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1.xml" ContentType="application/vnd.openxmlformats-officedocument.wordprocessingml.header+xml"/>
  <Override PartName="/word/footer7.xml" ContentType="application/vnd.openxmlformats-officedocument.wordprocessingml.footer+xml"/>
  <Override PartName="/word/header2.xml" ContentType="application/vnd.openxmlformats-officedocument.wordprocessingml.header+xml"/>
  <Override PartName="/word/footer8.xml" ContentType="application/vnd.openxmlformats-officedocument.wordprocessingml.footer+xml"/>
  <Override PartName="/word/header3.xml" ContentType="application/vnd.openxmlformats-officedocument.wordprocessingml.header+xml"/>
  <Override PartName="/word/footer9.xml" ContentType="application/vnd.openxmlformats-officedocument.wordprocessingml.footer+xml"/>
  <Override PartName="/word/header4.xml" ContentType="application/vnd.openxmlformats-officedocument.wordprocessingml.header+xml"/>
  <Override PartName="/word/footer10.xml" ContentType="application/vnd.openxmlformats-officedocument.wordprocessingml.footer+xml"/>
  <Override PartName="/word/header5.xml" ContentType="application/vnd.openxmlformats-officedocument.wordprocessingml.header+xml"/>
  <Override PartName="/word/footer11.xml" ContentType="application/vnd.openxmlformats-officedocument.wordprocessingml.footer+xml"/>
  <Override PartName="/word/header6.xml" ContentType="application/vnd.openxmlformats-officedocument.wordprocessingml.header+xml"/>
  <Override PartName="/word/footer12.xml" ContentType="application/vnd.openxmlformats-officedocument.wordprocessingml.footer+xml"/>
  <Override PartName="/word/header7.xml" ContentType="application/vnd.openxmlformats-officedocument.wordprocessingml.header+xml"/>
  <Override PartName="/word/footer13.xml" ContentType="application/vnd.openxmlformats-officedocument.wordprocessingml.footer+xml"/>
  <Override PartName="/word/header8.xml" ContentType="application/vnd.openxmlformats-officedocument.wordprocessingml.header+xml"/>
  <Override PartName="/word/footer14.xml" ContentType="application/vnd.openxmlformats-officedocument.wordprocessingml.footer+xml"/>
  <Override PartName="/word/header9.xml" ContentType="application/vnd.openxmlformats-officedocument.wordprocessingml.header+xml"/>
  <Override PartName="/word/footer15.xml" ContentType="application/vnd.openxmlformats-officedocument.wordprocessingml.footer+xml"/>
  <Override PartName="/word/header10.xml" ContentType="application/vnd.openxmlformats-officedocument.wordprocessingml.header+xml"/>
  <Override PartName="/word/footer16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header17.xml" ContentType="application/vnd.openxmlformats-officedocument.wordprocessingml.header+xml"/>
  <Override PartName="/word/footer23.xml" ContentType="application/vnd.openxmlformats-officedocument.wordprocessingml.footer+xml"/>
  <Override PartName="/word/header18.xml" ContentType="application/vnd.openxmlformats-officedocument.wordprocessingml.header+xml"/>
  <Override PartName="/word/footer24.xml" ContentType="application/vnd.openxmlformats-officedocument.wordprocessingml.footer+xml"/>
  <Override PartName="/word/header19.xml" ContentType="application/vnd.openxmlformats-officedocument.wordprocessingml.header+xml"/>
  <Override PartName="/word/footer25.xml" ContentType="application/vnd.openxmlformats-officedocument.wordprocessingml.footer+xml"/>
  <Override PartName="/word/header20.xml" ContentType="application/vnd.openxmlformats-officedocument.wordprocessingml.header+xml"/>
  <Override PartName="/word/footer26.xml" ContentType="application/vnd.openxmlformats-officedocument.wordprocessingml.footer+xml"/>
  <Override PartName="/word/header21.xml" ContentType="application/vnd.openxmlformats-officedocument.wordprocessingml.header+xml"/>
  <Override PartName="/word/footer27.xml" ContentType="application/vnd.openxmlformats-officedocument.wordprocessingml.footer+xml"/>
  <Override PartName="/word/header22.xml" ContentType="application/vnd.openxmlformats-officedocument.wordprocessingml.header+xml"/>
  <Override PartName="/word/footer28.xml" ContentType="application/vnd.openxmlformats-officedocument.wordprocessingml.footer+xml"/>
  <Override PartName="/word/header23.xml" ContentType="application/vnd.openxmlformats-officedocument.wordprocessingml.header+xml"/>
  <Override PartName="/word/footer29.xml" ContentType="application/vnd.openxmlformats-officedocument.wordprocessingml.footer+xml"/>
  <Override PartName="/word/header24.xml" ContentType="application/vnd.openxmlformats-officedocument.wordprocessingml.header+xml"/>
  <Override PartName="/word/footer30.xml" ContentType="application/vnd.openxmlformats-officedocument.wordprocessingml.footer+xml"/>
  <Override PartName="/word/header25.xml" ContentType="application/vnd.openxmlformats-officedocument.wordprocessingml.header+xml"/>
  <Override PartName="/word/footer31.xml" ContentType="application/vnd.openxmlformats-officedocument.wordprocessingml.footer+xml"/>
  <Override PartName="/word/header26.xml" ContentType="application/vnd.openxmlformats-officedocument.wordprocessingml.header+xml"/>
  <Override PartName="/word/footer32.xml" ContentType="application/vnd.openxmlformats-officedocument.wordprocessingml.footer+xml"/>
  <Override PartName="/word/header27.xml" ContentType="application/vnd.openxmlformats-officedocument.wordprocessingml.header+xml"/>
  <Override PartName="/word/footer33.xml" ContentType="application/vnd.openxmlformats-officedocument.wordprocessingml.footer+xml"/>
  <Override PartName="/word/header28.xml" ContentType="application/vnd.openxmlformats-officedocument.wordprocessingml.header+xml"/>
  <Override PartName="/word/footer34.xml" ContentType="application/vnd.openxmlformats-officedocument.wordprocessingml.footer+xml"/>
  <Override PartName="/word/header29.xml" ContentType="application/vnd.openxmlformats-officedocument.wordprocessingml.header+xml"/>
  <Override PartName="/word/footer35.xml" ContentType="application/vnd.openxmlformats-officedocument.wordprocessingml.footer+xml"/>
  <Override PartName="/word/header30.xml" ContentType="application/vnd.openxmlformats-officedocument.wordprocessingml.header+xml"/>
  <Override PartName="/word/footer3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0F6F" w:rsidRDefault="00A50F6F">
      <w:pPr>
        <w:spacing w:line="200" w:lineRule="exact"/>
        <w:rPr>
          <w:sz w:val="20"/>
          <w:szCs w:val="20"/>
        </w:rPr>
      </w:pPr>
      <w:bookmarkStart w:id="0" w:name="_GoBack"/>
      <w:bookmarkEnd w:id="0"/>
    </w:p>
    <w:p w:rsidR="00A50F6F" w:rsidRDefault="00A50F6F">
      <w:pPr>
        <w:spacing w:before="14" w:line="240" w:lineRule="exact"/>
        <w:rPr>
          <w:sz w:val="24"/>
          <w:szCs w:val="24"/>
        </w:rPr>
      </w:pPr>
    </w:p>
    <w:p w:rsidR="00A50F6F" w:rsidRDefault="00A50F6F">
      <w:pPr>
        <w:spacing w:line="240" w:lineRule="exact"/>
        <w:rPr>
          <w:sz w:val="24"/>
          <w:szCs w:val="24"/>
        </w:rPr>
        <w:sectPr w:rsidR="00A50F6F">
          <w:type w:val="continuous"/>
          <w:pgSz w:w="12240" w:h="15840"/>
          <w:pgMar w:top="0" w:right="500" w:bottom="0" w:left="220" w:header="720" w:footer="720" w:gutter="0"/>
          <w:cols w:space="720"/>
        </w:sect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before="13" w:line="280" w:lineRule="exact"/>
        <w:rPr>
          <w:sz w:val="28"/>
          <w:szCs w:val="28"/>
        </w:rPr>
      </w:pPr>
    </w:p>
    <w:p w:rsidR="00A50F6F" w:rsidRDefault="009E5943">
      <w:pPr>
        <w:tabs>
          <w:tab w:val="left" w:pos="2726"/>
          <w:tab w:val="left" w:pos="4159"/>
        </w:tabs>
        <w:ind w:left="1179"/>
        <w:rPr>
          <w:rFonts w:ascii="Arial" w:eastAsia="Arial" w:hAnsi="Arial" w:cs="Arial"/>
          <w:sz w:val="12"/>
          <w:szCs w:val="1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436" behindDoc="1" locked="0" layoutInCell="1" allowOverlap="1">
                <wp:simplePos x="0" y="0"/>
                <wp:positionH relativeFrom="page">
                  <wp:posOffset>885825</wp:posOffset>
                </wp:positionH>
                <wp:positionV relativeFrom="paragraph">
                  <wp:posOffset>-88900</wp:posOffset>
                </wp:positionV>
                <wp:extent cx="6496050" cy="1270"/>
                <wp:effectExtent l="19050" t="17145" r="19050" b="19685"/>
                <wp:wrapNone/>
                <wp:docPr id="692" name="Group 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6050" cy="1270"/>
                          <a:chOff x="1395" y="-140"/>
                          <a:chExt cx="10230" cy="2"/>
                        </a:xfrm>
                      </wpg:grpSpPr>
                      <wps:wsp>
                        <wps:cNvPr id="693" name="Freeform 647"/>
                        <wps:cNvSpPr>
                          <a:spLocks/>
                        </wps:cNvSpPr>
                        <wps:spPr bwMode="auto">
                          <a:xfrm>
                            <a:off x="1395" y="-140"/>
                            <a:ext cx="10230" cy="2"/>
                          </a:xfrm>
                          <a:custGeom>
                            <a:avLst/>
                            <a:gdLst>
                              <a:gd name="T0" fmla="+- 0 1395 1395"/>
                              <a:gd name="T1" fmla="*/ T0 w 10230"/>
                              <a:gd name="T2" fmla="+- 0 11625 1395"/>
                              <a:gd name="T3" fmla="*/ T2 w 1023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230">
                                <a:moveTo>
                                  <a:pt x="0" y="0"/>
                                </a:moveTo>
                                <a:lnTo>
                                  <a:pt x="10230" y="0"/>
                                </a:lnTo>
                              </a:path>
                            </a:pathLst>
                          </a:custGeom>
                          <a:noFill/>
                          <a:ln w="3003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5C7DAF" id="Group 646" o:spid="_x0000_s1026" style="position:absolute;margin-left:69.75pt;margin-top:-7pt;width:511.5pt;height:.1pt;z-index:-4044;mso-position-horizontal-relative:page" coordorigin="1395,-140" coordsize="1023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">
                <v:shape id="Freeform 647" o:spid="_x0000_s1027" style="position:absolute;left:1395;top:-140;width:10230;height:2;visibility:visible;mso-wrap-style:square;v-text-anchor:top" coordsize="1023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" path="m,l10230,e" filled="f" strokeweight=".83422mm">
                  <v:path arrowok="t" o:connecttype="custom" o:connectlocs="0,0;10230,0" o:connectangles="0,0"/>
                </v:shape>
                <w10:wrap anchorx="page"/>
              </v:group>
            </w:pict>
          </mc:Fallback>
        </mc:AlternateContent>
      </w:r>
      <w:r w:rsidR="003F061B">
        <w:rPr>
          <w:rFonts w:ascii="Arial" w:eastAsia="Arial" w:hAnsi="Arial" w:cs="Arial"/>
          <w:w w:val="95"/>
          <w:sz w:val="12"/>
          <w:szCs w:val="12"/>
        </w:rPr>
        <w:t>Received:</w:t>
      </w:r>
      <w:r w:rsidR="003F061B">
        <w:rPr>
          <w:rFonts w:ascii="Arial" w:eastAsia="Arial" w:hAnsi="Arial" w:cs="Arial"/>
          <w:spacing w:val="5"/>
          <w:w w:val="95"/>
          <w:sz w:val="12"/>
          <w:szCs w:val="12"/>
        </w:rPr>
        <w:t xml:space="preserve"> </w:t>
      </w:r>
      <w:r w:rsidR="003F061B">
        <w:rPr>
          <w:rFonts w:ascii="Arial" w:eastAsia="Arial" w:hAnsi="Arial" w:cs="Arial"/>
          <w:w w:val="95"/>
          <w:sz w:val="12"/>
          <w:szCs w:val="12"/>
        </w:rPr>
        <w:t>March</w:t>
      </w:r>
      <w:r w:rsidR="003F061B">
        <w:rPr>
          <w:rFonts w:ascii="Arial" w:eastAsia="Arial" w:hAnsi="Arial" w:cs="Arial"/>
          <w:spacing w:val="2"/>
          <w:w w:val="95"/>
          <w:sz w:val="12"/>
          <w:szCs w:val="12"/>
        </w:rPr>
        <w:t xml:space="preserve"> </w:t>
      </w:r>
      <w:r w:rsidR="003F061B">
        <w:rPr>
          <w:rFonts w:ascii="Arial" w:eastAsia="Arial" w:hAnsi="Arial" w:cs="Arial"/>
          <w:w w:val="95"/>
          <w:sz w:val="12"/>
          <w:szCs w:val="12"/>
        </w:rPr>
        <w:t>4,</w:t>
      </w:r>
      <w:r w:rsidR="003F061B">
        <w:rPr>
          <w:rFonts w:ascii="Arial" w:eastAsia="Arial" w:hAnsi="Arial" w:cs="Arial"/>
          <w:spacing w:val="4"/>
          <w:w w:val="95"/>
          <w:sz w:val="12"/>
          <w:szCs w:val="12"/>
        </w:rPr>
        <w:t xml:space="preserve"> </w:t>
      </w:r>
      <w:r w:rsidR="003F061B">
        <w:rPr>
          <w:rFonts w:ascii="Arial" w:eastAsia="Arial" w:hAnsi="Arial" w:cs="Arial"/>
          <w:w w:val="95"/>
          <w:sz w:val="12"/>
          <w:szCs w:val="12"/>
        </w:rPr>
        <w:t>2016</w:t>
      </w:r>
      <w:r w:rsidR="003F061B">
        <w:rPr>
          <w:rFonts w:ascii="Arial" w:eastAsia="Arial" w:hAnsi="Arial" w:cs="Arial"/>
          <w:w w:val="95"/>
          <w:sz w:val="12"/>
          <w:szCs w:val="12"/>
        </w:rPr>
        <w:tab/>
        <w:t>Revised:</w:t>
      </w:r>
      <w:r w:rsidR="003F061B">
        <w:rPr>
          <w:rFonts w:ascii="Arial" w:eastAsia="Arial" w:hAnsi="Arial" w:cs="Arial"/>
          <w:spacing w:val="3"/>
          <w:w w:val="95"/>
          <w:sz w:val="12"/>
          <w:szCs w:val="12"/>
        </w:rPr>
        <w:t xml:space="preserve"> </w:t>
      </w:r>
      <w:r w:rsidR="003F061B">
        <w:rPr>
          <w:rFonts w:ascii="Arial" w:eastAsia="Arial" w:hAnsi="Arial" w:cs="Arial"/>
          <w:w w:val="95"/>
          <w:sz w:val="12"/>
          <w:szCs w:val="12"/>
        </w:rPr>
        <w:t>May</w:t>
      </w:r>
      <w:r w:rsidR="003F061B">
        <w:rPr>
          <w:rFonts w:ascii="Arial" w:eastAsia="Arial" w:hAnsi="Arial" w:cs="Arial"/>
          <w:spacing w:val="7"/>
          <w:w w:val="95"/>
          <w:sz w:val="12"/>
          <w:szCs w:val="12"/>
        </w:rPr>
        <w:t xml:space="preserve"> </w:t>
      </w:r>
      <w:r w:rsidR="003F061B">
        <w:rPr>
          <w:rFonts w:ascii="Arial" w:eastAsia="Arial" w:hAnsi="Arial" w:cs="Arial"/>
          <w:w w:val="95"/>
          <w:sz w:val="12"/>
          <w:szCs w:val="12"/>
        </w:rPr>
        <w:t>23,</w:t>
      </w:r>
      <w:r w:rsidR="003F061B">
        <w:rPr>
          <w:rFonts w:ascii="Arial" w:eastAsia="Arial" w:hAnsi="Arial" w:cs="Arial"/>
          <w:spacing w:val="2"/>
          <w:w w:val="95"/>
          <w:sz w:val="12"/>
          <w:szCs w:val="12"/>
        </w:rPr>
        <w:t xml:space="preserve"> </w:t>
      </w:r>
      <w:r w:rsidR="003F061B">
        <w:rPr>
          <w:rFonts w:ascii="Arial" w:eastAsia="Arial" w:hAnsi="Arial" w:cs="Arial"/>
          <w:w w:val="95"/>
          <w:sz w:val="12"/>
          <w:szCs w:val="12"/>
        </w:rPr>
        <w:t>2016</w:t>
      </w:r>
      <w:r w:rsidR="003F061B">
        <w:rPr>
          <w:rFonts w:ascii="Arial" w:eastAsia="Arial" w:hAnsi="Arial" w:cs="Arial"/>
          <w:w w:val="95"/>
          <w:sz w:val="12"/>
          <w:szCs w:val="12"/>
        </w:rPr>
        <w:tab/>
        <w:t>Accepted:</w:t>
      </w:r>
      <w:r w:rsidR="003F061B">
        <w:rPr>
          <w:rFonts w:ascii="Arial" w:eastAsia="Arial" w:hAnsi="Arial" w:cs="Arial"/>
          <w:spacing w:val="8"/>
          <w:w w:val="95"/>
          <w:sz w:val="12"/>
          <w:szCs w:val="12"/>
        </w:rPr>
        <w:t xml:space="preserve"> </w:t>
      </w:r>
      <w:r w:rsidR="003F061B">
        <w:rPr>
          <w:rFonts w:ascii="Arial" w:eastAsia="Arial" w:hAnsi="Arial" w:cs="Arial"/>
          <w:w w:val="95"/>
          <w:sz w:val="12"/>
          <w:szCs w:val="12"/>
        </w:rPr>
        <w:t>May</w:t>
      </w:r>
      <w:r w:rsidR="003F061B">
        <w:rPr>
          <w:rFonts w:ascii="Arial" w:eastAsia="Arial" w:hAnsi="Arial" w:cs="Arial"/>
          <w:spacing w:val="5"/>
          <w:w w:val="95"/>
          <w:sz w:val="12"/>
          <w:szCs w:val="12"/>
        </w:rPr>
        <w:t xml:space="preserve"> </w:t>
      </w:r>
      <w:r w:rsidR="003F061B">
        <w:rPr>
          <w:rFonts w:ascii="Arial" w:eastAsia="Arial" w:hAnsi="Arial" w:cs="Arial"/>
          <w:w w:val="95"/>
          <w:sz w:val="12"/>
          <w:szCs w:val="12"/>
        </w:rPr>
        <w:t>23,</w:t>
      </w:r>
      <w:r w:rsidR="003F061B">
        <w:rPr>
          <w:rFonts w:ascii="Arial" w:eastAsia="Arial" w:hAnsi="Arial" w:cs="Arial"/>
          <w:spacing w:val="5"/>
          <w:w w:val="95"/>
          <w:sz w:val="12"/>
          <w:szCs w:val="12"/>
        </w:rPr>
        <w:t xml:space="preserve"> </w:t>
      </w:r>
      <w:r w:rsidR="003F061B">
        <w:rPr>
          <w:rFonts w:ascii="Arial" w:eastAsia="Arial" w:hAnsi="Arial" w:cs="Arial"/>
          <w:w w:val="95"/>
          <w:sz w:val="12"/>
          <w:szCs w:val="12"/>
        </w:rPr>
        <w:t>2016</w:t>
      </w:r>
    </w:p>
    <w:p w:rsidR="00A50F6F" w:rsidRDefault="003F061B">
      <w:pPr>
        <w:pStyle w:val="Heading6"/>
        <w:spacing w:before="75"/>
        <w:ind w:left="106"/>
      </w:pPr>
      <w:r>
        <w:rPr>
          <w:w w:val="80"/>
        </w:rPr>
        <w:br w:type="column"/>
      </w:r>
      <w:r>
        <w:rPr>
          <w:w w:val="80"/>
        </w:rPr>
        <w:t>Neuromodulation:</w:t>
      </w:r>
      <w:r>
        <w:rPr>
          <w:spacing w:val="18"/>
          <w:w w:val="80"/>
        </w:rPr>
        <w:t xml:space="preserve"> </w:t>
      </w:r>
      <w:r>
        <w:rPr>
          <w:w w:val="80"/>
        </w:rPr>
        <w:t>Technology</w:t>
      </w:r>
      <w:r>
        <w:rPr>
          <w:spacing w:val="22"/>
          <w:w w:val="80"/>
        </w:rPr>
        <w:t xml:space="preserve"> </w:t>
      </w:r>
      <w:r>
        <w:rPr>
          <w:w w:val="80"/>
        </w:rPr>
        <w:t>at</w:t>
      </w:r>
      <w:r>
        <w:rPr>
          <w:spacing w:val="-14"/>
          <w:w w:val="80"/>
        </w:rPr>
        <w:t xml:space="preserve"> </w:t>
      </w:r>
      <w:r>
        <w:rPr>
          <w:w w:val="80"/>
        </w:rPr>
        <w:t>the</w:t>
      </w:r>
      <w:r>
        <w:rPr>
          <w:spacing w:val="6"/>
          <w:w w:val="80"/>
        </w:rPr>
        <w:t xml:space="preserve"> </w:t>
      </w:r>
      <w:r>
        <w:rPr>
          <w:w w:val="80"/>
        </w:rPr>
        <w:t>Neural</w:t>
      </w:r>
      <w:r>
        <w:rPr>
          <w:spacing w:val="2"/>
          <w:w w:val="80"/>
        </w:rPr>
        <w:t xml:space="preserve"> </w:t>
      </w:r>
      <w:r>
        <w:rPr>
          <w:w w:val="80"/>
        </w:rPr>
        <w:t>Interface</w:t>
      </w:r>
    </w:p>
    <w:p w:rsidR="00A50F6F" w:rsidRDefault="00A50F6F">
      <w:pPr>
        <w:sectPr w:rsidR="00A50F6F">
          <w:type w:val="continuous"/>
          <w:pgSz w:w="12240" w:h="15840"/>
          <w:pgMar w:top="0" w:right="500" w:bottom="0" w:left="220" w:header="720" w:footer="720" w:gutter="0"/>
          <w:cols w:num="2" w:space="720" w:equalWidth="0">
            <w:col w:w="5416" w:space="2241"/>
            <w:col w:w="3863"/>
          </w:cols>
        </w:sectPr>
      </w:pPr>
    </w:p>
    <w:p w:rsidR="00A50F6F" w:rsidRDefault="009E5943">
      <w:pPr>
        <w:spacing w:before="1" w:line="180" w:lineRule="exact"/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503312435" behindDoc="1" locked="0" layoutInCell="1" allowOverlap="1">
            <wp:simplePos x="0" y="0"/>
            <wp:positionH relativeFrom="page">
              <wp:posOffset>207010</wp:posOffset>
            </wp:positionH>
            <wp:positionV relativeFrom="page">
              <wp:posOffset>18415</wp:posOffset>
            </wp:positionV>
            <wp:extent cx="463550" cy="9851390"/>
            <wp:effectExtent l="0" t="0" r="0" b="0"/>
            <wp:wrapNone/>
            <wp:docPr id="691" name="Picture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" cy="9851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0F6F" w:rsidRDefault="003F061B">
      <w:pPr>
        <w:ind w:left="1175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(onlinelibrary.wiley.com)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DOl: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10.111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>1</w:t>
      </w:r>
      <w:r>
        <w:rPr>
          <w:rFonts w:ascii="Arial" w:eastAsia="Arial" w:hAnsi="Arial" w:cs="Arial"/>
          <w:w w:val="105"/>
          <w:sz w:val="14"/>
          <w:szCs w:val="14"/>
        </w:rPr>
        <w:t>/ner.12538</w:t>
      </w:r>
    </w:p>
    <w:p w:rsidR="00A50F6F" w:rsidRDefault="00A50F6F">
      <w:pPr>
        <w:spacing w:before="8" w:line="100" w:lineRule="exact"/>
        <w:rPr>
          <w:sz w:val="10"/>
          <w:szCs w:val="1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3F061B">
      <w:pPr>
        <w:tabs>
          <w:tab w:val="left" w:pos="4954"/>
          <w:tab w:val="left" w:pos="5166"/>
          <w:tab w:val="left" w:pos="6959"/>
        </w:tabs>
        <w:spacing w:line="476" w:lineRule="exact"/>
        <w:ind w:left="1179" w:right="363" w:hanging="19"/>
        <w:rPr>
          <w:rFonts w:ascii="Arial" w:eastAsia="Arial" w:hAnsi="Arial" w:cs="Arial"/>
          <w:sz w:val="42"/>
          <w:szCs w:val="42"/>
        </w:rPr>
      </w:pPr>
      <w:r>
        <w:rPr>
          <w:rFonts w:ascii="Arial" w:eastAsia="Arial" w:hAnsi="Arial" w:cs="Arial"/>
          <w:b/>
          <w:bCs/>
          <w:sz w:val="42"/>
          <w:szCs w:val="42"/>
        </w:rPr>
        <w:t>The</w:t>
      </w:r>
      <w:r>
        <w:rPr>
          <w:rFonts w:ascii="Arial" w:eastAsia="Arial" w:hAnsi="Arial" w:cs="Arial"/>
          <w:b/>
          <w:bCs/>
          <w:spacing w:val="98"/>
          <w:sz w:val="42"/>
          <w:szCs w:val="42"/>
        </w:rPr>
        <w:t xml:space="preserve"> </w:t>
      </w:r>
      <w:r>
        <w:rPr>
          <w:rFonts w:ascii="Arial" w:eastAsia="Arial" w:hAnsi="Arial" w:cs="Arial"/>
          <w:b/>
          <w:bCs/>
          <w:sz w:val="42"/>
          <w:szCs w:val="42"/>
        </w:rPr>
        <w:t>Polyanalgesic</w:t>
      </w:r>
      <w:r>
        <w:rPr>
          <w:rFonts w:ascii="Arial" w:eastAsia="Arial" w:hAnsi="Arial" w:cs="Arial"/>
          <w:b/>
          <w:bCs/>
          <w:sz w:val="42"/>
          <w:szCs w:val="42"/>
        </w:rPr>
        <w:tab/>
        <w:t>Consensus</w:t>
      </w:r>
      <w:r>
        <w:rPr>
          <w:rFonts w:ascii="Arial" w:eastAsia="Arial" w:hAnsi="Arial" w:cs="Arial"/>
          <w:b/>
          <w:bCs/>
          <w:spacing w:val="-23"/>
          <w:sz w:val="42"/>
          <w:szCs w:val="42"/>
        </w:rPr>
        <w:t xml:space="preserve"> </w:t>
      </w:r>
      <w:r>
        <w:rPr>
          <w:rFonts w:ascii="Arial" w:eastAsia="Arial" w:hAnsi="Arial" w:cs="Arial"/>
          <w:b/>
          <w:bCs/>
          <w:sz w:val="42"/>
          <w:szCs w:val="42"/>
        </w:rPr>
        <w:t xml:space="preserve">Conference </w:t>
      </w:r>
      <w:r>
        <w:rPr>
          <w:rFonts w:ascii="Arial" w:eastAsia="Arial" w:hAnsi="Arial" w:cs="Arial"/>
          <w:b/>
          <w:bCs/>
          <w:sz w:val="42"/>
          <w:szCs w:val="42"/>
        </w:rPr>
        <w:t>(PACC):</w:t>
      </w:r>
      <w:r>
        <w:rPr>
          <w:rFonts w:ascii="Arial" w:eastAsia="Arial" w:hAnsi="Arial" w:cs="Arial"/>
          <w:b/>
          <w:bCs/>
          <w:spacing w:val="39"/>
          <w:sz w:val="42"/>
          <w:szCs w:val="42"/>
        </w:rPr>
        <w:t xml:space="preserve"> </w:t>
      </w:r>
      <w:r>
        <w:rPr>
          <w:rFonts w:ascii="Arial" w:eastAsia="Arial" w:hAnsi="Arial" w:cs="Arial"/>
          <w:b/>
          <w:bCs/>
          <w:sz w:val="42"/>
          <w:szCs w:val="42"/>
        </w:rPr>
        <w:t>Recommendations</w:t>
      </w:r>
      <w:r>
        <w:rPr>
          <w:rFonts w:ascii="Arial" w:eastAsia="Arial" w:hAnsi="Arial" w:cs="Arial"/>
          <w:b/>
          <w:bCs/>
          <w:sz w:val="42"/>
          <w:szCs w:val="42"/>
        </w:rPr>
        <w:tab/>
        <w:t xml:space="preserve">on </w:t>
      </w:r>
      <w:r>
        <w:rPr>
          <w:rFonts w:ascii="Arial" w:eastAsia="Arial" w:hAnsi="Arial" w:cs="Arial"/>
          <w:b/>
          <w:bCs/>
          <w:spacing w:val="19"/>
          <w:sz w:val="42"/>
          <w:szCs w:val="42"/>
        </w:rPr>
        <w:t xml:space="preserve"> </w:t>
      </w:r>
      <w:r>
        <w:rPr>
          <w:rFonts w:ascii="Arial" w:eastAsia="Arial" w:hAnsi="Arial" w:cs="Arial"/>
          <w:b/>
          <w:bCs/>
          <w:sz w:val="42"/>
          <w:szCs w:val="42"/>
        </w:rPr>
        <w:t xml:space="preserve">Intrathecal </w:t>
      </w:r>
      <w:r>
        <w:rPr>
          <w:rFonts w:ascii="Arial" w:eastAsia="Arial" w:hAnsi="Arial" w:cs="Arial"/>
          <w:b/>
          <w:bCs/>
          <w:spacing w:val="41"/>
          <w:sz w:val="42"/>
          <w:szCs w:val="42"/>
        </w:rPr>
        <w:t xml:space="preserve"> </w:t>
      </w:r>
      <w:r>
        <w:rPr>
          <w:rFonts w:ascii="Arial" w:eastAsia="Arial" w:hAnsi="Arial" w:cs="Arial"/>
          <w:b/>
          <w:bCs/>
          <w:sz w:val="42"/>
          <w:szCs w:val="42"/>
        </w:rPr>
        <w:t>Drug</w:t>
      </w:r>
      <w:r>
        <w:rPr>
          <w:rFonts w:ascii="Arial" w:eastAsia="Arial" w:hAnsi="Arial" w:cs="Arial"/>
          <w:b/>
          <w:bCs/>
          <w:w w:val="104"/>
          <w:sz w:val="42"/>
          <w:szCs w:val="42"/>
        </w:rPr>
        <w:t xml:space="preserve"> </w:t>
      </w:r>
      <w:r>
        <w:rPr>
          <w:rFonts w:ascii="Arial" w:eastAsia="Arial" w:hAnsi="Arial" w:cs="Arial"/>
          <w:b/>
          <w:bCs/>
          <w:sz w:val="42"/>
          <w:szCs w:val="42"/>
        </w:rPr>
        <w:t>Infusion</w:t>
      </w:r>
      <w:r>
        <w:rPr>
          <w:rFonts w:ascii="Arial" w:eastAsia="Arial" w:hAnsi="Arial" w:cs="Arial"/>
          <w:b/>
          <w:bCs/>
          <w:spacing w:val="63"/>
          <w:sz w:val="42"/>
          <w:szCs w:val="42"/>
        </w:rPr>
        <w:t xml:space="preserve"> </w:t>
      </w:r>
      <w:r>
        <w:rPr>
          <w:rFonts w:ascii="Arial" w:eastAsia="Arial" w:hAnsi="Arial" w:cs="Arial"/>
          <w:b/>
          <w:bCs/>
          <w:sz w:val="42"/>
          <w:szCs w:val="42"/>
        </w:rPr>
        <w:t>Systems</w:t>
      </w:r>
      <w:r>
        <w:rPr>
          <w:rFonts w:ascii="Arial" w:eastAsia="Arial" w:hAnsi="Arial" w:cs="Arial"/>
          <w:b/>
          <w:bCs/>
          <w:sz w:val="42"/>
          <w:szCs w:val="42"/>
        </w:rPr>
        <w:tab/>
        <w:t>Best</w:t>
      </w:r>
      <w:r>
        <w:rPr>
          <w:rFonts w:ascii="Arial" w:eastAsia="Arial" w:hAnsi="Arial" w:cs="Arial"/>
          <w:b/>
          <w:bCs/>
          <w:spacing w:val="55"/>
          <w:sz w:val="42"/>
          <w:szCs w:val="42"/>
        </w:rPr>
        <w:t xml:space="preserve"> </w:t>
      </w:r>
      <w:r>
        <w:rPr>
          <w:rFonts w:ascii="Arial" w:eastAsia="Arial" w:hAnsi="Arial" w:cs="Arial"/>
          <w:b/>
          <w:bCs/>
          <w:sz w:val="42"/>
          <w:szCs w:val="42"/>
        </w:rPr>
        <w:t>Practices</w:t>
      </w:r>
      <w:r>
        <w:rPr>
          <w:rFonts w:ascii="Arial" w:eastAsia="Arial" w:hAnsi="Arial" w:cs="Arial"/>
          <w:b/>
          <w:bCs/>
          <w:spacing w:val="45"/>
          <w:sz w:val="42"/>
          <w:szCs w:val="42"/>
        </w:rPr>
        <w:t xml:space="preserve"> </w:t>
      </w:r>
      <w:r>
        <w:rPr>
          <w:rFonts w:ascii="Arial" w:eastAsia="Arial" w:hAnsi="Arial" w:cs="Arial"/>
          <w:b/>
          <w:bCs/>
          <w:sz w:val="42"/>
          <w:szCs w:val="42"/>
        </w:rPr>
        <w:t>and</w:t>
      </w:r>
      <w:r>
        <w:rPr>
          <w:rFonts w:ascii="Arial" w:eastAsia="Arial" w:hAnsi="Arial" w:cs="Arial"/>
          <w:b/>
          <w:bCs/>
          <w:spacing w:val="37"/>
          <w:sz w:val="42"/>
          <w:szCs w:val="42"/>
        </w:rPr>
        <w:t xml:space="preserve"> </w:t>
      </w:r>
      <w:r>
        <w:rPr>
          <w:rFonts w:ascii="Arial" w:eastAsia="Arial" w:hAnsi="Arial" w:cs="Arial"/>
          <w:b/>
          <w:bCs/>
          <w:sz w:val="42"/>
          <w:szCs w:val="42"/>
        </w:rPr>
        <w:t>Guidelines</w:t>
      </w:r>
    </w:p>
    <w:p w:rsidR="00A50F6F" w:rsidRDefault="00A50F6F">
      <w:pPr>
        <w:spacing w:before="7" w:line="240" w:lineRule="exact"/>
        <w:rPr>
          <w:sz w:val="24"/>
          <w:szCs w:val="24"/>
        </w:rPr>
      </w:pPr>
    </w:p>
    <w:p w:rsidR="00A50F6F" w:rsidRDefault="003F061B">
      <w:pPr>
        <w:spacing w:line="164" w:lineRule="auto"/>
        <w:ind w:left="1146" w:right="1169" w:firstLine="4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b/>
          <w:bCs/>
          <w:w w:val="105"/>
          <w:sz w:val="26"/>
          <w:szCs w:val="26"/>
        </w:rPr>
        <w:t>Timothy</w:t>
      </w:r>
      <w:r>
        <w:rPr>
          <w:rFonts w:ascii="Arial" w:eastAsia="Arial" w:hAnsi="Arial" w:cs="Arial"/>
          <w:b/>
          <w:bCs/>
          <w:spacing w:val="37"/>
          <w:w w:val="10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R. Deer,</w:t>
      </w:r>
      <w:r>
        <w:rPr>
          <w:rFonts w:ascii="Arial" w:eastAsia="Arial" w:hAnsi="Arial" w:cs="Arial"/>
          <w:b/>
          <w:bCs/>
          <w:spacing w:val="1"/>
          <w:w w:val="10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MD*;</w:t>
      </w:r>
      <w:r>
        <w:rPr>
          <w:rFonts w:ascii="Arial" w:eastAsia="Arial" w:hAnsi="Arial" w:cs="Arial"/>
          <w:b/>
          <w:bCs/>
          <w:spacing w:val="-35"/>
          <w:w w:val="10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Jason</w:t>
      </w:r>
      <w:r>
        <w:rPr>
          <w:rFonts w:ascii="Arial" w:eastAsia="Arial" w:hAnsi="Arial" w:cs="Arial"/>
          <w:b/>
          <w:bCs/>
          <w:spacing w:val="37"/>
          <w:w w:val="10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E. Pope,</w:t>
      </w:r>
      <w:r>
        <w:rPr>
          <w:rFonts w:ascii="Arial" w:eastAsia="Arial" w:hAnsi="Arial" w:cs="Arial"/>
          <w:b/>
          <w:bCs/>
          <w:spacing w:val="4"/>
          <w:w w:val="10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Mot;</w:t>
      </w:r>
      <w:r>
        <w:rPr>
          <w:rFonts w:ascii="Arial" w:eastAsia="Arial" w:hAnsi="Arial" w:cs="Arial"/>
          <w:b/>
          <w:bCs/>
          <w:spacing w:val="-22"/>
          <w:w w:val="10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Salim</w:t>
      </w:r>
      <w:r>
        <w:rPr>
          <w:rFonts w:ascii="Arial" w:eastAsia="Arial" w:hAnsi="Arial" w:cs="Arial"/>
          <w:b/>
          <w:bCs/>
          <w:spacing w:val="28"/>
          <w:w w:val="10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M.</w:t>
      </w:r>
      <w:r>
        <w:rPr>
          <w:rFonts w:ascii="Arial" w:eastAsia="Arial" w:hAnsi="Arial" w:cs="Arial"/>
          <w:b/>
          <w:bCs/>
          <w:spacing w:val="-7"/>
          <w:w w:val="10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Hayek,</w:t>
      </w:r>
      <w:r>
        <w:rPr>
          <w:rFonts w:ascii="Arial" w:eastAsia="Arial" w:hAnsi="Arial" w:cs="Arial"/>
          <w:b/>
          <w:bCs/>
          <w:spacing w:val="7"/>
          <w:w w:val="10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MD,</w:t>
      </w:r>
      <w:r>
        <w:rPr>
          <w:rFonts w:ascii="Arial" w:eastAsia="Arial" w:hAnsi="Arial" w:cs="Arial"/>
          <w:b/>
          <w:bCs/>
          <w:spacing w:val="5"/>
          <w:w w:val="10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PhD*;</w:t>
      </w:r>
      <w:r>
        <w:rPr>
          <w:rFonts w:ascii="Arial" w:eastAsia="Arial" w:hAnsi="Arial" w:cs="Arial"/>
          <w:b/>
          <w:bCs/>
          <w:w w:val="102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Anjum</w:t>
      </w:r>
      <w:r>
        <w:rPr>
          <w:rFonts w:ascii="Arial" w:eastAsia="Arial" w:hAnsi="Arial" w:cs="Arial"/>
          <w:b/>
          <w:bCs/>
          <w:spacing w:val="4"/>
          <w:w w:val="10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Bux,</w:t>
      </w:r>
      <w:r>
        <w:rPr>
          <w:rFonts w:ascii="Arial" w:eastAsia="Arial" w:hAnsi="Arial" w:cs="Arial"/>
          <w:b/>
          <w:bCs/>
          <w:spacing w:val="-21"/>
          <w:w w:val="10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MD§;</w:t>
      </w:r>
      <w:r>
        <w:rPr>
          <w:rFonts w:ascii="Arial" w:eastAsia="Arial" w:hAnsi="Arial" w:cs="Arial"/>
          <w:b/>
          <w:bCs/>
          <w:spacing w:val="-27"/>
          <w:w w:val="10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Eric</w:t>
      </w:r>
      <w:r>
        <w:rPr>
          <w:rFonts w:ascii="Arial" w:eastAsia="Arial" w:hAnsi="Arial" w:cs="Arial"/>
          <w:b/>
          <w:bCs/>
          <w:spacing w:val="-15"/>
          <w:w w:val="10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Buchser,</w:t>
      </w:r>
      <w:r>
        <w:rPr>
          <w:rFonts w:ascii="Arial" w:eastAsia="Arial" w:hAnsi="Arial" w:cs="Arial"/>
          <w:b/>
          <w:bCs/>
          <w:spacing w:val="-19"/>
          <w:w w:val="10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M</w:t>
      </w:r>
      <w:r>
        <w:rPr>
          <w:rFonts w:ascii="Arial" w:eastAsia="Arial" w:hAnsi="Arial" w:cs="Arial"/>
          <w:b/>
          <w:bCs/>
          <w:spacing w:val="-8"/>
          <w:w w:val="105"/>
          <w:sz w:val="26"/>
          <w:szCs w:val="26"/>
        </w:rPr>
        <w:t>D</w:t>
      </w:r>
      <w:r>
        <w:rPr>
          <w:rFonts w:ascii="Arial" w:eastAsia="Arial" w:hAnsi="Arial" w:cs="Arial"/>
          <w:b/>
          <w:bCs/>
          <w:w w:val="105"/>
          <w:position w:val="9"/>
          <w:sz w:val="26"/>
          <w:szCs w:val="26"/>
        </w:rPr>
        <w:t>1</w:t>
      </w:r>
      <w:r>
        <w:rPr>
          <w:rFonts w:ascii="Arial" w:eastAsia="Arial" w:hAnsi="Arial" w:cs="Arial"/>
          <w:b/>
          <w:bCs/>
          <w:spacing w:val="-20"/>
          <w:w w:val="105"/>
          <w:position w:val="9"/>
          <w:sz w:val="26"/>
          <w:szCs w:val="26"/>
        </w:rPr>
        <w:t>1</w:t>
      </w:r>
      <w:r>
        <w:rPr>
          <w:rFonts w:ascii="Arial" w:eastAsia="Arial" w:hAnsi="Arial" w:cs="Arial"/>
          <w:b/>
          <w:bCs/>
          <w:spacing w:val="11"/>
          <w:w w:val="105"/>
          <w:sz w:val="26"/>
          <w:szCs w:val="26"/>
        </w:rPr>
        <w:t>;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Sam</w:t>
      </w:r>
      <w:r>
        <w:rPr>
          <w:rFonts w:ascii="Arial" w:eastAsia="Arial" w:hAnsi="Arial" w:cs="Arial"/>
          <w:b/>
          <w:bCs/>
          <w:spacing w:val="-9"/>
          <w:w w:val="10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Eldabe,</w:t>
      </w:r>
      <w:r>
        <w:rPr>
          <w:rFonts w:ascii="Arial" w:eastAsia="Arial" w:hAnsi="Arial" w:cs="Arial"/>
          <w:b/>
          <w:bCs/>
          <w:spacing w:val="-16"/>
          <w:w w:val="10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MD**;</w:t>
      </w:r>
    </w:p>
    <w:p w:rsidR="00A50F6F" w:rsidRDefault="003F061B">
      <w:pPr>
        <w:spacing w:before="13" w:line="293" w:lineRule="exact"/>
        <w:ind w:left="1137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b/>
          <w:bCs/>
          <w:w w:val="105"/>
          <w:sz w:val="26"/>
          <w:szCs w:val="26"/>
        </w:rPr>
        <w:t>Jose</w:t>
      </w:r>
      <w:r>
        <w:rPr>
          <w:rFonts w:ascii="Arial" w:eastAsia="Arial" w:hAnsi="Arial" w:cs="Arial"/>
          <w:b/>
          <w:bCs/>
          <w:spacing w:val="14"/>
          <w:w w:val="10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A.</w:t>
      </w:r>
      <w:r>
        <w:rPr>
          <w:rFonts w:ascii="Arial" w:eastAsia="Arial" w:hAnsi="Arial" w:cs="Arial"/>
          <w:b/>
          <w:bCs/>
          <w:spacing w:val="11"/>
          <w:w w:val="10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De</w:t>
      </w:r>
      <w:r>
        <w:rPr>
          <w:rFonts w:ascii="Arial" w:eastAsia="Arial" w:hAnsi="Arial" w:cs="Arial"/>
          <w:b/>
          <w:bCs/>
          <w:spacing w:val="-14"/>
          <w:w w:val="10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Andres,</w:t>
      </w:r>
      <w:r>
        <w:rPr>
          <w:rFonts w:ascii="Arial" w:eastAsia="Arial" w:hAnsi="Arial" w:cs="Arial"/>
          <w:b/>
          <w:bCs/>
          <w:spacing w:val="21"/>
          <w:w w:val="10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MD,</w:t>
      </w:r>
      <w:r>
        <w:rPr>
          <w:rFonts w:ascii="Arial" w:eastAsia="Arial" w:hAnsi="Arial" w:cs="Arial"/>
          <w:b/>
          <w:bCs/>
          <w:spacing w:val="-7"/>
          <w:w w:val="10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PhD,</w:t>
      </w:r>
      <w:r>
        <w:rPr>
          <w:rFonts w:ascii="Arial" w:eastAsia="Arial" w:hAnsi="Arial" w:cs="Arial"/>
          <w:b/>
          <w:bCs/>
          <w:spacing w:val="-1"/>
          <w:w w:val="10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EDR</w:t>
      </w:r>
      <w:r>
        <w:rPr>
          <w:rFonts w:ascii="Arial" w:eastAsia="Arial" w:hAnsi="Arial" w:cs="Arial"/>
          <w:b/>
          <w:bCs/>
          <w:spacing w:val="2"/>
          <w:w w:val="105"/>
          <w:sz w:val="26"/>
          <w:szCs w:val="26"/>
        </w:rPr>
        <w:t>A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tt;</w:t>
      </w:r>
      <w:r>
        <w:rPr>
          <w:rFonts w:ascii="Arial" w:eastAsia="Arial" w:hAnsi="Arial" w:cs="Arial"/>
          <w:b/>
          <w:bCs/>
          <w:spacing w:val="-13"/>
          <w:w w:val="10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Michael</w:t>
      </w:r>
      <w:r>
        <w:rPr>
          <w:rFonts w:ascii="Arial" w:eastAsia="Arial" w:hAnsi="Arial" w:cs="Arial"/>
          <w:b/>
          <w:bCs/>
          <w:spacing w:val="13"/>
          <w:w w:val="10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Erdek,</w:t>
      </w:r>
      <w:r>
        <w:rPr>
          <w:rFonts w:ascii="Arial" w:eastAsia="Arial" w:hAnsi="Arial" w:cs="Arial"/>
          <w:b/>
          <w:bCs/>
          <w:spacing w:val="-1"/>
          <w:w w:val="10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MD**;</w:t>
      </w:r>
    </w:p>
    <w:p w:rsidR="00A50F6F" w:rsidRDefault="003F061B">
      <w:pPr>
        <w:spacing w:before="15" w:line="294" w:lineRule="exact"/>
        <w:ind w:left="1151" w:right="765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b/>
          <w:bCs/>
          <w:sz w:val="26"/>
          <w:szCs w:val="26"/>
        </w:rPr>
        <w:t>Dennis</w:t>
      </w:r>
      <w:r>
        <w:rPr>
          <w:rFonts w:ascii="Arial" w:eastAsia="Arial" w:hAnsi="Arial" w:cs="Arial"/>
          <w:b/>
          <w:bCs/>
          <w:spacing w:val="47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Patin,</w:t>
      </w:r>
      <w:r>
        <w:rPr>
          <w:rFonts w:ascii="Arial" w:eastAsia="Arial" w:hAnsi="Arial" w:cs="Arial"/>
          <w:b/>
          <w:bCs/>
          <w:spacing w:val="29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MD§§; Jay</w:t>
      </w:r>
      <w:r>
        <w:rPr>
          <w:rFonts w:ascii="Arial" w:eastAsia="Arial" w:hAnsi="Arial" w:cs="Arial"/>
          <w:b/>
          <w:bCs/>
          <w:spacing w:val="61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S.</w:t>
      </w:r>
      <w:r>
        <w:rPr>
          <w:rFonts w:ascii="Arial" w:eastAsia="Arial" w:hAnsi="Arial" w:cs="Arial"/>
          <w:b/>
          <w:bCs/>
          <w:spacing w:val="3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Grider,</w:t>
      </w:r>
      <w:r>
        <w:rPr>
          <w:rFonts w:ascii="Arial" w:eastAsia="Arial" w:hAnsi="Arial" w:cs="Arial"/>
          <w:b/>
          <w:bCs/>
          <w:spacing w:val="5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PhD,</w:t>
      </w:r>
      <w:r>
        <w:rPr>
          <w:rFonts w:ascii="Arial" w:eastAsia="Arial" w:hAnsi="Arial" w:cs="Arial"/>
          <w:b/>
          <w:bCs/>
          <w:spacing w:val="33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MB</w:t>
      </w:r>
      <w:r>
        <w:rPr>
          <w:rFonts w:ascii="Arial" w:eastAsia="Arial" w:hAnsi="Arial" w:cs="Arial"/>
          <w:b/>
          <w:bCs/>
          <w:spacing w:val="3"/>
          <w:sz w:val="26"/>
          <w:szCs w:val="26"/>
        </w:rPr>
        <w:t>A</w:t>
      </w:r>
      <w:r>
        <w:rPr>
          <w:rFonts w:ascii="Arial" w:eastAsia="Arial" w:hAnsi="Arial" w:cs="Arial"/>
          <w:position w:val="10"/>
          <w:sz w:val="20"/>
          <w:szCs w:val="20"/>
        </w:rPr>
        <w:t>111</w:t>
      </w:r>
      <w:r>
        <w:rPr>
          <w:rFonts w:ascii="Arial" w:eastAsia="Arial" w:hAnsi="Arial" w:cs="Arial"/>
          <w:spacing w:val="-33"/>
          <w:position w:val="10"/>
          <w:sz w:val="20"/>
          <w:szCs w:val="20"/>
        </w:rPr>
        <w:t>1</w:t>
      </w:r>
      <w:r>
        <w:rPr>
          <w:rFonts w:ascii="Arial" w:eastAsia="Arial" w:hAnsi="Arial" w:cs="Arial"/>
          <w:spacing w:val="-5"/>
          <w:sz w:val="20"/>
          <w:szCs w:val="20"/>
        </w:rPr>
        <w:t>;</w:t>
      </w:r>
      <w:r>
        <w:rPr>
          <w:rFonts w:ascii="Arial" w:eastAsia="Arial" w:hAnsi="Arial" w:cs="Arial"/>
          <w:b/>
          <w:bCs/>
          <w:sz w:val="26"/>
          <w:szCs w:val="26"/>
        </w:rPr>
        <w:t>Daniel</w:t>
      </w:r>
      <w:r>
        <w:rPr>
          <w:rFonts w:ascii="Arial" w:eastAsia="Arial" w:hAnsi="Arial" w:cs="Arial"/>
          <w:b/>
          <w:bCs/>
          <w:spacing w:val="52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M.</w:t>
      </w:r>
      <w:r>
        <w:rPr>
          <w:rFonts w:ascii="Arial" w:eastAsia="Arial" w:hAnsi="Arial" w:cs="Arial"/>
          <w:b/>
          <w:bCs/>
          <w:spacing w:val="24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Doleys,</w:t>
      </w:r>
      <w:r>
        <w:rPr>
          <w:rFonts w:ascii="Arial" w:eastAsia="Arial" w:hAnsi="Arial" w:cs="Arial"/>
          <w:b/>
          <w:bCs/>
          <w:spacing w:val="47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PhD***;</w:t>
      </w:r>
      <w:r>
        <w:rPr>
          <w:rFonts w:ascii="Arial" w:eastAsia="Arial" w:hAnsi="Arial" w:cs="Arial"/>
          <w:b/>
          <w:bCs/>
          <w:w w:val="111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Marilyn</w:t>
      </w:r>
      <w:r>
        <w:rPr>
          <w:rFonts w:ascii="Arial" w:eastAsia="Arial" w:hAnsi="Arial" w:cs="Arial"/>
          <w:b/>
          <w:bCs/>
          <w:spacing w:val="58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S.</w:t>
      </w:r>
      <w:r>
        <w:rPr>
          <w:rFonts w:ascii="Arial" w:eastAsia="Arial" w:hAnsi="Arial" w:cs="Arial"/>
          <w:b/>
          <w:bCs/>
          <w:spacing w:val="2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 xml:space="preserve">Jacobs, </w:t>
      </w:r>
      <w:r>
        <w:rPr>
          <w:rFonts w:ascii="Arial" w:eastAsia="Arial" w:hAnsi="Arial" w:cs="Arial"/>
          <w:b/>
          <w:bCs/>
          <w:spacing w:val="7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Phottt;</w:t>
      </w:r>
      <w:r>
        <w:rPr>
          <w:rFonts w:ascii="Arial" w:eastAsia="Arial" w:hAnsi="Arial" w:cs="Arial"/>
          <w:b/>
          <w:bCs/>
          <w:spacing w:val="-8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 xml:space="preserve">Tony </w:t>
      </w:r>
      <w:r>
        <w:rPr>
          <w:rFonts w:ascii="Arial" w:eastAsia="Arial" w:hAnsi="Arial" w:cs="Arial"/>
          <w:b/>
          <w:bCs/>
          <w:spacing w:val="6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7"/>
          <w:szCs w:val="27"/>
        </w:rPr>
        <w:t>L.</w:t>
      </w:r>
      <w:r>
        <w:rPr>
          <w:rFonts w:ascii="Arial" w:eastAsia="Arial" w:hAnsi="Arial" w:cs="Arial"/>
          <w:b/>
          <w:bCs/>
          <w:spacing w:val="4"/>
          <w:sz w:val="27"/>
          <w:szCs w:val="27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 xml:space="preserve">Yaksh, </w:t>
      </w:r>
      <w:r>
        <w:rPr>
          <w:rFonts w:ascii="Arial" w:eastAsia="Arial" w:hAnsi="Arial" w:cs="Arial"/>
          <w:b/>
          <w:bCs/>
          <w:spacing w:val="3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PhD***;</w:t>
      </w:r>
    </w:p>
    <w:p w:rsidR="00A50F6F" w:rsidRDefault="003F061B">
      <w:pPr>
        <w:spacing w:line="291" w:lineRule="exact"/>
        <w:ind w:left="115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b/>
          <w:bCs/>
          <w:sz w:val="26"/>
          <w:szCs w:val="26"/>
        </w:rPr>
        <w:t>Lawrence</w:t>
      </w:r>
      <w:r>
        <w:rPr>
          <w:rFonts w:ascii="Arial" w:eastAsia="Arial" w:hAnsi="Arial" w:cs="Arial"/>
          <w:b/>
          <w:bCs/>
          <w:spacing w:val="1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Poree,</w:t>
      </w:r>
      <w:r>
        <w:rPr>
          <w:rFonts w:ascii="Arial" w:eastAsia="Arial" w:hAnsi="Arial" w:cs="Arial"/>
          <w:b/>
          <w:bCs/>
          <w:spacing w:val="-11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MD,</w:t>
      </w:r>
      <w:r>
        <w:rPr>
          <w:rFonts w:ascii="Arial" w:eastAsia="Arial" w:hAnsi="Arial" w:cs="Arial"/>
          <w:b/>
          <w:bCs/>
          <w:spacing w:val="-18"/>
          <w:w w:val="10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PhD§§§;</w:t>
      </w:r>
      <w:r>
        <w:rPr>
          <w:rFonts w:ascii="Arial" w:eastAsia="Arial" w:hAnsi="Arial" w:cs="Arial"/>
          <w:b/>
          <w:bCs/>
          <w:spacing w:val="-12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MarkS.</w:t>
      </w:r>
      <w:r>
        <w:rPr>
          <w:rFonts w:ascii="Arial" w:eastAsia="Arial" w:hAnsi="Arial" w:cs="Arial"/>
          <w:b/>
          <w:bCs/>
          <w:spacing w:val="-22"/>
          <w:w w:val="10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Wallace,</w:t>
      </w:r>
      <w:r>
        <w:rPr>
          <w:rFonts w:ascii="Arial" w:eastAsia="Arial" w:hAnsi="Arial" w:cs="Arial"/>
          <w:b/>
          <w:bCs/>
          <w:spacing w:val="1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M</w:t>
      </w:r>
      <w:r>
        <w:rPr>
          <w:rFonts w:ascii="Arial" w:eastAsia="Arial" w:hAnsi="Arial" w:cs="Arial"/>
          <w:b/>
          <w:bCs/>
          <w:spacing w:val="-12"/>
          <w:sz w:val="26"/>
          <w:szCs w:val="26"/>
        </w:rPr>
        <w:t>D</w:t>
      </w:r>
      <w:r>
        <w:rPr>
          <w:rFonts w:ascii="Arial" w:eastAsia="Arial" w:hAnsi="Arial" w:cs="Arial"/>
          <w:b/>
          <w:bCs/>
          <w:position w:val="9"/>
          <w:sz w:val="26"/>
          <w:szCs w:val="26"/>
        </w:rPr>
        <w:t>11111</w:t>
      </w:r>
      <w:r>
        <w:rPr>
          <w:rFonts w:ascii="Arial" w:eastAsia="Arial" w:hAnsi="Arial" w:cs="Arial"/>
          <w:b/>
          <w:bCs/>
          <w:spacing w:val="17"/>
          <w:position w:val="9"/>
          <w:sz w:val="26"/>
          <w:szCs w:val="26"/>
        </w:rPr>
        <w:t>1</w:t>
      </w:r>
      <w:r>
        <w:rPr>
          <w:rFonts w:ascii="Arial" w:eastAsia="Arial" w:hAnsi="Arial" w:cs="Arial"/>
          <w:b/>
          <w:bCs/>
          <w:spacing w:val="2"/>
          <w:sz w:val="26"/>
          <w:szCs w:val="26"/>
        </w:rPr>
        <w:t>;</w:t>
      </w:r>
      <w:r>
        <w:rPr>
          <w:rFonts w:ascii="Arial" w:eastAsia="Arial" w:hAnsi="Arial" w:cs="Arial"/>
          <w:b/>
          <w:bCs/>
          <w:sz w:val="26"/>
          <w:szCs w:val="26"/>
        </w:rPr>
        <w:t>Joshua</w:t>
      </w:r>
      <w:r>
        <w:rPr>
          <w:rFonts w:ascii="Arial" w:eastAsia="Arial" w:hAnsi="Arial" w:cs="Arial"/>
          <w:b/>
          <w:bCs/>
          <w:spacing w:val="18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Prager,</w:t>
      </w:r>
      <w:r>
        <w:rPr>
          <w:rFonts w:ascii="Arial" w:eastAsia="Arial" w:hAnsi="Arial" w:cs="Arial"/>
          <w:b/>
          <w:bCs/>
          <w:spacing w:val="-7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MD****;</w:t>
      </w:r>
    </w:p>
    <w:p w:rsidR="00A50F6F" w:rsidRDefault="003F061B">
      <w:pPr>
        <w:spacing w:before="60" w:line="171" w:lineRule="auto"/>
        <w:ind w:left="1142" w:right="1279" w:firstLine="4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b/>
          <w:bCs/>
          <w:w w:val="95"/>
          <w:sz w:val="26"/>
          <w:szCs w:val="26"/>
        </w:rPr>
        <w:t xml:space="preserve">Richard </w:t>
      </w:r>
      <w:r>
        <w:rPr>
          <w:rFonts w:ascii="Arial" w:eastAsia="Arial" w:hAnsi="Arial" w:cs="Arial"/>
          <w:b/>
          <w:bCs/>
          <w:spacing w:val="52"/>
          <w:w w:val="9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95"/>
          <w:sz w:val="26"/>
          <w:szCs w:val="26"/>
        </w:rPr>
        <w:t xml:space="preserve">Rauck, </w:t>
      </w:r>
      <w:r>
        <w:rPr>
          <w:rFonts w:ascii="Arial" w:eastAsia="Arial" w:hAnsi="Arial" w:cs="Arial"/>
          <w:b/>
          <w:bCs/>
          <w:spacing w:val="7"/>
          <w:w w:val="9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Motttt;</w:t>
      </w:r>
      <w:r>
        <w:rPr>
          <w:rFonts w:ascii="Arial" w:eastAsia="Arial" w:hAnsi="Arial" w:cs="Arial"/>
          <w:b/>
          <w:bCs/>
          <w:spacing w:val="25"/>
          <w:w w:val="10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95"/>
          <w:sz w:val="26"/>
          <w:szCs w:val="26"/>
        </w:rPr>
        <w:t xml:space="preserve">Oscar </w:t>
      </w:r>
      <w:r>
        <w:rPr>
          <w:rFonts w:ascii="Arial" w:eastAsia="Arial" w:hAnsi="Arial" w:cs="Arial"/>
          <w:b/>
          <w:bCs/>
          <w:spacing w:val="53"/>
          <w:w w:val="9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Deleon,</w:t>
      </w:r>
      <w:r>
        <w:rPr>
          <w:rFonts w:ascii="Arial" w:eastAsia="Arial" w:hAnsi="Arial" w:cs="Arial"/>
          <w:b/>
          <w:bCs/>
          <w:spacing w:val="65"/>
          <w:w w:val="10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MD****;</w:t>
      </w:r>
      <w:r>
        <w:rPr>
          <w:rFonts w:ascii="Arial" w:eastAsia="Arial" w:hAnsi="Arial" w:cs="Arial"/>
          <w:b/>
          <w:bCs/>
          <w:spacing w:val="30"/>
          <w:w w:val="10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95"/>
          <w:sz w:val="26"/>
          <w:szCs w:val="26"/>
        </w:rPr>
        <w:t xml:space="preserve">Sudhir  </w:t>
      </w:r>
      <w:r>
        <w:rPr>
          <w:rFonts w:ascii="Arial" w:eastAsia="Arial" w:hAnsi="Arial" w:cs="Arial"/>
          <w:b/>
          <w:bCs/>
          <w:spacing w:val="5"/>
          <w:w w:val="9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95"/>
          <w:sz w:val="26"/>
          <w:szCs w:val="26"/>
        </w:rPr>
        <w:t xml:space="preserve">Diwan, </w:t>
      </w:r>
      <w:r>
        <w:rPr>
          <w:rFonts w:ascii="Arial" w:eastAsia="Arial" w:hAnsi="Arial" w:cs="Arial"/>
          <w:b/>
          <w:bCs/>
          <w:spacing w:val="15"/>
          <w:w w:val="9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95"/>
          <w:sz w:val="26"/>
          <w:szCs w:val="26"/>
        </w:rPr>
        <w:t>MD9§§§; Steven</w:t>
      </w:r>
      <w:r>
        <w:rPr>
          <w:rFonts w:ascii="Arial" w:eastAsia="Arial" w:hAnsi="Arial" w:cs="Arial"/>
          <w:b/>
          <w:bCs/>
          <w:spacing w:val="44"/>
          <w:w w:val="9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M.</w:t>
      </w:r>
      <w:r>
        <w:rPr>
          <w:rFonts w:ascii="Arial" w:eastAsia="Arial" w:hAnsi="Arial" w:cs="Arial"/>
          <w:b/>
          <w:bCs/>
          <w:spacing w:val="1"/>
          <w:w w:val="10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95"/>
          <w:sz w:val="26"/>
          <w:szCs w:val="26"/>
        </w:rPr>
        <w:t>Falowski,</w:t>
      </w:r>
      <w:r>
        <w:rPr>
          <w:rFonts w:ascii="Arial" w:eastAsia="Arial" w:hAnsi="Arial" w:cs="Arial"/>
          <w:b/>
          <w:bCs/>
          <w:spacing w:val="24"/>
          <w:w w:val="9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95"/>
          <w:sz w:val="26"/>
          <w:szCs w:val="26"/>
        </w:rPr>
        <w:t>M</w:t>
      </w:r>
      <w:r>
        <w:rPr>
          <w:rFonts w:ascii="Arial" w:eastAsia="Arial" w:hAnsi="Arial" w:cs="Arial"/>
          <w:b/>
          <w:bCs/>
          <w:spacing w:val="-18"/>
          <w:w w:val="95"/>
          <w:sz w:val="26"/>
          <w:szCs w:val="26"/>
        </w:rPr>
        <w:t>D</w:t>
      </w:r>
      <w:r>
        <w:rPr>
          <w:rFonts w:ascii="Arial" w:eastAsia="Arial" w:hAnsi="Arial" w:cs="Arial"/>
          <w:b/>
          <w:bCs/>
          <w:w w:val="95"/>
          <w:position w:val="10"/>
          <w:sz w:val="26"/>
          <w:szCs w:val="26"/>
        </w:rPr>
        <w:t>1111111</w:t>
      </w:r>
      <w:r>
        <w:rPr>
          <w:rFonts w:ascii="Arial" w:eastAsia="Arial" w:hAnsi="Arial" w:cs="Arial"/>
          <w:b/>
          <w:bCs/>
          <w:spacing w:val="35"/>
          <w:w w:val="95"/>
          <w:position w:val="10"/>
          <w:sz w:val="26"/>
          <w:szCs w:val="26"/>
        </w:rPr>
        <w:t>1</w:t>
      </w:r>
      <w:r>
        <w:rPr>
          <w:rFonts w:ascii="Arial" w:eastAsia="Arial" w:hAnsi="Arial" w:cs="Arial"/>
          <w:b/>
          <w:bCs/>
          <w:spacing w:val="8"/>
          <w:w w:val="95"/>
          <w:sz w:val="26"/>
          <w:szCs w:val="26"/>
        </w:rPr>
        <w:t>;</w:t>
      </w:r>
      <w:r>
        <w:rPr>
          <w:rFonts w:ascii="Arial" w:eastAsia="Arial" w:hAnsi="Arial" w:cs="Arial"/>
          <w:b/>
          <w:bCs/>
          <w:w w:val="95"/>
          <w:sz w:val="26"/>
          <w:szCs w:val="26"/>
        </w:rPr>
        <w:t>Helena</w:t>
      </w:r>
      <w:r>
        <w:rPr>
          <w:rFonts w:ascii="Arial" w:eastAsia="Arial" w:hAnsi="Arial" w:cs="Arial"/>
          <w:b/>
          <w:bCs/>
          <w:spacing w:val="40"/>
          <w:w w:val="9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M.</w:t>
      </w:r>
      <w:r>
        <w:rPr>
          <w:rFonts w:ascii="Arial" w:eastAsia="Arial" w:hAnsi="Arial" w:cs="Arial"/>
          <w:b/>
          <w:bCs/>
          <w:spacing w:val="-7"/>
          <w:w w:val="10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95"/>
          <w:sz w:val="26"/>
          <w:szCs w:val="26"/>
        </w:rPr>
        <w:t>Gazelka,</w:t>
      </w:r>
      <w:r>
        <w:rPr>
          <w:rFonts w:ascii="Arial" w:eastAsia="Arial" w:hAnsi="Arial" w:cs="Arial"/>
          <w:b/>
          <w:bCs/>
          <w:spacing w:val="36"/>
          <w:w w:val="9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MD*****;</w:t>
      </w:r>
    </w:p>
    <w:p w:rsidR="00A50F6F" w:rsidRDefault="003F061B">
      <w:pPr>
        <w:spacing w:line="266" w:lineRule="exact"/>
        <w:ind w:left="1142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b/>
          <w:bCs/>
          <w:w w:val="105"/>
          <w:sz w:val="26"/>
          <w:szCs w:val="26"/>
        </w:rPr>
        <w:t>Philip</w:t>
      </w:r>
      <w:r>
        <w:rPr>
          <w:rFonts w:ascii="Arial" w:eastAsia="Arial" w:hAnsi="Arial" w:cs="Arial"/>
          <w:b/>
          <w:bCs/>
          <w:spacing w:val="34"/>
          <w:w w:val="10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Kim,</w:t>
      </w:r>
      <w:r>
        <w:rPr>
          <w:rFonts w:ascii="Arial" w:eastAsia="Arial" w:hAnsi="Arial" w:cs="Arial"/>
          <w:b/>
          <w:bCs/>
          <w:spacing w:val="8"/>
          <w:w w:val="10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Mottttt*****;</w:t>
      </w:r>
      <w:r>
        <w:rPr>
          <w:rFonts w:ascii="Arial" w:eastAsia="Arial" w:hAnsi="Arial" w:cs="Arial"/>
          <w:b/>
          <w:bCs/>
          <w:spacing w:val="15"/>
          <w:w w:val="10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Michael</w:t>
      </w:r>
      <w:r>
        <w:rPr>
          <w:rFonts w:ascii="Arial" w:eastAsia="Arial" w:hAnsi="Arial" w:cs="Arial"/>
          <w:b/>
          <w:bCs/>
          <w:spacing w:val="41"/>
          <w:w w:val="10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Leong,</w:t>
      </w:r>
      <w:r>
        <w:rPr>
          <w:rFonts w:ascii="Arial" w:eastAsia="Arial" w:hAnsi="Arial" w:cs="Arial"/>
          <w:b/>
          <w:bCs/>
          <w:spacing w:val="11"/>
          <w:w w:val="10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MD§§§§§;</w:t>
      </w:r>
    </w:p>
    <w:p w:rsidR="00A50F6F" w:rsidRDefault="003F061B">
      <w:pPr>
        <w:spacing w:line="345" w:lineRule="exact"/>
        <w:ind w:left="1137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b/>
          <w:bCs/>
          <w:w w:val="105"/>
          <w:sz w:val="26"/>
          <w:szCs w:val="26"/>
        </w:rPr>
        <w:t>Robert</w:t>
      </w:r>
      <w:r>
        <w:rPr>
          <w:rFonts w:ascii="Arial" w:eastAsia="Arial" w:hAnsi="Arial" w:cs="Arial"/>
          <w:b/>
          <w:bCs/>
          <w:spacing w:val="-29"/>
          <w:w w:val="10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M.</w:t>
      </w:r>
      <w:r>
        <w:rPr>
          <w:rFonts w:ascii="Arial" w:eastAsia="Arial" w:hAnsi="Arial" w:cs="Arial"/>
          <w:b/>
          <w:bCs/>
          <w:spacing w:val="-46"/>
          <w:w w:val="10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Levy,</w:t>
      </w:r>
      <w:r>
        <w:rPr>
          <w:rFonts w:ascii="Arial" w:eastAsia="Arial" w:hAnsi="Arial" w:cs="Arial"/>
          <w:b/>
          <w:bCs/>
          <w:spacing w:val="-41"/>
          <w:w w:val="10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MD,</w:t>
      </w:r>
      <w:r>
        <w:rPr>
          <w:rFonts w:ascii="Arial" w:eastAsia="Arial" w:hAnsi="Arial" w:cs="Arial"/>
          <w:b/>
          <w:bCs/>
          <w:spacing w:val="-42"/>
          <w:w w:val="10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95"/>
          <w:sz w:val="26"/>
          <w:szCs w:val="26"/>
        </w:rPr>
        <w:t>Ph</w:t>
      </w:r>
      <w:r>
        <w:rPr>
          <w:rFonts w:ascii="Arial" w:eastAsia="Arial" w:hAnsi="Arial" w:cs="Arial"/>
          <w:b/>
          <w:bCs/>
          <w:spacing w:val="-16"/>
          <w:w w:val="95"/>
          <w:sz w:val="26"/>
          <w:szCs w:val="26"/>
        </w:rPr>
        <w:t>D</w:t>
      </w:r>
      <w:r>
        <w:rPr>
          <w:rFonts w:ascii="Arial" w:eastAsia="Arial" w:hAnsi="Arial" w:cs="Arial"/>
          <w:b/>
          <w:bCs/>
          <w:w w:val="95"/>
          <w:position w:val="10"/>
          <w:sz w:val="26"/>
          <w:szCs w:val="26"/>
        </w:rPr>
        <w:t>111111111</w:t>
      </w:r>
      <w:r>
        <w:rPr>
          <w:rFonts w:ascii="Arial" w:eastAsia="Arial" w:hAnsi="Arial" w:cs="Arial"/>
          <w:b/>
          <w:bCs/>
          <w:spacing w:val="40"/>
          <w:w w:val="95"/>
          <w:position w:val="10"/>
          <w:sz w:val="26"/>
          <w:szCs w:val="26"/>
        </w:rPr>
        <w:t>1</w:t>
      </w:r>
      <w:r>
        <w:rPr>
          <w:rFonts w:ascii="Arial" w:eastAsia="Arial" w:hAnsi="Arial" w:cs="Arial"/>
          <w:b/>
          <w:bCs/>
          <w:spacing w:val="1"/>
          <w:w w:val="95"/>
          <w:sz w:val="26"/>
          <w:szCs w:val="26"/>
        </w:rPr>
        <w:t>;</w:t>
      </w:r>
      <w:r>
        <w:rPr>
          <w:rFonts w:ascii="Arial" w:eastAsia="Arial" w:hAnsi="Arial" w:cs="Arial"/>
          <w:b/>
          <w:bCs/>
          <w:w w:val="95"/>
          <w:sz w:val="26"/>
          <w:szCs w:val="26"/>
        </w:rPr>
        <w:t>Gladstone</w:t>
      </w:r>
      <w:r>
        <w:rPr>
          <w:rFonts w:ascii="Arial" w:eastAsia="Arial" w:hAnsi="Arial" w:cs="Arial"/>
          <w:b/>
          <w:bCs/>
          <w:spacing w:val="-20"/>
          <w:w w:val="9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McDowell</w:t>
      </w:r>
      <w:r>
        <w:rPr>
          <w:rFonts w:ascii="Arial" w:eastAsia="Arial" w:hAnsi="Arial" w:cs="Arial"/>
          <w:b/>
          <w:bCs/>
          <w:spacing w:val="-29"/>
          <w:w w:val="10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95"/>
          <w:sz w:val="26"/>
          <w:szCs w:val="26"/>
        </w:rPr>
        <w:t>II,</w:t>
      </w:r>
      <w:r>
        <w:rPr>
          <w:rFonts w:ascii="Arial" w:eastAsia="Arial" w:hAnsi="Arial" w:cs="Arial"/>
          <w:b/>
          <w:bCs/>
          <w:spacing w:val="-37"/>
          <w:w w:val="9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MD******;</w:t>
      </w:r>
    </w:p>
    <w:p w:rsidR="00A50F6F" w:rsidRDefault="003F061B">
      <w:pPr>
        <w:spacing w:line="257" w:lineRule="exact"/>
        <w:ind w:left="1132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b/>
          <w:bCs/>
          <w:w w:val="110"/>
          <w:sz w:val="26"/>
          <w:szCs w:val="26"/>
        </w:rPr>
        <w:t>Porter</w:t>
      </w:r>
      <w:r>
        <w:rPr>
          <w:rFonts w:ascii="Arial" w:eastAsia="Arial" w:hAnsi="Arial" w:cs="Arial"/>
          <w:b/>
          <w:bCs/>
          <w:spacing w:val="-3"/>
          <w:w w:val="11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10"/>
          <w:sz w:val="26"/>
          <w:szCs w:val="26"/>
        </w:rPr>
        <w:t>McRoberts,</w:t>
      </w:r>
      <w:r>
        <w:rPr>
          <w:rFonts w:ascii="Arial" w:eastAsia="Arial" w:hAnsi="Arial" w:cs="Arial"/>
          <w:b/>
          <w:bCs/>
          <w:spacing w:val="-10"/>
          <w:w w:val="11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10"/>
          <w:sz w:val="26"/>
          <w:szCs w:val="26"/>
        </w:rPr>
        <w:t>Motttttt;</w:t>
      </w:r>
      <w:r>
        <w:rPr>
          <w:rFonts w:ascii="Arial" w:eastAsia="Arial" w:hAnsi="Arial" w:cs="Arial"/>
          <w:b/>
          <w:bCs/>
          <w:spacing w:val="-27"/>
          <w:w w:val="11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10"/>
          <w:sz w:val="26"/>
          <w:szCs w:val="26"/>
        </w:rPr>
        <w:t>Ramana</w:t>
      </w:r>
      <w:r>
        <w:rPr>
          <w:rFonts w:ascii="Arial" w:eastAsia="Arial" w:hAnsi="Arial" w:cs="Arial"/>
          <w:b/>
          <w:bCs/>
          <w:spacing w:val="10"/>
          <w:w w:val="11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10"/>
          <w:sz w:val="26"/>
          <w:szCs w:val="26"/>
        </w:rPr>
        <w:t>Naidu,</w:t>
      </w:r>
      <w:r>
        <w:rPr>
          <w:rFonts w:ascii="Arial" w:eastAsia="Arial" w:hAnsi="Arial" w:cs="Arial"/>
          <w:b/>
          <w:bCs/>
          <w:spacing w:val="-16"/>
          <w:w w:val="11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10"/>
          <w:sz w:val="26"/>
          <w:szCs w:val="26"/>
        </w:rPr>
        <w:t>MD******;</w:t>
      </w:r>
    </w:p>
    <w:p w:rsidR="00A50F6F" w:rsidRDefault="003F061B">
      <w:pPr>
        <w:spacing w:before="15" w:line="304" w:lineRule="exact"/>
        <w:ind w:left="1127" w:right="1708" w:firstLine="4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b/>
          <w:bCs/>
          <w:sz w:val="26"/>
          <w:szCs w:val="26"/>
        </w:rPr>
        <w:t>Samir</w:t>
      </w:r>
      <w:r>
        <w:rPr>
          <w:rFonts w:ascii="Arial" w:eastAsia="Arial" w:hAnsi="Arial" w:cs="Arial"/>
          <w:b/>
          <w:bCs/>
          <w:spacing w:val="-23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Narouze,</w:t>
      </w:r>
      <w:r>
        <w:rPr>
          <w:rFonts w:ascii="Arial" w:eastAsia="Arial" w:hAnsi="Arial" w:cs="Arial"/>
          <w:b/>
          <w:bCs/>
          <w:spacing w:val="-34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MD,</w:t>
      </w:r>
      <w:r>
        <w:rPr>
          <w:rFonts w:ascii="Arial" w:eastAsia="Arial" w:hAnsi="Arial" w:cs="Arial"/>
          <w:b/>
          <w:bCs/>
          <w:spacing w:val="-37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PhD§§§§§§;</w:t>
      </w:r>
      <w:r>
        <w:rPr>
          <w:rFonts w:ascii="Arial" w:eastAsia="Arial" w:hAnsi="Arial" w:cs="Arial"/>
          <w:b/>
          <w:bCs/>
          <w:spacing w:val="-38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Christophe</w:t>
      </w:r>
      <w:r>
        <w:rPr>
          <w:rFonts w:ascii="Arial" w:eastAsia="Arial" w:hAnsi="Arial" w:cs="Arial"/>
          <w:b/>
          <w:bCs/>
          <w:spacing w:val="-21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Perruchoud,</w:t>
      </w:r>
      <w:r>
        <w:rPr>
          <w:rFonts w:ascii="Arial" w:eastAsia="Arial" w:hAnsi="Arial" w:cs="Arial"/>
          <w:b/>
          <w:bCs/>
          <w:spacing w:val="-31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75"/>
          <w:sz w:val="26"/>
          <w:szCs w:val="26"/>
        </w:rPr>
        <w:t>M</w:t>
      </w:r>
      <w:r>
        <w:rPr>
          <w:rFonts w:ascii="Arial" w:eastAsia="Arial" w:hAnsi="Arial" w:cs="Arial"/>
          <w:b/>
          <w:bCs/>
          <w:spacing w:val="-14"/>
          <w:w w:val="75"/>
          <w:sz w:val="26"/>
          <w:szCs w:val="26"/>
        </w:rPr>
        <w:t>D</w:t>
      </w:r>
      <w:r>
        <w:rPr>
          <w:rFonts w:ascii="Arial" w:eastAsia="Arial" w:hAnsi="Arial" w:cs="Arial"/>
          <w:b/>
          <w:bCs/>
          <w:w w:val="75"/>
          <w:position w:val="7"/>
          <w:sz w:val="26"/>
          <w:szCs w:val="26"/>
        </w:rPr>
        <w:t>111111111111</w:t>
      </w:r>
      <w:r>
        <w:rPr>
          <w:rFonts w:ascii="Arial" w:eastAsia="Arial" w:hAnsi="Arial" w:cs="Arial"/>
          <w:b/>
          <w:bCs/>
          <w:spacing w:val="-43"/>
          <w:w w:val="75"/>
          <w:position w:val="7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;</w:t>
      </w:r>
      <w:r>
        <w:rPr>
          <w:rFonts w:ascii="Arial" w:eastAsia="Arial" w:hAnsi="Arial" w:cs="Arial"/>
          <w:b/>
          <w:bCs/>
          <w:w w:val="17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15"/>
          <w:sz w:val="26"/>
          <w:szCs w:val="26"/>
        </w:rPr>
        <w:t>Steven</w:t>
      </w:r>
      <w:r>
        <w:rPr>
          <w:rFonts w:ascii="Arial" w:eastAsia="Arial" w:hAnsi="Arial" w:cs="Arial"/>
          <w:b/>
          <w:bCs/>
          <w:spacing w:val="-40"/>
          <w:w w:val="11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15"/>
          <w:sz w:val="26"/>
          <w:szCs w:val="26"/>
        </w:rPr>
        <w:t>M.</w:t>
      </w:r>
      <w:r>
        <w:rPr>
          <w:rFonts w:ascii="Arial" w:eastAsia="Arial" w:hAnsi="Arial" w:cs="Arial"/>
          <w:b/>
          <w:bCs/>
          <w:spacing w:val="-54"/>
          <w:w w:val="11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15"/>
          <w:sz w:val="26"/>
          <w:szCs w:val="26"/>
        </w:rPr>
        <w:t>Rosen,</w:t>
      </w:r>
      <w:r>
        <w:rPr>
          <w:rFonts w:ascii="Arial" w:eastAsia="Arial" w:hAnsi="Arial" w:cs="Arial"/>
          <w:b/>
          <w:bCs/>
          <w:spacing w:val="-43"/>
          <w:w w:val="11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15"/>
          <w:sz w:val="26"/>
          <w:szCs w:val="26"/>
        </w:rPr>
        <w:t>MD*******;</w:t>
      </w:r>
      <w:r>
        <w:rPr>
          <w:rFonts w:ascii="Arial" w:eastAsia="Arial" w:hAnsi="Arial" w:cs="Arial"/>
          <w:b/>
          <w:bCs/>
          <w:spacing w:val="-59"/>
          <w:w w:val="11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15"/>
          <w:sz w:val="26"/>
          <w:szCs w:val="26"/>
        </w:rPr>
        <w:t>WilliamS.</w:t>
      </w:r>
      <w:r>
        <w:rPr>
          <w:rFonts w:ascii="Arial" w:eastAsia="Arial" w:hAnsi="Arial" w:cs="Arial"/>
          <w:b/>
          <w:bCs/>
          <w:spacing w:val="-33"/>
          <w:w w:val="11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15"/>
          <w:sz w:val="26"/>
          <w:szCs w:val="26"/>
        </w:rPr>
        <w:t>Rosenberg,</w:t>
      </w:r>
      <w:r>
        <w:rPr>
          <w:rFonts w:ascii="Arial" w:eastAsia="Arial" w:hAnsi="Arial" w:cs="Arial"/>
          <w:b/>
          <w:bCs/>
          <w:spacing w:val="-40"/>
          <w:w w:val="11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15"/>
          <w:sz w:val="26"/>
          <w:szCs w:val="26"/>
        </w:rPr>
        <w:t>Mottttttt;</w:t>
      </w:r>
    </w:p>
    <w:p w:rsidR="00A50F6F" w:rsidRDefault="003F061B">
      <w:pPr>
        <w:spacing w:line="275" w:lineRule="exact"/>
        <w:ind w:left="1123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b/>
          <w:bCs/>
          <w:w w:val="95"/>
          <w:sz w:val="26"/>
          <w:szCs w:val="26"/>
        </w:rPr>
        <w:t>Michael</w:t>
      </w:r>
      <w:r>
        <w:rPr>
          <w:rFonts w:ascii="Arial" w:eastAsia="Arial" w:hAnsi="Arial" w:cs="Arial"/>
          <w:b/>
          <w:bCs/>
          <w:spacing w:val="9"/>
          <w:w w:val="9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95"/>
          <w:sz w:val="26"/>
          <w:szCs w:val="26"/>
        </w:rPr>
        <w:t>Saulino,</w:t>
      </w:r>
      <w:r>
        <w:rPr>
          <w:rFonts w:ascii="Arial" w:eastAsia="Arial" w:hAnsi="Arial" w:cs="Arial"/>
          <w:b/>
          <w:bCs/>
          <w:spacing w:val="12"/>
          <w:w w:val="9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95"/>
          <w:sz w:val="26"/>
          <w:szCs w:val="26"/>
        </w:rPr>
        <w:t>MD,</w:t>
      </w:r>
      <w:r>
        <w:rPr>
          <w:rFonts w:ascii="Arial" w:eastAsia="Arial" w:hAnsi="Arial" w:cs="Arial"/>
          <w:b/>
          <w:bCs/>
          <w:spacing w:val="-5"/>
          <w:w w:val="9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95"/>
          <w:sz w:val="26"/>
          <w:szCs w:val="26"/>
        </w:rPr>
        <w:t>PhD*******; Peter</w:t>
      </w:r>
      <w:r>
        <w:rPr>
          <w:rFonts w:ascii="Arial" w:eastAsia="Arial" w:hAnsi="Arial" w:cs="Arial"/>
          <w:b/>
          <w:bCs/>
          <w:spacing w:val="17"/>
          <w:w w:val="9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95"/>
          <w:sz w:val="26"/>
          <w:szCs w:val="26"/>
        </w:rPr>
        <w:t>Staats,</w:t>
      </w:r>
      <w:r>
        <w:rPr>
          <w:rFonts w:ascii="Arial" w:eastAsia="Arial" w:hAnsi="Arial" w:cs="Arial"/>
          <w:b/>
          <w:bCs/>
          <w:spacing w:val="9"/>
          <w:w w:val="9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85"/>
          <w:sz w:val="26"/>
          <w:szCs w:val="26"/>
        </w:rPr>
        <w:t>MD9§§§§§§1I11111I1111</w:t>
      </w:r>
      <w:r>
        <w:rPr>
          <w:rFonts w:ascii="Arial" w:eastAsia="Arial" w:hAnsi="Arial" w:cs="Arial"/>
          <w:b/>
          <w:bCs/>
          <w:spacing w:val="-32"/>
          <w:w w:val="8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85"/>
          <w:position w:val="7"/>
          <w:sz w:val="26"/>
          <w:szCs w:val="26"/>
        </w:rPr>
        <w:t>1</w:t>
      </w:r>
      <w:r>
        <w:rPr>
          <w:rFonts w:ascii="Arial" w:eastAsia="Arial" w:hAnsi="Arial" w:cs="Arial"/>
          <w:b/>
          <w:bCs/>
          <w:spacing w:val="-27"/>
          <w:w w:val="85"/>
          <w:position w:val="7"/>
          <w:sz w:val="26"/>
          <w:szCs w:val="26"/>
        </w:rPr>
        <w:t>1</w:t>
      </w:r>
      <w:r>
        <w:rPr>
          <w:rFonts w:ascii="Arial" w:eastAsia="Arial" w:hAnsi="Arial" w:cs="Arial"/>
          <w:b/>
          <w:bCs/>
          <w:w w:val="85"/>
          <w:sz w:val="26"/>
          <w:szCs w:val="26"/>
        </w:rPr>
        <w:t>;</w:t>
      </w:r>
    </w:p>
    <w:p w:rsidR="00A50F6F" w:rsidRDefault="003F061B">
      <w:pPr>
        <w:spacing w:before="46" w:line="266" w:lineRule="exact"/>
        <w:ind w:left="1123" w:right="237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b/>
          <w:bCs/>
          <w:w w:val="105"/>
          <w:sz w:val="26"/>
          <w:szCs w:val="26"/>
        </w:rPr>
        <w:t>Lisa</w:t>
      </w:r>
      <w:r>
        <w:rPr>
          <w:rFonts w:ascii="Arial" w:eastAsia="Arial" w:hAnsi="Arial" w:cs="Arial"/>
          <w:b/>
          <w:bCs/>
          <w:spacing w:val="21"/>
          <w:w w:val="10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J.</w:t>
      </w:r>
      <w:r>
        <w:rPr>
          <w:rFonts w:ascii="Arial" w:eastAsia="Arial" w:hAnsi="Arial" w:cs="Arial"/>
          <w:b/>
          <w:bCs/>
          <w:spacing w:val="31"/>
          <w:w w:val="10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Stearns,</w:t>
      </w:r>
      <w:r>
        <w:rPr>
          <w:rFonts w:ascii="Arial" w:eastAsia="Arial" w:hAnsi="Arial" w:cs="Arial"/>
          <w:b/>
          <w:bCs/>
          <w:spacing w:val="50"/>
          <w:w w:val="10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10"/>
          <w:sz w:val="26"/>
          <w:szCs w:val="26"/>
        </w:rPr>
        <w:t>MD********;</w:t>
      </w:r>
      <w:r>
        <w:rPr>
          <w:rFonts w:ascii="Arial" w:eastAsia="Arial" w:hAnsi="Arial" w:cs="Arial"/>
          <w:b/>
          <w:bCs/>
          <w:spacing w:val="27"/>
          <w:w w:val="11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Dean</w:t>
      </w:r>
      <w:r>
        <w:rPr>
          <w:rFonts w:ascii="Arial" w:eastAsia="Arial" w:hAnsi="Arial" w:cs="Arial"/>
          <w:b/>
          <w:bCs/>
          <w:spacing w:val="30"/>
          <w:w w:val="10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Willis,</w:t>
      </w:r>
      <w:r>
        <w:rPr>
          <w:rFonts w:ascii="Arial" w:eastAsia="Arial" w:hAnsi="Arial" w:cs="Arial"/>
          <w:b/>
          <w:bCs/>
          <w:spacing w:val="55"/>
          <w:w w:val="10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10"/>
          <w:sz w:val="26"/>
          <w:szCs w:val="26"/>
        </w:rPr>
        <w:t>Motttttttt;</w:t>
      </w:r>
      <w:r>
        <w:rPr>
          <w:rFonts w:ascii="Arial" w:eastAsia="Arial" w:hAnsi="Arial" w:cs="Arial"/>
          <w:b/>
          <w:bCs/>
          <w:spacing w:val="2"/>
          <w:w w:val="11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Elliot</w:t>
      </w:r>
      <w:r>
        <w:rPr>
          <w:rFonts w:ascii="Arial" w:eastAsia="Arial" w:hAnsi="Arial" w:cs="Arial"/>
          <w:b/>
          <w:bCs/>
          <w:spacing w:val="46"/>
          <w:w w:val="10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Krames,</w:t>
      </w:r>
      <w:r>
        <w:rPr>
          <w:rFonts w:ascii="Arial" w:eastAsia="Arial" w:hAnsi="Arial" w:cs="Arial"/>
          <w:b/>
          <w:bCs/>
          <w:spacing w:val="30"/>
          <w:w w:val="10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105"/>
          <w:sz w:val="26"/>
          <w:szCs w:val="26"/>
        </w:rPr>
        <w:t>MD********;</w:t>
      </w:r>
      <w:r>
        <w:rPr>
          <w:rFonts w:ascii="Arial" w:eastAsia="Arial" w:hAnsi="Arial" w:cs="Arial"/>
          <w:b/>
          <w:bCs/>
          <w:w w:val="111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95"/>
          <w:sz w:val="26"/>
          <w:szCs w:val="26"/>
        </w:rPr>
        <w:t>Marc</w:t>
      </w:r>
      <w:r>
        <w:rPr>
          <w:rFonts w:ascii="Arial" w:eastAsia="Arial" w:hAnsi="Arial" w:cs="Arial"/>
          <w:b/>
          <w:bCs/>
          <w:spacing w:val="1"/>
          <w:w w:val="9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95"/>
          <w:sz w:val="26"/>
          <w:szCs w:val="26"/>
        </w:rPr>
        <w:t>Huntoon,</w:t>
      </w:r>
      <w:r>
        <w:rPr>
          <w:rFonts w:ascii="Arial" w:eastAsia="Arial" w:hAnsi="Arial" w:cs="Arial"/>
          <w:b/>
          <w:bCs/>
          <w:spacing w:val="-10"/>
          <w:w w:val="9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95"/>
          <w:sz w:val="26"/>
          <w:szCs w:val="26"/>
        </w:rPr>
        <w:t>MD§§§§§§§§;</w:t>
      </w:r>
      <w:r>
        <w:rPr>
          <w:rFonts w:ascii="Arial" w:eastAsia="Arial" w:hAnsi="Arial" w:cs="Arial"/>
          <w:b/>
          <w:bCs/>
          <w:spacing w:val="4"/>
          <w:w w:val="9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95"/>
          <w:sz w:val="26"/>
          <w:szCs w:val="26"/>
        </w:rPr>
        <w:t>Nagy</w:t>
      </w:r>
      <w:r>
        <w:rPr>
          <w:rFonts w:ascii="Arial" w:eastAsia="Arial" w:hAnsi="Arial" w:cs="Arial"/>
          <w:b/>
          <w:bCs/>
          <w:spacing w:val="-5"/>
          <w:w w:val="9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95"/>
          <w:sz w:val="26"/>
          <w:szCs w:val="26"/>
        </w:rPr>
        <w:t>Mekhail,</w:t>
      </w:r>
      <w:r>
        <w:rPr>
          <w:rFonts w:ascii="Arial" w:eastAsia="Arial" w:hAnsi="Arial" w:cs="Arial"/>
          <w:b/>
          <w:bCs/>
          <w:spacing w:val="-3"/>
          <w:w w:val="9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95"/>
          <w:sz w:val="26"/>
          <w:szCs w:val="26"/>
        </w:rPr>
        <w:t>MD,</w:t>
      </w:r>
      <w:r>
        <w:rPr>
          <w:rFonts w:ascii="Arial" w:eastAsia="Arial" w:hAnsi="Arial" w:cs="Arial"/>
          <w:b/>
          <w:bCs/>
          <w:spacing w:val="-17"/>
          <w:w w:val="9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w w:val="70"/>
          <w:sz w:val="26"/>
          <w:szCs w:val="26"/>
        </w:rPr>
        <w:t>PhD1111111111111111</w:t>
      </w:r>
    </w:p>
    <w:p w:rsidR="00A50F6F" w:rsidRDefault="00A50F6F">
      <w:pPr>
        <w:spacing w:before="5" w:line="110" w:lineRule="exact"/>
        <w:rPr>
          <w:sz w:val="11"/>
          <w:szCs w:val="11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3F061B">
      <w:pPr>
        <w:spacing w:line="291" w:lineRule="auto"/>
        <w:ind w:left="1496" w:right="567" w:firstLine="9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b/>
          <w:bCs/>
          <w:w w:val="105"/>
          <w:sz w:val="16"/>
          <w:szCs w:val="16"/>
        </w:rPr>
        <w:t>Introduction:</w:t>
      </w:r>
      <w:r>
        <w:rPr>
          <w:rFonts w:ascii="Arial" w:eastAsia="Arial" w:hAnsi="Arial" w:cs="Arial"/>
          <w:b/>
          <w:bCs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Pain</w:t>
      </w:r>
      <w:r>
        <w:rPr>
          <w:rFonts w:ascii="Arial" w:eastAsia="Arial" w:hAnsi="Arial" w:cs="Arial"/>
          <w:spacing w:val="-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treatment</w:t>
      </w:r>
      <w:r>
        <w:rPr>
          <w:rFonts w:ascii="Arial" w:eastAsia="Arial" w:hAnsi="Arial" w:cs="Arial"/>
          <w:spacing w:val="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is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best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performed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when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patient-centric,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safety-based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philosophy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is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used</w:t>
      </w:r>
      <w:r>
        <w:rPr>
          <w:rFonts w:ascii="Arial" w:eastAsia="Arial" w:hAnsi="Arial" w:cs="Arial"/>
          <w:spacing w:val="-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determine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an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algorithmic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process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to</w:t>
      </w:r>
      <w:r>
        <w:rPr>
          <w:rFonts w:ascii="Arial" w:eastAsia="Arial" w:hAnsi="Arial" w:cs="Arial"/>
          <w:w w:val="118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guide</w:t>
      </w:r>
      <w:r>
        <w:rPr>
          <w:rFonts w:ascii="Arial" w:eastAsia="Arial" w:hAnsi="Arial" w:cs="Arial"/>
          <w:spacing w:val="-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care.</w:t>
      </w:r>
      <w:r>
        <w:rPr>
          <w:rFonts w:ascii="Arial" w:eastAsia="Arial" w:hAnsi="Arial" w:cs="Arial"/>
          <w:spacing w:val="-1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Since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2007,</w:t>
      </w:r>
      <w:r>
        <w:rPr>
          <w:rFonts w:ascii="Arial" w:eastAsia="Arial" w:hAnsi="Arial" w:cs="Arial"/>
          <w:spacing w:val="-1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International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Neuromodulation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Society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has</w:t>
      </w:r>
      <w:r>
        <w:rPr>
          <w:rFonts w:ascii="Arial" w:eastAsia="Arial" w:hAnsi="Arial" w:cs="Arial"/>
          <w:spacing w:val="-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organized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group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-1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experts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-1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evaluate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evidence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and</w:t>
      </w:r>
      <w:r>
        <w:rPr>
          <w:rFonts w:ascii="Arial" w:eastAsia="Arial" w:hAnsi="Arial" w:cs="Arial"/>
          <w:spacing w:val="-1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create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Polyanalge­</w:t>
      </w:r>
      <w:r>
        <w:rPr>
          <w:rFonts w:ascii="Arial" w:eastAsia="Arial" w:hAnsi="Arial" w:cs="Arial"/>
          <w:w w:val="98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sic</w:t>
      </w:r>
      <w:r>
        <w:rPr>
          <w:rFonts w:ascii="Arial" w:eastAsia="Arial" w:hAnsi="Arial" w:cs="Arial"/>
          <w:spacing w:val="-2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Consensus</w:t>
      </w:r>
      <w:r>
        <w:rPr>
          <w:rFonts w:ascii="Arial" w:eastAsia="Arial" w:hAnsi="Arial" w:cs="Arial"/>
          <w:spacing w:val="-2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Conference</w:t>
      </w:r>
      <w:r>
        <w:rPr>
          <w:rFonts w:ascii="Arial" w:eastAsia="Arial" w:hAnsi="Arial" w:cs="Arial"/>
          <w:spacing w:val="-2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(PACC)</w:t>
      </w:r>
      <w:r>
        <w:rPr>
          <w:rFonts w:ascii="Arial" w:eastAsia="Arial" w:hAnsi="Arial" w:cs="Arial"/>
          <w:spacing w:val="-2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-2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guide</w:t>
      </w:r>
      <w:r>
        <w:rPr>
          <w:rFonts w:ascii="Arial" w:eastAsia="Arial" w:hAnsi="Arial" w:cs="Arial"/>
          <w:spacing w:val="-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practice.</w:t>
      </w:r>
    </w:p>
    <w:p w:rsidR="00A50F6F" w:rsidRDefault="003F061B">
      <w:pPr>
        <w:spacing w:before="62" w:line="296" w:lineRule="auto"/>
        <w:ind w:left="1487" w:right="571" w:firstLine="14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b/>
          <w:bCs/>
          <w:sz w:val="16"/>
          <w:szCs w:val="16"/>
        </w:rPr>
        <w:t>Methods:</w:t>
      </w:r>
      <w:r>
        <w:rPr>
          <w:rFonts w:ascii="Arial" w:eastAsia="Arial" w:hAnsi="Arial" w:cs="Arial"/>
          <w:b/>
          <w:bCs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The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current</w:t>
      </w:r>
      <w:r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PACC</w:t>
      </w:r>
      <w:r>
        <w:rPr>
          <w:rFonts w:ascii="Arial" w:eastAsia="Arial" w:hAnsi="Arial" w:cs="Arial"/>
          <w:spacing w:val="1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update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was</w:t>
      </w:r>
      <w:r>
        <w:rPr>
          <w:rFonts w:ascii="Arial" w:eastAsia="Arial" w:hAnsi="Arial" w:cs="Arial"/>
          <w:spacing w:val="2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designed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to</w:t>
      </w:r>
      <w:r>
        <w:rPr>
          <w:rFonts w:ascii="Arial" w:eastAsia="Arial" w:hAnsi="Arial" w:cs="Arial"/>
          <w:spacing w:val="1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address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the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deficiencies</w:t>
      </w:r>
      <w:r>
        <w:rPr>
          <w:rFonts w:ascii="Arial" w:eastAsia="Arial" w:hAnsi="Arial" w:cs="Arial"/>
          <w:spacing w:val="2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and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innovations</w:t>
      </w:r>
      <w:r>
        <w:rPr>
          <w:rFonts w:ascii="Arial" w:eastAsia="Arial" w:hAnsi="Arial" w:cs="Arial"/>
          <w:spacing w:val="2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emerging</w:t>
      </w:r>
      <w:r>
        <w:rPr>
          <w:rFonts w:ascii="Arial" w:eastAsia="Arial" w:hAnsi="Arial" w:cs="Arial"/>
          <w:spacing w:val="2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since</w:t>
      </w:r>
      <w:r>
        <w:rPr>
          <w:rFonts w:ascii="Arial" w:eastAsia="Arial" w:hAnsi="Arial" w:cs="Arial"/>
          <w:spacing w:val="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the</w:t>
      </w:r>
      <w:r>
        <w:rPr>
          <w:rFonts w:ascii="Arial" w:eastAsia="Arial" w:hAnsi="Arial" w:cs="Arial"/>
          <w:spacing w:val="1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previous</w:t>
      </w:r>
      <w:r>
        <w:rPr>
          <w:rFonts w:ascii="Arial" w:eastAsia="Arial" w:hAnsi="Arial" w:cs="Arial"/>
          <w:spacing w:val="1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PACC</w:t>
      </w:r>
      <w:r>
        <w:rPr>
          <w:rFonts w:ascii="Arial" w:eastAsia="Arial" w:hAnsi="Arial" w:cs="Arial"/>
          <w:spacing w:val="1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publication</w:t>
      </w:r>
      <w:r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w w:val="1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2012.</w:t>
      </w:r>
      <w:r>
        <w:rPr>
          <w:rFonts w:ascii="Arial" w:eastAsia="Arial" w:hAnsi="Arial" w:cs="Arial"/>
          <w:spacing w:val="1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extensive</w:t>
      </w:r>
      <w:r>
        <w:rPr>
          <w:rFonts w:ascii="Arial" w:eastAsia="Arial" w:hAnsi="Arial" w:cs="Arial"/>
          <w:spacing w:val="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literature</w:t>
      </w:r>
      <w:r>
        <w:rPr>
          <w:rFonts w:ascii="Arial" w:eastAsia="Arial" w:hAnsi="Arial" w:cs="Arial"/>
          <w:spacing w:val="2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search</w:t>
      </w:r>
      <w:r>
        <w:rPr>
          <w:rFonts w:ascii="Arial" w:eastAsia="Arial" w:hAnsi="Arial" w:cs="Arial"/>
          <w:spacing w:val="2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identified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publications  between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January</w:t>
      </w:r>
      <w:r>
        <w:rPr>
          <w:rFonts w:ascii="Arial" w:eastAsia="Arial" w:hAnsi="Arial" w:cs="Arial"/>
          <w:spacing w:val="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15,</w:t>
      </w:r>
      <w:r>
        <w:rPr>
          <w:rFonts w:ascii="Arial" w:eastAsia="Arial" w:hAnsi="Arial" w:cs="Arial"/>
          <w:spacing w:val="-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2007</w:t>
      </w:r>
      <w:r>
        <w:rPr>
          <w:rFonts w:ascii="Arial" w:eastAsia="Arial" w:hAnsi="Arial" w:cs="Arial"/>
          <w:spacing w:val="2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and</w:t>
      </w:r>
      <w:r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November</w:t>
      </w:r>
      <w:r>
        <w:rPr>
          <w:rFonts w:ascii="Arial" w:eastAsia="Arial" w:hAnsi="Arial" w:cs="Arial"/>
          <w:spacing w:val="3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22,2015</w:t>
      </w:r>
      <w:r>
        <w:rPr>
          <w:rFonts w:ascii="Arial" w:eastAsia="Arial" w:hAnsi="Arial" w:cs="Arial"/>
          <w:spacing w:val="3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and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authors</w:t>
      </w:r>
      <w:r>
        <w:rPr>
          <w:rFonts w:ascii="Arial" w:eastAsia="Arial" w:hAnsi="Arial" w:cs="Arial"/>
          <w:spacing w:val="2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contributed</w:t>
      </w:r>
      <w:r>
        <w:rPr>
          <w:rFonts w:ascii="Arial" w:eastAsia="Arial" w:hAnsi="Arial" w:cs="Arial"/>
          <w:spacing w:val="1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additional</w:t>
      </w:r>
      <w:r>
        <w:rPr>
          <w:rFonts w:ascii="Arial" w:eastAsia="Arial" w:hAnsi="Arial" w:cs="Arial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relevant</w:t>
      </w:r>
      <w:r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sources.</w:t>
      </w:r>
      <w:r>
        <w:rPr>
          <w:rFonts w:ascii="Arial" w:eastAsia="Arial" w:hAnsi="Arial" w:cs="Arial"/>
          <w:spacing w:val="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After</w:t>
      </w:r>
      <w:r>
        <w:rPr>
          <w:rFonts w:ascii="Arial" w:eastAsia="Arial" w:hAnsi="Arial" w:cs="Arial"/>
          <w:spacing w:val="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reviewing</w:t>
      </w:r>
      <w:r>
        <w:rPr>
          <w:rFonts w:ascii="Arial" w:eastAsia="Arial" w:hAnsi="Arial" w:cs="Arial"/>
          <w:spacing w:val="1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the</w:t>
      </w:r>
      <w:r>
        <w:rPr>
          <w:rFonts w:ascii="Arial" w:eastAsia="Arial" w:hAnsi="Arial" w:cs="Arial"/>
          <w:spacing w:val="3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literature, the</w:t>
      </w:r>
      <w:r>
        <w:rPr>
          <w:rFonts w:ascii="Arial" w:eastAsia="Arial" w:hAnsi="Arial" w:cs="Arial"/>
          <w:spacing w:val="2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panel</w:t>
      </w:r>
      <w:r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convened</w:t>
      </w:r>
      <w:r>
        <w:rPr>
          <w:rFonts w:ascii="Arial" w:eastAsia="Arial" w:hAnsi="Arial" w:cs="Arial"/>
          <w:spacing w:val="2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to</w:t>
      </w:r>
      <w:r>
        <w:rPr>
          <w:rFonts w:ascii="Arial" w:eastAsia="Arial" w:hAnsi="Arial" w:cs="Arial"/>
          <w:spacing w:val="1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determine</w:t>
      </w:r>
      <w:r>
        <w:rPr>
          <w:rFonts w:ascii="Arial" w:eastAsia="Arial" w:hAnsi="Arial" w:cs="Arial"/>
          <w:spacing w:val="3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evidence</w:t>
      </w:r>
      <w:r>
        <w:rPr>
          <w:rFonts w:ascii="Arial" w:eastAsia="Arial" w:hAnsi="Arial" w:cs="Arial"/>
          <w:spacing w:val="3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levels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and</w:t>
      </w:r>
      <w:r>
        <w:rPr>
          <w:rFonts w:ascii="Arial" w:eastAsia="Arial" w:hAnsi="Arial" w:cs="Arial"/>
          <w:spacing w:val="2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degrees</w:t>
      </w:r>
      <w:r>
        <w:rPr>
          <w:rFonts w:ascii="Arial" w:eastAsia="Arial" w:hAnsi="Arial" w:cs="Arial"/>
          <w:spacing w:val="2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recommendations</w:t>
      </w:r>
      <w:r>
        <w:rPr>
          <w:rFonts w:ascii="Arial" w:eastAsia="Arial" w:hAnsi="Arial" w:cs="Arial"/>
          <w:spacing w:val="2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for</w:t>
      </w:r>
      <w:r>
        <w:rPr>
          <w:rFonts w:ascii="Arial" w:eastAsia="Arial" w:hAnsi="Arial" w:cs="Arial"/>
          <w:spacing w:val="2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intrathecal</w:t>
      </w:r>
      <w:r>
        <w:rPr>
          <w:rFonts w:ascii="Arial" w:eastAsia="Arial" w:hAnsi="Arial" w:cs="Arial"/>
          <w:w w:val="10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therapy.</w:t>
      </w:r>
      <w:r>
        <w:rPr>
          <w:rFonts w:ascii="Arial" w:eastAsia="Arial" w:hAnsi="Arial" w:cs="Arial"/>
          <w:spacing w:val="-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This</w:t>
      </w:r>
      <w:r>
        <w:rPr>
          <w:rFonts w:ascii="Arial" w:eastAsia="Arial" w:hAnsi="Arial" w:cs="Arial"/>
          <w:spacing w:val="2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meeting</w:t>
      </w:r>
      <w:r>
        <w:rPr>
          <w:rFonts w:ascii="Arial" w:eastAsia="Arial" w:hAnsi="Arial" w:cs="Arial"/>
          <w:spacing w:val="1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served</w:t>
      </w:r>
      <w:r>
        <w:rPr>
          <w:rFonts w:ascii="Arial" w:eastAsia="Arial" w:hAnsi="Arial" w:cs="Arial"/>
          <w:spacing w:val="2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as the</w:t>
      </w:r>
      <w:r>
        <w:rPr>
          <w:rFonts w:ascii="Arial" w:eastAsia="Arial" w:hAnsi="Arial" w:cs="Arial"/>
          <w:spacing w:val="2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basis</w:t>
      </w:r>
      <w:r>
        <w:rPr>
          <w:rFonts w:ascii="Arial" w:eastAsia="Arial" w:hAnsi="Arial" w:cs="Arial"/>
          <w:spacing w:val="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for</w:t>
      </w:r>
      <w:r>
        <w:rPr>
          <w:rFonts w:ascii="Arial" w:eastAsia="Arial" w:hAnsi="Arial" w:cs="Arial"/>
          <w:spacing w:val="1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consensus</w:t>
      </w:r>
      <w:r>
        <w:rPr>
          <w:rFonts w:ascii="Arial" w:eastAsia="Arial" w:hAnsi="Arial" w:cs="Arial"/>
          <w:spacing w:val="2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development,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which</w:t>
      </w:r>
      <w:r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was</w:t>
      </w:r>
      <w:r>
        <w:rPr>
          <w:rFonts w:ascii="Arial" w:eastAsia="Arial" w:hAnsi="Arial" w:cs="Arial"/>
          <w:spacing w:val="1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ranked</w:t>
      </w:r>
      <w:r>
        <w:rPr>
          <w:rFonts w:ascii="Arial" w:eastAsia="Arial" w:hAnsi="Arial" w:cs="Arial"/>
          <w:spacing w:val="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as</w:t>
      </w:r>
      <w:r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strong,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moderate</w:t>
      </w:r>
      <w:r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or</w:t>
      </w:r>
      <w:r>
        <w:rPr>
          <w:rFonts w:ascii="Arial" w:eastAsia="Arial" w:hAnsi="Arial" w:cs="Arial"/>
          <w:spacing w:val="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weak.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Algorithms</w:t>
      </w:r>
      <w:r>
        <w:rPr>
          <w:rFonts w:ascii="Arial" w:eastAsia="Arial" w:hAnsi="Arial" w:cs="Arial"/>
          <w:spacing w:val="2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were</w:t>
      </w:r>
      <w:r>
        <w:rPr>
          <w:rFonts w:ascii="Arial" w:eastAsia="Arial" w:hAnsi="Arial" w:cs="Arial"/>
          <w:spacing w:val="2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developed</w:t>
      </w:r>
      <w:r>
        <w:rPr>
          <w:rFonts w:ascii="Arial" w:eastAsia="Arial" w:hAnsi="Arial" w:cs="Arial"/>
          <w:w w:val="10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for </w:t>
      </w:r>
      <w:r>
        <w:rPr>
          <w:rFonts w:ascii="Arial" w:eastAsia="Arial" w:hAnsi="Arial" w:cs="Arial"/>
          <w:sz w:val="14"/>
          <w:szCs w:val="14"/>
        </w:rPr>
        <w:t>intrathecal</w:t>
      </w:r>
      <w:r>
        <w:rPr>
          <w:rFonts w:ascii="Arial" w:eastAsia="Arial" w:hAnsi="Arial" w:cs="Arial"/>
          <w:spacing w:val="3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medication</w:t>
      </w:r>
      <w:r>
        <w:rPr>
          <w:rFonts w:ascii="Arial" w:eastAsia="Arial" w:hAnsi="Arial" w:cs="Arial"/>
          <w:spacing w:val="2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choices</w:t>
      </w:r>
      <w:r>
        <w:rPr>
          <w:rFonts w:ascii="Arial" w:eastAsia="Arial" w:hAnsi="Arial" w:cs="Arial"/>
          <w:spacing w:val="3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to</w:t>
      </w:r>
      <w:r>
        <w:rPr>
          <w:rFonts w:ascii="Arial" w:eastAsia="Arial" w:hAnsi="Arial" w:cs="Arial"/>
          <w:spacing w:val="2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treat</w:t>
      </w:r>
      <w:r>
        <w:rPr>
          <w:rFonts w:ascii="Arial" w:eastAsia="Arial" w:hAnsi="Arial" w:cs="Arial"/>
          <w:spacing w:val="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nociceptive</w:t>
      </w:r>
      <w:r>
        <w:rPr>
          <w:rFonts w:ascii="Arial" w:eastAsia="Arial" w:hAnsi="Arial" w:cs="Arial"/>
          <w:spacing w:val="2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and</w:t>
      </w:r>
      <w:r>
        <w:rPr>
          <w:rFonts w:ascii="Arial" w:eastAsia="Arial" w:hAnsi="Arial" w:cs="Arial"/>
          <w:spacing w:val="3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neuropathic</w:t>
      </w:r>
      <w:r>
        <w:rPr>
          <w:rFonts w:ascii="Arial" w:eastAsia="Arial" w:hAnsi="Arial" w:cs="Arial"/>
          <w:spacing w:val="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pain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for patients</w:t>
      </w:r>
      <w:r>
        <w:rPr>
          <w:rFonts w:ascii="Arial" w:eastAsia="Arial" w:hAnsi="Arial" w:cs="Arial"/>
          <w:spacing w:val="3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with</w:t>
      </w:r>
      <w:r>
        <w:rPr>
          <w:rFonts w:ascii="Arial" w:eastAsia="Arial" w:hAnsi="Arial" w:cs="Arial"/>
          <w:spacing w:val="3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cancer,</w:t>
      </w:r>
      <w:r>
        <w:rPr>
          <w:rFonts w:ascii="Arial" w:eastAsia="Arial" w:hAnsi="Arial" w:cs="Arial"/>
          <w:spacing w:val="2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terminal</w:t>
      </w:r>
      <w:r>
        <w:rPr>
          <w:rFonts w:ascii="Arial" w:eastAsia="Arial" w:hAnsi="Arial" w:cs="Arial"/>
          <w:spacing w:val="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illness,</w:t>
      </w:r>
      <w:r>
        <w:rPr>
          <w:rFonts w:ascii="Arial" w:eastAsia="Arial" w:hAnsi="Arial" w:cs="Arial"/>
          <w:spacing w:val="2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and</w:t>
      </w:r>
      <w:r>
        <w:rPr>
          <w:rFonts w:ascii="Arial" w:eastAsia="Arial" w:hAnsi="Arial" w:cs="Arial"/>
          <w:spacing w:val="2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noncancer pain,</w:t>
      </w:r>
      <w:r>
        <w:rPr>
          <w:rFonts w:ascii="Arial" w:eastAsia="Arial" w:hAnsi="Arial" w:cs="Arial"/>
          <w:spacing w:val="1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with</w:t>
      </w:r>
      <w:r>
        <w:rPr>
          <w:rFonts w:ascii="Arial" w:eastAsia="Arial" w:hAnsi="Arial" w:cs="Arial"/>
          <w:w w:val="11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either</w:t>
      </w:r>
      <w:r>
        <w:rPr>
          <w:rFonts w:ascii="Arial" w:eastAsia="Arial" w:hAnsi="Arial" w:cs="Arial"/>
          <w:spacing w:val="3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localized</w:t>
      </w:r>
      <w:r>
        <w:rPr>
          <w:rFonts w:ascii="Arial" w:eastAsia="Arial" w:hAnsi="Arial" w:cs="Arial"/>
          <w:spacing w:val="2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or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diffuse</w:t>
      </w:r>
      <w:r>
        <w:rPr>
          <w:rFonts w:ascii="Arial" w:eastAsia="Arial" w:hAnsi="Arial" w:cs="Arial"/>
          <w:spacing w:val="2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pain.</w:t>
      </w:r>
    </w:p>
    <w:p w:rsidR="00A50F6F" w:rsidRDefault="003F061B">
      <w:pPr>
        <w:spacing w:before="59" w:line="294" w:lineRule="auto"/>
        <w:ind w:left="1487" w:right="587" w:firstLine="4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b/>
          <w:bCs/>
          <w:sz w:val="16"/>
          <w:szCs w:val="16"/>
        </w:rPr>
        <w:t>Results:</w:t>
      </w:r>
      <w:r>
        <w:rPr>
          <w:rFonts w:ascii="Arial" w:eastAsia="Arial" w:hAnsi="Arial" w:cs="Arial"/>
          <w:b/>
          <w:bCs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The</w:t>
      </w:r>
      <w:r>
        <w:rPr>
          <w:rFonts w:ascii="Arial" w:eastAsia="Arial" w:hAnsi="Arial" w:cs="Arial"/>
          <w:spacing w:val="1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PACC</w:t>
      </w:r>
      <w:r>
        <w:rPr>
          <w:rFonts w:ascii="Arial" w:eastAsia="Arial" w:hAnsi="Arial" w:cs="Arial"/>
          <w:spacing w:val="3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has</w:t>
      </w:r>
      <w:r>
        <w:rPr>
          <w:rFonts w:ascii="Arial" w:eastAsia="Arial" w:hAnsi="Arial" w:cs="Arial"/>
          <w:spacing w:val="3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developed</w:t>
      </w:r>
      <w:r>
        <w:rPr>
          <w:rFonts w:ascii="Arial" w:eastAsia="Arial" w:hAnsi="Arial" w:cs="Arial"/>
          <w:spacing w:val="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</w:t>
      </w:r>
      <w:r>
        <w:rPr>
          <w:rFonts w:ascii="Arial" w:eastAsia="Arial" w:hAnsi="Arial" w:cs="Arial"/>
          <w:spacing w:val="3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algorithmic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process</w:t>
      </w:r>
      <w:r>
        <w:rPr>
          <w:rFonts w:ascii="Arial" w:eastAsia="Arial" w:hAnsi="Arial" w:cs="Arial"/>
          <w:spacing w:val="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for</w:t>
      </w:r>
      <w:r>
        <w:rPr>
          <w:rFonts w:ascii="Arial" w:eastAsia="Arial" w:hAnsi="Arial" w:cs="Arial"/>
          <w:spacing w:val="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several</w:t>
      </w:r>
      <w:r>
        <w:rPr>
          <w:rFonts w:ascii="Arial" w:eastAsia="Arial" w:hAnsi="Arial" w:cs="Arial"/>
          <w:spacing w:val="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aspects of</w:t>
      </w:r>
      <w:r>
        <w:rPr>
          <w:rFonts w:ascii="Arial" w:eastAsia="Arial" w:hAnsi="Arial" w:cs="Arial"/>
          <w:spacing w:val="3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intrathecal</w:t>
      </w:r>
      <w:r>
        <w:rPr>
          <w:rFonts w:ascii="Arial" w:eastAsia="Arial" w:hAnsi="Arial" w:cs="Arial"/>
          <w:spacing w:val="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drug</w:t>
      </w:r>
      <w:r>
        <w:rPr>
          <w:rFonts w:ascii="Arial" w:eastAsia="Arial" w:hAnsi="Arial" w:cs="Arial"/>
          <w:spacing w:val="3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delivery</w:t>
      </w:r>
      <w:r>
        <w:rPr>
          <w:rFonts w:ascii="Arial" w:eastAsia="Arial" w:hAnsi="Arial" w:cs="Arial"/>
          <w:spacing w:val="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to</w:t>
      </w:r>
      <w:r>
        <w:rPr>
          <w:rFonts w:ascii="Arial" w:eastAsia="Arial" w:hAnsi="Arial" w:cs="Arial"/>
          <w:spacing w:val="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promote</w:t>
      </w:r>
      <w:r>
        <w:rPr>
          <w:rFonts w:ascii="Arial" w:eastAsia="Arial" w:hAnsi="Arial" w:cs="Arial"/>
          <w:spacing w:val="3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safe</w:t>
      </w:r>
      <w:r>
        <w:rPr>
          <w:rFonts w:ascii="Arial" w:eastAsia="Arial" w:hAnsi="Arial" w:cs="Arial"/>
          <w:spacing w:val="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and</w:t>
      </w:r>
      <w:r>
        <w:rPr>
          <w:rFonts w:ascii="Arial" w:eastAsia="Arial" w:hAnsi="Arial" w:cs="Arial"/>
          <w:spacing w:val="3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efficacious evidence-based</w:t>
      </w:r>
      <w:r>
        <w:rPr>
          <w:rFonts w:ascii="Arial" w:eastAsia="Arial" w:hAnsi="Arial" w:cs="Arial"/>
          <w:spacing w:val="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care.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Consensus  opinion,</w:t>
      </w:r>
      <w:r>
        <w:rPr>
          <w:rFonts w:ascii="Arial" w:eastAsia="Arial" w:hAnsi="Arial" w:cs="Arial"/>
          <w:spacing w:val="2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based</w:t>
      </w:r>
      <w:r>
        <w:rPr>
          <w:rFonts w:ascii="Arial" w:eastAsia="Arial" w:hAnsi="Arial" w:cs="Arial"/>
          <w:spacing w:val="2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on</w:t>
      </w:r>
      <w:r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expertise,</w:t>
      </w:r>
      <w:r>
        <w:rPr>
          <w:rFonts w:ascii="Arial" w:eastAsia="Arial" w:hAnsi="Arial" w:cs="Arial"/>
          <w:spacing w:val="2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was</w:t>
      </w:r>
      <w:r>
        <w:rPr>
          <w:rFonts w:ascii="Arial" w:eastAsia="Arial" w:hAnsi="Arial" w:cs="Arial"/>
          <w:spacing w:val="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used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to</w:t>
      </w:r>
      <w:r>
        <w:rPr>
          <w:rFonts w:ascii="Arial" w:eastAsia="Arial" w:hAnsi="Arial" w:cs="Arial"/>
          <w:spacing w:val="1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fill</w:t>
      </w:r>
      <w:r>
        <w:rPr>
          <w:rFonts w:ascii="Arial" w:eastAsia="Arial" w:hAnsi="Arial" w:cs="Arial"/>
          <w:spacing w:val="3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gaps</w:t>
      </w:r>
      <w:r>
        <w:rPr>
          <w:rFonts w:ascii="Arial" w:eastAsia="Arial" w:hAnsi="Arial" w:cs="Arial"/>
          <w:spacing w:val="3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in</w:t>
      </w:r>
      <w:r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evidence.</w:t>
      </w:r>
      <w:r>
        <w:rPr>
          <w:rFonts w:ascii="Arial" w:eastAsia="Arial" w:hAnsi="Arial" w:cs="Arial"/>
          <w:spacing w:val="1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Thirty-one</w:t>
      </w:r>
      <w:r>
        <w:rPr>
          <w:rFonts w:ascii="Arial" w:eastAsia="Arial" w:hAnsi="Arial" w:cs="Arial"/>
          <w:spacing w:val="3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consensus</w:t>
      </w:r>
      <w:r>
        <w:rPr>
          <w:rFonts w:ascii="Arial" w:eastAsia="Arial" w:hAnsi="Arial" w:cs="Arial"/>
          <w:spacing w:val="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points</w:t>
      </w:r>
      <w:r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emerged</w:t>
      </w:r>
      <w:r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from</w:t>
      </w:r>
      <w:r>
        <w:rPr>
          <w:rFonts w:ascii="Arial" w:eastAsia="Arial" w:hAnsi="Arial" w:cs="Arial"/>
          <w:spacing w:val="2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the</w:t>
      </w:r>
      <w:r>
        <w:rPr>
          <w:rFonts w:ascii="Arial" w:eastAsia="Arial" w:hAnsi="Arial" w:cs="Arial"/>
          <w:w w:val="1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panel</w:t>
      </w:r>
      <w:r>
        <w:rPr>
          <w:rFonts w:ascii="Arial" w:eastAsia="Arial" w:hAnsi="Arial" w:cs="Arial"/>
          <w:spacing w:val="3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considerations.</w:t>
      </w:r>
    </w:p>
    <w:p w:rsidR="00A50F6F" w:rsidRDefault="003F061B">
      <w:pPr>
        <w:spacing w:before="55"/>
        <w:ind w:left="1482" w:right="190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b/>
          <w:bCs/>
          <w:w w:val="105"/>
          <w:sz w:val="16"/>
          <w:szCs w:val="16"/>
        </w:rPr>
        <w:t>Conclusion:</w:t>
      </w:r>
      <w:r>
        <w:rPr>
          <w:rFonts w:ascii="Arial" w:eastAsia="Arial" w:hAnsi="Arial" w:cs="Arial"/>
          <w:b/>
          <w:bCs/>
          <w:spacing w:val="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New</w:t>
      </w:r>
      <w:r>
        <w:rPr>
          <w:rFonts w:ascii="Arial" w:eastAsia="Arial" w:hAnsi="Arial" w:cs="Arial"/>
          <w:spacing w:val="-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algorithms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and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guidance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have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been</w:t>
      </w:r>
      <w:r>
        <w:rPr>
          <w:rFonts w:ascii="Arial" w:eastAsia="Arial" w:hAnsi="Arial" w:cs="Arial"/>
          <w:spacing w:val="-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established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improve</w:t>
      </w:r>
      <w:r>
        <w:rPr>
          <w:rFonts w:ascii="Arial" w:eastAsia="Arial" w:hAnsi="Arial" w:cs="Arial"/>
          <w:spacing w:val="-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care</w:t>
      </w:r>
      <w:r>
        <w:rPr>
          <w:rFonts w:ascii="Arial" w:eastAsia="Arial" w:hAnsi="Arial" w:cs="Arial"/>
          <w:spacing w:val="-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with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use</w:t>
      </w:r>
      <w:r>
        <w:rPr>
          <w:rFonts w:ascii="Arial" w:eastAsia="Arial" w:hAnsi="Arial" w:cs="Arial"/>
          <w:spacing w:val="-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intrathecal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drug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delivery.</w:t>
      </w:r>
    </w:p>
    <w:p w:rsidR="00A50F6F" w:rsidRDefault="00A50F6F">
      <w:pPr>
        <w:spacing w:before="1" w:line="190" w:lineRule="exact"/>
        <w:rPr>
          <w:sz w:val="19"/>
          <w:szCs w:val="19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9E5943">
      <w:pPr>
        <w:spacing w:line="269" w:lineRule="auto"/>
        <w:ind w:left="1075" w:right="218" w:firstLine="4"/>
        <w:rPr>
          <w:rFonts w:ascii="Arial" w:eastAsia="Arial" w:hAnsi="Arial" w:cs="Arial"/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437" behindDoc="1" locked="0" layoutInCell="1" allowOverlap="1">
                <wp:simplePos x="0" y="0"/>
                <wp:positionH relativeFrom="page">
                  <wp:posOffset>819785</wp:posOffset>
                </wp:positionH>
                <wp:positionV relativeFrom="paragraph">
                  <wp:posOffset>-49530</wp:posOffset>
                </wp:positionV>
                <wp:extent cx="6504940" cy="1270"/>
                <wp:effectExtent l="10160" t="12700" r="9525" b="5080"/>
                <wp:wrapNone/>
                <wp:docPr id="689" name="Group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04940" cy="1270"/>
                          <a:chOff x="1291" y="-78"/>
                          <a:chExt cx="10244" cy="2"/>
                        </a:xfrm>
                      </wpg:grpSpPr>
                      <wps:wsp>
                        <wps:cNvPr id="690" name="Freeform 644"/>
                        <wps:cNvSpPr>
                          <a:spLocks/>
                        </wps:cNvSpPr>
                        <wps:spPr bwMode="auto">
                          <a:xfrm>
                            <a:off x="1291" y="-78"/>
                            <a:ext cx="10244" cy="2"/>
                          </a:xfrm>
                          <a:custGeom>
                            <a:avLst/>
                            <a:gdLst>
                              <a:gd name="T0" fmla="+- 0 1291 1291"/>
                              <a:gd name="T1" fmla="*/ T0 w 10244"/>
                              <a:gd name="T2" fmla="+- 0 11535 1291"/>
                              <a:gd name="T3" fmla="*/ T2 w 1024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244">
                                <a:moveTo>
                                  <a:pt x="0" y="0"/>
                                </a:moveTo>
                                <a:lnTo>
                                  <a:pt x="10244" y="0"/>
                                </a:lnTo>
                              </a:path>
                            </a:pathLst>
                          </a:custGeom>
                          <a:noFill/>
                          <a:ln w="901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3F42F2" id="Group 643" o:spid="_x0000_s1026" style="position:absolute;margin-left:64.55pt;margin-top:-3.9pt;width:512.2pt;height:.1pt;z-index:-4043;mso-position-horizontal-relative:page" coordorigin="1291,-78" coordsize="1024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">
                <v:shape id="Freeform 644" o:spid="_x0000_s1027" style="position:absolute;left:1291;top:-78;width:10244;height:2;visibility:visible;mso-wrap-style:square;v-text-anchor:top" coordsize="1024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" path="m,l10244,e" filled="f" strokeweight=".25028mm">
                  <v:path arrowok="t" o:connecttype="custom" o:connectlocs="0,0;10244,0" o:connectangles="0,0"/>
                </v:shape>
                <w10:wrap anchorx="page"/>
              </v:group>
            </w:pict>
          </mc:Fallback>
        </mc:AlternateContent>
      </w:r>
      <w:r w:rsidR="003F061B">
        <w:rPr>
          <w:rFonts w:ascii="Arial" w:eastAsia="Arial" w:hAnsi="Arial" w:cs="Arial"/>
          <w:w w:val="95"/>
          <w:sz w:val="14"/>
          <w:szCs w:val="14"/>
        </w:rPr>
        <w:t>Address</w:t>
      </w:r>
      <w:r w:rsidR="003F061B">
        <w:rPr>
          <w:rFonts w:ascii="Arial" w:eastAsia="Arial" w:hAnsi="Arial" w:cs="Arial"/>
          <w:spacing w:val="4"/>
          <w:w w:val="9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w w:val="95"/>
          <w:sz w:val="14"/>
          <w:szCs w:val="14"/>
        </w:rPr>
        <w:t>correspondence</w:t>
      </w:r>
      <w:r w:rsidR="003F061B">
        <w:rPr>
          <w:rFonts w:ascii="Arial" w:eastAsia="Arial" w:hAnsi="Arial" w:cs="Arial"/>
          <w:spacing w:val="6"/>
          <w:w w:val="9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w w:val="95"/>
          <w:sz w:val="14"/>
          <w:szCs w:val="14"/>
        </w:rPr>
        <w:t>to:</w:t>
      </w:r>
      <w:r w:rsidR="003F061B">
        <w:rPr>
          <w:rFonts w:ascii="Arial" w:eastAsia="Arial" w:hAnsi="Arial" w:cs="Arial"/>
          <w:spacing w:val="-13"/>
          <w:w w:val="9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w w:val="95"/>
          <w:sz w:val="14"/>
          <w:szCs w:val="14"/>
        </w:rPr>
        <w:t>Timothy</w:t>
      </w:r>
      <w:r w:rsidR="003F061B">
        <w:rPr>
          <w:rFonts w:ascii="Arial" w:eastAsia="Arial" w:hAnsi="Arial" w:cs="Arial"/>
          <w:spacing w:val="8"/>
          <w:w w:val="9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w w:val="95"/>
          <w:sz w:val="14"/>
          <w:szCs w:val="14"/>
        </w:rPr>
        <w:t>R.</w:t>
      </w:r>
      <w:r w:rsidR="003F061B">
        <w:rPr>
          <w:rFonts w:ascii="Arial" w:eastAsia="Arial" w:hAnsi="Arial" w:cs="Arial"/>
          <w:spacing w:val="-13"/>
          <w:w w:val="9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w w:val="95"/>
          <w:sz w:val="14"/>
          <w:szCs w:val="14"/>
        </w:rPr>
        <w:t>Deer,</w:t>
      </w:r>
      <w:r w:rsidR="003F061B">
        <w:rPr>
          <w:rFonts w:ascii="Arial" w:eastAsia="Arial" w:hAnsi="Arial" w:cs="Arial"/>
          <w:spacing w:val="-3"/>
          <w:w w:val="9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w w:val="95"/>
          <w:sz w:val="14"/>
          <w:szCs w:val="14"/>
        </w:rPr>
        <w:t>MD,</w:t>
      </w:r>
      <w:r w:rsidR="003F061B">
        <w:rPr>
          <w:rFonts w:ascii="Arial" w:eastAsia="Arial" w:hAnsi="Arial" w:cs="Arial"/>
          <w:spacing w:val="-9"/>
          <w:w w:val="9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w w:val="95"/>
          <w:sz w:val="14"/>
          <w:szCs w:val="14"/>
        </w:rPr>
        <w:t>President</w:t>
      </w:r>
      <w:r w:rsidR="003F061B">
        <w:rPr>
          <w:rFonts w:ascii="Arial" w:eastAsia="Arial" w:hAnsi="Arial" w:cs="Arial"/>
          <w:spacing w:val="-3"/>
          <w:w w:val="9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w w:val="95"/>
          <w:sz w:val="14"/>
          <w:szCs w:val="14"/>
        </w:rPr>
        <w:t>and</w:t>
      </w:r>
      <w:r w:rsidR="003F061B">
        <w:rPr>
          <w:rFonts w:ascii="Arial" w:eastAsia="Arial" w:hAnsi="Arial" w:cs="Arial"/>
          <w:spacing w:val="-7"/>
          <w:w w:val="9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w w:val="95"/>
          <w:sz w:val="14"/>
          <w:szCs w:val="14"/>
        </w:rPr>
        <w:t>CEO,</w:t>
      </w:r>
      <w:r w:rsidR="003F061B">
        <w:rPr>
          <w:rFonts w:ascii="Arial" w:eastAsia="Arial" w:hAnsi="Arial" w:cs="Arial"/>
          <w:spacing w:val="-11"/>
          <w:w w:val="9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w w:val="95"/>
          <w:sz w:val="14"/>
          <w:szCs w:val="14"/>
        </w:rPr>
        <w:t>The</w:t>
      </w:r>
      <w:r w:rsidR="003F061B">
        <w:rPr>
          <w:rFonts w:ascii="Arial" w:eastAsia="Arial" w:hAnsi="Arial" w:cs="Arial"/>
          <w:spacing w:val="-2"/>
          <w:w w:val="9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w w:val="95"/>
          <w:sz w:val="14"/>
          <w:szCs w:val="14"/>
        </w:rPr>
        <w:t>Center for</w:t>
      </w:r>
      <w:r w:rsidR="003F061B">
        <w:rPr>
          <w:rFonts w:ascii="Arial" w:eastAsia="Arial" w:hAnsi="Arial" w:cs="Arial"/>
          <w:spacing w:val="5"/>
          <w:w w:val="9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w w:val="95"/>
          <w:sz w:val="14"/>
          <w:szCs w:val="14"/>
        </w:rPr>
        <w:t>Pain</w:t>
      </w:r>
      <w:r w:rsidR="003F061B">
        <w:rPr>
          <w:rFonts w:ascii="Arial" w:eastAsia="Arial" w:hAnsi="Arial" w:cs="Arial"/>
          <w:spacing w:val="-2"/>
          <w:w w:val="9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w w:val="95"/>
          <w:sz w:val="14"/>
          <w:szCs w:val="14"/>
        </w:rPr>
        <w:t>Relief,</w:t>
      </w:r>
      <w:r w:rsidR="003F061B">
        <w:rPr>
          <w:rFonts w:ascii="Arial" w:eastAsia="Arial" w:hAnsi="Arial" w:cs="Arial"/>
          <w:spacing w:val="-6"/>
          <w:w w:val="9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w w:val="95"/>
          <w:sz w:val="14"/>
          <w:szCs w:val="14"/>
        </w:rPr>
        <w:t>Inc.,</w:t>
      </w:r>
      <w:r w:rsidR="003F061B">
        <w:rPr>
          <w:rFonts w:ascii="Arial" w:eastAsia="Arial" w:hAnsi="Arial" w:cs="Arial"/>
          <w:spacing w:val="-14"/>
          <w:w w:val="9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w w:val="95"/>
          <w:sz w:val="14"/>
          <w:szCs w:val="14"/>
        </w:rPr>
        <w:t>400</w:t>
      </w:r>
      <w:r w:rsidR="003F061B">
        <w:rPr>
          <w:rFonts w:ascii="Arial" w:eastAsia="Arial" w:hAnsi="Arial" w:cs="Arial"/>
          <w:spacing w:val="-1"/>
          <w:w w:val="9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w w:val="95"/>
          <w:sz w:val="14"/>
          <w:szCs w:val="14"/>
        </w:rPr>
        <w:t>Court</w:t>
      </w:r>
      <w:r w:rsidR="003F061B">
        <w:rPr>
          <w:rFonts w:ascii="Arial" w:eastAsia="Arial" w:hAnsi="Arial" w:cs="Arial"/>
          <w:spacing w:val="4"/>
          <w:w w:val="9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w w:val="95"/>
          <w:sz w:val="14"/>
          <w:szCs w:val="14"/>
        </w:rPr>
        <w:t>Street,</w:t>
      </w:r>
      <w:r w:rsidR="003F061B">
        <w:rPr>
          <w:rFonts w:ascii="Arial" w:eastAsia="Arial" w:hAnsi="Arial" w:cs="Arial"/>
          <w:spacing w:val="-1"/>
          <w:w w:val="9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w w:val="95"/>
          <w:sz w:val="14"/>
          <w:szCs w:val="14"/>
        </w:rPr>
        <w:t>Ste</w:t>
      </w:r>
      <w:r w:rsidR="003F061B">
        <w:rPr>
          <w:rFonts w:ascii="Arial" w:eastAsia="Arial" w:hAnsi="Arial" w:cs="Arial"/>
          <w:spacing w:val="4"/>
          <w:w w:val="9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w w:val="95"/>
          <w:sz w:val="14"/>
          <w:szCs w:val="14"/>
        </w:rPr>
        <w:t>100,</w:t>
      </w:r>
      <w:r w:rsidR="003F061B">
        <w:rPr>
          <w:rFonts w:ascii="Arial" w:eastAsia="Arial" w:hAnsi="Arial" w:cs="Arial"/>
          <w:spacing w:val="-17"/>
          <w:w w:val="9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w w:val="95"/>
          <w:sz w:val="14"/>
          <w:szCs w:val="14"/>
        </w:rPr>
        <w:t>Charleston,</w:t>
      </w:r>
      <w:r w:rsidR="003F061B">
        <w:rPr>
          <w:rFonts w:ascii="Arial" w:eastAsia="Arial" w:hAnsi="Arial" w:cs="Arial"/>
          <w:spacing w:val="-5"/>
          <w:w w:val="9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w w:val="95"/>
          <w:sz w:val="14"/>
          <w:szCs w:val="14"/>
        </w:rPr>
        <w:t>WV, USA.</w:t>
      </w:r>
      <w:r w:rsidR="003F061B">
        <w:rPr>
          <w:rFonts w:ascii="Arial" w:eastAsia="Arial" w:hAnsi="Arial" w:cs="Arial"/>
          <w:spacing w:val="-12"/>
          <w:w w:val="9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w w:val="95"/>
          <w:sz w:val="14"/>
          <w:szCs w:val="14"/>
        </w:rPr>
        <w:t>Email:</w:t>
      </w:r>
      <w:r w:rsidR="003F061B">
        <w:rPr>
          <w:rFonts w:ascii="Arial" w:eastAsia="Arial" w:hAnsi="Arial" w:cs="Arial"/>
          <w:spacing w:val="-5"/>
          <w:w w:val="9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w w:val="95"/>
          <w:sz w:val="14"/>
          <w:szCs w:val="14"/>
        </w:rPr>
        <w:t>DocTDeer@</w:t>
      </w:r>
      <w:r w:rsidR="003F061B">
        <w:rPr>
          <w:rFonts w:ascii="Arial" w:eastAsia="Arial" w:hAnsi="Arial" w:cs="Arial"/>
          <w:w w:val="87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w w:val="95"/>
          <w:sz w:val="14"/>
          <w:szCs w:val="14"/>
        </w:rPr>
        <w:t>aol.com</w:t>
      </w:r>
    </w:p>
    <w:p w:rsidR="00A50F6F" w:rsidRDefault="00A50F6F">
      <w:pPr>
        <w:spacing w:before="7" w:line="170" w:lineRule="exact"/>
        <w:rPr>
          <w:sz w:val="17"/>
          <w:szCs w:val="17"/>
        </w:rPr>
      </w:pPr>
    </w:p>
    <w:p w:rsidR="00A50F6F" w:rsidRDefault="003F061B">
      <w:pPr>
        <w:numPr>
          <w:ilvl w:val="0"/>
          <w:numId w:val="15"/>
        </w:numPr>
        <w:tabs>
          <w:tab w:val="left" w:pos="1189"/>
        </w:tabs>
        <w:ind w:left="1189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95"/>
          <w:sz w:val="14"/>
          <w:szCs w:val="14"/>
        </w:rPr>
        <w:t>Center</w:t>
      </w:r>
      <w:r>
        <w:rPr>
          <w:rFonts w:ascii="Arial" w:eastAsia="Arial" w:hAnsi="Arial" w:cs="Arial"/>
          <w:spacing w:val="-5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for</w:t>
      </w:r>
      <w:r>
        <w:rPr>
          <w:rFonts w:ascii="Arial" w:eastAsia="Arial" w:hAnsi="Arial" w:cs="Arial"/>
          <w:spacing w:val="8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Pain</w:t>
      </w:r>
      <w:r>
        <w:rPr>
          <w:rFonts w:ascii="Arial" w:eastAsia="Arial" w:hAnsi="Arial" w:cs="Arial"/>
          <w:spacing w:val="-5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Relief,</w:t>
      </w:r>
      <w:r>
        <w:rPr>
          <w:rFonts w:ascii="Arial" w:eastAsia="Arial" w:hAnsi="Arial" w:cs="Arial"/>
          <w:spacing w:val="-12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Charleston,</w:t>
      </w:r>
      <w:r>
        <w:rPr>
          <w:rFonts w:ascii="Arial" w:eastAsia="Arial" w:hAnsi="Arial" w:cs="Arial"/>
          <w:spacing w:val="-7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WV,</w:t>
      </w:r>
      <w:r>
        <w:rPr>
          <w:rFonts w:ascii="Arial" w:eastAsia="Arial" w:hAnsi="Arial" w:cs="Arial"/>
          <w:spacing w:val="-4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USA;</w:t>
      </w:r>
    </w:p>
    <w:p w:rsidR="00A50F6F" w:rsidRDefault="003F061B">
      <w:pPr>
        <w:spacing w:before="19" w:line="137" w:lineRule="exact"/>
        <w:ind w:left="1071" w:right="363"/>
        <w:rPr>
          <w:rFonts w:ascii="Arial" w:eastAsia="Arial" w:hAnsi="Arial" w:cs="Arial"/>
          <w:sz w:val="14"/>
          <w:szCs w:val="14"/>
        </w:rPr>
      </w:pPr>
      <w:r>
        <w:rPr>
          <w:rFonts w:ascii="Times New Roman" w:eastAsia="Times New Roman" w:hAnsi="Times New Roman" w:cs="Times New Roman"/>
          <w:w w:val="115"/>
          <w:sz w:val="12"/>
          <w:szCs w:val="12"/>
        </w:rPr>
        <w:t>t</w:t>
      </w:r>
      <w:r>
        <w:rPr>
          <w:rFonts w:ascii="Times New Roman" w:eastAsia="Times New Roman" w:hAnsi="Times New Roman" w:cs="Times New Roman"/>
          <w:spacing w:val="-7"/>
          <w:w w:val="115"/>
          <w:sz w:val="12"/>
          <w:szCs w:val="12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Summit</w:t>
      </w:r>
      <w:r>
        <w:rPr>
          <w:rFonts w:ascii="Arial" w:eastAsia="Arial" w:hAnsi="Arial" w:cs="Arial"/>
          <w:spacing w:val="-1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Pain</w:t>
      </w:r>
      <w:r>
        <w:rPr>
          <w:rFonts w:ascii="Arial" w:eastAsia="Arial" w:hAnsi="Arial" w:cs="Arial"/>
          <w:spacing w:val="-2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Alliance,</w:t>
      </w:r>
      <w:r>
        <w:rPr>
          <w:rFonts w:ascii="Arial" w:eastAsia="Arial" w:hAnsi="Arial" w:cs="Arial"/>
          <w:spacing w:val="-2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Santa</w:t>
      </w:r>
      <w:r>
        <w:rPr>
          <w:rFonts w:ascii="Arial" w:eastAsia="Arial" w:hAnsi="Arial" w:cs="Arial"/>
          <w:spacing w:val="-1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Rosa,</w:t>
      </w:r>
      <w:r>
        <w:rPr>
          <w:rFonts w:ascii="Arial" w:eastAsia="Arial" w:hAnsi="Arial" w:cs="Arial"/>
          <w:spacing w:val="-2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CA,</w:t>
      </w:r>
      <w:r>
        <w:rPr>
          <w:rFonts w:ascii="Arial" w:eastAsia="Arial" w:hAnsi="Arial" w:cs="Arial"/>
          <w:spacing w:val="-2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USA;</w:t>
      </w:r>
    </w:p>
    <w:p w:rsidR="00A50F6F" w:rsidRDefault="003F061B">
      <w:pPr>
        <w:spacing w:line="221" w:lineRule="exact"/>
        <w:ind w:left="1066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90"/>
          <w:sz w:val="24"/>
          <w:szCs w:val="24"/>
        </w:rPr>
        <w:t>*</w:t>
      </w:r>
      <w:r>
        <w:rPr>
          <w:rFonts w:ascii="Arial" w:eastAsia="Arial" w:hAnsi="Arial" w:cs="Arial"/>
          <w:spacing w:val="10"/>
          <w:w w:val="90"/>
          <w:sz w:val="24"/>
          <w:szCs w:val="24"/>
        </w:rPr>
        <w:t xml:space="preserve"> </w:t>
      </w:r>
      <w:r>
        <w:rPr>
          <w:rFonts w:ascii="Arial" w:eastAsia="Arial" w:hAnsi="Arial" w:cs="Arial"/>
          <w:w w:val="90"/>
          <w:sz w:val="14"/>
          <w:szCs w:val="14"/>
        </w:rPr>
        <w:t>Case</w:t>
      </w:r>
      <w:r>
        <w:rPr>
          <w:rFonts w:ascii="Arial" w:eastAsia="Arial" w:hAnsi="Arial" w:cs="Arial"/>
          <w:spacing w:val="8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w w:val="90"/>
          <w:sz w:val="14"/>
          <w:szCs w:val="14"/>
        </w:rPr>
        <w:t>Western</w:t>
      </w:r>
      <w:r>
        <w:rPr>
          <w:rFonts w:ascii="Arial" w:eastAsia="Arial" w:hAnsi="Arial" w:cs="Arial"/>
          <w:spacing w:val="29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w w:val="90"/>
          <w:sz w:val="14"/>
          <w:szCs w:val="14"/>
        </w:rPr>
        <w:t>Reserve</w:t>
      </w:r>
      <w:r>
        <w:rPr>
          <w:rFonts w:ascii="Arial" w:eastAsia="Arial" w:hAnsi="Arial" w:cs="Arial"/>
          <w:spacing w:val="19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w w:val="90"/>
          <w:sz w:val="14"/>
          <w:szCs w:val="14"/>
        </w:rPr>
        <w:t>University,</w:t>
      </w:r>
      <w:r>
        <w:rPr>
          <w:rFonts w:ascii="Arial" w:eastAsia="Arial" w:hAnsi="Arial" w:cs="Arial"/>
          <w:spacing w:val="7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w w:val="90"/>
          <w:sz w:val="14"/>
          <w:szCs w:val="14"/>
        </w:rPr>
        <w:t>Cleveland,</w:t>
      </w:r>
      <w:r>
        <w:rPr>
          <w:rFonts w:ascii="Arial" w:eastAsia="Arial" w:hAnsi="Arial" w:cs="Arial"/>
          <w:spacing w:val="19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w w:val="90"/>
          <w:sz w:val="14"/>
          <w:szCs w:val="14"/>
        </w:rPr>
        <w:t>OH,</w:t>
      </w:r>
      <w:r>
        <w:rPr>
          <w:rFonts w:ascii="Arial" w:eastAsia="Arial" w:hAnsi="Arial" w:cs="Arial"/>
          <w:spacing w:val="9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w w:val="90"/>
          <w:sz w:val="14"/>
          <w:szCs w:val="14"/>
        </w:rPr>
        <w:t>USA;</w:t>
      </w:r>
    </w:p>
    <w:p w:rsidR="00A50F6F" w:rsidRDefault="003F061B">
      <w:pPr>
        <w:spacing w:line="160" w:lineRule="exact"/>
        <w:ind w:left="1071" w:right="363"/>
        <w:rPr>
          <w:rFonts w:ascii="Arial" w:eastAsia="Arial" w:hAnsi="Arial" w:cs="Arial"/>
          <w:sz w:val="14"/>
          <w:szCs w:val="14"/>
        </w:rPr>
      </w:pPr>
      <w:r>
        <w:rPr>
          <w:rFonts w:ascii="Times New Roman" w:eastAsia="Times New Roman" w:hAnsi="Times New Roman" w:cs="Times New Roman"/>
          <w:w w:val="120"/>
          <w:sz w:val="9"/>
          <w:szCs w:val="9"/>
        </w:rPr>
        <w:t>§</w:t>
      </w:r>
      <w:r>
        <w:rPr>
          <w:rFonts w:ascii="Times New Roman" w:eastAsia="Times New Roman" w:hAnsi="Times New Roman" w:cs="Times New Roman"/>
          <w:spacing w:val="-4"/>
          <w:w w:val="120"/>
          <w:sz w:val="9"/>
          <w:szCs w:val="9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Anesthesia</w:t>
      </w:r>
      <w:r>
        <w:rPr>
          <w:rFonts w:ascii="Arial" w:eastAsia="Arial" w:hAnsi="Arial" w:cs="Arial"/>
          <w:spacing w:val="-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and</w:t>
      </w:r>
      <w:r>
        <w:rPr>
          <w:rFonts w:ascii="Arial" w:eastAsia="Arial" w:hAnsi="Arial" w:cs="Arial"/>
          <w:spacing w:val="-1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Chronic</w:t>
      </w:r>
      <w:r>
        <w:rPr>
          <w:rFonts w:ascii="Arial" w:eastAsia="Arial" w:hAnsi="Arial" w:cs="Arial"/>
          <w:spacing w:val="-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Pain</w:t>
      </w:r>
      <w:r>
        <w:rPr>
          <w:rFonts w:ascii="Arial" w:eastAsia="Arial" w:hAnsi="Arial" w:cs="Arial"/>
          <w:spacing w:val="-2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Management,</w:t>
      </w:r>
      <w:r>
        <w:rPr>
          <w:rFonts w:ascii="Arial" w:eastAsia="Arial" w:hAnsi="Arial" w:cs="Arial"/>
          <w:spacing w:val="-1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Ephraim</w:t>
      </w:r>
      <w:r>
        <w:rPr>
          <w:rFonts w:ascii="Arial" w:eastAsia="Arial" w:hAnsi="Arial" w:cs="Arial"/>
          <w:spacing w:val="-1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McDowell</w:t>
      </w:r>
      <w:r>
        <w:rPr>
          <w:rFonts w:ascii="Arial" w:eastAsia="Arial" w:hAnsi="Arial" w:cs="Arial"/>
          <w:spacing w:val="-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Regional</w:t>
      </w:r>
      <w:r>
        <w:rPr>
          <w:rFonts w:ascii="Arial" w:eastAsia="Arial" w:hAnsi="Arial" w:cs="Arial"/>
          <w:spacing w:val="-1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Medical</w:t>
      </w:r>
      <w:r>
        <w:rPr>
          <w:rFonts w:ascii="Arial" w:eastAsia="Arial" w:hAnsi="Arial" w:cs="Arial"/>
          <w:spacing w:val="-1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Center,</w:t>
      </w:r>
      <w:r>
        <w:rPr>
          <w:rFonts w:ascii="Arial" w:eastAsia="Arial" w:hAnsi="Arial" w:cs="Arial"/>
          <w:spacing w:val="-1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Danville,</w:t>
      </w:r>
      <w:r>
        <w:rPr>
          <w:rFonts w:ascii="Arial" w:eastAsia="Arial" w:hAnsi="Arial" w:cs="Arial"/>
          <w:spacing w:val="-1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KY,</w:t>
      </w:r>
      <w:r>
        <w:rPr>
          <w:rFonts w:ascii="Arial" w:eastAsia="Arial" w:hAnsi="Arial" w:cs="Arial"/>
          <w:spacing w:val="-2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USA;</w:t>
      </w:r>
    </w:p>
    <w:p w:rsidR="00A50F6F" w:rsidRDefault="003F061B">
      <w:pPr>
        <w:spacing w:before="15"/>
        <w:ind w:left="1071" w:right="363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'</w:t>
      </w:r>
      <w:r>
        <w:rPr>
          <w:rFonts w:ascii="Arial" w:eastAsia="Arial" w:hAnsi="Arial" w:cs="Arial"/>
          <w:spacing w:val="-2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Anaesthesia</w:t>
      </w:r>
      <w:r>
        <w:rPr>
          <w:rFonts w:ascii="Arial" w:eastAsia="Arial" w:hAnsi="Arial" w:cs="Arial"/>
          <w:spacing w:val="-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and</w:t>
      </w:r>
      <w:r>
        <w:rPr>
          <w:rFonts w:ascii="Arial" w:eastAsia="Arial" w:hAnsi="Arial" w:cs="Arial"/>
          <w:spacing w:val="-1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Pain</w:t>
      </w:r>
      <w:r>
        <w:rPr>
          <w:rFonts w:ascii="Arial" w:eastAsia="Arial" w:hAnsi="Arial" w:cs="Arial"/>
          <w:spacing w:val="-2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Management</w:t>
      </w:r>
      <w:r>
        <w:rPr>
          <w:rFonts w:ascii="Arial" w:eastAsia="Arial" w:hAnsi="Arial" w:cs="Arial"/>
          <w:spacing w:val="-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Department,</w:t>
      </w:r>
      <w:r>
        <w:rPr>
          <w:rFonts w:ascii="Arial" w:eastAsia="Arial" w:hAnsi="Arial" w:cs="Arial"/>
          <w:spacing w:val="-1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EHC</w:t>
      </w:r>
      <w:r>
        <w:rPr>
          <w:rFonts w:ascii="Arial" w:eastAsia="Arial" w:hAnsi="Arial" w:cs="Arial"/>
          <w:spacing w:val="-1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Hosptial,</w:t>
      </w:r>
      <w:r>
        <w:rPr>
          <w:rFonts w:ascii="Arial" w:eastAsia="Arial" w:hAnsi="Arial" w:cs="Arial"/>
          <w:spacing w:val="-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Morges,</w:t>
      </w:r>
      <w:r>
        <w:rPr>
          <w:rFonts w:ascii="Arial" w:eastAsia="Arial" w:hAnsi="Arial" w:cs="Arial"/>
          <w:spacing w:val="-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and</w:t>
      </w:r>
      <w:r>
        <w:rPr>
          <w:rFonts w:ascii="Arial" w:eastAsia="Arial" w:hAnsi="Arial" w:cs="Arial"/>
          <w:spacing w:val="-2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CHUV</w:t>
      </w:r>
      <w:r>
        <w:rPr>
          <w:rFonts w:ascii="Arial" w:eastAsia="Arial" w:hAnsi="Arial" w:cs="Arial"/>
          <w:spacing w:val="-1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University</w:t>
      </w:r>
      <w:r>
        <w:rPr>
          <w:rFonts w:ascii="Arial" w:eastAsia="Arial" w:hAnsi="Arial" w:cs="Arial"/>
          <w:spacing w:val="-1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Hospital,</w:t>
      </w:r>
      <w:r>
        <w:rPr>
          <w:rFonts w:ascii="Arial" w:eastAsia="Arial" w:hAnsi="Arial" w:cs="Arial"/>
          <w:spacing w:val="-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Lausanne,</w:t>
      </w:r>
      <w:r>
        <w:rPr>
          <w:rFonts w:ascii="Arial" w:eastAsia="Arial" w:hAnsi="Arial" w:cs="Arial"/>
          <w:spacing w:val="-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Switzerland;</w:t>
      </w:r>
    </w:p>
    <w:p w:rsidR="00A50F6F" w:rsidRDefault="003F061B">
      <w:pPr>
        <w:spacing w:line="189" w:lineRule="exact"/>
        <w:ind w:left="1066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8"/>
          <w:szCs w:val="18"/>
        </w:rPr>
        <w:t>**</w:t>
      </w:r>
      <w:r>
        <w:rPr>
          <w:rFonts w:ascii="Arial" w:eastAsia="Arial" w:hAnsi="Arial" w:cs="Arial"/>
          <w:spacing w:val="-24"/>
          <w:sz w:val="18"/>
          <w:szCs w:val="18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The</w:t>
      </w:r>
      <w:r>
        <w:rPr>
          <w:rFonts w:ascii="Arial" w:eastAsia="Arial" w:hAnsi="Arial" w:cs="Arial"/>
          <w:spacing w:val="-2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James</w:t>
      </w:r>
      <w:r>
        <w:rPr>
          <w:rFonts w:ascii="Arial" w:eastAsia="Arial" w:hAnsi="Arial" w:cs="Arial"/>
          <w:spacing w:val="-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Cook</w:t>
      </w:r>
      <w:r>
        <w:rPr>
          <w:rFonts w:ascii="Arial" w:eastAsia="Arial" w:hAnsi="Arial" w:cs="Arial"/>
          <w:spacing w:val="-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University</w:t>
      </w:r>
      <w:r>
        <w:rPr>
          <w:rFonts w:ascii="Arial" w:eastAsia="Arial" w:hAnsi="Arial" w:cs="Arial"/>
          <w:spacing w:val="-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Hospital,</w:t>
      </w:r>
      <w:r>
        <w:rPr>
          <w:rFonts w:ascii="Arial" w:eastAsia="Arial" w:hAnsi="Arial" w:cs="Arial"/>
          <w:spacing w:val="-1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Middlesbrough,</w:t>
      </w:r>
      <w:r>
        <w:rPr>
          <w:rFonts w:ascii="Arial" w:eastAsia="Arial" w:hAnsi="Arial" w:cs="Arial"/>
          <w:spacing w:val="-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UK;</w:t>
      </w:r>
    </w:p>
    <w:p w:rsidR="00A50F6F" w:rsidRDefault="003F061B">
      <w:pPr>
        <w:spacing w:before="6" w:line="139" w:lineRule="exact"/>
        <w:ind w:left="1066"/>
        <w:rPr>
          <w:rFonts w:ascii="Arial" w:eastAsia="Arial" w:hAnsi="Arial" w:cs="Arial"/>
          <w:sz w:val="14"/>
          <w:szCs w:val="14"/>
        </w:rPr>
      </w:pPr>
      <w:r>
        <w:rPr>
          <w:rFonts w:ascii="Times New Roman" w:eastAsia="Times New Roman" w:hAnsi="Times New Roman" w:cs="Times New Roman"/>
          <w:sz w:val="12"/>
          <w:szCs w:val="12"/>
        </w:rPr>
        <w:t>tt</w:t>
      </w:r>
      <w:r>
        <w:rPr>
          <w:rFonts w:ascii="Times New Roman" w:eastAsia="Times New Roman" w:hAnsi="Times New Roman" w:cs="Times New Roman"/>
          <w:spacing w:val="4"/>
          <w:sz w:val="12"/>
          <w:szCs w:val="12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Valencia</w:t>
      </w:r>
      <w:r>
        <w:rPr>
          <w:rFonts w:ascii="Arial" w:eastAsia="Arial" w:hAnsi="Arial" w:cs="Arial"/>
          <w:spacing w:val="-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School</w:t>
      </w:r>
      <w:r>
        <w:rPr>
          <w:rFonts w:ascii="Arial" w:eastAsia="Arial" w:hAnsi="Arial" w:cs="Arial"/>
          <w:spacing w:val="-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-1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Medicine,</w:t>
      </w:r>
      <w:r>
        <w:rPr>
          <w:rFonts w:ascii="Arial" w:eastAsia="Arial" w:hAnsi="Arial" w:cs="Arial"/>
          <w:spacing w:val="-1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Hospital</w:t>
      </w:r>
      <w:r>
        <w:rPr>
          <w:rFonts w:ascii="Arial" w:eastAsia="Arial" w:hAnsi="Arial" w:cs="Arial"/>
          <w:spacing w:val="-2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General</w:t>
      </w:r>
      <w:r>
        <w:rPr>
          <w:rFonts w:ascii="Arial" w:eastAsia="Arial" w:hAnsi="Arial" w:cs="Arial"/>
          <w:spacing w:val="-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Universitario,</w:t>
      </w:r>
      <w:r>
        <w:rPr>
          <w:rFonts w:ascii="Arial" w:eastAsia="Arial" w:hAnsi="Arial" w:cs="Arial"/>
          <w:spacing w:val="-2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Valencia,</w:t>
      </w:r>
      <w:r>
        <w:rPr>
          <w:rFonts w:ascii="Arial" w:eastAsia="Arial" w:hAnsi="Arial" w:cs="Arial"/>
          <w:spacing w:val="-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Spain;</w:t>
      </w:r>
    </w:p>
    <w:p w:rsidR="00A50F6F" w:rsidRDefault="003F061B">
      <w:pPr>
        <w:spacing w:line="224" w:lineRule="exact"/>
        <w:ind w:left="1061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90"/>
          <w:sz w:val="24"/>
          <w:szCs w:val="24"/>
        </w:rPr>
        <w:t>**</w:t>
      </w:r>
      <w:r>
        <w:rPr>
          <w:rFonts w:ascii="Arial" w:eastAsia="Arial" w:hAnsi="Arial" w:cs="Arial"/>
          <w:spacing w:val="27"/>
          <w:w w:val="90"/>
          <w:sz w:val="24"/>
          <w:szCs w:val="24"/>
        </w:rPr>
        <w:t xml:space="preserve"> </w:t>
      </w:r>
      <w:r>
        <w:rPr>
          <w:rFonts w:ascii="Arial" w:eastAsia="Arial" w:hAnsi="Arial" w:cs="Arial"/>
          <w:w w:val="90"/>
          <w:sz w:val="14"/>
          <w:szCs w:val="14"/>
        </w:rPr>
        <w:t xml:space="preserve">Anesthesiology </w:t>
      </w:r>
      <w:r>
        <w:rPr>
          <w:rFonts w:ascii="Arial" w:eastAsia="Arial" w:hAnsi="Arial" w:cs="Arial"/>
          <w:spacing w:val="23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w w:val="90"/>
          <w:sz w:val="14"/>
          <w:szCs w:val="14"/>
        </w:rPr>
        <w:t>and</w:t>
      </w:r>
      <w:r>
        <w:rPr>
          <w:rFonts w:ascii="Arial" w:eastAsia="Arial" w:hAnsi="Arial" w:cs="Arial"/>
          <w:spacing w:val="24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w w:val="90"/>
          <w:sz w:val="14"/>
          <w:szCs w:val="14"/>
        </w:rPr>
        <w:t>Critical</w:t>
      </w:r>
      <w:r>
        <w:rPr>
          <w:rFonts w:ascii="Arial" w:eastAsia="Arial" w:hAnsi="Arial" w:cs="Arial"/>
          <w:spacing w:val="28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w w:val="90"/>
          <w:sz w:val="14"/>
          <w:szCs w:val="14"/>
        </w:rPr>
        <w:t>Care</w:t>
      </w:r>
      <w:r>
        <w:rPr>
          <w:rFonts w:ascii="Arial" w:eastAsia="Arial" w:hAnsi="Arial" w:cs="Arial"/>
          <w:spacing w:val="30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w w:val="90"/>
          <w:sz w:val="14"/>
          <w:szCs w:val="14"/>
        </w:rPr>
        <w:t>Medicine,</w:t>
      </w:r>
      <w:r>
        <w:rPr>
          <w:rFonts w:ascii="Arial" w:eastAsia="Arial" w:hAnsi="Arial" w:cs="Arial"/>
          <w:spacing w:val="7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w w:val="90"/>
          <w:sz w:val="14"/>
          <w:szCs w:val="14"/>
        </w:rPr>
        <w:t xml:space="preserve">Johns </w:t>
      </w:r>
      <w:r>
        <w:rPr>
          <w:rFonts w:ascii="Arial" w:eastAsia="Arial" w:hAnsi="Arial" w:cs="Arial"/>
          <w:spacing w:val="12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w w:val="90"/>
          <w:sz w:val="14"/>
          <w:szCs w:val="14"/>
        </w:rPr>
        <w:t>Hopkins  University</w:t>
      </w:r>
      <w:r>
        <w:rPr>
          <w:rFonts w:ascii="Arial" w:eastAsia="Arial" w:hAnsi="Arial" w:cs="Arial"/>
          <w:spacing w:val="33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w w:val="90"/>
          <w:sz w:val="14"/>
          <w:szCs w:val="14"/>
        </w:rPr>
        <w:t>School</w:t>
      </w:r>
      <w:r>
        <w:rPr>
          <w:rFonts w:ascii="Arial" w:eastAsia="Arial" w:hAnsi="Arial" w:cs="Arial"/>
          <w:spacing w:val="26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w w:val="90"/>
          <w:sz w:val="14"/>
          <w:szCs w:val="14"/>
        </w:rPr>
        <w:t>of</w:t>
      </w:r>
      <w:r>
        <w:rPr>
          <w:rFonts w:ascii="Arial" w:eastAsia="Arial" w:hAnsi="Arial" w:cs="Arial"/>
          <w:spacing w:val="23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w w:val="90"/>
          <w:sz w:val="14"/>
          <w:szCs w:val="14"/>
        </w:rPr>
        <w:t>Medicine,</w:t>
      </w:r>
      <w:r>
        <w:rPr>
          <w:rFonts w:ascii="Arial" w:eastAsia="Arial" w:hAnsi="Arial" w:cs="Arial"/>
          <w:spacing w:val="27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w w:val="90"/>
          <w:sz w:val="14"/>
          <w:szCs w:val="14"/>
        </w:rPr>
        <w:t>Baltimore,</w:t>
      </w:r>
      <w:r>
        <w:rPr>
          <w:rFonts w:ascii="Arial" w:eastAsia="Arial" w:hAnsi="Arial" w:cs="Arial"/>
          <w:spacing w:val="30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w w:val="90"/>
          <w:sz w:val="14"/>
          <w:szCs w:val="14"/>
        </w:rPr>
        <w:t>MD,</w:t>
      </w:r>
      <w:r>
        <w:rPr>
          <w:rFonts w:ascii="Arial" w:eastAsia="Arial" w:hAnsi="Arial" w:cs="Arial"/>
          <w:spacing w:val="12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w w:val="90"/>
          <w:sz w:val="14"/>
          <w:szCs w:val="14"/>
        </w:rPr>
        <w:t>USA;</w:t>
      </w:r>
    </w:p>
    <w:p w:rsidR="00A50F6F" w:rsidRDefault="003F061B">
      <w:pPr>
        <w:spacing w:line="155" w:lineRule="exact"/>
        <w:ind w:left="1066"/>
        <w:rPr>
          <w:rFonts w:ascii="Arial" w:eastAsia="Arial" w:hAnsi="Arial" w:cs="Arial"/>
          <w:sz w:val="14"/>
          <w:szCs w:val="14"/>
        </w:rPr>
      </w:pPr>
      <w:r>
        <w:rPr>
          <w:rFonts w:ascii="Times New Roman" w:eastAsia="Times New Roman" w:hAnsi="Times New Roman" w:cs="Times New Roman"/>
          <w:sz w:val="9"/>
          <w:szCs w:val="9"/>
        </w:rPr>
        <w:t>§§</w:t>
      </w:r>
      <w:r>
        <w:rPr>
          <w:rFonts w:ascii="Times New Roman" w:eastAsia="Times New Roman" w:hAnsi="Times New Roman" w:cs="Times New Roman"/>
          <w:spacing w:val="19"/>
          <w:sz w:val="9"/>
          <w:szCs w:val="9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University</w:t>
      </w:r>
      <w:r>
        <w:rPr>
          <w:rFonts w:ascii="Arial" w:eastAsia="Arial" w:hAnsi="Arial" w:cs="Arial"/>
          <w:spacing w:val="-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-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Miami</w:t>
      </w:r>
      <w:r>
        <w:rPr>
          <w:rFonts w:ascii="Arial" w:eastAsia="Arial" w:hAnsi="Arial" w:cs="Arial"/>
          <w:spacing w:val="-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Health</w:t>
      </w:r>
      <w:r>
        <w:rPr>
          <w:rFonts w:ascii="Arial" w:eastAsia="Arial" w:hAnsi="Arial" w:cs="Arial"/>
          <w:spacing w:val="-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System,</w:t>
      </w:r>
      <w:r>
        <w:rPr>
          <w:rFonts w:ascii="Arial" w:eastAsia="Arial" w:hAnsi="Arial" w:cs="Arial"/>
          <w:spacing w:val="-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Miami,</w:t>
      </w:r>
      <w:r>
        <w:rPr>
          <w:rFonts w:ascii="Arial" w:eastAsia="Arial" w:hAnsi="Arial" w:cs="Arial"/>
          <w:spacing w:val="-1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FL,</w:t>
      </w:r>
      <w:r>
        <w:rPr>
          <w:rFonts w:ascii="Arial" w:eastAsia="Arial" w:hAnsi="Arial" w:cs="Arial"/>
          <w:spacing w:val="-2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USA;</w:t>
      </w:r>
    </w:p>
    <w:p w:rsidR="00A50F6F" w:rsidRDefault="003F061B">
      <w:pPr>
        <w:spacing w:before="19"/>
        <w:ind w:left="1061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240"/>
          <w:sz w:val="14"/>
          <w:szCs w:val="14"/>
        </w:rPr>
        <w:t>"</w:t>
      </w:r>
      <w:r>
        <w:rPr>
          <w:rFonts w:ascii="Arial" w:eastAsia="Arial" w:hAnsi="Arial" w:cs="Arial"/>
          <w:spacing w:val="-75"/>
          <w:w w:val="24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University</w:t>
      </w:r>
      <w:r>
        <w:rPr>
          <w:rFonts w:ascii="Arial" w:eastAsia="Arial" w:hAnsi="Arial" w:cs="Arial"/>
          <w:spacing w:val="-2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-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Kentucky</w:t>
      </w:r>
      <w:r>
        <w:rPr>
          <w:rFonts w:ascii="Arial" w:eastAsia="Arial" w:hAnsi="Arial" w:cs="Arial"/>
          <w:spacing w:val="-2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College</w:t>
      </w:r>
      <w:r>
        <w:rPr>
          <w:rFonts w:ascii="Arial" w:eastAsia="Arial" w:hAnsi="Arial" w:cs="Arial"/>
          <w:spacing w:val="-2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-2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Medicine,</w:t>
      </w:r>
      <w:r>
        <w:rPr>
          <w:rFonts w:ascii="Arial" w:eastAsia="Arial" w:hAnsi="Arial" w:cs="Arial"/>
          <w:spacing w:val="-1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UK</w:t>
      </w:r>
      <w:r>
        <w:rPr>
          <w:rFonts w:ascii="Arial" w:eastAsia="Arial" w:hAnsi="Arial" w:cs="Arial"/>
          <w:spacing w:val="-2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HealthCare</w:t>
      </w:r>
      <w:r>
        <w:rPr>
          <w:rFonts w:ascii="Arial" w:eastAsia="Arial" w:hAnsi="Arial" w:cs="Arial"/>
          <w:spacing w:val="-1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Pain</w:t>
      </w:r>
      <w:r>
        <w:rPr>
          <w:rFonts w:ascii="Arial" w:eastAsia="Arial" w:hAnsi="Arial" w:cs="Arial"/>
          <w:spacing w:val="-2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Services,</w:t>
      </w:r>
      <w:r>
        <w:rPr>
          <w:rFonts w:ascii="Arial" w:eastAsia="Arial" w:hAnsi="Arial" w:cs="Arial"/>
          <w:spacing w:val="-1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Lexington,</w:t>
      </w:r>
      <w:r>
        <w:rPr>
          <w:rFonts w:ascii="Arial" w:eastAsia="Arial" w:hAnsi="Arial" w:cs="Arial"/>
          <w:spacing w:val="-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KY,</w:t>
      </w:r>
      <w:r>
        <w:rPr>
          <w:rFonts w:ascii="Arial" w:eastAsia="Arial" w:hAnsi="Arial" w:cs="Arial"/>
          <w:spacing w:val="-2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USA;</w:t>
      </w:r>
    </w:p>
    <w:p w:rsidR="00A50F6F" w:rsidRDefault="003F061B">
      <w:pPr>
        <w:spacing w:before="1"/>
        <w:ind w:left="1061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95"/>
          <w:sz w:val="16"/>
          <w:szCs w:val="16"/>
        </w:rPr>
        <w:t>***</w:t>
      </w:r>
      <w:r>
        <w:rPr>
          <w:rFonts w:ascii="Arial" w:eastAsia="Arial" w:hAnsi="Arial" w:cs="Arial"/>
          <w:spacing w:val="25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Doleys</w:t>
      </w:r>
      <w:r>
        <w:rPr>
          <w:rFonts w:ascii="Arial" w:eastAsia="Arial" w:hAnsi="Arial" w:cs="Arial"/>
          <w:spacing w:val="2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Clinic,</w:t>
      </w:r>
      <w:r>
        <w:rPr>
          <w:rFonts w:ascii="Arial" w:eastAsia="Arial" w:hAnsi="Arial" w:cs="Arial"/>
          <w:spacing w:val="-3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Birmingham, AL,</w:t>
      </w:r>
      <w:r>
        <w:rPr>
          <w:rFonts w:ascii="Arial" w:eastAsia="Arial" w:hAnsi="Arial" w:cs="Arial"/>
          <w:spacing w:val="9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USA;</w:t>
      </w:r>
    </w:p>
    <w:p w:rsidR="00A50F6F" w:rsidRDefault="003F061B">
      <w:pPr>
        <w:spacing w:before="10" w:line="139" w:lineRule="exact"/>
        <w:ind w:left="1056"/>
        <w:rPr>
          <w:rFonts w:ascii="Arial" w:eastAsia="Arial" w:hAnsi="Arial" w:cs="Arial"/>
          <w:sz w:val="14"/>
          <w:szCs w:val="14"/>
        </w:rPr>
      </w:pPr>
      <w:r>
        <w:rPr>
          <w:rFonts w:ascii="Times New Roman" w:eastAsia="Times New Roman" w:hAnsi="Times New Roman" w:cs="Times New Roman"/>
          <w:w w:val="130"/>
          <w:sz w:val="12"/>
          <w:szCs w:val="12"/>
        </w:rPr>
        <w:t>ttt</w:t>
      </w:r>
      <w:r>
        <w:rPr>
          <w:rFonts w:ascii="Times New Roman" w:eastAsia="Times New Roman" w:hAnsi="Times New Roman" w:cs="Times New Roman"/>
          <w:spacing w:val="-3"/>
          <w:w w:val="130"/>
          <w:sz w:val="12"/>
          <w:szCs w:val="12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California</w:t>
      </w:r>
      <w:r>
        <w:rPr>
          <w:rFonts w:ascii="Arial" w:eastAsia="Arial" w:hAnsi="Arial" w:cs="Arial"/>
          <w:spacing w:val="-1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Pain</w:t>
      </w:r>
      <w:r>
        <w:rPr>
          <w:rFonts w:ascii="Arial" w:eastAsia="Arial" w:hAnsi="Arial" w:cs="Arial"/>
          <w:spacing w:val="-1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Medicine</w:t>
      </w:r>
      <w:r>
        <w:rPr>
          <w:rFonts w:ascii="Arial" w:eastAsia="Arial" w:hAnsi="Arial" w:cs="Arial"/>
          <w:spacing w:val="-1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Center,</w:t>
      </w:r>
      <w:r>
        <w:rPr>
          <w:rFonts w:ascii="Arial" w:eastAsia="Arial" w:hAnsi="Arial" w:cs="Arial"/>
          <w:spacing w:val="-1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Los</w:t>
      </w:r>
      <w:r>
        <w:rPr>
          <w:rFonts w:ascii="Arial" w:eastAsia="Arial" w:hAnsi="Arial" w:cs="Arial"/>
          <w:spacing w:val="-1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Angeles,</w:t>
      </w:r>
      <w:r>
        <w:rPr>
          <w:rFonts w:ascii="Arial" w:eastAsia="Arial" w:hAnsi="Arial" w:cs="Arial"/>
          <w:spacing w:val="-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CA,</w:t>
      </w:r>
      <w:r>
        <w:rPr>
          <w:rFonts w:ascii="Arial" w:eastAsia="Arial" w:hAnsi="Arial" w:cs="Arial"/>
          <w:spacing w:val="-2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USA;</w:t>
      </w:r>
    </w:p>
    <w:p w:rsidR="00A50F6F" w:rsidRDefault="003F061B">
      <w:pPr>
        <w:spacing w:line="224" w:lineRule="exact"/>
        <w:ind w:left="1056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90"/>
          <w:sz w:val="24"/>
          <w:szCs w:val="24"/>
        </w:rPr>
        <w:t>***</w:t>
      </w:r>
      <w:r>
        <w:rPr>
          <w:rFonts w:ascii="Arial" w:eastAsia="Arial" w:hAnsi="Arial" w:cs="Arial"/>
          <w:spacing w:val="-8"/>
          <w:w w:val="90"/>
          <w:sz w:val="24"/>
          <w:szCs w:val="2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Anesthesiology</w:t>
      </w:r>
      <w:r>
        <w:rPr>
          <w:rFonts w:ascii="Arial" w:eastAsia="Arial" w:hAnsi="Arial" w:cs="Arial"/>
          <w:spacing w:val="17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and Pharmacology, University</w:t>
      </w:r>
      <w:r>
        <w:rPr>
          <w:rFonts w:ascii="Arial" w:eastAsia="Arial" w:hAnsi="Arial" w:cs="Arial"/>
          <w:spacing w:val="1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of</w:t>
      </w:r>
      <w:r>
        <w:rPr>
          <w:rFonts w:ascii="Arial" w:eastAsia="Arial" w:hAnsi="Arial" w:cs="Arial"/>
          <w:spacing w:val="-9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California,</w:t>
      </w:r>
      <w:r>
        <w:rPr>
          <w:rFonts w:ascii="Arial" w:eastAsia="Arial" w:hAnsi="Arial" w:cs="Arial"/>
          <w:spacing w:val="-9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San</w:t>
      </w:r>
      <w:r>
        <w:rPr>
          <w:rFonts w:ascii="Arial" w:eastAsia="Arial" w:hAnsi="Arial" w:cs="Arial"/>
          <w:spacing w:val="3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Diego,</w:t>
      </w:r>
      <w:r>
        <w:rPr>
          <w:rFonts w:ascii="Arial" w:eastAsia="Arial" w:hAnsi="Arial" w:cs="Arial"/>
          <w:spacing w:val="-10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CA,</w:t>
      </w:r>
      <w:r>
        <w:rPr>
          <w:rFonts w:ascii="Arial" w:eastAsia="Arial" w:hAnsi="Arial" w:cs="Arial"/>
          <w:spacing w:val="-10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USA;</w:t>
      </w: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before="18" w:line="200" w:lineRule="exact"/>
        <w:rPr>
          <w:sz w:val="20"/>
          <w:szCs w:val="20"/>
        </w:rPr>
      </w:pPr>
    </w:p>
    <w:p w:rsidR="00A50F6F" w:rsidRDefault="009E5943">
      <w:pPr>
        <w:tabs>
          <w:tab w:val="left" w:pos="4641"/>
          <w:tab w:val="left" w:pos="9002"/>
        </w:tabs>
        <w:ind w:left="1052"/>
        <w:rPr>
          <w:rFonts w:ascii="Arial" w:eastAsia="Arial" w:hAnsi="Arial" w:cs="Arial"/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438" behindDoc="1" locked="0" layoutInCell="1" allowOverlap="1">
                <wp:simplePos x="0" y="0"/>
                <wp:positionH relativeFrom="page">
                  <wp:posOffset>807720</wp:posOffset>
                </wp:positionH>
                <wp:positionV relativeFrom="paragraph">
                  <wp:posOffset>-62230</wp:posOffset>
                </wp:positionV>
                <wp:extent cx="6496050" cy="1270"/>
                <wp:effectExtent l="26670" t="25400" r="20955" b="20955"/>
                <wp:wrapNone/>
                <wp:docPr id="687" name="Group 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6050" cy="1270"/>
                          <a:chOff x="1272" y="-98"/>
                          <a:chExt cx="10230" cy="2"/>
                        </a:xfrm>
                      </wpg:grpSpPr>
                      <wps:wsp>
                        <wps:cNvPr id="688" name="Freeform 642"/>
                        <wps:cNvSpPr>
                          <a:spLocks/>
                        </wps:cNvSpPr>
                        <wps:spPr bwMode="auto">
                          <a:xfrm>
                            <a:off x="1272" y="-98"/>
                            <a:ext cx="10230" cy="2"/>
                          </a:xfrm>
                          <a:custGeom>
                            <a:avLst/>
                            <a:gdLst>
                              <a:gd name="T0" fmla="+- 0 1272 1272"/>
                              <a:gd name="T1" fmla="*/ T0 w 10230"/>
                              <a:gd name="T2" fmla="+- 0 11502 1272"/>
                              <a:gd name="T3" fmla="*/ T2 w 1023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230">
                                <a:moveTo>
                                  <a:pt x="0" y="0"/>
                                </a:moveTo>
                                <a:lnTo>
                                  <a:pt x="10230" y="0"/>
                                </a:lnTo>
                              </a:path>
                            </a:pathLst>
                          </a:custGeom>
                          <a:noFill/>
                          <a:ln w="3603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3D524D" id="Group 641" o:spid="_x0000_s1026" style="position:absolute;margin-left:63.6pt;margin-top:-4.9pt;width:511.5pt;height:.1pt;z-index:-4042;mso-position-horizontal-relative:page" coordorigin="1272,-98" coordsize="1023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">
                <v:shape id="Freeform 642" o:spid="_x0000_s1027" style="position:absolute;left:1272;top:-98;width:10230;height:2;visibility:visible;mso-wrap-style:square;v-text-anchor:top" coordsize="1023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" path="m,l10230,e" filled="f" strokeweight="1.0011mm">
                  <v:path arrowok="t" o:connecttype="custom" o:connectlocs="0,0;10230,0" o:connectangles="0,0"/>
                </v:shape>
                <w10:wrap anchorx="page"/>
              </v:group>
            </w:pict>
          </mc:Fallback>
        </mc:AlternateContent>
      </w:r>
      <w:hyperlink r:id="rId8">
        <w:r w:rsidR="003F061B">
          <w:rPr>
            <w:rFonts w:ascii="Arial" w:eastAsia="Arial" w:hAnsi="Arial" w:cs="Arial"/>
            <w:w w:val="105"/>
            <w:sz w:val="14"/>
            <w:szCs w:val="14"/>
          </w:rPr>
          <w:t>www.neuromodulationjournal.com</w:t>
        </w:r>
        <w:r w:rsidR="003F061B">
          <w:rPr>
            <w:rFonts w:ascii="Arial" w:eastAsia="Arial" w:hAnsi="Arial" w:cs="Arial"/>
            <w:w w:val="105"/>
            <w:sz w:val="14"/>
            <w:szCs w:val="14"/>
          </w:rPr>
          <w:tab/>
        </w:r>
      </w:hyperlink>
      <w:r w:rsidR="003F061B">
        <w:rPr>
          <w:rFonts w:ascii="Times New Roman" w:eastAsia="Times New Roman" w:hAnsi="Times New Roman" w:cs="Times New Roman"/>
          <w:w w:val="105"/>
          <w:sz w:val="17"/>
          <w:szCs w:val="17"/>
        </w:rPr>
        <w:t>©</w:t>
      </w:r>
      <w:r w:rsidR="003F061B">
        <w:rPr>
          <w:rFonts w:ascii="Times New Roman" w:eastAsia="Times New Roman" w:hAnsi="Times New Roman" w:cs="Times New Roman"/>
          <w:spacing w:val="-12"/>
          <w:w w:val="105"/>
          <w:sz w:val="17"/>
          <w:szCs w:val="17"/>
        </w:rPr>
        <w:t xml:space="preserve"> </w:t>
      </w:r>
      <w:r w:rsidR="003F061B">
        <w:rPr>
          <w:rFonts w:ascii="Arial" w:eastAsia="Arial" w:hAnsi="Arial" w:cs="Arial"/>
          <w:w w:val="105"/>
          <w:sz w:val="14"/>
          <w:szCs w:val="14"/>
        </w:rPr>
        <w:t>2017</w:t>
      </w:r>
      <w:r w:rsidR="003F061B">
        <w:rPr>
          <w:rFonts w:ascii="Arial" w:eastAsia="Arial" w:hAnsi="Arial" w:cs="Arial"/>
          <w:spacing w:val="14"/>
          <w:w w:val="10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w w:val="105"/>
          <w:sz w:val="14"/>
          <w:szCs w:val="14"/>
        </w:rPr>
        <w:t>International</w:t>
      </w:r>
      <w:r w:rsidR="003F061B"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w w:val="105"/>
          <w:sz w:val="14"/>
          <w:szCs w:val="14"/>
        </w:rPr>
        <w:t>Neuromodulation</w:t>
      </w:r>
      <w:r w:rsidR="003F061B">
        <w:rPr>
          <w:rFonts w:ascii="Arial" w:eastAsia="Arial" w:hAnsi="Arial" w:cs="Arial"/>
          <w:spacing w:val="14"/>
          <w:w w:val="10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w w:val="105"/>
          <w:sz w:val="14"/>
          <w:szCs w:val="14"/>
        </w:rPr>
        <w:t>Society</w:t>
      </w:r>
      <w:r w:rsidR="003F061B">
        <w:rPr>
          <w:rFonts w:ascii="Arial" w:eastAsia="Arial" w:hAnsi="Arial" w:cs="Arial"/>
          <w:w w:val="105"/>
          <w:sz w:val="14"/>
          <w:szCs w:val="14"/>
        </w:rPr>
        <w:tab/>
        <w:t>Neuromodulation</w:t>
      </w:r>
      <w:r w:rsidR="003F061B"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w w:val="105"/>
          <w:sz w:val="14"/>
          <w:szCs w:val="14"/>
        </w:rPr>
        <w:t>2017;</w:t>
      </w:r>
      <w:r w:rsidR="003F061B">
        <w:rPr>
          <w:rFonts w:ascii="Arial" w:eastAsia="Arial" w:hAnsi="Arial" w:cs="Arial"/>
          <w:spacing w:val="-5"/>
          <w:w w:val="10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w w:val="105"/>
          <w:sz w:val="14"/>
          <w:szCs w:val="14"/>
        </w:rPr>
        <w:t>20:</w:t>
      </w:r>
      <w:r w:rsidR="003F061B"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w w:val="105"/>
          <w:sz w:val="14"/>
          <w:szCs w:val="14"/>
        </w:rPr>
        <w:t>96-132</w:t>
      </w:r>
    </w:p>
    <w:p w:rsidR="00A50F6F" w:rsidRDefault="00A50F6F">
      <w:pPr>
        <w:rPr>
          <w:rFonts w:ascii="Arial" w:eastAsia="Arial" w:hAnsi="Arial" w:cs="Arial"/>
          <w:sz w:val="14"/>
          <w:szCs w:val="14"/>
        </w:rPr>
        <w:sectPr w:rsidR="00A50F6F">
          <w:type w:val="continuous"/>
          <w:pgSz w:w="12240" w:h="15840"/>
          <w:pgMar w:top="0" w:right="500" w:bottom="0" w:left="220" w:header="720" w:footer="720" w:gutter="0"/>
          <w:cols w:space="720"/>
        </w:sectPr>
      </w:pPr>
    </w:p>
    <w:p w:rsidR="00A50F6F" w:rsidRDefault="009E5943">
      <w:pPr>
        <w:pStyle w:val="BodyText"/>
        <w:spacing w:before="83"/>
        <w:ind w:left="6028"/>
      </w:pPr>
      <w:r>
        <w:rPr>
          <w:noProof/>
        </w:rPr>
        <w:lastRenderedPageBreak/>
        <w:drawing>
          <wp:anchor distT="0" distB="0" distL="114300" distR="114300" simplePos="0" relativeHeight="503312439" behindDoc="1" locked="0" layoutInCell="1" allowOverlap="1">
            <wp:simplePos x="0" y="0"/>
            <wp:positionH relativeFrom="page">
              <wp:posOffset>7156450</wp:posOffset>
            </wp:positionH>
            <wp:positionV relativeFrom="page">
              <wp:posOffset>8625840</wp:posOffset>
            </wp:positionV>
            <wp:extent cx="377825" cy="963295"/>
            <wp:effectExtent l="0" t="0" r="0" b="0"/>
            <wp:wrapNone/>
            <wp:docPr id="686" name="Picture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" cy="963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2440" behindDoc="1" locked="0" layoutInCell="1" allowOverlap="1">
                <wp:simplePos x="0" y="0"/>
                <wp:positionH relativeFrom="page">
                  <wp:posOffset>542290</wp:posOffset>
                </wp:positionH>
                <wp:positionV relativeFrom="paragraph">
                  <wp:posOffset>218440</wp:posOffset>
                </wp:positionV>
                <wp:extent cx="6377940" cy="1270"/>
                <wp:effectExtent l="18415" t="18415" r="23495" b="18415"/>
                <wp:wrapNone/>
                <wp:docPr id="684" name="Group 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77940" cy="1270"/>
                          <a:chOff x="854" y="344"/>
                          <a:chExt cx="10044" cy="2"/>
                        </a:xfrm>
                      </wpg:grpSpPr>
                      <wps:wsp>
                        <wps:cNvPr id="685" name="Freeform 639"/>
                        <wps:cNvSpPr>
                          <a:spLocks/>
                        </wps:cNvSpPr>
                        <wps:spPr bwMode="auto">
                          <a:xfrm>
                            <a:off x="854" y="344"/>
                            <a:ext cx="10044" cy="2"/>
                          </a:xfrm>
                          <a:custGeom>
                            <a:avLst/>
                            <a:gdLst>
                              <a:gd name="T0" fmla="+- 0 854 854"/>
                              <a:gd name="T1" fmla="*/ T0 w 10044"/>
                              <a:gd name="T2" fmla="+- 0 10898 854"/>
                              <a:gd name="T3" fmla="*/ T2 w 1004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044">
                                <a:moveTo>
                                  <a:pt x="0" y="0"/>
                                </a:moveTo>
                                <a:lnTo>
                                  <a:pt x="10044" y="0"/>
                                </a:lnTo>
                              </a:path>
                            </a:pathLst>
                          </a:custGeom>
                          <a:noFill/>
                          <a:ln w="2980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4D050C" id="Group 638" o:spid="_x0000_s1026" style="position:absolute;margin-left:42.7pt;margin-top:17.2pt;width:502.2pt;height:.1pt;z-index:-4040;mso-position-horizontal-relative:page" coordorigin="854,344" coordsize="1004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">
                <v:shape id="Freeform 639" o:spid="_x0000_s1027" style="position:absolute;left:854;top:344;width:10044;height:2;visibility:visible;mso-wrap-style:square;v-text-anchor:top" coordsize="1004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" path="m,l10044,e" filled="f" strokeweight=".82783mm">
                  <v:path arrowok="t" o:connecttype="custom" o:connectlocs="0,0;10044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2443" behindDoc="1" locked="0" layoutInCell="1" allowOverlap="1">
                <wp:simplePos x="0" y="0"/>
                <wp:positionH relativeFrom="page">
                  <wp:posOffset>7404100</wp:posOffset>
                </wp:positionH>
                <wp:positionV relativeFrom="page">
                  <wp:posOffset>86995</wp:posOffset>
                </wp:positionV>
                <wp:extent cx="26670" cy="4175760"/>
                <wp:effectExtent l="3175" t="10795" r="8255" b="4445"/>
                <wp:wrapNone/>
                <wp:docPr id="679" name="Group 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670" cy="4175760"/>
                          <a:chOff x="11660" y="137"/>
                          <a:chExt cx="42" cy="6576"/>
                        </a:xfrm>
                      </wpg:grpSpPr>
                      <wpg:grpSp>
                        <wpg:cNvPr id="680" name="Group 636"/>
                        <wpg:cNvGrpSpPr>
                          <a:grpSpLocks/>
                        </wpg:cNvGrpSpPr>
                        <wpg:grpSpPr bwMode="auto">
                          <a:xfrm>
                            <a:off x="11663" y="139"/>
                            <a:ext cx="2" cy="5889"/>
                            <a:chOff x="11663" y="139"/>
                            <a:chExt cx="2" cy="5889"/>
                          </a:xfrm>
                        </wpg:grpSpPr>
                        <wps:wsp>
                          <wps:cNvPr id="681" name="Freeform 637"/>
                          <wps:cNvSpPr>
                            <a:spLocks/>
                          </wps:cNvSpPr>
                          <wps:spPr bwMode="auto">
                            <a:xfrm>
                              <a:off x="11663" y="139"/>
                              <a:ext cx="2" cy="5889"/>
                            </a:xfrm>
                            <a:custGeom>
                              <a:avLst/>
                              <a:gdLst>
                                <a:gd name="T0" fmla="+- 0 6028 139"/>
                                <a:gd name="T1" fmla="*/ 6028 h 5889"/>
                                <a:gd name="T2" fmla="+- 0 139 139"/>
                                <a:gd name="T3" fmla="*/ 139 h 588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889">
                                  <a:moveTo>
                                    <a:pt x="0" y="588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98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2" name="Group 634"/>
                        <wpg:cNvGrpSpPr>
                          <a:grpSpLocks/>
                        </wpg:cNvGrpSpPr>
                        <wpg:grpSpPr bwMode="auto">
                          <a:xfrm>
                            <a:off x="11700" y="6066"/>
                            <a:ext cx="2" cy="644"/>
                            <a:chOff x="11700" y="6066"/>
                            <a:chExt cx="2" cy="644"/>
                          </a:xfrm>
                        </wpg:grpSpPr>
                        <wps:wsp>
                          <wps:cNvPr id="683" name="Freeform 635"/>
                          <wps:cNvSpPr>
                            <a:spLocks/>
                          </wps:cNvSpPr>
                          <wps:spPr bwMode="auto">
                            <a:xfrm>
                              <a:off x="11700" y="6066"/>
                              <a:ext cx="2" cy="644"/>
                            </a:xfrm>
                            <a:custGeom>
                              <a:avLst/>
                              <a:gdLst>
                                <a:gd name="T0" fmla="+- 0 6710 6066"/>
                                <a:gd name="T1" fmla="*/ 6710 h 644"/>
                                <a:gd name="T2" fmla="+- 0 6066 6066"/>
                                <a:gd name="T3" fmla="*/ 6066 h 64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44">
                                  <a:moveTo>
                                    <a:pt x="0" y="644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98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757FFC" id="Group 633" o:spid="_x0000_s1026" style="position:absolute;margin-left:583pt;margin-top:6.85pt;width:2.1pt;height:328.8pt;z-index:-4037;mso-position-horizontal-relative:page;mso-position-vertical-relative:page" coordorigin="11660,137" coordsize="42,6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">
                <v:group id="Group 636" o:spid="_x0000_s1027" style="position:absolute;left:11663;top:139;width:2;height:5889" coordorigin="11663,139" coordsize="2,5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VRj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">
                  <v:shape id="Freeform 637" o:spid="_x0000_s1028" style="position:absolute;left:11663;top:139;width:2;height:5889;visibility:visible;mso-wrap-style:square;v-text-anchor:top" coordsize="2,5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" path="m,5889l,e" filled="f" strokeweight=".08278mm">
                    <v:path arrowok="t" o:connecttype="custom" o:connectlocs="0,6028;0,139" o:connectangles="0,0"/>
                  </v:shape>
                </v:group>
                <v:group id="Group 634" o:spid="_x0000_s1029" style="position:absolute;left:11700;top:6066;width:2;height:644" coordorigin="11700,6066" coordsize="2,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">
                  <v:shape id="Freeform 635" o:spid="_x0000_s1030" style="position:absolute;left:11700;top:6066;width:2;height:644;visibility:visible;mso-wrap-style:square;v-text-anchor:top" coordsize="2,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" path="m,644l,e" filled="f" strokeweight=".08278mm">
                    <v:path arrowok="t" o:connecttype="custom" o:connectlocs="0,6710;0,6066" o:connectangles="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2444" behindDoc="1" locked="0" layoutInCell="1" allowOverlap="1">
                <wp:simplePos x="0" y="0"/>
                <wp:positionH relativeFrom="page">
                  <wp:posOffset>5775960</wp:posOffset>
                </wp:positionH>
                <wp:positionV relativeFrom="page">
                  <wp:posOffset>9766300</wp:posOffset>
                </wp:positionV>
                <wp:extent cx="1621155" cy="1270"/>
                <wp:effectExtent l="13335" t="12700" r="13335" b="5080"/>
                <wp:wrapNone/>
                <wp:docPr id="677" name="Group 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21155" cy="1270"/>
                          <a:chOff x="9096" y="15380"/>
                          <a:chExt cx="2553" cy="2"/>
                        </a:xfrm>
                      </wpg:grpSpPr>
                      <wps:wsp>
                        <wps:cNvPr id="678" name="Freeform 632"/>
                        <wps:cNvSpPr>
                          <a:spLocks/>
                        </wps:cNvSpPr>
                        <wps:spPr bwMode="auto">
                          <a:xfrm>
                            <a:off x="9096" y="15380"/>
                            <a:ext cx="2553" cy="2"/>
                          </a:xfrm>
                          <a:custGeom>
                            <a:avLst/>
                            <a:gdLst>
                              <a:gd name="T0" fmla="+- 0 9096 9096"/>
                              <a:gd name="T1" fmla="*/ T0 w 2553"/>
                              <a:gd name="T2" fmla="+- 0 11649 9096"/>
                              <a:gd name="T3" fmla="*/ T2 w 255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553">
                                <a:moveTo>
                                  <a:pt x="0" y="0"/>
                                </a:moveTo>
                                <a:lnTo>
                                  <a:pt x="2553" y="0"/>
                                </a:lnTo>
                              </a:path>
                            </a:pathLst>
                          </a:custGeom>
                          <a:noFill/>
                          <a:ln w="894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0E4E40" id="Group 631" o:spid="_x0000_s1026" style="position:absolute;margin-left:454.8pt;margin-top:769pt;width:127.65pt;height:.1pt;z-index:-4036;mso-position-horizontal-relative:page;mso-position-vertical-relative:page" coordorigin="9096,15380" coordsize="2553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">
                <v:shape id="Freeform 632" o:spid="_x0000_s1027" style="position:absolute;left:9096;top:15380;width:2553;height:2;visibility:visible;mso-wrap-style:square;v-text-anchor:top" coordsize="255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" path="m,l2553,e" filled="f" strokeweight=".24836mm">
                  <v:path arrowok="t" o:connecttype="custom" o:connectlocs="0,0;2553,0" o:connectangles="0,0"/>
                </v:shape>
                <w10:wrap anchorx="page" anchory="page"/>
              </v:group>
            </w:pict>
          </mc:Fallback>
        </mc:AlternateContent>
      </w:r>
      <w:r w:rsidR="003F061B">
        <w:rPr>
          <w:w w:val="85"/>
        </w:rPr>
        <w:t>INTRATHECAL</w:t>
      </w:r>
      <w:r w:rsidR="003F061B">
        <w:rPr>
          <w:spacing w:val="-3"/>
          <w:w w:val="85"/>
        </w:rPr>
        <w:t xml:space="preserve"> </w:t>
      </w:r>
      <w:r w:rsidR="003F061B">
        <w:rPr>
          <w:w w:val="85"/>
        </w:rPr>
        <w:t>THERAPY</w:t>
      </w:r>
      <w:r w:rsidR="003F061B">
        <w:rPr>
          <w:spacing w:val="20"/>
          <w:w w:val="85"/>
        </w:rPr>
        <w:t xml:space="preserve"> </w:t>
      </w:r>
      <w:r w:rsidR="003F061B">
        <w:rPr>
          <w:w w:val="85"/>
        </w:rPr>
        <w:t>BEST</w:t>
      </w:r>
      <w:r w:rsidR="003F061B">
        <w:rPr>
          <w:spacing w:val="5"/>
          <w:w w:val="85"/>
        </w:rPr>
        <w:t xml:space="preserve"> </w:t>
      </w:r>
      <w:r w:rsidR="003F061B">
        <w:rPr>
          <w:w w:val="85"/>
        </w:rPr>
        <w:t>PRACTICES</w:t>
      </w:r>
      <w:r w:rsidR="003F061B">
        <w:rPr>
          <w:spacing w:val="9"/>
          <w:w w:val="85"/>
        </w:rPr>
        <w:t xml:space="preserve"> </w:t>
      </w:r>
      <w:r w:rsidR="003F061B">
        <w:rPr>
          <w:w w:val="85"/>
        </w:rPr>
        <w:t>AND</w:t>
      </w:r>
      <w:r w:rsidR="003F061B">
        <w:rPr>
          <w:spacing w:val="6"/>
          <w:w w:val="85"/>
        </w:rPr>
        <w:t xml:space="preserve"> </w:t>
      </w:r>
      <w:r w:rsidR="003F061B">
        <w:rPr>
          <w:w w:val="85"/>
        </w:rPr>
        <w:t>GUIDELINES</w:t>
      </w:r>
    </w:p>
    <w:p w:rsidR="00A50F6F" w:rsidRDefault="00A50F6F">
      <w:pPr>
        <w:spacing w:before="7" w:line="150" w:lineRule="exact"/>
        <w:rPr>
          <w:sz w:val="15"/>
          <w:szCs w:val="15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3F061B">
      <w:pPr>
        <w:pStyle w:val="BodyText"/>
        <w:spacing w:line="267" w:lineRule="auto"/>
        <w:ind w:left="640" w:right="533"/>
        <w:jc w:val="both"/>
      </w:pPr>
      <w:r>
        <w:rPr>
          <w:rFonts w:cs="Arial"/>
          <w:b/>
          <w:bCs/>
          <w:w w:val="95"/>
        </w:rPr>
        <w:t>Keywords:</w:t>
      </w:r>
      <w:r>
        <w:rPr>
          <w:rFonts w:cs="Arial"/>
          <w:b/>
          <w:bCs/>
          <w:spacing w:val="20"/>
          <w:w w:val="95"/>
        </w:rPr>
        <w:t xml:space="preserve"> </w:t>
      </w:r>
      <w:r>
        <w:rPr>
          <w:w w:val="95"/>
        </w:rPr>
        <w:t>Chronic</w:t>
      </w:r>
      <w:r>
        <w:rPr>
          <w:spacing w:val="35"/>
          <w:w w:val="95"/>
        </w:rPr>
        <w:t xml:space="preserve"> </w:t>
      </w:r>
      <w:r>
        <w:rPr>
          <w:w w:val="95"/>
        </w:rPr>
        <w:t>pain,</w:t>
      </w:r>
      <w:r>
        <w:rPr>
          <w:spacing w:val="16"/>
          <w:w w:val="95"/>
        </w:rPr>
        <w:t xml:space="preserve"> </w:t>
      </w:r>
      <w:r>
        <w:rPr>
          <w:w w:val="95"/>
        </w:rPr>
        <w:t>consensus,</w:t>
      </w:r>
      <w:r>
        <w:rPr>
          <w:spacing w:val="27"/>
          <w:w w:val="95"/>
        </w:rPr>
        <w:t xml:space="preserve"> </w:t>
      </w:r>
      <w:r>
        <w:rPr>
          <w:w w:val="95"/>
        </w:rPr>
        <w:t>fixed</w:t>
      </w:r>
      <w:r>
        <w:rPr>
          <w:spacing w:val="33"/>
          <w:w w:val="95"/>
        </w:rPr>
        <w:t xml:space="preserve"> </w:t>
      </w:r>
      <w:r>
        <w:rPr>
          <w:w w:val="95"/>
        </w:rPr>
        <w:t>rate</w:t>
      </w:r>
      <w:r>
        <w:rPr>
          <w:spacing w:val="27"/>
          <w:w w:val="95"/>
        </w:rPr>
        <w:t xml:space="preserve"> </w:t>
      </w:r>
      <w:r>
        <w:rPr>
          <w:w w:val="95"/>
        </w:rPr>
        <w:t>pump,</w:t>
      </w:r>
      <w:r>
        <w:rPr>
          <w:spacing w:val="19"/>
          <w:w w:val="95"/>
        </w:rPr>
        <w:t xml:space="preserve"> </w:t>
      </w:r>
      <w:r>
        <w:rPr>
          <w:w w:val="95"/>
        </w:rPr>
        <w:t>intrathecal</w:t>
      </w:r>
      <w:r>
        <w:rPr>
          <w:spacing w:val="31"/>
          <w:w w:val="95"/>
        </w:rPr>
        <w:t xml:space="preserve"> </w:t>
      </w:r>
      <w:r>
        <w:rPr>
          <w:w w:val="95"/>
        </w:rPr>
        <w:t>drug</w:t>
      </w:r>
      <w:r>
        <w:rPr>
          <w:spacing w:val="27"/>
          <w:w w:val="95"/>
        </w:rPr>
        <w:t xml:space="preserve"> </w:t>
      </w:r>
      <w:r>
        <w:rPr>
          <w:w w:val="95"/>
        </w:rPr>
        <w:t>delivery,</w:t>
      </w:r>
      <w:r>
        <w:rPr>
          <w:spacing w:val="35"/>
          <w:w w:val="95"/>
        </w:rPr>
        <w:t xml:space="preserve"> </w:t>
      </w:r>
      <w:r>
        <w:rPr>
          <w:w w:val="95"/>
        </w:rPr>
        <w:t>neuropathic</w:t>
      </w:r>
      <w:r>
        <w:rPr>
          <w:spacing w:val="37"/>
          <w:w w:val="95"/>
        </w:rPr>
        <w:t xml:space="preserve"> </w:t>
      </w:r>
      <w:r>
        <w:rPr>
          <w:w w:val="95"/>
        </w:rPr>
        <w:t>pain,</w:t>
      </w:r>
      <w:r>
        <w:rPr>
          <w:spacing w:val="23"/>
          <w:w w:val="95"/>
        </w:rPr>
        <w:t xml:space="preserve"> </w:t>
      </w:r>
      <w:r>
        <w:rPr>
          <w:w w:val="95"/>
        </w:rPr>
        <w:t>nonmalignant</w:t>
      </w:r>
      <w:r>
        <w:rPr>
          <w:spacing w:val="36"/>
          <w:w w:val="95"/>
        </w:rPr>
        <w:t xml:space="preserve"> </w:t>
      </w:r>
      <w:r>
        <w:rPr>
          <w:w w:val="95"/>
        </w:rPr>
        <w:t>pain,</w:t>
      </w:r>
      <w:r>
        <w:rPr>
          <w:spacing w:val="20"/>
          <w:w w:val="95"/>
        </w:rPr>
        <w:t xml:space="preserve"> </w:t>
      </w:r>
      <w:r>
        <w:rPr>
          <w:w w:val="95"/>
        </w:rPr>
        <w:t>opioid,</w:t>
      </w:r>
      <w:r>
        <w:rPr>
          <w:w w:val="97"/>
        </w:rPr>
        <w:t xml:space="preserve"> </w:t>
      </w:r>
      <w:r>
        <w:rPr>
          <w:w w:val="95"/>
        </w:rPr>
        <w:t>programmable</w:t>
      </w:r>
      <w:r>
        <w:rPr>
          <w:spacing w:val="14"/>
          <w:w w:val="95"/>
        </w:rPr>
        <w:t xml:space="preserve"> </w:t>
      </w:r>
      <w:r>
        <w:rPr>
          <w:w w:val="95"/>
        </w:rPr>
        <w:t>pump,</w:t>
      </w:r>
      <w:r>
        <w:rPr>
          <w:spacing w:val="-6"/>
          <w:w w:val="95"/>
        </w:rPr>
        <w:t xml:space="preserve"> </w:t>
      </w:r>
      <w:r>
        <w:rPr>
          <w:w w:val="95"/>
        </w:rPr>
        <w:t>psychological</w:t>
      </w:r>
      <w:r>
        <w:rPr>
          <w:spacing w:val="14"/>
          <w:w w:val="95"/>
        </w:rPr>
        <w:t xml:space="preserve"> </w:t>
      </w:r>
      <w:r>
        <w:rPr>
          <w:w w:val="95"/>
        </w:rPr>
        <w:t>evaluation, safety</w:t>
      </w:r>
    </w:p>
    <w:p w:rsidR="00A50F6F" w:rsidRDefault="003F061B">
      <w:pPr>
        <w:spacing w:before="85" w:line="271" w:lineRule="auto"/>
        <w:ind w:left="593" w:right="524" w:firstLine="37"/>
        <w:jc w:val="center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b/>
          <w:bCs/>
          <w:w w:val="85"/>
          <w:sz w:val="14"/>
          <w:szCs w:val="14"/>
        </w:rPr>
        <w:t>Conflict</w:t>
      </w:r>
      <w:r>
        <w:rPr>
          <w:rFonts w:ascii="Arial" w:eastAsia="Arial" w:hAnsi="Arial" w:cs="Arial"/>
          <w:b/>
          <w:bCs/>
          <w:spacing w:val="31"/>
          <w:w w:val="85"/>
          <w:sz w:val="14"/>
          <w:szCs w:val="14"/>
        </w:rPr>
        <w:t xml:space="preserve"> </w:t>
      </w:r>
      <w:r>
        <w:rPr>
          <w:rFonts w:ascii="Arial" w:eastAsia="Arial" w:hAnsi="Arial" w:cs="Arial"/>
          <w:b/>
          <w:bCs/>
          <w:w w:val="85"/>
          <w:sz w:val="14"/>
          <w:szCs w:val="14"/>
        </w:rPr>
        <w:t>of</w:t>
      </w:r>
      <w:r>
        <w:rPr>
          <w:rFonts w:ascii="Arial" w:eastAsia="Arial" w:hAnsi="Arial" w:cs="Arial"/>
          <w:b/>
          <w:bCs/>
          <w:spacing w:val="31"/>
          <w:w w:val="85"/>
          <w:sz w:val="14"/>
          <w:szCs w:val="14"/>
        </w:rPr>
        <w:t xml:space="preserve"> </w:t>
      </w:r>
      <w:r>
        <w:rPr>
          <w:rFonts w:ascii="Arial" w:eastAsia="Arial" w:hAnsi="Arial" w:cs="Arial"/>
          <w:b/>
          <w:bCs/>
          <w:w w:val="85"/>
          <w:sz w:val="14"/>
          <w:szCs w:val="14"/>
        </w:rPr>
        <w:t>Interest:</w:t>
      </w:r>
      <w:r>
        <w:rPr>
          <w:rFonts w:ascii="Arial" w:eastAsia="Arial" w:hAnsi="Arial" w:cs="Arial"/>
          <w:b/>
          <w:bCs/>
          <w:spacing w:val="26"/>
          <w:w w:val="85"/>
          <w:sz w:val="14"/>
          <w:szCs w:val="14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Dr.</w:t>
      </w:r>
      <w:r>
        <w:rPr>
          <w:rFonts w:ascii="Arial" w:eastAsia="Arial" w:hAnsi="Arial" w:cs="Arial"/>
          <w:spacing w:val="9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Deer</w:t>
      </w:r>
      <w:r>
        <w:rPr>
          <w:rFonts w:ascii="Arial" w:eastAsia="Arial" w:hAnsi="Arial" w:cs="Arial"/>
          <w:spacing w:val="2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is</w:t>
      </w:r>
      <w:r>
        <w:rPr>
          <w:rFonts w:ascii="Arial" w:eastAsia="Arial" w:hAnsi="Arial" w:cs="Arial"/>
          <w:spacing w:val="13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</w:t>
      </w:r>
      <w:r>
        <w:rPr>
          <w:rFonts w:ascii="Arial" w:eastAsia="Arial" w:hAnsi="Arial" w:cs="Arial"/>
          <w:spacing w:val="29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consultant</w:t>
      </w:r>
      <w:r>
        <w:rPr>
          <w:rFonts w:ascii="Arial" w:eastAsia="Arial" w:hAnsi="Arial" w:cs="Arial"/>
          <w:spacing w:val="28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for</w:t>
      </w:r>
      <w:r>
        <w:rPr>
          <w:rFonts w:ascii="Arial" w:eastAsia="Arial" w:hAnsi="Arial" w:cs="Arial"/>
          <w:spacing w:val="33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St.</w:t>
      </w:r>
      <w:r>
        <w:rPr>
          <w:rFonts w:ascii="Arial" w:eastAsia="Arial" w:hAnsi="Arial" w:cs="Arial"/>
          <w:spacing w:val="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Jude</w:t>
      </w:r>
      <w:r>
        <w:rPr>
          <w:rFonts w:ascii="Arial" w:eastAsia="Arial" w:hAnsi="Arial" w:cs="Arial"/>
          <w:spacing w:val="32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Medical</w:t>
      </w:r>
      <w:r>
        <w:rPr>
          <w:rFonts w:ascii="Arial" w:eastAsia="Arial" w:hAnsi="Arial" w:cs="Arial"/>
          <w:spacing w:val="26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Inc.,</w:t>
      </w:r>
      <w:r>
        <w:rPr>
          <w:rFonts w:ascii="Arial" w:eastAsia="Arial" w:hAnsi="Arial" w:cs="Arial"/>
          <w:spacing w:val="10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Medtronic</w:t>
      </w:r>
      <w:r>
        <w:rPr>
          <w:rFonts w:ascii="Arial" w:eastAsia="Arial" w:hAnsi="Arial" w:cs="Arial"/>
          <w:spacing w:val="33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Inc.,</w:t>
      </w:r>
      <w:r>
        <w:rPr>
          <w:rFonts w:ascii="Arial" w:eastAsia="Arial" w:hAnsi="Arial" w:cs="Arial"/>
          <w:spacing w:val="12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Bioness</w:t>
      </w:r>
      <w:r>
        <w:rPr>
          <w:rFonts w:ascii="Arial" w:eastAsia="Arial" w:hAnsi="Arial" w:cs="Arial"/>
          <w:spacing w:val="32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Inc.,</w:t>
      </w:r>
      <w:r>
        <w:rPr>
          <w:rFonts w:ascii="Arial" w:eastAsia="Arial" w:hAnsi="Arial" w:cs="Arial"/>
          <w:spacing w:val="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Vertos </w:t>
      </w:r>
      <w:r>
        <w:rPr>
          <w:rFonts w:ascii="Arial" w:eastAsia="Arial" w:hAnsi="Arial" w:cs="Arial"/>
          <w:spacing w:val="8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Medical</w:t>
      </w:r>
      <w:r>
        <w:rPr>
          <w:rFonts w:ascii="Arial" w:eastAsia="Arial" w:hAnsi="Arial" w:cs="Arial"/>
          <w:spacing w:val="27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Inc.,</w:t>
      </w:r>
      <w:r>
        <w:rPr>
          <w:rFonts w:ascii="Arial" w:eastAsia="Arial" w:hAnsi="Arial" w:cs="Arial"/>
          <w:spacing w:val="18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Nevro</w:t>
      </w:r>
      <w:r>
        <w:rPr>
          <w:rFonts w:ascii="Arial" w:eastAsia="Arial" w:hAnsi="Arial" w:cs="Arial"/>
          <w:spacing w:val="22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Corp.,</w:t>
      </w:r>
      <w:r>
        <w:rPr>
          <w:rFonts w:ascii="Arial" w:eastAsia="Arial" w:hAnsi="Arial" w:cs="Arial"/>
          <w:spacing w:val="33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Flowonix</w:t>
      </w:r>
      <w:r>
        <w:rPr>
          <w:rFonts w:ascii="Arial" w:eastAsia="Arial" w:hAnsi="Arial" w:cs="Arial"/>
          <w:spacing w:val="28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Medical</w:t>
      </w:r>
      <w:r>
        <w:rPr>
          <w:rFonts w:ascii="Arial" w:eastAsia="Arial" w:hAnsi="Arial" w:cs="Arial"/>
          <w:spacing w:val="27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Inc.,</w:t>
      </w:r>
      <w:r>
        <w:rPr>
          <w:rFonts w:ascii="Arial" w:eastAsia="Arial" w:hAnsi="Arial" w:cs="Arial"/>
          <w:w w:val="83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Axonics </w:t>
      </w:r>
      <w:r>
        <w:rPr>
          <w:rFonts w:ascii="Arial" w:eastAsia="Arial" w:hAnsi="Arial" w:cs="Arial"/>
          <w:spacing w:val="7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Ltd.,</w:t>
      </w:r>
      <w:r>
        <w:rPr>
          <w:rFonts w:ascii="Arial" w:eastAsia="Arial" w:hAnsi="Arial" w:cs="Arial"/>
          <w:spacing w:val="12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Ethos,</w:t>
      </w:r>
      <w:r>
        <w:rPr>
          <w:rFonts w:ascii="Arial" w:eastAsia="Arial" w:hAnsi="Arial" w:cs="Arial"/>
          <w:spacing w:val="1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Spinal</w:t>
      </w:r>
      <w:r>
        <w:rPr>
          <w:rFonts w:ascii="Arial" w:eastAsia="Arial" w:hAnsi="Arial" w:cs="Arial"/>
          <w:spacing w:val="20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Therapeutics, </w:t>
      </w:r>
      <w:r>
        <w:rPr>
          <w:rFonts w:ascii="Arial" w:eastAsia="Arial" w:hAnsi="Arial" w:cs="Arial"/>
          <w:spacing w:val="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Saluda  Medical</w:t>
      </w:r>
      <w:r>
        <w:rPr>
          <w:rFonts w:ascii="Arial" w:eastAsia="Arial" w:hAnsi="Arial" w:cs="Arial"/>
          <w:spacing w:val="27"/>
          <w:w w:val="8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w w:val="85"/>
          <w:sz w:val="16"/>
          <w:szCs w:val="16"/>
        </w:rPr>
        <w:t xml:space="preserve">Pty.  </w:t>
      </w:r>
      <w:r>
        <w:rPr>
          <w:rFonts w:ascii="Arial" w:eastAsia="Arial" w:hAnsi="Arial" w:cs="Arial"/>
          <w:w w:val="85"/>
          <w:sz w:val="15"/>
          <w:szCs w:val="15"/>
        </w:rPr>
        <w:t>Ltd.,</w:t>
      </w:r>
      <w:r>
        <w:rPr>
          <w:rFonts w:ascii="Arial" w:eastAsia="Arial" w:hAnsi="Arial" w:cs="Arial"/>
          <w:spacing w:val="13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and</w:t>
      </w:r>
      <w:r>
        <w:rPr>
          <w:rFonts w:ascii="Arial" w:eastAsia="Arial" w:hAnsi="Arial" w:cs="Arial"/>
          <w:spacing w:val="2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Nuvectra</w:t>
      </w:r>
      <w:r>
        <w:rPr>
          <w:rFonts w:ascii="Arial" w:eastAsia="Arial" w:hAnsi="Arial" w:cs="Arial"/>
          <w:spacing w:val="2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Corp.</w:t>
      </w:r>
      <w:r>
        <w:rPr>
          <w:rFonts w:ascii="Arial" w:eastAsia="Arial" w:hAnsi="Arial" w:cs="Arial"/>
          <w:spacing w:val="22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He</w:t>
      </w:r>
      <w:r>
        <w:rPr>
          <w:rFonts w:ascii="Arial" w:eastAsia="Arial" w:hAnsi="Arial" w:cs="Arial"/>
          <w:spacing w:val="1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serves</w:t>
      </w:r>
      <w:r>
        <w:rPr>
          <w:rFonts w:ascii="Arial" w:eastAsia="Arial" w:hAnsi="Arial" w:cs="Arial"/>
          <w:spacing w:val="27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on</w:t>
      </w:r>
      <w:r>
        <w:rPr>
          <w:rFonts w:ascii="Arial" w:eastAsia="Arial" w:hAnsi="Arial" w:cs="Arial"/>
          <w:spacing w:val="7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the</w:t>
      </w:r>
      <w:r>
        <w:rPr>
          <w:rFonts w:ascii="Arial" w:eastAsia="Arial" w:hAnsi="Arial" w:cs="Arial"/>
          <w:spacing w:val="16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Advisory </w:t>
      </w:r>
      <w:r>
        <w:rPr>
          <w:rFonts w:ascii="Arial" w:eastAsia="Arial" w:hAnsi="Arial" w:cs="Arial"/>
          <w:spacing w:val="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Board</w:t>
      </w:r>
      <w:r>
        <w:rPr>
          <w:rFonts w:ascii="Arial" w:eastAsia="Arial" w:hAnsi="Arial" w:cs="Arial"/>
          <w:spacing w:val="10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of</w:t>
      </w:r>
      <w:r>
        <w:rPr>
          <w:rFonts w:ascii="Arial" w:eastAsia="Arial" w:hAnsi="Arial" w:cs="Arial"/>
          <w:spacing w:val="26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St. Jude</w:t>
      </w:r>
      <w:r>
        <w:rPr>
          <w:rFonts w:ascii="Arial" w:eastAsia="Arial" w:hAnsi="Arial" w:cs="Arial"/>
          <w:spacing w:val="23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Medical</w:t>
      </w:r>
      <w:r>
        <w:rPr>
          <w:rFonts w:ascii="Arial" w:eastAsia="Arial" w:hAnsi="Arial" w:cs="Arial"/>
          <w:spacing w:val="27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Inc.,</w:t>
      </w:r>
      <w:r>
        <w:rPr>
          <w:rFonts w:ascii="Arial" w:eastAsia="Arial" w:hAnsi="Arial" w:cs="Arial"/>
          <w:spacing w:val="6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Medtronic</w:t>
      </w:r>
      <w:r>
        <w:rPr>
          <w:rFonts w:ascii="Arial" w:eastAsia="Arial" w:hAnsi="Arial" w:cs="Arial"/>
          <w:w w:val="92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Inc.,</w:t>
      </w:r>
      <w:r>
        <w:rPr>
          <w:rFonts w:ascii="Arial" w:eastAsia="Arial" w:hAnsi="Arial" w:cs="Arial"/>
          <w:spacing w:val="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Bioness</w:t>
      </w:r>
      <w:r>
        <w:rPr>
          <w:rFonts w:ascii="Arial" w:eastAsia="Arial" w:hAnsi="Arial" w:cs="Arial"/>
          <w:spacing w:val="12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Inc.,</w:t>
      </w:r>
      <w:r>
        <w:rPr>
          <w:rFonts w:ascii="Arial" w:eastAsia="Arial" w:hAnsi="Arial" w:cs="Arial"/>
          <w:spacing w:val="7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Nevro</w:t>
      </w:r>
      <w:r>
        <w:rPr>
          <w:rFonts w:ascii="Arial" w:eastAsia="Arial" w:hAnsi="Arial" w:cs="Arial"/>
          <w:spacing w:val="7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Corp.,</w:t>
      </w:r>
      <w:r>
        <w:rPr>
          <w:rFonts w:ascii="Arial" w:eastAsia="Arial" w:hAnsi="Arial" w:cs="Arial"/>
          <w:spacing w:val="1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Flowonix</w:t>
      </w:r>
      <w:r>
        <w:rPr>
          <w:rFonts w:ascii="Arial" w:eastAsia="Arial" w:hAnsi="Arial" w:cs="Arial"/>
          <w:spacing w:val="1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Medical</w:t>
      </w:r>
      <w:r>
        <w:rPr>
          <w:rFonts w:ascii="Arial" w:eastAsia="Arial" w:hAnsi="Arial" w:cs="Arial"/>
          <w:spacing w:val="8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Inc.,</w:t>
      </w:r>
      <w:r>
        <w:rPr>
          <w:rFonts w:ascii="Arial" w:eastAsia="Arial" w:hAnsi="Arial" w:cs="Arial"/>
          <w:spacing w:val="-3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Jazz</w:t>
      </w:r>
      <w:r>
        <w:rPr>
          <w:rFonts w:ascii="Arial" w:eastAsia="Arial" w:hAnsi="Arial" w:cs="Arial"/>
          <w:spacing w:val="1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Pharmaceuticals</w:t>
      </w:r>
      <w:r>
        <w:rPr>
          <w:rFonts w:ascii="Arial" w:eastAsia="Arial" w:hAnsi="Arial" w:cs="Arial"/>
          <w:spacing w:val="29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PLC,</w:t>
      </w:r>
      <w:r>
        <w:rPr>
          <w:rFonts w:ascii="Arial" w:eastAsia="Arial" w:hAnsi="Arial" w:cs="Arial"/>
          <w:spacing w:val="6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and</w:t>
      </w:r>
      <w:r>
        <w:rPr>
          <w:rFonts w:ascii="Arial" w:eastAsia="Arial" w:hAnsi="Arial" w:cs="Arial"/>
          <w:spacing w:val="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Axonics</w:t>
      </w:r>
      <w:r>
        <w:rPr>
          <w:rFonts w:ascii="Arial" w:eastAsia="Arial" w:hAnsi="Arial" w:cs="Arial"/>
          <w:spacing w:val="18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Ltd.</w:t>
      </w:r>
      <w:r>
        <w:rPr>
          <w:rFonts w:ascii="Arial" w:eastAsia="Arial" w:hAnsi="Arial" w:cs="Arial"/>
          <w:spacing w:val="-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He is</w:t>
      </w:r>
      <w:r>
        <w:rPr>
          <w:rFonts w:ascii="Arial" w:eastAsia="Arial" w:hAnsi="Arial" w:cs="Arial"/>
          <w:spacing w:val="3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also</w:t>
      </w:r>
      <w:r>
        <w:rPr>
          <w:rFonts w:ascii="Arial" w:eastAsia="Arial" w:hAnsi="Arial" w:cs="Arial"/>
          <w:spacing w:val="1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</w:t>
      </w:r>
      <w:r>
        <w:rPr>
          <w:rFonts w:ascii="Arial" w:eastAsia="Arial" w:hAnsi="Arial" w:cs="Arial"/>
          <w:spacing w:val="10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speaker</w:t>
      </w:r>
      <w:r>
        <w:rPr>
          <w:rFonts w:ascii="Arial" w:eastAsia="Arial" w:hAnsi="Arial" w:cs="Arial"/>
          <w:spacing w:val="10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for</w:t>
      </w:r>
      <w:r>
        <w:rPr>
          <w:rFonts w:ascii="Arial" w:eastAsia="Arial" w:hAnsi="Arial" w:cs="Arial"/>
          <w:spacing w:val="9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Jazz</w:t>
      </w:r>
      <w:r>
        <w:rPr>
          <w:rFonts w:ascii="Arial" w:eastAsia="Arial" w:hAnsi="Arial" w:cs="Arial"/>
          <w:spacing w:val="1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Pharmaceuticals</w:t>
      </w:r>
      <w:r>
        <w:rPr>
          <w:rFonts w:ascii="Arial" w:eastAsia="Arial" w:hAnsi="Arial" w:cs="Arial"/>
          <w:spacing w:val="23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PLC,</w:t>
      </w:r>
      <w:r>
        <w:rPr>
          <w:rFonts w:ascii="Arial" w:eastAsia="Arial" w:hAnsi="Arial" w:cs="Arial"/>
          <w:spacing w:val="-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and</w:t>
      </w:r>
      <w:r>
        <w:rPr>
          <w:rFonts w:ascii="Arial" w:eastAsia="Arial" w:hAnsi="Arial" w:cs="Arial"/>
          <w:spacing w:val="10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has</w:t>
      </w:r>
      <w:r>
        <w:rPr>
          <w:rFonts w:ascii="Arial" w:eastAsia="Arial" w:hAnsi="Arial" w:cs="Arial"/>
          <w:w w:val="87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stock</w:t>
      </w:r>
      <w:r>
        <w:rPr>
          <w:rFonts w:ascii="Arial" w:eastAsia="Arial" w:hAnsi="Arial" w:cs="Arial"/>
          <w:spacing w:val="19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options</w:t>
      </w:r>
      <w:r>
        <w:rPr>
          <w:rFonts w:ascii="Arial" w:eastAsia="Arial" w:hAnsi="Arial" w:cs="Arial"/>
          <w:spacing w:val="23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</w:t>
      </w:r>
      <w:r>
        <w:rPr>
          <w:rFonts w:ascii="Arial" w:eastAsia="Arial" w:hAnsi="Arial" w:cs="Arial"/>
          <w:spacing w:val="1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Bioness</w:t>
      </w:r>
      <w:r>
        <w:rPr>
          <w:rFonts w:ascii="Arial" w:eastAsia="Arial" w:hAnsi="Arial" w:cs="Arial"/>
          <w:spacing w:val="20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Inc.,</w:t>
      </w:r>
      <w:r>
        <w:rPr>
          <w:rFonts w:ascii="Arial" w:eastAsia="Arial" w:hAnsi="Arial" w:cs="Arial"/>
          <w:spacing w:val="-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Vertos</w:t>
      </w:r>
      <w:r>
        <w:rPr>
          <w:rFonts w:ascii="Arial" w:eastAsia="Arial" w:hAnsi="Arial" w:cs="Arial"/>
          <w:spacing w:val="2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Medical</w:t>
      </w:r>
      <w:r>
        <w:rPr>
          <w:rFonts w:ascii="Arial" w:eastAsia="Arial" w:hAnsi="Arial" w:cs="Arial"/>
          <w:spacing w:val="2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Inc.,</w:t>
      </w:r>
      <w:r>
        <w:rPr>
          <w:rFonts w:ascii="Arial" w:eastAsia="Arial" w:hAnsi="Arial" w:cs="Arial"/>
          <w:spacing w:val="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Axonics</w:t>
      </w:r>
      <w:r>
        <w:rPr>
          <w:rFonts w:ascii="Arial" w:eastAsia="Arial" w:hAnsi="Arial" w:cs="Arial"/>
          <w:spacing w:val="32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Ltd.,</w:t>
      </w:r>
      <w:r>
        <w:rPr>
          <w:rFonts w:ascii="Arial" w:eastAsia="Arial" w:hAnsi="Arial" w:cs="Arial"/>
          <w:spacing w:val="6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Spinal</w:t>
      </w:r>
      <w:r>
        <w:rPr>
          <w:rFonts w:ascii="Arial" w:eastAsia="Arial" w:hAnsi="Arial" w:cs="Arial"/>
          <w:spacing w:val="9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Therapeutics,</w:t>
      </w:r>
      <w:r>
        <w:rPr>
          <w:rFonts w:ascii="Arial" w:eastAsia="Arial" w:hAnsi="Arial" w:cs="Arial"/>
          <w:spacing w:val="30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Saluda</w:t>
      </w:r>
      <w:r>
        <w:rPr>
          <w:rFonts w:ascii="Arial" w:eastAsia="Arial" w:hAnsi="Arial" w:cs="Arial"/>
          <w:spacing w:val="2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Medical</w:t>
      </w:r>
      <w:r>
        <w:rPr>
          <w:rFonts w:ascii="Arial" w:eastAsia="Arial" w:hAnsi="Arial" w:cs="Arial"/>
          <w:spacing w:val="22"/>
          <w:w w:val="8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w w:val="85"/>
          <w:sz w:val="16"/>
          <w:szCs w:val="16"/>
        </w:rPr>
        <w:t>Pty.</w:t>
      </w:r>
      <w:r>
        <w:rPr>
          <w:rFonts w:ascii="Times New Roman" w:eastAsia="Times New Roman" w:hAnsi="Times New Roman" w:cs="Times New Roman"/>
          <w:spacing w:val="15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Ltd.,</w:t>
      </w:r>
      <w:r>
        <w:rPr>
          <w:rFonts w:ascii="Arial" w:eastAsia="Arial" w:hAnsi="Arial" w:cs="Arial"/>
          <w:spacing w:val="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and</w:t>
      </w:r>
      <w:r>
        <w:rPr>
          <w:rFonts w:ascii="Arial" w:eastAsia="Arial" w:hAnsi="Arial" w:cs="Arial"/>
          <w:spacing w:val="16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Nuvectra</w:t>
      </w:r>
      <w:r>
        <w:rPr>
          <w:rFonts w:ascii="Arial" w:eastAsia="Arial" w:hAnsi="Arial" w:cs="Arial"/>
          <w:spacing w:val="17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Corp.</w:t>
      </w:r>
      <w:r>
        <w:rPr>
          <w:rFonts w:ascii="Arial" w:eastAsia="Arial" w:hAnsi="Arial" w:cs="Arial"/>
          <w:spacing w:val="1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Dr.</w:t>
      </w:r>
      <w:r>
        <w:rPr>
          <w:rFonts w:ascii="Arial" w:eastAsia="Arial" w:hAnsi="Arial" w:cs="Arial"/>
          <w:spacing w:val="-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Pope</w:t>
      </w:r>
      <w:r>
        <w:rPr>
          <w:rFonts w:ascii="Arial" w:eastAsia="Arial" w:hAnsi="Arial" w:cs="Arial"/>
          <w:spacing w:val="1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is</w:t>
      </w:r>
      <w:r>
        <w:rPr>
          <w:rFonts w:ascii="Arial" w:eastAsia="Arial" w:hAnsi="Arial" w:cs="Arial"/>
          <w:spacing w:val="9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</w:t>
      </w:r>
      <w:r>
        <w:rPr>
          <w:rFonts w:ascii="Arial" w:eastAsia="Arial" w:hAnsi="Arial" w:cs="Arial"/>
          <w:spacing w:val="9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consultant</w:t>
      </w:r>
      <w:r>
        <w:rPr>
          <w:rFonts w:ascii="Arial" w:eastAsia="Arial" w:hAnsi="Arial" w:cs="Arial"/>
          <w:spacing w:val="27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for</w:t>
      </w:r>
      <w:r>
        <w:rPr>
          <w:rFonts w:ascii="Arial" w:eastAsia="Arial" w:hAnsi="Arial" w:cs="Arial"/>
          <w:w w:val="93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Medtronic</w:t>
      </w:r>
      <w:r>
        <w:rPr>
          <w:rFonts w:ascii="Arial" w:eastAsia="Arial" w:hAnsi="Arial" w:cs="Arial"/>
          <w:spacing w:val="2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Inc., St.</w:t>
      </w:r>
      <w:r>
        <w:rPr>
          <w:rFonts w:ascii="Arial" w:eastAsia="Arial" w:hAnsi="Arial" w:cs="Arial"/>
          <w:spacing w:val="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Jude</w:t>
      </w:r>
      <w:r>
        <w:rPr>
          <w:rFonts w:ascii="Arial" w:eastAsia="Arial" w:hAnsi="Arial" w:cs="Arial"/>
          <w:spacing w:val="19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Medical</w:t>
      </w:r>
      <w:r>
        <w:rPr>
          <w:rFonts w:ascii="Arial" w:eastAsia="Arial" w:hAnsi="Arial" w:cs="Arial"/>
          <w:spacing w:val="2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Inc.,</w:t>
      </w:r>
      <w:r>
        <w:rPr>
          <w:rFonts w:ascii="Arial" w:eastAsia="Arial" w:hAnsi="Arial" w:cs="Arial"/>
          <w:spacing w:val="-12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Jazz</w:t>
      </w:r>
      <w:r>
        <w:rPr>
          <w:rFonts w:ascii="Arial" w:eastAsia="Arial" w:hAnsi="Arial" w:cs="Arial"/>
          <w:spacing w:val="22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Pharmaceuticals</w:t>
      </w:r>
      <w:r>
        <w:rPr>
          <w:rFonts w:ascii="Arial" w:eastAsia="Arial" w:hAnsi="Arial" w:cs="Arial"/>
          <w:spacing w:val="30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PLC,</w:t>
      </w:r>
      <w:r>
        <w:rPr>
          <w:rFonts w:ascii="Arial" w:eastAsia="Arial" w:hAnsi="Arial" w:cs="Arial"/>
          <w:spacing w:val="10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Nevro</w:t>
      </w:r>
      <w:r>
        <w:rPr>
          <w:rFonts w:ascii="Arial" w:eastAsia="Arial" w:hAnsi="Arial" w:cs="Arial"/>
          <w:spacing w:val="12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Corp.,</w:t>
      </w:r>
      <w:r>
        <w:rPr>
          <w:rFonts w:ascii="Arial" w:eastAsia="Arial" w:hAnsi="Arial" w:cs="Arial"/>
          <w:spacing w:val="16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Nuvectra</w:t>
      </w:r>
      <w:r>
        <w:rPr>
          <w:rFonts w:ascii="Arial" w:eastAsia="Arial" w:hAnsi="Arial" w:cs="Arial"/>
          <w:spacing w:val="2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Corp.,</w:t>
      </w:r>
      <w:r>
        <w:rPr>
          <w:rFonts w:ascii="Arial" w:eastAsia="Arial" w:hAnsi="Arial" w:cs="Arial"/>
          <w:spacing w:val="1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and</w:t>
      </w:r>
      <w:r>
        <w:rPr>
          <w:rFonts w:ascii="Arial" w:eastAsia="Arial" w:hAnsi="Arial" w:cs="Arial"/>
          <w:spacing w:val="22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Flowonix</w:t>
      </w:r>
      <w:r>
        <w:rPr>
          <w:rFonts w:ascii="Arial" w:eastAsia="Arial" w:hAnsi="Arial" w:cs="Arial"/>
          <w:spacing w:val="16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Medical</w:t>
      </w:r>
      <w:r>
        <w:rPr>
          <w:rFonts w:ascii="Arial" w:eastAsia="Arial" w:hAnsi="Arial" w:cs="Arial"/>
          <w:spacing w:val="27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Inc.</w:t>
      </w:r>
      <w:r>
        <w:rPr>
          <w:rFonts w:ascii="Arial" w:eastAsia="Arial" w:hAnsi="Arial" w:cs="Arial"/>
          <w:spacing w:val="12"/>
          <w:w w:val="8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w w:val="85"/>
          <w:sz w:val="17"/>
          <w:szCs w:val="17"/>
        </w:rPr>
        <w:t>Dr.</w:t>
      </w:r>
      <w:r>
        <w:rPr>
          <w:rFonts w:ascii="Times New Roman" w:eastAsia="Times New Roman" w:hAnsi="Times New Roman" w:cs="Times New Roman"/>
          <w:spacing w:val="24"/>
          <w:w w:val="85"/>
          <w:sz w:val="17"/>
          <w:szCs w:val="17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Hayek</w:t>
      </w:r>
      <w:r>
        <w:rPr>
          <w:rFonts w:ascii="Arial" w:eastAsia="Arial" w:hAnsi="Arial" w:cs="Arial"/>
          <w:spacing w:val="1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is</w:t>
      </w:r>
      <w:r>
        <w:rPr>
          <w:rFonts w:ascii="Arial" w:eastAsia="Arial" w:hAnsi="Arial" w:cs="Arial"/>
          <w:spacing w:val="8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</w:t>
      </w:r>
      <w:r>
        <w:rPr>
          <w:rFonts w:ascii="Arial" w:eastAsia="Arial" w:hAnsi="Arial" w:cs="Arial"/>
          <w:spacing w:val="17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consultant</w:t>
      </w:r>
      <w:r>
        <w:rPr>
          <w:rFonts w:ascii="Arial" w:eastAsia="Arial" w:hAnsi="Arial" w:cs="Arial"/>
          <w:spacing w:val="16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for</w:t>
      </w:r>
      <w:r>
        <w:rPr>
          <w:rFonts w:ascii="Arial" w:eastAsia="Arial" w:hAnsi="Arial" w:cs="Arial"/>
          <w:spacing w:val="26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Flowo­</w:t>
      </w:r>
      <w:r>
        <w:rPr>
          <w:rFonts w:ascii="Arial" w:eastAsia="Arial" w:hAnsi="Arial" w:cs="Arial"/>
          <w:w w:val="92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nix</w:t>
      </w:r>
      <w:r>
        <w:rPr>
          <w:rFonts w:ascii="Arial" w:eastAsia="Arial" w:hAnsi="Arial" w:cs="Arial"/>
          <w:spacing w:val="20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Medical</w:t>
      </w:r>
      <w:r>
        <w:rPr>
          <w:rFonts w:ascii="Arial" w:eastAsia="Arial" w:hAnsi="Arial" w:cs="Arial"/>
          <w:spacing w:val="2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Inc.</w:t>
      </w:r>
      <w:r>
        <w:rPr>
          <w:rFonts w:ascii="Arial" w:eastAsia="Arial" w:hAnsi="Arial" w:cs="Arial"/>
          <w:spacing w:val="-9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and</w:t>
      </w:r>
      <w:r>
        <w:rPr>
          <w:rFonts w:ascii="Arial" w:eastAsia="Arial" w:hAnsi="Arial" w:cs="Arial"/>
          <w:spacing w:val="22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Mallinckrodt</w:t>
      </w:r>
      <w:r>
        <w:rPr>
          <w:rFonts w:ascii="Arial" w:eastAsia="Arial" w:hAnsi="Arial" w:cs="Arial"/>
          <w:spacing w:val="3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Pharmaceuticals.</w:t>
      </w:r>
      <w:r>
        <w:rPr>
          <w:rFonts w:ascii="Arial" w:eastAsia="Arial" w:hAnsi="Arial" w:cs="Arial"/>
          <w:spacing w:val="32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Dr.</w:t>
      </w:r>
      <w:r>
        <w:rPr>
          <w:rFonts w:ascii="Arial" w:eastAsia="Arial" w:hAnsi="Arial" w:cs="Arial"/>
          <w:spacing w:val="13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Bux</w:t>
      </w:r>
      <w:r>
        <w:rPr>
          <w:rFonts w:ascii="Arial" w:eastAsia="Arial" w:hAnsi="Arial" w:cs="Arial"/>
          <w:spacing w:val="20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receives</w:t>
      </w:r>
      <w:r>
        <w:rPr>
          <w:rFonts w:ascii="Arial" w:eastAsia="Arial" w:hAnsi="Arial" w:cs="Arial"/>
          <w:spacing w:val="2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speaking</w:t>
      </w:r>
      <w:r>
        <w:rPr>
          <w:rFonts w:ascii="Arial" w:eastAsia="Arial" w:hAnsi="Arial" w:cs="Arial"/>
          <w:spacing w:val="33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honoraria</w:t>
      </w:r>
      <w:r>
        <w:rPr>
          <w:rFonts w:ascii="Arial" w:eastAsia="Arial" w:hAnsi="Arial" w:cs="Arial"/>
          <w:spacing w:val="2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from</w:t>
      </w:r>
      <w:r>
        <w:rPr>
          <w:rFonts w:ascii="Arial" w:eastAsia="Arial" w:hAnsi="Arial" w:cs="Arial"/>
          <w:spacing w:val="30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Medtronic</w:t>
      </w:r>
      <w:r>
        <w:rPr>
          <w:rFonts w:ascii="Arial" w:eastAsia="Arial" w:hAnsi="Arial" w:cs="Arial"/>
          <w:spacing w:val="28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Inc., and</w:t>
      </w:r>
      <w:r>
        <w:rPr>
          <w:rFonts w:ascii="Arial" w:eastAsia="Arial" w:hAnsi="Arial" w:cs="Arial"/>
          <w:spacing w:val="16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Jazz</w:t>
      </w:r>
      <w:r>
        <w:rPr>
          <w:rFonts w:ascii="Arial" w:eastAsia="Arial" w:hAnsi="Arial" w:cs="Arial"/>
          <w:spacing w:val="2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Pharmaceuticals </w:t>
      </w:r>
      <w:r>
        <w:rPr>
          <w:rFonts w:ascii="Arial" w:eastAsia="Arial" w:hAnsi="Arial" w:cs="Arial"/>
          <w:spacing w:val="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PLC.</w:t>
      </w:r>
      <w:r>
        <w:rPr>
          <w:rFonts w:ascii="Arial" w:eastAsia="Arial" w:hAnsi="Arial" w:cs="Arial"/>
          <w:spacing w:val="10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Dr.</w:t>
      </w:r>
      <w:r>
        <w:rPr>
          <w:rFonts w:ascii="Arial" w:eastAsia="Arial" w:hAnsi="Arial" w:cs="Arial"/>
          <w:spacing w:val="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Buchser</w:t>
      </w:r>
      <w:r>
        <w:rPr>
          <w:rFonts w:ascii="Arial" w:eastAsia="Arial" w:hAnsi="Arial" w:cs="Arial"/>
          <w:spacing w:val="2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is</w:t>
      </w:r>
      <w:r>
        <w:rPr>
          <w:rFonts w:ascii="Arial" w:eastAsia="Arial" w:hAnsi="Arial" w:cs="Arial"/>
          <w:spacing w:val="9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</w:t>
      </w:r>
      <w:r>
        <w:rPr>
          <w:rFonts w:ascii="Arial" w:eastAsia="Arial" w:hAnsi="Arial" w:cs="Arial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consultant </w:t>
      </w:r>
      <w:r>
        <w:rPr>
          <w:rFonts w:ascii="Arial" w:eastAsia="Arial" w:hAnsi="Arial" w:cs="Arial"/>
          <w:spacing w:val="3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and</w:t>
      </w:r>
      <w:r>
        <w:rPr>
          <w:rFonts w:ascii="Arial" w:eastAsia="Arial" w:hAnsi="Arial" w:cs="Arial"/>
          <w:spacing w:val="2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researcher</w:t>
      </w:r>
      <w:r>
        <w:rPr>
          <w:rFonts w:ascii="Arial" w:eastAsia="Arial" w:hAnsi="Arial" w:cs="Arial"/>
          <w:spacing w:val="33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for </w:t>
      </w:r>
      <w:r>
        <w:rPr>
          <w:rFonts w:ascii="Arial" w:eastAsia="Arial" w:hAnsi="Arial" w:cs="Arial"/>
          <w:spacing w:val="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Medtronic</w:t>
      </w:r>
      <w:r>
        <w:rPr>
          <w:rFonts w:ascii="Arial" w:eastAsia="Arial" w:hAnsi="Arial" w:cs="Arial"/>
          <w:spacing w:val="32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Inc.</w:t>
      </w:r>
      <w:r>
        <w:rPr>
          <w:rFonts w:ascii="Arial" w:eastAsia="Arial" w:hAnsi="Arial" w:cs="Arial"/>
          <w:spacing w:val="8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Dr.</w:t>
      </w:r>
      <w:r>
        <w:rPr>
          <w:rFonts w:ascii="Arial" w:eastAsia="Arial" w:hAnsi="Arial" w:cs="Arial"/>
          <w:spacing w:val="1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Eldabe</w:t>
      </w:r>
      <w:r>
        <w:rPr>
          <w:rFonts w:ascii="Arial" w:eastAsia="Arial" w:hAnsi="Arial" w:cs="Arial"/>
          <w:spacing w:val="22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is</w:t>
      </w:r>
      <w:r>
        <w:rPr>
          <w:rFonts w:ascii="Arial" w:eastAsia="Arial" w:hAnsi="Arial" w:cs="Arial"/>
          <w:spacing w:val="22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</w:t>
      </w:r>
      <w:r>
        <w:rPr>
          <w:rFonts w:ascii="Arial" w:eastAsia="Arial" w:hAnsi="Arial" w:cs="Arial"/>
          <w:spacing w:val="26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consultant </w:t>
      </w:r>
      <w:r>
        <w:rPr>
          <w:rFonts w:ascii="Arial" w:eastAsia="Arial" w:hAnsi="Arial" w:cs="Arial"/>
          <w:spacing w:val="6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for</w:t>
      </w:r>
      <w:r>
        <w:rPr>
          <w:rFonts w:ascii="Arial" w:eastAsia="Arial" w:hAnsi="Arial" w:cs="Arial"/>
          <w:spacing w:val="28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Medtronic</w:t>
      </w:r>
      <w:r>
        <w:rPr>
          <w:rFonts w:ascii="Arial" w:eastAsia="Arial" w:hAnsi="Arial" w:cs="Arial"/>
          <w:spacing w:val="30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Inc.</w:t>
      </w:r>
      <w:r>
        <w:rPr>
          <w:rFonts w:ascii="Arial" w:eastAsia="Arial" w:hAnsi="Arial" w:cs="Arial"/>
          <w:spacing w:val="3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Dr.</w:t>
      </w:r>
      <w:r>
        <w:rPr>
          <w:rFonts w:ascii="Arial" w:eastAsia="Arial" w:hAnsi="Arial" w:cs="Arial"/>
          <w:spacing w:val="10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De</w:t>
      </w:r>
      <w:r>
        <w:rPr>
          <w:rFonts w:ascii="Arial" w:eastAsia="Arial" w:hAnsi="Arial" w:cs="Arial"/>
          <w:spacing w:val="6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Andres </w:t>
      </w:r>
      <w:r>
        <w:rPr>
          <w:rFonts w:ascii="Arial" w:eastAsia="Arial" w:hAnsi="Arial" w:cs="Arial"/>
          <w:spacing w:val="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has</w:t>
      </w:r>
      <w:r>
        <w:rPr>
          <w:rFonts w:ascii="Arial" w:eastAsia="Arial" w:hAnsi="Arial" w:cs="Arial"/>
          <w:spacing w:val="26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no</w:t>
      </w:r>
      <w:r>
        <w:rPr>
          <w:rFonts w:ascii="Arial" w:eastAsia="Arial" w:hAnsi="Arial" w:cs="Arial"/>
          <w:spacing w:val="1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conflicts</w:t>
      </w:r>
      <w:r>
        <w:rPr>
          <w:rFonts w:ascii="Arial" w:eastAsia="Arial" w:hAnsi="Arial" w:cs="Arial"/>
          <w:spacing w:val="3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of</w:t>
      </w:r>
      <w:r>
        <w:rPr>
          <w:rFonts w:ascii="Arial" w:eastAsia="Arial" w:hAnsi="Arial" w:cs="Arial"/>
          <w:spacing w:val="1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interest</w:t>
      </w:r>
      <w:r>
        <w:rPr>
          <w:rFonts w:ascii="Arial" w:eastAsia="Arial" w:hAnsi="Arial" w:cs="Arial"/>
          <w:spacing w:val="1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to</w:t>
      </w:r>
      <w:r>
        <w:rPr>
          <w:rFonts w:ascii="Arial" w:eastAsia="Arial" w:hAnsi="Arial" w:cs="Arial"/>
          <w:spacing w:val="30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report.</w:t>
      </w:r>
      <w:r>
        <w:rPr>
          <w:rFonts w:ascii="Arial" w:eastAsia="Arial" w:hAnsi="Arial" w:cs="Arial"/>
          <w:spacing w:val="13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Dr.</w:t>
      </w:r>
      <w:r>
        <w:rPr>
          <w:rFonts w:ascii="Arial" w:eastAsia="Arial" w:hAnsi="Arial" w:cs="Arial"/>
          <w:spacing w:val="10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Erdek</w:t>
      </w:r>
      <w:r>
        <w:rPr>
          <w:rFonts w:ascii="Arial" w:eastAsia="Arial" w:hAnsi="Arial" w:cs="Arial"/>
          <w:spacing w:val="18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has</w:t>
      </w:r>
      <w:r>
        <w:rPr>
          <w:rFonts w:ascii="Arial" w:eastAsia="Arial" w:hAnsi="Arial" w:cs="Arial"/>
          <w:w w:val="87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no</w:t>
      </w:r>
      <w:r>
        <w:rPr>
          <w:rFonts w:ascii="Arial" w:eastAsia="Arial" w:hAnsi="Arial" w:cs="Arial"/>
          <w:spacing w:val="12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conflicts</w:t>
      </w:r>
      <w:r>
        <w:rPr>
          <w:rFonts w:ascii="Arial" w:eastAsia="Arial" w:hAnsi="Arial" w:cs="Arial"/>
          <w:spacing w:val="29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of</w:t>
      </w:r>
      <w:r>
        <w:rPr>
          <w:rFonts w:ascii="Arial" w:eastAsia="Arial" w:hAnsi="Arial" w:cs="Arial"/>
          <w:spacing w:val="19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interest</w:t>
      </w:r>
      <w:r>
        <w:rPr>
          <w:rFonts w:ascii="Arial" w:eastAsia="Arial" w:hAnsi="Arial" w:cs="Arial"/>
          <w:spacing w:val="2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to</w:t>
      </w:r>
      <w:r>
        <w:rPr>
          <w:rFonts w:ascii="Arial" w:eastAsia="Arial" w:hAnsi="Arial" w:cs="Arial"/>
          <w:spacing w:val="28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report.</w:t>
      </w:r>
      <w:r>
        <w:rPr>
          <w:rFonts w:ascii="Arial" w:eastAsia="Arial" w:hAnsi="Arial" w:cs="Arial"/>
          <w:spacing w:val="16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Dr.</w:t>
      </w:r>
      <w:r>
        <w:rPr>
          <w:rFonts w:ascii="Arial" w:eastAsia="Arial" w:hAnsi="Arial" w:cs="Arial"/>
          <w:spacing w:val="9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Patin</w:t>
      </w:r>
      <w:r>
        <w:rPr>
          <w:rFonts w:ascii="Arial" w:eastAsia="Arial" w:hAnsi="Arial" w:cs="Arial"/>
          <w:spacing w:val="23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is</w:t>
      </w:r>
      <w:r>
        <w:rPr>
          <w:rFonts w:ascii="Arial" w:eastAsia="Arial" w:hAnsi="Arial" w:cs="Arial"/>
          <w:spacing w:val="1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</w:t>
      </w:r>
      <w:r>
        <w:rPr>
          <w:rFonts w:ascii="Arial" w:eastAsia="Arial" w:hAnsi="Arial" w:cs="Arial"/>
          <w:spacing w:val="23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consultant</w:t>
      </w:r>
      <w:r>
        <w:rPr>
          <w:rFonts w:ascii="Arial" w:eastAsia="Arial" w:hAnsi="Arial" w:cs="Arial"/>
          <w:spacing w:val="22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for</w:t>
      </w:r>
      <w:r>
        <w:rPr>
          <w:rFonts w:ascii="Arial" w:eastAsia="Arial" w:hAnsi="Arial" w:cs="Arial"/>
          <w:spacing w:val="28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Medtronic</w:t>
      </w:r>
      <w:r>
        <w:rPr>
          <w:rFonts w:ascii="Arial" w:eastAsia="Arial" w:hAnsi="Arial" w:cs="Arial"/>
          <w:spacing w:val="32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Inc.</w:t>
      </w:r>
      <w:r>
        <w:rPr>
          <w:rFonts w:ascii="Arial" w:eastAsia="Arial" w:hAnsi="Arial" w:cs="Arial"/>
          <w:spacing w:val="7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Dr.</w:t>
      </w:r>
      <w:r>
        <w:rPr>
          <w:rFonts w:ascii="Arial" w:eastAsia="Arial" w:hAnsi="Arial" w:cs="Arial"/>
          <w:spacing w:val="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Grider</w:t>
      </w:r>
      <w:r>
        <w:rPr>
          <w:rFonts w:ascii="Arial" w:eastAsia="Arial" w:hAnsi="Arial" w:cs="Arial"/>
          <w:spacing w:val="3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is</w:t>
      </w:r>
      <w:r>
        <w:rPr>
          <w:rFonts w:ascii="Arial" w:eastAsia="Arial" w:hAnsi="Arial" w:cs="Arial"/>
          <w:spacing w:val="13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</w:t>
      </w:r>
      <w:r>
        <w:rPr>
          <w:rFonts w:ascii="Arial" w:eastAsia="Arial" w:hAnsi="Arial" w:cs="Arial"/>
          <w:spacing w:val="2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consultant</w:t>
      </w:r>
      <w:r>
        <w:rPr>
          <w:rFonts w:ascii="Arial" w:eastAsia="Arial" w:hAnsi="Arial" w:cs="Arial"/>
          <w:spacing w:val="29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for</w:t>
      </w:r>
      <w:r>
        <w:rPr>
          <w:rFonts w:ascii="Arial" w:eastAsia="Arial" w:hAnsi="Arial" w:cs="Arial"/>
          <w:spacing w:val="33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Interlink</w:t>
      </w:r>
      <w:r>
        <w:rPr>
          <w:rFonts w:ascii="Arial" w:eastAsia="Arial" w:hAnsi="Arial" w:cs="Arial"/>
          <w:spacing w:val="1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Spine,</w:t>
      </w:r>
      <w:r>
        <w:rPr>
          <w:rFonts w:ascii="Arial" w:eastAsia="Arial" w:hAnsi="Arial" w:cs="Arial"/>
          <w:spacing w:val="17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and</w:t>
      </w:r>
      <w:r>
        <w:rPr>
          <w:rFonts w:ascii="Arial" w:eastAsia="Arial" w:hAnsi="Arial" w:cs="Arial"/>
          <w:spacing w:val="27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is</w:t>
      </w:r>
      <w:r>
        <w:rPr>
          <w:rFonts w:ascii="Arial" w:eastAsia="Arial" w:hAnsi="Arial" w:cs="Arial"/>
          <w:spacing w:val="1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</w:t>
      </w:r>
      <w:r>
        <w:rPr>
          <w:rFonts w:ascii="Arial" w:eastAsia="Arial" w:hAnsi="Arial" w:cs="Arial"/>
          <w:spacing w:val="2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speaker</w:t>
      </w:r>
      <w:r>
        <w:rPr>
          <w:rFonts w:ascii="Arial" w:eastAsia="Arial" w:hAnsi="Arial" w:cs="Arial"/>
          <w:spacing w:val="23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for</w:t>
      </w:r>
      <w:r>
        <w:rPr>
          <w:rFonts w:ascii="Arial" w:eastAsia="Arial" w:hAnsi="Arial" w:cs="Arial"/>
          <w:spacing w:val="28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Medtronic </w:t>
      </w:r>
      <w:r>
        <w:rPr>
          <w:rFonts w:ascii="Arial" w:eastAsia="Arial" w:hAnsi="Arial" w:cs="Arial"/>
          <w:spacing w:val="6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Inc.</w:t>
      </w:r>
      <w:r>
        <w:rPr>
          <w:rFonts w:ascii="Arial" w:eastAsia="Arial" w:hAnsi="Arial" w:cs="Arial"/>
          <w:w w:val="87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Dr.</w:t>
      </w:r>
      <w:r>
        <w:rPr>
          <w:rFonts w:ascii="Arial" w:eastAsia="Arial" w:hAnsi="Arial" w:cs="Arial"/>
          <w:spacing w:val="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Doleys</w:t>
      </w:r>
      <w:r>
        <w:rPr>
          <w:rFonts w:ascii="Arial" w:eastAsia="Arial" w:hAnsi="Arial" w:cs="Arial"/>
          <w:spacing w:val="1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is</w:t>
      </w:r>
      <w:r>
        <w:rPr>
          <w:rFonts w:ascii="Arial" w:eastAsia="Arial" w:hAnsi="Arial" w:cs="Arial"/>
          <w:spacing w:val="12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</w:t>
      </w:r>
      <w:r>
        <w:rPr>
          <w:rFonts w:ascii="Arial" w:eastAsia="Arial" w:hAnsi="Arial" w:cs="Arial"/>
          <w:spacing w:val="1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speaker</w:t>
      </w:r>
      <w:r>
        <w:rPr>
          <w:rFonts w:ascii="Arial" w:eastAsia="Arial" w:hAnsi="Arial" w:cs="Arial"/>
          <w:spacing w:val="22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for</w:t>
      </w:r>
      <w:r>
        <w:rPr>
          <w:rFonts w:ascii="Arial" w:eastAsia="Arial" w:hAnsi="Arial" w:cs="Arial"/>
          <w:spacing w:val="26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Medtronic</w:t>
      </w:r>
      <w:r>
        <w:rPr>
          <w:rFonts w:ascii="Arial" w:eastAsia="Arial" w:hAnsi="Arial" w:cs="Arial"/>
          <w:spacing w:val="30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Inc.</w:t>
      </w:r>
      <w:r>
        <w:rPr>
          <w:rFonts w:ascii="Arial" w:eastAsia="Arial" w:hAnsi="Arial" w:cs="Arial"/>
          <w:spacing w:val="-7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and</w:t>
      </w:r>
      <w:r>
        <w:rPr>
          <w:rFonts w:ascii="Arial" w:eastAsia="Arial" w:hAnsi="Arial" w:cs="Arial"/>
          <w:spacing w:val="20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Kaleo</w:t>
      </w:r>
      <w:r>
        <w:rPr>
          <w:rFonts w:ascii="Arial" w:eastAsia="Arial" w:hAnsi="Arial" w:cs="Arial"/>
          <w:spacing w:val="1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Pharma/Evzio.</w:t>
      </w:r>
      <w:r>
        <w:rPr>
          <w:rFonts w:ascii="Arial" w:eastAsia="Arial" w:hAnsi="Arial" w:cs="Arial"/>
          <w:spacing w:val="22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Dr.</w:t>
      </w:r>
      <w:r>
        <w:rPr>
          <w:rFonts w:ascii="Arial" w:eastAsia="Arial" w:hAnsi="Arial" w:cs="Arial"/>
          <w:spacing w:val="-10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Jacobs</w:t>
      </w:r>
      <w:r>
        <w:rPr>
          <w:rFonts w:ascii="Arial" w:eastAsia="Arial" w:hAnsi="Arial" w:cs="Arial"/>
          <w:spacing w:val="2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has</w:t>
      </w:r>
      <w:r>
        <w:rPr>
          <w:rFonts w:ascii="Arial" w:eastAsia="Arial" w:hAnsi="Arial" w:cs="Arial"/>
          <w:spacing w:val="1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no</w:t>
      </w:r>
      <w:r>
        <w:rPr>
          <w:rFonts w:ascii="Arial" w:eastAsia="Arial" w:hAnsi="Arial" w:cs="Arial"/>
          <w:spacing w:val="10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conflicts</w:t>
      </w:r>
      <w:r>
        <w:rPr>
          <w:rFonts w:ascii="Arial" w:eastAsia="Arial" w:hAnsi="Arial" w:cs="Arial"/>
          <w:spacing w:val="28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of</w:t>
      </w:r>
      <w:r>
        <w:rPr>
          <w:rFonts w:ascii="Arial" w:eastAsia="Arial" w:hAnsi="Arial" w:cs="Arial"/>
          <w:spacing w:val="19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interest</w:t>
      </w:r>
      <w:r>
        <w:rPr>
          <w:rFonts w:ascii="Arial" w:eastAsia="Arial" w:hAnsi="Arial" w:cs="Arial"/>
          <w:spacing w:val="12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to</w:t>
      </w:r>
      <w:r>
        <w:rPr>
          <w:rFonts w:ascii="Arial" w:eastAsia="Arial" w:hAnsi="Arial" w:cs="Arial"/>
          <w:spacing w:val="2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report.</w:t>
      </w:r>
      <w:r>
        <w:rPr>
          <w:rFonts w:ascii="Arial" w:eastAsia="Arial" w:hAnsi="Arial" w:cs="Arial"/>
          <w:spacing w:val="1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Dr.</w:t>
      </w:r>
      <w:r>
        <w:rPr>
          <w:rFonts w:ascii="Arial" w:eastAsia="Arial" w:hAnsi="Arial" w:cs="Arial"/>
          <w:spacing w:val="-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Yaksh</w:t>
      </w:r>
      <w:r>
        <w:rPr>
          <w:rFonts w:ascii="Arial" w:eastAsia="Arial" w:hAnsi="Arial" w:cs="Arial"/>
          <w:spacing w:val="2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is</w:t>
      </w:r>
      <w:r>
        <w:rPr>
          <w:rFonts w:ascii="Arial" w:eastAsia="Arial" w:hAnsi="Arial" w:cs="Arial"/>
          <w:spacing w:val="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</w:t>
      </w:r>
      <w:r>
        <w:rPr>
          <w:rFonts w:ascii="Arial" w:eastAsia="Arial" w:hAnsi="Arial" w:cs="Arial"/>
          <w:spacing w:val="16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consultant</w:t>
      </w:r>
      <w:r>
        <w:rPr>
          <w:rFonts w:ascii="Arial" w:eastAsia="Arial" w:hAnsi="Arial" w:cs="Arial"/>
          <w:spacing w:val="29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for</w:t>
      </w:r>
      <w:r>
        <w:rPr>
          <w:rFonts w:ascii="Arial" w:eastAsia="Arial" w:hAnsi="Arial" w:cs="Arial"/>
          <w:spacing w:val="20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Adynxx,</w:t>
      </w:r>
      <w:r>
        <w:rPr>
          <w:rFonts w:ascii="Arial" w:eastAsia="Arial" w:hAnsi="Arial" w:cs="Arial"/>
          <w:spacing w:val="20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and</w:t>
      </w:r>
      <w:r>
        <w:rPr>
          <w:rFonts w:ascii="Arial" w:eastAsia="Arial" w:hAnsi="Arial" w:cs="Arial"/>
          <w:w w:val="94"/>
          <w:sz w:val="15"/>
          <w:szCs w:val="15"/>
        </w:rPr>
        <w:t xml:space="preserve">  </w:t>
      </w:r>
      <w:r>
        <w:rPr>
          <w:rFonts w:ascii="Arial" w:eastAsia="Arial" w:hAnsi="Arial" w:cs="Arial"/>
          <w:w w:val="85"/>
          <w:sz w:val="15"/>
          <w:szCs w:val="15"/>
        </w:rPr>
        <w:t>a</w:t>
      </w:r>
      <w:r>
        <w:rPr>
          <w:rFonts w:ascii="Arial" w:eastAsia="Arial" w:hAnsi="Arial" w:cs="Arial"/>
          <w:spacing w:val="1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researcher</w:t>
      </w:r>
      <w:r>
        <w:rPr>
          <w:rFonts w:ascii="Arial" w:eastAsia="Arial" w:hAnsi="Arial" w:cs="Arial"/>
          <w:spacing w:val="19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for</w:t>
      </w:r>
      <w:r>
        <w:rPr>
          <w:rFonts w:ascii="Arial" w:eastAsia="Arial" w:hAnsi="Arial" w:cs="Arial"/>
          <w:spacing w:val="18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Medtronic</w:t>
      </w:r>
      <w:r>
        <w:rPr>
          <w:rFonts w:ascii="Arial" w:eastAsia="Arial" w:hAnsi="Arial" w:cs="Arial"/>
          <w:spacing w:val="2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Inc.,</w:t>
      </w:r>
      <w:r>
        <w:rPr>
          <w:rFonts w:ascii="Arial" w:eastAsia="Arial" w:hAnsi="Arial" w:cs="Arial"/>
          <w:spacing w:val="9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Flowonix</w:t>
      </w:r>
      <w:r>
        <w:rPr>
          <w:rFonts w:ascii="Arial" w:eastAsia="Arial" w:hAnsi="Arial" w:cs="Arial"/>
          <w:spacing w:val="17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Medical</w:t>
      </w:r>
      <w:r>
        <w:rPr>
          <w:rFonts w:ascii="Arial" w:eastAsia="Arial" w:hAnsi="Arial" w:cs="Arial"/>
          <w:spacing w:val="18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Inc.,</w:t>
      </w:r>
      <w:r>
        <w:rPr>
          <w:rFonts w:ascii="Arial" w:eastAsia="Arial" w:hAnsi="Arial" w:cs="Arial"/>
          <w:spacing w:val="3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and</w:t>
      </w:r>
      <w:r>
        <w:rPr>
          <w:rFonts w:ascii="Arial" w:eastAsia="Arial" w:hAnsi="Arial" w:cs="Arial"/>
          <w:spacing w:val="6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Jazz</w:t>
      </w:r>
      <w:r>
        <w:rPr>
          <w:rFonts w:ascii="Arial" w:eastAsia="Arial" w:hAnsi="Arial" w:cs="Arial"/>
          <w:spacing w:val="19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Pharmaceuticals</w:t>
      </w:r>
      <w:r>
        <w:rPr>
          <w:rFonts w:ascii="Arial" w:eastAsia="Arial" w:hAnsi="Arial" w:cs="Arial"/>
          <w:spacing w:val="23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PLC.</w:t>
      </w:r>
      <w:r>
        <w:rPr>
          <w:rFonts w:ascii="Arial" w:eastAsia="Arial" w:hAnsi="Arial" w:cs="Arial"/>
          <w:spacing w:val="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Dr.</w:t>
      </w:r>
      <w:r>
        <w:rPr>
          <w:rFonts w:ascii="Arial" w:eastAsia="Arial" w:hAnsi="Arial" w:cs="Arial"/>
          <w:spacing w:val="2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Poree is</w:t>
      </w:r>
      <w:r>
        <w:rPr>
          <w:rFonts w:ascii="Arial" w:eastAsia="Arial" w:hAnsi="Arial" w:cs="Arial"/>
          <w:spacing w:val="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on</w:t>
      </w:r>
      <w:r>
        <w:rPr>
          <w:rFonts w:ascii="Arial" w:eastAsia="Arial" w:hAnsi="Arial" w:cs="Arial"/>
          <w:spacing w:val="3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the</w:t>
      </w:r>
      <w:r>
        <w:rPr>
          <w:rFonts w:ascii="Arial" w:eastAsia="Arial" w:hAnsi="Arial" w:cs="Arial"/>
          <w:spacing w:val="1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Medtronic</w:t>
      </w:r>
      <w:r>
        <w:rPr>
          <w:rFonts w:ascii="Arial" w:eastAsia="Arial" w:hAnsi="Arial" w:cs="Arial"/>
          <w:spacing w:val="20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Inc.</w:t>
      </w:r>
      <w:r>
        <w:rPr>
          <w:rFonts w:ascii="Arial" w:eastAsia="Arial" w:hAnsi="Arial" w:cs="Arial"/>
          <w:spacing w:val="-8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Safety</w:t>
      </w:r>
      <w:r>
        <w:rPr>
          <w:rFonts w:ascii="Arial" w:eastAsia="Arial" w:hAnsi="Arial" w:cs="Arial"/>
          <w:spacing w:val="13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Advisory</w:t>
      </w:r>
      <w:r>
        <w:rPr>
          <w:rFonts w:ascii="Arial" w:eastAsia="Arial" w:hAnsi="Arial" w:cs="Arial"/>
          <w:spacing w:val="30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Panel.</w:t>
      </w:r>
      <w:r>
        <w:rPr>
          <w:rFonts w:ascii="Arial" w:eastAsia="Arial" w:hAnsi="Arial" w:cs="Arial"/>
          <w:spacing w:val="7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He</w:t>
      </w:r>
      <w:r>
        <w:rPr>
          <w:rFonts w:ascii="Arial" w:eastAsia="Arial" w:hAnsi="Arial" w:cs="Arial"/>
          <w:spacing w:val="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is</w:t>
      </w:r>
      <w:r>
        <w:rPr>
          <w:rFonts w:ascii="Arial" w:eastAsia="Arial" w:hAnsi="Arial" w:cs="Arial"/>
          <w:spacing w:val="-3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</w:t>
      </w:r>
      <w:r>
        <w:rPr>
          <w:rFonts w:ascii="Arial" w:eastAsia="Arial" w:hAnsi="Arial" w:cs="Arial"/>
          <w:spacing w:val="7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consul­</w:t>
      </w:r>
      <w:r>
        <w:rPr>
          <w:rFonts w:ascii="Arial" w:eastAsia="Arial" w:hAnsi="Arial" w:cs="Arial"/>
          <w:w w:val="89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tant</w:t>
      </w:r>
      <w:r>
        <w:rPr>
          <w:rFonts w:ascii="Arial" w:eastAsia="Arial" w:hAnsi="Arial" w:cs="Arial"/>
          <w:spacing w:val="18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for</w:t>
      </w:r>
      <w:r>
        <w:rPr>
          <w:rFonts w:ascii="Arial" w:eastAsia="Arial" w:hAnsi="Arial" w:cs="Arial"/>
          <w:spacing w:val="27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Medtronic</w:t>
      </w:r>
      <w:r>
        <w:rPr>
          <w:rFonts w:ascii="Arial" w:eastAsia="Arial" w:hAnsi="Arial" w:cs="Arial"/>
          <w:spacing w:val="3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Inc.,</w:t>
      </w:r>
      <w:r>
        <w:rPr>
          <w:rFonts w:ascii="Arial" w:eastAsia="Arial" w:hAnsi="Arial" w:cs="Arial"/>
          <w:spacing w:val="10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Nalu</w:t>
      </w:r>
      <w:r>
        <w:rPr>
          <w:rFonts w:ascii="Arial" w:eastAsia="Arial" w:hAnsi="Arial" w:cs="Arial"/>
          <w:spacing w:val="2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Medical</w:t>
      </w:r>
      <w:r>
        <w:rPr>
          <w:rFonts w:ascii="Arial" w:eastAsia="Arial" w:hAnsi="Arial" w:cs="Arial"/>
          <w:spacing w:val="27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Inc.,</w:t>
      </w:r>
      <w:r>
        <w:rPr>
          <w:rFonts w:ascii="Arial" w:eastAsia="Arial" w:hAnsi="Arial" w:cs="Arial"/>
          <w:spacing w:val="-2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Stimwave</w:t>
      </w:r>
      <w:r>
        <w:rPr>
          <w:rFonts w:ascii="Arial" w:eastAsia="Arial" w:hAnsi="Arial" w:cs="Arial"/>
          <w:spacing w:val="18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Technology </w:t>
      </w:r>
      <w:r>
        <w:rPr>
          <w:rFonts w:ascii="Arial" w:eastAsia="Arial" w:hAnsi="Arial" w:cs="Arial"/>
          <w:spacing w:val="6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Ltd.,</w:t>
      </w:r>
      <w:r>
        <w:rPr>
          <w:rFonts w:ascii="Arial" w:eastAsia="Arial" w:hAnsi="Arial" w:cs="Arial"/>
          <w:spacing w:val="7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St.</w:t>
      </w:r>
      <w:r>
        <w:rPr>
          <w:rFonts w:ascii="Arial" w:eastAsia="Arial" w:hAnsi="Arial" w:cs="Arial"/>
          <w:spacing w:val="-3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Jude</w:t>
      </w:r>
      <w:r>
        <w:rPr>
          <w:rFonts w:ascii="Arial" w:eastAsia="Arial" w:hAnsi="Arial" w:cs="Arial"/>
          <w:spacing w:val="2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Medical</w:t>
      </w:r>
      <w:r>
        <w:rPr>
          <w:rFonts w:ascii="Arial" w:eastAsia="Arial" w:hAnsi="Arial" w:cs="Arial"/>
          <w:spacing w:val="22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Inc.,</w:t>
      </w:r>
      <w:r>
        <w:rPr>
          <w:rFonts w:ascii="Arial" w:eastAsia="Arial" w:hAnsi="Arial" w:cs="Arial"/>
          <w:spacing w:val="7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and</w:t>
      </w:r>
      <w:r>
        <w:rPr>
          <w:rFonts w:ascii="Arial" w:eastAsia="Arial" w:hAnsi="Arial" w:cs="Arial"/>
          <w:spacing w:val="22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Mallinckrodt </w:t>
      </w:r>
      <w:r>
        <w:rPr>
          <w:rFonts w:ascii="Arial" w:eastAsia="Arial" w:hAnsi="Arial" w:cs="Arial"/>
          <w:spacing w:val="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Pharmaceuticals. </w:t>
      </w:r>
      <w:r>
        <w:rPr>
          <w:rFonts w:ascii="Arial" w:eastAsia="Arial" w:hAnsi="Arial" w:cs="Arial"/>
          <w:spacing w:val="9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Dr.</w:t>
      </w:r>
      <w:r>
        <w:rPr>
          <w:rFonts w:ascii="Arial" w:eastAsia="Arial" w:hAnsi="Arial" w:cs="Arial"/>
          <w:spacing w:val="-3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Wallace</w:t>
      </w:r>
      <w:r>
        <w:rPr>
          <w:rFonts w:ascii="Arial" w:eastAsia="Arial" w:hAnsi="Arial" w:cs="Arial"/>
          <w:spacing w:val="3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is</w:t>
      </w:r>
      <w:r>
        <w:rPr>
          <w:rFonts w:ascii="Arial" w:eastAsia="Arial" w:hAnsi="Arial" w:cs="Arial"/>
          <w:spacing w:val="1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</w:t>
      </w:r>
      <w:r>
        <w:rPr>
          <w:rFonts w:ascii="Arial" w:eastAsia="Arial" w:hAnsi="Arial" w:cs="Arial"/>
          <w:spacing w:val="1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consultant</w:t>
      </w:r>
      <w:r>
        <w:rPr>
          <w:rFonts w:ascii="Arial" w:eastAsia="Arial" w:hAnsi="Arial" w:cs="Arial"/>
          <w:spacing w:val="3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for</w:t>
      </w:r>
      <w:r>
        <w:rPr>
          <w:rFonts w:ascii="Arial" w:eastAsia="Arial" w:hAnsi="Arial" w:cs="Arial"/>
          <w:w w:val="93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Jazz </w:t>
      </w:r>
      <w:r>
        <w:rPr>
          <w:rFonts w:ascii="Arial" w:eastAsia="Arial" w:hAnsi="Arial" w:cs="Arial"/>
          <w:spacing w:val="2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Pharmaceuticals </w:t>
      </w:r>
      <w:r>
        <w:rPr>
          <w:rFonts w:ascii="Arial" w:eastAsia="Arial" w:hAnsi="Arial" w:cs="Arial"/>
          <w:spacing w:val="12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PLC</w:t>
      </w:r>
      <w:r>
        <w:rPr>
          <w:rFonts w:ascii="Arial" w:eastAsia="Arial" w:hAnsi="Arial" w:cs="Arial"/>
          <w:spacing w:val="19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and</w:t>
      </w:r>
      <w:r>
        <w:rPr>
          <w:rFonts w:ascii="Arial" w:eastAsia="Arial" w:hAnsi="Arial" w:cs="Arial"/>
          <w:spacing w:val="2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the</w:t>
      </w:r>
      <w:r>
        <w:rPr>
          <w:rFonts w:ascii="Arial" w:eastAsia="Arial" w:hAnsi="Arial" w:cs="Arial"/>
          <w:spacing w:val="27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Alfred</w:t>
      </w:r>
      <w:r>
        <w:rPr>
          <w:rFonts w:ascii="Arial" w:eastAsia="Arial" w:hAnsi="Arial" w:cs="Arial"/>
          <w:spacing w:val="3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Mann</w:t>
      </w:r>
      <w:r>
        <w:rPr>
          <w:rFonts w:ascii="Arial" w:eastAsia="Arial" w:hAnsi="Arial" w:cs="Arial"/>
          <w:spacing w:val="22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Foundation.</w:t>
      </w:r>
      <w:r>
        <w:rPr>
          <w:rFonts w:ascii="Arial" w:eastAsia="Arial" w:hAnsi="Arial" w:cs="Arial"/>
          <w:spacing w:val="32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Dr.</w:t>
      </w:r>
      <w:r>
        <w:rPr>
          <w:rFonts w:ascii="Arial" w:eastAsia="Arial" w:hAnsi="Arial" w:cs="Arial"/>
          <w:spacing w:val="17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Prager</w:t>
      </w:r>
      <w:r>
        <w:rPr>
          <w:rFonts w:ascii="Arial" w:eastAsia="Arial" w:hAnsi="Arial" w:cs="Arial"/>
          <w:spacing w:val="3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is</w:t>
      </w:r>
      <w:r>
        <w:rPr>
          <w:rFonts w:ascii="Arial" w:eastAsia="Arial" w:hAnsi="Arial" w:cs="Arial"/>
          <w:spacing w:val="20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</w:t>
      </w:r>
      <w:r>
        <w:rPr>
          <w:rFonts w:ascii="Arial" w:eastAsia="Arial" w:hAnsi="Arial" w:cs="Arial"/>
          <w:spacing w:val="27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speaker</w:t>
      </w:r>
      <w:r>
        <w:rPr>
          <w:rFonts w:ascii="Arial" w:eastAsia="Arial" w:hAnsi="Arial" w:cs="Arial"/>
          <w:spacing w:val="3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for </w:t>
      </w:r>
      <w:r>
        <w:rPr>
          <w:rFonts w:ascii="Arial" w:eastAsia="Arial" w:hAnsi="Arial" w:cs="Arial"/>
          <w:spacing w:val="3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lnsys</w:t>
      </w:r>
      <w:r>
        <w:rPr>
          <w:rFonts w:ascii="Arial" w:eastAsia="Arial" w:hAnsi="Arial" w:cs="Arial"/>
          <w:spacing w:val="1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Therapeutics </w:t>
      </w:r>
      <w:r>
        <w:rPr>
          <w:rFonts w:ascii="Arial" w:eastAsia="Arial" w:hAnsi="Arial" w:cs="Arial"/>
          <w:spacing w:val="7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and</w:t>
      </w:r>
      <w:r>
        <w:rPr>
          <w:rFonts w:ascii="Arial" w:eastAsia="Arial" w:hAnsi="Arial" w:cs="Arial"/>
          <w:spacing w:val="27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</w:t>
      </w:r>
      <w:r>
        <w:rPr>
          <w:rFonts w:ascii="Arial" w:eastAsia="Arial" w:hAnsi="Arial" w:cs="Arial"/>
          <w:spacing w:val="27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consultant </w:t>
      </w:r>
      <w:r>
        <w:rPr>
          <w:rFonts w:ascii="Arial" w:eastAsia="Arial" w:hAnsi="Arial" w:cs="Arial"/>
          <w:spacing w:val="9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for</w:t>
      </w:r>
      <w:r>
        <w:rPr>
          <w:rFonts w:ascii="Arial" w:eastAsia="Arial" w:hAnsi="Arial" w:cs="Arial"/>
          <w:spacing w:val="33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Medtronic </w:t>
      </w:r>
      <w:r>
        <w:rPr>
          <w:rFonts w:ascii="Arial" w:eastAsia="Arial" w:hAnsi="Arial" w:cs="Arial"/>
          <w:spacing w:val="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Inc.</w:t>
      </w:r>
      <w:r>
        <w:rPr>
          <w:rFonts w:ascii="Arial" w:eastAsia="Arial" w:hAnsi="Arial" w:cs="Arial"/>
          <w:spacing w:val="23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Dr.</w:t>
      </w:r>
      <w:r>
        <w:rPr>
          <w:rFonts w:ascii="Arial" w:eastAsia="Arial" w:hAnsi="Arial" w:cs="Arial"/>
          <w:spacing w:val="23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Rauck</w:t>
      </w:r>
      <w:r>
        <w:rPr>
          <w:rFonts w:ascii="Arial" w:eastAsia="Arial" w:hAnsi="Arial" w:cs="Arial"/>
          <w:w w:val="86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advises</w:t>
      </w:r>
      <w:r>
        <w:rPr>
          <w:rFonts w:ascii="Arial" w:eastAsia="Arial" w:hAnsi="Arial" w:cs="Arial"/>
          <w:spacing w:val="1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and</w:t>
      </w:r>
      <w:r>
        <w:rPr>
          <w:rFonts w:ascii="Arial" w:eastAsia="Arial" w:hAnsi="Arial" w:cs="Arial"/>
          <w:spacing w:val="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conducts</w:t>
      </w:r>
      <w:r>
        <w:rPr>
          <w:rFonts w:ascii="Arial" w:eastAsia="Arial" w:hAnsi="Arial" w:cs="Arial"/>
          <w:spacing w:val="2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research</w:t>
      </w:r>
      <w:r>
        <w:rPr>
          <w:rFonts w:ascii="Arial" w:eastAsia="Arial" w:hAnsi="Arial" w:cs="Arial"/>
          <w:spacing w:val="7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for</w:t>
      </w:r>
      <w:r>
        <w:rPr>
          <w:rFonts w:ascii="Arial" w:eastAsia="Arial" w:hAnsi="Arial" w:cs="Arial"/>
          <w:spacing w:val="6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Jazz</w:t>
      </w:r>
      <w:r>
        <w:rPr>
          <w:rFonts w:ascii="Arial" w:eastAsia="Arial" w:hAnsi="Arial" w:cs="Arial"/>
          <w:spacing w:val="1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Pharmaceuticals</w:t>
      </w:r>
      <w:r>
        <w:rPr>
          <w:rFonts w:ascii="Arial" w:eastAsia="Arial" w:hAnsi="Arial" w:cs="Arial"/>
          <w:spacing w:val="2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PLC</w:t>
      </w:r>
      <w:r>
        <w:rPr>
          <w:rFonts w:ascii="Arial" w:eastAsia="Arial" w:hAnsi="Arial" w:cs="Arial"/>
          <w:spacing w:val="9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and</w:t>
      </w:r>
      <w:r>
        <w:rPr>
          <w:rFonts w:ascii="Arial" w:eastAsia="Arial" w:hAnsi="Arial" w:cs="Arial"/>
          <w:spacing w:val="1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Medtronic</w:t>
      </w:r>
      <w:r>
        <w:rPr>
          <w:rFonts w:ascii="Arial" w:eastAsia="Arial" w:hAnsi="Arial" w:cs="Arial"/>
          <w:spacing w:val="1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Inc.</w:t>
      </w:r>
      <w:r>
        <w:rPr>
          <w:rFonts w:ascii="Arial" w:eastAsia="Arial" w:hAnsi="Arial" w:cs="Arial"/>
          <w:spacing w:val="-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He</w:t>
      </w:r>
      <w:r>
        <w:rPr>
          <w:rFonts w:ascii="Arial" w:eastAsia="Arial" w:hAnsi="Arial" w:cs="Arial"/>
          <w:spacing w:val="2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is</w:t>
      </w:r>
      <w:r>
        <w:rPr>
          <w:rFonts w:ascii="Arial" w:eastAsia="Arial" w:hAnsi="Arial" w:cs="Arial"/>
          <w:spacing w:val="-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also</w:t>
      </w:r>
      <w:r>
        <w:rPr>
          <w:rFonts w:ascii="Arial" w:eastAsia="Arial" w:hAnsi="Arial" w:cs="Arial"/>
          <w:spacing w:val="7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</w:t>
      </w:r>
      <w:r>
        <w:rPr>
          <w:rFonts w:ascii="Arial" w:eastAsia="Arial" w:hAnsi="Arial" w:cs="Arial"/>
          <w:spacing w:val="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speaker</w:t>
      </w:r>
      <w:r>
        <w:rPr>
          <w:rFonts w:ascii="Arial" w:eastAsia="Arial" w:hAnsi="Arial" w:cs="Arial"/>
          <w:spacing w:val="18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for</w:t>
      </w:r>
      <w:r>
        <w:rPr>
          <w:rFonts w:ascii="Arial" w:eastAsia="Arial" w:hAnsi="Arial" w:cs="Arial"/>
          <w:spacing w:val="10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Jazz</w:t>
      </w:r>
      <w:r>
        <w:rPr>
          <w:rFonts w:ascii="Arial" w:eastAsia="Arial" w:hAnsi="Arial" w:cs="Arial"/>
          <w:spacing w:val="12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Pharmaceuticals</w:t>
      </w:r>
      <w:r>
        <w:rPr>
          <w:rFonts w:ascii="Arial" w:eastAsia="Arial" w:hAnsi="Arial" w:cs="Arial"/>
          <w:spacing w:val="2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PLC. Dr.</w:t>
      </w:r>
      <w:r>
        <w:rPr>
          <w:rFonts w:ascii="Arial" w:eastAsia="Arial" w:hAnsi="Arial" w:cs="Arial"/>
          <w:spacing w:val="-5"/>
          <w:w w:val="8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w w:val="85"/>
          <w:sz w:val="16"/>
          <w:szCs w:val="16"/>
        </w:rPr>
        <w:t>De</w:t>
      </w:r>
      <w:r>
        <w:rPr>
          <w:rFonts w:ascii="Times New Roman" w:eastAsia="Times New Roman" w:hAnsi="Times New Roman" w:cs="Times New Roman"/>
          <w:spacing w:val="14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Leon-Casasola</w:t>
      </w:r>
      <w:r>
        <w:rPr>
          <w:rFonts w:ascii="Arial" w:eastAsia="Arial" w:hAnsi="Arial" w:cs="Arial"/>
          <w:spacing w:val="20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is</w:t>
      </w:r>
      <w:r>
        <w:rPr>
          <w:rFonts w:ascii="Arial" w:eastAsia="Arial" w:hAnsi="Arial" w:cs="Arial"/>
          <w:spacing w:val="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</w:t>
      </w:r>
      <w:r>
        <w:rPr>
          <w:rFonts w:ascii="Arial" w:eastAsia="Arial" w:hAnsi="Arial" w:cs="Arial"/>
          <w:w w:val="83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consultant </w:t>
      </w:r>
      <w:r>
        <w:rPr>
          <w:rFonts w:ascii="Arial" w:eastAsia="Arial" w:hAnsi="Arial" w:cs="Arial"/>
          <w:spacing w:val="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for </w:t>
      </w:r>
      <w:r>
        <w:rPr>
          <w:rFonts w:ascii="Arial" w:eastAsia="Arial" w:hAnsi="Arial" w:cs="Arial"/>
          <w:spacing w:val="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Mallinckrodt </w:t>
      </w:r>
      <w:r>
        <w:rPr>
          <w:rFonts w:ascii="Arial" w:eastAsia="Arial" w:hAnsi="Arial" w:cs="Arial"/>
          <w:spacing w:val="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Pharmaceuticals, </w:t>
      </w:r>
      <w:r>
        <w:rPr>
          <w:rFonts w:ascii="Arial" w:eastAsia="Arial" w:hAnsi="Arial" w:cs="Arial"/>
          <w:spacing w:val="19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Purdue</w:t>
      </w:r>
      <w:r>
        <w:rPr>
          <w:rFonts w:ascii="Arial" w:eastAsia="Arial" w:hAnsi="Arial" w:cs="Arial"/>
          <w:spacing w:val="28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Pharma</w:t>
      </w:r>
      <w:r>
        <w:rPr>
          <w:rFonts w:ascii="Arial" w:eastAsia="Arial" w:hAnsi="Arial" w:cs="Arial"/>
          <w:spacing w:val="29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LP,</w:t>
      </w:r>
      <w:r>
        <w:rPr>
          <w:rFonts w:ascii="Arial" w:eastAsia="Arial" w:hAnsi="Arial" w:cs="Arial"/>
          <w:spacing w:val="2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and</w:t>
      </w:r>
      <w:r>
        <w:rPr>
          <w:rFonts w:ascii="Arial" w:eastAsia="Arial" w:hAnsi="Arial" w:cs="Arial"/>
          <w:spacing w:val="33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Depomed</w:t>
      </w:r>
      <w:r>
        <w:rPr>
          <w:rFonts w:ascii="Arial" w:eastAsia="Arial" w:hAnsi="Arial" w:cs="Arial"/>
          <w:spacing w:val="22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Inc.</w:t>
      </w:r>
      <w:r>
        <w:rPr>
          <w:rFonts w:ascii="Arial" w:eastAsia="Arial" w:hAnsi="Arial" w:cs="Arial"/>
          <w:spacing w:val="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Dr.</w:t>
      </w:r>
      <w:r>
        <w:rPr>
          <w:rFonts w:ascii="Arial" w:eastAsia="Arial" w:hAnsi="Arial" w:cs="Arial"/>
          <w:spacing w:val="3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Diwan</w:t>
      </w:r>
      <w:r>
        <w:rPr>
          <w:rFonts w:ascii="Arial" w:eastAsia="Arial" w:hAnsi="Arial" w:cs="Arial"/>
          <w:spacing w:val="2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has</w:t>
      </w:r>
      <w:r>
        <w:rPr>
          <w:rFonts w:ascii="Arial" w:eastAsia="Arial" w:hAnsi="Arial" w:cs="Arial"/>
          <w:spacing w:val="19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no</w:t>
      </w:r>
      <w:r>
        <w:rPr>
          <w:rFonts w:ascii="Arial" w:eastAsia="Arial" w:hAnsi="Arial" w:cs="Arial"/>
          <w:spacing w:val="8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conflicts</w:t>
      </w:r>
      <w:r>
        <w:rPr>
          <w:rFonts w:ascii="Arial" w:eastAsia="Arial" w:hAnsi="Arial" w:cs="Arial"/>
          <w:spacing w:val="2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of</w:t>
      </w:r>
      <w:r>
        <w:rPr>
          <w:rFonts w:ascii="Arial" w:eastAsia="Arial" w:hAnsi="Arial" w:cs="Arial"/>
          <w:spacing w:val="22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interest</w:t>
      </w:r>
      <w:r>
        <w:rPr>
          <w:rFonts w:ascii="Arial" w:eastAsia="Arial" w:hAnsi="Arial" w:cs="Arial"/>
          <w:spacing w:val="17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to</w:t>
      </w:r>
      <w:r>
        <w:rPr>
          <w:rFonts w:ascii="Arial" w:eastAsia="Arial" w:hAnsi="Arial" w:cs="Arial"/>
          <w:spacing w:val="3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report.</w:t>
      </w:r>
      <w:r>
        <w:rPr>
          <w:rFonts w:ascii="Arial" w:eastAsia="Arial" w:hAnsi="Arial" w:cs="Arial"/>
          <w:spacing w:val="6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Dr.</w:t>
      </w:r>
      <w:r>
        <w:rPr>
          <w:rFonts w:ascii="Arial" w:eastAsia="Arial" w:hAnsi="Arial" w:cs="Arial"/>
          <w:spacing w:val="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Falowski</w:t>
      </w:r>
      <w:r>
        <w:rPr>
          <w:rFonts w:ascii="Arial" w:eastAsia="Arial" w:hAnsi="Arial" w:cs="Arial"/>
          <w:spacing w:val="29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is</w:t>
      </w:r>
      <w:r>
        <w:rPr>
          <w:rFonts w:ascii="Arial" w:eastAsia="Arial" w:hAnsi="Arial" w:cs="Arial"/>
          <w:spacing w:val="1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</w:t>
      </w:r>
      <w:r>
        <w:rPr>
          <w:rFonts w:ascii="Arial" w:eastAsia="Arial" w:hAnsi="Arial" w:cs="Arial"/>
          <w:spacing w:val="2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consul­</w:t>
      </w:r>
      <w:r>
        <w:rPr>
          <w:rFonts w:ascii="Arial" w:eastAsia="Arial" w:hAnsi="Arial" w:cs="Arial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tant, </w:t>
      </w:r>
      <w:r>
        <w:rPr>
          <w:rFonts w:ascii="Arial" w:eastAsia="Arial" w:hAnsi="Arial" w:cs="Arial"/>
          <w:spacing w:val="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researcher,</w:t>
      </w:r>
      <w:r>
        <w:rPr>
          <w:rFonts w:ascii="Arial" w:eastAsia="Arial" w:hAnsi="Arial" w:cs="Arial"/>
          <w:spacing w:val="32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and</w:t>
      </w:r>
      <w:r>
        <w:rPr>
          <w:rFonts w:ascii="Arial" w:eastAsia="Arial" w:hAnsi="Arial" w:cs="Arial"/>
          <w:spacing w:val="3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speaker </w:t>
      </w:r>
      <w:r>
        <w:rPr>
          <w:rFonts w:ascii="Arial" w:eastAsia="Arial" w:hAnsi="Arial" w:cs="Arial"/>
          <w:spacing w:val="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for </w:t>
      </w:r>
      <w:r>
        <w:rPr>
          <w:rFonts w:ascii="Arial" w:eastAsia="Arial" w:hAnsi="Arial" w:cs="Arial"/>
          <w:spacing w:val="8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Medtronic </w:t>
      </w:r>
      <w:r>
        <w:rPr>
          <w:rFonts w:ascii="Arial" w:eastAsia="Arial" w:hAnsi="Arial" w:cs="Arial"/>
          <w:spacing w:val="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Inc.</w:t>
      </w:r>
      <w:r>
        <w:rPr>
          <w:rFonts w:ascii="Arial" w:eastAsia="Arial" w:hAnsi="Arial" w:cs="Arial"/>
          <w:spacing w:val="1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and</w:t>
      </w:r>
      <w:r>
        <w:rPr>
          <w:rFonts w:ascii="Arial" w:eastAsia="Arial" w:hAnsi="Arial" w:cs="Arial"/>
          <w:spacing w:val="3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St.</w:t>
      </w:r>
      <w:r>
        <w:rPr>
          <w:rFonts w:ascii="Arial" w:eastAsia="Arial" w:hAnsi="Arial" w:cs="Arial"/>
          <w:spacing w:val="18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Jude </w:t>
      </w:r>
      <w:r>
        <w:rPr>
          <w:rFonts w:ascii="Arial" w:eastAsia="Arial" w:hAnsi="Arial" w:cs="Arial"/>
          <w:spacing w:val="2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Medical</w:t>
      </w:r>
      <w:r>
        <w:rPr>
          <w:rFonts w:ascii="Arial" w:eastAsia="Arial" w:hAnsi="Arial" w:cs="Arial"/>
          <w:spacing w:val="3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Inc.</w:t>
      </w:r>
      <w:r>
        <w:rPr>
          <w:rFonts w:ascii="Arial" w:eastAsia="Arial" w:hAnsi="Arial" w:cs="Arial"/>
          <w:spacing w:val="20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He</w:t>
      </w:r>
      <w:r>
        <w:rPr>
          <w:rFonts w:ascii="Arial" w:eastAsia="Arial" w:hAnsi="Arial" w:cs="Arial"/>
          <w:spacing w:val="30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is</w:t>
      </w:r>
      <w:r>
        <w:rPr>
          <w:rFonts w:ascii="Arial" w:eastAsia="Arial" w:hAnsi="Arial" w:cs="Arial"/>
          <w:spacing w:val="20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</w:t>
      </w:r>
      <w:r>
        <w:rPr>
          <w:rFonts w:ascii="Arial" w:eastAsia="Arial" w:hAnsi="Arial" w:cs="Arial"/>
          <w:spacing w:val="28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consultant </w:t>
      </w:r>
      <w:r>
        <w:rPr>
          <w:rFonts w:ascii="Arial" w:eastAsia="Arial" w:hAnsi="Arial" w:cs="Arial"/>
          <w:spacing w:val="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and </w:t>
      </w:r>
      <w:r>
        <w:rPr>
          <w:rFonts w:ascii="Arial" w:eastAsia="Arial" w:hAnsi="Arial" w:cs="Arial"/>
          <w:spacing w:val="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speaker  for </w:t>
      </w:r>
      <w:r>
        <w:rPr>
          <w:rFonts w:ascii="Arial" w:eastAsia="Arial" w:hAnsi="Arial" w:cs="Arial"/>
          <w:spacing w:val="10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Nevro</w:t>
      </w:r>
      <w:r>
        <w:rPr>
          <w:rFonts w:ascii="Arial" w:eastAsia="Arial" w:hAnsi="Arial" w:cs="Arial"/>
          <w:spacing w:val="2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Corp.,</w:t>
      </w:r>
      <w:r>
        <w:rPr>
          <w:rFonts w:ascii="Arial" w:eastAsia="Arial" w:hAnsi="Arial" w:cs="Arial"/>
          <w:spacing w:val="2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and</w:t>
      </w:r>
      <w:r>
        <w:rPr>
          <w:rFonts w:ascii="Arial" w:eastAsia="Arial" w:hAnsi="Arial" w:cs="Arial"/>
          <w:spacing w:val="28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</w:t>
      </w:r>
      <w:r>
        <w:rPr>
          <w:rFonts w:ascii="Arial" w:eastAsia="Arial" w:hAnsi="Arial" w:cs="Arial"/>
          <w:spacing w:val="3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researcher </w:t>
      </w:r>
      <w:r>
        <w:rPr>
          <w:rFonts w:ascii="Arial" w:eastAsia="Arial" w:hAnsi="Arial" w:cs="Arial"/>
          <w:spacing w:val="6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for </w:t>
      </w:r>
      <w:r>
        <w:rPr>
          <w:rFonts w:ascii="Arial" w:eastAsia="Arial" w:hAnsi="Arial" w:cs="Arial"/>
          <w:spacing w:val="2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Saluda</w:t>
      </w:r>
      <w:r>
        <w:rPr>
          <w:rFonts w:ascii="Arial" w:eastAsia="Arial" w:hAnsi="Arial" w:cs="Arial"/>
          <w:w w:val="84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Medical</w:t>
      </w:r>
      <w:r>
        <w:rPr>
          <w:rFonts w:ascii="Arial" w:eastAsia="Arial" w:hAnsi="Arial" w:cs="Arial"/>
          <w:spacing w:val="19"/>
          <w:w w:val="8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w w:val="85"/>
          <w:sz w:val="16"/>
          <w:szCs w:val="16"/>
        </w:rPr>
        <w:t>Pty.</w:t>
      </w:r>
      <w:r>
        <w:rPr>
          <w:rFonts w:ascii="Times New Roman" w:eastAsia="Times New Roman" w:hAnsi="Times New Roman" w:cs="Times New Roman"/>
          <w:spacing w:val="19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Ltd.</w:t>
      </w:r>
      <w:r>
        <w:rPr>
          <w:rFonts w:ascii="Arial" w:eastAsia="Arial" w:hAnsi="Arial" w:cs="Arial"/>
          <w:spacing w:val="2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Dr.</w:t>
      </w:r>
      <w:r>
        <w:rPr>
          <w:rFonts w:ascii="Arial" w:eastAsia="Arial" w:hAnsi="Arial" w:cs="Arial"/>
          <w:spacing w:val="-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Gazelka</w:t>
      </w:r>
      <w:r>
        <w:rPr>
          <w:rFonts w:ascii="Arial" w:eastAsia="Arial" w:hAnsi="Arial" w:cs="Arial"/>
          <w:spacing w:val="30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has</w:t>
      </w:r>
      <w:r>
        <w:rPr>
          <w:rFonts w:ascii="Arial" w:eastAsia="Arial" w:hAnsi="Arial" w:cs="Arial"/>
          <w:spacing w:val="23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no</w:t>
      </w:r>
      <w:r>
        <w:rPr>
          <w:rFonts w:ascii="Arial" w:eastAsia="Arial" w:hAnsi="Arial" w:cs="Arial"/>
          <w:spacing w:val="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conflicts</w:t>
      </w:r>
      <w:r>
        <w:rPr>
          <w:rFonts w:ascii="Arial" w:eastAsia="Arial" w:hAnsi="Arial" w:cs="Arial"/>
          <w:spacing w:val="27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of</w:t>
      </w:r>
      <w:r>
        <w:rPr>
          <w:rFonts w:ascii="Arial" w:eastAsia="Arial" w:hAnsi="Arial" w:cs="Arial"/>
          <w:spacing w:val="18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interest</w:t>
      </w:r>
      <w:r>
        <w:rPr>
          <w:rFonts w:ascii="Arial" w:eastAsia="Arial" w:hAnsi="Arial" w:cs="Arial"/>
          <w:spacing w:val="20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to</w:t>
      </w:r>
      <w:r>
        <w:rPr>
          <w:rFonts w:ascii="Arial" w:eastAsia="Arial" w:hAnsi="Arial" w:cs="Arial"/>
          <w:spacing w:val="26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report.</w:t>
      </w:r>
      <w:r>
        <w:rPr>
          <w:rFonts w:ascii="Arial" w:eastAsia="Arial" w:hAnsi="Arial" w:cs="Arial"/>
          <w:spacing w:val="16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Dr.</w:t>
      </w:r>
      <w:r>
        <w:rPr>
          <w:rFonts w:ascii="Arial" w:eastAsia="Arial" w:hAnsi="Arial" w:cs="Arial"/>
          <w:spacing w:val="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Kim</w:t>
      </w:r>
      <w:r>
        <w:rPr>
          <w:rFonts w:ascii="Arial" w:eastAsia="Arial" w:hAnsi="Arial" w:cs="Arial"/>
          <w:spacing w:val="7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is</w:t>
      </w:r>
      <w:r>
        <w:rPr>
          <w:rFonts w:ascii="Arial" w:eastAsia="Arial" w:hAnsi="Arial" w:cs="Arial"/>
          <w:spacing w:val="13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</w:t>
      </w:r>
      <w:r>
        <w:rPr>
          <w:rFonts w:ascii="Arial" w:eastAsia="Arial" w:hAnsi="Arial" w:cs="Arial"/>
          <w:spacing w:val="17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consultant</w:t>
      </w:r>
      <w:r>
        <w:rPr>
          <w:rFonts w:ascii="Arial" w:eastAsia="Arial" w:hAnsi="Arial" w:cs="Arial"/>
          <w:spacing w:val="33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and</w:t>
      </w:r>
      <w:r>
        <w:rPr>
          <w:rFonts w:ascii="Arial" w:eastAsia="Arial" w:hAnsi="Arial" w:cs="Arial"/>
          <w:spacing w:val="2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speaker</w:t>
      </w:r>
      <w:r>
        <w:rPr>
          <w:rFonts w:ascii="Arial" w:eastAsia="Arial" w:hAnsi="Arial" w:cs="Arial"/>
          <w:spacing w:val="16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for</w:t>
      </w:r>
      <w:r>
        <w:rPr>
          <w:rFonts w:ascii="Arial" w:eastAsia="Arial" w:hAnsi="Arial" w:cs="Arial"/>
          <w:spacing w:val="28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Medtronic</w:t>
      </w:r>
      <w:r>
        <w:rPr>
          <w:rFonts w:ascii="Arial" w:eastAsia="Arial" w:hAnsi="Arial" w:cs="Arial"/>
          <w:spacing w:val="28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Inc.</w:t>
      </w:r>
      <w:r>
        <w:rPr>
          <w:rFonts w:ascii="Arial" w:eastAsia="Arial" w:hAnsi="Arial" w:cs="Arial"/>
          <w:spacing w:val="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and</w:t>
      </w:r>
      <w:r>
        <w:rPr>
          <w:rFonts w:ascii="Arial" w:eastAsia="Arial" w:hAnsi="Arial" w:cs="Arial"/>
          <w:spacing w:val="7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Jazz</w:t>
      </w:r>
      <w:r>
        <w:rPr>
          <w:rFonts w:ascii="Arial" w:eastAsia="Arial" w:hAnsi="Arial" w:cs="Arial"/>
          <w:spacing w:val="27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Pharmaceuticals</w:t>
      </w:r>
      <w:r>
        <w:rPr>
          <w:rFonts w:ascii="Arial" w:eastAsia="Arial" w:hAnsi="Arial" w:cs="Arial"/>
          <w:spacing w:val="30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PLC,</w:t>
      </w:r>
      <w:r>
        <w:rPr>
          <w:rFonts w:ascii="Arial" w:eastAsia="Arial" w:hAnsi="Arial" w:cs="Arial"/>
          <w:spacing w:val="10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and</w:t>
      </w:r>
      <w:r>
        <w:rPr>
          <w:rFonts w:ascii="Arial" w:eastAsia="Arial" w:hAnsi="Arial" w:cs="Arial"/>
          <w:w w:val="94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is</w:t>
      </w:r>
      <w:r>
        <w:rPr>
          <w:rFonts w:ascii="Arial" w:eastAsia="Arial" w:hAnsi="Arial" w:cs="Arial"/>
          <w:spacing w:val="16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</w:t>
      </w:r>
      <w:r>
        <w:rPr>
          <w:rFonts w:ascii="Arial" w:eastAsia="Arial" w:hAnsi="Arial" w:cs="Arial"/>
          <w:spacing w:val="18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consultant</w:t>
      </w:r>
      <w:r>
        <w:rPr>
          <w:rFonts w:ascii="Arial" w:eastAsia="Arial" w:hAnsi="Arial" w:cs="Arial"/>
          <w:spacing w:val="3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for</w:t>
      </w:r>
      <w:r>
        <w:rPr>
          <w:rFonts w:ascii="Arial" w:eastAsia="Arial" w:hAnsi="Arial" w:cs="Arial"/>
          <w:spacing w:val="29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Biotronic </w:t>
      </w:r>
      <w:r>
        <w:rPr>
          <w:rFonts w:ascii="Arial" w:eastAsia="Arial" w:hAnsi="Arial" w:cs="Arial"/>
          <w:spacing w:val="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NeuroNetwork.</w:t>
      </w:r>
      <w:r>
        <w:rPr>
          <w:rFonts w:ascii="Arial" w:eastAsia="Arial" w:hAnsi="Arial" w:cs="Arial"/>
          <w:spacing w:val="2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Dr.</w:t>
      </w:r>
      <w:r>
        <w:rPr>
          <w:rFonts w:ascii="Arial" w:eastAsia="Arial" w:hAnsi="Arial" w:cs="Arial"/>
          <w:spacing w:val="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Leong</w:t>
      </w:r>
      <w:r>
        <w:rPr>
          <w:rFonts w:ascii="Arial" w:eastAsia="Arial" w:hAnsi="Arial" w:cs="Arial"/>
          <w:spacing w:val="8"/>
          <w:w w:val="85"/>
          <w:sz w:val="15"/>
          <w:szCs w:val="15"/>
        </w:rPr>
        <w:t>.</w:t>
      </w:r>
      <w:r>
        <w:rPr>
          <w:rFonts w:ascii="Arial" w:eastAsia="Arial" w:hAnsi="Arial" w:cs="Arial"/>
          <w:w w:val="85"/>
          <w:sz w:val="15"/>
          <w:szCs w:val="15"/>
        </w:rPr>
        <w:t>is</w:t>
      </w:r>
      <w:r>
        <w:rPr>
          <w:rFonts w:ascii="Arial" w:eastAsia="Arial" w:hAnsi="Arial" w:cs="Arial"/>
          <w:spacing w:val="1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</w:t>
      </w:r>
      <w:r>
        <w:rPr>
          <w:rFonts w:ascii="Arial" w:eastAsia="Arial" w:hAnsi="Arial" w:cs="Arial"/>
          <w:spacing w:val="18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consultant</w:t>
      </w:r>
      <w:r>
        <w:rPr>
          <w:rFonts w:ascii="Arial" w:eastAsia="Arial" w:hAnsi="Arial" w:cs="Arial"/>
          <w:spacing w:val="30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for</w:t>
      </w:r>
      <w:r>
        <w:rPr>
          <w:rFonts w:ascii="Arial" w:eastAsia="Arial" w:hAnsi="Arial" w:cs="Arial"/>
          <w:spacing w:val="29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Boston</w:t>
      </w:r>
      <w:r>
        <w:rPr>
          <w:rFonts w:ascii="Arial" w:eastAsia="Arial" w:hAnsi="Arial" w:cs="Arial"/>
          <w:spacing w:val="26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Scientific </w:t>
      </w:r>
      <w:r>
        <w:rPr>
          <w:rFonts w:ascii="Arial" w:eastAsia="Arial" w:hAnsi="Arial" w:cs="Arial"/>
          <w:spacing w:val="10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Corp.,</w:t>
      </w:r>
      <w:r>
        <w:rPr>
          <w:rFonts w:ascii="Arial" w:eastAsia="Arial" w:hAnsi="Arial" w:cs="Arial"/>
          <w:spacing w:val="17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Jazz</w:t>
      </w:r>
      <w:r>
        <w:rPr>
          <w:rFonts w:ascii="Arial" w:eastAsia="Arial" w:hAnsi="Arial" w:cs="Arial"/>
          <w:spacing w:val="2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Pharmaceuticals </w:t>
      </w:r>
      <w:r>
        <w:rPr>
          <w:rFonts w:ascii="Arial" w:eastAsia="Arial" w:hAnsi="Arial" w:cs="Arial"/>
          <w:spacing w:val="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PLC,</w:t>
      </w:r>
      <w:r>
        <w:rPr>
          <w:rFonts w:ascii="Arial" w:eastAsia="Arial" w:hAnsi="Arial" w:cs="Arial"/>
          <w:spacing w:val="18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and</w:t>
      </w:r>
      <w:r>
        <w:rPr>
          <w:rFonts w:ascii="Arial" w:eastAsia="Arial" w:hAnsi="Arial" w:cs="Arial"/>
          <w:spacing w:val="2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Sorrento</w:t>
      </w:r>
      <w:r>
        <w:rPr>
          <w:rFonts w:ascii="Arial" w:eastAsia="Arial" w:hAnsi="Arial" w:cs="Arial"/>
          <w:spacing w:val="26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Therapeutics. </w:t>
      </w:r>
      <w:r>
        <w:rPr>
          <w:rFonts w:ascii="Arial" w:eastAsia="Arial" w:hAnsi="Arial" w:cs="Arial"/>
          <w:spacing w:val="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Dr.</w:t>
      </w:r>
      <w:r>
        <w:rPr>
          <w:rFonts w:ascii="Arial" w:eastAsia="Arial" w:hAnsi="Arial" w:cs="Arial"/>
          <w:w w:val="91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Levy</w:t>
      </w:r>
      <w:r>
        <w:rPr>
          <w:rFonts w:ascii="Arial" w:eastAsia="Arial" w:hAnsi="Arial" w:cs="Arial"/>
          <w:spacing w:val="30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is</w:t>
      </w:r>
      <w:r>
        <w:rPr>
          <w:rFonts w:ascii="Arial" w:eastAsia="Arial" w:hAnsi="Arial" w:cs="Arial"/>
          <w:spacing w:val="17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</w:t>
      </w:r>
      <w:r>
        <w:rPr>
          <w:rFonts w:ascii="Arial" w:eastAsia="Arial" w:hAnsi="Arial" w:cs="Arial"/>
          <w:spacing w:val="2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minority  shareholder </w:t>
      </w:r>
      <w:r>
        <w:rPr>
          <w:rFonts w:ascii="Arial" w:eastAsia="Arial" w:hAnsi="Arial" w:cs="Arial"/>
          <w:spacing w:val="2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</w:t>
      </w:r>
      <w:r>
        <w:rPr>
          <w:rFonts w:ascii="Arial" w:eastAsia="Arial" w:hAnsi="Arial" w:cs="Arial"/>
          <w:spacing w:val="19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Spinal  Modulation</w:t>
      </w:r>
      <w:r>
        <w:rPr>
          <w:rFonts w:ascii="Arial" w:eastAsia="Arial" w:hAnsi="Arial" w:cs="Arial"/>
          <w:spacing w:val="3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Inc.,</w:t>
      </w:r>
      <w:r>
        <w:rPr>
          <w:rFonts w:ascii="Arial" w:eastAsia="Arial" w:hAnsi="Arial" w:cs="Arial"/>
          <w:spacing w:val="2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Bioness </w:t>
      </w:r>
      <w:r>
        <w:rPr>
          <w:rFonts w:ascii="Arial" w:eastAsia="Arial" w:hAnsi="Arial" w:cs="Arial"/>
          <w:spacing w:val="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Inc.,</w:t>
      </w:r>
      <w:r>
        <w:rPr>
          <w:rFonts w:ascii="Arial" w:eastAsia="Arial" w:hAnsi="Arial" w:cs="Arial"/>
          <w:spacing w:val="3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Vertos </w:t>
      </w:r>
      <w:r>
        <w:rPr>
          <w:rFonts w:ascii="Arial" w:eastAsia="Arial" w:hAnsi="Arial" w:cs="Arial"/>
          <w:spacing w:val="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Medical</w:t>
      </w:r>
      <w:r>
        <w:rPr>
          <w:rFonts w:ascii="Arial" w:eastAsia="Arial" w:hAnsi="Arial" w:cs="Arial"/>
          <w:spacing w:val="30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Inc.,</w:t>
      </w:r>
      <w:r>
        <w:rPr>
          <w:rFonts w:ascii="Arial" w:eastAsia="Arial" w:hAnsi="Arial" w:cs="Arial"/>
          <w:spacing w:val="1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and</w:t>
      </w:r>
      <w:r>
        <w:rPr>
          <w:rFonts w:ascii="Arial" w:eastAsia="Arial" w:hAnsi="Arial" w:cs="Arial"/>
          <w:spacing w:val="30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Nevro</w:t>
      </w:r>
      <w:r>
        <w:rPr>
          <w:rFonts w:ascii="Arial" w:eastAsia="Arial" w:hAnsi="Arial" w:cs="Arial"/>
          <w:spacing w:val="20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Corp.</w:t>
      </w:r>
      <w:r>
        <w:rPr>
          <w:rFonts w:ascii="Arial" w:eastAsia="Arial" w:hAnsi="Arial" w:cs="Arial"/>
          <w:spacing w:val="19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He</w:t>
      </w:r>
      <w:r>
        <w:rPr>
          <w:rFonts w:ascii="Arial" w:eastAsia="Arial" w:hAnsi="Arial" w:cs="Arial"/>
          <w:spacing w:val="20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is</w:t>
      </w:r>
      <w:r>
        <w:rPr>
          <w:rFonts w:ascii="Arial" w:eastAsia="Arial" w:hAnsi="Arial" w:cs="Arial"/>
          <w:spacing w:val="23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</w:t>
      </w:r>
      <w:r>
        <w:rPr>
          <w:rFonts w:ascii="Arial" w:eastAsia="Arial" w:hAnsi="Arial" w:cs="Arial"/>
          <w:spacing w:val="2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consultant </w:t>
      </w:r>
      <w:r>
        <w:rPr>
          <w:rFonts w:ascii="Arial" w:eastAsia="Arial" w:hAnsi="Arial" w:cs="Arial"/>
          <w:spacing w:val="3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for </w:t>
      </w:r>
      <w:r>
        <w:rPr>
          <w:rFonts w:ascii="Arial" w:eastAsia="Arial" w:hAnsi="Arial" w:cs="Arial"/>
          <w:spacing w:val="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Medtronic </w:t>
      </w:r>
      <w:r>
        <w:rPr>
          <w:rFonts w:ascii="Arial" w:eastAsia="Arial" w:hAnsi="Arial" w:cs="Arial"/>
          <w:spacing w:val="6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Inc.,</w:t>
      </w:r>
      <w:r>
        <w:rPr>
          <w:rFonts w:ascii="Arial" w:eastAsia="Arial" w:hAnsi="Arial" w:cs="Arial"/>
          <w:spacing w:val="9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St.</w:t>
      </w:r>
      <w:r>
        <w:rPr>
          <w:rFonts w:ascii="Arial" w:eastAsia="Arial" w:hAnsi="Arial" w:cs="Arial"/>
          <w:spacing w:val="1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Jude</w:t>
      </w:r>
      <w:r>
        <w:rPr>
          <w:rFonts w:ascii="Arial" w:eastAsia="Arial" w:hAnsi="Arial" w:cs="Arial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Medical</w:t>
      </w:r>
      <w:r>
        <w:rPr>
          <w:rFonts w:ascii="Arial" w:eastAsia="Arial" w:hAnsi="Arial" w:cs="Arial"/>
          <w:spacing w:val="3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Inc.,</w:t>
      </w:r>
      <w:r>
        <w:rPr>
          <w:rFonts w:ascii="Arial" w:eastAsia="Arial" w:hAnsi="Arial" w:cs="Arial"/>
          <w:spacing w:val="16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Spinal </w:t>
      </w:r>
      <w:r>
        <w:rPr>
          <w:rFonts w:ascii="Arial" w:eastAsia="Arial" w:hAnsi="Arial" w:cs="Arial"/>
          <w:spacing w:val="2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Modulation </w:t>
      </w:r>
      <w:r>
        <w:rPr>
          <w:rFonts w:ascii="Arial" w:eastAsia="Arial" w:hAnsi="Arial" w:cs="Arial"/>
          <w:spacing w:val="3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Inc.,</w:t>
      </w:r>
      <w:r>
        <w:rPr>
          <w:rFonts w:ascii="Arial" w:eastAsia="Arial" w:hAnsi="Arial" w:cs="Arial"/>
          <w:spacing w:val="16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Nevro</w:t>
      </w:r>
      <w:r>
        <w:rPr>
          <w:rFonts w:ascii="Arial" w:eastAsia="Arial" w:hAnsi="Arial" w:cs="Arial"/>
          <w:spacing w:val="2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Corp.,</w:t>
      </w:r>
      <w:r>
        <w:rPr>
          <w:rFonts w:ascii="Arial" w:eastAsia="Arial" w:hAnsi="Arial" w:cs="Arial"/>
          <w:spacing w:val="23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Saluda </w:t>
      </w:r>
      <w:r>
        <w:rPr>
          <w:rFonts w:ascii="Arial" w:eastAsia="Arial" w:hAnsi="Arial" w:cs="Arial"/>
          <w:spacing w:val="8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Medical</w:t>
      </w:r>
      <w:r>
        <w:rPr>
          <w:rFonts w:ascii="Arial" w:eastAsia="Arial" w:hAnsi="Arial" w:cs="Arial"/>
          <w:spacing w:val="34"/>
          <w:w w:val="8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w w:val="85"/>
          <w:sz w:val="16"/>
          <w:szCs w:val="16"/>
        </w:rPr>
        <w:t xml:space="preserve">Pty.  </w:t>
      </w:r>
      <w:r>
        <w:rPr>
          <w:rFonts w:ascii="Arial" w:eastAsia="Arial" w:hAnsi="Arial" w:cs="Arial"/>
          <w:w w:val="85"/>
          <w:sz w:val="15"/>
          <w:szCs w:val="15"/>
        </w:rPr>
        <w:t>Ltd.,</w:t>
      </w:r>
      <w:r>
        <w:rPr>
          <w:rFonts w:ascii="Arial" w:eastAsia="Arial" w:hAnsi="Arial" w:cs="Arial"/>
          <w:spacing w:val="12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and</w:t>
      </w:r>
      <w:r>
        <w:rPr>
          <w:rFonts w:ascii="Arial" w:eastAsia="Arial" w:hAnsi="Arial" w:cs="Arial"/>
          <w:spacing w:val="27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Flowonix </w:t>
      </w:r>
      <w:r>
        <w:rPr>
          <w:rFonts w:ascii="Arial" w:eastAsia="Arial" w:hAnsi="Arial" w:cs="Arial"/>
          <w:spacing w:val="2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Medical</w:t>
      </w:r>
      <w:r>
        <w:rPr>
          <w:rFonts w:ascii="Arial" w:eastAsia="Arial" w:hAnsi="Arial" w:cs="Arial"/>
          <w:spacing w:val="3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Inc.</w:t>
      </w:r>
      <w:r>
        <w:rPr>
          <w:rFonts w:ascii="Arial" w:eastAsia="Arial" w:hAnsi="Arial" w:cs="Arial"/>
          <w:spacing w:val="13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Dr.</w:t>
      </w:r>
      <w:r>
        <w:rPr>
          <w:rFonts w:ascii="Arial" w:eastAsia="Arial" w:hAnsi="Arial" w:cs="Arial"/>
          <w:spacing w:val="16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McDowell</w:t>
      </w:r>
      <w:r>
        <w:rPr>
          <w:rFonts w:ascii="Arial" w:eastAsia="Arial" w:hAnsi="Arial" w:cs="Arial"/>
          <w:spacing w:val="27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is</w:t>
      </w:r>
      <w:r>
        <w:rPr>
          <w:rFonts w:ascii="Arial" w:eastAsia="Arial" w:hAnsi="Arial" w:cs="Arial"/>
          <w:spacing w:val="19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an</w:t>
      </w:r>
      <w:r>
        <w:rPr>
          <w:rFonts w:ascii="Arial" w:eastAsia="Arial" w:hAnsi="Arial" w:cs="Arial"/>
          <w:spacing w:val="26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advisor </w:t>
      </w:r>
      <w:r>
        <w:rPr>
          <w:rFonts w:ascii="Arial" w:eastAsia="Arial" w:hAnsi="Arial" w:cs="Arial"/>
          <w:spacing w:val="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and</w:t>
      </w:r>
      <w:r>
        <w:rPr>
          <w:rFonts w:ascii="Arial" w:eastAsia="Arial" w:hAnsi="Arial" w:cs="Arial"/>
          <w:spacing w:val="3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consultant </w:t>
      </w:r>
      <w:r>
        <w:rPr>
          <w:rFonts w:ascii="Arial" w:eastAsia="Arial" w:hAnsi="Arial" w:cs="Arial"/>
          <w:spacing w:val="3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for </w:t>
      </w:r>
      <w:r>
        <w:rPr>
          <w:rFonts w:ascii="Arial" w:eastAsia="Arial" w:hAnsi="Arial" w:cs="Arial"/>
          <w:spacing w:val="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Med­</w:t>
      </w:r>
      <w:r>
        <w:rPr>
          <w:rFonts w:ascii="Arial" w:eastAsia="Arial" w:hAnsi="Arial" w:cs="Arial"/>
          <w:w w:val="93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tronic</w:t>
      </w:r>
      <w:r>
        <w:rPr>
          <w:rFonts w:ascii="Arial" w:eastAsia="Arial" w:hAnsi="Arial" w:cs="Arial"/>
          <w:spacing w:val="3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Inc.,</w:t>
      </w:r>
      <w:r>
        <w:rPr>
          <w:rFonts w:ascii="Arial" w:eastAsia="Arial" w:hAnsi="Arial" w:cs="Arial"/>
          <w:spacing w:val="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Jazz</w:t>
      </w:r>
      <w:r>
        <w:rPr>
          <w:rFonts w:ascii="Arial" w:eastAsia="Arial" w:hAnsi="Arial" w:cs="Arial"/>
          <w:spacing w:val="2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Pharmaceuticals </w:t>
      </w:r>
      <w:r>
        <w:rPr>
          <w:rFonts w:ascii="Arial" w:eastAsia="Arial" w:hAnsi="Arial" w:cs="Arial"/>
          <w:spacing w:val="1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PLC,</w:t>
      </w:r>
      <w:r>
        <w:rPr>
          <w:rFonts w:ascii="Arial" w:eastAsia="Arial" w:hAnsi="Arial" w:cs="Arial"/>
          <w:spacing w:val="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and</w:t>
      </w:r>
      <w:r>
        <w:rPr>
          <w:rFonts w:ascii="Arial" w:eastAsia="Arial" w:hAnsi="Arial" w:cs="Arial"/>
          <w:spacing w:val="17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Flowonix</w:t>
      </w:r>
      <w:r>
        <w:rPr>
          <w:rFonts w:ascii="Arial" w:eastAsia="Arial" w:hAnsi="Arial" w:cs="Arial"/>
          <w:spacing w:val="2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Medical</w:t>
      </w:r>
      <w:r>
        <w:rPr>
          <w:rFonts w:ascii="Arial" w:eastAsia="Arial" w:hAnsi="Arial" w:cs="Arial"/>
          <w:spacing w:val="2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Inc.</w:t>
      </w:r>
      <w:r>
        <w:rPr>
          <w:rFonts w:ascii="Arial" w:eastAsia="Arial" w:hAnsi="Arial" w:cs="Arial"/>
          <w:spacing w:val="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Dr.</w:t>
      </w:r>
      <w:r>
        <w:rPr>
          <w:rFonts w:ascii="Arial" w:eastAsia="Arial" w:hAnsi="Arial" w:cs="Arial"/>
          <w:spacing w:val="-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McRoberts</w:t>
      </w:r>
      <w:r>
        <w:rPr>
          <w:rFonts w:ascii="Arial" w:eastAsia="Arial" w:hAnsi="Arial" w:cs="Arial"/>
          <w:spacing w:val="28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is</w:t>
      </w:r>
      <w:r>
        <w:rPr>
          <w:rFonts w:ascii="Arial" w:eastAsia="Arial" w:hAnsi="Arial" w:cs="Arial"/>
          <w:spacing w:val="1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an</w:t>
      </w:r>
      <w:r>
        <w:rPr>
          <w:rFonts w:ascii="Arial" w:eastAsia="Arial" w:hAnsi="Arial" w:cs="Arial"/>
          <w:spacing w:val="9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advisor</w:t>
      </w:r>
      <w:r>
        <w:rPr>
          <w:rFonts w:ascii="Arial" w:eastAsia="Arial" w:hAnsi="Arial" w:cs="Arial"/>
          <w:spacing w:val="2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for</w:t>
      </w:r>
      <w:r>
        <w:rPr>
          <w:rFonts w:ascii="Arial" w:eastAsia="Arial" w:hAnsi="Arial" w:cs="Arial"/>
          <w:spacing w:val="2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St.</w:t>
      </w:r>
      <w:r>
        <w:rPr>
          <w:rFonts w:ascii="Arial" w:eastAsia="Arial" w:hAnsi="Arial" w:cs="Arial"/>
          <w:spacing w:val="2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Jude</w:t>
      </w:r>
      <w:r>
        <w:rPr>
          <w:rFonts w:ascii="Arial" w:eastAsia="Arial" w:hAnsi="Arial" w:cs="Arial"/>
          <w:spacing w:val="26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Medical</w:t>
      </w:r>
      <w:r>
        <w:rPr>
          <w:rFonts w:ascii="Arial" w:eastAsia="Arial" w:hAnsi="Arial" w:cs="Arial"/>
          <w:spacing w:val="23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Inc.,</w:t>
      </w:r>
      <w:r>
        <w:rPr>
          <w:rFonts w:ascii="Arial" w:eastAsia="Arial" w:hAnsi="Arial" w:cs="Arial"/>
          <w:spacing w:val="8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Medtronic</w:t>
      </w:r>
      <w:r>
        <w:rPr>
          <w:rFonts w:ascii="Arial" w:eastAsia="Arial" w:hAnsi="Arial" w:cs="Arial"/>
          <w:spacing w:val="3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Inc.,</w:t>
      </w:r>
      <w:r>
        <w:rPr>
          <w:rFonts w:ascii="Arial" w:eastAsia="Arial" w:hAnsi="Arial" w:cs="Arial"/>
          <w:spacing w:val="1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Flowonix</w:t>
      </w:r>
      <w:r>
        <w:rPr>
          <w:rFonts w:ascii="Arial" w:eastAsia="Arial" w:hAnsi="Arial" w:cs="Arial"/>
          <w:spacing w:val="2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Medical</w:t>
      </w:r>
      <w:r>
        <w:rPr>
          <w:rFonts w:ascii="Arial" w:eastAsia="Arial" w:hAnsi="Arial" w:cs="Arial"/>
          <w:spacing w:val="2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Inc.,</w:t>
      </w:r>
      <w:r>
        <w:rPr>
          <w:rFonts w:ascii="Arial" w:eastAsia="Arial" w:hAnsi="Arial" w:cs="Arial"/>
          <w:w w:val="81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Nalu</w:t>
      </w:r>
      <w:r>
        <w:rPr>
          <w:rFonts w:ascii="Arial" w:eastAsia="Arial" w:hAnsi="Arial" w:cs="Arial"/>
          <w:spacing w:val="13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Medical</w:t>
      </w:r>
      <w:r>
        <w:rPr>
          <w:rFonts w:ascii="Arial" w:eastAsia="Arial" w:hAnsi="Arial" w:cs="Arial"/>
          <w:spacing w:val="19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Inc.,</w:t>
      </w:r>
      <w:r>
        <w:rPr>
          <w:rFonts w:ascii="Arial" w:eastAsia="Arial" w:hAnsi="Arial" w:cs="Arial"/>
          <w:spacing w:val="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 xml:space="preserve">Vertiflex </w:t>
      </w:r>
      <w:r>
        <w:rPr>
          <w:rFonts w:ascii="Arial" w:eastAsia="Arial" w:hAnsi="Arial" w:cs="Arial"/>
          <w:spacing w:val="8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Inc.,</w:t>
      </w:r>
      <w:r>
        <w:rPr>
          <w:rFonts w:ascii="Arial" w:eastAsia="Arial" w:hAnsi="Arial" w:cs="Arial"/>
          <w:spacing w:val="10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Boston</w:t>
      </w:r>
      <w:r>
        <w:rPr>
          <w:rFonts w:ascii="Arial" w:eastAsia="Arial" w:hAnsi="Arial" w:cs="Arial"/>
          <w:spacing w:val="17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Scientific</w:t>
      </w:r>
      <w:r>
        <w:rPr>
          <w:rFonts w:ascii="Arial" w:eastAsia="Arial" w:hAnsi="Arial" w:cs="Arial"/>
          <w:spacing w:val="2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Corp.,</w:t>
      </w:r>
      <w:r>
        <w:rPr>
          <w:rFonts w:ascii="Arial" w:eastAsia="Arial" w:hAnsi="Arial" w:cs="Arial"/>
          <w:spacing w:val="2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Bioness</w:t>
      </w:r>
      <w:r>
        <w:rPr>
          <w:rFonts w:ascii="Arial" w:eastAsia="Arial" w:hAnsi="Arial" w:cs="Arial"/>
          <w:spacing w:val="3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Inc,</w:t>
      </w:r>
      <w:r>
        <w:rPr>
          <w:rFonts w:ascii="Arial" w:eastAsia="Arial" w:hAnsi="Arial" w:cs="Arial"/>
          <w:spacing w:val="6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SPR,</w:t>
      </w:r>
      <w:r>
        <w:rPr>
          <w:rFonts w:ascii="Arial" w:eastAsia="Arial" w:hAnsi="Arial" w:cs="Arial"/>
          <w:spacing w:val="26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Interlink</w:t>
      </w:r>
      <w:r>
        <w:rPr>
          <w:rFonts w:ascii="Arial" w:eastAsia="Arial" w:hAnsi="Arial" w:cs="Arial"/>
          <w:spacing w:val="9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Spine</w:t>
      </w:r>
      <w:r>
        <w:rPr>
          <w:rFonts w:ascii="Arial" w:eastAsia="Arial" w:hAnsi="Arial" w:cs="Arial"/>
          <w:spacing w:val="1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and</w:t>
      </w:r>
      <w:r>
        <w:rPr>
          <w:rFonts w:ascii="Arial" w:eastAsia="Arial" w:hAnsi="Arial" w:cs="Arial"/>
          <w:spacing w:val="18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OrthoSensor.  He</w:t>
      </w:r>
      <w:r>
        <w:rPr>
          <w:rFonts w:ascii="Arial" w:eastAsia="Arial" w:hAnsi="Arial" w:cs="Arial"/>
          <w:spacing w:val="7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is</w:t>
      </w:r>
      <w:r>
        <w:rPr>
          <w:rFonts w:ascii="Arial" w:eastAsia="Arial" w:hAnsi="Arial" w:cs="Arial"/>
          <w:spacing w:val="13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a</w:t>
      </w:r>
      <w:r>
        <w:rPr>
          <w:rFonts w:ascii="Arial" w:eastAsia="Arial" w:hAnsi="Arial" w:cs="Arial"/>
          <w:spacing w:val="2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researcher</w:t>
      </w:r>
      <w:r>
        <w:rPr>
          <w:rFonts w:ascii="Arial" w:eastAsia="Arial" w:hAnsi="Arial" w:cs="Arial"/>
          <w:spacing w:val="21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for</w:t>
      </w:r>
      <w:r>
        <w:rPr>
          <w:rFonts w:ascii="Arial" w:eastAsia="Arial" w:hAnsi="Arial" w:cs="Arial"/>
          <w:spacing w:val="30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Mesoblast,</w:t>
      </w:r>
      <w:r>
        <w:rPr>
          <w:rFonts w:ascii="Arial" w:eastAsia="Arial" w:hAnsi="Arial" w:cs="Arial"/>
          <w:spacing w:val="2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Medtronic</w:t>
      </w:r>
      <w:r>
        <w:rPr>
          <w:rFonts w:ascii="Arial" w:eastAsia="Arial" w:hAnsi="Arial" w:cs="Arial"/>
          <w:spacing w:val="25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Inc.,</w:t>
      </w:r>
    </w:p>
    <w:p w:rsidR="00A50F6F" w:rsidRDefault="009E5943">
      <w:pPr>
        <w:spacing w:before="4" w:line="267" w:lineRule="auto"/>
        <w:ind w:left="584" w:right="551" w:firstLine="9"/>
        <w:jc w:val="both"/>
        <w:rPr>
          <w:rFonts w:ascii="Arial" w:eastAsia="Arial" w:hAnsi="Arial" w:cs="Arial"/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441" behindDoc="1" locked="0" layoutInCell="1" allowOverlap="1">
                <wp:simplePos x="0" y="0"/>
                <wp:positionH relativeFrom="page">
                  <wp:posOffset>429260</wp:posOffset>
                </wp:positionH>
                <wp:positionV relativeFrom="paragraph">
                  <wp:posOffset>1563370</wp:posOffset>
                </wp:positionV>
                <wp:extent cx="6457950" cy="1270"/>
                <wp:effectExtent l="10160" t="11430" r="18415" b="15875"/>
                <wp:wrapNone/>
                <wp:docPr id="675" name="Group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57950" cy="1270"/>
                          <a:chOff x="676" y="2462"/>
                          <a:chExt cx="10170" cy="2"/>
                        </a:xfrm>
                      </wpg:grpSpPr>
                      <wps:wsp>
                        <wps:cNvPr id="676" name="Freeform 630"/>
                        <wps:cNvSpPr>
                          <a:spLocks/>
                        </wps:cNvSpPr>
                        <wps:spPr bwMode="auto">
                          <a:xfrm>
                            <a:off x="676" y="2462"/>
                            <a:ext cx="10170" cy="2"/>
                          </a:xfrm>
                          <a:custGeom>
                            <a:avLst/>
                            <a:gdLst>
                              <a:gd name="T0" fmla="+- 0 676 676"/>
                              <a:gd name="T1" fmla="*/ T0 w 10170"/>
                              <a:gd name="T2" fmla="+- 0 10846 676"/>
                              <a:gd name="T3" fmla="*/ T2 w 1017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170">
                                <a:moveTo>
                                  <a:pt x="0" y="0"/>
                                </a:moveTo>
                                <a:lnTo>
                                  <a:pt x="10170" y="0"/>
                                </a:lnTo>
                              </a:path>
                            </a:pathLst>
                          </a:custGeom>
                          <a:noFill/>
                          <a:ln w="1788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7F5896" id="Group 629" o:spid="_x0000_s1026" style="position:absolute;margin-left:33.8pt;margin-top:123.1pt;width:508.5pt;height:.1pt;z-index:-4039;mso-position-horizontal-relative:page" coordorigin="676,2462" coordsize="1017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">
                <v:shape id="Freeform 630" o:spid="_x0000_s1027" style="position:absolute;left:676;top:2462;width:10170;height:2;visibility:visible;mso-wrap-style:square;v-text-anchor:top" coordsize="1017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" path="m,l10170,e" filled="f" strokeweight=".49669mm">
                  <v:path arrowok="t" o:connecttype="custom" o:connectlocs="0,0;10170,0" o:connectangles="0,0"/>
                </v:shape>
                <w10:wrap anchorx="page"/>
              </v:group>
            </w:pict>
          </mc:Fallback>
        </mc:AlternateContent>
      </w:r>
      <w:r w:rsidR="003F061B">
        <w:rPr>
          <w:rFonts w:ascii="Arial" w:eastAsia="Arial" w:hAnsi="Arial" w:cs="Arial"/>
          <w:w w:val="85"/>
          <w:sz w:val="15"/>
          <w:szCs w:val="15"/>
        </w:rPr>
        <w:t>Vertiflex</w:t>
      </w:r>
      <w:r w:rsidR="003F061B">
        <w:rPr>
          <w:rFonts w:ascii="Arial" w:eastAsia="Arial" w:hAnsi="Arial" w:cs="Arial"/>
          <w:spacing w:val="7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Inc.,</w:t>
      </w:r>
      <w:r w:rsidR="003F061B">
        <w:rPr>
          <w:rFonts w:ascii="Arial" w:eastAsia="Arial" w:hAnsi="Arial" w:cs="Arial"/>
          <w:spacing w:val="15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and</w:t>
      </w:r>
      <w:r w:rsidR="003F061B">
        <w:rPr>
          <w:rFonts w:ascii="Arial" w:eastAsia="Arial" w:hAnsi="Arial" w:cs="Arial"/>
          <w:spacing w:val="17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Mainstay</w:t>
      </w:r>
      <w:r w:rsidR="003F061B">
        <w:rPr>
          <w:rFonts w:ascii="Arial" w:eastAsia="Arial" w:hAnsi="Arial" w:cs="Arial"/>
          <w:spacing w:val="22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Medical.</w:t>
      </w:r>
      <w:r w:rsidR="003F061B">
        <w:rPr>
          <w:rFonts w:ascii="Arial" w:eastAsia="Arial" w:hAnsi="Arial" w:cs="Arial"/>
          <w:spacing w:val="24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He</w:t>
      </w:r>
      <w:r w:rsidR="003F061B">
        <w:rPr>
          <w:rFonts w:ascii="Arial" w:eastAsia="Arial" w:hAnsi="Arial" w:cs="Arial"/>
          <w:spacing w:val="12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is</w:t>
      </w:r>
      <w:r w:rsidR="003F061B">
        <w:rPr>
          <w:rFonts w:ascii="Arial" w:eastAsia="Arial" w:hAnsi="Arial" w:cs="Arial"/>
          <w:spacing w:val="10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a</w:t>
      </w:r>
      <w:r w:rsidR="003F061B">
        <w:rPr>
          <w:rFonts w:ascii="Arial" w:eastAsia="Arial" w:hAnsi="Arial" w:cs="Arial"/>
          <w:spacing w:val="17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speaker</w:t>
      </w:r>
      <w:r w:rsidR="003F061B">
        <w:rPr>
          <w:rFonts w:ascii="Arial" w:eastAsia="Arial" w:hAnsi="Arial" w:cs="Arial"/>
          <w:spacing w:val="24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for</w:t>
      </w:r>
      <w:r w:rsidR="003F061B">
        <w:rPr>
          <w:rFonts w:ascii="Arial" w:eastAsia="Arial" w:hAnsi="Arial" w:cs="Arial"/>
          <w:spacing w:val="29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Nevro</w:t>
      </w:r>
      <w:r w:rsidR="003F061B">
        <w:rPr>
          <w:rFonts w:ascii="Arial" w:eastAsia="Arial" w:hAnsi="Arial" w:cs="Arial"/>
          <w:spacing w:val="13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Corp.,</w:t>
      </w:r>
      <w:r w:rsidR="003F061B">
        <w:rPr>
          <w:rFonts w:ascii="Arial" w:eastAsia="Arial" w:hAnsi="Arial" w:cs="Arial"/>
          <w:spacing w:val="12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and</w:t>
      </w:r>
      <w:r w:rsidR="003F061B">
        <w:rPr>
          <w:rFonts w:ascii="Arial" w:eastAsia="Arial" w:hAnsi="Arial" w:cs="Arial"/>
          <w:spacing w:val="23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St.</w:t>
      </w:r>
      <w:r w:rsidR="003F061B">
        <w:rPr>
          <w:rFonts w:ascii="Arial" w:eastAsia="Arial" w:hAnsi="Arial" w:cs="Arial"/>
          <w:spacing w:val="1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Jude</w:t>
      </w:r>
      <w:r w:rsidR="003F061B">
        <w:rPr>
          <w:rFonts w:ascii="Arial" w:eastAsia="Arial" w:hAnsi="Arial" w:cs="Arial"/>
          <w:spacing w:val="25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Medical</w:t>
      </w:r>
      <w:r w:rsidR="003F061B">
        <w:rPr>
          <w:rFonts w:ascii="Arial" w:eastAsia="Arial" w:hAnsi="Arial" w:cs="Arial"/>
          <w:spacing w:val="22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Inc.</w:t>
      </w:r>
      <w:r w:rsidR="003F061B">
        <w:rPr>
          <w:rFonts w:ascii="Arial" w:eastAsia="Arial" w:hAnsi="Arial" w:cs="Arial"/>
          <w:spacing w:val="-2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Dr.</w:t>
      </w:r>
      <w:r w:rsidR="003F061B">
        <w:rPr>
          <w:rFonts w:ascii="Arial" w:eastAsia="Arial" w:hAnsi="Arial" w:cs="Arial"/>
          <w:spacing w:val="5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Naidu</w:t>
      </w:r>
      <w:r w:rsidR="003F061B">
        <w:rPr>
          <w:rFonts w:ascii="Arial" w:eastAsia="Arial" w:hAnsi="Arial" w:cs="Arial"/>
          <w:spacing w:val="12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is</w:t>
      </w:r>
      <w:r w:rsidR="003F061B">
        <w:rPr>
          <w:rFonts w:ascii="Arial" w:eastAsia="Arial" w:hAnsi="Arial" w:cs="Arial"/>
          <w:spacing w:val="15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a</w:t>
      </w:r>
      <w:r w:rsidR="003F061B">
        <w:rPr>
          <w:rFonts w:ascii="Arial" w:eastAsia="Arial" w:hAnsi="Arial" w:cs="Arial"/>
          <w:spacing w:val="18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consultant</w:t>
      </w:r>
      <w:r w:rsidR="003F061B">
        <w:rPr>
          <w:rFonts w:ascii="Arial" w:eastAsia="Arial" w:hAnsi="Arial" w:cs="Arial"/>
          <w:spacing w:val="24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and</w:t>
      </w:r>
      <w:r w:rsidR="003F061B">
        <w:rPr>
          <w:rFonts w:ascii="Arial" w:eastAsia="Arial" w:hAnsi="Arial" w:cs="Arial"/>
          <w:spacing w:val="17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speaker</w:t>
      </w:r>
      <w:r w:rsidR="003F061B">
        <w:rPr>
          <w:rFonts w:ascii="Arial" w:eastAsia="Arial" w:hAnsi="Arial" w:cs="Arial"/>
          <w:spacing w:val="18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for</w:t>
      </w:r>
      <w:r w:rsidR="003F061B">
        <w:rPr>
          <w:rFonts w:ascii="Arial" w:eastAsia="Arial" w:hAnsi="Arial" w:cs="Arial"/>
          <w:spacing w:val="34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Halyard</w:t>
      </w:r>
      <w:r w:rsidR="003F061B">
        <w:rPr>
          <w:rFonts w:ascii="Arial" w:eastAsia="Arial" w:hAnsi="Arial" w:cs="Arial"/>
          <w:spacing w:val="17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Health.</w:t>
      </w:r>
      <w:r w:rsidR="003F061B">
        <w:rPr>
          <w:rFonts w:ascii="Arial" w:eastAsia="Arial" w:hAnsi="Arial" w:cs="Arial"/>
          <w:spacing w:val="18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Dr.</w:t>
      </w:r>
      <w:r w:rsidR="003F061B">
        <w:rPr>
          <w:rFonts w:ascii="Arial" w:eastAsia="Arial" w:hAnsi="Arial" w:cs="Arial"/>
          <w:w w:val="88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Narouze</w:t>
      </w:r>
      <w:r w:rsidR="003F061B">
        <w:rPr>
          <w:rFonts w:ascii="Arial" w:eastAsia="Arial" w:hAnsi="Arial" w:cs="Arial"/>
          <w:spacing w:val="17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is</w:t>
      </w:r>
      <w:r w:rsidR="003F061B">
        <w:rPr>
          <w:rFonts w:ascii="Arial" w:eastAsia="Arial" w:hAnsi="Arial" w:cs="Arial"/>
          <w:spacing w:val="13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a</w:t>
      </w:r>
      <w:r w:rsidR="003F061B">
        <w:rPr>
          <w:rFonts w:ascii="Arial" w:eastAsia="Arial" w:hAnsi="Arial" w:cs="Arial"/>
          <w:spacing w:val="9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consultant</w:t>
      </w:r>
      <w:r w:rsidR="003F061B">
        <w:rPr>
          <w:rFonts w:ascii="Arial" w:eastAsia="Arial" w:hAnsi="Arial" w:cs="Arial"/>
          <w:spacing w:val="27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for</w:t>
      </w:r>
      <w:r w:rsidR="003F061B">
        <w:rPr>
          <w:rFonts w:ascii="Arial" w:eastAsia="Arial" w:hAnsi="Arial" w:cs="Arial"/>
          <w:spacing w:val="21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St.</w:t>
      </w:r>
      <w:r w:rsidR="003F061B">
        <w:rPr>
          <w:rFonts w:ascii="Arial" w:eastAsia="Arial" w:hAnsi="Arial" w:cs="Arial"/>
          <w:spacing w:val="-4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Jude</w:t>
      </w:r>
      <w:r w:rsidR="003F061B">
        <w:rPr>
          <w:rFonts w:ascii="Arial" w:eastAsia="Arial" w:hAnsi="Arial" w:cs="Arial"/>
          <w:spacing w:val="25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Medical</w:t>
      </w:r>
      <w:r w:rsidR="003F061B">
        <w:rPr>
          <w:rFonts w:ascii="Arial" w:eastAsia="Arial" w:hAnsi="Arial" w:cs="Arial"/>
          <w:spacing w:val="12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Inc.</w:t>
      </w:r>
      <w:r w:rsidR="003F061B">
        <w:rPr>
          <w:rFonts w:ascii="Arial" w:eastAsia="Arial" w:hAnsi="Arial" w:cs="Arial"/>
          <w:spacing w:val="1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Dr. Perruchoud</w:t>
      </w:r>
      <w:r w:rsidR="003F061B">
        <w:rPr>
          <w:rFonts w:ascii="Arial" w:eastAsia="Arial" w:hAnsi="Arial" w:cs="Arial"/>
          <w:spacing w:val="29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is</w:t>
      </w:r>
      <w:r w:rsidR="003F061B">
        <w:rPr>
          <w:rFonts w:ascii="Arial" w:eastAsia="Arial" w:hAnsi="Arial" w:cs="Arial"/>
          <w:spacing w:val="6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a</w:t>
      </w:r>
      <w:r w:rsidR="003F061B">
        <w:rPr>
          <w:rFonts w:ascii="Arial" w:eastAsia="Arial" w:hAnsi="Arial" w:cs="Arial"/>
          <w:spacing w:val="16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consultant,</w:t>
      </w:r>
      <w:r w:rsidR="003F061B">
        <w:rPr>
          <w:rFonts w:ascii="Arial" w:eastAsia="Arial" w:hAnsi="Arial" w:cs="Arial"/>
          <w:spacing w:val="21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researcher,</w:t>
      </w:r>
      <w:r w:rsidR="003F061B">
        <w:rPr>
          <w:rFonts w:ascii="Arial" w:eastAsia="Arial" w:hAnsi="Arial" w:cs="Arial"/>
          <w:spacing w:val="12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and</w:t>
      </w:r>
      <w:r w:rsidR="003F061B">
        <w:rPr>
          <w:rFonts w:ascii="Arial" w:eastAsia="Arial" w:hAnsi="Arial" w:cs="Arial"/>
          <w:spacing w:val="14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speaker</w:t>
      </w:r>
      <w:r w:rsidR="003F061B">
        <w:rPr>
          <w:rFonts w:ascii="Arial" w:eastAsia="Arial" w:hAnsi="Arial" w:cs="Arial"/>
          <w:spacing w:val="16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for</w:t>
      </w:r>
      <w:r w:rsidR="003F061B">
        <w:rPr>
          <w:rFonts w:ascii="Arial" w:eastAsia="Arial" w:hAnsi="Arial" w:cs="Arial"/>
          <w:spacing w:val="26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Medtronic</w:t>
      </w:r>
      <w:r w:rsidR="003F061B">
        <w:rPr>
          <w:rFonts w:ascii="Arial" w:eastAsia="Arial" w:hAnsi="Arial" w:cs="Arial"/>
          <w:spacing w:val="24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Inc.</w:t>
      </w:r>
      <w:r w:rsidR="003F061B">
        <w:rPr>
          <w:rFonts w:ascii="Arial" w:eastAsia="Arial" w:hAnsi="Arial" w:cs="Arial"/>
          <w:spacing w:val="6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He</w:t>
      </w:r>
      <w:r w:rsidR="003F061B">
        <w:rPr>
          <w:rFonts w:ascii="Arial" w:eastAsia="Arial" w:hAnsi="Arial" w:cs="Arial"/>
          <w:spacing w:val="2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is</w:t>
      </w:r>
      <w:r w:rsidR="003F061B">
        <w:rPr>
          <w:rFonts w:ascii="Arial" w:eastAsia="Arial" w:hAnsi="Arial" w:cs="Arial"/>
          <w:spacing w:val="6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a</w:t>
      </w:r>
      <w:r w:rsidR="003F061B">
        <w:rPr>
          <w:rFonts w:ascii="Arial" w:eastAsia="Arial" w:hAnsi="Arial" w:cs="Arial"/>
          <w:spacing w:val="14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consultant</w:t>
      </w:r>
      <w:r w:rsidR="003F061B">
        <w:rPr>
          <w:rFonts w:ascii="Arial" w:eastAsia="Arial" w:hAnsi="Arial" w:cs="Arial"/>
          <w:spacing w:val="27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and</w:t>
      </w:r>
      <w:r w:rsidR="003F061B">
        <w:rPr>
          <w:rFonts w:ascii="Arial" w:eastAsia="Arial" w:hAnsi="Arial" w:cs="Arial"/>
          <w:spacing w:val="21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researcher</w:t>
      </w:r>
      <w:r w:rsidR="003F061B">
        <w:rPr>
          <w:rFonts w:ascii="Arial" w:eastAsia="Arial" w:hAnsi="Arial" w:cs="Arial"/>
          <w:w w:val="83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for</w:t>
      </w:r>
      <w:r w:rsidR="003F061B">
        <w:rPr>
          <w:rFonts w:ascii="Arial" w:eastAsia="Arial" w:hAnsi="Arial" w:cs="Arial"/>
          <w:spacing w:val="21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Spinal</w:t>
      </w:r>
      <w:r w:rsidR="003F061B">
        <w:rPr>
          <w:rFonts w:ascii="Arial" w:eastAsia="Arial" w:hAnsi="Arial" w:cs="Arial"/>
          <w:spacing w:val="27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Modulation</w:t>
      </w:r>
      <w:r w:rsidR="003F061B">
        <w:rPr>
          <w:rFonts w:ascii="Arial" w:eastAsia="Arial" w:hAnsi="Arial" w:cs="Arial"/>
          <w:spacing w:val="26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Inc.,</w:t>
      </w:r>
      <w:r w:rsidR="003F061B">
        <w:rPr>
          <w:rFonts w:ascii="Arial" w:eastAsia="Arial" w:hAnsi="Arial" w:cs="Arial"/>
          <w:spacing w:val="7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and</w:t>
      </w:r>
      <w:r w:rsidR="003F061B">
        <w:rPr>
          <w:rFonts w:ascii="Arial" w:eastAsia="Arial" w:hAnsi="Arial" w:cs="Arial"/>
          <w:spacing w:val="14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is</w:t>
      </w:r>
      <w:r w:rsidR="003F061B">
        <w:rPr>
          <w:rFonts w:ascii="Arial" w:eastAsia="Arial" w:hAnsi="Arial" w:cs="Arial"/>
          <w:spacing w:val="8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a</w:t>
      </w:r>
      <w:r w:rsidR="003F061B">
        <w:rPr>
          <w:rFonts w:ascii="Arial" w:eastAsia="Arial" w:hAnsi="Arial" w:cs="Arial"/>
          <w:spacing w:val="15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consultant</w:t>
      </w:r>
      <w:r w:rsidR="003F061B">
        <w:rPr>
          <w:rFonts w:ascii="Arial" w:eastAsia="Arial" w:hAnsi="Arial" w:cs="Arial"/>
          <w:spacing w:val="22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for</w:t>
      </w:r>
      <w:r w:rsidR="003F061B">
        <w:rPr>
          <w:rFonts w:ascii="Arial" w:eastAsia="Arial" w:hAnsi="Arial" w:cs="Arial"/>
          <w:spacing w:val="14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St.</w:t>
      </w:r>
      <w:r w:rsidR="003F061B">
        <w:rPr>
          <w:rFonts w:ascii="Arial" w:eastAsia="Arial" w:hAnsi="Arial" w:cs="Arial"/>
          <w:spacing w:val="-3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Jude</w:t>
      </w:r>
      <w:r w:rsidR="003F061B">
        <w:rPr>
          <w:rFonts w:ascii="Arial" w:eastAsia="Arial" w:hAnsi="Arial" w:cs="Arial"/>
          <w:spacing w:val="25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Medical</w:t>
      </w:r>
      <w:r w:rsidR="003F061B">
        <w:rPr>
          <w:rFonts w:ascii="Arial" w:eastAsia="Arial" w:hAnsi="Arial" w:cs="Arial"/>
          <w:spacing w:val="21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Inc.</w:t>
      </w:r>
      <w:r w:rsidR="003F061B">
        <w:rPr>
          <w:rFonts w:ascii="Arial" w:eastAsia="Arial" w:hAnsi="Arial" w:cs="Arial"/>
          <w:spacing w:val="2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Dr.</w:t>
      </w:r>
      <w:r w:rsidR="003F061B">
        <w:rPr>
          <w:rFonts w:ascii="Arial" w:eastAsia="Arial" w:hAnsi="Arial" w:cs="Arial"/>
          <w:spacing w:val="-3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Rosen</w:t>
      </w:r>
      <w:r w:rsidR="003F061B">
        <w:rPr>
          <w:rFonts w:ascii="Arial" w:eastAsia="Arial" w:hAnsi="Arial" w:cs="Arial"/>
          <w:spacing w:val="12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is</w:t>
      </w:r>
      <w:r w:rsidR="003F061B">
        <w:rPr>
          <w:rFonts w:ascii="Arial" w:eastAsia="Arial" w:hAnsi="Arial" w:cs="Arial"/>
          <w:spacing w:val="-1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a</w:t>
      </w:r>
      <w:r w:rsidR="003F061B">
        <w:rPr>
          <w:rFonts w:ascii="Arial" w:eastAsia="Arial" w:hAnsi="Arial" w:cs="Arial"/>
          <w:spacing w:val="10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consultant</w:t>
      </w:r>
      <w:r w:rsidR="003F061B">
        <w:rPr>
          <w:rFonts w:ascii="Arial" w:eastAsia="Arial" w:hAnsi="Arial" w:cs="Arial"/>
          <w:spacing w:val="24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and</w:t>
      </w:r>
      <w:r w:rsidR="003F061B">
        <w:rPr>
          <w:rFonts w:ascii="Arial" w:eastAsia="Arial" w:hAnsi="Arial" w:cs="Arial"/>
          <w:spacing w:val="22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researcher</w:t>
      </w:r>
      <w:r w:rsidR="003F061B">
        <w:rPr>
          <w:rFonts w:ascii="Arial" w:eastAsia="Arial" w:hAnsi="Arial" w:cs="Arial"/>
          <w:spacing w:val="16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for</w:t>
      </w:r>
      <w:r w:rsidR="003F061B">
        <w:rPr>
          <w:rFonts w:ascii="Arial" w:eastAsia="Arial" w:hAnsi="Arial" w:cs="Arial"/>
          <w:spacing w:val="28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Flowonix</w:t>
      </w:r>
      <w:r w:rsidR="003F061B">
        <w:rPr>
          <w:rFonts w:ascii="Arial" w:eastAsia="Arial" w:hAnsi="Arial" w:cs="Arial"/>
          <w:spacing w:val="29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Medical</w:t>
      </w:r>
      <w:r w:rsidR="003F061B">
        <w:rPr>
          <w:rFonts w:ascii="Arial" w:eastAsia="Arial" w:hAnsi="Arial" w:cs="Arial"/>
          <w:spacing w:val="15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Inc.</w:t>
      </w:r>
      <w:r w:rsidR="003F061B">
        <w:rPr>
          <w:rFonts w:ascii="Arial" w:eastAsia="Arial" w:hAnsi="Arial" w:cs="Arial"/>
          <w:spacing w:val="-6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and</w:t>
      </w:r>
      <w:r w:rsidR="003F061B">
        <w:rPr>
          <w:rFonts w:ascii="Arial" w:eastAsia="Arial" w:hAnsi="Arial" w:cs="Arial"/>
          <w:spacing w:val="15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Saluda</w:t>
      </w:r>
      <w:r w:rsidR="003F061B">
        <w:rPr>
          <w:rFonts w:ascii="Arial" w:eastAsia="Arial" w:hAnsi="Arial" w:cs="Arial"/>
          <w:spacing w:val="24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Medical</w:t>
      </w:r>
      <w:r w:rsidR="003F061B">
        <w:rPr>
          <w:rFonts w:ascii="Arial" w:eastAsia="Arial" w:hAnsi="Arial" w:cs="Arial"/>
          <w:w w:val="91"/>
          <w:sz w:val="15"/>
          <w:szCs w:val="15"/>
        </w:rPr>
        <w:t xml:space="preserve"> </w:t>
      </w:r>
      <w:r w:rsidR="003F061B">
        <w:rPr>
          <w:rFonts w:ascii="Times New Roman" w:eastAsia="Times New Roman" w:hAnsi="Times New Roman" w:cs="Times New Roman"/>
          <w:w w:val="85"/>
          <w:sz w:val="16"/>
          <w:szCs w:val="16"/>
        </w:rPr>
        <w:t>Pty.</w:t>
      </w:r>
      <w:r w:rsidR="003F061B">
        <w:rPr>
          <w:rFonts w:ascii="Times New Roman" w:eastAsia="Times New Roman" w:hAnsi="Times New Roman" w:cs="Times New Roman"/>
          <w:spacing w:val="22"/>
          <w:w w:val="8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Ltd.,</w:t>
      </w:r>
      <w:r w:rsidR="003F061B">
        <w:rPr>
          <w:rFonts w:ascii="Arial" w:eastAsia="Arial" w:hAnsi="Arial" w:cs="Arial"/>
          <w:spacing w:val="2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and</w:t>
      </w:r>
      <w:r w:rsidR="003F061B">
        <w:rPr>
          <w:rFonts w:ascii="Arial" w:eastAsia="Arial" w:hAnsi="Arial" w:cs="Arial"/>
          <w:spacing w:val="17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a</w:t>
      </w:r>
      <w:r w:rsidR="003F061B">
        <w:rPr>
          <w:rFonts w:ascii="Arial" w:eastAsia="Arial" w:hAnsi="Arial" w:cs="Arial"/>
          <w:spacing w:val="19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researcher</w:t>
      </w:r>
      <w:r w:rsidR="003F061B">
        <w:rPr>
          <w:rFonts w:ascii="Arial" w:eastAsia="Arial" w:hAnsi="Arial" w:cs="Arial"/>
          <w:spacing w:val="24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for</w:t>
      </w:r>
      <w:r w:rsidR="003F061B">
        <w:rPr>
          <w:rFonts w:ascii="Arial" w:eastAsia="Arial" w:hAnsi="Arial" w:cs="Arial"/>
          <w:spacing w:val="29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Nevro</w:t>
      </w:r>
      <w:r w:rsidR="003F061B">
        <w:rPr>
          <w:rFonts w:ascii="Arial" w:eastAsia="Arial" w:hAnsi="Arial" w:cs="Arial"/>
          <w:spacing w:val="13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Corp.</w:t>
      </w:r>
      <w:r w:rsidR="003F061B">
        <w:rPr>
          <w:rFonts w:ascii="Arial" w:eastAsia="Arial" w:hAnsi="Arial" w:cs="Arial"/>
          <w:spacing w:val="9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Dr.</w:t>
      </w:r>
      <w:r w:rsidR="003F061B">
        <w:rPr>
          <w:rFonts w:ascii="Arial" w:eastAsia="Arial" w:hAnsi="Arial" w:cs="Arial"/>
          <w:spacing w:val="5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Rosenberg</w:t>
      </w:r>
      <w:r w:rsidR="003F061B">
        <w:rPr>
          <w:rFonts w:ascii="Arial" w:eastAsia="Arial" w:hAnsi="Arial" w:cs="Arial"/>
          <w:spacing w:val="28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is</w:t>
      </w:r>
      <w:r w:rsidR="003F061B">
        <w:rPr>
          <w:rFonts w:ascii="Arial" w:eastAsia="Arial" w:hAnsi="Arial" w:cs="Arial"/>
          <w:spacing w:val="16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a</w:t>
      </w:r>
      <w:r w:rsidR="003F061B">
        <w:rPr>
          <w:rFonts w:ascii="Arial" w:eastAsia="Arial" w:hAnsi="Arial" w:cs="Arial"/>
          <w:spacing w:val="13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consultant</w:t>
      </w:r>
      <w:r w:rsidR="003F061B">
        <w:rPr>
          <w:rFonts w:ascii="Arial" w:eastAsia="Arial" w:hAnsi="Arial" w:cs="Arial"/>
          <w:spacing w:val="30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and</w:t>
      </w:r>
      <w:r w:rsidR="003F061B">
        <w:rPr>
          <w:rFonts w:ascii="Arial" w:eastAsia="Arial" w:hAnsi="Arial" w:cs="Arial"/>
          <w:spacing w:val="17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speaker</w:t>
      </w:r>
      <w:r w:rsidR="003F061B">
        <w:rPr>
          <w:rFonts w:ascii="Arial" w:eastAsia="Arial" w:hAnsi="Arial" w:cs="Arial"/>
          <w:spacing w:val="20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for</w:t>
      </w:r>
      <w:r w:rsidR="003F061B">
        <w:rPr>
          <w:rFonts w:ascii="Arial" w:eastAsia="Arial" w:hAnsi="Arial" w:cs="Arial"/>
          <w:spacing w:val="23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Medtronic</w:t>
      </w:r>
      <w:r w:rsidR="003F061B">
        <w:rPr>
          <w:rFonts w:ascii="Arial" w:eastAsia="Arial" w:hAnsi="Arial" w:cs="Arial"/>
          <w:spacing w:val="26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Inc.</w:t>
      </w:r>
      <w:r w:rsidR="003F061B">
        <w:rPr>
          <w:rFonts w:ascii="Arial" w:eastAsia="Arial" w:hAnsi="Arial" w:cs="Arial"/>
          <w:spacing w:val="-2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and</w:t>
      </w:r>
      <w:r w:rsidR="003F061B">
        <w:rPr>
          <w:rFonts w:ascii="Arial" w:eastAsia="Arial" w:hAnsi="Arial" w:cs="Arial"/>
          <w:spacing w:val="17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St.</w:t>
      </w:r>
      <w:r w:rsidR="003F061B">
        <w:rPr>
          <w:rFonts w:ascii="Arial" w:eastAsia="Arial" w:hAnsi="Arial" w:cs="Arial"/>
          <w:spacing w:val="-6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Jude</w:t>
      </w:r>
      <w:r w:rsidR="003F061B">
        <w:rPr>
          <w:rFonts w:ascii="Arial" w:eastAsia="Arial" w:hAnsi="Arial" w:cs="Arial"/>
          <w:spacing w:val="21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Medical</w:t>
      </w:r>
      <w:r w:rsidR="003F061B">
        <w:rPr>
          <w:rFonts w:ascii="Arial" w:eastAsia="Arial" w:hAnsi="Arial" w:cs="Arial"/>
          <w:spacing w:val="16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Inc.</w:t>
      </w:r>
      <w:r w:rsidR="003F061B">
        <w:rPr>
          <w:rFonts w:ascii="Arial" w:eastAsia="Arial" w:hAnsi="Arial" w:cs="Arial"/>
          <w:spacing w:val="3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Dr. Saulino</w:t>
      </w:r>
      <w:r w:rsidR="003F061B">
        <w:rPr>
          <w:rFonts w:ascii="Arial" w:eastAsia="Arial" w:hAnsi="Arial" w:cs="Arial"/>
          <w:spacing w:val="24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is</w:t>
      </w:r>
      <w:r w:rsidR="003F061B">
        <w:rPr>
          <w:rFonts w:ascii="Arial" w:eastAsia="Arial" w:hAnsi="Arial" w:cs="Arial"/>
          <w:spacing w:val="10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a</w:t>
      </w:r>
      <w:r w:rsidR="003F061B">
        <w:rPr>
          <w:rFonts w:ascii="Arial" w:eastAsia="Arial" w:hAnsi="Arial" w:cs="Arial"/>
          <w:spacing w:val="18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researcher</w:t>
      </w:r>
      <w:r w:rsidR="003F061B">
        <w:rPr>
          <w:rFonts w:ascii="Arial" w:eastAsia="Arial" w:hAnsi="Arial" w:cs="Arial"/>
          <w:w w:val="84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and</w:t>
      </w:r>
      <w:r w:rsidR="003F061B">
        <w:rPr>
          <w:rFonts w:ascii="Arial" w:eastAsia="Arial" w:hAnsi="Arial" w:cs="Arial"/>
          <w:spacing w:val="21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speaker</w:t>
      </w:r>
      <w:r w:rsidR="003F061B">
        <w:rPr>
          <w:rFonts w:ascii="Arial" w:eastAsia="Arial" w:hAnsi="Arial" w:cs="Arial"/>
          <w:spacing w:val="17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for</w:t>
      </w:r>
      <w:r w:rsidR="003F061B">
        <w:rPr>
          <w:rFonts w:ascii="Arial" w:eastAsia="Arial" w:hAnsi="Arial" w:cs="Arial"/>
          <w:spacing w:val="28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Medtronic</w:t>
      </w:r>
      <w:r w:rsidR="003F061B">
        <w:rPr>
          <w:rFonts w:ascii="Arial" w:eastAsia="Arial" w:hAnsi="Arial" w:cs="Arial"/>
          <w:spacing w:val="31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Inc.</w:t>
      </w:r>
      <w:r w:rsidR="003F061B">
        <w:rPr>
          <w:rFonts w:ascii="Arial" w:eastAsia="Arial" w:hAnsi="Arial" w:cs="Arial"/>
          <w:spacing w:val="6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Mallinckrodt</w:t>
      </w:r>
      <w:r w:rsidR="003F061B">
        <w:rPr>
          <w:rFonts w:ascii="Arial" w:eastAsia="Arial" w:hAnsi="Arial" w:cs="Arial"/>
          <w:spacing w:val="25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Pharmaceuticals</w:t>
      </w:r>
      <w:r w:rsidR="003F061B">
        <w:rPr>
          <w:rFonts w:ascii="Arial" w:eastAsia="Arial" w:hAnsi="Arial" w:cs="Arial"/>
          <w:spacing w:val="31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and</w:t>
      </w:r>
      <w:r w:rsidR="003F061B">
        <w:rPr>
          <w:rFonts w:ascii="Arial" w:eastAsia="Arial" w:hAnsi="Arial" w:cs="Arial"/>
          <w:spacing w:val="10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Jazz</w:t>
      </w:r>
      <w:r w:rsidR="003F061B">
        <w:rPr>
          <w:rFonts w:ascii="Arial" w:eastAsia="Arial" w:hAnsi="Arial" w:cs="Arial"/>
          <w:spacing w:val="23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Pharmaceuticals</w:t>
      </w:r>
      <w:r w:rsidR="003F061B">
        <w:rPr>
          <w:rFonts w:ascii="Arial" w:eastAsia="Arial" w:hAnsi="Arial" w:cs="Arial"/>
          <w:spacing w:val="3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PLC.</w:t>
      </w:r>
      <w:r w:rsidR="003F061B">
        <w:rPr>
          <w:rFonts w:ascii="Arial" w:eastAsia="Arial" w:hAnsi="Arial" w:cs="Arial"/>
          <w:spacing w:val="6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Dr.</w:t>
      </w:r>
      <w:r w:rsidR="003F061B">
        <w:rPr>
          <w:rFonts w:ascii="Arial" w:eastAsia="Arial" w:hAnsi="Arial" w:cs="Arial"/>
          <w:spacing w:val="6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Staats</w:t>
      </w:r>
      <w:r w:rsidR="003F061B">
        <w:rPr>
          <w:rFonts w:ascii="Arial" w:eastAsia="Arial" w:hAnsi="Arial" w:cs="Arial"/>
          <w:spacing w:val="21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is</w:t>
      </w:r>
      <w:r w:rsidR="003F061B">
        <w:rPr>
          <w:rFonts w:ascii="Arial" w:eastAsia="Arial" w:hAnsi="Arial" w:cs="Arial"/>
          <w:spacing w:val="14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a</w:t>
      </w:r>
      <w:r w:rsidR="003F061B">
        <w:rPr>
          <w:rFonts w:ascii="Arial" w:eastAsia="Arial" w:hAnsi="Arial" w:cs="Arial"/>
          <w:spacing w:val="17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consultant</w:t>
      </w:r>
      <w:r w:rsidR="003F061B">
        <w:rPr>
          <w:rFonts w:ascii="Arial" w:eastAsia="Arial" w:hAnsi="Arial" w:cs="Arial"/>
          <w:spacing w:val="23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for</w:t>
      </w:r>
      <w:r w:rsidR="003F061B">
        <w:rPr>
          <w:rFonts w:ascii="Arial" w:eastAsia="Arial" w:hAnsi="Arial" w:cs="Arial"/>
          <w:spacing w:val="28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ElectroCore</w:t>
      </w:r>
      <w:r w:rsidR="003F061B">
        <w:rPr>
          <w:rFonts w:ascii="Arial" w:eastAsia="Arial" w:hAnsi="Arial" w:cs="Arial"/>
          <w:spacing w:val="17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Medical</w:t>
      </w:r>
      <w:r w:rsidR="003F061B">
        <w:rPr>
          <w:rFonts w:ascii="Arial" w:eastAsia="Arial" w:hAnsi="Arial" w:cs="Arial"/>
          <w:spacing w:val="15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LLC,</w:t>
      </w:r>
      <w:r w:rsidR="003F061B">
        <w:rPr>
          <w:rFonts w:ascii="Arial" w:eastAsia="Arial" w:hAnsi="Arial" w:cs="Arial"/>
          <w:spacing w:val="7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St.</w:t>
      </w:r>
      <w:r w:rsidR="003F061B">
        <w:rPr>
          <w:rFonts w:ascii="Arial" w:eastAsia="Arial" w:hAnsi="Arial" w:cs="Arial"/>
          <w:spacing w:val="1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Jude</w:t>
      </w:r>
      <w:r w:rsidR="003F061B">
        <w:rPr>
          <w:rFonts w:ascii="Arial" w:eastAsia="Arial" w:hAnsi="Arial" w:cs="Arial"/>
          <w:w w:val="90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Medical</w:t>
      </w:r>
      <w:r w:rsidR="003F061B">
        <w:rPr>
          <w:rFonts w:ascii="Arial" w:eastAsia="Arial" w:hAnsi="Arial" w:cs="Arial"/>
          <w:spacing w:val="33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Inc.,</w:t>
      </w:r>
      <w:r w:rsidR="003F061B">
        <w:rPr>
          <w:rFonts w:ascii="Arial" w:eastAsia="Arial" w:hAnsi="Arial" w:cs="Arial"/>
          <w:spacing w:val="12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Boston</w:t>
      </w:r>
      <w:r w:rsidR="003F061B">
        <w:rPr>
          <w:rFonts w:ascii="Arial" w:eastAsia="Arial" w:hAnsi="Arial" w:cs="Arial"/>
          <w:spacing w:val="25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Scientific</w:t>
      </w:r>
      <w:r w:rsidR="003F061B">
        <w:rPr>
          <w:rFonts w:ascii="Arial" w:eastAsia="Arial" w:hAnsi="Arial" w:cs="Arial"/>
          <w:spacing w:val="32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Corp.,</w:t>
      </w:r>
      <w:r w:rsidR="003F061B">
        <w:rPr>
          <w:rFonts w:ascii="Arial" w:eastAsia="Arial" w:hAnsi="Arial" w:cs="Arial"/>
          <w:spacing w:val="25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and</w:t>
      </w:r>
      <w:r w:rsidR="003F061B">
        <w:rPr>
          <w:rFonts w:ascii="Arial" w:eastAsia="Arial" w:hAnsi="Arial" w:cs="Arial"/>
          <w:spacing w:val="34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Medtronic</w:t>
      </w:r>
      <w:r w:rsidR="003F061B">
        <w:rPr>
          <w:rFonts w:ascii="Arial" w:eastAsia="Arial" w:hAnsi="Arial" w:cs="Arial"/>
          <w:spacing w:val="6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Inc.</w:t>
      </w:r>
      <w:r w:rsidR="003F061B">
        <w:rPr>
          <w:rFonts w:ascii="Arial" w:eastAsia="Arial" w:hAnsi="Arial" w:cs="Arial"/>
          <w:spacing w:val="15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He</w:t>
      </w:r>
      <w:r w:rsidR="003F061B">
        <w:rPr>
          <w:rFonts w:ascii="Arial" w:eastAsia="Arial" w:hAnsi="Arial" w:cs="Arial"/>
          <w:spacing w:val="11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does</w:t>
      </w:r>
      <w:r w:rsidR="003F061B">
        <w:rPr>
          <w:rFonts w:ascii="Arial" w:eastAsia="Arial" w:hAnsi="Arial" w:cs="Arial"/>
          <w:spacing w:val="1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research</w:t>
      </w:r>
      <w:r w:rsidR="003F061B">
        <w:rPr>
          <w:rFonts w:ascii="Arial" w:eastAsia="Arial" w:hAnsi="Arial" w:cs="Arial"/>
          <w:spacing w:val="26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for</w:t>
      </w:r>
      <w:r w:rsidR="003F061B">
        <w:rPr>
          <w:rFonts w:ascii="Arial" w:eastAsia="Arial" w:hAnsi="Arial" w:cs="Arial"/>
          <w:spacing w:val="5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 xml:space="preserve">Bioness </w:t>
      </w:r>
      <w:r w:rsidR="003F061B">
        <w:rPr>
          <w:rFonts w:ascii="Arial" w:eastAsia="Arial" w:hAnsi="Arial" w:cs="Arial"/>
          <w:spacing w:val="3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Inc.,</w:t>
      </w:r>
      <w:r w:rsidR="003F061B">
        <w:rPr>
          <w:rFonts w:ascii="Arial" w:eastAsia="Arial" w:hAnsi="Arial" w:cs="Arial"/>
          <w:spacing w:val="13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Spinal</w:t>
      </w:r>
      <w:r w:rsidR="003F061B">
        <w:rPr>
          <w:rFonts w:ascii="Arial" w:eastAsia="Arial" w:hAnsi="Arial" w:cs="Arial"/>
          <w:spacing w:val="32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Modulation</w:t>
      </w:r>
      <w:r w:rsidR="003F061B">
        <w:rPr>
          <w:rFonts w:ascii="Arial" w:eastAsia="Arial" w:hAnsi="Arial" w:cs="Arial"/>
          <w:spacing w:val="24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Inc.,</w:t>
      </w:r>
      <w:r w:rsidR="003F061B">
        <w:rPr>
          <w:rFonts w:ascii="Arial" w:eastAsia="Arial" w:hAnsi="Arial" w:cs="Arial"/>
          <w:spacing w:val="18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Boston</w:t>
      </w:r>
      <w:r w:rsidR="003F061B">
        <w:rPr>
          <w:rFonts w:ascii="Arial" w:eastAsia="Arial" w:hAnsi="Arial" w:cs="Arial"/>
          <w:spacing w:val="26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Scientific</w:t>
      </w:r>
      <w:r w:rsidR="003F061B">
        <w:rPr>
          <w:rFonts w:ascii="Arial" w:eastAsia="Arial" w:hAnsi="Arial" w:cs="Arial"/>
          <w:spacing w:val="25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Corp.,</w:t>
      </w:r>
      <w:r w:rsidR="003F061B">
        <w:rPr>
          <w:rFonts w:ascii="Arial" w:eastAsia="Arial" w:hAnsi="Arial" w:cs="Arial"/>
          <w:spacing w:val="20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 xml:space="preserve">Vertos </w:t>
      </w:r>
      <w:r w:rsidR="003F061B">
        <w:rPr>
          <w:rFonts w:ascii="Arial" w:eastAsia="Arial" w:hAnsi="Arial" w:cs="Arial"/>
          <w:spacing w:val="2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Medical</w:t>
      </w:r>
      <w:r w:rsidR="003F061B">
        <w:rPr>
          <w:rFonts w:ascii="Arial" w:eastAsia="Arial" w:hAnsi="Arial" w:cs="Arial"/>
          <w:w w:val="91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Inc.,</w:t>
      </w:r>
      <w:r w:rsidR="003F061B">
        <w:rPr>
          <w:rFonts w:ascii="Arial" w:eastAsia="Arial" w:hAnsi="Arial" w:cs="Arial"/>
          <w:spacing w:val="3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St.</w:t>
      </w:r>
      <w:r w:rsidR="003F061B">
        <w:rPr>
          <w:rFonts w:ascii="Arial" w:eastAsia="Arial" w:hAnsi="Arial" w:cs="Arial"/>
          <w:spacing w:val="-4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Jude</w:t>
      </w:r>
      <w:r w:rsidR="003F061B">
        <w:rPr>
          <w:rFonts w:ascii="Arial" w:eastAsia="Arial" w:hAnsi="Arial" w:cs="Arial"/>
          <w:spacing w:val="24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Medical</w:t>
      </w:r>
      <w:r w:rsidR="003F061B">
        <w:rPr>
          <w:rFonts w:ascii="Arial" w:eastAsia="Arial" w:hAnsi="Arial" w:cs="Arial"/>
          <w:spacing w:val="19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Inc.,</w:t>
      </w:r>
      <w:r w:rsidR="003F061B">
        <w:rPr>
          <w:rFonts w:ascii="Arial" w:eastAsia="Arial" w:hAnsi="Arial" w:cs="Arial"/>
          <w:spacing w:val="6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Saluda</w:t>
      </w:r>
      <w:r w:rsidR="003F061B">
        <w:rPr>
          <w:rFonts w:ascii="Arial" w:eastAsia="Arial" w:hAnsi="Arial" w:cs="Arial"/>
          <w:spacing w:val="23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Medical</w:t>
      </w:r>
      <w:r w:rsidR="003F061B">
        <w:rPr>
          <w:rFonts w:ascii="Arial" w:eastAsia="Arial" w:hAnsi="Arial" w:cs="Arial"/>
          <w:spacing w:val="20"/>
          <w:w w:val="85"/>
          <w:sz w:val="15"/>
          <w:szCs w:val="15"/>
        </w:rPr>
        <w:t xml:space="preserve"> </w:t>
      </w:r>
      <w:r w:rsidR="003F061B">
        <w:rPr>
          <w:rFonts w:ascii="Times New Roman" w:eastAsia="Times New Roman" w:hAnsi="Times New Roman" w:cs="Times New Roman"/>
          <w:w w:val="85"/>
          <w:sz w:val="16"/>
          <w:szCs w:val="16"/>
        </w:rPr>
        <w:t>Pty.</w:t>
      </w:r>
      <w:r w:rsidR="003F061B">
        <w:rPr>
          <w:rFonts w:ascii="Times New Roman" w:eastAsia="Times New Roman" w:hAnsi="Times New Roman" w:cs="Times New Roman"/>
          <w:spacing w:val="20"/>
          <w:w w:val="8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Ltd.,</w:t>
      </w:r>
      <w:r w:rsidR="003F061B">
        <w:rPr>
          <w:rFonts w:ascii="Arial" w:eastAsia="Arial" w:hAnsi="Arial" w:cs="Arial"/>
          <w:spacing w:val="-2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Gruenthal</w:t>
      </w:r>
      <w:r w:rsidR="003F061B">
        <w:rPr>
          <w:rFonts w:ascii="Arial" w:eastAsia="Arial" w:hAnsi="Arial" w:cs="Arial"/>
          <w:spacing w:val="20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GmbH,</w:t>
      </w:r>
      <w:r w:rsidR="003F061B">
        <w:rPr>
          <w:rFonts w:ascii="Arial" w:eastAsia="Arial" w:hAnsi="Arial" w:cs="Arial"/>
          <w:spacing w:val="8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and</w:t>
      </w:r>
      <w:r w:rsidR="003F061B">
        <w:rPr>
          <w:rFonts w:ascii="Arial" w:eastAsia="Arial" w:hAnsi="Arial" w:cs="Arial"/>
          <w:spacing w:val="20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ElectroCore</w:t>
      </w:r>
      <w:r w:rsidR="003F061B">
        <w:rPr>
          <w:rFonts w:ascii="Arial" w:eastAsia="Arial" w:hAnsi="Arial" w:cs="Arial"/>
          <w:spacing w:val="28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Medical</w:t>
      </w:r>
      <w:r w:rsidR="003F061B">
        <w:rPr>
          <w:rFonts w:ascii="Arial" w:eastAsia="Arial" w:hAnsi="Arial" w:cs="Arial"/>
          <w:spacing w:val="21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LLC.</w:t>
      </w:r>
      <w:r w:rsidR="003F061B">
        <w:rPr>
          <w:rFonts w:ascii="Arial" w:eastAsia="Arial" w:hAnsi="Arial" w:cs="Arial"/>
          <w:spacing w:val="8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He</w:t>
      </w:r>
      <w:r w:rsidR="003F061B">
        <w:rPr>
          <w:rFonts w:ascii="Arial" w:eastAsia="Arial" w:hAnsi="Arial" w:cs="Arial"/>
          <w:spacing w:val="2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receives</w:t>
      </w:r>
      <w:r w:rsidR="003F061B">
        <w:rPr>
          <w:rFonts w:ascii="Arial" w:eastAsia="Arial" w:hAnsi="Arial" w:cs="Arial"/>
          <w:spacing w:val="26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product</w:t>
      </w:r>
      <w:r w:rsidR="003F061B">
        <w:rPr>
          <w:rFonts w:ascii="Arial" w:eastAsia="Arial" w:hAnsi="Arial" w:cs="Arial"/>
          <w:spacing w:val="25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royalty</w:t>
      </w:r>
      <w:r w:rsidR="003F061B">
        <w:rPr>
          <w:rFonts w:ascii="Arial" w:eastAsia="Arial" w:hAnsi="Arial" w:cs="Arial"/>
          <w:spacing w:val="17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and</w:t>
      </w:r>
      <w:r w:rsidR="003F061B">
        <w:rPr>
          <w:rFonts w:ascii="Arial" w:eastAsia="Arial" w:hAnsi="Arial" w:cs="Arial"/>
          <w:spacing w:val="20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licensing</w:t>
      </w:r>
      <w:r w:rsidR="003F061B">
        <w:rPr>
          <w:rFonts w:ascii="Arial" w:eastAsia="Arial" w:hAnsi="Arial" w:cs="Arial"/>
          <w:spacing w:val="16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fees</w:t>
      </w:r>
      <w:r w:rsidR="003F061B">
        <w:rPr>
          <w:rFonts w:ascii="Arial" w:eastAsia="Arial" w:hAnsi="Arial" w:cs="Arial"/>
          <w:spacing w:val="14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from</w:t>
      </w:r>
      <w:r w:rsidR="003F061B">
        <w:rPr>
          <w:rFonts w:ascii="Arial" w:eastAsia="Arial" w:hAnsi="Arial" w:cs="Arial"/>
          <w:spacing w:val="22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Neu­</w:t>
      </w:r>
      <w:r w:rsidR="003F061B">
        <w:rPr>
          <w:rFonts w:ascii="Arial" w:eastAsia="Arial" w:hAnsi="Arial" w:cs="Arial"/>
          <w:w w:val="92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rogesX</w:t>
      </w:r>
      <w:r w:rsidR="003F061B">
        <w:rPr>
          <w:rFonts w:ascii="Arial" w:eastAsia="Arial" w:hAnsi="Arial" w:cs="Arial"/>
          <w:spacing w:val="30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Inc.,</w:t>
      </w:r>
      <w:r w:rsidR="003F061B">
        <w:rPr>
          <w:rFonts w:ascii="Arial" w:eastAsia="Arial" w:hAnsi="Arial" w:cs="Arial"/>
          <w:spacing w:val="2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and</w:t>
      </w:r>
      <w:r w:rsidR="003F061B">
        <w:rPr>
          <w:rFonts w:ascii="Arial" w:eastAsia="Arial" w:hAnsi="Arial" w:cs="Arial"/>
          <w:spacing w:val="19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has</w:t>
      </w:r>
      <w:r w:rsidR="003F061B">
        <w:rPr>
          <w:rFonts w:ascii="Arial" w:eastAsia="Arial" w:hAnsi="Arial" w:cs="Arial"/>
          <w:spacing w:val="20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relevant</w:t>
      </w:r>
      <w:r w:rsidR="003F061B">
        <w:rPr>
          <w:rFonts w:ascii="Arial" w:eastAsia="Arial" w:hAnsi="Arial" w:cs="Arial"/>
          <w:spacing w:val="29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holdings</w:t>
      </w:r>
      <w:r w:rsidR="003F061B">
        <w:rPr>
          <w:rFonts w:ascii="Arial" w:eastAsia="Arial" w:hAnsi="Arial" w:cs="Arial"/>
          <w:spacing w:val="26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in</w:t>
      </w:r>
      <w:r w:rsidR="003F061B">
        <w:rPr>
          <w:rFonts w:ascii="Arial" w:eastAsia="Arial" w:hAnsi="Arial" w:cs="Arial"/>
          <w:spacing w:val="19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ElectroCore</w:t>
      </w:r>
      <w:r w:rsidR="003F061B">
        <w:rPr>
          <w:rFonts w:ascii="Arial" w:eastAsia="Arial" w:hAnsi="Arial" w:cs="Arial"/>
          <w:spacing w:val="6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Medical</w:t>
      </w:r>
      <w:r w:rsidR="003F061B">
        <w:rPr>
          <w:rFonts w:ascii="Arial" w:eastAsia="Arial" w:hAnsi="Arial" w:cs="Arial"/>
          <w:spacing w:val="24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LLC.</w:t>
      </w:r>
      <w:r w:rsidR="003F061B">
        <w:rPr>
          <w:rFonts w:ascii="Arial" w:eastAsia="Arial" w:hAnsi="Arial" w:cs="Arial"/>
          <w:spacing w:val="22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Dr.</w:t>
      </w:r>
      <w:r w:rsidR="003F061B">
        <w:rPr>
          <w:rFonts w:ascii="Arial" w:eastAsia="Arial" w:hAnsi="Arial" w:cs="Arial"/>
          <w:spacing w:val="15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Stearns</w:t>
      </w:r>
      <w:r w:rsidR="003F061B">
        <w:rPr>
          <w:rFonts w:ascii="Arial" w:eastAsia="Arial" w:hAnsi="Arial" w:cs="Arial"/>
          <w:spacing w:val="29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is</w:t>
      </w:r>
      <w:r w:rsidR="003F061B">
        <w:rPr>
          <w:rFonts w:ascii="Arial" w:eastAsia="Arial" w:hAnsi="Arial" w:cs="Arial"/>
          <w:spacing w:val="16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a</w:t>
      </w:r>
      <w:r w:rsidR="003F061B">
        <w:rPr>
          <w:rFonts w:ascii="Arial" w:eastAsia="Arial" w:hAnsi="Arial" w:cs="Arial"/>
          <w:spacing w:val="15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consultant</w:t>
      </w:r>
      <w:r w:rsidR="003F061B">
        <w:rPr>
          <w:rFonts w:ascii="Arial" w:eastAsia="Arial" w:hAnsi="Arial" w:cs="Arial"/>
          <w:spacing w:val="26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for</w:t>
      </w:r>
      <w:r w:rsidR="003F061B">
        <w:rPr>
          <w:rFonts w:ascii="Arial" w:eastAsia="Arial" w:hAnsi="Arial" w:cs="Arial"/>
          <w:spacing w:val="31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Medtronic</w:t>
      </w:r>
      <w:r w:rsidR="003F061B">
        <w:rPr>
          <w:rFonts w:ascii="Arial" w:eastAsia="Arial" w:hAnsi="Arial" w:cs="Arial"/>
          <w:spacing w:val="28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Inc.,</w:t>
      </w:r>
      <w:r w:rsidR="003F061B">
        <w:rPr>
          <w:rFonts w:ascii="Arial" w:eastAsia="Arial" w:hAnsi="Arial" w:cs="Arial"/>
          <w:spacing w:val="7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Spinal</w:t>
      </w:r>
      <w:r w:rsidR="003F061B">
        <w:rPr>
          <w:rFonts w:ascii="Arial" w:eastAsia="Arial" w:hAnsi="Arial" w:cs="Arial"/>
          <w:spacing w:val="24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Modulation</w:t>
      </w:r>
      <w:r w:rsidR="003F061B">
        <w:rPr>
          <w:rFonts w:ascii="Arial" w:eastAsia="Arial" w:hAnsi="Arial" w:cs="Arial"/>
          <w:spacing w:val="28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Inc.</w:t>
      </w:r>
      <w:r w:rsidR="003F061B">
        <w:rPr>
          <w:rFonts w:ascii="Arial" w:eastAsia="Arial" w:hAnsi="Arial" w:cs="Arial"/>
          <w:spacing w:val="7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Pfizer</w:t>
      </w:r>
      <w:r w:rsidR="003F061B">
        <w:rPr>
          <w:rFonts w:ascii="Arial" w:eastAsia="Arial" w:hAnsi="Arial" w:cs="Arial"/>
          <w:spacing w:val="25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Inc.,</w:t>
      </w:r>
      <w:r w:rsidR="003F061B">
        <w:rPr>
          <w:rFonts w:ascii="Arial" w:eastAsia="Arial" w:hAnsi="Arial" w:cs="Arial"/>
          <w:spacing w:val="4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and</w:t>
      </w:r>
      <w:r w:rsidR="003F061B">
        <w:rPr>
          <w:rFonts w:ascii="Arial" w:eastAsia="Arial" w:hAnsi="Arial" w:cs="Arial"/>
          <w:spacing w:val="19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the</w:t>
      </w:r>
      <w:r w:rsidR="003F061B">
        <w:rPr>
          <w:rFonts w:ascii="Arial" w:eastAsia="Arial" w:hAnsi="Arial" w:cs="Arial"/>
          <w:w w:val="96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Alfred</w:t>
      </w:r>
      <w:r w:rsidR="003F061B">
        <w:rPr>
          <w:rFonts w:ascii="Arial" w:eastAsia="Arial" w:hAnsi="Arial" w:cs="Arial"/>
          <w:spacing w:val="23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Mann</w:t>
      </w:r>
      <w:r w:rsidR="003F061B">
        <w:rPr>
          <w:rFonts w:ascii="Arial" w:eastAsia="Arial" w:hAnsi="Arial" w:cs="Arial"/>
          <w:spacing w:val="14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Foundation.</w:t>
      </w:r>
      <w:r w:rsidR="003F061B">
        <w:rPr>
          <w:rFonts w:ascii="Arial" w:eastAsia="Arial" w:hAnsi="Arial" w:cs="Arial"/>
          <w:spacing w:val="13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Dr.</w:t>
      </w:r>
      <w:r w:rsidR="003F061B">
        <w:rPr>
          <w:rFonts w:ascii="Arial" w:eastAsia="Arial" w:hAnsi="Arial" w:cs="Arial"/>
          <w:spacing w:val="-5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Willis</w:t>
      </w:r>
      <w:r w:rsidR="003F061B">
        <w:rPr>
          <w:rFonts w:ascii="Arial" w:eastAsia="Arial" w:hAnsi="Arial" w:cs="Arial"/>
          <w:spacing w:val="26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has</w:t>
      </w:r>
      <w:r w:rsidR="003F061B">
        <w:rPr>
          <w:rFonts w:ascii="Arial" w:eastAsia="Arial" w:hAnsi="Arial" w:cs="Arial"/>
          <w:spacing w:val="22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no</w:t>
      </w:r>
      <w:r w:rsidR="003F061B">
        <w:rPr>
          <w:rFonts w:ascii="Arial" w:eastAsia="Arial" w:hAnsi="Arial" w:cs="Arial"/>
          <w:spacing w:val="4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conflicts</w:t>
      </w:r>
      <w:r w:rsidR="003F061B">
        <w:rPr>
          <w:rFonts w:ascii="Arial" w:eastAsia="Arial" w:hAnsi="Arial" w:cs="Arial"/>
          <w:spacing w:val="22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to</w:t>
      </w:r>
      <w:r w:rsidR="003F061B">
        <w:rPr>
          <w:rFonts w:ascii="Arial" w:eastAsia="Arial" w:hAnsi="Arial" w:cs="Arial"/>
          <w:spacing w:val="13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disclose.</w:t>
      </w:r>
      <w:r w:rsidR="003F061B">
        <w:rPr>
          <w:rFonts w:ascii="Arial" w:eastAsia="Arial" w:hAnsi="Arial" w:cs="Arial"/>
          <w:spacing w:val="22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Dr.</w:t>
      </w:r>
      <w:r w:rsidR="003F061B">
        <w:rPr>
          <w:rFonts w:ascii="Arial" w:eastAsia="Arial" w:hAnsi="Arial" w:cs="Arial"/>
          <w:spacing w:val="3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Krames</w:t>
      </w:r>
      <w:r w:rsidR="003F061B">
        <w:rPr>
          <w:rFonts w:ascii="Arial" w:eastAsia="Arial" w:hAnsi="Arial" w:cs="Arial"/>
          <w:spacing w:val="25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has</w:t>
      </w:r>
      <w:r w:rsidR="003F061B">
        <w:rPr>
          <w:rFonts w:ascii="Arial" w:eastAsia="Arial" w:hAnsi="Arial" w:cs="Arial"/>
          <w:spacing w:val="15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no</w:t>
      </w:r>
      <w:r w:rsidR="003F061B">
        <w:rPr>
          <w:rFonts w:ascii="Arial" w:eastAsia="Arial" w:hAnsi="Arial" w:cs="Arial"/>
          <w:spacing w:val="5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conflicts</w:t>
      </w:r>
      <w:r w:rsidR="003F061B">
        <w:rPr>
          <w:rFonts w:ascii="Arial" w:eastAsia="Arial" w:hAnsi="Arial" w:cs="Arial"/>
          <w:spacing w:val="15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to</w:t>
      </w:r>
      <w:r w:rsidR="003F061B">
        <w:rPr>
          <w:rFonts w:ascii="Arial" w:eastAsia="Arial" w:hAnsi="Arial" w:cs="Arial"/>
          <w:spacing w:val="20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report.</w:t>
      </w:r>
      <w:r w:rsidR="003F061B">
        <w:rPr>
          <w:rFonts w:ascii="Arial" w:eastAsia="Arial" w:hAnsi="Arial" w:cs="Arial"/>
          <w:spacing w:val="8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Dr.</w:t>
      </w:r>
      <w:r w:rsidR="003F061B">
        <w:rPr>
          <w:rFonts w:ascii="Arial" w:eastAsia="Arial" w:hAnsi="Arial" w:cs="Arial"/>
          <w:spacing w:val="3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Huntoon</w:t>
      </w:r>
      <w:r w:rsidR="003F061B">
        <w:rPr>
          <w:rFonts w:ascii="Arial" w:eastAsia="Arial" w:hAnsi="Arial" w:cs="Arial"/>
          <w:spacing w:val="21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is</w:t>
      </w:r>
      <w:r w:rsidR="003F061B">
        <w:rPr>
          <w:rFonts w:ascii="Arial" w:eastAsia="Arial" w:hAnsi="Arial" w:cs="Arial"/>
          <w:spacing w:val="6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a</w:t>
      </w:r>
      <w:r w:rsidR="003F061B">
        <w:rPr>
          <w:rFonts w:ascii="Arial" w:eastAsia="Arial" w:hAnsi="Arial" w:cs="Arial"/>
          <w:spacing w:val="22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researcher</w:t>
      </w:r>
      <w:r w:rsidR="003F061B">
        <w:rPr>
          <w:rFonts w:ascii="Arial" w:eastAsia="Arial" w:hAnsi="Arial" w:cs="Arial"/>
          <w:spacing w:val="15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for</w:t>
      </w:r>
      <w:r w:rsidR="003F061B">
        <w:rPr>
          <w:rFonts w:ascii="Arial" w:eastAsia="Arial" w:hAnsi="Arial" w:cs="Arial"/>
          <w:spacing w:val="21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CNS</w:t>
      </w:r>
      <w:r w:rsidR="003F061B">
        <w:rPr>
          <w:rFonts w:ascii="Arial" w:eastAsia="Arial" w:hAnsi="Arial" w:cs="Arial"/>
          <w:spacing w:val="5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Therapeutics and</w:t>
      </w:r>
      <w:r w:rsidR="003F061B">
        <w:rPr>
          <w:rFonts w:ascii="Arial" w:eastAsia="Arial" w:hAnsi="Arial" w:cs="Arial"/>
          <w:spacing w:val="14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a</w:t>
      </w:r>
      <w:r w:rsidR="003F061B">
        <w:rPr>
          <w:rFonts w:ascii="Arial" w:eastAsia="Arial" w:hAnsi="Arial" w:cs="Arial"/>
          <w:w w:val="83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part-time</w:t>
      </w:r>
      <w:r w:rsidR="003F061B">
        <w:rPr>
          <w:rFonts w:ascii="Arial" w:eastAsia="Arial" w:hAnsi="Arial" w:cs="Arial"/>
          <w:spacing w:val="13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employee</w:t>
      </w:r>
      <w:r w:rsidR="003F061B">
        <w:rPr>
          <w:rFonts w:ascii="Arial" w:eastAsia="Arial" w:hAnsi="Arial" w:cs="Arial"/>
          <w:spacing w:val="17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of</w:t>
      </w:r>
      <w:r w:rsidR="003F061B">
        <w:rPr>
          <w:rFonts w:ascii="Arial" w:eastAsia="Arial" w:hAnsi="Arial" w:cs="Arial"/>
          <w:spacing w:val="2"/>
          <w:w w:val="85"/>
          <w:sz w:val="15"/>
          <w:szCs w:val="15"/>
        </w:rPr>
        <w:t xml:space="preserve"> </w:t>
      </w:r>
      <w:r w:rsidR="003F061B">
        <w:rPr>
          <w:rFonts w:ascii="Times New Roman" w:eastAsia="Times New Roman" w:hAnsi="Times New Roman" w:cs="Times New Roman"/>
          <w:i/>
          <w:w w:val="85"/>
          <w:sz w:val="17"/>
          <w:szCs w:val="17"/>
        </w:rPr>
        <w:t>Regional</w:t>
      </w:r>
      <w:r w:rsidR="003F061B">
        <w:rPr>
          <w:rFonts w:ascii="Times New Roman" w:eastAsia="Times New Roman" w:hAnsi="Times New Roman" w:cs="Times New Roman"/>
          <w:i/>
          <w:spacing w:val="17"/>
          <w:w w:val="85"/>
          <w:sz w:val="17"/>
          <w:szCs w:val="17"/>
        </w:rPr>
        <w:t xml:space="preserve"> </w:t>
      </w:r>
      <w:r w:rsidR="003F061B">
        <w:rPr>
          <w:rFonts w:ascii="Times New Roman" w:eastAsia="Times New Roman" w:hAnsi="Times New Roman" w:cs="Times New Roman"/>
          <w:i/>
          <w:w w:val="85"/>
          <w:sz w:val="17"/>
          <w:szCs w:val="17"/>
        </w:rPr>
        <w:t>Anesthesia</w:t>
      </w:r>
      <w:r w:rsidR="003F061B">
        <w:rPr>
          <w:rFonts w:ascii="Times New Roman" w:eastAsia="Times New Roman" w:hAnsi="Times New Roman" w:cs="Times New Roman"/>
          <w:i/>
          <w:spacing w:val="34"/>
          <w:w w:val="85"/>
          <w:sz w:val="17"/>
          <w:szCs w:val="17"/>
        </w:rPr>
        <w:t xml:space="preserve"> </w:t>
      </w:r>
      <w:r w:rsidR="003F061B">
        <w:rPr>
          <w:rFonts w:ascii="Times New Roman" w:eastAsia="Times New Roman" w:hAnsi="Times New Roman" w:cs="Times New Roman"/>
          <w:i/>
          <w:w w:val="85"/>
          <w:sz w:val="17"/>
          <w:szCs w:val="17"/>
        </w:rPr>
        <w:t>and</w:t>
      </w:r>
      <w:r w:rsidR="003F061B">
        <w:rPr>
          <w:rFonts w:ascii="Times New Roman" w:eastAsia="Times New Roman" w:hAnsi="Times New Roman" w:cs="Times New Roman"/>
          <w:i/>
          <w:spacing w:val="25"/>
          <w:w w:val="85"/>
          <w:sz w:val="17"/>
          <w:szCs w:val="17"/>
        </w:rPr>
        <w:t xml:space="preserve"> </w:t>
      </w:r>
      <w:r w:rsidR="003F061B">
        <w:rPr>
          <w:rFonts w:ascii="Times New Roman" w:eastAsia="Times New Roman" w:hAnsi="Times New Roman" w:cs="Times New Roman"/>
          <w:i/>
          <w:w w:val="85"/>
          <w:sz w:val="17"/>
          <w:szCs w:val="17"/>
        </w:rPr>
        <w:t>Pain</w:t>
      </w:r>
      <w:r w:rsidR="003F061B">
        <w:rPr>
          <w:rFonts w:ascii="Times New Roman" w:eastAsia="Times New Roman" w:hAnsi="Times New Roman" w:cs="Times New Roman"/>
          <w:i/>
          <w:spacing w:val="23"/>
          <w:w w:val="85"/>
          <w:sz w:val="17"/>
          <w:szCs w:val="17"/>
        </w:rPr>
        <w:t xml:space="preserve"> </w:t>
      </w:r>
      <w:r w:rsidR="003F061B">
        <w:rPr>
          <w:rFonts w:ascii="Times New Roman" w:eastAsia="Times New Roman" w:hAnsi="Times New Roman" w:cs="Times New Roman"/>
          <w:i/>
          <w:w w:val="85"/>
          <w:sz w:val="17"/>
          <w:szCs w:val="17"/>
        </w:rPr>
        <w:t>Medicine.</w:t>
      </w:r>
      <w:r w:rsidR="003F061B">
        <w:rPr>
          <w:rFonts w:ascii="Times New Roman" w:eastAsia="Times New Roman" w:hAnsi="Times New Roman" w:cs="Times New Roman"/>
          <w:i/>
          <w:spacing w:val="14"/>
          <w:w w:val="85"/>
          <w:sz w:val="17"/>
          <w:szCs w:val="17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Dr.</w:t>
      </w:r>
      <w:r w:rsidR="003F061B">
        <w:rPr>
          <w:rFonts w:ascii="Arial" w:eastAsia="Arial" w:hAnsi="Arial" w:cs="Arial"/>
          <w:spacing w:val="-8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Mekhail</w:t>
      </w:r>
      <w:r w:rsidR="003F061B">
        <w:rPr>
          <w:rFonts w:ascii="Arial" w:eastAsia="Arial" w:hAnsi="Arial" w:cs="Arial"/>
          <w:spacing w:val="9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is</w:t>
      </w:r>
      <w:r w:rsidR="003F061B">
        <w:rPr>
          <w:rFonts w:ascii="Arial" w:eastAsia="Arial" w:hAnsi="Arial" w:cs="Arial"/>
          <w:spacing w:val="2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an</w:t>
      </w:r>
      <w:r w:rsidR="003F061B">
        <w:rPr>
          <w:rFonts w:ascii="Arial" w:eastAsia="Arial" w:hAnsi="Arial" w:cs="Arial"/>
          <w:spacing w:val="8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advisor</w:t>
      </w:r>
      <w:r w:rsidR="003F061B">
        <w:rPr>
          <w:rFonts w:ascii="Arial" w:eastAsia="Arial" w:hAnsi="Arial" w:cs="Arial"/>
          <w:spacing w:val="12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for</w:t>
      </w:r>
      <w:r w:rsidR="003F061B">
        <w:rPr>
          <w:rFonts w:ascii="Arial" w:eastAsia="Arial" w:hAnsi="Arial" w:cs="Arial"/>
          <w:spacing w:val="27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Flowonix</w:t>
      </w:r>
      <w:r w:rsidR="003F061B">
        <w:rPr>
          <w:rFonts w:ascii="Arial" w:eastAsia="Arial" w:hAnsi="Arial" w:cs="Arial"/>
          <w:spacing w:val="17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Medical</w:t>
      </w:r>
      <w:r w:rsidR="003F061B">
        <w:rPr>
          <w:rFonts w:ascii="Arial" w:eastAsia="Arial" w:hAnsi="Arial" w:cs="Arial"/>
          <w:spacing w:val="8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Inc.,</w:t>
      </w:r>
      <w:r w:rsidR="003F061B">
        <w:rPr>
          <w:rFonts w:ascii="Arial" w:eastAsia="Arial" w:hAnsi="Arial" w:cs="Arial"/>
          <w:spacing w:val="1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Boston</w:t>
      </w:r>
      <w:r w:rsidR="003F061B">
        <w:rPr>
          <w:rFonts w:ascii="Arial" w:eastAsia="Arial" w:hAnsi="Arial" w:cs="Arial"/>
          <w:spacing w:val="7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Scientific</w:t>
      </w:r>
      <w:r w:rsidR="003F061B">
        <w:rPr>
          <w:rFonts w:ascii="Arial" w:eastAsia="Arial" w:hAnsi="Arial" w:cs="Arial"/>
          <w:spacing w:val="19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Corp.</w:t>
      </w:r>
      <w:r w:rsidR="003F061B">
        <w:rPr>
          <w:rFonts w:ascii="Arial" w:eastAsia="Arial" w:hAnsi="Arial" w:cs="Arial"/>
          <w:spacing w:val="3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and</w:t>
      </w:r>
      <w:r w:rsidR="003F061B">
        <w:rPr>
          <w:rFonts w:ascii="Arial" w:eastAsia="Arial" w:hAnsi="Arial" w:cs="Arial"/>
          <w:spacing w:val="15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Saluda</w:t>
      </w:r>
      <w:r w:rsidR="003F061B">
        <w:rPr>
          <w:rFonts w:ascii="Arial" w:eastAsia="Arial" w:hAnsi="Arial" w:cs="Arial"/>
          <w:spacing w:val="18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Medical</w:t>
      </w:r>
      <w:r w:rsidR="003F061B">
        <w:rPr>
          <w:rFonts w:ascii="Arial" w:eastAsia="Arial" w:hAnsi="Arial" w:cs="Arial"/>
          <w:w w:val="91"/>
          <w:sz w:val="15"/>
          <w:szCs w:val="15"/>
        </w:rPr>
        <w:t xml:space="preserve"> </w:t>
      </w:r>
      <w:r w:rsidR="003F061B">
        <w:rPr>
          <w:rFonts w:ascii="Times New Roman" w:eastAsia="Times New Roman" w:hAnsi="Times New Roman" w:cs="Times New Roman"/>
          <w:w w:val="85"/>
          <w:sz w:val="16"/>
          <w:szCs w:val="16"/>
        </w:rPr>
        <w:t>Pty.</w:t>
      </w:r>
      <w:r w:rsidR="003F061B">
        <w:rPr>
          <w:rFonts w:ascii="Times New Roman" w:eastAsia="Times New Roman" w:hAnsi="Times New Roman" w:cs="Times New Roman"/>
          <w:spacing w:val="17"/>
          <w:w w:val="8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Ltd. He</w:t>
      </w:r>
      <w:r w:rsidR="003F061B">
        <w:rPr>
          <w:rFonts w:ascii="Arial" w:eastAsia="Arial" w:hAnsi="Arial" w:cs="Arial"/>
          <w:spacing w:val="8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is</w:t>
      </w:r>
      <w:r w:rsidR="003F061B">
        <w:rPr>
          <w:rFonts w:ascii="Arial" w:eastAsia="Arial" w:hAnsi="Arial" w:cs="Arial"/>
          <w:spacing w:val="4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a</w:t>
      </w:r>
      <w:r w:rsidR="003F061B">
        <w:rPr>
          <w:rFonts w:ascii="Arial" w:eastAsia="Arial" w:hAnsi="Arial" w:cs="Arial"/>
          <w:spacing w:val="20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researcher</w:t>
      </w:r>
      <w:r w:rsidR="003F061B">
        <w:rPr>
          <w:rFonts w:ascii="Arial" w:eastAsia="Arial" w:hAnsi="Arial" w:cs="Arial"/>
          <w:spacing w:val="20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for</w:t>
      </w:r>
      <w:r w:rsidR="003F061B">
        <w:rPr>
          <w:rFonts w:ascii="Arial" w:eastAsia="Arial" w:hAnsi="Arial" w:cs="Arial"/>
          <w:spacing w:val="24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Mesoblast</w:t>
      </w:r>
      <w:r w:rsidR="003F061B">
        <w:rPr>
          <w:rFonts w:ascii="Arial" w:eastAsia="Arial" w:hAnsi="Arial" w:cs="Arial"/>
          <w:spacing w:val="25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Ltd.,</w:t>
      </w:r>
      <w:r w:rsidR="003F061B">
        <w:rPr>
          <w:rFonts w:ascii="Arial" w:eastAsia="Arial" w:hAnsi="Arial" w:cs="Arial"/>
          <w:spacing w:val="3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Halyard</w:t>
      </w:r>
      <w:r w:rsidR="003F061B">
        <w:rPr>
          <w:rFonts w:ascii="Arial" w:eastAsia="Arial" w:hAnsi="Arial" w:cs="Arial"/>
          <w:spacing w:val="20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Health, CNS</w:t>
      </w:r>
      <w:r w:rsidR="003F061B">
        <w:rPr>
          <w:rFonts w:ascii="Arial" w:eastAsia="Arial" w:hAnsi="Arial" w:cs="Arial"/>
          <w:spacing w:val="3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Therapeutics,</w:t>
      </w:r>
      <w:r w:rsidR="003F061B">
        <w:rPr>
          <w:rFonts w:ascii="Arial" w:eastAsia="Arial" w:hAnsi="Arial" w:cs="Arial"/>
          <w:spacing w:val="34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Axsome</w:t>
      </w:r>
      <w:r w:rsidR="003F061B">
        <w:rPr>
          <w:rFonts w:ascii="Arial" w:eastAsia="Arial" w:hAnsi="Arial" w:cs="Arial"/>
          <w:spacing w:val="28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 xml:space="preserve">Therapeutics </w:t>
      </w:r>
      <w:r w:rsidR="003F061B">
        <w:rPr>
          <w:rFonts w:ascii="Arial" w:eastAsia="Arial" w:hAnsi="Arial" w:cs="Arial"/>
          <w:spacing w:val="4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and</w:t>
      </w:r>
      <w:r w:rsidR="003F061B">
        <w:rPr>
          <w:rFonts w:ascii="Arial" w:eastAsia="Arial" w:hAnsi="Arial" w:cs="Arial"/>
          <w:spacing w:val="12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Stimwave</w:t>
      </w:r>
      <w:r w:rsidR="003F061B">
        <w:rPr>
          <w:rFonts w:ascii="Arial" w:eastAsia="Arial" w:hAnsi="Arial" w:cs="Arial"/>
          <w:spacing w:val="9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 xml:space="preserve">Technology </w:t>
      </w:r>
      <w:r w:rsidR="003F061B">
        <w:rPr>
          <w:rFonts w:ascii="Arial" w:eastAsia="Arial" w:hAnsi="Arial" w:cs="Arial"/>
          <w:spacing w:val="5"/>
          <w:w w:val="8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85"/>
          <w:sz w:val="15"/>
          <w:szCs w:val="15"/>
        </w:rPr>
        <w:t>Ltd.</w:t>
      </w: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before="18" w:line="200" w:lineRule="exact"/>
        <w:rPr>
          <w:sz w:val="20"/>
          <w:szCs w:val="20"/>
        </w:rPr>
      </w:pPr>
    </w:p>
    <w:p w:rsidR="00A50F6F" w:rsidRDefault="003F061B">
      <w:pPr>
        <w:ind w:left="175"/>
        <w:rPr>
          <w:rFonts w:ascii="Arial" w:eastAsia="Arial" w:hAnsi="Arial" w:cs="Arial"/>
          <w:sz w:val="15"/>
          <w:szCs w:val="15"/>
        </w:rPr>
      </w:pPr>
      <w:r>
        <w:rPr>
          <w:rFonts w:ascii="Times New Roman" w:eastAsia="Times New Roman" w:hAnsi="Times New Roman" w:cs="Times New Roman"/>
          <w:w w:val="110"/>
          <w:sz w:val="9"/>
          <w:szCs w:val="9"/>
        </w:rPr>
        <w:t>§§§</w:t>
      </w:r>
      <w:r>
        <w:rPr>
          <w:rFonts w:ascii="Times New Roman" w:eastAsia="Times New Roman" w:hAnsi="Times New Roman" w:cs="Times New Roman"/>
          <w:spacing w:val="11"/>
          <w:w w:val="110"/>
          <w:sz w:val="9"/>
          <w:szCs w:val="9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Pain</w:t>
      </w:r>
      <w:r>
        <w:rPr>
          <w:rFonts w:ascii="Arial" w:eastAsia="Arial" w:hAnsi="Arial" w:cs="Arial"/>
          <w:spacing w:val="-13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Clinic</w:t>
      </w:r>
      <w:r>
        <w:rPr>
          <w:rFonts w:ascii="Arial" w:eastAsia="Arial" w:hAnsi="Arial" w:cs="Arial"/>
          <w:spacing w:val="-7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of</w:t>
      </w:r>
      <w:r>
        <w:rPr>
          <w:rFonts w:ascii="Arial" w:eastAsia="Arial" w:hAnsi="Arial" w:cs="Arial"/>
          <w:spacing w:val="-7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Monterey</w:t>
      </w:r>
      <w:r>
        <w:rPr>
          <w:rFonts w:ascii="Arial" w:eastAsia="Arial" w:hAnsi="Arial" w:cs="Arial"/>
          <w:spacing w:val="-3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Bay,</w:t>
      </w:r>
      <w:r>
        <w:rPr>
          <w:rFonts w:ascii="Arial" w:eastAsia="Arial" w:hAnsi="Arial" w:cs="Arial"/>
          <w:spacing w:val="-8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University</w:t>
      </w:r>
      <w:r>
        <w:rPr>
          <w:rFonts w:ascii="Arial" w:eastAsia="Arial" w:hAnsi="Arial" w:cs="Arial"/>
          <w:spacing w:val="-9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of</w:t>
      </w:r>
      <w:r>
        <w:rPr>
          <w:rFonts w:ascii="Arial" w:eastAsia="Arial" w:hAnsi="Arial" w:cs="Arial"/>
          <w:spacing w:val="-11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California</w:t>
      </w:r>
      <w:r>
        <w:rPr>
          <w:rFonts w:ascii="Arial" w:eastAsia="Arial" w:hAnsi="Arial" w:cs="Arial"/>
          <w:spacing w:val="-3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at</w:t>
      </w:r>
      <w:r>
        <w:rPr>
          <w:rFonts w:ascii="Arial" w:eastAsia="Arial" w:hAnsi="Arial" w:cs="Arial"/>
          <w:spacing w:val="-6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San</w:t>
      </w:r>
      <w:r>
        <w:rPr>
          <w:rFonts w:ascii="Arial" w:eastAsia="Arial" w:hAnsi="Arial" w:cs="Arial"/>
          <w:spacing w:val="-6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Francisco,</w:t>
      </w:r>
      <w:r>
        <w:rPr>
          <w:rFonts w:ascii="Arial" w:eastAsia="Arial" w:hAnsi="Arial" w:cs="Arial"/>
          <w:spacing w:val="-14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San</w:t>
      </w:r>
      <w:r>
        <w:rPr>
          <w:rFonts w:ascii="Arial" w:eastAsia="Arial" w:hAnsi="Arial" w:cs="Arial"/>
          <w:spacing w:val="-6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Francisco,</w:t>
      </w:r>
      <w:r>
        <w:rPr>
          <w:rFonts w:ascii="Arial" w:eastAsia="Arial" w:hAnsi="Arial" w:cs="Arial"/>
          <w:spacing w:val="-11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CA,</w:t>
      </w:r>
      <w:r>
        <w:rPr>
          <w:rFonts w:ascii="Arial" w:eastAsia="Arial" w:hAnsi="Arial" w:cs="Arial"/>
          <w:spacing w:val="-12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USA;</w:t>
      </w:r>
    </w:p>
    <w:p w:rsidR="00A50F6F" w:rsidRDefault="003F061B">
      <w:pPr>
        <w:spacing w:before="2"/>
        <w:ind w:left="175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200"/>
          <w:sz w:val="15"/>
          <w:szCs w:val="15"/>
        </w:rPr>
        <w:t>,</w:t>
      </w:r>
      <w:r>
        <w:rPr>
          <w:rFonts w:ascii="Arial" w:eastAsia="Arial" w:hAnsi="Arial" w:cs="Arial"/>
          <w:spacing w:val="-30"/>
          <w:w w:val="200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Department</w:t>
      </w:r>
      <w:r>
        <w:rPr>
          <w:rFonts w:ascii="Arial" w:eastAsia="Arial" w:hAnsi="Arial" w:cs="Arial"/>
          <w:spacing w:val="-22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of</w:t>
      </w:r>
      <w:r>
        <w:rPr>
          <w:rFonts w:ascii="Arial" w:eastAsia="Arial" w:hAnsi="Arial" w:cs="Arial"/>
          <w:spacing w:val="-23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Anesthesia,</w:t>
      </w:r>
      <w:r>
        <w:rPr>
          <w:rFonts w:ascii="Arial" w:eastAsia="Arial" w:hAnsi="Arial" w:cs="Arial"/>
          <w:spacing w:val="-20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UC</w:t>
      </w:r>
      <w:r>
        <w:rPr>
          <w:rFonts w:ascii="Arial" w:eastAsia="Arial" w:hAnsi="Arial" w:cs="Arial"/>
          <w:spacing w:val="-25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San</w:t>
      </w:r>
      <w:r>
        <w:rPr>
          <w:rFonts w:ascii="Arial" w:eastAsia="Arial" w:hAnsi="Arial" w:cs="Arial"/>
          <w:spacing w:val="-23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Diego,</w:t>
      </w:r>
      <w:r>
        <w:rPr>
          <w:rFonts w:ascii="Arial" w:eastAsia="Arial" w:hAnsi="Arial" w:cs="Arial"/>
          <w:spacing w:val="-27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San</w:t>
      </w:r>
      <w:r>
        <w:rPr>
          <w:rFonts w:ascii="Arial" w:eastAsia="Arial" w:hAnsi="Arial" w:cs="Arial"/>
          <w:spacing w:val="-23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Diego,</w:t>
      </w:r>
      <w:r>
        <w:rPr>
          <w:rFonts w:ascii="Arial" w:eastAsia="Arial" w:hAnsi="Arial" w:cs="Arial"/>
          <w:spacing w:val="-27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CA,</w:t>
      </w:r>
      <w:r>
        <w:rPr>
          <w:rFonts w:ascii="Arial" w:eastAsia="Arial" w:hAnsi="Arial" w:cs="Arial"/>
          <w:spacing w:val="-24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USA;</w:t>
      </w:r>
    </w:p>
    <w:p w:rsidR="00A50F6F" w:rsidRDefault="003F061B">
      <w:pPr>
        <w:spacing w:before="2"/>
        <w:ind w:left="171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90"/>
          <w:sz w:val="16"/>
          <w:szCs w:val="16"/>
        </w:rPr>
        <w:t>****</w:t>
      </w:r>
      <w:r>
        <w:rPr>
          <w:rFonts w:ascii="Arial" w:eastAsia="Arial" w:hAnsi="Arial" w:cs="Arial"/>
          <w:spacing w:val="-7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Center</w:t>
      </w:r>
      <w:r>
        <w:rPr>
          <w:rFonts w:ascii="Arial" w:eastAsia="Arial" w:hAnsi="Arial" w:cs="Arial"/>
          <w:spacing w:val="-11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for</w:t>
      </w:r>
      <w:r>
        <w:rPr>
          <w:rFonts w:ascii="Arial" w:eastAsia="Arial" w:hAnsi="Arial" w:cs="Arial"/>
          <w:spacing w:val="-11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the</w:t>
      </w:r>
      <w:r>
        <w:rPr>
          <w:rFonts w:ascii="Arial" w:eastAsia="Arial" w:hAnsi="Arial" w:cs="Arial"/>
          <w:spacing w:val="-10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Rehabilitation</w:t>
      </w:r>
      <w:r>
        <w:rPr>
          <w:rFonts w:ascii="Arial" w:eastAsia="Arial" w:hAnsi="Arial" w:cs="Arial"/>
          <w:spacing w:val="-8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Pain</w:t>
      </w:r>
      <w:r>
        <w:rPr>
          <w:rFonts w:ascii="Arial" w:eastAsia="Arial" w:hAnsi="Arial" w:cs="Arial"/>
          <w:spacing w:val="-15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Syndromes</w:t>
      </w:r>
      <w:r>
        <w:rPr>
          <w:rFonts w:ascii="Arial" w:eastAsia="Arial" w:hAnsi="Arial" w:cs="Arial"/>
          <w:spacing w:val="-6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(CRPS)</w:t>
      </w:r>
      <w:r>
        <w:rPr>
          <w:rFonts w:ascii="Arial" w:eastAsia="Arial" w:hAnsi="Arial" w:cs="Arial"/>
          <w:spacing w:val="-12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at</w:t>
      </w:r>
      <w:r>
        <w:rPr>
          <w:rFonts w:ascii="Arial" w:eastAsia="Arial" w:hAnsi="Arial" w:cs="Arial"/>
          <w:spacing w:val="-12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UCLA</w:t>
      </w:r>
      <w:r>
        <w:rPr>
          <w:rFonts w:ascii="Arial" w:eastAsia="Arial" w:hAnsi="Arial" w:cs="Arial"/>
          <w:spacing w:val="-10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Medical</w:t>
      </w:r>
      <w:r>
        <w:rPr>
          <w:rFonts w:ascii="Arial" w:eastAsia="Arial" w:hAnsi="Arial" w:cs="Arial"/>
          <w:spacing w:val="-11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Plaza,</w:t>
      </w:r>
      <w:r>
        <w:rPr>
          <w:rFonts w:ascii="Arial" w:eastAsia="Arial" w:hAnsi="Arial" w:cs="Arial"/>
          <w:spacing w:val="-12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Los</w:t>
      </w:r>
      <w:r>
        <w:rPr>
          <w:rFonts w:ascii="Arial" w:eastAsia="Arial" w:hAnsi="Arial" w:cs="Arial"/>
          <w:spacing w:val="-16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Angeles,</w:t>
      </w:r>
      <w:r>
        <w:rPr>
          <w:rFonts w:ascii="Arial" w:eastAsia="Arial" w:hAnsi="Arial" w:cs="Arial"/>
          <w:spacing w:val="-11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CA,</w:t>
      </w:r>
      <w:r>
        <w:rPr>
          <w:rFonts w:ascii="Arial" w:eastAsia="Arial" w:hAnsi="Arial" w:cs="Arial"/>
          <w:spacing w:val="-16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USA;</w:t>
      </w:r>
    </w:p>
    <w:p w:rsidR="00A50F6F" w:rsidRDefault="003F061B">
      <w:pPr>
        <w:spacing w:line="147" w:lineRule="exact"/>
        <w:ind w:left="171"/>
        <w:rPr>
          <w:rFonts w:ascii="Arial" w:eastAsia="Arial" w:hAnsi="Arial" w:cs="Arial"/>
          <w:sz w:val="15"/>
          <w:szCs w:val="15"/>
        </w:rPr>
      </w:pPr>
      <w:r>
        <w:rPr>
          <w:rFonts w:ascii="Times New Roman" w:eastAsia="Times New Roman" w:hAnsi="Times New Roman" w:cs="Times New Roman"/>
          <w:sz w:val="12"/>
          <w:szCs w:val="12"/>
        </w:rPr>
        <w:t>tttt</w:t>
      </w:r>
      <w:r>
        <w:rPr>
          <w:rFonts w:ascii="Times New Roman" w:eastAsia="Times New Roman" w:hAnsi="Times New Roman" w:cs="Times New Roman"/>
          <w:spacing w:val="-9"/>
          <w:sz w:val="12"/>
          <w:szCs w:val="12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Carolina</w:t>
      </w:r>
      <w:r>
        <w:rPr>
          <w:rFonts w:ascii="Arial" w:eastAsia="Arial" w:hAnsi="Arial" w:cs="Arial"/>
          <w:spacing w:val="-21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Pain</w:t>
      </w:r>
      <w:r>
        <w:rPr>
          <w:rFonts w:ascii="Arial" w:eastAsia="Arial" w:hAnsi="Arial" w:cs="Arial"/>
          <w:spacing w:val="-27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Institute,</w:t>
      </w:r>
      <w:r>
        <w:rPr>
          <w:rFonts w:ascii="Arial" w:eastAsia="Arial" w:hAnsi="Arial" w:cs="Arial"/>
          <w:spacing w:val="-31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Wake</w:t>
      </w:r>
      <w:r>
        <w:rPr>
          <w:rFonts w:ascii="Arial" w:eastAsia="Arial" w:hAnsi="Arial" w:cs="Arial"/>
          <w:spacing w:val="-22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Forest</w:t>
      </w:r>
      <w:r>
        <w:rPr>
          <w:rFonts w:ascii="Arial" w:eastAsia="Arial" w:hAnsi="Arial" w:cs="Arial"/>
          <w:spacing w:val="-26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Baptist</w:t>
      </w:r>
      <w:r>
        <w:rPr>
          <w:rFonts w:ascii="Arial" w:eastAsia="Arial" w:hAnsi="Arial" w:cs="Arial"/>
          <w:spacing w:val="-27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Health,</w:t>
      </w:r>
      <w:r>
        <w:rPr>
          <w:rFonts w:ascii="Arial" w:eastAsia="Arial" w:hAnsi="Arial" w:cs="Arial"/>
          <w:spacing w:val="-32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Winston-Salem,</w:t>
      </w:r>
      <w:r>
        <w:rPr>
          <w:rFonts w:ascii="Arial" w:eastAsia="Arial" w:hAnsi="Arial" w:cs="Arial"/>
          <w:spacing w:val="-17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NC,</w:t>
      </w:r>
      <w:r>
        <w:rPr>
          <w:rFonts w:ascii="Arial" w:eastAsia="Arial" w:hAnsi="Arial" w:cs="Arial"/>
          <w:spacing w:val="-29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USA;</w:t>
      </w:r>
    </w:p>
    <w:p w:rsidR="00A50F6F" w:rsidRDefault="003F061B">
      <w:pPr>
        <w:spacing w:line="224" w:lineRule="exact"/>
        <w:ind w:left="171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80"/>
          <w:sz w:val="24"/>
          <w:szCs w:val="24"/>
        </w:rPr>
        <w:t>****</w:t>
      </w:r>
      <w:r>
        <w:rPr>
          <w:rFonts w:ascii="Arial" w:eastAsia="Arial" w:hAnsi="Arial" w:cs="Arial"/>
          <w:spacing w:val="36"/>
          <w:w w:val="80"/>
          <w:sz w:val="24"/>
          <w:szCs w:val="24"/>
        </w:rPr>
        <w:t xml:space="preserve"> </w:t>
      </w:r>
      <w:r>
        <w:rPr>
          <w:rFonts w:ascii="Arial" w:eastAsia="Arial" w:hAnsi="Arial" w:cs="Arial"/>
          <w:w w:val="80"/>
          <w:sz w:val="15"/>
          <w:szCs w:val="15"/>
        </w:rPr>
        <w:t>Roswell</w:t>
      </w:r>
      <w:r>
        <w:rPr>
          <w:rFonts w:ascii="Arial" w:eastAsia="Arial" w:hAnsi="Arial" w:cs="Arial"/>
          <w:spacing w:val="14"/>
          <w:w w:val="80"/>
          <w:sz w:val="15"/>
          <w:szCs w:val="15"/>
        </w:rPr>
        <w:t xml:space="preserve"> </w:t>
      </w:r>
      <w:r>
        <w:rPr>
          <w:rFonts w:ascii="Arial" w:eastAsia="Arial" w:hAnsi="Arial" w:cs="Arial"/>
          <w:w w:val="80"/>
          <w:sz w:val="15"/>
          <w:szCs w:val="15"/>
        </w:rPr>
        <w:t>Park</w:t>
      </w:r>
      <w:r>
        <w:rPr>
          <w:rFonts w:ascii="Arial" w:eastAsia="Arial" w:hAnsi="Arial" w:cs="Arial"/>
          <w:spacing w:val="12"/>
          <w:w w:val="80"/>
          <w:sz w:val="15"/>
          <w:szCs w:val="15"/>
        </w:rPr>
        <w:t xml:space="preserve"> </w:t>
      </w:r>
      <w:r>
        <w:rPr>
          <w:rFonts w:ascii="Arial" w:eastAsia="Arial" w:hAnsi="Arial" w:cs="Arial"/>
          <w:w w:val="80"/>
          <w:sz w:val="15"/>
          <w:szCs w:val="15"/>
        </w:rPr>
        <w:t xml:space="preserve">Cancer </w:t>
      </w:r>
      <w:r>
        <w:rPr>
          <w:rFonts w:ascii="Arial" w:eastAsia="Arial" w:hAnsi="Arial" w:cs="Arial"/>
          <w:spacing w:val="8"/>
          <w:w w:val="80"/>
          <w:sz w:val="15"/>
          <w:szCs w:val="15"/>
        </w:rPr>
        <w:t xml:space="preserve"> </w:t>
      </w:r>
      <w:r>
        <w:rPr>
          <w:rFonts w:ascii="Arial" w:eastAsia="Arial" w:hAnsi="Arial" w:cs="Arial"/>
          <w:w w:val="80"/>
          <w:sz w:val="15"/>
          <w:szCs w:val="15"/>
        </w:rPr>
        <w:t>Institute,</w:t>
      </w:r>
      <w:r>
        <w:rPr>
          <w:rFonts w:ascii="Arial" w:eastAsia="Arial" w:hAnsi="Arial" w:cs="Arial"/>
          <w:spacing w:val="13"/>
          <w:w w:val="80"/>
          <w:sz w:val="15"/>
          <w:szCs w:val="15"/>
        </w:rPr>
        <w:t xml:space="preserve"> </w:t>
      </w:r>
      <w:r>
        <w:rPr>
          <w:rFonts w:ascii="Arial" w:eastAsia="Arial" w:hAnsi="Arial" w:cs="Arial"/>
          <w:w w:val="80"/>
          <w:sz w:val="15"/>
          <w:szCs w:val="15"/>
        </w:rPr>
        <w:t xml:space="preserve">SUNY, </w:t>
      </w:r>
      <w:r>
        <w:rPr>
          <w:rFonts w:ascii="Arial" w:eastAsia="Arial" w:hAnsi="Arial" w:cs="Arial"/>
          <w:spacing w:val="4"/>
          <w:w w:val="80"/>
          <w:sz w:val="15"/>
          <w:szCs w:val="15"/>
        </w:rPr>
        <w:t xml:space="preserve"> </w:t>
      </w:r>
      <w:r>
        <w:rPr>
          <w:rFonts w:ascii="Arial" w:eastAsia="Arial" w:hAnsi="Arial" w:cs="Arial"/>
          <w:w w:val="80"/>
          <w:sz w:val="15"/>
          <w:szCs w:val="15"/>
        </w:rPr>
        <w:t>Buffalo,</w:t>
      </w:r>
      <w:r>
        <w:rPr>
          <w:rFonts w:ascii="Arial" w:eastAsia="Arial" w:hAnsi="Arial" w:cs="Arial"/>
          <w:spacing w:val="15"/>
          <w:w w:val="80"/>
          <w:sz w:val="15"/>
          <w:szCs w:val="15"/>
        </w:rPr>
        <w:t xml:space="preserve"> </w:t>
      </w:r>
      <w:r>
        <w:rPr>
          <w:rFonts w:ascii="Arial" w:eastAsia="Arial" w:hAnsi="Arial" w:cs="Arial"/>
          <w:w w:val="80"/>
          <w:sz w:val="15"/>
          <w:szCs w:val="15"/>
        </w:rPr>
        <w:t>NY,</w:t>
      </w:r>
      <w:r>
        <w:rPr>
          <w:rFonts w:ascii="Arial" w:eastAsia="Arial" w:hAnsi="Arial" w:cs="Arial"/>
          <w:spacing w:val="10"/>
          <w:w w:val="80"/>
          <w:sz w:val="15"/>
          <w:szCs w:val="15"/>
        </w:rPr>
        <w:t xml:space="preserve"> </w:t>
      </w:r>
      <w:r>
        <w:rPr>
          <w:rFonts w:ascii="Arial" w:eastAsia="Arial" w:hAnsi="Arial" w:cs="Arial"/>
          <w:w w:val="80"/>
          <w:sz w:val="15"/>
          <w:szCs w:val="15"/>
        </w:rPr>
        <w:t>USA;</w:t>
      </w:r>
    </w:p>
    <w:p w:rsidR="00A50F6F" w:rsidRDefault="003F061B">
      <w:pPr>
        <w:spacing w:line="152" w:lineRule="exact"/>
        <w:ind w:left="166"/>
        <w:rPr>
          <w:rFonts w:ascii="Arial" w:eastAsia="Arial" w:hAnsi="Arial" w:cs="Arial"/>
          <w:sz w:val="15"/>
          <w:szCs w:val="15"/>
        </w:rPr>
      </w:pPr>
      <w:r>
        <w:rPr>
          <w:rFonts w:ascii="Times New Roman" w:eastAsia="Times New Roman" w:hAnsi="Times New Roman" w:cs="Times New Roman"/>
          <w:w w:val="110"/>
          <w:sz w:val="9"/>
          <w:szCs w:val="9"/>
        </w:rPr>
        <w:t xml:space="preserve">§§§§ </w:t>
      </w:r>
      <w:r>
        <w:rPr>
          <w:rFonts w:ascii="Arial" w:eastAsia="Arial" w:hAnsi="Arial" w:cs="Arial"/>
          <w:w w:val="95"/>
          <w:sz w:val="15"/>
          <w:szCs w:val="15"/>
        </w:rPr>
        <w:t>Manhattan</w:t>
      </w:r>
      <w:r>
        <w:rPr>
          <w:rFonts w:ascii="Arial" w:eastAsia="Arial" w:hAnsi="Arial" w:cs="Arial"/>
          <w:spacing w:val="-20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Spine</w:t>
      </w:r>
      <w:r>
        <w:rPr>
          <w:rFonts w:ascii="Arial" w:eastAsia="Arial" w:hAnsi="Arial" w:cs="Arial"/>
          <w:spacing w:val="-21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and</w:t>
      </w:r>
      <w:r>
        <w:rPr>
          <w:rFonts w:ascii="Arial" w:eastAsia="Arial" w:hAnsi="Arial" w:cs="Arial"/>
          <w:spacing w:val="-18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Pain</w:t>
      </w:r>
      <w:r>
        <w:rPr>
          <w:rFonts w:ascii="Arial" w:eastAsia="Arial" w:hAnsi="Arial" w:cs="Arial"/>
          <w:spacing w:val="-23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Medicine,</w:t>
      </w:r>
      <w:r>
        <w:rPr>
          <w:rFonts w:ascii="Arial" w:eastAsia="Arial" w:hAnsi="Arial" w:cs="Arial"/>
          <w:spacing w:val="-21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Lenox</w:t>
      </w:r>
      <w:r>
        <w:rPr>
          <w:rFonts w:ascii="Arial" w:eastAsia="Arial" w:hAnsi="Arial" w:cs="Arial"/>
          <w:spacing w:val="-19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Hill</w:t>
      </w:r>
      <w:r>
        <w:rPr>
          <w:rFonts w:ascii="Arial" w:eastAsia="Arial" w:hAnsi="Arial" w:cs="Arial"/>
          <w:spacing w:val="-23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Hospital,</w:t>
      </w:r>
      <w:r>
        <w:rPr>
          <w:rFonts w:ascii="Arial" w:eastAsia="Arial" w:hAnsi="Arial" w:cs="Arial"/>
          <w:spacing w:val="-22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New</w:t>
      </w:r>
      <w:r>
        <w:rPr>
          <w:rFonts w:ascii="Arial" w:eastAsia="Arial" w:hAnsi="Arial" w:cs="Arial"/>
          <w:spacing w:val="-24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York,</w:t>
      </w:r>
      <w:r>
        <w:rPr>
          <w:rFonts w:ascii="Arial" w:eastAsia="Arial" w:hAnsi="Arial" w:cs="Arial"/>
          <w:spacing w:val="-18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NY,</w:t>
      </w:r>
      <w:r>
        <w:rPr>
          <w:rFonts w:ascii="Arial" w:eastAsia="Arial" w:hAnsi="Arial" w:cs="Arial"/>
          <w:spacing w:val="-25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USA;</w:t>
      </w:r>
    </w:p>
    <w:p w:rsidR="00A50F6F" w:rsidRDefault="003F061B">
      <w:pPr>
        <w:numPr>
          <w:ilvl w:val="0"/>
          <w:numId w:val="14"/>
        </w:numPr>
        <w:tabs>
          <w:tab w:val="left" w:pos="341"/>
        </w:tabs>
        <w:spacing w:before="7"/>
        <w:ind w:left="341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90"/>
          <w:sz w:val="15"/>
          <w:szCs w:val="15"/>
        </w:rPr>
        <w:t>•</w:t>
      </w:r>
      <w:r>
        <w:rPr>
          <w:rFonts w:ascii="Arial" w:eastAsia="Arial" w:hAnsi="Arial" w:cs="Arial"/>
          <w:spacing w:val="-6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St.</w:t>
      </w:r>
      <w:r>
        <w:rPr>
          <w:rFonts w:ascii="Arial" w:eastAsia="Arial" w:hAnsi="Arial" w:cs="Arial"/>
          <w:spacing w:val="-8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Luke's</w:t>
      </w:r>
      <w:r>
        <w:rPr>
          <w:rFonts w:ascii="Arial" w:eastAsia="Arial" w:hAnsi="Arial" w:cs="Arial"/>
          <w:spacing w:val="-2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University</w:t>
      </w:r>
      <w:r>
        <w:rPr>
          <w:rFonts w:ascii="Arial" w:eastAsia="Arial" w:hAnsi="Arial" w:cs="Arial"/>
          <w:spacing w:val="6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Health</w:t>
      </w:r>
      <w:r>
        <w:rPr>
          <w:rFonts w:ascii="Arial" w:eastAsia="Arial" w:hAnsi="Arial" w:cs="Arial"/>
          <w:spacing w:val="-4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Network,</w:t>
      </w:r>
      <w:r>
        <w:rPr>
          <w:rFonts w:ascii="Arial" w:eastAsia="Arial" w:hAnsi="Arial" w:cs="Arial"/>
          <w:spacing w:val="-1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Bethlehem,</w:t>
      </w:r>
      <w:r>
        <w:rPr>
          <w:rFonts w:ascii="Arial" w:eastAsia="Arial" w:hAnsi="Arial" w:cs="Arial"/>
          <w:spacing w:val="-5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PA,</w:t>
      </w:r>
      <w:r>
        <w:rPr>
          <w:rFonts w:ascii="Arial" w:eastAsia="Arial" w:hAnsi="Arial" w:cs="Arial"/>
          <w:spacing w:val="-12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USA;</w:t>
      </w:r>
    </w:p>
    <w:p w:rsidR="00A50F6F" w:rsidRDefault="003F061B">
      <w:pPr>
        <w:spacing w:before="2"/>
        <w:ind w:left="161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90"/>
          <w:sz w:val="16"/>
          <w:szCs w:val="16"/>
        </w:rPr>
        <w:t>*****</w:t>
      </w:r>
      <w:r>
        <w:rPr>
          <w:rFonts w:ascii="Arial" w:eastAsia="Arial" w:hAnsi="Arial" w:cs="Arial"/>
          <w:spacing w:val="2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Mayo</w:t>
      </w:r>
      <w:r>
        <w:rPr>
          <w:rFonts w:ascii="Arial" w:eastAsia="Arial" w:hAnsi="Arial" w:cs="Arial"/>
          <w:spacing w:val="-5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Clinic,</w:t>
      </w:r>
      <w:r>
        <w:rPr>
          <w:rFonts w:ascii="Arial" w:eastAsia="Arial" w:hAnsi="Arial" w:cs="Arial"/>
          <w:spacing w:val="-3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Rochester,</w:t>
      </w:r>
      <w:r>
        <w:rPr>
          <w:rFonts w:ascii="Arial" w:eastAsia="Arial" w:hAnsi="Arial" w:cs="Arial"/>
          <w:spacing w:val="-4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MN,</w:t>
      </w:r>
      <w:r>
        <w:rPr>
          <w:rFonts w:ascii="Arial" w:eastAsia="Arial" w:hAnsi="Arial" w:cs="Arial"/>
          <w:spacing w:val="-9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USA;</w:t>
      </w:r>
    </w:p>
    <w:p w:rsidR="00A50F6F" w:rsidRDefault="003F061B">
      <w:pPr>
        <w:spacing w:line="145" w:lineRule="exact"/>
        <w:ind w:left="161"/>
        <w:rPr>
          <w:rFonts w:ascii="Arial" w:eastAsia="Arial" w:hAnsi="Arial" w:cs="Arial"/>
          <w:sz w:val="15"/>
          <w:szCs w:val="15"/>
        </w:rPr>
      </w:pPr>
      <w:r>
        <w:rPr>
          <w:rFonts w:ascii="Times New Roman" w:eastAsia="Times New Roman" w:hAnsi="Times New Roman" w:cs="Times New Roman"/>
          <w:sz w:val="12"/>
          <w:szCs w:val="12"/>
        </w:rPr>
        <w:t>ttttt</w:t>
      </w:r>
      <w:r>
        <w:rPr>
          <w:rFonts w:ascii="Times New Roman" w:eastAsia="Times New Roman" w:hAnsi="Times New Roman" w:cs="Times New Roman"/>
          <w:spacing w:val="-8"/>
          <w:sz w:val="12"/>
          <w:szCs w:val="12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Bryn</w:t>
      </w:r>
      <w:r>
        <w:rPr>
          <w:rFonts w:ascii="Arial" w:eastAsia="Arial" w:hAnsi="Arial" w:cs="Arial"/>
          <w:spacing w:val="-29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Mawr</w:t>
      </w:r>
      <w:r>
        <w:rPr>
          <w:rFonts w:ascii="Arial" w:eastAsia="Arial" w:hAnsi="Arial" w:cs="Arial"/>
          <w:spacing w:val="-29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Hospital,</w:t>
      </w:r>
      <w:r>
        <w:rPr>
          <w:rFonts w:ascii="Arial" w:eastAsia="Arial" w:hAnsi="Arial" w:cs="Arial"/>
          <w:spacing w:val="-28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Bryn</w:t>
      </w:r>
      <w:r>
        <w:rPr>
          <w:rFonts w:ascii="Arial" w:eastAsia="Arial" w:hAnsi="Arial" w:cs="Arial"/>
          <w:spacing w:val="-29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Mawr,</w:t>
      </w:r>
      <w:r>
        <w:rPr>
          <w:rFonts w:ascii="Arial" w:eastAsia="Arial" w:hAnsi="Arial" w:cs="Arial"/>
          <w:spacing w:val="-31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PA,</w:t>
      </w:r>
      <w:r>
        <w:rPr>
          <w:rFonts w:ascii="Arial" w:eastAsia="Arial" w:hAnsi="Arial" w:cs="Arial"/>
          <w:spacing w:val="-32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USA;</w:t>
      </w:r>
    </w:p>
    <w:p w:rsidR="00A50F6F" w:rsidRDefault="003F061B">
      <w:pPr>
        <w:spacing w:line="224" w:lineRule="exact"/>
        <w:ind w:left="157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80"/>
          <w:sz w:val="24"/>
          <w:szCs w:val="24"/>
        </w:rPr>
        <w:t>*****</w:t>
      </w:r>
      <w:r>
        <w:rPr>
          <w:rFonts w:ascii="Arial" w:eastAsia="Arial" w:hAnsi="Arial" w:cs="Arial"/>
          <w:spacing w:val="23"/>
          <w:w w:val="80"/>
          <w:sz w:val="24"/>
          <w:szCs w:val="24"/>
        </w:rPr>
        <w:t xml:space="preserve"> </w:t>
      </w:r>
      <w:r>
        <w:rPr>
          <w:rFonts w:ascii="Arial" w:eastAsia="Arial" w:hAnsi="Arial" w:cs="Arial"/>
          <w:w w:val="80"/>
          <w:sz w:val="15"/>
          <w:szCs w:val="15"/>
        </w:rPr>
        <w:t xml:space="preserve">Christiana </w:t>
      </w:r>
      <w:r>
        <w:rPr>
          <w:rFonts w:ascii="Arial" w:eastAsia="Arial" w:hAnsi="Arial" w:cs="Arial"/>
          <w:spacing w:val="2"/>
          <w:w w:val="80"/>
          <w:sz w:val="15"/>
          <w:szCs w:val="15"/>
        </w:rPr>
        <w:t xml:space="preserve"> </w:t>
      </w:r>
      <w:r>
        <w:rPr>
          <w:rFonts w:ascii="Arial" w:eastAsia="Arial" w:hAnsi="Arial" w:cs="Arial"/>
          <w:w w:val="80"/>
          <w:sz w:val="15"/>
          <w:szCs w:val="15"/>
        </w:rPr>
        <w:t>Hospital,</w:t>
      </w:r>
      <w:r>
        <w:rPr>
          <w:rFonts w:ascii="Arial" w:eastAsia="Arial" w:hAnsi="Arial" w:cs="Arial"/>
          <w:spacing w:val="22"/>
          <w:w w:val="80"/>
          <w:sz w:val="15"/>
          <w:szCs w:val="15"/>
        </w:rPr>
        <w:t xml:space="preserve"> </w:t>
      </w:r>
      <w:r>
        <w:rPr>
          <w:rFonts w:ascii="Arial" w:eastAsia="Arial" w:hAnsi="Arial" w:cs="Arial"/>
          <w:w w:val="80"/>
          <w:sz w:val="15"/>
          <w:szCs w:val="15"/>
        </w:rPr>
        <w:t>Newark,</w:t>
      </w:r>
      <w:r>
        <w:rPr>
          <w:rFonts w:ascii="Arial" w:eastAsia="Arial" w:hAnsi="Arial" w:cs="Arial"/>
          <w:spacing w:val="15"/>
          <w:w w:val="80"/>
          <w:sz w:val="15"/>
          <w:szCs w:val="15"/>
        </w:rPr>
        <w:t xml:space="preserve"> </w:t>
      </w:r>
      <w:r>
        <w:rPr>
          <w:rFonts w:ascii="Arial" w:eastAsia="Arial" w:hAnsi="Arial" w:cs="Arial"/>
          <w:w w:val="80"/>
          <w:sz w:val="15"/>
          <w:szCs w:val="15"/>
        </w:rPr>
        <w:t>DE,</w:t>
      </w:r>
      <w:r>
        <w:rPr>
          <w:rFonts w:ascii="Arial" w:eastAsia="Arial" w:hAnsi="Arial" w:cs="Arial"/>
          <w:spacing w:val="5"/>
          <w:w w:val="80"/>
          <w:sz w:val="15"/>
          <w:szCs w:val="15"/>
        </w:rPr>
        <w:t xml:space="preserve"> </w:t>
      </w:r>
      <w:r>
        <w:rPr>
          <w:rFonts w:ascii="Arial" w:eastAsia="Arial" w:hAnsi="Arial" w:cs="Arial"/>
          <w:w w:val="80"/>
          <w:sz w:val="15"/>
          <w:szCs w:val="15"/>
        </w:rPr>
        <w:t>USA;</w:t>
      </w:r>
    </w:p>
    <w:p w:rsidR="00A50F6F" w:rsidRDefault="003F061B">
      <w:pPr>
        <w:spacing w:line="111" w:lineRule="exact"/>
        <w:ind w:left="161"/>
        <w:rPr>
          <w:rFonts w:ascii="Arial" w:eastAsia="Arial" w:hAnsi="Arial" w:cs="Arial"/>
          <w:sz w:val="15"/>
          <w:szCs w:val="15"/>
        </w:rPr>
      </w:pPr>
      <w:r>
        <w:rPr>
          <w:rFonts w:ascii="Times New Roman" w:eastAsia="Times New Roman" w:hAnsi="Times New Roman" w:cs="Times New Roman"/>
          <w:w w:val="110"/>
          <w:sz w:val="9"/>
          <w:szCs w:val="9"/>
        </w:rPr>
        <w:t>§§§§§</w:t>
      </w:r>
      <w:r>
        <w:rPr>
          <w:rFonts w:ascii="Times New Roman" w:eastAsia="Times New Roman" w:hAnsi="Times New Roman" w:cs="Times New Roman"/>
          <w:spacing w:val="-4"/>
          <w:w w:val="110"/>
          <w:sz w:val="9"/>
          <w:szCs w:val="9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Stanford</w:t>
      </w:r>
      <w:r>
        <w:rPr>
          <w:rFonts w:ascii="Arial" w:eastAsia="Arial" w:hAnsi="Arial" w:cs="Arial"/>
          <w:spacing w:val="-18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University,</w:t>
      </w:r>
      <w:r>
        <w:rPr>
          <w:rFonts w:ascii="Arial" w:eastAsia="Arial" w:hAnsi="Arial" w:cs="Arial"/>
          <w:spacing w:val="-20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Palo</w:t>
      </w:r>
      <w:r>
        <w:rPr>
          <w:rFonts w:ascii="Arial" w:eastAsia="Arial" w:hAnsi="Arial" w:cs="Arial"/>
          <w:spacing w:val="-24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Alto,</w:t>
      </w:r>
      <w:r>
        <w:rPr>
          <w:rFonts w:ascii="Arial" w:eastAsia="Arial" w:hAnsi="Arial" w:cs="Arial"/>
          <w:spacing w:val="-18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CA,</w:t>
      </w:r>
      <w:r>
        <w:rPr>
          <w:rFonts w:ascii="Arial" w:eastAsia="Arial" w:hAnsi="Arial" w:cs="Arial"/>
          <w:spacing w:val="-21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USA;</w:t>
      </w:r>
    </w:p>
    <w:p w:rsidR="00A50F6F" w:rsidRDefault="003F061B">
      <w:pPr>
        <w:spacing w:line="244" w:lineRule="exact"/>
        <w:ind w:left="157"/>
        <w:rPr>
          <w:rFonts w:ascii="Arial" w:eastAsia="Arial" w:hAnsi="Arial" w:cs="Arial"/>
          <w:sz w:val="15"/>
          <w:szCs w:val="15"/>
        </w:rPr>
      </w:pPr>
      <w:r>
        <w:rPr>
          <w:rFonts w:ascii="Times New Roman" w:eastAsia="Times New Roman" w:hAnsi="Times New Roman" w:cs="Times New Roman"/>
          <w:w w:val="85"/>
          <w:sz w:val="28"/>
          <w:szCs w:val="28"/>
        </w:rPr>
        <w:t>•n•,</w:t>
      </w:r>
      <w:r>
        <w:rPr>
          <w:rFonts w:ascii="Times New Roman" w:eastAsia="Times New Roman" w:hAnsi="Times New Roman" w:cs="Times New Roman"/>
          <w:spacing w:val="-2"/>
          <w:w w:val="85"/>
          <w:sz w:val="28"/>
          <w:szCs w:val="28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Marcus</w:t>
      </w:r>
      <w:r>
        <w:rPr>
          <w:rFonts w:ascii="Arial" w:eastAsia="Arial" w:hAnsi="Arial" w:cs="Arial"/>
          <w:spacing w:val="12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Neuroscience</w:t>
      </w:r>
      <w:r>
        <w:rPr>
          <w:rFonts w:ascii="Arial" w:eastAsia="Arial" w:hAnsi="Arial" w:cs="Arial"/>
          <w:spacing w:val="18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Institute,</w:t>
      </w:r>
      <w:r>
        <w:rPr>
          <w:rFonts w:ascii="Arial" w:eastAsia="Arial" w:hAnsi="Arial" w:cs="Arial"/>
          <w:spacing w:val="-2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Boca</w:t>
      </w:r>
      <w:r>
        <w:rPr>
          <w:rFonts w:ascii="Arial" w:eastAsia="Arial" w:hAnsi="Arial" w:cs="Arial"/>
          <w:spacing w:val="1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Raton,</w:t>
      </w:r>
      <w:r>
        <w:rPr>
          <w:rFonts w:ascii="Arial" w:eastAsia="Arial" w:hAnsi="Arial" w:cs="Arial"/>
          <w:spacing w:val="4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FL,</w:t>
      </w:r>
      <w:r>
        <w:rPr>
          <w:rFonts w:ascii="Arial" w:eastAsia="Arial" w:hAnsi="Arial" w:cs="Arial"/>
          <w:spacing w:val="-2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USA;</w:t>
      </w:r>
    </w:p>
    <w:p w:rsidR="00A50F6F" w:rsidRDefault="003F061B">
      <w:pPr>
        <w:spacing w:line="161" w:lineRule="exact"/>
        <w:ind w:left="152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90"/>
          <w:sz w:val="16"/>
          <w:szCs w:val="16"/>
        </w:rPr>
        <w:t>******</w:t>
      </w:r>
      <w:r>
        <w:rPr>
          <w:rFonts w:ascii="Arial" w:eastAsia="Arial" w:hAnsi="Arial" w:cs="Arial"/>
          <w:spacing w:val="21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Integrated</w:t>
      </w:r>
      <w:r>
        <w:rPr>
          <w:rFonts w:ascii="Arial" w:eastAsia="Arial" w:hAnsi="Arial" w:cs="Arial"/>
          <w:spacing w:val="2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Pain</w:t>
      </w:r>
      <w:r>
        <w:rPr>
          <w:rFonts w:ascii="Arial" w:eastAsia="Arial" w:hAnsi="Arial" w:cs="Arial"/>
          <w:spacing w:val="-3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Solutions,</w:t>
      </w:r>
      <w:r>
        <w:rPr>
          <w:rFonts w:ascii="Arial" w:eastAsia="Arial" w:hAnsi="Arial" w:cs="Arial"/>
          <w:spacing w:val="-3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Columbus,</w:t>
      </w:r>
      <w:r>
        <w:rPr>
          <w:rFonts w:ascii="Arial" w:eastAsia="Arial" w:hAnsi="Arial" w:cs="Arial"/>
          <w:spacing w:val="5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OH,</w:t>
      </w:r>
      <w:r>
        <w:rPr>
          <w:rFonts w:ascii="Arial" w:eastAsia="Arial" w:hAnsi="Arial" w:cs="Arial"/>
          <w:spacing w:val="-4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USA;</w:t>
      </w:r>
    </w:p>
    <w:p w:rsidR="00A50F6F" w:rsidRDefault="003F061B">
      <w:pPr>
        <w:spacing w:line="145" w:lineRule="exact"/>
        <w:ind w:left="152"/>
        <w:rPr>
          <w:rFonts w:ascii="Arial" w:eastAsia="Arial" w:hAnsi="Arial" w:cs="Arial"/>
          <w:sz w:val="15"/>
          <w:szCs w:val="15"/>
        </w:rPr>
      </w:pPr>
      <w:r>
        <w:rPr>
          <w:rFonts w:ascii="Times New Roman" w:eastAsia="Times New Roman" w:hAnsi="Times New Roman" w:cs="Times New Roman"/>
          <w:w w:val="140"/>
          <w:sz w:val="12"/>
          <w:szCs w:val="12"/>
        </w:rPr>
        <w:t>tttttt</w:t>
      </w:r>
      <w:r>
        <w:rPr>
          <w:rFonts w:ascii="Times New Roman" w:eastAsia="Times New Roman" w:hAnsi="Times New Roman" w:cs="Times New Roman"/>
          <w:spacing w:val="-14"/>
          <w:w w:val="140"/>
          <w:sz w:val="12"/>
          <w:szCs w:val="12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Holy</w:t>
      </w:r>
      <w:r>
        <w:rPr>
          <w:rFonts w:ascii="Arial" w:eastAsia="Arial" w:hAnsi="Arial" w:cs="Arial"/>
          <w:spacing w:val="-22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Cross</w:t>
      </w:r>
      <w:r>
        <w:rPr>
          <w:rFonts w:ascii="Arial" w:eastAsia="Arial" w:hAnsi="Arial" w:cs="Arial"/>
          <w:spacing w:val="-20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Hospital,</w:t>
      </w:r>
      <w:r>
        <w:rPr>
          <w:rFonts w:ascii="Arial" w:eastAsia="Arial" w:hAnsi="Arial" w:cs="Arial"/>
          <w:spacing w:val="-24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Fort</w:t>
      </w:r>
      <w:r>
        <w:rPr>
          <w:rFonts w:ascii="Arial" w:eastAsia="Arial" w:hAnsi="Arial" w:cs="Arial"/>
          <w:spacing w:val="-25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Lauderdale,</w:t>
      </w:r>
      <w:r>
        <w:rPr>
          <w:rFonts w:ascii="Arial" w:eastAsia="Arial" w:hAnsi="Arial" w:cs="Arial"/>
          <w:spacing w:val="-24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Florida,</w:t>
      </w:r>
      <w:r>
        <w:rPr>
          <w:rFonts w:ascii="Arial" w:eastAsia="Arial" w:hAnsi="Arial" w:cs="Arial"/>
          <w:spacing w:val="-26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USA;</w:t>
      </w:r>
    </w:p>
    <w:p w:rsidR="00A50F6F" w:rsidRDefault="003F061B">
      <w:pPr>
        <w:spacing w:line="224" w:lineRule="exact"/>
        <w:ind w:left="147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80"/>
          <w:sz w:val="24"/>
          <w:szCs w:val="24"/>
        </w:rPr>
        <w:t>******</w:t>
      </w:r>
      <w:r>
        <w:rPr>
          <w:rFonts w:ascii="Arial" w:eastAsia="Arial" w:hAnsi="Arial" w:cs="Arial"/>
          <w:spacing w:val="42"/>
          <w:w w:val="80"/>
          <w:sz w:val="24"/>
          <w:szCs w:val="24"/>
        </w:rPr>
        <w:t xml:space="preserve"> </w:t>
      </w:r>
      <w:r>
        <w:rPr>
          <w:rFonts w:ascii="Arial" w:eastAsia="Arial" w:hAnsi="Arial" w:cs="Arial"/>
          <w:w w:val="80"/>
          <w:sz w:val="15"/>
          <w:szCs w:val="15"/>
        </w:rPr>
        <w:t>San</w:t>
      </w:r>
      <w:r>
        <w:rPr>
          <w:rFonts w:ascii="Arial" w:eastAsia="Arial" w:hAnsi="Arial" w:cs="Arial"/>
          <w:spacing w:val="28"/>
          <w:w w:val="80"/>
          <w:sz w:val="15"/>
          <w:szCs w:val="15"/>
        </w:rPr>
        <w:t xml:space="preserve"> </w:t>
      </w:r>
      <w:r>
        <w:rPr>
          <w:rFonts w:ascii="Arial" w:eastAsia="Arial" w:hAnsi="Arial" w:cs="Arial"/>
          <w:w w:val="80"/>
          <w:sz w:val="15"/>
          <w:szCs w:val="15"/>
        </w:rPr>
        <w:t xml:space="preserve">Francisco </w:t>
      </w:r>
      <w:r>
        <w:rPr>
          <w:rFonts w:ascii="Arial" w:eastAsia="Arial" w:hAnsi="Arial" w:cs="Arial"/>
          <w:spacing w:val="1"/>
          <w:w w:val="80"/>
          <w:sz w:val="15"/>
          <w:szCs w:val="15"/>
        </w:rPr>
        <w:t xml:space="preserve"> </w:t>
      </w:r>
      <w:r>
        <w:rPr>
          <w:rFonts w:ascii="Arial" w:eastAsia="Arial" w:hAnsi="Arial" w:cs="Arial"/>
          <w:w w:val="80"/>
          <w:sz w:val="15"/>
          <w:szCs w:val="15"/>
        </w:rPr>
        <w:t>Medical</w:t>
      </w:r>
      <w:r>
        <w:rPr>
          <w:rFonts w:ascii="Arial" w:eastAsia="Arial" w:hAnsi="Arial" w:cs="Arial"/>
          <w:spacing w:val="21"/>
          <w:w w:val="80"/>
          <w:sz w:val="15"/>
          <w:szCs w:val="15"/>
        </w:rPr>
        <w:t xml:space="preserve"> </w:t>
      </w:r>
      <w:r>
        <w:rPr>
          <w:rFonts w:ascii="Arial" w:eastAsia="Arial" w:hAnsi="Arial" w:cs="Arial"/>
          <w:w w:val="80"/>
          <w:sz w:val="15"/>
          <w:szCs w:val="15"/>
        </w:rPr>
        <w:t>Center,</w:t>
      </w:r>
      <w:r>
        <w:rPr>
          <w:rFonts w:ascii="Arial" w:eastAsia="Arial" w:hAnsi="Arial" w:cs="Arial"/>
          <w:spacing w:val="27"/>
          <w:w w:val="80"/>
          <w:sz w:val="15"/>
          <w:szCs w:val="15"/>
        </w:rPr>
        <w:t xml:space="preserve"> </w:t>
      </w:r>
      <w:r>
        <w:rPr>
          <w:rFonts w:ascii="Arial" w:eastAsia="Arial" w:hAnsi="Arial" w:cs="Arial"/>
          <w:w w:val="80"/>
          <w:sz w:val="15"/>
          <w:szCs w:val="15"/>
        </w:rPr>
        <w:t>University</w:t>
      </w:r>
      <w:r>
        <w:rPr>
          <w:rFonts w:ascii="Arial" w:eastAsia="Arial" w:hAnsi="Arial" w:cs="Arial"/>
          <w:spacing w:val="25"/>
          <w:w w:val="80"/>
          <w:sz w:val="15"/>
          <w:szCs w:val="15"/>
        </w:rPr>
        <w:t xml:space="preserve"> </w:t>
      </w:r>
      <w:r>
        <w:rPr>
          <w:rFonts w:ascii="Arial" w:eastAsia="Arial" w:hAnsi="Arial" w:cs="Arial"/>
          <w:w w:val="80"/>
          <w:sz w:val="15"/>
          <w:szCs w:val="15"/>
        </w:rPr>
        <w:t>of</w:t>
      </w:r>
      <w:r>
        <w:rPr>
          <w:rFonts w:ascii="Arial" w:eastAsia="Arial" w:hAnsi="Arial" w:cs="Arial"/>
          <w:spacing w:val="20"/>
          <w:w w:val="80"/>
          <w:sz w:val="15"/>
          <w:szCs w:val="15"/>
        </w:rPr>
        <w:t xml:space="preserve"> </w:t>
      </w:r>
      <w:r>
        <w:rPr>
          <w:rFonts w:ascii="Arial" w:eastAsia="Arial" w:hAnsi="Arial" w:cs="Arial"/>
          <w:w w:val="80"/>
          <w:sz w:val="15"/>
          <w:szCs w:val="15"/>
        </w:rPr>
        <w:t>California,</w:t>
      </w:r>
      <w:r>
        <w:rPr>
          <w:rFonts w:ascii="Arial" w:eastAsia="Arial" w:hAnsi="Arial" w:cs="Arial"/>
          <w:spacing w:val="22"/>
          <w:w w:val="80"/>
          <w:sz w:val="15"/>
          <w:szCs w:val="15"/>
        </w:rPr>
        <w:t xml:space="preserve"> </w:t>
      </w:r>
      <w:r>
        <w:rPr>
          <w:rFonts w:ascii="Arial" w:eastAsia="Arial" w:hAnsi="Arial" w:cs="Arial"/>
          <w:w w:val="80"/>
          <w:sz w:val="15"/>
          <w:szCs w:val="15"/>
        </w:rPr>
        <w:t>San</w:t>
      </w:r>
      <w:r>
        <w:rPr>
          <w:rFonts w:ascii="Arial" w:eastAsia="Arial" w:hAnsi="Arial" w:cs="Arial"/>
          <w:spacing w:val="28"/>
          <w:w w:val="80"/>
          <w:sz w:val="15"/>
          <w:szCs w:val="15"/>
        </w:rPr>
        <w:t xml:space="preserve"> </w:t>
      </w:r>
      <w:r>
        <w:rPr>
          <w:rFonts w:ascii="Arial" w:eastAsia="Arial" w:hAnsi="Arial" w:cs="Arial"/>
          <w:w w:val="80"/>
          <w:sz w:val="15"/>
          <w:szCs w:val="15"/>
        </w:rPr>
        <w:t>Francisco,</w:t>
      </w:r>
      <w:r>
        <w:rPr>
          <w:rFonts w:ascii="Arial" w:eastAsia="Arial" w:hAnsi="Arial" w:cs="Arial"/>
          <w:spacing w:val="17"/>
          <w:w w:val="80"/>
          <w:sz w:val="15"/>
          <w:szCs w:val="15"/>
        </w:rPr>
        <w:t xml:space="preserve"> </w:t>
      </w:r>
      <w:r>
        <w:rPr>
          <w:rFonts w:ascii="Arial" w:eastAsia="Arial" w:hAnsi="Arial" w:cs="Arial"/>
          <w:w w:val="80"/>
          <w:sz w:val="15"/>
          <w:szCs w:val="15"/>
        </w:rPr>
        <w:t>CA,</w:t>
      </w:r>
      <w:r>
        <w:rPr>
          <w:rFonts w:ascii="Arial" w:eastAsia="Arial" w:hAnsi="Arial" w:cs="Arial"/>
          <w:spacing w:val="17"/>
          <w:w w:val="80"/>
          <w:sz w:val="15"/>
          <w:szCs w:val="15"/>
        </w:rPr>
        <w:t xml:space="preserve"> </w:t>
      </w:r>
      <w:r>
        <w:rPr>
          <w:rFonts w:ascii="Arial" w:eastAsia="Arial" w:hAnsi="Arial" w:cs="Arial"/>
          <w:w w:val="80"/>
          <w:sz w:val="15"/>
          <w:szCs w:val="15"/>
        </w:rPr>
        <w:t>USA;</w:t>
      </w:r>
    </w:p>
    <w:p w:rsidR="00A50F6F" w:rsidRDefault="003F061B">
      <w:pPr>
        <w:spacing w:line="150" w:lineRule="exact"/>
        <w:ind w:left="147"/>
        <w:rPr>
          <w:rFonts w:ascii="Arial" w:eastAsia="Arial" w:hAnsi="Arial" w:cs="Arial"/>
          <w:sz w:val="15"/>
          <w:szCs w:val="15"/>
        </w:rPr>
      </w:pPr>
      <w:r>
        <w:rPr>
          <w:rFonts w:ascii="Times New Roman" w:eastAsia="Times New Roman" w:hAnsi="Times New Roman" w:cs="Times New Roman"/>
          <w:w w:val="95"/>
          <w:sz w:val="9"/>
          <w:szCs w:val="9"/>
        </w:rPr>
        <w:t>§§§§§§</w:t>
      </w:r>
      <w:r>
        <w:rPr>
          <w:rFonts w:ascii="Times New Roman" w:eastAsia="Times New Roman" w:hAnsi="Times New Roman" w:cs="Times New Roman"/>
          <w:spacing w:val="-5"/>
          <w:w w:val="95"/>
          <w:sz w:val="9"/>
          <w:szCs w:val="9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Summa</w:t>
      </w:r>
      <w:r>
        <w:rPr>
          <w:rFonts w:ascii="Arial" w:eastAsia="Arial" w:hAnsi="Arial" w:cs="Arial"/>
          <w:spacing w:val="-25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Western</w:t>
      </w:r>
      <w:r>
        <w:rPr>
          <w:rFonts w:ascii="Arial" w:eastAsia="Arial" w:hAnsi="Arial" w:cs="Arial"/>
          <w:spacing w:val="-22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Reserve</w:t>
      </w:r>
      <w:r>
        <w:rPr>
          <w:rFonts w:ascii="Arial" w:eastAsia="Arial" w:hAnsi="Arial" w:cs="Arial"/>
          <w:spacing w:val="-25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Hospital,</w:t>
      </w:r>
      <w:r>
        <w:rPr>
          <w:rFonts w:ascii="Arial" w:eastAsia="Arial" w:hAnsi="Arial" w:cs="Arial"/>
          <w:spacing w:val="-27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Cuyahoga</w:t>
      </w:r>
      <w:r>
        <w:rPr>
          <w:rFonts w:ascii="Arial" w:eastAsia="Arial" w:hAnsi="Arial" w:cs="Arial"/>
          <w:spacing w:val="-20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Falls,</w:t>
      </w:r>
      <w:r>
        <w:rPr>
          <w:rFonts w:ascii="Arial" w:eastAsia="Arial" w:hAnsi="Arial" w:cs="Arial"/>
          <w:spacing w:val="-30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OH,</w:t>
      </w:r>
      <w:r>
        <w:rPr>
          <w:rFonts w:ascii="Arial" w:eastAsia="Arial" w:hAnsi="Arial" w:cs="Arial"/>
          <w:spacing w:val="-28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USA;</w:t>
      </w:r>
    </w:p>
    <w:p w:rsidR="00A50F6F" w:rsidRDefault="003F061B">
      <w:pPr>
        <w:spacing w:before="2"/>
        <w:ind w:left="147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115"/>
          <w:sz w:val="15"/>
          <w:szCs w:val="15"/>
        </w:rPr>
        <w:t>,,,,.</w:t>
      </w:r>
      <w:r>
        <w:rPr>
          <w:rFonts w:ascii="Arial" w:eastAsia="Arial" w:hAnsi="Arial" w:cs="Arial"/>
          <w:spacing w:val="-39"/>
          <w:w w:val="115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H6pital</w:t>
      </w:r>
      <w:r>
        <w:rPr>
          <w:rFonts w:ascii="Arial" w:eastAsia="Arial" w:hAnsi="Arial" w:cs="Arial"/>
          <w:spacing w:val="-28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de</w:t>
      </w:r>
      <w:r>
        <w:rPr>
          <w:rFonts w:ascii="Arial" w:eastAsia="Arial" w:hAnsi="Arial" w:cs="Arial"/>
          <w:spacing w:val="-28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Zone</w:t>
      </w:r>
      <w:r>
        <w:rPr>
          <w:rFonts w:ascii="Arial" w:eastAsia="Arial" w:hAnsi="Arial" w:cs="Arial"/>
          <w:spacing w:val="-25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Morges,</w:t>
      </w:r>
      <w:r>
        <w:rPr>
          <w:rFonts w:ascii="Arial" w:eastAsia="Arial" w:hAnsi="Arial" w:cs="Arial"/>
          <w:spacing w:val="-28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Morges,</w:t>
      </w:r>
      <w:r>
        <w:rPr>
          <w:rFonts w:ascii="Arial" w:eastAsia="Arial" w:hAnsi="Arial" w:cs="Arial"/>
          <w:spacing w:val="-30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Switzerland;</w:t>
      </w:r>
    </w:p>
    <w:p w:rsidR="00A50F6F" w:rsidRDefault="003F061B">
      <w:pPr>
        <w:spacing w:before="7"/>
        <w:ind w:left="142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90"/>
          <w:sz w:val="16"/>
          <w:szCs w:val="16"/>
        </w:rPr>
        <w:t>*******</w:t>
      </w:r>
      <w:r>
        <w:rPr>
          <w:rFonts w:ascii="Arial" w:eastAsia="Arial" w:hAnsi="Arial" w:cs="Arial"/>
          <w:spacing w:val="9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Fox</w:t>
      </w:r>
      <w:r>
        <w:rPr>
          <w:rFonts w:ascii="Arial" w:eastAsia="Arial" w:hAnsi="Arial" w:cs="Arial"/>
          <w:spacing w:val="-13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Chase</w:t>
      </w:r>
      <w:r>
        <w:rPr>
          <w:rFonts w:ascii="Arial" w:eastAsia="Arial" w:hAnsi="Arial" w:cs="Arial"/>
          <w:spacing w:val="-9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Pain</w:t>
      </w:r>
      <w:r>
        <w:rPr>
          <w:rFonts w:ascii="Arial" w:eastAsia="Arial" w:hAnsi="Arial" w:cs="Arial"/>
          <w:spacing w:val="-14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Management</w:t>
      </w:r>
      <w:r>
        <w:rPr>
          <w:rFonts w:ascii="Arial" w:eastAsia="Arial" w:hAnsi="Arial" w:cs="Arial"/>
          <w:spacing w:val="-9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Associates</w:t>
      </w:r>
      <w:r>
        <w:rPr>
          <w:rFonts w:ascii="Arial" w:eastAsia="Arial" w:hAnsi="Arial" w:cs="Arial"/>
          <w:spacing w:val="3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PC,</w:t>
      </w:r>
      <w:r>
        <w:rPr>
          <w:rFonts w:ascii="Arial" w:eastAsia="Arial" w:hAnsi="Arial" w:cs="Arial"/>
          <w:spacing w:val="-14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Doylestown,</w:t>
      </w:r>
      <w:r>
        <w:rPr>
          <w:rFonts w:ascii="Arial" w:eastAsia="Arial" w:hAnsi="Arial" w:cs="Arial"/>
          <w:spacing w:val="-5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PA,</w:t>
      </w:r>
      <w:r>
        <w:rPr>
          <w:rFonts w:ascii="Arial" w:eastAsia="Arial" w:hAnsi="Arial" w:cs="Arial"/>
          <w:spacing w:val="-18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USA;</w:t>
      </w:r>
    </w:p>
    <w:p w:rsidR="00A50F6F" w:rsidRDefault="003F061B">
      <w:pPr>
        <w:spacing w:line="145" w:lineRule="exact"/>
        <w:ind w:left="138"/>
        <w:rPr>
          <w:rFonts w:ascii="Arial" w:eastAsia="Arial" w:hAnsi="Arial" w:cs="Arial"/>
          <w:sz w:val="15"/>
          <w:szCs w:val="15"/>
        </w:rPr>
      </w:pPr>
      <w:r>
        <w:rPr>
          <w:rFonts w:ascii="Times New Roman" w:eastAsia="Times New Roman" w:hAnsi="Times New Roman" w:cs="Times New Roman"/>
          <w:w w:val="145"/>
          <w:sz w:val="12"/>
          <w:szCs w:val="12"/>
        </w:rPr>
        <w:t>ttttttt</w:t>
      </w:r>
      <w:r>
        <w:rPr>
          <w:rFonts w:ascii="Times New Roman" w:eastAsia="Times New Roman" w:hAnsi="Times New Roman" w:cs="Times New Roman"/>
          <w:spacing w:val="9"/>
          <w:w w:val="145"/>
          <w:sz w:val="12"/>
          <w:szCs w:val="12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Center</w:t>
      </w:r>
      <w:r>
        <w:rPr>
          <w:rFonts w:ascii="Arial" w:eastAsia="Arial" w:hAnsi="Arial" w:cs="Arial"/>
          <w:spacing w:val="-5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for</w:t>
      </w:r>
      <w:r>
        <w:rPr>
          <w:rFonts w:ascii="Arial" w:eastAsia="Arial" w:hAnsi="Arial" w:cs="Arial"/>
          <w:spacing w:val="-1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Relief</w:t>
      </w:r>
      <w:r>
        <w:rPr>
          <w:rFonts w:ascii="Arial" w:eastAsia="Arial" w:hAnsi="Arial" w:cs="Arial"/>
          <w:spacing w:val="-4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of</w:t>
      </w:r>
      <w:r>
        <w:rPr>
          <w:rFonts w:ascii="Arial" w:eastAsia="Arial" w:hAnsi="Arial" w:cs="Arial"/>
          <w:spacing w:val="-1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Pain,</w:t>
      </w:r>
      <w:r>
        <w:rPr>
          <w:rFonts w:ascii="Arial" w:eastAsia="Arial" w:hAnsi="Arial" w:cs="Arial"/>
          <w:spacing w:val="-11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Kansas</w:t>
      </w:r>
      <w:r>
        <w:rPr>
          <w:rFonts w:ascii="Arial" w:eastAsia="Arial" w:hAnsi="Arial" w:cs="Arial"/>
          <w:spacing w:val="-1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City,</w:t>
      </w:r>
      <w:r>
        <w:rPr>
          <w:rFonts w:ascii="Arial" w:eastAsia="Arial" w:hAnsi="Arial" w:cs="Arial"/>
          <w:spacing w:val="-11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MO,</w:t>
      </w:r>
      <w:r>
        <w:rPr>
          <w:rFonts w:ascii="Arial" w:eastAsia="Arial" w:hAnsi="Arial" w:cs="Arial"/>
          <w:spacing w:val="-14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USA;</w:t>
      </w:r>
    </w:p>
    <w:p w:rsidR="00A50F6F" w:rsidRDefault="003F061B">
      <w:pPr>
        <w:spacing w:line="224" w:lineRule="exact"/>
        <w:ind w:left="142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80"/>
          <w:sz w:val="24"/>
          <w:szCs w:val="24"/>
        </w:rPr>
        <w:t>*******</w:t>
      </w:r>
      <w:r>
        <w:rPr>
          <w:rFonts w:ascii="Arial" w:eastAsia="Arial" w:hAnsi="Arial" w:cs="Arial"/>
          <w:spacing w:val="-2"/>
          <w:w w:val="80"/>
          <w:sz w:val="24"/>
          <w:szCs w:val="24"/>
        </w:rPr>
        <w:t xml:space="preserve"> </w:t>
      </w:r>
      <w:r>
        <w:rPr>
          <w:rFonts w:ascii="Arial" w:eastAsia="Arial" w:hAnsi="Arial" w:cs="Arial"/>
          <w:w w:val="80"/>
          <w:sz w:val="15"/>
          <w:szCs w:val="15"/>
        </w:rPr>
        <w:t>MossRehab,</w:t>
      </w:r>
      <w:r>
        <w:rPr>
          <w:rFonts w:ascii="Arial" w:eastAsia="Arial" w:hAnsi="Arial" w:cs="Arial"/>
          <w:spacing w:val="-1"/>
          <w:w w:val="80"/>
          <w:sz w:val="15"/>
          <w:szCs w:val="15"/>
        </w:rPr>
        <w:t xml:space="preserve"> </w:t>
      </w:r>
      <w:r>
        <w:rPr>
          <w:rFonts w:ascii="Arial" w:eastAsia="Arial" w:hAnsi="Arial" w:cs="Arial"/>
          <w:w w:val="80"/>
          <w:sz w:val="15"/>
          <w:szCs w:val="15"/>
        </w:rPr>
        <w:t>Elkins Park,</w:t>
      </w:r>
      <w:r>
        <w:rPr>
          <w:rFonts w:ascii="Arial" w:eastAsia="Arial" w:hAnsi="Arial" w:cs="Arial"/>
          <w:spacing w:val="-6"/>
          <w:w w:val="80"/>
          <w:sz w:val="15"/>
          <w:szCs w:val="15"/>
        </w:rPr>
        <w:t xml:space="preserve"> </w:t>
      </w:r>
      <w:r>
        <w:rPr>
          <w:rFonts w:ascii="Arial" w:eastAsia="Arial" w:hAnsi="Arial" w:cs="Arial"/>
          <w:w w:val="80"/>
          <w:sz w:val="15"/>
          <w:szCs w:val="15"/>
        </w:rPr>
        <w:t>PA,</w:t>
      </w:r>
      <w:r>
        <w:rPr>
          <w:rFonts w:ascii="Arial" w:eastAsia="Arial" w:hAnsi="Arial" w:cs="Arial"/>
          <w:spacing w:val="-13"/>
          <w:w w:val="80"/>
          <w:sz w:val="15"/>
          <w:szCs w:val="15"/>
        </w:rPr>
        <w:t xml:space="preserve"> </w:t>
      </w:r>
      <w:r>
        <w:rPr>
          <w:rFonts w:ascii="Arial" w:eastAsia="Arial" w:hAnsi="Arial" w:cs="Arial"/>
          <w:w w:val="80"/>
          <w:sz w:val="15"/>
          <w:szCs w:val="15"/>
        </w:rPr>
        <w:t>USA;</w:t>
      </w:r>
    </w:p>
    <w:p w:rsidR="00A50F6F" w:rsidRDefault="003F061B">
      <w:pPr>
        <w:spacing w:line="150" w:lineRule="exact"/>
        <w:ind w:left="138"/>
        <w:rPr>
          <w:rFonts w:ascii="Arial" w:eastAsia="Arial" w:hAnsi="Arial" w:cs="Arial"/>
          <w:sz w:val="15"/>
          <w:szCs w:val="15"/>
        </w:rPr>
      </w:pPr>
      <w:r>
        <w:rPr>
          <w:rFonts w:ascii="Times New Roman" w:eastAsia="Times New Roman" w:hAnsi="Times New Roman" w:cs="Times New Roman"/>
          <w:sz w:val="9"/>
          <w:szCs w:val="9"/>
        </w:rPr>
        <w:t>§§§§§§§</w:t>
      </w:r>
      <w:r>
        <w:rPr>
          <w:rFonts w:ascii="Times New Roman" w:eastAsia="Times New Roman" w:hAnsi="Times New Roman" w:cs="Times New Roman"/>
          <w:spacing w:val="-1"/>
          <w:sz w:val="9"/>
          <w:szCs w:val="9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Premier</w:t>
      </w:r>
      <w:r>
        <w:rPr>
          <w:rFonts w:ascii="Arial" w:eastAsia="Arial" w:hAnsi="Arial" w:cs="Arial"/>
          <w:spacing w:val="-24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Pain</w:t>
      </w:r>
      <w:r>
        <w:rPr>
          <w:rFonts w:ascii="Arial" w:eastAsia="Arial" w:hAnsi="Arial" w:cs="Arial"/>
          <w:spacing w:val="-27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Management</w:t>
      </w:r>
      <w:r>
        <w:rPr>
          <w:rFonts w:ascii="Arial" w:eastAsia="Arial" w:hAnsi="Arial" w:cs="Arial"/>
          <w:spacing w:val="-22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Centers,</w:t>
      </w:r>
      <w:r>
        <w:rPr>
          <w:rFonts w:ascii="Arial" w:eastAsia="Arial" w:hAnsi="Arial" w:cs="Arial"/>
          <w:spacing w:val="-25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Shrewsbury,</w:t>
      </w:r>
      <w:r>
        <w:rPr>
          <w:rFonts w:ascii="Arial" w:eastAsia="Arial" w:hAnsi="Arial" w:cs="Arial"/>
          <w:spacing w:val="-24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NJ,</w:t>
      </w:r>
      <w:r>
        <w:rPr>
          <w:rFonts w:ascii="Arial" w:eastAsia="Arial" w:hAnsi="Arial" w:cs="Arial"/>
          <w:spacing w:val="-29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USA;</w:t>
      </w:r>
    </w:p>
    <w:p w:rsidR="00A50F6F" w:rsidRDefault="003F061B">
      <w:pPr>
        <w:spacing w:line="170" w:lineRule="exact"/>
        <w:ind w:left="133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95"/>
          <w:sz w:val="15"/>
          <w:szCs w:val="15"/>
        </w:rPr>
        <w:t>,</w:t>
      </w:r>
      <w:r>
        <w:rPr>
          <w:rFonts w:ascii="Arial" w:eastAsia="Arial" w:hAnsi="Arial" w:cs="Arial"/>
          <w:spacing w:val="12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,,,,,</w:t>
      </w:r>
      <w:r>
        <w:rPr>
          <w:rFonts w:ascii="Arial" w:eastAsia="Arial" w:hAnsi="Arial" w:cs="Arial"/>
          <w:spacing w:val="-16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Johns</w:t>
      </w:r>
      <w:r>
        <w:rPr>
          <w:rFonts w:ascii="Arial" w:eastAsia="Arial" w:hAnsi="Arial" w:cs="Arial"/>
          <w:spacing w:val="1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Hopkins University,</w:t>
      </w:r>
      <w:r>
        <w:rPr>
          <w:rFonts w:ascii="Arial" w:eastAsia="Arial" w:hAnsi="Arial" w:cs="Arial"/>
          <w:spacing w:val="-6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Baltimore,</w:t>
      </w:r>
      <w:r>
        <w:rPr>
          <w:rFonts w:ascii="Arial" w:eastAsia="Arial" w:hAnsi="Arial" w:cs="Arial"/>
          <w:spacing w:val="-7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MD,</w:t>
      </w:r>
      <w:r>
        <w:rPr>
          <w:rFonts w:ascii="Arial" w:eastAsia="Arial" w:hAnsi="Arial" w:cs="Arial"/>
          <w:spacing w:val="-15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USA;</w:t>
      </w:r>
    </w:p>
    <w:p w:rsidR="00A50F6F" w:rsidRDefault="003F061B">
      <w:pPr>
        <w:spacing w:before="12"/>
        <w:ind w:left="138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90"/>
          <w:sz w:val="16"/>
          <w:szCs w:val="16"/>
        </w:rPr>
        <w:t>********</w:t>
      </w:r>
      <w:r>
        <w:rPr>
          <w:rFonts w:ascii="Arial" w:eastAsia="Arial" w:hAnsi="Arial" w:cs="Arial"/>
          <w:spacing w:val="15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Center</w:t>
      </w:r>
      <w:r>
        <w:rPr>
          <w:rFonts w:ascii="Arial" w:eastAsia="Arial" w:hAnsi="Arial" w:cs="Arial"/>
          <w:spacing w:val="-1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for</w:t>
      </w:r>
      <w:r>
        <w:rPr>
          <w:rFonts w:ascii="Arial" w:eastAsia="Arial" w:hAnsi="Arial" w:cs="Arial"/>
          <w:spacing w:val="5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Pain</w:t>
      </w:r>
      <w:r>
        <w:rPr>
          <w:rFonts w:ascii="Arial" w:eastAsia="Arial" w:hAnsi="Arial" w:cs="Arial"/>
          <w:spacing w:val="-7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and Supportive</w:t>
      </w:r>
      <w:r>
        <w:rPr>
          <w:rFonts w:ascii="Arial" w:eastAsia="Arial" w:hAnsi="Arial" w:cs="Arial"/>
          <w:spacing w:val="3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Care,</w:t>
      </w:r>
      <w:r>
        <w:rPr>
          <w:rFonts w:ascii="Arial" w:eastAsia="Arial" w:hAnsi="Arial" w:cs="Arial"/>
          <w:spacing w:val="-4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Phoenix,</w:t>
      </w:r>
      <w:r>
        <w:rPr>
          <w:rFonts w:ascii="Arial" w:eastAsia="Arial" w:hAnsi="Arial" w:cs="Arial"/>
          <w:spacing w:val="-11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AZ,</w:t>
      </w:r>
      <w:r>
        <w:rPr>
          <w:rFonts w:ascii="Arial" w:eastAsia="Arial" w:hAnsi="Arial" w:cs="Arial"/>
          <w:spacing w:val="-1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USA;</w:t>
      </w:r>
    </w:p>
    <w:p w:rsidR="00A50F6F" w:rsidRDefault="003F061B">
      <w:pPr>
        <w:spacing w:line="143" w:lineRule="exact"/>
        <w:ind w:left="133"/>
        <w:rPr>
          <w:rFonts w:ascii="Arial" w:eastAsia="Arial" w:hAnsi="Arial" w:cs="Arial"/>
          <w:sz w:val="15"/>
          <w:szCs w:val="15"/>
        </w:rPr>
      </w:pPr>
      <w:r>
        <w:rPr>
          <w:rFonts w:ascii="Times New Roman" w:eastAsia="Times New Roman" w:hAnsi="Times New Roman" w:cs="Times New Roman"/>
          <w:w w:val="145"/>
          <w:sz w:val="12"/>
          <w:szCs w:val="12"/>
        </w:rPr>
        <w:t>tttttttt</w:t>
      </w:r>
      <w:r>
        <w:rPr>
          <w:rFonts w:ascii="Times New Roman" w:eastAsia="Times New Roman" w:hAnsi="Times New Roman" w:cs="Times New Roman"/>
          <w:spacing w:val="-15"/>
          <w:w w:val="145"/>
          <w:sz w:val="12"/>
          <w:szCs w:val="12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Alabama</w:t>
      </w:r>
      <w:r>
        <w:rPr>
          <w:rFonts w:ascii="Arial" w:eastAsia="Arial" w:hAnsi="Arial" w:cs="Arial"/>
          <w:spacing w:val="-14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Pain</w:t>
      </w:r>
      <w:r>
        <w:rPr>
          <w:rFonts w:ascii="Arial" w:eastAsia="Arial" w:hAnsi="Arial" w:cs="Arial"/>
          <w:spacing w:val="-27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Center,</w:t>
      </w:r>
      <w:r>
        <w:rPr>
          <w:rFonts w:ascii="Arial" w:eastAsia="Arial" w:hAnsi="Arial" w:cs="Arial"/>
          <w:spacing w:val="-22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Huntsville,</w:t>
      </w:r>
      <w:r>
        <w:rPr>
          <w:rFonts w:ascii="Arial" w:eastAsia="Arial" w:hAnsi="Arial" w:cs="Arial"/>
          <w:spacing w:val="-24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AL,</w:t>
      </w:r>
      <w:r>
        <w:rPr>
          <w:rFonts w:ascii="Arial" w:eastAsia="Arial" w:hAnsi="Arial" w:cs="Arial"/>
          <w:spacing w:val="-22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USA;</w:t>
      </w:r>
    </w:p>
    <w:p w:rsidR="00A50F6F" w:rsidRDefault="003F061B">
      <w:pPr>
        <w:spacing w:line="226" w:lineRule="exact"/>
        <w:ind w:left="128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80"/>
          <w:sz w:val="24"/>
          <w:szCs w:val="24"/>
        </w:rPr>
        <w:t>********</w:t>
      </w:r>
      <w:r>
        <w:rPr>
          <w:rFonts w:ascii="Arial" w:eastAsia="Arial" w:hAnsi="Arial" w:cs="Arial"/>
          <w:spacing w:val="36"/>
          <w:w w:val="80"/>
          <w:sz w:val="24"/>
          <w:szCs w:val="24"/>
        </w:rPr>
        <w:t xml:space="preserve"> </w:t>
      </w:r>
      <w:r>
        <w:rPr>
          <w:rFonts w:ascii="Arial" w:eastAsia="Arial" w:hAnsi="Arial" w:cs="Arial"/>
          <w:w w:val="80"/>
          <w:sz w:val="15"/>
          <w:szCs w:val="15"/>
        </w:rPr>
        <w:t>Pacific</w:t>
      </w:r>
      <w:r>
        <w:rPr>
          <w:rFonts w:ascii="Arial" w:eastAsia="Arial" w:hAnsi="Arial" w:cs="Arial"/>
          <w:spacing w:val="17"/>
          <w:w w:val="80"/>
          <w:sz w:val="15"/>
          <w:szCs w:val="15"/>
        </w:rPr>
        <w:t xml:space="preserve"> </w:t>
      </w:r>
      <w:r>
        <w:rPr>
          <w:rFonts w:ascii="Arial" w:eastAsia="Arial" w:hAnsi="Arial" w:cs="Arial"/>
          <w:w w:val="80"/>
          <w:sz w:val="15"/>
          <w:szCs w:val="15"/>
        </w:rPr>
        <w:t>Pain</w:t>
      </w:r>
      <w:r>
        <w:rPr>
          <w:rFonts w:ascii="Arial" w:eastAsia="Arial" w:hAnsi="Arial" w:cs="Arial"/>
          <w:spacing w:val="1"/>
          <w:w w:val="80"/>
          <w:sz w:val="15"/>
          <w:szCs w:val="15"/>
        </w:rPr>
        <w:t xml:space="preserve"> </w:t>
      </w:r>
      <w:r>
        <w:rPr>
          <w:rFonts w:ascii="Arial" w:eastAsia="Arial" w:hAnsi="Arial" w:cs="Arial"/>
          <w:w w:val="80"/>
          <w:sz w:val="15"/>
          <w:szCs w:val="15"/>
        </w:rPr>
        <w:t>Treatment</w:t>
      </w:r>
      <w:r>
        <w:rPr>
          <w:rFonts w:ascii="Arial" w:eastAsia="Arial" w:hAnsi="Arial" w:cs="Arial"/>
          <w:spacing w:val="21"/>
          <w:w w:val="80"/>
          <w:sz w:val="15"/>
          <w:szCs w:val="15"/>
        </w:rPr>
        <w:t xml:space="preserve"> </w:t>
      </w:r>
      <w:r>
        <w:rPr>
          <w:rFonts w:ascii="Arial" w:eastAsia="Arial" w:hAnsi="Arial" w:cs="Arial"/>
          <w:w w:val="80"/>
          <w:sz w:val="15"/>
          <w:szCs w:val="15"/>
        </w:rPr>
        <w:t>Center</w:t>
      </w:r>
      <w:r>
        <w:rPr>
          <w:rFonts w:ascii="Arial" w:eastAsia="Arial" w:hAnsi="Arial" w:cs="Arial"/>
          <w:spacing w:val="18"/>
          <w:w w:val="80"/>
          <w:sz w:val="15"/>
          <w:szCs w:val="15"/>
        </w:rPr>
        <w:t xml:space="preserve"> </w:t>
      </w:r>
      <w:r>
        <w:rPr>
          <w:rFonts w:ascii="Arial" w:eastAsia="Arial" w:hAnsi="Arial" w:cs="Arial"/>
          <w:w w:val="80"/>
          <w:sz w:val="15"/>
          <w:szCs w:val="15"/>
        </w:rPr>
        <w:t>(ret.), San</w:t>
      </w:r>
      <w:r>
        <w:rPr>
          <w:rFonts w:ascii="Arial" w:eastAsia="Arial" w:hAnsi="Arial" w:cs="Arial"/>
          <w:spacing w:val="14"/>
          <w:w w:val="80"/>
          <w:sz w:val="15"/>
          <w:szCs w:val="15"/>
        </w:rPr>
        <w:t xml:space="preserve"> </w:t>
      </w:r>
      <w:r>
        <w:rPr>
          <w:rFonts w:ascii="Arial" w:eastAsia="Arial" w:hAnsi="Arial" w:cs="Arial"/>
          <w:w w:val="80"/>
          <w:sz w:val="15"/>
          <w:szCs w:val="15"/>
        </w:rPr>
        <w:t>Francisco,</w:t>
      </w:r>
      <w:r>
        <w:rPr>
          <w:rFonts w:ascii="Arial" w:eastAsia="Arial" w:hAnsi="Arial" w:cs="Arial"/>
          <w:spacing w:val="20"/>
          <w:w w:val="80"/>
          <w:sz w:val="15"/>
          <w:szCs w:val="15"/>
        </w:rPr>
        <w:t xml:space="preserve"> </w:t>
      </w:r>
      <w:r>
        <w:rPr>
          <w:rFonts w:ascii="Arial" w:eastAsia="Arial" w:hAnsi="Arial" w:cs="Arial"/>
          <w:w w:val="80"/>
          <w:sz w:val="15"/>
          <w:szCs w:val="15"/>
        </w:rPr>
        <w:t>CA,</w:t>
      </w:r>
      <w:r>
        <w:rPr>
          <w:rFonts w:ascii="Arial" w:eastAsia="Arial" w:hAnsi="Arial" w:cs="Arial"/>
          <w:spacing w:val="11"/>
          <w:w w:val="80"/>
          <w:sz w:val="15"/>
          <w:szCs w:val="15"/>
        </w:rPr>
        <w:t xml:space="preserve"> </w:t>
      </w:r>
      <w:r>
        <w:rPr>
          <w:rFonts w:ascii="Arial" w:eastAsia="Arial" w:hAnsi="Arial" w:cs="Arial"/>
          <w:w w:val="80"/>
          <w:sz w:val="15"/>
          <w:szCs w:val="15"/>
        </w:rPr>
        <w:t>USA;</w:t>
      </w:r>
    </w:p>
    <w:p w:rsidR="00A50F6F" w:rsidRDefault="009E5943">
      <w:pPr>
        <w:spacing w:line="150" w:lineRule="exact"/>
        <w:ind w:left="133"/>
        <w:rPr>
          <w:rFonts w:ascii="Arial" w:eastAsia="Arial" w:hAnsi="Arial" w:cs="Arial"/>
          <w:sz w:val="15"/>
          <w:szCs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2445" behindDoc="1" locked="0" layoutInCell="1" allowOverlap="1">
                <wp:simplePos x="0" y="0"/>
                <wp:positionH relativeFrom="page">
                  <wp:posOffset>399415</wp:posOffset>
                </wp:positionH>
                <wp:positionV relativeFrom="paragraph">
                  <wp:posOffset>43180</wp:posOffset>
                </wp:positionV>
                <wp:extent cx="281305" cy="177800"/>
                <wp:effectExtent l="0" t="3810" r="0" b="0"/>
                <wp:wrapNone/>
                <wp:docPr id="674" name="Text Box 6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305" cy="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50F6F" w:rsidRDefault="003F061B">
                            <w:pPr>
                              <w:spacing w:line="280" w:lineRule="exact"/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w w:val="70"/>
                                <w:sz w:val="28"/>
                                <w:szCs w:val="28"/>
                              </w:rPr>
                              <w:t>, •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1"/>
                                <w:w w:val="7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70"/>
                                <w:sz w:val="28"/>
                                <w:szCs w:val="28"/>
                              </w:rPr>
                              <w:t>•m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28" o:spid="_x0000_s1026" type="#_x0000_t202" style="position:absolute;left:0;text-align:left;margin-left:31.45pt;margin-top:3.4pt;width:22.15pt;height:14pt;z-index:-403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" filled="f" stroked="f">
                <v:textbox inset="0,0,0,0">
                  <w:txbxContent>
                    <w:p w:rsidR="00A50F6F" w:rsidRDefault="003F061B">
                      <w:pPr>
                        <w:spacing w:line="280" w:lineRule="exact"/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w w:val="70"/>
                          <w:sz w:val="28"/>
                          <w:szCs w:val="28"/>
                        </w:rPr>
                        <w:t>, •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1"/>
                          <w:w w:val="70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w w:val="70"/>
                          <w:sz w:val="28"/>
                          <w:szCs w:val="28"/>
                        </w:rPr>
                        <w:t>•m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F061B">
        <w:rPr>
          <w:rFonts w:ascii="Times New Roman" w:eastAsia="Times New Roman" w:hAnsi="Times New Roman" w:cs="Times New Roman"/>
          <w:w w:val="110"/>
          <w:sz w:val="9"/>
          <w:szCs w:val="9"/>
        </w:rPr>
        <w:t xml:space="preserve">§§§§§§§§ </w:t>
      </w:r>
      <w:r w:rsidR="003F061B">
        <w:rPr>
          <w:rFonts w:ascii="Arial" w:eastAsia="Arial" w:hAnsi="Arial" w:cs="Arial"/>
          <w:w w:val="95"/>
          <w:sz w:val="15"/>
          <w:szCs w:val="15"/>
        </w:rPr>
        <w:t>Vanderbilt</w:t>
      </w:r>
      <w:r w:rsidR="003F061B">
        <w:rPr>
          <w:rFonts w:ascii="Arial" w:eastAsia="Arial" w:hAnsi="Arial" w:cs="Arial"/>
          <w:spacing w:val="-12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University</w:t>
      </w:r>
      <w:r w:rsidR="003F061B">
        <w:rPr>
          <w:rFonts w:ascii="Arial" w:eastAsia="Arial" w:hAnsi="Arial" w:cs="Arial"/>
          <w:spacing w:val="-18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Medical</w:t>
      </w:r>
      <w:r w:rsidR="003F061B">
        <w:rPr>
          <w:rFonts w:ascii="Arial" w:eastAsia="Arial" w:hAnsi="Arial" w:cs="Arial"/>
          <w:spacing w:val="-22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Center,</w:t>
      </w:r>
      <w:r w:rsidR="003F061B">
        <w:rPr>
          <w:rFonts w:ascii="Arial" w:eastAsia="Arial" w:hAnsi="Arial" w:cs="Arial"/>
          <w:spacing w:val="-20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Nashville,</w:t>
      </w:r>
      <w:r w:rsidR="003F061B">
        <w:rPr>
          <w:rFonts w:ascii="Arial" w:eastAsia="Arial" w:hAnsi="Arial" w:cs="Arial"/>
          <w:spacing w:val="-25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TN,</w:t>
      </w:r>
      <w:r w:rsidR="003F061B">
        <w:rPr>
          <w:rFonts w:ascii="Arial" w:eastAsia="Arial" w:hAnsi="Arial" w:cs="Arial"/>
          <w:spacing w:val="-23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USA;</w:t>
      </w:r>
      <w:r w:rsidR="003F061B">
        <w:rPr>
          <w:rFonts w:ascii="Arial" w:eastAsia="Arial" w:hAnsi="Arial" w:cs="Arial"/>
          <w:spacing w:val="-25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and</w:t>
      </w:r>
    </w:p>
    <w:p w:rsidR="00A50F6F" w:rsidRDefault="003F061B">
      <w:pPr>
        <w:spacing w:before="2"/>
        <w:ind w:left="645" w:right="7667"/>
        <w:jc w:val="both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90"/>
          <w:sz w:val="15"/>
          <w:szCs w:val="15"/>
        </w:rPr>
        <w:t>Cleveland</w:t>
      </w:r>
      <w:r>
        <w:rPr>
          <w:rFonts w:ascii="Arial" w:eastAsia="Arial" w:hAnsi="Arial" w:cs="Arial"/>
          <w:spacing w:val="-14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Clinic,</w:t>
      </w:r>
      <w:r>
        <w:rPr>
          <w:rFonts w:ascii="Arial" w:eastAsia="Arial" w:hAnsi="Arial" w:cs="Arial"/>
          <w:spacing w:val="-21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Cleveland,</w:t>
      </w:r>
      <w:r>
        <w:rPr>
          <w:rFonts w:ascii="Arial" w:eastAsia="Arial" w:hAnsi="Arial" w:cs="Arial"/>
          <w:spacing w:val="-13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OH,</w:t>
      </w:r>
      <w:r>
        <w:rPr>
          <w:rFonts w:ascii="Arial" w:eastAsia="Arial" w:hAnsi="Arial" w:cs="Arial"/>
          <w:spacing w:val="-18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USA</w:t>
      </w:r>
    </w:p>
    <w:p w:rsidR="00A50F6F" w:rsidRDefault="00A50F6F">
      <w:pPr>
        <w:spacing w:before="7" w:line="180" w:lineRule="exact"/>
        <w:rPr>
          <w:sz w:val="18"/>
          <w:szCs w:val="18"/>
        </w:rPr>
      </w:pPr>
    </w:p>
    <w:p w:rsidR="00A50F6F" w:rsidRDefault="003F061B">
      <w:pPr>
        <w:spacing w:line="250" w:lineRule="auto"/>
        <w:ind w:left="124" w:right="237" w:firstLine="9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90"/>
          <w:sz w:val="15"/>
          <w:szCs w:val="15"/>
        </w:rPr>
        <w:t>For</w:t>
      </w:r>
      <w:r>
        <w:rPr>
          <w:rFonts w:ascii="Arial" w:eastAsia="Arial" w:hAnsi="Arial" w:cs="Arial"/>
          <w:spacing w:val="3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more</w:t>
      </w:r>
      <w:r>
        <w:rPr>
          <w:rFonts w:ascii="Arial" w:eastAsia="Arial" w:hAnsi="Arial" w:cs="Arial"/>
          <w:spacing w:val="6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information</w:t>
      </w:r>
      <w:r>
        <w:rPr>
          <w:rFonts w:ascii="Arial" w:eastAsia="Arial" w:hAnsi="Arial" w:cs="Arial"/>
          <w:spacing w:val="10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on</w:t>
      </w:r>
      <w:r>
        <w:rPr>
          <w:rFonts w:ascii="Arial" w:eastAsia="Arial" w:hAnsi="Arial" w:cs="Arial"/>
          <w:spacing w:val="-4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author</w:t>
      </w:r>
      <w:r>
        <w:rPr>
          <w:rFonts w:ascii="Arial" w:eastAsia="Arial" w:hAnsi="Arial" w:cs="Arial"/>
          <w:spacing w:val="13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guidelines,</w:t>
      </w:r>
      <w:r>
        <w:rPr>
          <w:rFonts w:ascii="Arial" w:eastAsia="Arial" w:hAnsi="Arial" w:cs="Arial"/>
          <w:spacing w:val="10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an</w:t>
      </w:r>
      <w:r>
        <w:rPr>
          <w:rFonts w:ascii="Arial" w:eastAsia="Arial" w:hAnsi="Arial" w:cs="Arial"/>
          <w:spacing w:val="-3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explanation</w:t>
      </w:r>
      <w:r>
        <w:rPr>
          <w:rFonts w:ascii="Arial" w:eastAsia="Arial" w:hAnsi="Arial" w:cs="Arial"/>
          <w:spacing w:val="22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of</w:t>
      </w:r>
      <w:r>
        <w:rPr>
          <w:rFonts w:ascii="Arial" w:eastAsia="Arial" w:hAnsi="Arial" w:cs="Arial"/>
          <w:spacing w:val="8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our</w:t>
      </w:r>
      <w:r>
        <w:rPr>
          <w:rFonts w:ascii="Arial" w:eastAsia="Arial" w:hAnsi="Arial" w:cs="Arial"/>
          <w:spacing w:val="10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peer</w:t>
      </w:r>
      <w:r>
        <w:rPr>
          <w:rFonts w:ascii="Arial" w:eastAsia="Arial" w:hAnsi="Arial" w:cs="Arial"/>
          <w:spacing w:val="6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review</w:t>
      </w:r>
      <w:r>
        <w:rPr>
          <w:rFonts w:ascii="Arial" w:eastAsia="Arial" w:hAnsi="Arial" w:cs="Arial"/>
          <w:spacing w:val="14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process,</w:t>
      </w:r>
      <w:r>
        <w:rPr>
          <w:rFonts w:ascii="Arial" w:eastAsia="Arial" w:hAnsi="Arial" w:cs="Arial"/>
          <w:spacing w:val="6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and</w:t>
      </w:r>
      <w:r>
        <w:rPr>
          <w:rFonts w:ascii="Arial" w:eastAsia="Arial" w:hAnsi="Arial" w:cs="Arial"/>
          <w:spacing w:val="10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conflict</w:t>
      </w:r>
      <w:r>
        <w:rPr>
          <w:rFonts w:ascii="Arial" w:eastAsia="Arial" w:hAnsi="Arial" w:cs="Arial"/>
          <w:spacing w:val="12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of</w:t>
      </w:r>
      <w:r>
        <w:rPr>
          <w:rFonts w:ascii="Arial" w:eastAsia="Arial" w:hAnsi="Arial" w:cs="Arial"/>
          <w:spacing w:val="8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interest</w:t>
      </w:r>
      <w:r>
        <w:rPr>
          <w:rFonts w:ascii="Arial" w:eastAsia="Arial" w:hAnsi="Arial" w:cs="Arial"/>
          <w:spacing w:val="13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informed</w:t>
      </w:r>
      <w:r>
        <w:rPr>
          <w:rFonts w:ascii="Arial" w:eastAsia="Arial" w:hAnsi="Arial" w:cs="Arial"/>
          <w:spacing w:val="11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consent</w:t>
      </w:r>
      <w:r>
        <w:rPr>
          <w:rFonts w:ascii="Arial" w:eastAsia="Arial" w:hAnsi="Arial" w:cs="Arial"/>
          <w:spacing w:val="16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policies,</w:t>
      </w:r>
      <w:r>
        <w:rPr>
          <w:rFonts w:ascii="Arial" w:eastAsia="Arial" w:hAnsi="Arial" w:cs="Arial"/>
          <w:spacing w:val="6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please</w:t>
      </w:r>
      <w:r>
        <w:rPr>
          <w:rFonts w:ascii="Arial" w:eastAsia="Arial" w:hAnsi="Arial" w:cs="Arial"/>
          <w:spacing w:val="9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go</w:t>
      </w:r>
      <w:r>
        <w:rPr>
          <w:rFonts w:ascii="Arial" w:eastAsia="Arial" w:hAnsi="Arial" w:cs="Arial"/>
          <w:spacing w:val="2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to</w:t>
      </w:r>
      <w:r>
        <w:rPr>
          <w:rFonts w:ascii="Arial" w:eastAsia="Arial" w:hAnsi="Arial" w:cs="Arial"/>
          <w:spacing w:val="8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http:</w:t>
      </w:r>
      <w:r>
        <w:rPr>
          <w:rFonts w:ascii="Arial" w:eastAsia="Arial" w:hAnsi="Arial" w:cs="Arial"/>
          <w:w w:val="90"/>
          <w:sz w:val="15"/>
          <w:szCs w:val="15"/>
        </w:rPr>
        <w:t>//www.wiley.</w:t>
      </w:r>
      <w:r>
        <w:rPr>
          <w:rFonts w:ascii="Arial" w:eastAsia="Arial" w:hAnsi="Arial" w:cs="Arial"/>
          <w:w w:val="93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com/WileyCDA/Section/id-</w:t>
      </w:r>
      <w:r>
        <w:rPr>
          <w:rFonts w:ascii="Arial" w:eastAsia="Arial" w:hAnsi="Arial" w:cs="Arial"/>
          <w:spacing w:val="-13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301854.html</w:t>
      </w:r>
    </w:p>
    <w:p w:rsidR="00A50F6F" w:rsidRDefault="00A50F6F">
      <w:pPr>
        <w:spacing w:before="4" w:line="190" w:lineRule="exact"/>
        <w:rPr>
          <w:sz w:val="19"/>
          <w:szCs w:val="19"/>
        </w:rPr>
      </w:pPr>
    </w:p>
    <w:p w:rsidR="00A50F6F" w:rsidRDefault="009E5943">
      <w:pPr>
        <w:ind w:left="128"/>
        <w:rPr>
          <w:rFonts w:ascii="Arial" w:eastAsia="Arial" w:hAnsi="Arial" w:cs="Arial"/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442" behindDoc="1" locked="0" layoutInCell="1" allowOverlap="1">
                <wp:simplePos x="0" y="0"/>
                <wp:positionH relativeFrom="page">
                  <wp:posOffset>390525</wp:posOffset>
                </wp:positionH>
                <wp:positionV relativeFrom="paragraph">
                  <wp:posOffset>238125</wp:posOffset>
                </wp:positionV>
                <wp:extent cx="6466840" cy="1270"/>
                <wp:effectExtent l="19050" t="17780" r="19685" b="19050"/>
                <wp:wrapNone/>
                <wp:docPr id="672" name="Group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66840" cy="1270"/>
                          <a:chOff x="615" y="375"/>
                          <a:chExt cx="10184" cy="2"/>
                        </a:xfrm>
                      </wpg:grpSpPr>
                      <wps:wsp>
                        <wps:cNvPr id="673" name="Freeform 627"/>
                        <wps:cNvSpPr>
                          <a:spLocks/>
                        </wps:cNvSpPr>
                        <wps:spPr bwMode="auto">
                          <a:xfrm>
                            <a:off x="615" y="375"/>
                            <a:ext cx="10184" cy="2"/>
                          </a:xfrm>
                          <a:custGeom>
                            <a:avLst/>
                            <a:gdLst>
                              <a:gd name="T0" fmla="+- 0 615 615"/>
                              <a:gd name="T1" fmla="*/ T0 w 10184"/>
                              <a:gd name="T2" fmla="+- 0 10799 615"/>
                              <a:gd name="T3" fmla="*/ T2 w 1018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184">
                                <a:moveTo>
                                  <a:pt x="0" y="0"/>
                                </a:moveTo>
                                <a:lnTo>
                                  <a:pt x="10184" y="0"/>
                                </a:lnTo>
                              </a:path>
                            </a:pathLst>
                          </a:custGeom>
                          <a:noFill/>
                          <a:ln w="327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A7D16C" id="Group 626" o:spid="_x0000_s1026" style="position:absolute;margin-left:30.75pt;margin-top:18.75pt;width:509.2pt;height:.1pt;z-index:-4038;mso-position-horizontal-relative:page" coordorigin="615,375" coordsize="1018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">
                <v:shape id="Freeform 627" o:spid="_x0000_s1027" style="position:absolute;left:615;top:375;width:10184;height:2;visibility:visible;mso-wrap-style:square;v-text-anchor:top" coordsize="1018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" path="m,l10184,e" filled="f" strokeweight=".91061mm">
                  <v:path arrowok="t" o:connecttype="custom" o:connectlocs="0,0;10184,0" o:connectangles="0,0"/>
                </v:shape>
                <w10:wrap anchorx="page"/>
              </v:group>
            </w:pict>
          </mc:Fallback>
        </mc:AlternateContent>
      </w:r>
      <w:r w:rsidR="003F061B">
        <w:rPr>
          <w:rFonts w:ascii="Arial" w:eastAsia="Arial" w:hAnsi="Arial" w:cs="Arial"/>
          <w:w w:val="90"/>
          <w:sz w:val="15"/>
          <w:szCs w:val="15"/>
        </w:rPr>
        <w:t>[Correction</w:t>
      </w:r>
      <w:r w:rsidR="003F061B">
        <w:rPr>
          <w:rFonts w:ascii="Arial" w:eastAsia="Arial" w:hAnsi="Arial" w:cs="Arial"/>
          <w:spacing w:val="1"/>
          <w:w w:val="90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0"/>
          <w:sz w:val="15"/>
          <w:szCs w:val="15"/>
        </w:rPr>
        <w:t>added</w:t>
      </w:r>
      <w:r w:rsidR="003F061B">
        <w:rPr>
          <w:rFonts w:ascii="Arial" w:eastAsia="Arial" w:hAnsi="Arial" w:cs="Arial"/>
          <w:spacing w:val="2"/>
          <w:w w:val="90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0"/>
          <w:sz w:val="15"/>
          <w:szCs w:val="15"/>
        </w:rPr>
        <w:t>on</w:t>
      </w:r>
      <w:r w:rsidR="003F061B">
        <w:rPr>
          <w:rFonts w:ascii="Arial" w:eastAsia="Arial" w:hAnsi="Arial" w:cs="Arial"/>
          <w:spacing w:val="8"/>
          <w:w w:val="90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0"/>
          <w:sz w:val="15"/>
          <w:szCs w:val="15"/>
        </w:rPr>
        <w:t>19</w:t>
      </w:r>
      <w:r w:rsidR="003F061B">
        <w:rPr>
          <w:rFonts w:ascii="Arial" w:eastAsia="Arial" w:hAnsi="Arial" w:cs="Arial"/>
          <w:spacing w:val="-17"/>
          <w:w w:val="90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0"/>
          <w:sz w:val="15"/>
          <w:szCs w:val="15"/>
        </w:rPr>
        <w:t>January</w:t>
      </w:r>
      <w:r w:rsidR="003F061B">
        <w:rPr>
          <w:rFonts w:ascii="Arial" w:eastAsia="Arial" w:hAnsi="Arial" w:cs="Arial"/>
          <w:spacing w:val="11"/>
          <w:w w:val="90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0"/>
          <w:sz w:val="15"/>
          <w:szCs w:val="15"/>
        </w:rPr>
        <w:t>2017,</w:t>
      </w:r>
      <w:r w:rsidR="003F061B">
        <w:rPr>
          <w:rFonts w:ascii="Arial" w:eastAsia="Arial" w:hAnsi="Arial" w:cs="Arial"/>
          <w:spacing w:val="2"/>
          <w:w w:val="90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0"/>
          <w:sz w:val="15"/>
          <w:szCs w:val="15"/>
        </w:rPr>
        <w:t>after first</w:t>
      </w:r>
      <w:r w:rsidR="003F061B">
        <w:rPr>
          <w:rFonts w:ascii="Arial" w:eastAsia="Arial" w:hAnsi="Arial" w:cs="Arial"/>
          <w:spacing w:val="4"/>
          <w:w w:val="90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0"/>
          <w:sz w:val="15"/>
          <w:szCs w:val="15"/>
        </w:rPr>
        <w:t>online</w:t>
      </w:r>
      <w:r w:rsidR="003F061B">
        <w:rPr>
          <w:rFonts w:ascii="Arial" w:eastAsia="Arial" w:hAnsi="Arial" w:cs="Arial"/>
          <w:spacing w:val="4"/>
          <w:w w:val="90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0"/>
          <w:sz w:val="15"/>
          <w:szCs w:val="15"/>
        </w:rPr>
        <w:t>publication:</w:t>
      </w:r>
      <w:r w:rsidR="003F061B">
        <w:rPr>
          <w:rFonts w:ascii="Arial" w:eastAsia="Arial" w:hAnsi="Arial" w:cs="Arial"/>
          <w:spacing w:val="-10"/>
          <w:w w:val="90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0"/>
          <w:sz w:val="15"/>
          <w:szCs w:val="15"/>
        </w:rPr>
        <w:t>the</w:t>
      </w:r>
      <w:r w:rsidR="003F061B">
        <w:rPr>
          <w:rFonts w:ascii="Arial" w:eastAsia="Arial" w:hAnsi="Arial" w:cs="Arial"/>
          <w:spacing w:val="5"/>
          <w:w w:val="90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0"/>
          <w:sz w:val="15"/>
          <w:szCs w:val="15"/>
        </w:rPr>
        <w:t>name</w:t>
      </w:r>
      <w:r w:rsidR="003F061B">
        <w:rPr>
          <w:rFonts w:ascii="Arial" w:eastAsia="Arial" w:hAnsi="Arial" w:cs="Arial"/>
          <w:spacing w:val="-4"/>
          <w:w w:val="90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0"/>
          <w:sz w:val="15"/>
          <w:szCs w:val="15"/>
        </w:rPr>
        <w:t>of</w:t>
      </w:r>
      <w:r w:rsidR="003F061B">
        <w:rPr>
          <w:rFonts w:ascii="Arial" w:eastAsia="Arial" w:hAnsi="Arial" w:cs="Arial"/>
          <w:spacing w:val="-6"/>
          <w:w w:val="90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0"/>
          <w:sz w:val="15"/>
          <w:szCs w:val="15"/>
        </w:rPr>
        <w:t>the third</w:t>
      </w:r>
      <w:r w:rsidR="003F061B">
        <w:rPr>
          <w:rFonts w:ascii="Arial" w:eastAsia="Arial" w:hAnsi="Arial" w:cs="Arial"/>
          <w:spacing w:val="1"/>
          <w:w w:val="90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0"/>
          <w:sz w:val="15"/>
          <w:szCs w:val="15"/>
        </w:rPr>
        <w:t>author</w:t>
      </w:r>
      <w:r w:rsidR="003F061B">
        <w:rPr>
          <w:rFonts w:ascii="Arial" w:eastAsia="Arial" w:hAnsi="Arial" w:cs="Arial"/>
          <w:spacing w:val="4"/>
          <w:w w:val="90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0"/>
          <w:sz w:val="15"/>
          <w:szCs w:val="15"/>
        </w:rPr>
        <w:t>has</w:t>
      </w:r>
      <w:r w:rsidR="003F061B">
        <w:rPr>
          <w:rFonts w:ascii="Arial" w:eastAsia="Arial" w:hAnsi="Arial" w:cs="Arial"/>
          <w:spacing w:val="-3"/>
          <w:w w:val="90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0"/>
          <w:sz w:val="15"/>
          <w:szCs w:val="15"/>
        </w:rPr>
        <w:t>been</w:t>
      </w:r>
      <w:r w:rsidR="003F061B">
        <w:rPr>
          <w:rFonts w:ascii="Arial" w:eastAsia="Arial" w:hAnsi="Arial" w:cs="Arial"/>
          <w:spacing w:val="-2"/>
          <w:w w:val="90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0"/>
          <w:sz w:val="15"/>
          <w:szCs w:val="15"/>
        </w:rPr>
        <w:t>corrected</w:t>
      </w:r>
      <w:r w:rsidR="003F061B">
        <w:rPr>
          <w:rFonts w:ascii="Arial" w:eastAsia="Arial" w:hAnsi="Arial" w:cs="Arial"/>
          <w:spacing w:val="1"/>
          <w:w w:val="90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0"/>
          <w:sz w:val="15"/>
          <w:szCs w:val="15"/>
        </w:rPr>
        <w:t>from</w:t>
      </w:r>
      <w:r w:rsidR="003F061B">
        <w:rPr>
          <w:rFonts w:ascii="Arial" w:eastAsia="Arial" w:hAnsi="Arial" w:cs="Arial"/>
          <w:spacing w:val="5"/>
          <w:w w:val="90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0"/>
          <w:sz w:val="15"/>
          <w:szCs w:val="15"/>
        </w:rPr>
        <w:t>"Salim</w:t>
      </w:r>
      <w:r w:rsidR="003F061B">
        <w:rPr>
          <w:rFonts w:ascii="Arial" w:eastAsia="Arial" w:hAnsi="Arial" w:cs="Arial"/>
          <w:spacing w:val="8"/>
          <w:w w:val="90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0"/>
          <w:sz w:val="15"/>
          <w:szCs w:val="15"/>
        </w:rPr>
        <w:t>Hayek"</w:t>
      </w:r>
      <w:r w:rsidR="003F061B">
        <w:rPr>
          <w:rFonts w:ascii="Arial" w:eastAsia="Arial" w:hAnsi="Arial" w:cs="Arial"/>
          <w:spacing w:val="-3"/>
          <w:w w:val="90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0"/>
          <w:sz w:val="15"/>
          <w:szCs w:val="15"/>
        </w:rPr>
        <w:t>to "Salim</w:t>
      </w:r>
      <w:r w:rsidR="003F061B">
        <w:rPr>
          <w:rFonts w:ascii="Arial" w:eastAsia="Arial" w:hAnsi="Arial" w:cs="Arial"/>
          <w:spacing w:val="4"/>
          <w:w w:val="90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0"/>
          <w:sz w:val="15"/>
          <w:szCs w:val="15"/>
        </w:rPr>
        <w:t>M.</w:t>
      </w:r>
      <w:r w:rsidR="003F061B">
        <w:rPr>
          <w:rFonts w:ascii="Arial" w:eastAsia="Arial" w:hAnsi="Arial" w:cs="Arial"/>
          <w:spacing w:val="-15"/>
          <w:w w:val="90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0"/>
          <w:sz w:val="15"/>
          <w:szCs w:val="15"/>
        </w:rPr>
        <w:t>Hayek".]</w:t>
      </w:r>
    </w:p>
    <w:p w:rsidR="00A50F6F" w:rsidRDefault="00A50F6F">
      <w:pPr>
        <w:rPr>
          <w:rFonts w:ascii="Arial" w:eastAsia="Arial" w:hAnsi="Arial" w:cs="Arial"/>
          <w:sz w:val="15"/>
          <w:szCs w:val="15"/>
        </w:rPr>
        <w:sectPr w:rsidR="00A50F6F">
          <w:footerReference w:type="even" r:id="rId10"/>
          <w:pgSz w:w="12240" w:h="15840"/>
          <w:pgMar w:top="360" w:right="1200" w:bottom="1120" w:left="500" w:header="0" w:footer="928" w:gutter="0"/>
          <w:cols w:space="720"/>
        </w:sect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before="7" w:line="260" w:lineRule="exact"/>
        <w:rPr>
          <w:sz w:val="26"/>
          <w:szCs w:val="26"/>
        </w:rPr>
      </w:pPr>
    </w:p>
    <w:p w:rsidR="00A50F6F" w:rsidRDefault="00A50F6F">
      <w:pPr>
        <w:spacing w:line="260" w:lineRule="exact"/>
        <w:rPr>
          <w:sz w:val="26"/>
          <w:szCs w:val="26"/>
        </w:rPr>
        <w:sectPr w:rsidR="00A50F6F">
          <w:footerReference w:type="default" r:id="rId11"/>
          <w:pgSz w:w="12240" w:h="15840"/>
          <w:pgMar w:top="0" w:right="640" w:bottom="280" w:left="100" w:header="0" w:footer="0" w:gutter="0"/>
          <w:cols w:space="720"/>
        </w:sectPr>
      </w:pPr>
    </w:p>
    <w:p w:rsidR="00A50F6F" w:rsidRDefault="009E5943">
      <w:pPr>
        <w:pStyle w:val="BodyText"/>
        <w:spacing w:before="78"/>
        <w:ind w:left="1296" w:right="4001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448" behindDoc="1" locked="0" layoutInCell="1" allowOverlap="1">
                <wp:simplePos x="0" y="0"/>
                <wp:positionH relativeFrom="page">
                  <wp:posOffset>878205</wp:posOffset>
                </wp:positionH>
                <wp:positionV relativeFrom="paragraph">
                  <wp:posOffset>219710</wp:posOffset>
                </wp:positionV>
                <wp:extent cx="6422390" cy="1270"/>
                <wp:effectExtent l="20955" t="20955" r="24130" b="15875"/>
                <wp:wrapNone/>
                <wp:docPr id="670" name="Group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2390" cy="1270"/>
                          <a:chOff x="1383" y="346"/>
                          <a:chExt cx="10114" cy="2"/>
                        </a:xfrm>
                      </wpg:grpSpPr>
                      <wps:wsp>
                        <wps:cNvPr id="671" name="Freeform 625"/>
                        <wps:cNvSpPr>
                          <a:spLocks/>
                        </wps:cNvSpPr>
                        <wps:spPr bwMode="auto">
                          <a:xfrm>
                            <a:off x="1383" y="346"/>
                            <a:ext cx="10114" cy="2"/>
                          </a:xfrm>
                          <a:custGeom>
                            <a:avLst/>
                            <a:gdLst>
                              <a:gd name="T0" fmla="+- 0 1383 1383"/>
                              <a:gd name="T1" fmla="*/ T0 w 10114"/>
                              <a:gd name="T2" fmla="+- 0 11497 1383"/>
                              <a:gd name="T3" fmla="*/ T2 w 1011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114">
                                <a:moveTo>
                                  <a:pt x="0" y="0"/>
                                </a:moveTo>
                                <a:lnTo>
                                  <a:pt x="10114" y="0"/>
                                </a:lnTo>
                              </a:path>
                            </a:pathLst>
                          </a:custGeom>
                          <a:noFill/>
                          <a:ln w="296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315936" id="Group 624" o:spid="_x0000_s1026" style="position:absolute;margin-left:69.15pt;margin-top:17.3pt;width:505.7pt;height:.1pt;z-index:-4032;mso-position-horizontal-relative:page" coordorigin="1383,346" coordsize="1011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">
                <v:shape id="Freeform 625" o:spid="_x0000_s1027" style="position:absolute;left:1383;top:346;width:10114;height:2;visibility:visible;mso-wrap-style:square;v-text-anchor:top" coordsize="1011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" path="m,l10114,e" filled="f" strokeweight=".82406mm">
                  <v:path arrowok="t" o:connecttype="custom" o:connectlocs="0,0;10114,0" o:connectangles="0,0"/>
                </v:shape>
                <w10:wrap anchorx="page"/>
              </v:group>
            </w:pict>
          </mc:Fallback>
        </mc:AlternateContent>
      </w:r>
      <w:r w:rsidR="003F061B">
        <w:rPr>
          <w:w w:val="80"/>
        </w:rPr>
        <w:t>DEER</w:t>
      </w:r>
      <w:r w:rsidR="003F061B">
        <w:rPr>
          <w:spacing w:val="34"/>
          <w:w w:val="80"/>
        </w:rPr>
        <w:t xml:space="preserve"> </w:t>
      </w:r>
      <w:r w:rsidR="003F061B">
        <w:rPr>
          <w:w w:val="80"/>
        </w:rPr>
        <w:t>ET</w:t>
      </w:r>
      <w:r w:rsidR="003F061B">
        <w:rPr>
          <w:spacing w:val="14"/>
          <w:w w:val="80"/>
        </w:rPr>
        <w:t xml:space="preserve"> </w:t>
      </w:r>
      <w:r w:rsidR="003F061B">
        <w:rPr>
          <w:w w:val="80"/>
        </w:rPr>
        <w:t>AL.</w:t>
      </w:r>
    </w:p>
    <w:p w:rsidR="00A50F6F" w:rsidRDefault="00A50F6F">
      <w:pPr>
        <w:spacing w:before="18" w:line="260" w:lineRule="exact"/>
        <w:rPr>
          <w:sz w:val="26"/>
          <w:szCs w:val="26"/>
        </w:rPr>
      </w:pPr>
    </w:p>
    <w:p w:rsidR="00A50F6F" w:rsidRDefault="003F061B">
      <w:pPr>
        <w:pStyle w:val="Heading1"/>
        <w:ind w:left="1292" w:right="1444"/>
        <w:jc w:val="both"/>
        <w:rPr>
          <w:b w:val="0"/>
          <w:bCs w:val="0"/>
        </w:rPr>
      </w:pPr>
      <w:r>
        <w:rPr>
          <w:w w:val="85"/>
        </w:rPr>
        <w:t>INTRODUCTION</w:t>
      </w:r>
      <w:r>
        <w:rPr>
          <w:spacing w:val="9"/>
          <w:w w:val="85"/>
        </w:rPr>
        <w:t xml:space="preserve"> </w:t>
      </w:r>
      <w:r>
        <w:rPr>
          <w:w w:val="85"/>
        </w:rPr>
        <w:t>AND</w:t>
      </w:r>
      <w:r>
        <w:rPr>
          <w:spacing w:val="-3"/>
          <w:w w:val="85"/>
        </w:rPr>
        <w:t xml:space="preserve"> </w:t>
      </w:r>
      <w:r>
        <w:rPr>
          <w:w w:val="85"/>
        </w:rPr>
        <w:t>RATIONALE</w:t>
      </w:r>
    </w:p>
    <w:p w:rsidR="00A50F6F" w:rsidRDefault="00A50F6F">
      <w:pPr>
        <w:spacing w:before="4" w:line="200" w:lineRule="exact"/>
        <w:rPr>
          <w:sz w:val="20"/>
          <w:szCs w:val="20"/>
        </w:rPr>
      </w:pPr>
    </w:p>
    <w:p w:rsidR="00A50F6F" w:rsidRDefault="003F061B">
      <w:pPr>
        <w:pStyle w:val="BodyText"/>
        <w:spacing w:line="265" w:lineRule="auto"/>
        <w:ind w:left="1264" w:firstLine="186"/>
        <w:jc w:val="both"/>
      </w:pP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use</w:t>
      </w:r>
      <w:r>
        <w:rPr>
          <w:spacing w:val="-14"/>
          <w:w w:val="95"/>
        </w:rPr>
        <w:t xml:space="preserve"> </w:t>
      </w:r>
      <w:r>
        <w:rPr>
          <w:w w:val="95"/>
        </w:rPr>
        <w:t>of</w:t>
      </w:r>
      <w:r>
        <w:rPr>
          <w:spacing w:val="-10"/>
          <w:w w:val="95"/>
        </w:rPr>
        <w:t xml:space="preserve"> </w:t>
      </w:r>
      <w:r>
        <w:rPr>
          <w:w w:val="95"/>
        </w:rPr>
        <w:t>intraspinal</w:t>
      </w:r>
      <w:r>
        <w:rPr>
          <w:spacing w:val="-4"/>
          <w:w w:val="95"/>
        </w:rPr>
        <w:t xml:space="preserve"> </w:t>
      </w:r>
      <w:r>
        <w:rPr>
          <w:w w:val="95"/>
        </w:rPr>
        <w:t>(intrathecal</w:t>
      </w:r>
      <w:r>
        <w:rPr>
          <w:spacing w:val="-4"/>
          <w:w w:val="95"/>
        </w:rPr>
        <w:t xml:space="preserve"> </w:t>
      </w:r>
      <w:r>
        <w:rPr>
          <w:w w:val="95"/>
          <w:sz w:val="16"/>
          <w:szCs w:val="16"/>
        </w:rPr>
        <w:t>[In)</w:t>
      </w:r>
      <w:r>
        <w:rPr>
          <w:spacing w:val="-7"/>
          <w:w w:val="95"/>
          <w:sz w:val="16"/>
          <w:szCs w:val="16"/>
        </w:rPr>
        <w:t xml:space="preserve"> </w:t>
      </w:r>
      <w:r>
        <w:rPr>
          <w:w w:val="95"/>
        </w:rPr>
        <w:t>infusion</w:t>
      </w:r>
      <w:r>
        <w:rPr>
          <w:spacing w:val="-13"/>
          <w:w w:val="95"/>
        </w:rPr>
        <w:t xml:space="preserve"> </w:t>
      </w:r>
      <w:r>
        <w:rPr>
          <w:w w:val="95"/>
        </w:rPr>
        <w:t>of</w:t>
      </w:r>
      <w:r>
        <w:rPr>
          <w:spacing w:val="-14"/>
          <w:w w:val="95"/>
        </w:rPr>
        <w:t xml:space="preserve"> </w:t>
      </w:r>
      <w:r>
        <w:rPr>
          <w:w w:val="95"/>
        </w:rPr>
        <w:t>analgesic</w:t>
      </w:r>
      <w:r>
        <w:rPr>
          <w:spacing w:val="3"/>
          <w:w w:val="95"/>
        </w:rPr>
        <w:t xml:space="preserve"> </w:t>
      </w:r>
      <w:r>
        <w:rPr>
          <w:w w:val="95"/>
        </w:rPr>
        <w:t>medica­</w:t>
      </w:r>
      <w:r>
        <w:rPr>
          <w:w w:val="91"/>
        </w:rPr>
        <w:t xml:space="preserve"> </w:t>
      </w:r>
      <w:r>
        <w:rPr>
          <w:w w:val="95"/>
        </w:rPr>
        <w:t>tions</w:t>
      </w:r>
      <w:r>
        <w:rPr>
          <w:spacing w:val="-8"/>
          <w:w w:val="95"/>
        </w:rPr>
        <w:t xml:space="preserve"> </w:t>
      </w:r>
      <w:r>
        <w:rPr>
          <w:w w:val="95"/>
        </w:rPr>
        <w:t>to</w:t>
      </w:r>
      <w:r>
        <w:rPr>
          <w:spacing w:val="-15"/>
          <w:w w:val="95"/>
        </w:rPr>
        <w:t xml:space="preserve"> </w:t>
      </w:r>
      <w:r>
        <w:rPr>
          <w:w w:val="95"/>
        </w:rPr>
        <w:t>treat</w:t>
      </w:r>
      <w:r>
        <w:rPr>
          <w:spacing w:val="3"/>
          <w:w w:val="95"/>
        </w:rPr>
        <w:t xml:space="preserve"> </w:t>
      </w:r>
      <w:r>
        <w:rPr>
          <w:w w:val="95"/>
        </w:rPr>
        <w:t>patients</w:t>
      </w:r>
      <w:r>
        <w:rPr>
          <w:spacing w:val="-8"/>
          <w:w w:val="95"/>
        </w:rPr>
        <w:t xml:space="preserve"> </w:t>
      </w:r>
      <w:r>
        <w:rPr>
          <w:w w:val="95"/>
        </w:rPr>
        <w:t>with</w:t>
      </w:r>
      <w:r>
        <w:rPr>
          <w:spacing w:val="-7"/>
          <w:w w:val="95"/>
        </w:rPr>
        <w:t xml:space="preserve"> </w:t>
      </w:r>
      <w:r>
        <w:rPr>
          <w:w w:val="95"/>
        </w:rPr>
        <w:t>chronic</w:t>
      </w:r>
      <w:r>
        <w:rPr>
          <w:spacing w:val="2"/>
          <w:w w:val="95"/>
        </w:rPr>
        <w:t xml:space="preserve"> </w:t>
      </w:r>
      <w:r>
        <w:rPr>
          <w:w w:val="95"/>
        </w:rPr>
        <w:t>refractory</w:t>
      </w:r>
      <w:r>
        <w:rPr>
          <w:spacing w:val="-6"/>
          <w:w w:val="95"/>
        </w:rPr>
        <w:t xml:space="preserve"> </w:t>
      </w:r>
      <w:r>
        <w:rPr>
          <w:w w:val="95"/>
        </w:rPr>
        <w:t>pain</w:t>
      </w:r>
      <w:r>
        <w:rPr>
          <w:spacing w:val="-8"/>
          <w:w w:val="95"/>
        </w:rPr>
        <w:t xml:space="preserve"> </w:t>
      </w:r>
      <w:r>
        <w:rPr>
          <w:w w:val="95"/>
        </w:rPr>
        <w:t>has</w:t>
      </w:r>
      <w:r>
        <w:rPr>
          <w:spacing w:val="-8"/>
          <w:w w:val="95"/>
        </w:rPr>
        <w:t xml:space="preserve"> </w:t>
      </w:r>
      <w:r>
        <w:rPr>
          <w:w w:val="95"/>
        </w:rPr>
        <w:t>increased</w:t>
      </w:r>
      <w:r>
        <w:rPr>
          <w:spacing w:val="-1"/>
          <w:w w:val="95"/>
        </w:rPr>
        <w:t xml:space="preserve"> </w:t>
      </w:r>
      <w:r>
        <w:rPr>
          <w:w w:val="95"/>
        </w:rPr>
        <w:t>since</w:t>
      </w:r>
      <w:r>
        <w:rPr>
          <w:w w:val="88"/>
        </w:rPr>
        <w:t xml:space="preserve"> </w:t>
      </w:r>
      <w:r>
        <w:rPr>
          <w:w w:val="95"/>
        </w:rPr>
        <w:t>its</w:t>
      </w:r>
      <w:r>
        <w:rPr>
          <w:spacing w:val="16"/>
          <w:w w:val="95"/>
        </w:rPr>
        <w:t xml:space="preserve"> </w:t>
      </w:r>
      <w:r>
        <w:rPr>
          <w:w w:val="95"/>
        </w:rPr>
        <w:t>inception</w:t>
      </w:r>
      <w:r>
        <w:rPr>
          <w:spacing w:val="27"/>
          <w:w w:val="95"/>
        </w:rPr>
        <w:t xml:space="preserve"> </w:t>
      </w:r>
      <w:r>
        <w:rPr>
          <w:w w:val="95"/>
        </w:rPr>
        <w:t>in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33"/>
          <w:w w:val="95"/>
        </w:rPr>
        <w:t xml:space="preserve"> </w:t>
      </w:r>
      <w:r>
        <w:rPr>
          <w:w w:val="95"/>
        </w:rPr>
        <w:t>1980s,</w:t>
      </w:r>
      <w:r>
        <w:rPr>
          <w:spacing w:val="15"/>
          <w:w w:val="95"/>
        </w:rPr>
        <w:t xml:space="preserve"> </w:t>
      </w:r>
      <w:r>
        <w:rPr>
          <w:w w:val="95"/>
        </w:rPr>
        <w:t>and</w:t>
      </w:r>
      <w:r>
        <w:rPr>
          <w:spacing w:val="22"/>
          <w:w w:val="95"/>
        </w:rPr>
        <w:t xml:space="preserve"> </w:t>
      </w:r>
      <w:r>
        <w:rPr>
          <w:w w:val="95"/>
        </w:rPr>
        <w:t>the</w:t>
      </w:r>
      <w:r>
        <w:rPr>
          <w:spacing w:val="24"/>
          <w:w w:val="95"/>
        </w:rPr>
        <w:t xml:space="preserve"> </w:t>
      </w:r>
      <w:r>
        <w:rPr>
          <w:w w:val="95"/>
        </w:rPr>
        <w:t>need</w:t>
      </w:r>
      <w:r>
        <w:rPr>
          <w:spacing w:val="12"/>
          <w:w w:val="95"/>
        </w:rPr>
        <w:t xml:space="preserve"> </w:t>
      </w:r>
      <w:r>
        <w:rPr>
          <w:w w:val="95"/>
        </w:rPr>
        <w:t>for</w:t>
      </w:r>
      <w:r>
        <w:rPr>
          <w:spacing w:val="28"/>
          <w:w w:val="95"/>
        </w:rPr>
        <w:t xml:space="preserve"> </w:t>
      </w:r>
      <w:r>
        <w:rPr>
          <w:w w:val="95"/>
        </w:rPr>
        <w:t>clinical</w:t>
      </w:r>
      <w:r>
        <w:rPr>
          <w:spacing w:val="27"/>
          <w:w w:val="95"/>
        </w:rPr>
        <w:t xml:space="preserve"> </w:t>
      </w:r>
      <w:r>
        <w:rPr>
          <w:w w:val="95"/>
        </w:rPr>
        <w:t>and</w:t>
      </w:r>
      <w:r>
        <w:rPr>
          <w:spacing w:val="16"/>
          <w:w w:val="95"/>
        </w:rPr>
        <w:t xml:space="preserve"> </w:t>
      </w:r>
      <w:r>
        <w:rPr>
          <w:w w:val="95"/>
        </w:rPr>
        <w:t>outcomes</w:t>
      </w:r>
      <w:r>
        <w:rPr>
          <w:w w:val="92"/>
        </w:rPr>
        <w:t xml:space="preserve"> </w:t>
      </w:r>
      <w:r>
        <w:rPr>
          <w:w w:val="95"/>
        </w:rPr>
        <w:t>research</w:t>
      </w:r>
      <w:r>
        <w:rPr>
          <w:spacing w:val="1"/>
          <w:w w:val="95"/>
        </w:rPr>
        <w:t xml:space="preserve"> </w:t>
      </w:r>
      <w:r>
        <w:rPr>
          <w:w w:val="95"/>
        </w:rPr>
        <w:t>in</w:t>
      </w:r>
      <w:r>
        <w:rPr>
          <w:spacing w:val="-13"/>
          <w:w w:val="95"/>
        </w:rPr>
        <w:t xml:space="preserve"> </w:t>
      </w:r>
      <w:r>
        <w:rPr>
          <w:w w:val="95"/>
        </w:rPr>
        <w:t>IT</w:t>
      </w:r>
      <w:r>
        <w:rPr>
          <w:spacing w:val="-17"/>
          <w:w w:val="95"/>
        </w:rPr>
        <w:t xml:space="preserve"> </w:t>
      </w:r>
      <w:r>
        <w:rPr>
          <w:w w:val="95"/>
        </w:rPr>
        <w:t>therapy</w:t>
      </w:r>
      <w:r>
        <w:rPr>
          <w:spacing w:val="6"/>
          <w:w w:val="95"/>
        </w:rPr>
        <w:t xml:space="preserve"> </w:t>
      </w:r>
      <w:r>
        <w:rPr>
          <w:w w:val="95"/>
        </w:rPr>
        <w:t>is</w:t>
      </w:r>
      <w:r>
        <w:rPr>
          <w:spacing w:val="-9"/>
          <w:w w:val="95"/>
        </w:rPr>
        <w:t xml:space="preserve"> </w:t>
      </w:r>
      <w:r>
        <w:rPr>
          <w:w w:val="95"/>
        </w:rPr>
        <w:t>ongoing.</w:t>
      </w:r>
      <w:r>
        <w:rPr>
          <w:spacing w:val="-2"/>
          <w:w w:val="95"/>
        </w:rPr>
        <w:t xml:space="preserve"> </w:t>
      </w:r>
      <w:r>
        <w:rPr>
          <w:w w:val="95"/>
        </w:rPr>
        <w:t>New</w:t>
      </w:r>
      <w:r>
        <w:rPr>
          <w:spacing w:val="-2"/>
          <w:w w:val="95"/>
        </w:rPr>
        <w:t xml:space="preserve"> </w:t>
      </w:r>
      <w:r>
        <w:rPr>
          <w:w w:val="95"/>
        </w:rPr>
        <w:t>IT</w:t>
      </w:r>
      <w:r>
        <w:rPr>
          <w:spacing w:val="-18"/>
          <w:w w:val="95"/>
        </w:rPr>
        <w:t xml:space="preserve"> </w:t>
      </w:r>
      <w:r>
        <w:rPr>
          <w:w w:val="95"/>
        </w:rPr>
        <w:t>devices</w:t>
      </w:r>
      <w:r>
        <w:rPr>
          <w:spacing w:val="1"/>
          <w:w w:val="95"/>
        </w:rPr>
        <w:t xml:space="preserve"> </w:t>
      </w:r>
      <w:r>
        <w:rPr>
          <w:w w:val="95"/>
        </w:rPr>
        <w:t>have</w:t>
      </w:r>
      <w:r>
        <w:rPr>
          <w:spacing w:val="-6"/>
          <w:w w:val="95"/>
        </w:rPr>
        <w:t xml:space="preserve"> </w:t>
      </w:r>
      <w:r>
        <w:rPr>
          <w:w w:val="95"/>
        </w:rPr>
        <w:t>been</w:t>
      </w:r>
      <w:r>
        <w:rPr>
          <w:spacing w:val="-8"/>
          <w:w w:val="95"/>
        </w:rPr>
        <w:t xml:space="preserve"> </w:t>
      </w:r>
      <w:r>
        <w:rPr>
          <w:w w:val="95"/>
        </w:rPr>
        <w:t>recently</w:t>
      </w:r>
      <w:r>
        <w:rPr>
          <w:w w:val="92"/>
        </w:rPr>
        <w:t xml:space="preserve"> </w:t>
      </w:r>
      <w:r>
        <w:rPr>
          <w:w w:val="95"/>
        </w:rPr>
        <w:t>introduced,</w:t>
      </w:r>
      <w:r>
        <w:rPr>
          <w:spacing w:val="-6"/>
          <w:w w:val="95"/>
        </w:rPr>
        <w:t xml:space="preserve"> </w:t>
      </w:r>
      <w:r>
        <w:rPr>
          <w:w w:val="95"/>
        </w:rPr>
        <w:t>along with</w:t>
      </w:r>
      <w:r>
        <w:rPr>
          <w:spacing w:val="7"/>
          <w:w w:val="95"/>
        </w:rPr>
        <w:t xml:space="preserve"> </w:t>
      </w:r>
      <w:r>
        <w:rPr>
          <w:w w:val="95"/>
        </w:rPr>
        <w:t>novel</w:t>
      </w:r>
      <w:r>
        <w:rPr>
          <w:spacing w:val="-4"/>
          <w:w w:val="95"/>
        </w:rPr>
        <w:t xml:space="preserve"> </w:t>
      </w:r>
      <w:r>
        <w:rPr>
          <w:w w:val="95"/>
        </w:rPr>
        <w:t>chronic</w:t>
      </w:r>
      <w:r>
        <w:rPr>
          <w:spacing w:val="13"/>
          <w:w w:val="95"/>
        </w:rPr>
        <w:t xml:space="preserve"> </w:t>
      </w:r>
      <w:r>
        <w:rPr>
          <w:w w:val="95"/>
        </w:rPr>
        <w:t>infusion</w:t>
      </w:r>
      <w:r>
        <w:rPr>
          <w:spacing w:val="6"/>
          <w:w w:val="95"/>
        </w:rPr>
        <w:t xml:space="preserve"> </w:t>
      </w:r>
      <w:r>
        <w:rPr>
          <w:w w:val="95"/>
        </w:rPr>
        <w:t>strategies</w:t>
      </w:r>
      <w:r>
        <w:rPr>
          <w:spacing w:val="5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(1).</w:t>
      </w:r>
      <w:r>
        <w:rPr>
          <w:rFonts w:ascii="Times New Roman" w:eastAsia="Times New Roman" w:hAnsi="Times New Roman" w:cs="Times New Roman"/>
          <w:spacing w:val="2"/>
          <w:w w:val="95"/>
          <w:sz w:val="16"/>
          <w:szCs w:val="16"/>
        </w:rPr>
        <w:t xml:space="preserve"> </w:t>
      </w:r>
      <w:r>
        <w:rPr>
          <w:w w:val="95"/>
        </w:rPr>
        <w:t>Thus</w:t>
      </w:r>
      <w:r>
        <w:rPr>
          <w:spacing w:val="1"/>
          <w:w w:val="95"/>
        </w:rPr>
        <w:t xml:space="preserve"> </w:t>
      </w:r>
      <w:r>
        <w:rPr>
          <w:w w:val="95"/>
        </w:rPr>
        <w:t>far,</w:t>
      </w:r>
      <w:r>
        <w:rPr>
          <w:w w:val="87"/>
        </w:rPr>
        <w:t xml:space="preserve"> </w:t>
      </w:r>
      <w:r>
        <w:rPr>
          <w:w w:val="95"/>
        </w:rPr>
        <w:t>research</w:t>
      </w:r>
      <w:r>
        <w:rPr>
          <w:spacing w:val="13"/>
          <w:w w:val="95"/>
        </w:rPr>
        <w:t xml:space="preserve"> </w:t>
      </w:r>
      <w:r>
        <w:rPr>
          <w:w w:val="95"/>
        </w:rPr>
        <w:t>has</w:t>
      </w:r>
      <w:r>
        <w:rPr>
          <w:spacing w:val="11"/>
          <w:w w:val="95"/>
        </w:rPr>
        <w:t xml:space="preserve"> </w:t>
      </w:r>
      <w:r>
        <w:rPr>
          <w:w w:val="95"/>
        </w:rPr>
        <w:t>not</w:t>
      </w:r>
      <w:r>
        <w:rPr>
          <w:spacing w:val="8"/>
          <w:w w:val="95"/>
        </w:rPr>
        <w:t xml:space="preserve"> </w:t>
      </w:r>
      <w:r>
        <w:rPr>
          <w:w w:val="95"/>
        </w:rPr>
        <w:t>kept</w:t>
      </w:r>
      <w:r>
        <w:rPr>
          <w:spacing w:val="14"/>
          <w:w w:val="95"/>
        </w:rPr>
        <w:t xml:space="preserve"> </w:t>
      </w:r>
      <w:r>
        <w:rPr>
          <w:w w:val="95"/>
        </w:rPr>
        <w:t>pace</w:t>
      </w:r>
      <w:r>
        <w:rPr>
          <w:spacing w:val="4"/>
          <w:w w:val="95"/>
        </w:rPr>
        <w:t xml:space="preserve"> </w:t>
      </w:r>
      <w:r>
        <w:rPr>
          <w:w w:val="95"/>
        </w:rPr>
        <w:t>with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growing</w:t>
      </w:r>
      <w:r>
        <w:rPr>
          <w:spacing w:val="24"/>
          <w:w w:val="95"/>
        </w:rPr>
        <w:t xml:space="preserve"> </w:t>
      </w:r>
      <w:r>
        <w:rPr>
          <w:w w:val="95"/>
        </w:rPr>
        <w:t>need</w:t>
      </w:r>
      <w:r>
        <w:rPr>
          <w:spacing w:val="1"/>
          <w:w w:val="95"/>
        </w:rPr>
        <w:t xml:space="preserve"> </w:t>
      </w:r>
      <w:r>
        <w:rPr>
          <w:w w:val="95"/>
        </w:rPr>
        <w:t>for</w:t>
      </w:r>
      <w:r>
        <w:rPr>
          <w:spacing w:val="16"/>
          <w:w w:val="95"/>
        </w:rPr>
        <w:t xml:space="preserve"> </w:t>
      </w:r>
      <w:r>
        <w:rPr>
          <w:w w:val="95"/>
        </w:rPr>
        <w:t>innovative</w:t>
      </w:r>
      <w:r>
        <w:rPr>
          <w:spacing w:val="16"/>
          <w:w w:val="95"/>
        </w:rPr>
        <w:t xml:space="preserve"> </w:t>
      </w:r>
      <w:r>
        <w:rPr>
          <w:w w:val="95"/>
        </w:rPr>
        <w:t>IT</w:t>
      </w:r>
      <w:r>
        <w:rPr>
          <w:w w:val="86"/>
        </w:rPr>
        <w:t xml:space="preserve"> </w:t>
      </w:r>
      <w:r>
        <w:rPr>
          <w:w w:val="95"/>
        </w:rPr>
        <w:t>pain</w:t>
      </w:r>
      <w:r>
        <w:rPr>
          <w:spacing w:val="-16"/>
          <w:w w:val="95"/>
        </w:rPr>
        <w:t xml:space="preserve"> </w:t>
      </w:r>
      <w:r>
        <w:rPr>
          <w:w w:val="95"/>
        </w:rPr>
        <w:t>management,</w:t>
      </w:r>
      <w:r>
        <w:rPr>
          <w:spacing w:val="-3"/>
          <w:w w:val="95"/>
        </w:rPr>
        <w:t xml:space="preserve"> </w:t>
      </w:r>
      <w:r>
        <w:rPr>
          <w:w w:val="95"/>
        </w:rPr>
        <w:t>and</w:t>
      </w:r>
      <w:r>
        <w:rPr>
          <w:spacing w:val="-12"/>
          <w:w w:val="95"/>
        </w:rPr>
        <w:t xml:space="preserve"> </w:t>
      </w:r>
      <w:r>
        <w:rPr>
          <w:w w:val="95"/>
        </w:rPr>
        <w:t>clinical</w:t>
      </w:r>
      <w:r>
        <w:rPr>
          <w:spacing w:val="-11"/>
          <w:w w:val="95"/>
        </w:rPr>
        <w:t xml:space="preserve"> </w:t>
      </w:r>
      <w:r>
        <w:rPr>
          <w:w w:val="95"/>
        </w:rPr>
        <w:t>care</w:t>
      </w:r>
      <w:r>
        <w:rPr>
          <w:spacing w:val="-9"/>
          <w:w w:val="95"/>
        </w:rPr>
        <w:t xml:space="preserve"> </w:t>
      </w:r>
      <w:r>
        <w:rPr>
          <w:w w:val="95"/>
        </w:rPr>
        <w:t>and</w:t>
      </w:r>
      <w:r>
        <w:rPr>
          <w:spacing w:val="-8"/>
          <w:w w:val="95"/>
        </w:rPr>
        <w:t xml:space="preserve"> </w:t>
      </w:r>
      <w:r>
        <w:rPr>
          <w:w w:val="95"/>
        </w:rPr>
        <w:t>decision</w:t>
      </w:r>
      <w:r>
        <w:rPr>
          <w:spacing w:val="-1"/>
          <w:w w:val="95"/>
        </w:rPr>
        <w:t xml:space="preserve"> </w:t>
      </w:r>
      <w:r>
        <w:rPr>
          <w:w w:val="95"/>
        </w:rPr>
        <w:t>making</w:t>
      </w:r>
      <w:r>
        <w:rPr>
          <w:spacing w:val="-6"/>
          <w:w w:val="95"/>
        </w:rPr>
        <w:t xml:space="preserve"> </w:t>
      </w:r>
      <w:r>
        <w:rPr>
          <w:w w:val="95"/>
        </w:rPr>
        <w:t>have</w:t>
      </w:r>
      <w:r>
        <w:rPr>
          <w:spacing w:val="-13"/>
          <w:w w:val="95"/>
        </w:rPr>
        <w:t xml:space="preserve"> </w:t>
      </w:r>
      <w:r>
        <w:rPr>
          <w:w w:val="95"/>
        </w:rPr>
        <w:t>largely</w:t>
      </w:r>
      <w:r>
        <w:rPr>
          <w:w w:val="92"/>
        </w:rPr>
        <w:t xml:space="preserve"> </w:t>
      </w:r>
      <w:r>
        <w:rPr>
          <w:w w:val="95"/>
        </w:rPr>
        <w:t>relied on</w:t>
      </w:r>
      <w:r>
        <w:rPr>
          <w:spacing w:val="-1"/>
          <w:w w:val="95"/>
        </w:rPr>
        <w:t xml:space="preserve"> </w:t>
      </w:r>
      <w:r>
        <w:rPr>
          <w:w w:val="95"/>
        </w:rPr>
        <w:t>best</w:t>
      </w:r>
      <w:r>
        <w:rPr>
          <w:spacing w:val="2"/>
          <w:w w:val="95"/>
        </w:rPr>
        <w:t xml:space="preserve"> </w:t>
      </w:r>
      <w:r>
        <w:rPr>
          <w:w w:val="95"/>
        </w:rPr>
        <w:t>evidence</w:t>
      </w:r>
      <w:r>
        <w:rPr>
          <w:spacing w:val="7"/>
          <w:w w:val="95"/>
        </w:rPr>
        <w:t xml:space="preserve"> </w:t>
      </w:r>
      <w:r>
        <w:rPr>
          <w:w w:val="95"/>
        </w:rPr>
        <w:t>and</w:t>
      </w:r>
      <w:r>
        <w:rPr>
          <w:spacing w:val="-7"/>
          <w:w w:val="95"/>
        </w:rPr>
        <w:t xml:space="preserve"> </w:t>
      </w:r>
      <w:r>
        <w:rPr>
          <w:w w:val="95"/>
        </w:rPr>
        <w:t>expert</w:t>
      </w:r>
      <w:r>
        <w:rPr>
          <w:spacing w:val="2"/>
          <w:w w:val="95"/>
        </w:rPr>
        <w:t xml:space="preserve"> </w:t>
      </w:r>
      <w:r>
        <w:rPr>
          <w:w w:val="95"/>
        </w:rPr>
        <w:t>opinion</w:t>
      </w:r>
      <w:r>
        <w:rPr>
          <w:spacing w:val="6"/>
          <w:w w:val="95"/>
        </w:rPr>
        <w:t xml:space="preserve"> </w:t>
      </w:r>
      <w:r>
        <w:rPr>
          <w:w w:val="95"/>
        </w:rPr>
        <w:t>(2).</w:t>
      </w:r>
      <w:r>
        <w:rPr>
          <w:spacing w:val="-5"/>
          <w:w w:val="95"/>
        </w:rPr>
        <w:t xml:space="preserve"> </w:t>
      </w:r>
      <w:r>
        <w:rPr>
          <w:w w:val="95"/>
        </w:rPr>
        <w:t>Therefore,</w:t>
      </w:r>
      <w:r>
        <w:rPr>
          <w:spacing w:val="12"/>
          <w:w w:val="95"/>
        </w:rPr>
        <w:t xml:space="preserve"> </w:t>
      </w:r>
      <w:r>
        <w:rPr>
          <w:w w:val="95"/>
        </w:rPr>
        <w:t>a</w:t>
      </w:r>
      <w:r>
        <w:rPr>
          <w:spacing w:val="3"/>
          <w:w w:val="95"/>
        </w:rPr>
        <w:t xml:space="preserve"> </w:t>
      </w:r>
      <w:r>
        <w:rPr>
          <w:w w:val="95"/>
        </w:rPr>
        <w:t>consen­</w:t>
      </w:r>
      <w:r>
        <w:rPr>
          <w:w w:val="90"/>
        </w:rPr>
        <w:t xml:space="preserve"> </w:t>
      </w:r>
      <w:r>
        <w:rPr>
          <w:w w:val="95"/>
        </w:rPr>
        <w:t>sus</w:t>
      </w:r>
      <w:r>
        <w:rPr>
          <w:spacing w:val="10"/>
          <w:w w:val="95"/>
        </w:rPr>
        <w:t xml:space="preserve"> </w:t>
      </w:r>
      <w:r>
        <w:rPr>
          <w:w w:val="95"/>
        </w:rPr>
        <w:t>opinion</w:t>
      </w:r>
      <w:r>
        <w:rPr>
          <w:spacing w:val="23"/>
          <w:w w:val="95"/>
        </w:rPr>
        <w:t xml:space="preserve"> </w:t>
      </w:r>
      <w:r>
        <w:rPr>
          <w:w w:val="95"/>
        </w:rPr>
        <w:t>is</w:t>
      </w:r>
      <w:r>
        <w:rPr>
          <w:spacing w:val="11"/>
          <w:w w:val="95"/>
        </w:rPr>
        <w:t xml:space="preserve"> </w:t>
      </w:r>
      <w:r>
        <w:rPr>
          <w:w w:val="95"/>
        </w:rPr>
        <w:t>needed</w:t>
      </w:r>
      <w:r>
        <w:rPr>
          <w:spacing w:val="11"/>
          <w:w w:val="95"/>
        </w:rPr>
        <w:t xml:space="preserve"> </w:t>
      </w:r>
      <w:r>
        <w:rPr>
          <w:w w:val="95"/>
        </w:rPr>
        <w:t>to</w:t>
      </w:r>
      <w:r>
        <w:rPr>
          <w:spacing w:val="21"/>
          <w:w w:val="95"/>
        </w:rPr>
        <w:t xml:space="preserve"> </w:t>
      </w:r>
      <w:r>
        <w:rPr>
          <w:w w:val="95"/>
        </w:rPr>
        <w:t>identify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current</w:t>
      </w:r>
      <w:r>
        <w:rPr>
          <w:spacing w:val="25"/>
          <w:w w:val="95"/>
        </w:rPr>
        <w:t xml:space="preserve"> </w:t>
      </w:r>
      <w:r>
        <w:rPr>
          <w:w w:val="95"/>
        </w:rPr>
        <w:t>research</w:t>
      </w:r>
      <w:r>
        <w:rPr>
          <w:spacing w:val="19"/>
          <w:w w:val="95"/>
        </w:rPr>
        <w:t xml:space="preserve"> </w:t>
      </w:r>
      <w:r>
        <w:rPr>
          <w:w w:val="95"/>
        </w:rPr>
        <w:t>and</w:t>
      </w:r>
      <w:r>
        <w:rPr>
          <w:spacing w:val="17"/>
          <w:w w:val="95"/>
        </w:rPr>
        <w:t xml:space="preserve"> </w:t>
      </w:r>
      <w:r>
        <w:rPr>
          <w:w w:val="95"/>
        </w:rPr>
        <w:t>address</w:t>
      </w:r>
      <w:r>
        <w:rPr>
          <w:w w:val="87"/>
        </w:rPr>
        <w:t xml:space="preserve"> </w:t>
      </w:r>
      <w:r>
        <w:rPr>
          <w:w w:val="95"/>
        </w:rPr>
        <w:t>deficiencies</w:t>
      </w:r>
      <w:r>
        <w:rPr>
          <w:spacing w:val="31"/>
          <w:w w:val="95"/>
        </w:rPr>
        <w:t xml:space="preserve"> </w:t>
      </w:r>
      <w:r>
        <w:rPr>
          <w:w w:val="95"/>
        </w:rPr>
        <w:t>in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data.</w:t>
      </w:r>
      <w:r>
        <w:rPr>
          <w:spacing w:val="16"/>
          <w:w w:val="95"/>
        </w:rPr>
        <w:t xml:space="preserve"> </w:t>
      </w:r>
      <w:r>
        <w:rPr>
          <w:w w:val="95"/>
        </w:rPr>
        <w:t>Furthermore,</w:t>
      </w:r>
      <w:r>
        <w:rPr>
          <w:spacing w:val="13"/>
          <w:w w:val="95"/>
        </w:rPr>
        <w:t xml:space="preserve"> </w:t>
      </w:r>
      <w:r>
        <w:rPr>
          <w:w w:val="95"/>
        </w:rPr>
        <w:t>as</w:t>
      </w:r>
      <w:r>
        <w:rPr>
          <w:spacing w:val="15"/>
          <w:w w:val="95"/>
        </w:rPr>
        <w:t xml:space="preserve"> </w:t>
      </w:r>
      <w:r>
        <w:rPr>
          <w:w w:val="95"/>
        </w:rPr>
        <w:t>new</w:t>
      </w:r>
      <w:r>
        <w:rPr>
          <w:spacing w:val="17"/>
          <w:w w:val="95"/>
        </w:rPr>
        <w:t xml:space="preserve"> </w:t>
      </w:r>
      <w:r>
        <w:rPr>
          <w:w w:val="95"/>
        </w:rPr>
        <w:t>IT</w:t>
      </w:r>
      <w:r>
        <w:rPr>
          <w:spacing w:val="-1"/>
          <w:w w:val="95"/>
        </w:rPr>
        <w:t xml:space="preserve"> </w:t>
      </w:r>
      <w:r>
        <w:rPr>
          <w:w w:val="95"/>
        </w:rPr>
        <w:t>therapies</w:t>
      </w:r>
      <w:r>
        <w:rPr>
          <w:spacing w:val="31"/>
          <w:w w:val="95"/>
        </w:rPr>
        <w:t xml:space="preserve"> </w:t>
      </w:r>
      <w:r>
        <w:rPr>
          <w:w w:val="95"/>
        </w:rPr>
        <w:t>become</w:t>
      </w:r>
      <w:r>
        <w:rPr>
          <w:w w:val="93"/>
        </w:rPr>
        <w:t xml:space="preserve"> </w:t>
      </w:r>
      <w:r>
        <w:rPr>
          <w:w w:val="95"/>
        </w:rPr>
        <w:t>available,</w:t>
      </w:r>
      <w:r>
        <w:rPr>
          <w:spacing w:val="16"/>
          <w:w w:val="95"/>
        </w:rPr>
        <w:t xml:space="preserve"> </w:t>
      </w:r>
      <w:r>
        <w:rPr>
          <w:w w:val="95"/>
        </w:rPr>
        <w:t>the</w:t>
      </w:r>
      <w:r>
        <w:rPr>
          <w:spacing w:val="34"/>
          <w:w w:val="95"/>
        </w:rPr>
        <w:t xml:space="preserve"> </w:t>
      </w:r>
      <w:r>
        <w:rPr>
          <w:w w:val="95"/>
        </w:rPr>
        <w:t>need</w:t>
      </w:r>
      <w:r>
        <w:rPr>
          <w:spacing w:val="12"/>
          <w:w w:val="95"/>
        </w:rPr>
        <w:t xml:space="preserve"> </w:t>
      </w:r>
      <w:r>
        <w:rPr>
          <w:w w:val="95"/>
        </w:rPr>
        <w:t>to</w:t>
      </w:r>
      <w:r>
        <w:rPr>
          <w:spacing w:val="32"/>
          <w:w w:val="95"/>
        </w:rPr>
        <w:t xml:space="preserve"> </w:t>
      </w:r>
      <w:r>
        <w:rPr>
          <w:w w:val="95"/>
        </w:rPr>
        <w:t>refine</w:t>
      </w:r>
      <w:r>
        <w:rPr>
          <w:spacing w:val="23"/>
          <w:w w:val="95"/>
        </w:rPr>
        <w:t xml:space="preserve"> </w:t>
      </w:r>
      <w:r>
        <w:rPr>
          <w:w w:val="95"/>
        </w:rPr>
        <w:t>patient</w:t>
      </w:r>
      <w:r>
        <w:rPr>
          <w:spacing w:val="25"/>
          <w:w w:val="95"/>
        </w:rPr>
        <w:t xml:space="preserve"> </w:t>
      </w:r>
      <w:r>
        <w:rPr>
          <w:w w:val="95"/>
        </w:rPr>
        <w:t>selection</w:t>
      </w:r>
      <w:r>
        <w:rPr>
          <w:spacing w:val="34"/>
          <w:w w:val="95"/>
        </w:rPr>
        <w:t xml:space="preserve"> </w:t>
      </w:r>
      <w:r>
        <w:rPr>
          <w:w w:val="95"/>
        </w:rPr>
        <w:t>and</w:t>
      </w:r>
      <w:r>
        <w:rPr>
          <w:spacing w:val="31"/>
          <w:w w:val="95"/>
        </w:rPr>
        <w:t xml:space="preserve"> </w:t>
      </w:r>
      <w:r>
        <w:rPr>
          <w:w w:val="95"/>
        </w:rPr>
        <w:t>pain</w:t>
      </w:r>
      <w:r>
        <w:rPr>
          <w:spacing w:val="19"/>
          <w:w w:val="95"/>
        </w:rPr>
        <w:t xml:space="preserve"> </w:t>
      </w:r>
      <w:r>
        <w:rPr>
          <w:w w:val="95"/>
        </w:rPr>
        <w:t>care</w:t>
      </w:r>
      <w:r>
        <w:rPr>
          <w:spacing w:val="28"/>
          <w:w w:val="95"/>
        </w:rPr>
        <w:t xml:space="preserve"> </w:t>
      </w:r>
      <w:r>
        <w:rPr>
          <w:w w:val="95"/>
        </w:rPr>
        <w:t>algo­</w:t>
      </w:r>
      <w:r>
        <w:rPr>
          <w:w w:val="94"/>
        </w:rPr>
        <w:t xml:space="preserve"> </w:t>
      </w:r>
      <w:r>
        <w:rPr>
          <w:w w:val="95"/>
        </w:rPr>
        <w:t>rithms</w:t>
      </w:r>
      <w:r>
        <w:rPr>
          <w:spacing w:val="-2"/>
          <w:w w:val="95"/>
        </w:rPr>
        <w:t xml:space="preserve"> </w:t>
      </w:r>
      <w:r>
        <w:rPr>
          <w:w w:val="95"/>
        </w:rPr>
        <w:t>is</w:t>
      </w:r>
      <w:r>
        <w:rPr>
          <w:spacing w:val="-5"/>
          <w:w w:val="95"/>
        </w:rPr>
        <w:t xml:space="preserve"> </w:t>
      </w:r>
      <w:r>
        <w:rPr>
          <w:w w:val="95"/>
        </w:rPr>
        <w:t>required</w:t>
      </w:r>
      <w:r>
        <w:rPr>
          <w:spacing w:val="-5"/>
          <w:w w:val="95"/>
        </w:rPr>
        <w:t xml:space="preserve"> </w:t>
      </w:r>
      <w:r>
        <w:rPr>
          <w:w w:val="95"/>
        </w:rPr>
        <w:t>(3).</w:t>
      </w:r>
      <w:r>
        <w:rPr>
          <w:spacing w:val="-17"/>
          <w:w w:val="95"/>
        </w:rPr>
        <w:t xml:space="preserve"> </w:t>
      </w:r>
      <w:r>
        <w:rPr>
          <w:w w:val="95"/>
        </w:rPr>
        <w:t>With</w:t>
      </w:r>
      <w:r>
        <w:rPr>
          <w:spacing w:val="5"/>
          <w:w w:val="95"/>
        </w:rPr>
        <w:t xml:space="preserve"> </w:t>
      </w:r>
      <w:r>
        <w:rPr>
          <w:w w:val="95"/>
        </w:rPr>
        <w:t>more</w:t>
      </w:r>
      <w:r>
        <w:rPr>
          <w:spacing w:val="-16"/>
          <w:w w:val="95"/>
        </w:rPr>
        <w:t xml:space="preserve"> </w:t>
      </w:r>
      <w:r>
        <w:rPr>
          <w:w w:val="95"/>
        </w:rPr>
        <w:t>than</w:t>
      </w:r>
      <w:r>
        <w:rPr>
          <w:spacing w:val="1"/>
          <w:w w:val="95"/>
        </w:rPr>
        <w:t xml:space="preserve"> </w:t>
      </w:r>
      <w:r>
        <w:rPr>
          <w:w w:val="95"/>
        </w:rPr>
        <w:t>80%</w:t>
      </w:r>
      <w:r>
        <w:rPr>
          <w:spacing w:val="-6"/>
          <w:w w:val="95"/>
        </w:rPr>
        <w:t xml:space="preserve"> </w:t>
      </w:r>
      <w:r>
        <w:rPr>
          <w:w w:val="95"/>
        </w:rPr>
        <w:t>of</w:t>
      </w:r>
      <w:r>
        <w:rPr>
          <w:spacing w:val="2"/>
          <w:w w:val="95"/>
        </w:rPr>
        <w:t xml:space="preserve"> </w:t>
      </w:r>
      <w:r>
        <w:rPr>
          <w:w w:val="95"/>
        </w:rPr>
        <w:t>IT</w:t>
      </w:r>
      <w:r>
        <w:rPr>
          <w:spacing w:val="-15"/>
          <w:w w:val="95"/>
        </w:rPr>
        <w:t xml:space="preserve"> </w:t>
      </w:r>
      <w:r>
        <w:rPr>
          <w:w w:val="95"/>
        </w:rPr>
        <w:t>therapy</w:t>
      </w:r>
      <w:r>
        <w:rPr>
          <w:spacing w:val="7"/>
          <w:w w:val="95"/>
        </w:rPr>
        <w:t xml:space="preserve"> </w:t>
      </w:r>
      <w:r>
        <w:rPr>
          <w:w w:val="95"/>
        </w:rPr>
        <w:t>in</w:t>
      </w:r>
      <w:r>
        <w:rPr>
          <w:spacing w:val="-17"/>
          <w:w w:val="95"/>
        </w:rPr>
        <w:t xml:space="preserve"> </w:t>
      </w:r>
      <w:r>
        <w:rPr>
          <w:w w:val="95"/>
        </w:rPr>
        <w:t>the</w:t>
      </w:r>
      <w:r>
        <w:rPr>
          <w:spacing w:val="2"/>
          <w:w w:val="95"/>
        </w:rPr>
        <w:t xml:space="preserve"> </w:t>
      </w:r>
      <w:r>
        <w:rPr>
          <w:w w:val="95"/>
        </w:rPr>
        <w:t>United</w:t>
      </w:r>
      <w:r>
        <w:rPr>
          <w:w w:val="94"/>
        </w:rPr>
        <w:t xml:space="preserve"> </w:t>
      </w:r>
      <w:r>
        <w:rPr>
          <w:w w:val="95"/>
        </w:rPr>
        <w:t>States</w:t>
      </w:r>
      <w:r>
        <w:rPr>
          <w:spacing w:val="1"/>
          <w:w w:val="95"/>
        </w:rPr>
        <w:t xml:space="preserve"> </w:t>
      </w:r>
      <w:r>
        <w:rPr>
          <w:w w:val="95"/>
        </w:rPr>
        <w:t>employed</w:t>
      </w:r>
      <w:r>
        <w:rPr>
          <w:spacing w:val="2"/>
          <w:w w:val="95"/>
        </w:rPr>
        <w:t xml:space="preserve"> </w:t>
      </w:r>
      <w:r>
        <w:rPr>
          <w:w w:val="95"/>
        </w:rPr>
        <w:t>as</w:t>
      </w:r>
      <w:r>
        <w:rPr>
          <w:spacing w:val="-2"/>
          <w:w w:val="95"/>
        </w:rPr>
        <w:t xml:space="preserve"> </w:t>
      </w:r>
      <w:r>
        <w:rPr>
          <w:w w:val="95"/>
        </w:rPr>
        <w:t>off-label</w:t>
      </w:r>
      <w:r>
        <w:rPr>
          <w:spacing w:val="4"/>
          <w:w w:val="95"/>
        </w:rPr>
        <w:t xml:space="preserve"> </w:t>
      </w:r>
      <w:r>
        <w:rPr>
          <w:w w:val="95"/>
        </w:rPr>
        <w:t>(4,5),</w:t>
      </w:r>
      <w:r>
        <w:rPr>
          <w:spacing w:val="-2"/>
          <w:w w:val="95"/>
        </w:rPr>
        <w:t xml:space="preserve"> </w:t>
      </w:r>
      <w:r>
        <w:rPr>
          <w:w w:val="95"/>
        </w:rPr>
        <w:t>there is</w:t>
      </w:r>
      <w:r>
        <w:rPr>
          <w:spacing w:val="-7"/>
          <w:w w:val="95"/>
        </w:rPr>
        <w:t xml:space="preserve"> </w:t>
      </w:r>
      <w:r>
        <w:rPr>
          <w:w w:val="95"/>
        </w:rPr>
        <w:t>a</w:t>
      </w:r>
      <w:r>
        <w:rPr>
          <w:spacing w:val="1"/>
          <w:w w:val="95"/>
        </w:rPr>
        <w:t xml:space="preserve"> </w:t>
      </w:r>
      <w:r>
        <w:rPr>
          <w:w w:val="95"/>
        </w:rPr>
        <w:t>continuing</w:t>
      </w:r>
      <w:r>
        <w:rPr>
          <w:spacing w:val="12"/>
          <w:w w:val="95"/>
        </w:rPr>
        <w:t xml:space="preserve"> </w:t>
      </w:r>
      <w:r>
        <w:rPr>
          <w:w w:val="95"/>
        </w:rPr>
        <w:t>need</w:t>
      </w:r>
      <w:r>
        <w:rPr>
          <w:spacing w:val="-9"/>
          <w:w w:val="95"/>
        </w:rPr>
        <w:t xml:space="preserve"> </w:t>
      </w:r>
      <w:r>
        <w:rPr>
          <w:w w:val="95"/>
        </w:rPr>
        <w:t>to</w:t>
      </w:r>
      <w:r>
        <w:rPr>
          <w:spacing w:val="2"/>
          <w:w w:val="95"/>
        </w:rPr>
        <w:t xml:space="preserve"> </w:t>
      </w:r>
      <w:r>
        <w:rPr>
          <w:w w:val="95"/>
        </w:rPr>
        <w:t>help</w:t>
      </w:r>
      <w:r>
        <w:rPr>
          <w:w w:val="98"/>
        </w:rPr>
        <w:t xml:space="preserve"> </w:t>
      </w:r>
      <w:r>
        <w:rPr>
          <w:w w:val="95"/>
        </w:rPr>
        <w:t>navigate</w:t>
      </w:r>
      <w:r>
        <w:rPr>
          <w:spacing w:val="-21"/>
          <w:w w:val="95"/>
        </w:rPr>
        <w:t xml:space="preserve"> </w:t>
      </w:r>
      <w:r>
        <w:rPr>
          <w:w w:val="95"/>
        </w:rPr>
        <w:t>careful</w:t>
      </w:r>
      <w:r>
        <w:rPr>
          <w:spacing w:val="-14"/>
          <w:w w:val="95"/>
        </w:rPr>
        <w:t xml:space="preserve"> </w:t>
      </w:r>
      <w:r>
        <w:rPr>
          <w:w w:val="95"/>
        </w:rPr>
        <w:t>decision-making</w:t>
      </w:r>
      <w:r>
        <w:rPr>
          <w:spacing w:val="-7"/>
          <w:w w:val="95"/>
        </w:rPr>
        <w:t xml:space="preserve"> </w:t>
      </w:r>
      <w:r>
        <w:rPr>
          <w:w w:val="95"/>
        </w:rPr>
        <w:t>surrounding</w:t>
      </w:r>
      <w:r>
        <w:rPr>
          <w:spacing w:val="-6"/>
          <w:w w:val="95"/>
        </w:rPr>
        <w:t xml:space="preserve"> </w:t>
      </w:r>
      <w:r>
        <w:rPr>
          <w:w w:val="95"/>
        </w:rPr>
        <w:t>IT</w:t>
      </w:r>
      <w:r>
        <w:rPr>
          <w:spacing w:val="-28"/>
          <w:w w:val="95"/>
        </w:rPr>
        <w:t xml:space="preserve"> </w:t>
      </w:r>
      <w:r>
        <w:rPr>
          <w:w w:val="95"/>
        </w:rPr>
        <w:t>therapy.</w:t>
      </w:r>
    </w:p>
    <w:p w:rsidR="00A50F6F" w:rsidRDefault="00A50F6F">
      <w:pPr>
        <w:spacing w:before="5" w:line="110" w:lineRule="exact"/>
        <w:rPr>
          <w:sz w:val="11"/>
          <w:szCs w:val="11"/>
        </w:rPr>
      </w:pPr>
    </w:p>
    <w:p w:rsidR="00A50F6F" w:rsidRDefault="003F061B">
      <w:pPr>
        <w:pStyle w:val="BodyText"/>
        <w:spacing w:line="266" w:lineRule="auto"/>
        <w:ind w:left="1254" w:right="32" w:firstLine="182"/>
        <w:jc w:val="both"/>
      </w:pPr>
      <w:r>
        <w:rPr>
          <w:rFonts w:cs="Arial"/>
          <w:b/>
          <w:bCs/>
          <w:w w:val="95"/>
          <w:sz w:val="16"/>
          <w:szCs w:val="16"/>
        </w:rPr>
        <w:t>Consensus</w:t>
      </w:r>
      <w:r>
        <w:rPr>
          <w:rFonts w:cs="Arial"/>
          <w:b/>
          <w:bCs/>
          <w:spacing w:val="40"/>
          <w:w w:val="95"/>
          <w:sz w:val="16"/>
          <w:szCs w:val="16"/>
        </w:rPr>
        <w:t xml:space="preserve"> </w:t>
      </w:r>
      <w:r>
        <w:rPr>
          <w:rFonts w:cs="Arial"/>
          <w:b/>
          <w:bCs/>
          <w:w w:val="95"/>
          <w:sz w:val="16"/>
          <w:szCs w:val="16"/>
        </w:rPr>
        <w:t>Point</w:t>
      </w:r>
      <w:r>
        <w:rPr>
          <w:rFonts w:cs="Arial"/>
          <w:b/>
          <w:bCs/>
          <w:spacing w:val="33"/>
          <w:w w:val="95"/>
          <w:sz w:val="16"/>
          <w:szCs w:val="16"/>
        </w:rPr>
        <w:t xml:space="preserve"> </w:t>
      </w:r>
      <w:r>
        <w:rPr>
          <w:rFonts w:cs="Arial"/>
          <w:b/>
          <w:bCs/>
          <w:w w:val="95"/>
          <w:sz w:val="16"/>
          <w:szCs w:val="16"/>
        </w:rPr>
        <w:t>1.</w:t>
      </w:r>
      <w:r>
        <w:rPr>
          <w:rFonts w:cs="Arial"/>
          <w:b/>
          <w:bCs/>
          <w:spacing w:val="8"/>
          <w:w w:val="95"/>
          <w:sz w:val="16"/>
          <w:szCs w:val="16"/>
        </w:rPr>
        <w:t xml:space="preserve"> </w:t>
      </w:r>
      <w:r>
        <w:rPr>
          <w:w w:val="95"/>
        </w:rPr>
        <w:t>An</w:t>
      </w:r>
      <w:r>
        <w:rPr>
          <w:spacing w:val="35"/>
          <w:w w:val="95"/>
        </w:rPr>
        <w:t xml:space="preserve"> </w:t>
      </w:r>
      <w:r>
        <w:rPr>
          <w:w w:val="95"/>
        </w:rPr>
        <w:t>update</w:t>
      </w:r>
      <w:r>
        <w:rPr>
          <w:spacing w:val="14"/>
          <w:w w:val="95"/>
        </w:rPr>
        <w:t xml:space="preserve"> </w:t>
      </w:r>
      <w:r>
        <w:rPr>
          <w:w w:val="95"/>
        </w:rPr>
        <w:t>of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32"/>
          <w:w w:val="95"/>
        </w:rPr>
        <w:t xml:space="preserve"> </w:t>
      </w:r>
      <w:r>
        <w:rPr>
          <w:w w:val="95"/>
        </w:rPr>
        <w:t>best</w:t>
      </w:r>
      <w:r>
        <w:rPr>
          <w:spacing w:val="28"/>
          <w:w w:val="95"/>
        </w:rPr>
        <w:t xml:space="preserve"> </w:t>
      </w:r>
      <w:r>
        <w:rPr>
          <w:w w:val="95"/>
        </w:rPr>
        <w:t>practices</w:t>
      </w:r>
      <w:r>
        <w:rPr>
          <w:spacing w:val="26"/>
          <w:w w:val="95"/>
        </w:rPr>
        <w:t xml:space="preserve"> </w:t>
      </w:r>
      <w:r>
        <w:rPr>
          <w:w w:val="95"/>
        </w:rPr>
        <w:t>of</w:t>
      </w:r>
      <w:r>
        <w:rPr>
          <w:spacing w:val="26"/>
          <w:w w:val="95"/>
        </w:rPr>
        <w:t xml:space="preserve"> </w:t>
      </w:r>
      <w:r>
        <w:rPr>
          <w:w w:val="95"/>
        </w:rPr>
        <w:t>IT</w:t>
      </w:r>
      <w:r>
        <w:rPr>
          <w:spacing w:val="9"/>
          <w:w w:val="95"/>
        </w:rPr>
        <w:t xml:space="preserve"> </w:t>
      </w:r>
      <w:r>
        <w:rPr>
          <w:w w:val="95"/>
        </w:rPr>
        <w:t>drug</w:t>
      </w:r>
      <w:r>
        <w:rPr>
          <w:w w:val="99"/>
        </w:rPr>
        <w:t xml:space="preserve"> </w:t>
      </w:r>
      <w:r>
        <w:rPr>
          <w:w w:val="95"/>
        </w:rPr>
        <w:t>delivery</w:t>
      </w:r>
      <w:r>
        <w:rPr>
          <w:spacing w:val="30"/>
          <w:w w:val="95"/>
        </w:rPr>
        <w:t xml:space="preserve"> </w:t>
      </w:r>
      <w:r>
        <w:rPr>
          <w:w w:val="95"/>
        </w:rPr>
        <w:t>is</w:t>
      </w:r>
      <w:r>
        <w:rPr>
          <w:spacing w:val="18"/>
          <w:w w:val="95"/>
        </w:rPr>
        <w:t xml:space="preserve"> </w:t>
      </w:r>
      <w:r>
        <w:rPr>
          <w:w w:val="95"/>
        </w:rPr>
        <w:t>needed</w:t>
      </w:r>
      <w:r>
        <w:rPr>
          <w:spacing w:val="21"/>
          <w:w w:val="95"/>
        </w:rPr>
        <w:t xml:space="preserve"> </w:t>
      </w:r>
      <w:r>
        <w:rPr>
          <w:w w:val="95"/>
        </w:rPr>
        <w:t>due</w:t>
      </w:r>
      <w:r>
        <w:rPr>
          <w:spacing w:val="14"/>
          <w:w w:val="95"/>
        </w:rPr>
        <w:t xml:space="preserve"> </w:t>
      </w:r>
      <w:r>
        <w:rPr>
          <w:w w:val="95"/>
        </w:rPr>
        <w:t>to</w:t>
      </w:r>
      <w:r>
        <w:rPr>
          <w:spacing w:val="24"/>
          <w:w w:val="95"/>
        </w:rPr>
        <w:t xml:space="preserve"> </w:t>
      </w:r>
      <w:r>
        <w:rPr>
          <w:w w:val="95"/>
        </w:rPr>
        <w:t>many</w:t>
      </w:r>
      <w:r>
        <w:rPr>
          <w:spacing w:val="24"/>
          <w:w w:val="95"/>
        </w:rPr>
        <w:t xml:space="preserve"> </w:t>
      </w:r>
      <w:r>
        <w:rPr>
          <w:w w:val="95"/>
        </w:rPr>
        <w:t>changes</w:t>
      </w:r>
      <w:r>
        <w:rPr>
          <w:spacing w:val="31"/>
          <w:w w:val="95"/>
        </w:rPr>
        <w:t xml:space="preserve"> </w:t>
      </w:r>
      <w:r>
        <w:rPr>
          <w:w w:val="95"/>
        </w:rPr>
        <w:t>in</w:t>
      </w:r>
      <w:r>
        <w:rPr>
          <w:spacing w:val="15"/>
          <w:w w:val="95"/>
        </w:rPr>
        <w:t xml:space="preserve"> </w:t>
      </w:r>
      <w:r>
        <w:rPr>
          <w:w w:val="95"/>
        </w:rPr>
        <w:t>patient</w:t>
      </w:r>
      <w:r>
        <w:rPr>
          <w:spacing w:val="26"/>
          <w:w w:val="95"/>
        </w:rPr>
        <w:t xml:space="preserve"> </w:t>
      </w:r>
      <w:r>
        <w:rPr>
          <w:w w:val="95"/>
        </w:rPr>
        <w:t>care</w:t>
      </w:r>
      <w:r>
        <w:rPr>
          <w:spacing w:val="25"/>
          <w:w w:val="95"/>
        </w:rPr>
        <w:t xml:space="preserve"> </w:t>
      </w:r>
      <w:r>
        <w:rPr>
          <w:w w:val="95"/>
        </w:rPr>
        <w:t>since</w:t>
      </w:r>
      <w:r>
        <w:rPr>
          <w:spacing w:val="19"/>
          <w:w w:val="95"/>
        </w:rPr>
        <w:t xml:space="preserve"> </w:t>
      </w:r>
      <w:r>
        <w:rPr>
          <w:w w:val="95"/>
        </w:rPr>
        <w:t>the</w:t>
      </w:r>
      <w:r>
        <w:t xml:space="preserve"> </w:t>
      </w:r>
      <w:r>
        <w:rPr>
          <w:w w:val="95"/>
        </w:rPr>
        <w:t>last</w:t>
      </w:r>
      <w:r>
        <w:rPr>
          <w:spacing w:val="-1"/>
          <w:w w:val="95"/>
        </w:rPr>
        <w:t xml:space="preserve"> </w:t>
      </w:r>
      <w:r>
        <w:rPr>
          <w:w w:val="95"/>
        </w:rPr>
        <w:t>version</w:t>
      </w:r>
      <w:r>
        <w:rPr>
          <w:spacing w:val="12"/>
          <w:w w:val="95"/>
        </w:rPr>
        <w:t xml:space="preserve"> </w:t>
      </w:r>
      <w:r>
        <w:rPr>
          <w:w w:val="95"/>
        </w:rPr>
        <w:t>of</w:t>
      </w:r>
      <w:r>
        <w:rPr>
          <w:spacing w:val="-4"/>
          <w:w w:val="95"/>
        </w:rPr>
        <w:t xml:space="preserve"> </w:t>
      </w:r>
      <w:r>
        <w:rPr>
          <w:w w:val="95"/>
        </w:rPr>
        <w:t>this</w:t>
      </w:r>
      <w:r>
        <w:rPr>
          <w:spacing w:val="12"/>
          <w:w w:val="95"/>
        </w:rPr>
        <w:t xml:space="preserve"> </w:t>
      </w:r>
      <w:r>
        <w:rPr>
          <w:w w:val="95"/>
        </w:rPr>
        <w:t>living</w:t>
      </w:r>
      <w:r>
        <w:rPr>
          <w:spacing w:val="-4"/>
          <w:w w:val="95"/>
        </w:rPr>
        <w:t xml:space="preserve"> </w:t>
      </w:r>
      <w:r>
        <w:rPr>
          <w:w w:val="95"/>
        </w:rPr>
        <w:t>document.</w:t>
      </w:r>
    </w:p>
    <w:p w:rsidR="00A50F6F" w:rsidRDefault="00A50F6F">
      <w:pPr>
        <w:spacing w:before="9" w:line="110" w:lineRule="exact"/>
        <w:rPr>
          <w:sz w:val="11"/>
          <w:szCs w:val="11"/>
        </w:rPr>
      </w:pPr>
    </w:p>
    <w:p w:rsidR="00A50F6F" w:rsidRDefault="003F061B">
      <w:pPr>
        <w:pStyle w:val="BodyText"/>
        <w:spacing w:line="266" w:lineRule="auto"/>
        <w:ind w:left="1245" w:right="26" w:firstLine="182"/>
        <w:jc w:val="both"/>
      </w:pPr>
      <w:r>
        <w:rPr>
          <w:rFonts w:cs="Arial"/>
          <w:b/>
          <w:bCs/>
          <w:w w:val="95"/>
          <w:sz w:val="16"/>
          <w:szCs w:val="16"/>
        </w:rPr>
        <w:t>Consensus</w:t>
      </w:r>
      <w:r>
        <w:rPr>
          <w:rFonts w:cs="Arial"/>
          <w:b/>
          <w:bCs/>
          <w:spacing w:val="8"/>
          <w:w w:val="95"/>
          <w:sz w:val="16"/>
          <w:szCs w:val="16"/>
        </w:rPr>
        <w:t xml:space="preserve"> </w:t>
      </w:r>
      <w:r>
        <w:rPr>
          <w:rFonts w:cs="Arial"/>
          <w:b/>
          <w:bCs/>
          <w:w w:val="95"/>
          <w:sz w:val="16"/>
          <w:szCs w:val="16"/>
        </w:rPr>
        <w:t>Point</w:t>
      </w:r>
      <w:r>
        <w:rPr>
          <w:rFonts w:cs="Arial"/>
          <w:b/>
          <w:bCs/>
          <w:spacing w:val="39"/>
          <w:w w:val="95"/>
          <w:sz w:val="16"/>
          <w:szCs w:val="16"/>
        </w:rPr>
        <w:t xml:space="preserve"> </w:t>
      </w:r>
      <w:r>
        <w:rPr>
          <w:rFonts w:cs="Arial"/>
          <w:b/>
          <w:bCs/>
          <w:w w:val="95"/>
          <w:sz w:val="16"/>
          <w:szCs w:val="16"/>
        </w:rPr>
        <w:t>2.</w:t>
      </w:r>
      <w:r>
        <w:rPr>
          <w:rFonts w:cs="Arial"/>
          <w:b/>
          <w:bCs/>
          <w:spacing w:val="1"/>
          <w:w w:val="95"/>
          <w:sz w:val="16"/>
          <w:szCs w:val="16"/>
        </w:rPr>
        <w:t xml:space="preserve"> </w:t>
      </w:r>
      <w:r>
        <w:rPr>
          <w:w w:val="95"/>
        </w:rPr>
        <w:t>Evidence</w:t>
      </w:r>
      <w:r>
        <w:rPr>
          <w:spacing w:val="35"/>
          <w:w w:val="95"/>
        </w:rPr>
        <w:t xml:space="preserve"> </w:t>
      </w:r>
      <w:r>
        <w:rPr>
          <w:w w:val="95"/>
        </w:rPr>
        <w:t>for</w:t>
      </w:r>
      <w:r>
        <w:rPr>
          <w:spacing w:val="2"/>
          <w:w w:val="95"/>
        </w:rPr>
        <w:t xml:space="preserve"> </w:t>
      </w:r>
      <w:r>
        <w:rPr>
          <w:w w:val="95"/>
        </w:rPr>
        <w:t>practice</w:t>
      </w:r>
      <w:r>
        <w:rPr>
          <w:spacing w:val="39"/>
          <w:w w:val="95"/>
        </w:rPr>
        <w:t xml:space="preserve"> </w:t>
      </w:r>
      <w:r>
        <w:rPr>
          <w:w w:val="95"/>
        </w:rPr>
        <w:t>guidance</w:t>
      </w:r>
      <w:r>
        <w:rPr>
          <w:spacing w:val="3"/>
          <w:w w:val="95"/>
        </w:rPr>
        <w:t xml:space="preserve"> </w:t>
      </w:r>
      <w:r>
        <w:rPr>
          <w:w w:val="95"/>
        </w:rPr>
        <w:t>has</w:t>
      </w:r>
      <w:r>
        <w:rPr>
          <w:spacing w:val="35"/>
          <w:w w:val="95"/>
        </w:rPr>
        <w:t xml:space="preserve"> </w:t>
      </w:r>
      <w:r>
        <w:rPr>
          <w:w w:val="95"/>
        </w:rPr>
        <w:t>been</w:t>
      </w:r>
      <w:r>
        <w:rPr>
          <w:w w:val="97"/>
        </w:rPr>
        <w:t xml:space="preserve"> </w:t>
      </w:r>
      <w:r>
        <w:rPr>
          <w:w w:val="95"/>
        </w:rPr>
        <w:t>improved</w:t>
      </w:r>
      <w:r>
        <w:rPr>
          <w:spacing w:val="20"/>
          <w:w w:val="95"/>
        </w:rPr>
        <w:t xml:space="preserve"> </w:t>
      </w:r>
      <w:r>
        <w:rPr>
          <w:w w:val="95"/>
        </w:rPr>
        <w:t>since</w:t>
      </w:r>
      <w:r>
        <w:rPr>
          <w:spacing w:val="24"/>
          <w:w w:val="95"/>
        </w:rPr>
        <w:t xml:space="preserve"> </w:t>
      </w:r>
      <w:r>
        <w:rPr>
          <w:w w:val="95"/>
        </w:rPr>
        <w:t>2012,</w:t>
      </w:r>
      <w:r>
        <w:rPr>
          <w:spacing w:val="28"/>
          <w:w w:val="95"/>
        </w:rPr>
        <w:t xml:space="preserve"> </w:t>
      </w:r>
      <w:r>
        <w:rPr>
          <w:w w:val="95"/>
        </w:rPr>
        <w:t>but</w:t>
      </w:r>
      <w:r>
        <w:rPr>
          <w:spacing w:val="22"/>
          <w:w w:val="95"/>
        </w:rPr>
        <w:t xml:space="preserve"> </w:t>
      </w:r>
      <w:r>
        <w:rPr>
          <w:w w:val="95"/>
        </w:rPr>
        <w:t>additional</w:t>
      </w:r>
      <w:r>
        <w:rPr>
          <w:spacing w:val="31"/>
          <w:w w:val="95"/>
        </w:rPr>
        <w:t xml:space="preserve"> </w:t>
      </w:r>
      <w:r>
        <w:rPr>
          <w:w w:val="95"/>
        </w:rPr>
        <w:t>expert</w:t>
      </w:r>
      <w:r>
        <w:rPr>
          <w:spacing w:val="23"/>
          <w:w w:val="95"/>
        </w:rPr>
        <w:t xml:space="preserve"> </w:t>
      </w:r>
      <w:r>
        <w:rPr>
          <w:w w:val="95"/>
        </w:rPr>
        <w:t>guidance</w:t>
      </w:r>
      <w:r>
        <w:rPr>
          <w:spacing w:val="27"/>
          <w:w w:val="95"/>
        </w:rPr>
        <w:t xml:space="preserve"> </w:t>
      </w:r>
      <w:r>
        <w:rPr>
          <w:w w:val="95"/>
        </w:rPr>
        <w:t>is</w:t>
      </w:r>
      <w:r>
        <w:rPr>
          <w:spacing w:val="20"/>
          <w:w w:val="95"/>
        </w:rPr>
        <w:t xml:space="preserve"> </w:t>
      </w:r>
      <w:r>
        <w:rPr>
          <w:w w:val="95"/>
        </w:rPr>
        <w:t>needed</w:t>
      </w:r>
      <w:r>
        <w:rPr>
          <w:spacing w:val="19"/>
          <w:w w:val="95"/>
        </w:rPr>
        <w:t xml:space="preserve"> </w:t>
      </w:r>
      <w:r>
        <w:rPr>
          <w:w w:val="95"/>
        </w:rPr>
        <w:t>to</w:t>
      </w:r>
      <w:r>
        <w:rPr>
          <w:w w:val="106"/>
        </w:rPr>
        <w:t xml:space="preserve"> </w:t>
      </w:r>
      <w:r>
        <w:rPr>
          <w:w w:val="95"/>
        </w:rPr>
        <w:t>fill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current</w:t>
      </w:r>
      <w:r>
        <w:rPr>
          <w:spacing w:val="8"/>
          <w:w w:val="95"/>
        </w:rPr>
        <w:t xml:space="preserve"> </w:t>
      </w:r>
      <w:r>
        <w:rPr>
          <w:w w:val="95"/>
        </w:rPr>
        <w:t>gaps</w:t>
      </w:r>
      <w:r>
        <w:rPr>
          <w:spacing w:val="12"/>
          <w:w w:val="95"/>
        </w:rPr>
        <w:t xml:space="preserve"> </w:t>
      </w:r>
      <w:r>
        <w:rPr>
          <w:w w:val="95"/>
        </w:rPr>
        <w:t>in</w:t>
      </w:r>
      <w:r>
        <w:rPr>
          <w:spacing w:val="-11"/>
          <w:w w:val="95"/>
        </w:rPr>
        <w:t xml:space="preserve"> </w:t>
      </w:r>
      <w:r>
        <w:rPr>
          <w:w w:val="95"/>
        </w:rPr>
        <w:t>clinical</w:t>
      </w:r>
      <w:r>
        <w:rPr>
          <w:spacing w:val="13"/>
          <w:w w:val="95"/>
        </w:rPr>
        <w:t xml:space="preserve"> </w:t>
      </w:r>
      <w:r>
        <w:rPr>
          <w:w w:val="95"/>
        </w:rPr>
        <w:t>practice.</w:t>
      </w:r>
    </w:p>
    <w:p w:rsidR="00A50F6F" w:rsidRDefault="003F061B">
      <w:pPr>
        <w:pStyle w:val="BodyText"/>
        <w:spacing w:line="191" w:lineRule="exact"/>
        <w:ind w:left="1413"/>
      </w:pPr>
      <w:r>
        <w:rPr>
          <w:w w:val="90"/>
        </w:rPr>
        <w:t xml:space="preserve">The  </w:t>
      </w:r>
      <w:r>
        <w:rPr>
          <w:spacing w:val="4"/>
          <w:w w:val="90"/>
        </w:rPr>
        <w:t xml:space="preserve"> </w:t>
      </w:r>
      <w:r>
        <w:rPr>
          <w:w w:val="90"/>
        </w:rPr>
        <w:t xml:space="preserve">Polyanalgesic  </w:t>
      </w:r>
      <w:r>
        <w:rPr>
          <w:spacing w:val="5"/>
          <w:w w:val="90"/>
        </w:rPr>
        <w:t xml:space="preserve"> </w:t>
      </w:r>
      <w:r>
        <w:rPr>
          <w:w w:val="90"/>
        </w:rPr>
        <w:t xml:space="preserve">Consensus </w:t>
      </w:r>
      <w:r>
        <w:rPr>
          <w:spacing w:val="39"/>
          <w:w w:val="90"/>
        </w:rPr>
        <w:t xml:space="preserve"> </w:t>
      </w:r>
      <w:r>
        <w:rPr>
          <w:w w:val="90"/>
        </w:rPr>
        <w:t xml:space="preserve">Conference  </w:t>
      </w:r>
      <w:r>
        <w:rPr>
          <w:spacing w:val="5"/>
          <w:w w:val="90"/>
        </w:rPr>
        <w:t xml:space="preserve"> </w:t>
      </w:r>
      <w:r>
        <w:rPr>
          <w:w w:val="90"/>
        </w:rPr>
        <w:t xml:space="preserve">(PACC)  </w:t>
      </w:r>
      <w:r>
        <w:rPr>
          <w:spacing w:val="3"/>
          <w:w w:val="90"/>
        </w:rPr>
        <w:t xml:space="preserve"> </w:t>
      </w:r>
      <w:r>
        <w:rPr>
          <w:w w:val="90"/>
        </w:rPr>
        <w:t xml:space="preserve">panel </w:t>
      </w:r>
      <w:r>
        <w:rPr>
          <w:spacing w:val="31"/>
          <w:w w:val="90"/>
        </w:rPr>
        <w:t xml:space="preserve"> </w:t>
      </w:r>
      <w:r>
        <w:rPr>
          <w:w w:val="90"/>
        </w:rPr>
        <w:t>was</w:t>
      </w:r>
    </w:p>
    <w:p w:rsidR="00A50F6F" w:rsidRDefault="003F061B">
      <w:pPr>
        <w:pStyle w:val="BodyText"/>
        <w:spacing w:before="21" w:line="265" w:lineRule="auto"/>
        <w:ind w:left="1217" w:right="41" w:firstLine="28"/>
        <w:jc w:val="both"/>
      </w:pPr>
      <w:r>
        <w:rPr>
          <w:w w:val="95"/>
        </w:rPr>
        <w:t>formed</w:t>
      </w:r>
      <w:r>
        <w:rPr>
          <w:spacing w:val="9"/>
          <w:w w:val="95"/>
        </w:rPr>
        <w:t xml:space="preserve"> </w:t>
      </w:r>
      <w:r>
        <w:rPr>
          <w:w w:val="95"/>
        </w:rPr>
        <w:t>to</w:t>
      </w:r>
      <w:r>
        <w:rPr>
          <w:spacing w:val="12"/>
          <w:w w:val="95"/>
        </w:rPr>
        <w:t xml:space="preserve"> </w:t>
      </w:r>
      <w:r>
        <w:rPr>
          <w:w w:val="95"/>
        </w:rPr>
        <w:t>improve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safety</w:t>
      </w:r>
      <w:r>
        <w:rPr>
          <w:spacing w:val="12"/>
          <w:w w:val="95"/>
        </w:rPr>
        <w:t xml:space="preserve"> </w:t>
      </w:r>
      <w:r>
        <w:rPr>
          <w:w w:val="95"/>
        </w:rPr>
        <w:t>and</w:t>
      </w:r>
      <w:r>
        <w:rPr>
          <w:spacing w:val="2"/>
          <w:w w:val="95"/>
        </w:rPr>
        <w:t xml:space="preserve"> </w:t>
      </w:r>
      <w:r>
        <w:rPr>
          <w:w w:val="95"/>
        </w:rPr>
        <w:t>efficacy</w:t>
      </w:r>
      <w:r>
        <w:rPr>
          <w:spacing w:val="15"/>
          <w:w w:val="95"/>
        </w:rPr>
        <w:t xml:space="preserve"> </w:t>
      </w:r>
      <w:r>
        <w:rPr>
          <w:w w:val="95"/>
        </w:rPr>
        <w:t>of</w:t>
      </w:r>
      <w:r>
        <w:rPr>
          <w:spacing w:val="12"/>
          <w:w w:val="95"/>
        </w:rPr>
        <w:t xml:space="preserve"> </w:t>
      </w:r>
      <w:r>
        <w:rPr>
          <w:w w:val="95"/>
        </w:rPr>
        <w:t>IT</w:t>
      </w:r>
      <w:r>
        <w:rPr>
          <w:spacing w:val="-7"/>
          <w:w w:val="95"/>
        </w:rPr>
        <w:t xml:space="preserve"> </w:t>
      </w:r>
      <w:r>
        <w:rPr>
          <w:w w:val="95"/>
        </w:rPr>
        <w:t>therapy.</w:t>
      </w:r>
      <w:r>
        <w:rPr>
          <w:spacing w:val="13"/>
          <w:w w:val="95"/>
        </w:rPr>
        <w:t xml:space="preserve"> </w:t>
      </w:r>
      <w:r>
        <w:rPr>
          <w:w w:val="95"/>
        </w:rPr>
        <w:t>PACC</w:t>
      </w:r>
      <w:r>
        <w:rPr>
          <w:spacing w:val="2"/>
          <w:w w:val="95"/>
        </w:rPr>
        <w:t xml:space="preserve"> </w:t>
      </w:r>
      <w:r>
        <w:rPr>
          <w:w w:val="95"/>
        </w:rPr>
        <w:t>was</w:t>
      </w:r>
      <w:r>
        <w:rPr>
          <w:w w:val="90"/>
        </w:rPr>
        <w:t xml:space="preserve"> </w:t>
      </w:r>
      <w:r>
        <w:rPr>
          <w:w w:val="95"/>
        </w:rPr>
        <w:t>initiated</w:t>
      </w:r>
      <w:r>
        <w:rPr>
          <w:spacing w:val="-9"/>
          <w:w w:val="95"/>
        </w:rPr>
        <w:t xml:space="preserve"> </w:t>
      </w:r>
      <w:r>
        <w:rPr>
          <w:w w:val="95"/>
        </w:rPr>
        <w:t>in</w:t>
      </w:r>
      <w:r>
        <w:rPr>
          <w:spacing w:val="-9"/>
          <w:w w:val="95"/>
        </w:rPr>
        <w:t xml:space="preserve"> </w:t>
      </w:r>
      <w:r>
        <w:rPr>
          <w:w w:val="95"/>
        </w:rPr>
        <w:t>2000</w:t>
      </w:r>
      <w:r>
        <w:rPr>
          <w:spacing w:val="-11"/>
          <w:w w:val="95"/>
        </w:rPr>
        <w:t xml:space="preserve"> </w:t>
      </w:r>
      <w:r>
        <w:rPr>
          <w:w w:val="95"/>
        </w:rPr>
        <w:t>to</w:t>
      </w:r>
      <w:r>
        <w:rPr>
          <w:spacing w:val="-4"/>
          <w:w w:val="95"/>
        </w:rPr>
        <w:t xml:space="preserve"> </w:t>
      </w:r>
      <w:r>
        <w:rPr>
          <w:w w:val="95"/>
        </w:rPr>
        <w:t>address</w:t>
      </w:r>
      <w:r>
        <w:rPr>
          <w:spacing w:val="-10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research</w:t>
      </w:r>
      <w:r>
        <w:rPr>
          <w:spacing w:val="-3"/>
          <w:w w:val="95"/>
        </w:rPr>
        <w:t xml:space="preserve"> </w:t>
      </w:r>
      <w:r>
        <w:rPr>
          <w:w w:val="95"/>
        </w:rPr>
        <w:t>gaps</w:t>
      </w:r>
      <w:r>
        <w:rPr>
          <w:spacing w:val="-3"/>
          <w:w w:val="95"/>
        </w:rPr>
        <w:t xml:space="preserve"> </w:t>
      </w:r>
      <w:r>
        <w:rPr>
          <w:w w:val="95"/>
        </w:rPr>
        <w:t>and</w:t>
      </w:r>
      <w:r>
        <w:rPr>
          <w:spacing w:val="-6"/>
          <w:w w:val="95"/>
        </w:rPr>
        <w:t xml:space="preserve"> </w:t>
      </w:r>
      <w:r>
        <w:rPr>
          <w:w w:val="95"/>
        </w:rPr>
        <w:t>review</w:t>
      </w:r>
      <w:r>
        <w:rPr>
          <w:spacing w:val="-11"/>
          <w:w w:val="95"/>
        </w:rPr>
        <w:t xml:space="preserve"> </w:t>
      </w:r>
      <w:r>
        <w:rPr>
          <w:w w:val="95"/>
        </w:rPr>
        <w:t>the</w:t>
      </w:r>
      <w:r>
        <w:rPr>
          <w:spacing w:val="-12"/>
          <w:w w:val="95"/>
        </w:rPr>
        <w:t xml:space="preserve"> </w:t>
      </w:r>
      <w:r>
        <w:rPr>
          <w:w w:val="95"/>
        </w:rPr>
        <w:t>existing</w:t>
      </w:r>
      <w:r>
        <w:rPr>
          <w:w w:val="93"/>
        </w:rPr>
        <w:t xml:space="preserve"> </w:t>
      </w:r>
      <w:r>
        <w:rPr>
          <w:w w:val="95"/>
        </w:rPr>
        <w:t>data</w:t>
      </w:r>
      <w:r>
        <w:rPr>
          <w:spacing w:val="25"/>
          <w:w w:val="95"/>
        </w:rPr>
        <w:t xml:space="preserve"> </w:t>
      </w:r>
      <w:r>
        <w:rPr>
          <w:w w:val="95"/>
        </w:rPr>
        <w:t>regarding</w:t>
      </w:r>
      <w:r>
        <w:rPr>
          <w:spacing w:val="28"/>
          <w:w w:val="95"/>
        </w:rPr>
        <w:t xml:space="preserve"> </w:t>
      </w:r>
      <w:r>
        <w:rPr>
          <w:w w:val="95"/>
        </w:rPr>
        <w:t>IT</w:t>
      </w:r>
      <w:r>
        <w:rPr>
          <w:spacing w:val="5"/>
          <w:w w:val="95"/>
        </w:rPr>
        <w:t xml:space="preserve"> </w:t>
      </w:r>
      <w:r>
        <w:rPr>
          <w:w w:val="95"/>
        </w:rPr>
        <w:t>therapy</w:t>
      </w:r>
      <w:r>
        <w:rPr>
          <w:spacing w:val="28"/>
          <w:w w:val="95"/>
        </w:rPr>
        <w:t xml:space="preserve"> </w:t>
      </w:r>
      <w:r>
        <w:rPr>
          <w:w w:val="95"/>
        </w:rPr>
        <w:t>(2). This</w:t>
      </w:r>
      <w:r>
        <w:rPr>
          <w:spacing w:val="18"/>
          <w:w w:val="95"/>
        </w:rPr>
        <w:t xml:space="preserve"> </w:t>
      </w:r>
      <w:r>
        <w:rPr>
          <w:w w:val="95"/>
        </w:rPr>
        <w:t>expert</w:t>
      </w:r>
      <w:r>
        <w:rPr>
          <w:spacing w:val="26"/>
          <w:w w:val="95"/>
        </w:rPr>
        <w:t xml:space="preserve"> </w:t>
      </w:r>
      <w:r>
        <w:rPr>
          <w:w w:val="95"/>
        </w:rPr>
        <w:t>panel</w:t>
      </w:r>
      <w:r>
        <w:rPr>
          <w:spacing w:val="15"/>
          <w:w w:val="95"/>
        </w:rPr>
        <w:t xml:space="preserve"> </w:t>
      </w:r>
      <w:r>
        <w:rPr>
          <w:w w:val="95"/>
        </w:rPr>
        <w:t>was</w:t>
      </w:r>
      <w:r>
        <w:rPr>
          <w:spacing w:val="21"/>
          <w:w w:val="95"/>
        </w:rPr>
        <w:t xml:space="preserve"> </w:t>
      </w:r>
      <w:r>
        <w:rPr>
          <w:w w:val="95"/>
        </w:rPr>
        <w:t>composed</w:t>
      </w:r>
      <w:r>
        <w:rPr>
          <w:spacing w:val="27"/>
          <w:w w:val="95"/>
        </w:rPr>
        <w:t xml:space="preserve"> </w:t>
      </w:r>
      <w:r>
        <w:rPr>
          <w:w w:val="95"/>
        </w:rPr>
        <w:t>of</w:t>
      </w:r>
      <w:r>
        <w:rPr>
          <w:w w:val="102"/>
        </w:rPr>
        <w:t xml:space="preserve"> </w:t>
      </w:r>
      <w:r>
        <w:rPr>
          <w:w w:val="95"/>
        </w:rPr>
        <w:t>health</w:t>
      </w:r>
      <w:r>
        <w:rPr>
          <w:spacing w:val="-5"/>
          <w:w w:val="95"/>
        </w:rPr>
        <w:t xml:space="preserve"> </w:t>
      </w:r>
      <w:r>
        <w:rPr>
          <w:w w:val="95"/>
        </w:rPr>
        <w:t>care</w:t>
      </w:r>
      <w:r>
        <w:rPr>
          <w:spacing w:val="10"/>
          <w:w w:val="95"/>
        </w:rPr>
        <w:t xml:space="preserve"> </w:t>
      </w:r>
      <w:r>
        <w:rPr>
          <w:w w:val="95"/>
        </w:rPr>
        <w:t>providers</w:t>
      </w:r>
      <w:r>
        <w:rPr>
          <w:spacing w:val="10"/>
          <w:w w:val="95"/>
        </w:rPr>
        <w:t xml:space="preserve"> </w:t>
      </w:r>
      <w:r>
        <w:rPr>
          <w:w w:val="95"/>
        </w:rPr>
        <w:t>within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field</w:t>
      </w:r>
      <w:r>
        <w:rPr>
          <w:spacing w:val="8"/>
          <w:w w:val="95"/>
        </w:rPr>
        <w:t xml:space="preserve"> </w:t>
      </w:r>
      <w:r>
        <w:rPr>
          <w:w w:val="95"/>
        </w:rPr>
        <w:t>of</w:t>
      </w:r>
      <w:r>
        <w:rPr>
          <w:spacing w:val="9"/>
          <w:w w:val="95"/>
        </w:rPr>
        <w:t xml:space="preserve"> </w:t>
      </w:r>
      <w:r>
        <w:rPr>
          <w:w w:val="95"/>
        </w:rPr>
        <w:t>IT</w:t>
      </w:r>
      <w:r>
        <w:rPr>
          <w:spacing w:val="-13"/>
          <w:w w:val="95"/>
        </w:rPr>
        <w:t xml:space="preserve"> </w:t>
      </w:r>
      <w:r>
        <w:rPr>
          <w:w w:val="95"/>
        </w:rPr>
        <w:t>therapy.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panel</w:t>
      </w:r>
      <w:r>
        <w:rPr>
          <w:spacing w:val="6"/>
          <w:w w:val="95"/>
        </w:rPr>
        <w:t xml:space="preserve"> </w:t>
      </w:r>
      <w:r>
        <w:rPr>
          <w:w w:val="95"/>
        </w:rPr>
        <w:t>devel­</w:t>
      </w:r>
      <w:r>
        <w:rPr>
          <w:w w:val="93"/>
        </w:rPr>
        <w:t xml:space="preserve"> </w:t>
      </w:r>
      <w:r>
        <w:rPr>
          <w:w w:val="95"/>
        </w:rPr>
        <w:t>oped</w:t>
      </w:r>
      <w:r>
        <w:rPr>
          <w:spacing w:val="15"/>
          <w:w w:val="95"/>
        </w:rPr>
        <w:t xml:space="preserve"> </w:t>
      </w:r>
      <w:r>
        <w:rPr>
          <w:w w:val="95"/>
        </w:rPr>
        <w:t>an</w:t>
      </w:r>
      <w:r>
        <w:rPr>
          <w:spacing w:val="19"/>
          <w:w w:val="95"/>
        </w:rPr>
        <w:t xml:space="preserve"> </w:t>
      </w:r>
      <w:r>
        <w:rPr>
          <w:w w:val="95"/>
        </w:rPr>
        <w:t>IT</w:t>
      </w:r>
      <w:r>
        <w:rPr>
          <w:spacing w:val="5"/>
          <w:w w:val="95"/>
        </w:rPr>
        <w:t xml:space="preserve"> </w:t>
      </w:r>
      <w:r>
        <w:rPr>
          <w:w w:val="95"/>
        </w:rPr>
        <w:t>drug</w:t>
      </w:r>
      <w:r>
        <w:rPr>
          <w:spacing w:val="22"/>
          <w:w w:val="95"/>
        </w:rPr>
        <w:t xml:space="preserve"> </w:t>
      </w:r>
      <w:r>
        <w:rPr>
          <w:w w:val="95"/>
        </w:rPr>
        <w:t>selection</w:t>
      </w:r>
      <w:r>
        <w:rPr>
          <w:spacing w:val="26"/>
          <w:w w:val="95"/>
        </w:rPr>
        <w:t xml:space="preserve"> </w:t>
      </w:r>
      <w:r>
        <w:rPr>
          <w:w w:val="95"/>
        </w:rPr>
        <w:t>algorithm</w:t>
      </w:r>
      <w:r>
        <w:rPr>
          <w:spacing w:val="28"/>
          <w:w w:val="95"/>
        </w:rPr>
        <w:t xml:space="preserve"> </w:t>
      </w:r>
      <w:r>
        <w:rPr>
          <w:w w:val="95"/>
        </w:rPr>
        <w:t>on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24"/>
          <w:w w:val="95"/>
        </w:rPr>
        <w:t xml:space="preserve"> </w:t>
      </w:r>
      <w:r>
        <w:rPr>
          <w:w w:val="95"/>
        </w:rPr>
        <w:t>basis</w:t>
      </w:r>
      <w:r>
        <w:rPr>
          <w:spacing w:val="20"/>
          <w:w w:val="95"/>
        </w:rPr>
        <w:t xml:space="preserve"> </w:t>
      </w:r>
      <w:r>
        <w:rPr>
          <w:w w:val="95"/>
        </w:rPr>
        <w:t>of</w:t>
      </w:r>
      <w:r>
        <w:rPr>
          <w:spacing w:val="18"/>
          <w:w w:val="95"/>
        </w:rPr>
        <w:t xml:space="preserve"> </w:t>
      </w:r>
      <w:r>
        <w:rPr>
          <w:w w:val="95"/>
        </w:rPr>
        <w:t>best</w:t>
      </w:r>
      <w:r>
        <w:rPr>
          <w:spacing w:val="19"/>
          <w:w w:val="95"/>
        </w:rPr>
        <w:t xml:space="preserve"> </w:t>
      </w:r>
      <w:r>
        <w:rPr>
          <w:w w:val="95"/>
        </w:rPr>
        <w:t>evidence</w:t>
      </w:r>
      <w:r>
        <w:rPr>
          <w:w w:val="93"/>
        </w:rPr>
        <w:t xml:space="preserve"> </w:t>
      </w:r>
      <w:r>
        <w:rPr>
          <w:w w:val="95"/>
        </w:rPr>
        <w:t>and</w:t>
      </w:r>
      <w:r>
        <w:rPr>
          <w:spacing w:val="7"/>
          <w:w w:val="95"/>
        </w:rPr>
        <w:t xml:space="preserve"> </w:t>
      </w:r>
      <w:r>
        <w:rPr>
          <w:w w:val="95"/>
        </w:rPr>
        <w:t>expert</w:t>
      </w:r>
      <w:r>
        <w:rPr>
          <w:spacing w:val="20"/>
          <w:w w:val="95"/>
        </w:rPr>
        <w:t xml:space="preserve"> </w:t>
      </w:r>
      <w:r>
        <w:rPr>
          <w:w w:val="95"/>
        </w:rPr>
        <w:t>opinion,</w:t>
      </w:r>
      <w:r>
        <w:rPr>
          <w:spacing w:val="21"/>
          <w:w w:val="95"/>
        </w:rPr>
        <w:t xml:space="preserve"> </w:t>
      </w:r>
      <w:r>
        <w:rPr>
          <w:w w:val="95"/>
        </w:rPr>
        <w:t>prepared</w:t>
      </w:r>
      <w:r>
        <w:rPr>
          <w:spacing w:val="21"/>
          <w:w w:val="95"/>
        </w:rPr>
        <w:t xml:space="preserve"> </w:t>
      </w:r>
      <w:r>
        <w:rPr>
          <w:w w:val="95"/>
        </w:rPr>
        <w:t>supplemental</w:t>
      </w:r>
      <w:r>
        <w:rPr>
          <w:spacing w:val="38"/>
          <w:w w:val="95"/>
        </w:rPr>
        <w:t xml:space="preserve"> </w:t>
      </w:r>
      <w:r>
        <w:rPr>
          <w:w w:val="95"/>
        </w:rPr>
        <w:t>reports</w:t>
      </w:r>
      <w:r>
        <w:rPr>
          <w:spacing w:val="3"/>
          <w:w w:val="95"/>
        </w:rPr>
        <w:t xml:space="preserve"> </w:t>
      </w:r>
      <w:r>
        <w:rPr>
          <w:w w:val="95"/>
        </w:rPr>
        <w:t>that</w:t>
      </w:r>
      <w:r>
        <w:rPr>
          <w:spacing w:val="22"/>
          <w:w w:val="95"/>
        </w:rPr>
        <w:t xml:space="preserve"> </w:t>
      </w:r>
      <w:r>
        <w:rPr>
          <w:w w:val="95"/>
        </w:rPr>
        <w:t>included</w:t>
      </w:r>
      <w:r>
        <w:rPr>
          <w:spacing w:val="17"/>
          <w:w w:val="95"/>
        </w:rPr>
        <w:t xml:space="preserve"> </w:t>
      </w:r>
      <w:r>
        <w:rPr>
          <w:w w:val="95"/>
        </w:rPr>
        <w:t>a</w:t>
      </w:r>
      <w:r>
        <w:rPr>
          <w:w w:val="84"/>
        </w:rPr>
        <w:t xml:space="preserve"> </w:t>
      </w:r>
      <w:r>
        <w:rPr>
          <w:w w:val="95"/>
        </w:rPr>
        <w:t>relevant</w:t>
      </w:r>
      <w:r>
        <w:rPr>
          <w:spacing w:val="10"/>
          <w:w w:val="95"/>
        </w:rPr>
        <w:t xml:space="preserve"> </w:t>
      </w:r>
      <w:r>
        <w:rPr>
          <w:w w:val="95"/>
        </w:rPr>
        <w:t>literature</w:t>
      </w:r>
      <w:r>
        <w:rPr>
          <w:spacing w:val="6"/>
          <w:w w:val="95"/>
        </w:rPr>
        <w:t xml:space="preserve"> </w:t>
      </w:r>
      <w:r>
        <w:rPr>
          <w:w w:val="95"/>
        </w:rPr>
        <w:t>review,</w:t>
      </w:r>
      <w:r>
        <w:rPr>
          <w:spacing w:val="-1"/>
          <w:w w:val="95"/>
        </w:rPr>
        <w:t xml:space="preserve"> </w:t>
      </w:r>
      <w:r>
        <w:rPr>
          <w:w w:val="95"/>
        </w:rPr>
        <w:t>reported</w:t>
      </w:r>
      <w:r>
        <w:rPr>
          <w:spacing w:val="-1"/>
          <w:w w:val="95"/>
        </w:rPr>
        <w:t xml:space="preserve"> </w:t>
      </w:r>
      <w:r>
        <w:rPr>
          <w:w w:val="95"/>
        </w:rPr>
        <w:t>on results</w:t>
      </w:r>
      <w:r>
        <w:rPr>
          <w:spacing w:val="-5"/>
          <w:w w:val="95"/>
        </w:rPr>
        <w:t xml:space="preserve"> </w:t>
      </w:r>
      <w:r>
        <w:rPr>
          <w:w w:val="95"/>
        </w:rPr>
        <w:t>from</w:t>
      </w:r>
      <w:r>
        <w:rPr>
          <w:spacing w:val="3"/>
          <w:w w:val="95"/>
        </w:rPr>
        <w:t xml:space="preserve"> </w:t>
      </w:r>
      <w:r>
        <w:rPr>
          <w:w w:val="95"/>
        </w:rPr>
        <w:t>a</w:t>
      </w:r>
      <w:r>
        <w:rPr>
          <w:spacing w:val="1"/>
          <w:w w:val="95"/>
        </w:rPr>
        <w:t xml:space="preserve"> </w:t>
      </w:r>
      <w:r>
        <w:rPr>
          <w:w w:val="95"/>
        </w:rPr>
        <w:t>survey</w:t>
      </w:r>
      <w:r>
        <w:rPr>
          <w:spacing w:val="2"/>
          <w:w w:val="95"/>
        </w:rPr>
        <w:t xml:space="preserve"> </w:t>
      </w:r>
      <w:r>
        <w:rPr>
          <w:w w:val="95"/>
        </w:rPr>
        <w:t>of</w:t>
      </w:r>
      <w:r>
        <w:rPr>
          <w:spacing w:val="4"/>
          <w:w w:val="95"/>
        </w:rPr>
        <w:t xml:space="preserve"> </w:t>
      </w:r>
      <w:r>
        <w:rPr>
          <w:w w:val="95"/>
        </w:rPr>
        <w:t>peers</w:t>
      </w:r>
      <w:r>
        <w:rPr>
          <w:w w:val="90"/>
        </w:rPr>
        <w:t xml:space="preserve"> </w:t>
      </w:r>
      <w:r>
        <w:rPr>
          <w:w w:val="95"/>
        </w:rPr>
        <w:t>engaged</w:t>
      </w:r>
      <w:r>
        <w:rPr>
          <w:spacing w:val="13"/>
          <w:w w:val="95"/>
        </w:rPr>
        <w:t xml:space="preserve"> </w:t>
      </w:r>
      <w:r>
        <w:rPr>
          <w:w w:val="95"/>
        </w:rPr>
        <w:t>in</w:t>
      </w:r>
      <w:r>
        <w:rPr>
          <w:spacing w:val="-1"/>
          <w:w w:val="95"/>
        </w:rPr>
        <w:t xml:space="preserve"> </w:t>
      </w:r>
      <w:r>
        <w:rPr>
          <w:w w:val="95"/>
        </w:rPr>
        <w:t>IT</w:t>
      </w:r>
      <w:r>
        <w:rPr>
          <w:spacing w:val="-17"/>
          <w:w w:val="95"/>
        </w:rPr>
        <w:t xml:space="preserve"> </w:t>
      </w:r>
      <w:r>
        <w:rPr>
          <w:w w:val="95"/>
        </w:rPr>
        <w:t>therapy,</w:t>
      </w:r>
      <w:r>
        <w:rPr>
          <w:spacing w:val="7"/>
          <w:w w:val="95"/>
        </w:rPr>
        <w:t xml:space="preserve"> </w:t>
      </w:r>
      <w:r>
        <w:rPr>
          <w:w w:val="95"/>
        </w:rPr>
        <w:t>and</w:t>
      </w:r>
      <w:r>
        <w:rPr>
          <w:spacing w:val="4"/>
          <w:w w:val="95"/>
        </w:rPr>
        <w:t xml:space="preserve"> </w:t>
      </w:r>
      <w:r>
        <w:rPr>
          <w:w w:val="95"/>
        </w:rPr>
        <w:t>described</w:t>
      </w:r>
      <w:r>
        <w:rPr>
          <w:spacing w:val="12"/>
          <w:w w:val="95"/>
        </w:rPr>
        <w:t xml:space="preserve"> </w:t>
      </w:r>
      <w:r>
        <w:rPr>
          <w:w w:val="95"/>
        </w:rPr>
        <w:t>future</w:t>
      </w:r>
      <w:r>
        <w:rPr>
          <w:spacing w:val="11"/>
          <w:w w:val="95"/>
        </w:rPr>
        <w:t xml:space="preserve"> </w:t>
      </w:r>
      <w:r>
        <w:rPr>
          <w:w w:val="95"/>
        </w:rPr>
        <w:t>directions</w:t>
      </w:r>
      <w:r>
        <w:rPr>
          <w:spacing w:val="13"/>
          <w:w w:val="95"/>
        </w:rPr>
        <w:t xml:space="preserve"> </w:t>
      </w:r>
      <w:r>
        <w:rPr>
          <w:w w:val="95"/>
        </w:rPr>
        <w:t>in</w:t>
      </w:r>
      <w:r>
        <w:rPr>
          <w:spacing w:val="-15"/>
          <w:w w:val="95"/>
        </w:rPr>
        <w:t xml:space="preserve"> </w:t>
      </w:r>
      <w:r>
        <w:rPr>
          <w:w w:val="95"/>
        </w:rPr>
        <w:t>the</w:t>
      </w:r>
      <w:r>
        <w:rPr>
          <w:spacing w:val="2"/>
          <w:w w:val="95"/>
        </w:rPr>
        <w:t xml:space="preserve"> </w:t>
      </w:r>
      <w:r>
        <w:rPr>
          <w:w w:val="95"/>
        </w:rPr>
        <w:t>field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w w:val="99"/>
        </w:rPr>
        <w:t xml:space="preserve"> </w:t>
      </w:r>
      <w:r>
        <w:rPr>
          <w:w w:val="95"/>
        </w:rPr>
        <w:t>IT</w:t>
      </w:r>
      <w:r>
        <w:rPr>
          <w:spacing w:val="-13"/>
          <w:w w:val="95"/>
        </w:rPr>
        <w:t xml:space="preserve"> </w:t>
      </w:r>
      <w:r>
        <w:rPr>
          <w:w w:val="95"/>
        </w:rPr>
        <w:t>therapy. The</w:t>
      </w:r>
      <w:r>
        <w:rPr>
          <w:spacing w:val="4"/>
          <w:w w:val="95"/>
        </w:rPr>
        <w:t xml:space="preserve"> </w:t>
      </w:r>
      <w:r>
        <w:rPr>
          <w:w w:val="95"/>
        </w:rPr>
        <w:t>PACC</w:t>
      </w:r>
      <w:r>
        <w:rPr>
          <w:spacing w:val="3"/>
          <w:w w:val="95"/>
        </w:rPr>
        <w:t xml:space="preserve"> </w:t>
      </w:r>
      <w:r>
        <w:rPr>
          <w:w w:val="95"/>
        </w:rPr>
        <w:t>panel reconvened</w:t>
      </w:r>
      <w:r>
        <w:rPr>
          <w:spacing w:val="6"/>
          <w:w w:val="95"/>
        </w:rPr>
        <w:t xml:space="preserve"> </w:t>
      </w:r>
      <w:r>
        <w:rPr>
          <w:w w:val="95"/>
        </w:rPr>
        <w:t>in</w:t>
      </w:r>
      <w:r>
        <w:rPr>
          <w:spacing w:val="-8"/>
          <w:w w:val="95"/>
        </w:rPr>
        <w:t xml:space="preserve"> </w:t>
      </w:r>
      <w:r>
        <w:rPr>
          <w:w w:val="95"/>
        </w:rPr>
        <w:t>2003</w:t>
      </w:r>
      <w:r>
        <w:rPr>
          <w:spacing w:val="9"/>
          <w:w w:val="95"/>
        </w:rPr>
        <w:t xml:space="preserve"> </w:t>
      </w:r>
      <w:r>
        <w:rPr>
          <w:w w:val="95"/>
        </w:rPr>
        <w:t>(6)</w:t>
      </w:r>
      <w:r>
        <w:rPr>
          <w:spacing w:val="2"/>
          <w:w w:val="95"/>
        </w:rPr>
        <w:t xml:space="preserve"> </w:t>
      </w:r>
      <w:r>
        <w:rPr>
          <w:w w:val="95"/>
        </w:rPr>
        <w:t>and 2007</w:t>
      </w:r>
      <w:r>
        <w:rPr>
          <w:spacing w:val="5"/>
          <w:w w:val="95"/>
        </w:rPr>
        <w:t xml:space="preserve"> </w:t>
      </w:r>
      <w:r>
        <w:rPr>
          <w:w w:val="95"/>
        </w:rPr>
        <w:t>(7)</w:t>
      </w:r>
      <w:r>
        <w:rPr>
          <w:spacing w:val="-1"/>
          <w:w w:val="95"/>
        </w:rPr>
        <w:t xml:space="preserve"> </w:t>
      </w:r>
      <w:r>
        <w:rPr>
          <w:w w:val="95"/>
        </w:rPr>
        <w:t>to</w:t>
      </w:r>
      <w:r>
        <w:rPr>
          <w:w w:val="106"/>
        </w:rPr>
        <w:t xml:space="preserve"> </w:t>
      </w:r>
      <w:r>
        <w:rPr>
          <w:w w:val="95"/>
        </w:rPr>
        <w:t>evaluate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most</w:t>
      </w:r>
      <w:r>
        <w:rPr>
          <w:spacing w:val="11"/>
          <w:w w:val="95"/>
        </w:rPr>
        <w:t xml:space="preserve"> </w:t>
      </w:r>
      <w:r>
        <w:rPr>
          <w:w w:val="95"/>
        </w:rPr>
        <w:t>up-to-date</w:t>
      </w:r>
      <w:r>
        <w:rPr>
          <w:spacing w:val="18"/>
          <w:w w:val="95"/>
        </w:rPr>
        <w:t xml:space="preserve"> </w:t>
      </w:r>
      <w:r>
        <w:rPr>
          <w:w w:val="95"/>
        </w:rPr>
        <w:t>literature</w:t>
      </w:r>
      <w:r>
        <w:rPr>
          <w:spacing w:val="12"/>
          <w:w w:val="95"/>
        </w:rPr>
        <w:t xml:space="preserve"> </w:t>
      </w:r>
      <w:r>
        <w:rPr>
          <w:w w:val="95"/>
        </w:rPr>
        <w:t>and</w:t>
      </w:r>
      <w:r>
        <w:rPr>
          <w:spacing w:val="3"/>
          <w:w w:val="95"/>
        </w:rPr>
        <w:t xml:space="preserve"> </w:t>
      </w:r>
      <w:r>
        <w:rPr>
          <w:w w:val="95"/>
        </w:rPr>
        <w:t>to</w:t>
      </w:r>
      <w:r>
        <w:rPr>
          <w:spacing w:val="14"/>
          <w:w w:val="95"/>
        </w:rPr>
        <w:t xml:space="preserve"> </w:t>
      </w:r>
      <w:r>
        <w:rPr>
          <w:w w:val="95"/>
        </w:rPr>
        <w:t>update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algorithm</w:t>
      </w:r>
      <w:r>
        <w:rPr>
          <w:w w:val="96"/>
        </w:rPr>
        <w:t xml:space="preserve"> </w:t>
      </w:r>
      <w:r>
        <w:rPr>
          <w:w w:val="95"/>
        </w:rPr>
        <w:t>for</w:t>
      </w:r>
      <w:r>
        <w:rPr>
          <w:spacing w:val="14"/>
          <w:w w:val="95"/>
        </w:rPr>
        <w:t xml:space="preserve"> </w:t>
      </w:r>
      <w:r>
        <w:rPr>
          <w:w w:val="95"/>
        </w:rPr>
        <w:t>intraspinal</w:t>
      </w:r>
      <w:r>
        <w:rPr>
          <w:spacing w:val="15"/>
          <w:w w:val="95"/>
        </w:rPr>
        <w:t xml:space="preserve"> </w:t>
      </w:r>
      <w:r>
        <w:rPr>
          <w:w w:val="95"/>
        </w:rPr>
        <w:t>drug</w:t>
      </w:r>
      <w:r>
        <w:rPr>
          <w:spacing w:val="11"/>
          <w:w w:val="95"/>
        </w:rPr>
        <w:t xml:space="preserve"> </w:t>
      </w:r>
      <w:r>
        <w:rPr>
          <w:w w:val="95"/>
        </w:rPr>
        <w:t>selection.</w:t>
      </w:r>
      <w:r>
        <w:rPr>
          <w:spacing w:val="13"/>
          <w:w w:val="95"/>
        </w:rPr>
        <w:t xml:space="preserve"> </w:t>
      </w:r>
      <w:r>
        <w:rPr>
          <w:w w:val="95"/>
        </w:rPr>
        <w:t>In</w:t>
      </w:r>
      <w:r>
        <w:rPr>
          <w:spacing w:val="-8"/>
          <w:w w:val="95"/>
        </w:rPr>
        <w:t xml:space="preserve"> </w:t>
      </w:r>
      <w:r>
        <w:rPr>
          <w:w w:val="95"/>
        </w:rPr>
        <w:t>2011,</w:t>
      </w:r>
      <w:r>
        <w:rPr>
          <w:spacing w:val="1"/>
          <w:w w:val="95"/>
        </w:rPr>
        <w:t xml:space="preserve"> </w:t>
      </w:r>
      <w:r>
        <w:rPr>
          <w:w w:val="95"/>
        </w:rPr>
        <w:t>to</w:t>
      </w:r>
      <w:r>
        <w:rPr>
          <w:spacing w:val="-5"/>
          <w:w w:val="95"/>
        </w:rPr>
        <w:t xml:space="preserve"> </w:t>
      </w:r>
      <w:r>
        <w:rPr>
          <w:w w:val="95"/>
        </w:rPr>
        <w:t>formulate</w:t>
      </w:r>
      <w:r>
        <w:rPr>
          <w:spacing w:val="12"/>
          <w:w w:val="95"/>
        </w:rPr>
        <w:t xml:space="preserve"> </w:t>
      </w:r>
      <w:r>
        <w:rPr>
          <w:w w:val="95"/>
        </w:rPr>
        <w:t>consensus</w:t>
      </w:r>
      <w:r>
        <w:rPr>
          <w:spacing w:val="11"/>
          <w:w w:val="95"/>
        </w:rPr>
        <w:t xml:space="preserve"> </w:t>
      </w:r>
      <w:r>
        <w:rPr>
          <w:w w:val="95"/>
        </w:rPr>
        <w:t>opin­</w:t>
      </w:r>
      <w:r>
        <w:t xml:space="preserve"> </w:t>
      </w:r>
      <w:r>
        <w:rPr>
          <w:w w:val="95"/>
        </w:rPr>
        <w:t>ions</w:t>
      </w:r>
      <w:r>
        <w:rPr>
          <w:spacing w:val="30"/>
          <w:w w:val="95"/>
        </w:rPr>
        <w:t xml:space="preserve"> </w:t>
      </w:r>
      <w:r>
        <w:rPr>
          <w:w w:val="95"/>
        </w:rPr>
        <w:t>on</w:t>
      </w:r>
      <w:r>
        <w:rPr>
          <w:spacing w:val="29"/>
          <w:w w:val="95"/>
        </w:rPr>
        <w:t xml:space="preserve"> </w:t>
      </w:r>
      <w:r>
        <w:rPr>
          <w:w w:val="95"/>
        </w:rPr>
        <w:t>critical</w:t>
      </w:r>
      <w:r>
        <w:rPr>
          <w:spacing w:val="42"/>
          <w:w w:val="95"/>
        </w:rPr>
        <w:t xml:space="preserve"> </w:t>
      </w:r>
      <w:r>
        <w:rPr>
          <w:w w:val="95"/>
        </w:rPr>
        <w:t>issues</w:t>
      </w:r>
      <w:r>
        <w:rPr>
          <w:spacing w:val="34"/>
          <w:w w:val="95"/>
        </w:rPr>
        <w:t xml:space="preserve"> </w:t>
      </w:r>
      <w:r>
        <w:rPr>
          <w:w w:val="95"/>
        </w:rPr>
        <w:t>involving</w:t>
      </w:r>
      <w:r>
        <w:rPr>
          <w:spacing w:val="43"/>
          <w:w w:val="95"/>
        </w:rPr>
        <w:t xml:space="preserve"> </w:t>
      </w:r>
      <w:r>
        <w:rPr>
          <w:w w:val="95"/>
        </w:rPr>
        <w:t>IT</w:t>
      </w:r>
      <w:r>
        <w:rPr>
          <w:spacing w:val="21"/>
          <w:w w:val="95"/>
        </w:rPr>
        <w:t xml:space="preserve"> </w:t>
      </w:r>
      <w:r>
        <w:rPr>
          <w:w w:val="95"/>
        </w:rPr>
        <w:t>therapy</w:t>
      </w:r>
      <w:r>
        <w:rPr>
          <w:spacing w:val="43"/>
          <w:w w:val="95"/>
        </w:rPr>
        <w:t xml:space="preserve"> </w:t>
      </w:r>
      <w:r>
        <w:rPr>
          <w:w w:val="95"/>
        </w:rPr>
        <w:t>and</w:t>
      </w:r>
      <w:r>
        <w:rPr>
          <w:spacing w:val="35"/>
          <w:w w:val="95"/>
        </w:rPr>
        <w:t xml:space="preserve"> </w:t>
      </w:r>
      <w:r>
        <w:rPr>
          <w:w w:val="95"/>
        </w:rPr>
        <w:t>identify</w:t>
      </w:r>
      <w:r>
        <w:rPr>
          <w:spacing w:val="37"/>
          <w:w w:val="95"/>
        </w:rPr>
        <w:t xml:space="preserve"> </w:t>
      </w:r>
      <w:r>
        <w:rPr>
          <w:w w:val="95"/>
        </w:rPr>
        <w:t>areas</w:t>
      </w:r>
      <w:r>
        <w:rPr>
          <w:spacing w:val="31"/>
          <w:w w:val="95"/>
        </w:rPr>
        <w:t xml:space="preserve"> </w:t>
      </w:r>
      <w:r>
        <w:rPr>
          <w:w w:val="95"/>
        </w:rPr>
        <w:t>for</w:t>
      </w:r>
      <w:r>
        <w:rPr>
          <w:w w:val="98"/>
        </w:rPr>
        <w:t xml:space="preserve"> </w:t>
      </w:r>
      <w:r>
        <w:rPr>
          <w:w w:val="95"/>
        </w:rPr>
        <w:t>future</w:t>
      </w:r>
      <w:r>
        <w:rPr>
          <w:spacing w:val="9"/>
          <w:w w:val="95"/>
        </w:rPr>
        <w:t xml:space="preserve"> </w:t>
      </w:r>
      <w:r>
        <w:rPr>
          <w:w w:val="95"/>
        </w:rPr>
        <w:t>research</w:t>
      </w:r>
      <w:r>
        <w:rPr>
          <w:spacing w:val="9"/>
          <w:w w:val="95"/>
        </w:rPr>
        <w:t xml:space="preserve"> </w:t>
      </w:r>
      <w:r>
        <w:rPr>
          <w:w w:val="95"/>
        </w:rPr>
        <w:t>in</w:t>
      </w:r>
      <w:r>
        <w:rPr>
          <w:spacing w:val="-15"/>
          <w:w w:val="95"/>
        </w:rPr>
        <w:t xml:space="preserve"> </w:t>
      </w:r>
      <w:r>
        <w:rPr>
          <w:w w:val="95"/>
        </w:rPr>
        <w:t>the field,</w:t>
      </w:r>
      <w:r>
        <w:rPr>
          <w:spacing w:val="-13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PACC</w:t>
      </w:r>
      <w:r>
        <w:rPr>
          <w:spacing w:val="1"/>
          <w:w w:val="95"/>
        </w:rPr>
        <w:t xml:space="preserve"> </w:t>
      </w:r>
      <w:r>
        <w:rPr>
          <w:w w:val="95"/>
        </w:rPr>
        <w:t>panel</w:t>
      </w:r>
      <w:r>
        <w:rPr>
          <w:spacing w:val="2"/>
          <w:w w:val="95"/>
        </w:rPr>
        <w:t xml:space="preserve"> </w:t>
      </w:r>
      <w:r>
        <w:rPr>
          <w:w w:val="95"/>
        </w:rPr>
        <w:t>again</w:t>
      </w:r>
      <w:r>
        <w:rPr>
          <w:spacing w:val="2"/>
          <w:w w:val="95"/>
        </w:rPr>
        <w:t xml:space="preserve"> </w:t>
      </w:r>
      <w:r>
        <w:rPr>
          <w:w w:val="95"/>
        </w:rPr>
        <w:t>convened,</w:t>
      </w:r>
      <w:r>
        <w:rPr>
          <w:spacing w:val="2"/>
          <w:w w:val="95"/>
        </w:rPr>
        <w:t xml:space="preserve"> </w:t>
      </w:r>
      <w:r>
        <w:rPr>
          <w:w w:val="95"/>
        </w:rPr>
        <w:t>adding</w:t>
      </w:r>
      <w:r>
        <w:rPr>
          <w:w w:val="97"/>
        </w:rPr>
        <w:t xml:space="preserve"> </w:t>
      </w:r>
      <w:r>
        <w:rPr>
          <w:w w:val="95"/>
        </w:rPr>
        <w:t>a</w:t>
      </w:r>
      <w:r>
        <w:rPr>
          <w:spacing w:val="13"/>
          <w:w w:val="95"/>
        </w:rPr>
        <w:t xml:space="preserve"> </w:t>
      </w:r>
      <w:r>
        <w:rPr>
          <w:w w:val="95"/>
        </w:rPr>
        <w:t>supplement</w:t>
      </w:r>
      <w:r>
        <w:rPr>
          <w:spacing w:val="24"/>
          <w:w w:val="95"/>
        </w:rPr>
        <w:t xml:space="preserve"> </w:t>
      </w:r>
      <w:r>
        <w:rPr>
          <w:w w:val="95"/>
        </w:rPr>
        <w:t>on</w:t>
      </w:r>
      <w:r>
        <w:rPr>
          <w:spacing w:val="9"/>
          <w:w w:val="95"/>
        </w:rPr>
        <w:t xml:space="preserve"> </w:t>
      </w:r>
      <w:r>
        <w:rPr>
          <w:w w:val="95"/>
        </w:rPr>
        <w:t>IT</w:t>
      </w:r>
      <w:r>
        <w:rPr>
          <w:spacing w:val="-5"/>
          <w:w w:val="95"/>
        </w:rPr>
        <w:t xml:space="preserve"> </w:t>
      </w:r>
      <w:r>
        <w:rPr>
          <w:w w:val="95"/>
        </w:rPr>
        <w:t>granuloma</w:t>
      </w:r>
      <w:r>
        <w:rPr>
          <w:spacing w:val="21"/>
          <w:w w:val="95"/>
        </w:rPr>
        <w:t xml:space="preserve"> </w:t>
      </w:r>
      <w:r>
        <w:rPr>
          <w:w w:val="95"/>
        </w:rPr>
        <w:t>and</w:t>
      </w:r>
      <w:r>
        <w:rPr>
          <w:spacing w:val="2"/>
          <w:w w:val="95"/>
        </w:rPr>
        <w:t xml:space="preserve"> </w:t>
      </w:r>
      <w:r>
        <w:rPr>
          <w:w w:val="95"/>
        </w:rPr>
        <w:t>describing</w:t>
      </w:r>
      <w:r>
        <w:rPr>
          <w:spacing w:val="20"/>
          <w:w w:val="95"/>
        </w:rPr>
        <w:t xml:space="preserve"> </w:t>
      </w:r>
      <w:r>
        <w:rPr>
          <w:w w:val="95"/>
        </w:rPr>
        <w:t>new</w:t>
      </w:r>
      <w:r>
        <w:rPr>
          <w:spacing w:val="11"/>
          <w:w w:val="95"/>
        </w:rPr>
        <w:t xml:space="preserve"> </w:t>
      </w:r>
      <w:r>
        <w:rPr>
          <w:w w:val="95"/>
        </w:rPr>
        <w:t>insights</w:t>
      </w:r>
      <w:r>
        <w:rPr>
          <w:spacing w:val="11"/>
          <w:w w:val="95"/>
        </w:rPr>
        <w:t xml:space="preserve"> </w:t>
      </w:r>
      <w:r>
        <w:rPr>
          <w:w w:val="95"/>
        </w:rPr>
        <w:t>on</w:t>
      </w:r>
      <w:r>
        <w:rPr>
          <w:spacing w:val="9"/>
          <w:w w:val="95"/>
        </w:rPr>
        <w:t xml:space="preserve"> </w:t>
      </w:r>
      <w:r>
        <w:rPr>
          <w:w w:val="95"/>
        </w:rPr>
        <w:t>rec­</w:t>
      </w:r>
      <w:r>
        <w:rPr>
          <w:w w:val="89"/>
        </w:rPr>
        <w:t xml:space="preserve"> </w:t>
      </w:r>
      <w:r>
        <w:rPr>
          <w:w w:val="95"/>
        </w:rPr>
        <w:t>ommended</w:t>
      </w:r>
      <w:r>
        <w:rPr>
          <w:spacing w:val="11"/>
          <w:w w:val="95"/>
        </w:rPr>
        <w:t xml:space="preserve"> </w:t>
      </w:r>
      <w:r>
        <w:rPr>
          <w:w w:val="95"/>
        </w:rPr>
        <w:t>maximal</w:t>
      </w:r>
      <w:r>
        <w:rPr>
          <w:spacing w:val="-4"/>
          <w:w w:val="95"/>
        </w:rPr>
        <w:t xml:space="preserve"> </w:t>
      </w:r>
      <w:r>
        <w:rPr>
          <w:w w:val="95"/>
        </w:rPr>
        <w:t>concentrations</w:t>
      </w:r>
      <w:r>
        <w:rPr>
          <w:spacing w:val="9"/>
          <w:w w:val="95"/>
        </w:rPr>
        <w:t xml:space="preserve"> </w:t>
      </w:r>
      <w:r>
        <w:rPr>
          <w:w w:val="95"/>
        </w:rPr>
        <w:t>and</w:t>
      </w:r>
      <w:r>
        <w:rPr>
          <w:spacing w:val="-10"/>
          <w:w w:val="95"/>
        </w:rPr>
        <w:t xml:space="preserve"> </w:t>
      </w:r>
      <w:r>
        <w:rPr>
          <w:w w:val="95"/>
        </w:rPr>
        <w:t>daily</w:t>
      </w:r>
      <w:r>
        <w:rPr>
          <w:spacing w:val="2"/>
          <w:w w:val="95"/>
        </w:rPr>
        <w:t xml:space="preserve"> </w:t>
      </w:r>
      <w:r>
        <w:rPr>
          <w:w w:val="95"/>
        </w:rPr>
        <w:t>doses of</w:t>
      </w:r>
      <w:r>
        <w:rPr>
          <w:spacing w:val="-3"/>
          <w:w w:val="95"/>
        </w:rPr>
        <w:t xml:space="preserve"> </w:t>
      </w:r>
      <w:r>
        <w:rPr>
          <w:w w:val="95"/>
        </w:rPr>
        <w:t>IT</w:t>
      </w:r>
      <w:r>
        <w:rPr>
          <w:spacing w:val="-18"/>
          <w:w w:val="95"/>
        </w:rPr>
        <w:t xml:space="preserve"> </w:t>
      </w:r>
      <w:r>
        <w:rPr>
          <w:w w:val="95"/>
        </w:rPr>
        <w:t>agents (8).</w:t>
      </w:r>
      <w:r>
        <w:rPr>
          <w:w w:val="84"/>
        </w:rPr>
        <w:t xml:space="preserve"> </w:t>
      </w:r>
      <w:r>
        <w:rPr>
          <w:w w:val="95"/>
        </w:rPr>
        <w:t>Since</w:t>
      </w:r>
      <w:r>
        <w:rPr>
          <w:spacing w:val="-14"/>
          <w:w w:val="95"/>
        </w:rPr>
        <w:t xml:space="preserve"> </w:t>
      </w:r>
      <w:r>
        <w:rPr>
          <w:w w:val="95"/>
        </w:rPr>
        <w:t>then,</w:t>
      </w:r>
      <w:r>
        <w:rPr>
          <w:spacing w:val="-10"/>
          <w:w w:val="95"/>
        </w:rPr>
        <w:t xml:space="preserve"> </w:t>
      </w:r>
      <w:r>
        <w:rPr>
          <w:w w:val="95"/>
        </w:rPr>
        <w:t>renewed</w:t>
      </w:r>
      <w:r>
        <w:rPr>
          <w:spacing w:val="-10"/>
          <w:w w:val="95"/>
        </w:rPr>
        <w:t xml:space="preserve"> </w:t>
      </w:r>
      <w:r>
        <w:rPr>
          <w:w w:val="95"/>
        </w:rPr>
        <w:t>interest</w:t>
      </w:r>
      <w:r>
        <w:rPr>
          <w:spacing w:val="-1"/>
          <w:w w:val="95"/>
        </w:rPr>
        <w:t xml:space="preserve"> </w:t>
      </w:r>
      <w:r>
        <w:rPr>
          <w:w w:val="95"/>
        </w:rPr>
        <w:t>regarding</w:t>
      </w:r>
      <w:r>
        <w:rPr>
          <w:spacing w:val="-1"/>
          <w:w w:val="95"/>
        </w:rPr>
        <w:t xml:space="preserve"> </w:t>
      </w:r>
      <w:r>
        <w:rPr>
          <w:w w:val="95"/>
        </w:rPr>
        <w:t>noncancer</w:t>
      </w:r>
      <w:r>
        <w:rPr>
          <w:spacing w:val="-2"/>
          <w:w w:val="95"/>
        </w:rPr>
        <w:t xml:space="preserve"> </w:t>
      </w:r>
      <w:r>
        <w:rPr>
          <w:w w:val="95"/>
        </w:rPr>
        <w:t>pain</w:t>
      </w:r>
      <w:r>
        <w:rPr>
          <w:spacing w:val="-12"/>
          <w:w w:val="95"/>
        </w:rPr>
        <w:t xml:space="preserve"> </w:t>
      </w:r>
      <w:r>
        <w:rPr>
          <w:w w:val="95"/>
        </w:rPr>
        <w:t>management</w:t>
      </w:r>
      <w:r>
        <w:rPr>
          <w:w w:val="93"/>
        </w:rPr>
        <w:t xml:space="preserve"> </w:t>
      </w:r>
      <w:r>
        <w:rPr>
          <w:w w:val="95"/>
        </w:rPr>
        <w:t>employing</w:t>
      </w:r>
      <w:r>
        <w:rPr>
          <w:spacing w:val="36"/>
          <w:w w:val="95"/>
        </w:rPr>
        <w:t xml:space="preserve"> </w:t>
      </w:r>
      <w:r>
        <w:rPr>
          <w:w w:val="95"/>
        </w:rPr>
        <w:t>IT</w:t>
      </w:r>
      <w:r>
        <w:rPr>
          <w:spacing w:val="15"/>
          <w:w w:val="95"/>
        </w:rPr>
        <w:t xml:space="preserve"> </w:t>
      </w:r>
      <w:r>
        <w:rPr>
          <w:w w:val="95"/>
        </w:rPr>
        <w:t>agents</w:t>
      </w:r>
      <w:r>
        <w:rPr>
          <w:spacing w:val="35"/>
          <w:w w:val="95"/>
        </w:rPr>
        <w:t xml:space="preserve"> </w:t>
      </w:r>
      <w:r>
        <w:rPr>
          <w:w w:val="95"/>
        </w:rPr>
        <w:t>has</w:t>
      </w:r>
      <w:r>
        <w:rPr>
          <w:spacing w:val="28"/>
          <w:w w:val="95"/>
        </w:rPr>
        <w:t xml:space="preserve"> </w:t>
      </w:r>
      <w:r>
        <w:rPr>
          <w:w w:val="95"/>
        </w:rPr>
        <w:t>resurfaced,</w:t>
      </w:r>
      <w:r>
        <w:rPr>
          <w:spacing w:val="30"/>
          <w:w w:val="95"/>
        </w:rPr>
        <w:t xml:space="preserve"> </w:t>
      </w:r>
      <w:r>
        <w:rPr>
          <w:w w:val="95"/>
        </w:rPr>
        <w:t>along</w:t>
      </w:r>
      <w:r>
        <w:rPr>
          <w:spacing w:val="30"/>
          <w:w w:val="95"/>
        </w:rPr>
        <w:t xml:space="preserve"> </w:t>
      </w:r>
      <w:r>
        <w:rPr>
          <w:w w:val="95"/>
        </w:rPr>
        <w:t>with</w:t>
      </w:r>
      <w:r>
        <w:rPr>
          <w:spacing w:val="37"/>
          <w:w w:val="95"/>
        </w:rPr>
        <w:t xml:space="preserve"> </w:t>
      </w:r>
      <w:r>
        <w:rPr>
          <w:w w:val="95"/>
        </w:rPr>
        <w:t>new</w:t>
      </w:r>
      <w:r>
        <w:rPr>
          <w:spacing w:val="28"/>
          <w:w w:val="95"/>
        </w:rPr>
        <w:t xml:space="preserve"> </w:t>
      </w:r>
      <w:r>
        <w:rPr>
          <w:w w:val="95"/>
        </w:rPr>
        <w:t>interests</w:t>
      </w:r>
      <w:r>
        <w:rPr>
          <w:spacing w:val="31"/>
          <w:w w:val="95"/>
        </w:rPr>
        <w:t xml:space="preserve"> </w:t>
      </w:r>
      <w:r>
        <w:rPr>
          <w:w w:val="95"/>
        </w:rPr>
        <w:t>on</w:t>
      </w:r>
      <w:r>
        <w:rPr>
          <w:w w:val="101"/>
        </w:rPr>
        <w:t xml:space="preserve"> </w:t>
      </w:r>
      <w:r>
        <w:rPr>
          <w:w w:val="95"/>
        </w:rPr>
        <w:t>infusion</w:t>
      </w:r>
      <w:r>
        <w:rPr>
          <w:spacing w:val="-5"/>
          <w:w w:val="95"/>
        </w:rPr>
        <w:t xml:space="preserve"> </w:t>
      </w:r>
      <w:r>
        <w:rPr>
          <w:w w:val="95"/>
        </w:rPr>
        <w:t>schema.</w:t>
      </w:r>
      <w:r>
        <w:rPr>
          <w:spacing w:val="-14"/>
          <w:w w:val="95"/>
        </w:rPr>
        <w:t xml:space="preserve"> </w:t>
      </w:r>
      <w:r>
        <w:rPr>
          <w:w w:val="95"/>
        </w:rPr>
        <w:t>This</w:t>
      </w:r>
      <w:r>
        <w:rPr>
          <w:spacing w:val="5"/>
          <w:w w:val="95"/>
        </w:rPr>
        <w:t xml:space="preserve"> </w:t>
      </w:r>
      <w:r>
        <w:rPr>
          <w:w w:val="95"/>
        </w:rPr>
        <w:t>present</w:t>
      </w:r>
      <w:r>
        <w:rPr>
          <w:spacing w:val="7"/>
          <w:w w:val="95"/>
        </w:rPr>
        <w:t xml:space="preserve"> </w:t>
      </w:r>
      <w:r>
        <w:rPr>
          <w:w w:val="95"/>
        </w:rPr>
        <w:t>update</w:t>
      </w:r>
      <w:r>
        <w:rPr>
          <w:spacing w:val="-5"/>
          <w:w w:val="95"/>
        </w:rPr>
        <w:t xml:space="preserve"> </w:t>
      </w:r>
      <w:r>
        <w:rPr>
          <w:w w:val="95"/>
        </w:rPr>
        <w:t>focuses</w:t>
      </w:r>
      <w:r>
        <w:rPr>
          <w:spacing w:val="12"/>
          <w:w w:val="95"/>
        </w:rPr>
        <w:t xml:space="preserve"> </w:t>
      </w:r>
      <w:r>
        <w:rPr>
          <w:w w:val="95"/>
        </w:rPr>
        <w:t>on</w:t>
      </w:r>
      <w:r>
        <w:rPr>
          <w:spacing w:val="3"/>
          <w:w w:val="95"/>
        </w:rPr>
        <w:t xml:space="preserve"> </w:t>
      </w:r>
      <w:r>
        <w:rPr>
          <w:w w:val="95"/>
        </w:rPr>
        <w:t>redefining</w:t>
      </w:r>
      <w:r>
        <w:rPr>
          <w:spacing w:val="9"/>
          <w:w w:val="95"/>
        </w:rPr>
        <w:t xml:space="preserve"> </w:t>
      </w:r>
      <w:r>
        <w:rPr>
          <w:w w:val="95"/>
        </w:rPr>
        <w:t>patient­</w:t>
      </w:r>
      <w:r>
        <w:rPr>
          <w:w w:val="96"/>
        </w:rPr>
        <w:t xml:space="preserve"> </w:t>
      </w:r>
      <w:r>
        <w:rPr>
          <w:w w:val="95"/>
        </w:rPr>
        <w:t>centric</w:t>
      </w:r>
      <w:r>
        <w:rPr>
          <w:spacing w:val="10"/>
          <w:w w:val="95"/>
        </w:rPr>
        <w:t xml:space="preserve"> </w:t>
      </w:r>
      <w:r>
        <w:rPr>
          <w:w w:val="95"/>
        </w:rPr>
        <w:t>trialing</w:t>
      </w:r>
      <w:r>
        <w:rPr>
          <w:spacing w:val="15"/>
          <w:w w:val="95"/>
        </w:rPr>
        <w:t xml:space="preserve"> </w:t>
      </w:r>
      <w:r>
        <w:rPr>
          <w:w w:val="95"/>
        </w:rPr>
        <w:t>strategies</w:t>
      </w:r>
      <w:r>
        <w:rPr>
          <w:spacing w:val="22"/>
          <w:w w:val="95"/>
        </w:rPr>
        <w:t xml:space="preserve"> </w:t>
      </w:r>
      <w:r>
        <w:rPr>
          <w:w w:val="95"/>
        </w:rPr>
        <w:t>and</w:t>
      </w:r>
      <w:r>
        <w:rPr>
          <w:spacing w:val="3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recommended</w:t>
      </w:r>
      <w:r>
        <w:rPr>
          <w:spacing w:val="14"/>
          <w:w w:val="95"/>
        </w:rPr>
        <w:t xml:space="preserve"> </w:t>
      </w:r>
      <w:r>
        <w:rPr>
          <w:w w:val="95"/>
        </w:rPr>
        <w:t>observation</w:t>
      </w:r>
      <w:r>
        <w:rPr>
          <w:spacing w:val="21"/>
          <w:w w:val="95"/>
        </w:rPr>
        <w:t xml:space="preserve"> </w:t>
      </w:r>
      <w:r>
        <w:rPr>
          <w:w w:val="95"/>
        </w:rPr>
        <w:t>period</w:t>
      </w:r>
      <w:r>
        <w:rPr>
          <w:w w:val="97"/>
        </w:rPr>
        <w:t xml:space="preserve"> </w:t>
      </w:r>
      <w:r>
        <w:rPr>
          <w:w w:val="95"/>
        </w:rPr>
        <w:t>for</w:t>
      </w:r>
      <w:r>
        <w:rPr>
          <w:spacing w:val="12"/>
          <w:w w:val="95"/>
        </w:rPr>
        <w:t xml:space="preserve"> </w:t>
      </w:r>
      <w:r>
        <w:rPr>
          <w:w w:val="95"/>
        </w:rPr>
        <w:t>trialing,</w:t>
      </w:r>
      <w:r>
        <w:rPr>
          <w:spacing w:val="13"/>
          <w:w w:val="95"/>
        </w:rPr>
        <w:t xml:space="preserve"> </w:t>
      </w:r>
      <w:r>
        <w:rPr>
          <w:w w:val="95"/>
        </w:rPr>
        <w:t>algorithmic</w:t>
      </w:r>
      <w:r>
        <w:rPr>
          <w:spacing w:val="25"/>
          <w:w w:val="95"/>
        </w:rPr>
        <w:t xml:space="preserve"> </w:t>
      </w:r>
      <w:r>
        <w:rPr>
          <w:w w:val="95"/>
        </w:rPr>
        <w:t>care</w:t>
      </w:r>
      <w:r>
        <w:rPr>
          <w:spacing w:val="8"/>
          <w:w w:val="95"/>
        </w:rPr>
        <w:t xml:space="preserve"> </w:t>
      </w:r>
      <w:r>
        <w:rPr>
          <w:w w:val="95"/>
        </w:rPr>
        <w:t>for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18"/>
          <w:w w:val="95"/>
        </w:rPr>
        <w:t xml:space="preserve"> </w:t>
      </w:r>
      <w:r>
        <w:rPr>
          <w:w w:val="95"/>
        </w:rPr>
        <w:t>near</w:t>
      </w:r>
      <w:r>
        <w:rPr>
          <w:spacing w:val="11"/>
          <w:w w:val="95"/>
        </w:rPr>
        <w:t xml:space="preserve"> </w:t>
      </w:r>
      <w:r>
        <w:rPr>
          <w:w w:val="95"/>
        </w:rPr>
        <w:t>end-of-life</w:t>
      </w:r>
      <w:r>
        <w:rPr>
          <w:spacing w:val="26"/>
          <w:w w:val="95"/>
        </w:rPr>
        <w:t xml:space="preserve"> </w:t>
      </w:r>
      <w:r>
        <w:rPr>
          <w:w w:val="95"/>
        </w:rPr>
        <w:t>patient, and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t xml:space="preserve"> </w:t>
      </w:r>
      <w:r>
        <w:rPr>
          <w:w w:val="95"/>
        </w:rPr>
        <w:t>importance</w:t>
      </w:r>
      <w:r>
        <w:rPr>
          <w:spacing w:val="15"/>
          <w:w w:val="95"/>
        </w:rPr>
        <w:t xml:space="preserve"> </w:t>
      </w:r>
      <w:r>
        <w:rPr>
          <w:w w:val="95"/>
        </w:rPr>
        <w:t>of</w:t>
      </w:r>
      <w:r>
        <w:rPr>
          <w:spacing w:val="12"/>
          <w:w w:val="95"/>
        </w:rPr>
        <w:t xml:space="preserve"> </w:t>
      </w:r>
      <w:r>
        <w:rPr>
          <w:w w:val="95"/>
        </w:rPr>
        <w:t>catheter</w:t>
      </w:r>
      <w:r>
        <w:rPr>
          <w:spacing w:val="24"/>
          <w:w w:val="95"/>
        </w:rPr>
        <w:t xml:space="preserve"> </w:t>
      </w:r>
      <w:r>
        <w:rPr>
          <w:w w:val="95"/>
        </w:rPr>
        <w:t>position</w:t>
      </w:r>
      <w:r>
        <w:rPr>
          <w:spacing w:val="13"/>
          <w:w w:val="95"/>
        </w:rPr>
        <w:t xml:space="preserve"> </w:t>
      </w:r>
      <w:r>
        <w:rPr>
          <w:w w:val="95"/>
        </w:rPr>
        <w:t>congruent</w:t>
      </w:r>
      <w:r>
        <w:rPr>
          <w:spacing w:val="23"/>
          <w:w w:val="95"/>
        </w:rPr>
        <w:t xml:space="preserve"> </w:t>
      </w:r>
      <w:r>
        <w:rPr>
          <w:w w:val="95"/>
        </w:rPr>
        <w:t>with</w:t>
      </w:r>
      <w:r>
        <w:rPr>
          <w:spacing w:val="16"/>
          <w:w w:val="95"/>
        </w:rPr>
        <w:t xml:space="preserve"> </w:t>
      </w:r>
      <w:r>
        <w:rPr>
          <w:w w:val="95"/>
        </w:rPr>
        <w:t>regional</w:t>
      </w:r>
      <w:r>
        <w:rPr>
          <w:spacing w:val="24"/>
          <w:w w:val="95"/>
        </w:rPr>
        <w:t xml:space="preserve"> </w:t>
      </w:r>
      <w:r>
        <w:rPr>
          <w:w w:val="95"/>
        </w:rPr>
        <w:t>location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w w:val="99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pain.</w:t>
      </w:r>
      <w:r>
        <w:rPr>
          <w:spacing w:val="-11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overarching</w:t>
      </w:r>
      <w:r>
        <w:rPr>
          <w:spacing w:val="15"/>
          <w:w w:val="95"/>
        </w:rPr>
        <w:t xml:space="preserve"> </w:t>
      </w:r>
      <w:r>
        <w:rPr>
          <w:w w:val="95"/>
        </w:rPr>
        <w:t>theme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this</w:t>
      </w:r>
      <w:r>
        <w:rPr>
          <w:spacing w:val="14"/>
          <w:w w:val="95"/>
        </w:rPr>
        <w:t xml:space="preserve"> </w:t>
      </w:r>
      <w:r>
        <w:rPr>
          <w:w w:val="95"/>
        </w:rPr>
        <w:t>present</w:t>
      </w:r>
      <w:r>
        <w:rPr>
          <w:spacing w:val="17"/>
          <w:w w:val="95"/>
        </w:rPr>
        <w:t xml:space="preserve"> </w:t>
      </w:r>
      <w:r>
        <w:rPr>
          <w:w w:val="95"/>
        </w:rPr>
        <w:t>PACC</w:t>
      </w:r>
      <w:r>
        <w:rPr>
          <w:spacing w:val="15"/>
          <w:w w:val="95"/>
        </w:rPr>
        <w:t xml:space="preserve"> </w:t>
      </w:r>
      <w:r>
        <w:rPr>
          <w:w w:val="95"/>
        </w:rPr>
        <w:t>update</w:t>
      </w:r>
      <w:r>
        <w:rPr>
          <w:spacing w:val="9"/>
          <w:w w:val="95"/>
        </w:rPr>
        <w:t xml:space="preserve"> </w:t>
      </w:r>
      <w:r>
        <w:rPr>
          <w:w w:val="95"/>
        </w:rPr>
        <w:t>is</w:t>
      </w:r>
      <w:r>
        <w:rPr>
          <w:spacing w:val="4"/>
          <w:w w:val="95"/>
        </w:rPr>
        <w:t xml:space="preserve"> </w:t>
      </w:r>
      <w:r>
        <w:rPr>
          <w:w w:val="95"/>
        </w:rPr>
        <w:t>to</w:t>
      </w:r>
      <w:r>
        <w:rPr>
          <w:w w:val="103"/>
        </w:rPr>
        <w:t xml:space="preserve"> </w:t>
      </w:r>
      <w:r>
        <w:rPr>
          <w:w w:val="95"/>
        </w:rPr>
        <w:t>continue</w:t>
      </w:r>
      <w:r>
        <w:rPr>
          <w:spacing w:val="8"/>
          <w:w w:val="95"/>
        </w:rPr>
        <w:t xml:space="preserve"> </w:t>
      </w:r>
      <w:r>
        <w:rPr>
          <w:w w:val="95"/>
        </w:rPr>
        <w:t>to</w:t>
      </w:r>
      <w:r>
        <w:rPr>
          <w:spacing w:val="10"/>
          <w:w w:val="95"/>
        </w:rPr>
        <w:t xml:space="preserve"> </w:t>
      </w:r>
      <w:r>
        <w:rPr>
          <w:w w:val="95"/>
        </w:rPr>
        <w:t>modify and</w:t>
      </w:r>
      <w:r>
        <w:rPr>
          <w:spacing w:val="3"/>
          <w:w w:val="95"/>
        </w:rPr>
        <w:t xml:space="preserve"> </w:t>
      </w:r>
      <w:r>
        <w:rPr>
          <w:w w:val="95"/>
        </w:rPr>
        <w:t>adapt</w:t>
      </w:r>
      <w:r>
        <w:rPr>
          <w:spacing w:val="11"/>
          <w:w w:val="95"/>
        </w:rPr>
        <w:t xml:space="preserve"> </w:t>
      </w:r>
      <w:r>
        <w:rPr>
          <w:w w:val="95"/>
        </w:rPr>
        <w:t>this</w:t>
      </w:r>
      <w:r>
        <w:rPr>
          <w:spacing w:val="21"/>
          <w:w w:val="95"/>
        </w:rPr>
        <w:t xml:space="preserve"> </w:t>
      </w:r>
      <w:r>
        <w:rPr>
          <w:w w:val="95"/>
        </w:rPr>
        <w:t>living document.</w:t>
      </w:r>
    </w:p>
    <w:p w:rsidR="00A50F6F" w:rsidRDefault="00A50F6F">
      <w:pPr>
        <w:spacing w:before="2" w:line="240" w:lineRule="exact"/>
        <w:rPr>
          <w:sz w:val="24"/>
          <w:szCs w:val="24"/>
        </w:rPr>
      </w:pPr>
    </w:p>
    <w:p w:rsidR="00A50F6F" w:rsidRDefault="003F061B">
      <w:pPr>
        <w:ind w:left="1217" w:right="3274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bCs/>
          <w:sz w:val="16"/>
          <w:szCs w:val="16"/>
        </w:rPr>
        <w:t>Brief</w:t>
      </w:r>
      <w:r>
        <w:rPr>
          <w:rFonts w:ascii="Arial" w:eastAsia="Arial" w:hAnsi="Arial" w:cs="Arial"/>
          <w:b/>
          <w:bCs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History</w:t>
      </w:r>
      <w:r>
        <w:rPr>
          <w:rFonts w:ascii="Arial" w:eastAsia="Arial" w:hAnsi="Arial" w:cs="Arial"/>
          <w:b/>
          <w:bCs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of</w:t>
      </w:r>
      <w:r>
        <w:rPr>
          <w:rFonts w:ascii="Arial" w:eastAsia="Arial" w:hAnsi="Arial" w:cs="Arial"/>
          <w:b/>
          <w:bCs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PACC</w:t>
      </w:r>
    </w:p>
    <w:p w:rsidR="00A50F6F" w:rsidRDefault="009E5943">
      <w:pPr>
        <w:pStyle w:val="BodyText"/>
        <w:spacing w:before="19" w:line="266" w:lineRule="auto"/>
        <w:ind w:left="1217" w:right="81" w:firstLine="177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447" behindDoc="1" locked="0" layoutInCell="1" allowOverlap="1">
                <wp:simplePos x="0" y="0"/>
                <wp:positionH relativeFrom="page">
                  <wp:posOffset>816610</wp:posOffset>
                </wp:positionH>
                <wp:positionV relativeFrom="paragraph">
                  <wp:posOffset>465455</wp:posOffset>
                </wp:positionV>
                <wp:extent cx="6435090" cy="1270635"/>
                <wp:effectExtent l="6985" t="9525" r="6350" b="5715"/>
                <wp:wrapNone/>
                <wp:docPr id="660" name="Group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35090" cy="1270635"/>
                          <a:chOff x="1286" y="733"/>
                          <a:chExt cx="10134" cy="2001"/>
                        </a:xfrm>
                      </wpg:grpSpPr>
                      <pic:pic xmlns:pic="http://schemas.openxmlformats.org/drawingml/2006/picture">
                        <pic:nvPicPr>
                          <pic:cNvPr id="661" name="Picture 6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86" y="926"/>
                            <a:ext cx="2227" cy="4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662" name="Group 621"/>
                        <wpg:cNvGrpSpPr>
                          <a:grpSpLocks/>
                        </wpg:cNvGrpSpPr>
                        <wpg:grpSpPr bwMode="auto">
                          <a:xfrm>
                            <a:off x="1303" y="745"/>
                            <a:ext cx="10110" cy="2"/>
                            <a:chOff x="1303" y="745"/>
                            <a:chExt cx="10110" cy="2"/>
                          </a:xfrm>
                        </wpg:grpSpPr>
                        <wps:wsp>
                          <wps:cNvPr id="663" name="Freeform 622"/>
                          <wps:cNvSpPr>
                            <a:spLocks/>
                          </wps:cNvSpPr>
                          <wps:spPr bwMode="auto">
                            <a:xfrm>
                              <a:off x="1303" y="745"/>
                              <a:ext cx="10110" cy="2"/>
                            </a:xfrm>
                            <a:custGeom>
                              <a:avLst/>
                              <a:gdLst>
                                <a:gd name="T0" fmla="+- 0 1303 1303"/>
                                <a:gd name="T1" fmla="*/ T0 w 10110"/>
                                <a:gd name="T2" fmla="+- 0 11413 1303"/>
                                <a:gd name="T3" fmla="*/ T2 w 101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110">
                                  <a:moveTo>
                                    <a:pt x="0" y="0"/>
                                  </a:moveTo>
                                  <a:lnTo>
                                    <a:pt x="10110" y="0"/>
                                  </a:lnTo>
                                </a:path>
                              </a:pathLst>
                            </a:custGeom>
                            <a:noFill/>
                            <a:ln w="89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4" name="Group 619"/>
                        <wpg:cNvGrpSpPr>
                          <a:grpSpLocks/>
                        </wpg:cNvGrpSpPr>
                        <wpg:grpSpPr bwMode="auto">
                          <a:xfrm>
                            <a:off x="11397" y="740"/>
                            <a:ext cx="2" cy="1987"/>
                            <a:chOff x="11397" y="740"/>
                            <a:chExt cx="2" cy="1987"/>
                          </a:xfrm>
                        </wpg:grpSpPr>
                        <wps:wsp>
                          <wps:cNvPr id="665" name="Freeform 620"/>
                          <wps:cNvSpPr>
                            <a:spLocks/>
                          </wps:cNvSpPr>
                          <wps:spPr bwMode="auto">
                            <a:xfrm>
                              <a:off x="11397" y="740"/>
                              <a:ext cx="2" cy="1987"/>
                            </a:xfrm>
                            <a:custGeom>
                              <a:avLst/>
                              <a:gdLst>
                                <a:gd name="T0" fmla="+- 0 2727 740"/>
                                <a:gd name="T1" fmla="*/ 2727 h 1987"/>
                                <a:gd name="T2" fmla="+- 0 740 740"/>
                                <a:gd name="T3" fmla="*/ 740 h 198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987">
                                  <a:moveTo>
                                    <a:pt x="0" y="1987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89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6" name="Group 617"/>
                        <wpg:cNvGrpSpPr>
                          <a:grpSpLocks/>
                        </wpg:cNvGrpSpPr>
                        <wpg:grpSpPr bwMode="auto">
                          <a:xfrm>
                            <a:off x="1294" y="2718"/>
                            <a:ext cx="4270" cy="2"/>
                            <a:chOff x="1294" y="2718"/>
                            <a:chExt cx="4270" cy="2"/>
                          </a:xfrm>
                        </wpg:grpSpPr>
                        <wps:wsp>
                          <wps:cNvPr id="667" name="Freeform 618"/>
                          <wps:cNvSpPr>
                            <a:spLocks/>
                          </wps:cNvSpPr>
                          <wps:spPr bwMode="auto">
                            <a:xfrm>
                              <a:off x="1294" y="2718"/>
                              <a:ext cx="4270" cy="2"/>
                            </a:xfrm>
                            <a:custGeom>
                              <a:avLst/>
                              <a:gdLst>
                                <a:gd name="T0" fmla="+- 0 1294 1294"/>
                                <a:gd name="T1" fmla="*/ T0 w 4270"/>
                                <a:gd name="T2" fmla="+- 0 5564 1294"/>
                                <a:gd name="T3" fmla="*/ T2 w 427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270">
                                  <a:moveTo>
                                    <a:pt x="0" y="0"/>
                                  </a:moveTo>
                                  <a:lnTo>
                                    <a:pt x="4270" y="0"/>
                                  </a:lnTo>
                                </a:path>
                              </a:pathLst>
                            </a:custGeom>
                            <a:noFill/>
                            <a:ln w="89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8" name="Group 615"/>
                        <wpg:cNvGrpSpPr>
                          <a:grpSpLocks/>
                        </wpg:cNvGrpSpPr>
                        <wpg:grpSpPr bwMode="auto">
                          <a:xfrm>
                            <a:off x="1306" y="1118"/>
                            <a:ext cx="2" cy="1605"/>
                            <a:chOff x="1306" y="1118"/>
                            <a:chExt cx="2" cy="1605"/>
                          </a:xfrm>
                        </wpg:grpSpPr>
                        <wps:wsp>
                          <wps:cNvPr id="669" name="Freeform 616"/>
                          <wps:cNvSpPr>
                            <a:spLocks/>
                          </wps:cNvSpPr>
                          <wps:spPr bwMode="auto">
                            <a:xfrm>
                              <a:off x="1306" y="1118"/>
                              <a:ext cx="2" cy="1605"/>
                            </a:xfrm>
                            <a:custGeom>
                              <a:avLst/>
                              <a:gdLst>
                                <a:gd name="T0" fmla="+- 0 2722 1118"/>
                                <a:gd name="T1" fmla="*/ 2722 h 1605"/>
                                <a:gd name="T2" fmla="+- 0 1118 1118"/>
                                <a:gd name="T3" fmla="*/ 1118 h 160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605">
                                  <a:moveTo>
                                    <a:pt x="0" y="1604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18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763506" id="Group 614" o:spid="_x0000_s1026" style="position:absolute;margin-left:64.3pt;margin-top:36.65pt;width:506.7pt;height:100.05pt;z-index:-4033;mso-position-horizontal-relative:page" coordorigin="1286,733" coordsize="10134,2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23" o:spid="_x0000_s1027" type="#_x0000_t75" style="position:absolute;left:1286;top:926;width:2227;height: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">
                  <v:imagedata r:id="rId13" o:title=""/>
                </v:shape>
                <v:group id="Group 621" o:spid="_x0000_s1028" style="position:absolute;left:1303;top:745;width:10110;height:2" coordorigin="1303,745" coordsize="1011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4l1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JBnD60w4AnLxBwAA//8DAFBLAQItABQABgAIAAAAIQDb4fbL7gAAAIUBAAATAAAAAAAAAAAA&#10;AAAAAAAAAABbQ29udGVudF9UeXBlc10ueG1sUEsBAi0AFAAGAAgAAAAhAFr0LFu/AAAAFQEAAAsA&#10;AAAAAAAAAAAAAAAAHwEAAF9yZWxzLy5yZWxzUEsBAi0AFAAGAAgAAAAhAMkviXXEAAAA3AAAAA8A&#10;AAAAAAAAAAAAAAAABwIAAGRycy9kb3ducmV2LnhtbFBLBQYAAAAAAwADALcAAAD4AgAAAAA=&#10;">
                  <v:shape id="Freeform 622" o:spid="_x0000_s1029" style="position:absolute;left:1303;top:745;width:10110;height:2;visibility:visible;mso-wrap-style:square;v-text-anchor:top" coordsize="1011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" path="m,l10110,e" filled="f" strokeweight=".24722mm">
                    <v:path arrowok="t" o:connecttype="custom" o:connectlocs="0,0;10110,0" o:connectangles="0,0"/>
                  </v:shape>
                </v:group>
                <v:group id="Group 619" o:spid="_x0000_s1030" style="position:absolute;left:11397;top:740;width:2;height:1987" coordorigin="11397,740" coordsize="2,1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">
                  <v:shape id="Freeform 620" o:spid="_x0000_s1031" style="position:absolute;left:11397;top:740;width:2;height:1987;visibility:visible;mso-wrap-style:square;v-text-anchor:top" coordsize="2,1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" path="m,1987l,e" filled="f" strokeweight=".24722mm">
                    <v:path arrowok="t" o:connecttype="custom" o:connectlocs="0,2727;0,740" o:connectangles="0,0"/>
                  </v:shape>
                </v:group>
                <v:group id="Group 617" o:spid="_x0000_s1032" style="position:absolute;left:1294;top:2718;width:4270;height:2" coordorigin="1294,2718" coordsize="427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I92xgAAANw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RJArcz4QjI9R8AAAD//wMAUEsBAi0AFAAGAAgAAAAhANvh9svuAAAAhQEAABMAAAAAAAAA&#10;AAAAAAAAAAAAAFtDb250ZW50X1R5cGVzXS54bWxQSwECLQAUAAYACAAAACEAWvQsW78AAAAVAQAA&#10;CwAAAAAAAAAAAAAAAAAfAQAAX3JlbHMvLnJlbHNQSwECLQAUAAYACAAAACEAthSPdsYAAADcAAAA&#10;DwAAAAAAAAAAAAAAAAAHAgAAZHJzL2Rvd25yZXYueG1sUEsFBgAAAAADAAMAtwAAAPoCAAAAAA==&#10;">
                  <v:shape id="Freeform 618" o:spid="_x0000_s1033" style="position:absolute;left:1294;top:2718;width:4270;height:2;visibility:visible;mso-wrap-style:square;v-text-anchor:top" coordsize="427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" path="m,l4270,e" filled="f" strokeweight=".24722mm">
                    <v:path arrowok="t" o:connecttype="custom" o:connectlocs="0,0;4270,0" o:connectangles="0,0"/>
                  </v:shape>
                </v:group>
                <v:group id="Group 615" o:spid="_x0000_s1034" style="position:absolute;left:1306;top:1118;width:2;height:1605" coordorigin="1306,1118" coordsize="2,1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">
                  <v:shape id="Freeform 616" o:spid="_x0000_s1035" style="position:absolute;left:1306;top:1118;width:2;height:1605;visibility:visible;mso-wrap-style:square;v-text-anchor:top" coordsize="2,1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" path="m,1604l,e" filled="f" strokeweight=".32961mm">
                    <v:path arrowok="t" o:connecttype="custom" o:connectlocs="0,2722;0,1118" o:connectangles="0,0"/>
                  </v:shape>
                </v:group>
                <w10:wrap anchorx="page"/>
              </v:group>
            </w:pict>
          </mc:Fallback>
        </mc:AlternateContent>
      </w:r>
      <w:r w:rsidR="003F061B">
        <w:rPr>
          <w:w w:val="95"/>
        </w:rPr>
        <w:t>In</w:t>
      </w:r>
      <w:r w:rsidR="003F061B">
        <w:rPr>
          <w:spacing w:val="34"/>
          <w:w w:val="95"/>
        </w:rPr>
        <w:t xml:space="preserve"> </w:t>
      </w:r>
      <w:r w:rsidR="003F061B">
        <w:rPr>
          <w:w w:val="95"/>
        </w:rPr>
        <w:t>spite</w:t>
      </w:r>
      <w:r w:rsidR="003F061B">
        <w:rPr>
          <w:spacing w:val="10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40"/>
          <w:w w:val="95"/>
        </w:rPr>
        <w:t xml:space="preserve"> </w:t>
      </w:r>
      <w:r w:rsidR="003F061B">
        <w:rPr>
          <w:w w:val="95"/>
        </w:rPr>
        <w:t>thorough</w:t>
      </w:r>
      <w:r w:rsidR="003F061B">
        <w:rPr>
          <w:spacing w:val="14"/>
          <w:w w:val="95"/>
        </w:rPr>
        <w:t xml:space="preserve"> </w:t>
      </w:r>
      <w:r w:rsidR="003F061B">
        <w:rPr>
          <w:w w:val="95"/>
        </w:rPr>
        <w:t>discussions</w:t>
      </w:r>
      <w:r w:rsidR="003F061B">
        <w:rPr>
          <w:spacing w:val="17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40"/>
          <w:w w:val="95"/>
        </w:rPr>
        <w:t xml:space="preserve"> </w:t>
      </w:r>
      <w:r w:rsidR="003F061B">
        <w:rPr>
          <w:w w:val="95"/>
        </w:rPr>
        <w:t>various</w:t>
      </w:r>
      <w:r w:rsidR="003F061B">
        <w:rPr>
          <w:spacing w:val="11"/>
          <w:w w:val="95"/>
        </w:rPr>
        <w:t xml:space="preserve"> </w:t>
      </w:r>
      <w:r w:rsidR="003F061B">
        <w:rPr>
          <w:w w:val="95"/>
        </w:rPr>
        <w:t>factors</w:t>
      </w:r>
      <w:r w:rsidR="003F061B">
        <w:rPr>
          <w:spacing w:val="12"/>
          <w:w w:val="95"/>
        </w:rPr>
        <w:t xml:space="preserve"> </w:t>
      </w:r>
      <w:r w:rsidR="003F061B">
        <w:rPr>
          <w:w w:val="95"/>
        </w:rPr>
        <w:t>impacting</w:t>
      </w:r>
      <w:r w:rsidR="003F061B">
        <w:rPr>
          <w:w w:val="96"/>
        </w:rPr>
        <w:t xml:space="preserve"> </w:t>
      </w:r>
      <w:r w:rsidR="003F061B">
        <w:rPr>
          <w:w w:val="95"/>
        </w:rPr>
        <w:t>patient</w:t>
      </w:r>
      <w:r w:rsidR="003F061B">
        <w:rPr>
          <w:spacing w:val="31"/>
          <w:w w:val="95"/>
        </w:rPr>
        <w:t xml:space="preserve"> </w:t>
      </w:r>
      <w:r w:rsidR="003F061B">
        <w:rPr>
          <w:w w:val="95"/>
        </w:rPr>
        <w:t>responses</w:t>
      </w:r>
      <w:r w:rsidR="003F061B">
        <w:rPr>
          <w:spacing w:val="31"/>
          <w:w w:val="95"/>
        </w:rPr>
        <w:t xml:space="preserve"> </w:t>
      </w:r>
      <w:r w:rsidR="003F061B">
        <w:rPr>
          <w:w w:val="95"/>
        </w:rPr>
        <w:t>to</w:t>
      </w:r>
      <w:r w:rsidR="003F061B">
        <w:rPr>
          <w:spacing w:val="34"/>
          <w:w w:val="95"/>
        </w:rPr>
        <w:t xml:space="preserve"> </w:t>
      </w:r>
      <w:r w:rsidR="003F061B">
        <w:rPr>
          <w:w w:val="95"/>
        </w:rPr>
        <w:t>IT</w:t>
      </w:r>
      <w:r w:rsidR="003F061B">
        <w:rPr>
          <w:spacing w:val="16"/>
          <w:w w:val="95"/>
        </w:rPr>
        <w:t xml:space="preserve"> </w:t>
      </w:r>
      <w:r w:rsidR="003F061B">
        <w:rPr>
          <w:w w:val="95"/>
        </w:rPr>
        <w:t>therapy,</w:t>
      </w:r>
      <w:r w:rsidR="003F061B">
        <w:rPr>
          <w:spacing w:val="34"/>
          <w:w w:val="95"/>
        </w:rPr>
        <w:t xml:space="preserve"> </w:t>
      </w:r>
      <w:r w:rsidR="003F061B">
        <w:rPr>
          <w:w w:val="95"/>
        </w:rPr>
        <w:t>previous</w:t>
      </w:r>
      <w:r w:rsidR="003F061B">
        <w:rPr>
          <w:spacing w:val="33"/>
          <w:w w:val="95"/>
        </w:rPr>
        <w:t xml:space="preserve"> </w:t>
      </w:r>
      <w:r w:rsidR="003F061B">
        <w:rPr>
          <w:w w:val="95"/>
        </w:rPr>
        <w:t>PACC</w:t>
      </w:r>
      <w:r w:rsidR="003F061B">
        <w:rPr>
          <w:spacing w:val="24"/>
          <w:w w:val="95"/>
        </w:rPr>
        <w:t xml:space="preserve"> </w:t>
      </w:r>
      <w:r w:rsidR="003F061B">
        <w:rPr>
          <w:w w:val="95"/>
        </w:rPr>
        <w:t>versions</w:t>
      </w:r>
      <w:r w:rsidR="003F061B">
        <w:rPr>
          <w:spacing w:val="37"/>
          <w:w w:val="95"/>
        </w:rPr>
        <w:t xml:space="preserve"> </w:t>
      </w:r>
      <w:r w:rsidR="003F061B">
        <w:rPr>
          <w:w w:val="95"/>
        </w:rPr>
        <w:t>did</w:t>
      </w:r>
      <w:r w:rsidR="003F061B">
        <w:rPr>
          <w:spacing w:val="28"/>
          <w:w w:val="95"/>
        </w:rPr>
        <w:t xml:space="preserve"> </w:t>
      </w:r>
      <w:r w:rsidR="003F061B">
        <w:rPr>
          <w:w w:val="95"/>
        </w:rPr>
        <w:t>not</w:t>
      </w:r>
    </w:p>
    <w:p w:rsidR="00A50F6F" w:rsidRDefault="003F061B">
      <w:pPr>
        <w:spacing w:before="8" w:line="180" w:lineRule="exact"/>
        <w:rPr>
          <w:sz w:val="18"/>
          <w:szCs w:val="18"/>
        </w:rPr>
      </w:pPr>
      <w:r>
        <w:br w:type="column"/>
      </w: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3F061B">
      <w:pPr>
        <w:pStyle w:val="BodyText"/>
        <w:spacing w:line="264" w:lineRule="auto"/>
        <w:ind w:left="162" w:right="100" w:firstLine="32"/>
        <w:jc w:val="both"/>
      </w:pPr>
      <w:r>
        <w:rPr>
          <w:w w:val="95"/>
        </w:rPr>
        <w:t>tailor</w:t>
      </w:r>
      <w:r>
        <w:rPr>
          <w:spacing w:val="7"/>
          <w:w w:val="95"/>
        </w:rPr>
        <w:t xml:space="preserve"> </w:t>
      </w:r>
      <w:r>
        <w:rPr>
          <w:w w:val="95"/>
        </w:rPr>
        <w:t>algorithmic</w:t>
      </w:r>
      <w:r>
        <w:rPr>
          <w:spacing w:val="14"/>
          <w:w w:val="95"/>
        </w:rPr>
        <w:t xml:space="preserve"> </w:t>
      </w:r>
      <w:r>
        <w:rPr>
          <w:w w:val="95"/>
        </w:rPr>
        <w:t>approaches</w:t>
      </w:r>
      <w:r>
        <w:rPr>
          <w:spacing w:val="17"/>
          <w:w w:val="95"/>
        </w:rPr>
        <w:t xml:space="preserve"> </w:t>
      </w:r>
      <w:r>
        <w:rPr>
          <w:w w:val="95"/>
        </w:rPr>
        <w:t>to</w:t>
      </w:r>
      <w:r>
        <w:rPr>
          <w:spacing w:val="2"/>
          <w:w w:val="95"/>
        </w:rPr>
        <w:t xml:space="preserve"> </w:t>
      </w:r>
      <w:r>
        <w:rPr>
          <w:w w:val="95"/>
        </w:rPr>
        <w:t>patient-specific</w:t>
      </w:r>
      <w:r>
        <w:rPr>
          <w:spacing w:val="17"/>
          <w:w w:val="95"/>
        </w:rPr>
        <w:t xml:space="preserve"> </w:t>
      </w:r>
      <w:r>
        <w:rPr>
          <w:w w:val="95"/>
        </w:rPr>
        <w:t>characteristics</w:t>
      </w:r>
      <w:r>
        <w:rPr>
          <w:spacing w:val="8"/>
          <w:w w:val="95"/>
        </w:rPr>
        <w:t xml:space="preserve"> </w:t>
      </w:r>
      <w:r>
        <w:rPr>
          <w:w w:val="95"/>
        </w:rPr>
        <w:t>that</w:t>
      </w:r>
      <w:r>
        <w:rPr>
          <w:w w:val="99"/>
        </w:rPr>
        <w:t xml:space="preserve"> </w:t>
      </w:r>
      <w:r>
        <w:rPr>
          <w:w w:val="95"/>
        </w:rPr>
        <w:t>likely</w:t>
      </w:r>
      <w:r>
        <w:rPr>
          <w:spacing w:val="27"/>
          <w:w w:val="95"/>
        </w:rPr>
        <w:t xml:space="preserve"> </w:t>
      </w:r>
      <w:r>
        <w:rPr>
          <w:w w:val="95"/>
        </w:rPr>
        <w:t>impact</w:t>
      </w:r>
      <w:r>
        <w:rPr>
          <w:spacing w:val="33"/>
          <w:w w:val="95"/>
        </w:rPr>
        <w:t xml:space="preserve"> </w:t>
      </w:r>
      <w:r>
        <w:rPr>
          <w:w w:val="95"/>
        </w:rPr>
        <w:t>IT</w:t>
      </w:r>
      <w:r>
        <w:rPr>
          <w:spacing w:val="16"/>
          <w:w w:val="95"/>
        </w:rPr>
        <w:t xml:space="preserve"> </w:t>
      </w:r>
      <w:r>
        <w:rPr>
          <w:w w:val="95"/>
        </w:rPr>
        <w:t>therapy</w:t>
      </w:r>
      <w:r>
        <w:rPr>
          <w:spacing w:val="40"/>
          <w:w w:val="95"/>
        </w:rPr>
        <w:t xml:space="preserve"> </w:t>
      </w:r>
      <w:r>
        <w:rPr>
          <w:w w:val="95"/>
        </w:rPr>
        <w:t>(2,6-9).</w:t>
      </w:r>
      <w:r>
        <w:rPr>
          <w:spacing w:val="19"/>
          <w:w w:val="95"/>
        </w:rPr>
        <w:t xml:space="preserve"> </w:t>
      </w:r>
      <w:r>
        <w:rPr>
          <w:w w:val="95"/>
        </w:rPr>
        <w:t>A</w:t>
      </w:r>
      <w:r>
        <w:rPr>
          <w:spacing w:val="40"/>
          <w:w w:val="95"/>
        </w:rPr>
        <w:t xml:space="preserve"> </w:t>
      </w:r>
      <w:r>
        <w:rPr>
          <w:w w:val="95"/>
        </w:rPr>
        <w:t>number</w:t>
      </w:r>
      <w:r>
        <w:rPr>
          <w:spacing w:val="29"/>
          <w:w w:val="95"/>
        </w:rPr>
        <w:t xml:space="preserve"> </w:t>
      </w:r>
      <w:r>
        <w:rPr>
          <w:w w:val="95"/>
        </w:rPr>
        <w:t>of</w:t>
      </w:r>
      <w:r>
        <w:rPr>
          <w:spacing w:val="19"/>
          <w:w w:val="95"/>
        </w:rPr>
        <w:t xml:space="preserve"> </w:t>
      </w:r>
      <w:r>
        <w:rPr>
          <w:w w:val="95"/>
        </w:rPr>
        <w:t>clinical</w:t>
      </w:r>
      <w:r>
        <w:rPr>
          <w:spacing w:val="29"/>
          <w:w w:val="95"/>
        </w:rPr>
        <w:t xml:space="preserve"> </w:t>
      </w:r>
      <w:r>
        <w:rPr>
          <w:w w:val="95"/>
        </w:rPr>
        <w:t>factors</w:t>
      </w:r>
      <w:r>
        <w:rPr>
          <w:spacing w:val="36"/>
          <w:w w:val="95"/>
        </w:rPr>
        <w:t xml:space="preserve"> </w:t>
      </w:r>
      <w:r>
        <w:rPr>
          <w:w w:val="95"/>
        </w:rPr>
        <w:t>play important</w:t>
      </w:r>
      <w:r>
        <w:rPr>
          <w:spacing w:val="16"/>
          <w:w w:val="95"/>
        </w:rPr>
        <w:t xml:space="preserve"> </w:t>
      </w:r>
      <w:r>
        <w:rPr>
          <w:w w:val="95"/>
        </w:rPr>
        <w:t>roles</w:t>
      </w:r>
      <w:r>
        <w:rPr>
          <w:spacing w:val="8"/>
          <w:w w:val="95"/>
        </w:rPr>
        <w:t xml:space="preserve"> </w:t>
      </w:r>
      <w:r>
        <w:rPr>
          <w:w w:val="95"/>
        </w:rPr>
        <w:t xml:space="preserve">in </w:t>
      </w:r>
      <w:r>
        <w:rPr>
          <w:w w:val="95"/>
        </w:rPr>
        <w:t>shaping</w:t>
      </w:r>
      <w:r>
        <w:rPr>
          <w:spacing w:val="19"/>
          <w:w w:val="95"/>
        </w:rPr>
        <w:t xml:space="preserve"> </w:t>
      </w:r>
      <w:r>
        <w:rPr>
          <w:w w:val="95"/>
        </w:rPr>
        <w:t>specific</w:t>
      </w:r>
      <w:r>
        <w:rPr>
          <w:spacing w:val="30"/>
          <w:w w:val="95"/>
        </w:rPr>
        <w:t xml:space="preserve"> </w:t>
      </w:r>
      <w:r>
        <w:rPr>
          <w:w w:val="95"/>
        </w:rPr>
        <w:t>IT interventions</w:t>
      </w:r>
      <w:r>
        <w:rPr>
          <w:spacing w:val="18"/>
          <w:w w:val="95"/>
        </w:rPr>
        <w:t xml:space="preserve"> </w:t>
      </w:r>
      <w:r>
        <w:rPr>
          <w:w w:val="95"/>
        </w:rPr>
        <w:t>and</w:t>
      </w:r>
      <w:r>
        <w:rPr>
          <w:spacing w:val="10"/>
          <w:w w:val="95"/>
        </w:rPr>
        <w:t xml:space="preserve"> </w:t>
      </w:r>
      <w:r>
        <w:rPr>
          <w:w w:val="95"/>
        </w:rPr>
        <w:t>medication choices.</w:t>
      </w:r>
      <w:r>
        <w:rPr>
          <w:spacing w:val="18"/>
          <w:w w:val="95"/>
        </w:rPr>
        <w:t xml:space="preserve"> </w:t>
      </w:r>
      <w:r>
        <w:rPr>
          <w:w w:val="95"/>
        </w:rPr>
        <w:t>These</w:t>
      </w:r>
      <w:r>
        <w:rPr>
          <w:spacing w:val="26"/>
          <w:w w:val="95"/>
        </w:rPr>
        <w:t xml:space="preserve"> </w:t>
      </w:r>
      <w:r>
        <w:rPr>
          <w:w w:val="95"/>
        </w:rPr>
        <w:t>factors</w:t>
      </w:r>
      <w:r>
        <w:rPr>
          <w:spacing w:val="40"/>
          <w:w w:val="95"/>
        </w:rPr>
        <w:t xml:space="preserve"> </w:t>
      </w:r>
      <w:r>
        <w:rPr>
          <w:w w:val="95"/>
        </w:rPr>
        <w:t>have</w:t>
      </w:r>
      <w:r>
        <w:rPr>
          <w:spacing w:val="24"/>
          <w:w w:val="95"/>
        </w:rPr>
        <w:t xml:space="preserve"> </w:t>
      </w:r>
      <w:r>
        <w:rPr>
          <w:w w:val="95"/>
        </w:rPr>
        <w:t>been</w:t>
      </w:r>
      <w:r>
        <w:rPr>
          <w:spacing w:val="28"/>
          <w:w w:val="95"/>
        </w:rPr>
        <w:t xml:space="preserve"> </w:t>
      </w:r>
      <w:r>
        <w:rPr>
          <w:w w:val="95"/>
        </w:rPr>
        <w:t>previously</w:t>
      </w:r>
      <w:r>
        <w:rPr>
          <w:spacing w:val="30"/>
          <w:w w:val="95"/>
        </w:rPr>
        <w:t xml:space="preserve"> </w:t>
      </w:r>
      <w:r>
        <w:rPr>
          <w:w w:val="95"/>
        </w:rPr>
        <w:t>described</w:t>
      </w:r>
      <w:r>
        <w:rPr>
          <w:spacing w:val="37"/>
          <w:w w:val="95"/>
        </w:rPr>
        <w:t xml:space="preserve"> </w:t>
      </w:r>
      <w:r>
        <w:rPr>
          <w:w w:val="95"/>
        </w:rPr>
        <w:t>(10),</w:t>
      </w:r>
      <w:r>
        <w:rPr>
          <w:spacing w:val="18"/>
          <w:w w:val="95"/>
        </w:rPr>
        <w:t xml:space="preserve"> </w:t>
      </w:r>
      <w:r>
        <w:rPr>
          <w:w w:val="95"/>
        </w:rPr>
        <w:t>and</w:t>
      </w:r>
      <w:r>
        <w:rPr>
          <w:w w:val="93"/>
        </w:rPr>
        <w:t xml:space="preserve"> </w:t>
      </w:r>
      <w:r>
        <w:rPr>
          <w:w w:val="95"/>
        </w:rPr>
        <w:t>include</w:t>
      </w:r>
      <w:r>
        <w:rPr>
          <w:spacing w:val="15"/>
          <w:w w:val="95"/>
        </w:rPr>
        <w:t xml:space="preserve"> </w:t>
      </w:r>
      <w:r>
        <w:rPr>
          <w:w w:val="95"/>
        </w:rPr>
        <w:t>patient</w:t>
      </w:r>
      <w:r>
        <w:rPr>
          <w:spacing w:val="18"/>
          <w:w w:val="95"/>
        </w:rPr>
        <w:t xml:space="preserve"> </w:t>
      </w:r>
      <w:r>
        <w:rPr>
          <w:w w:val="95"/>
        </w:rPr>
        <w:t>diagnoses</w:t>
      </w:r>
      <w:r>
        <w:rPr>
          <w:spacing w:val="28"/>
          <w:w w:val="95"/>
        </w:rPr>
        <w:t xml:space="preserve"> </w:t>
      </w:r>
      <w:r>
        <w:rPr>
          <w:w w:val="95"/>
        </w:rPr>
        <w:t>and</w:t>
      </w:r>
      <w:r>
        <w:rPr>
          <w:spacing w:val="16"/>
          <w:w w:val="95"/>
        </w:rPr>
        <w:t xml:space="preserve"> </w:t>
      </w:r>
      <w:r>
        <w:rPr>
          <w:w w:val="95"/>
        </w:rPr>
        <w:t>expected</w:t>
      </w:r>
      <w:r>
        <w:rPr>
          <w:spacing w:val="25"/>
          <w:w w:val="95"/>
        </w:rPr>
        <w:t xml:space="preserve"> </w:t>
      </w:r>
      <w:r>
        <w:rPr>
          <w:w w:val="95"/>
        </w:rPr>
        <w:t>survival</w:t>
      </w:r>
      <w:r>
        <w:rPr>
          <w:spacing w:val="14"/>
          <w:w w:val="95"/>
        </w:rPr>
        <w:t xml:space="preserve"> </w:t>
      </w:r>
      <w:r>
        <w:rPr>
          <w:w w:val="95"/>
        </w:rPr>
        <w:t>time</w:t>
      </w:r>
      <w:r>
        <w:rPr>
          <w:spacing w:val="18"/>
          <w:w w:val="95"/>
        </w:rPr>
        <w:t xml:space="preserve"> </w:t>
      </w:r>
      <w:r>
        <w:rPr>
          <w:w w:val="95"/>
        </w:rPr>
        <w:t>(1</w:t>
      </w:r>
      <w:r>
        <w:rPr>
          <w:spacing w:val="1"/>
          <w:w w:val="95"/>
        </w:rPr>
        <w:t>1</w:t>
      </w:r>
      <w:r>
        <w:rPr>
          <w:w w:val="95"/>
        </w:rPr>
        <w:t>),</w:t>
      </w:r>
      <w:r>
        <w:rPr>
          <w:spacing w:val="10"/>
          <w:w w:val="95"/>
        </w:rPr>
        <w:t xml:space="preserve"> </w:t>
      </w:r>
      <w:r>
        <w:rPr>
          <w:w w:val="95"/>
        </w:rPr>
        <w:t>patient age</w:t>
      </w:r>
      <w:r>
        <w:rPr>
          <w:spacing w:val="20"/>
          <w:w w:val="95"/>
        </w:rPr>
        <w:t xml:space="preserve"> </w:t>
      </w:r>
      <w:r>
        <w:rPr>
          <w:w w:val="95"/>
        </w:rPr>
        <w:t>(12</w:t>
      </w:r>
      <w:r>
        <w:rPr>
          <w:spacing w:val="1"/>
          <w:w w:val="95"/>
        </w:rPr>
        <w:t>,</w:t>
      </w:r>
      <w:r>
        <w:rPr>
          <w:w w:val="95"/>
        </w:rPr>
        <w:t>13),</w:t>
      </w:r>
      <w:r>
        <w:rPr>
          <w:spacing w:val="-2"/>
          <w:w w:val="95"/>
        </w:rPr>
        <w:t xml:space="preserve"> </w:t>
      </w:r>
      <w:r>
        <w:rPr>
          <w:w w:val="95"/>
        </w:rPr>
        <w:t>previous</w:t>
      </w:r>
      <w:r>
        <w:rPr>
          <w:spacing w:val="20"/>
          <w:w w:val="95"/>
        </w:rPr>
        <w:t xml:space="preserve"> </w:t>
      </w:r>
      <w:r>
        <w:rPr>
          <w:w w:val="95"/>
        </w:rPr>
        <w:t>exposure</w:t>
      </w:r>
      <w:r>
        <w:rPr>
          <w:spacing w:val="17"/>
          <w:w w:val="95"/>
        </w:rPr>
        <w:t xml:space="preserve"> </w:t>
      </w:r>
      <w:r>
        <w:rPr>
          <w:w w:val="95"/>
        </w:rPr>
        <w:t>to</w:t>
      </w:r>
      <w:r>
        <w:rPr>
          <w:spacing w:val="15"/>
          <w:w w:val="95"/>
        </w:rPr>
        <w:t xml:space="preserve"> </w:t>
      </w:r>
      <w:r>
        <w:rPr>
          <w:w w:val="95"/>
        </w:rPr>
        <w:t>opioids</w:t>
      </w:r>
      <w:r>
        <w:rPr>
          <w:spacing w:val="23"/>
          <w:w w:val="95"/>
        </w:rPr>
        <w:t xml:space="preserve"> </w:t>
      </w:r>
      <w:r>
        <w:rPr>
          <w:w w:val="95"/>
        </w:rPr>
        <w:t>(13-15),</w:t>
      </w:r>
      <w:r>
        <w:rPr>
          <w:spacing w:val="14"/>
          <w:w w:val="95"/>
        </w:rPr>
        <w:t xml:space="preserve"> </w:t>
      </w:r>
      <w:r>
        <w:rPr>
          <w:w w:val="95"/>
        </w:rPr>
        <w:t>location</w:t>
      </w:r>
      <w:r>
        <w:rPr>
          <w:spacing w:val="15"/>
          <w:w w:val="95"/>
        </w:rPr>
        <w:t xml:space="preserve"> </w:t>
      </w:r>
      <w:r>
        <w:rPr>
          <w:w w:val="95"/>
        </w:rPr>
        <w:t>of</w:t>
      </w:r>
      <w:r>
        <w:rPr>
          <w:spacing w:val="16"/>
          <w:w w:val="95"/>
        </w:rPr>
        <w:t xml:space="preserve"> </w:t>
      </w:r>
      <w:r>
        <w:rPr>
          <w:w w:val="95"/>
        </w:rPr>
        <w:t>pain</w:t>
      </w:r>
      <w:r>
        <w:rPr>
          <w:w w:val="98"/>
        </w:rPr>
        <w:t xml:space="preserve"> </w:t>
      </w:r>
      <w:r>
        <w:rPr>
          <w:w w:val="95"/>
        </w:rPr>
        <w:t>(diffuse</w:t>
      </w:r>
      <w:r>
        <w:rPr>
          <w:spacing w:val="40"/>
          <w:w w:val="95"/>
        </w:rPr>
        <w:t xml:space="preserve"> </w:t>
      </w:r>
      <w:r>
        <w:rPr>
          <w:w w:val="95"/>
        </w:rPr>
        <w:t>vs.</w:t>
      </w:r>
      <w:r>
        <w:rPr>
          <w:spacing w:val="38"/>
          <w:w w:val="95"/>
        </w:rPr>
        <w:t xml:space="preserve"> </w:t>
      </w:r>
      <w:r>
        <w:rPr>
          <w:w w:val="95"/>
        </w:rPr>
        <w:t>localized),</w:t>
      </w:r>
      <w:r>
        <w:rPr>
          <w:spacing w:val="32"/>
          <w:w w:val="95"/>
        </w:rPr>
        <w:t xml:space="preserve"> </w:t>
      </w:r>
      <w:r>
        <w:rPr>
          <w:w w:val="95"/>
        </w:rPr>
        <w:t>type</w:t>
      </w:r>
      <w:r>
        <w:rPr>
          <w:spacing w:val="41"/>
          <w:w w:val="95"/>
        </w:rPr>
        <w:t xml:space="preserve"> </w:t>
      </w:r>
      <w:r>
        <w:rPr>
          <w:w w:val="95"/>
        </w:rPr>
        <w:t>of</w:t>
      </w:r>
      <w:r>
        <w:rPr>
          <w:spacing w:val="43"/>
          <w:w w:val="95"/>
        </w:rPr>
        <w:t xml:space="preserve"> </w:t>
      </w:r>
      <w:r>
        <w:rPr>
          <w:w w:val="95"/>
        </w:rPr>
        <w:t>pain</w:t>
      </w:r>
      <w:r>
        <w:rPr>
          <w:spacing w:val="38"/>
          <w:w w:val="95"/>
        </w:rPr>
        <w:t xml:space="preserve"> </w:t>
      </w:r>
      <w:r>
        <w:rPr>
          <w:w w:val="95"/>
        </w:rPr>
        <w:t>(nociceptive,</w:t>
      </w:r>
      <w:r>
        <w:rPr>
          <w:spacing w:val="43"/>
          <w:w w:val="95"/>
        </w:rPr>
        <w:t xml:space="preserve"> </w:t>
      </w:r>
      <w:r>
        <w:rPr>
          <w:w w:val="95"/>
        </w:rPr>
        <w:t>neuropathic,</w:t>
      </w:r>
      <w:r>
        <w:rPr>
          <w:spacing w:val="43"/>
          <w:w w:val="95"/>
        </w:rPr>
        <w:t xml:space="preserve"> </w:t>
      </w:r>
      <w:r>
        <w:rPr>
          <w:w w:val="95"/>
        </w:rPr>
        <w:t>or</w:t>
      </w:r>
      <w:r>
        <w:rPr>
          <w:w w:val="93"/>
        </w:rPr>
        <w:t xml:space="preserve"> </w:t>
      </w:r>
      <w:r>
        <w:rPr>
          <w:w w:val="95"/>
        </w:rPr>
        <w:t>mixed),</w:t>
      </w:r>
      <w:r>
        <w:rPr>
          <w:spacing w:val="19"/>
          <w:w w:val="95"/>
        </w:rPr>
        <w:t xml:space="preserve"> </w:t>
      </w:r>
      <w:r>
        <w:rPr>
          <w:w w:val="95"/>
        </w:rPr>
        <w:t>the</w:t>
      </w:r>
      <w:r>
        <w:rPr>
          <w:spacing w:val="37"/>
          <w:w w:val="95"/>
        </w:rPr>
        <w:t xml:space="preserve"> </w:t>
      </w:r>
      <w:r>
        <w:rPr>
          <w:w w:val="95"/>
        </w:rPr>
        <w:t>physiochemical</w:t>
      </w:r>
      <w:r>
        <w:rPr>
          <w:spacing w:val="8"/>
          <w:w w:val="95"/>
        </w:rPr>
        <w:t xml:space="preserve"> </w:t>
      </w:r>
      <w:r>
        <w:rPr>
          <w:w w:val="95"/>
        </w:rPr>
        <w:t>properties</w:t>
      </w:r>
      <w:r>
        <w:rPr>
          <w:spacing w:val="39"/>
          <w:w w:val="95"/>
        </w:rPr>
        <w:t xml:space="preserve"> </w:t>
      </w:r>
      <w:r>
        <w:rPr>
          <w:w w:val="95"/>
        </w:rPr>
        <w:t>of</w:t>
      </w:r>
      <w:r>
        <w:rPr>
          <w:spacing w:val="31"/>
          <w:w w:val="95"/>
        </w:rPr>
        <w:t xml:space="preserve"> </w:t>
      </w:r>
      <w:r>
        <w:rPr>
          <w:w w:val="95"/>
        </w:rPr>
        <w:t>lipid</w:t>
      </w:r>
      <w:r>
        <w:rPr>
          <w:spacing w:val="25"/>
          <w:w w:val="95"/>
        </w:rPr>
        <w:t xml:space="preserve"> </w:t>
      </w:r>
      <w:r>
        <w:rPr>
          <w:w w:val="95"/>
        </w:rPr>
        <w:t>solubility</w:t>
      </w:r>
      <w:r>
        <w:rPr>
          <w:spacing w:val="40"/>
          <w:w w:val="95"/>
        </w:rPr>
        <w:t xml:space="preserve"> </w:t>
      </w:r>
      <w:r>
        <w:rPr>
          <w:w w:val="95"/>
        </w:rPr>
        <w:t>of</w:t>
      </w:r>
      <w:r>
        <w:rPr>
          <w:spacing w:val="26"/>
          <w:w w:val="95"/>
        </w:rPr>
        <w:t xml:space="preserve"> </w:t>
      </w:r>
      <w:r>
        <w:rPr>
          <w:w w:val="95"/>
        </w:rPr>
        <w:t>the</w:t>
      </w:r>
      <w:r>
        <w:rPr>
          <w:spacing w:val="42"/>
          <w:w w:val="95"/>
        </w:rPr>
        <w:t xml:space="preserve"> </w:t>
      </w:r>
      <w:r>
        <w:rPr>
          <w:w w:val="95"/>
        </w:rPr>
        <w:t>IT</w:t>
      </w:r>
      <w:r>
        <w:rPr>
          <w:w w:val="82"/>
        </w:rPr>
        <w:t xml:space="preserve"> </w:t>
      </w:r>
      <w:r>
        <w:rPr>
          <w:w w:val="95"/>
        </w:rPr>
        <w:t>medications</w:t>
      </w:r>
      <w:r>
        <w:rPr>
          <w:spacing w:val="32"/>
          <w:w w:val="95"/>
        </w:rPr>
        <w:t xml:space="preserve"> </w:t>
      </w:r>
      <w:r>
        <w:rPr>
          <w:w w:val="95"/>
        </w:rPr>
        <w:t>employed</w:t>
      </w:r>
      <w:r>
        <w:rPr>
          <w:spacing w:val="35"/>
          <w:w w:val="95"/>
        </w:rPr>
        <w:t xml:space="preserve"> </w:t>
      </w:r>
      <w:r>
        <w:rPr>
          <w:w w:val="95"/>
        </w:rPr>
        <w:t>(16,17),</w:t>
      </w:r>
      <w:r>
        <w:rPr>
          <w:spacing w:val="25"/>
          <w:w w:val="95"/>
        </w:rPr>
        <w:t xml:space="preserve"> </w:t>
      </w:r>
      <w:r>
        <w:rPr>
          <w:w w:val="95"/>
        </w:rPr>
        <w:t>cerebrospinal</w:t>
      </w:r>
      <w:r>
        <w:rPr>
          <w:spacing w:val="34"/>
          <w:w w:val="95"/>
        </w:rPr>
        <w:t xml:space="preserve"> </w:t>
      </w:r>
      <w:r>
        <w:rPr>
          <w:w w:val="95"/>
        </w:rPr>
        <w:t>fluid</w:t>
      </w:r>
      <w:r>
        <w:rPr>
          <w:spacing w:val="31"/>
          <w:w w:val="95"/>
        </w:rPr>
        <w:t xml:space="preserve"> </w:t>
      </w:r>
      <w:r>
        <w:rPr>
          <w:w w:val="95"/>
        </w:rPr>
        <w:t>(CSF)</w:t>
      </w:r>
      <w:r>
        <w:rPr>
          <w:spacing w:val="24"/>
          <w:w w:val="95"/>
        </w:rPr>
        <w:t xml:space="preserve"> </w:t>
      </w:r>
      <w:r>
        <w:rPr>
          <w:w w:val="95"/>
        </w:rPr>
        <w:t>flow</w:t>
      </w:r>
      <w:r>
        <w:rPr>
          <w:w w:val="98"/>
        </w:rPr>
        <w:t xml:space="preserve"> </w:t>
      </w:r>
      <w:r>
        <w:rPr>
          <w:w w:val="95"/>
        </w:rPr>
        <w:t>dynamics</w:t>
      </w:r>
      <w:r>
        <w:rPr>
          <w:spacing w:val="25"/>
          <w:w w:val="95"/>
        </w:rPr>
        <w:t xml:space="preserve"> </w:t>
      </w:r>
      <w:r>
        <w:rPr>
          <w:w w:val="95"/>
        </w:rPr>
        <w:t>and</w:t>
      </w:r>
      <w:r>
        <w:rPr>
          <w:spacing w:val="19"/>
          <w:w w:val="95"/>
        </w:rPr>
        <w:t xml:space="preserve"> </w:t>
      </w:r>
      <w:r>
        <w:rPr>
          <w:w w:val="95"/>
        </w:rPr>
        <w:t>pharmacokinetics</w:t>
      </w:r>
      <w:r>
        <w:rPr>
          <w:spacing w:val="30"/>
          <w:w w:val="95"/>
        </w:rPr>
        <w:t xml:space="preserve"> </w:t>
      </w:r>
      <w:r>
        <w:rPr>
          <w:w w:val="95"/>
        </w:rPr>
        <w:t>(18,19),</w:t>
      </w:r>
      <w:r>
        <w:rPr>
          <w:spacing w:val="18"/>
          <w:w w:val="95"/>
        </w:rPr>
        <w:t xml:space="preserve"> </w:t>
      </w:r>
      <w:r>
        <w:rPr>
          <w:w w:val="95"/>
        </w:rPr>
        <w:t>IT</w:t>
      </w:r>
      <w:r>
        <w:rPr>
          <w:spacing w:val="13"/>
          <w:w w:val="95"/>
        </w:rPr>
        <w:t xml:space="preserve"> </w:t>
      </w:r>
      <w:r>
        <w:rPr>
          <w:w w:val="95"/>
        </w:rPr>
        <w:t>catheter</w:t>
      </w:r>
      <w:r>
        <w:rPr>
          <w:spacing w:val="29"/>
          <w:w w:val="95"/>
        </w:rPr>
        <w:t xml:space="preserve"> </w:t>
      </w:r>
      <w:r>
        <w:rPr>
          <w:w w:val="95"/>
        </w:rPr>
        <w:t>location</w:t>
      </w:r>
      <w:r>
        <w:rPr>
          <w:spacing w:val="18"/>
          <w:w w:val="95"/>
        </w:rPr>
        <w:t xml:space="preserve"> </w:t>
      </w:r>
      <w:r>
        <w:rPr>
          <w:w w:val="95"/>
        </w:rPr>
        <w:t>(20),</w:t>
      </w:r>
      <w:r>
        <w:rPr>
          <w:w w:val="85"/>
        </w:rPr>
        <w:t xml:space="preserve"> </w:t>
      </w:r>
      <w:r>
        <w:rPr>
          <w:w w:val="95"/>
        </w:rPr>
        <w:t>pump</w:t>
      </w:r>
      <w:r>
        <w:rPr>
          <w:spacing w:val="12"/>
          <w:w w:val="95"/>
        </w:rPr>
        <w:t xml:space="preserve"> </w:t>
      </w:r>
      <w:r>
        <w:rPr>
          <w:w w:val="95"/>
        </w:rPr>
        <w:t>and</w:t>
      </w:r>
      <w:r>
        <w:rPr>
          <w:spacing w:val="14"/>
          <w:w w:val="95"/>
        </w:rPr>
        <w:t xml:space="preserve"> </w:t>
      </w:r>
      <w:r>
        <w:rPr>
          <w:w w:val="95"/>
        </w:rPr>
        <w:t>catheter</w:t>
      </w:r>
      <w:r>
        <w:rPr>
          <w:spacing w:val="26"/>
          <w:w w:val="95"/>
        </w:rPr>
        <w:t xml:space="preserve"> </w:t>
      </w:r>
      <w:r>
        <w:rPr>
          <w:w w:val="95"/>
        </w:rPr>
        <w:t>characteristics,</w:t>
      </w:r>
      <w:r>
        <w:rPr>
          <w:spacing w:val="35"/>
          <w:w w:val="95"/>
        </w:rPr>
        <w:t xml:space="preserve"> </w:t>
      </w:r>
      <w:r>
        <w:rPr>
          <w:w w:val="95"/>
        </w:rPr>
        <w:t>kinetics</w:t>
      </w:r>
      <w:r>
        <w:rPr>
          <w:spacing w:val="22"/>
          <w:w w:val="95"/>
        </w:rPr>
        <w:t xml:space="preserve"> </w:t>
      </w:r>
      <w:r>
        <w:rPr>
          <w:w w:val="95"/>
        </w:rPr>
        <w:t>of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25"/>
          <w:w w:val="95"/>
        </w:rPr>
        <w:t xml:space="preserve"> </w:t>
      </w:r>
      <w:r>
        <w:rPr>
          <w:w w:val="95"/>
        </w:rPr>
        <w:t>IT</w:t>
      </w:r>
      <w:r>
        <w:rPr>
          <w:spacing w:val="5"/>
          <w:w w:val="95"/>
        </w:rPr>
        <w:t xml:space="preserve"> </w:t>
      </w:r>
      <w:r>
        <w:rPr>
          <w:w w:val="95"/>
        </w:rPr>
        <w:t>infusate</w:t>
      </w:r>
      <w:r>
        <w:rPr>
          <w:spacing w:val="15"/>
          <w:w w:val="95"/>
        </w:rPr>
        <w:t xml:space="preserve"> </w:t>
      </w:r>
      <w:r>
        <w:rPr>
          <w:w w:val="95"/>
        </w:rPr>
        <w:t>(20),</w:t>
      </w:r>
      <w:r>
        <w:rPr>
          <w:w w:val="86"/>
        </w:rPr>
        <w:t xml:space="preserve"> </w:t>
      </w:r>
      <w:r>
        <w:rPr>
          <w:w w:val="95"/>
        </w:rPr>
        <w:t>and</w:t>
      </w:r>
      <w:r>
        <w:rPr>
          <w:spacing w:val="5"/>
          <w:w w:val="95"/>
        </w:rPr>
        <w:t xml:space="preserve"> </w:t>
      </w:r>
      <w:r>
        <w:rPr>
          <w:w w:val="95"/>
        </w:rPr>
        <w:t>psychological</w:t>
      </w:r>
      <w:r>
        <w:rPr>
          <w:spacing w:val="17"/>
          <w:w w:val="95"/>
        </w:rPr>
        <w:t xml:space="preserve"> </w:t>
      </w:r>
      <w:r>
        <w:rPr>
          <w:w w:val="95"/>
        </w:rPr>
        <w:t>status</w:t>
      </w:r>
      <w:r>
        <w:rPr>
          <w:spacing w:val="16"/>
          <w:w w:val="95"/>
        </w:rPr>
        <w:t xml:space="preserve"> </w:t>
      </w:r>
      <w:r>
        <w:rPr>
          <w:w w:val="95"/>
        </w:rPr>
        <w:t>(21-23)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-2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patient</w:t>
      </w:r>
      <w:r>
        <w:rPr>
          <w:spacing w:val="-5"/>
          <w:w w:val="95"/>
        </w:rPr>
        <w:t xml:space="preserve"> </w:t>
      </w:r>
      <w:r>
        <w:rPr>
          <w:w w:val="95"/>
        </w:rPr>
        <w:t>with</w:t>
      </w:r>
      <w:r>
        <w:rPr>
          <w:spacing w:val="12"/>
          <w:w w:val="95"/>
        </w:rPr>
        <w:t xml:space="preserve"> </w:t>
      </w:r>
      <w:r>
        <w:rPr>
          <w:w w:val="95"/>
        </w:rPr>
        <w:t>chronic</w:t>
      </w:r>
      <w:r>
        <w:rPr>
          <w:spacing w:val="18"/>
          <w:w w:val="95"/>
        </w:rPr>
        <w:t xml:space="preserve"> </w:t>
      </w:r>
      <w:r>
        <w:rPr>
          <w:w w:val="95"/>
        </w:rPr>
        <w:t>pain.</w:t>
      </w:r>
      <w:r>
        <w:rPr>
          <w:spacing w:val="-9"/>
          <w:w w:val="95"/>
        </w:rPr>
        <w:t xml:space="preserve"> </w:t>
      </w:r>
      <w:r>
        <w:rPr>
          <w:w w:val="95"/>
        </w:rPr>
        <w:t>A</w:t>
      </w:r>
      <w:r>
        <w:rPr>
          <w:w w:val="79"/>
        </w:rPr>
        <w:t xml:space="preserve"> </w:t>
      </w:r>
      <w:r>
        <w:rPr>
          <w:w w:val="95"/>
        </w:rPr>
        <w:t>detailed</w:t>
      </w:r>
      <w:r>
        <w:rPr>
          <w:spacing w:val="6"/>
          <w:w w:val="95"/>
        </w:rPr>
        <w:t xml:space="preserve"> </w:t>
      </w:r>
      <w:r>
        <w:rPr>
          <w:w w:val="95"/>
        </w:rPr>
        <w:t>discussion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-5"/>
          <w:w w:val="95"/>
        </w:rPr>
        <w:t xml:space="preserve"> </w:t>
      </w:r>
      <w:r>
        <w:rPr>
          <w:w w:val="95"/>
        </w:rPr>
        <w:t>these</w:t>
      </w:r>
      <w:r>
        <w:rPr>
          <w:spacing w:val="-7"/>
          <w:w w:val="95"/>
        </w:rPr>
        <w:t xml:space="preserve"> </w:t>
      </w:r>
      <w:r>
        <w:rPr>
          <w:w w:val="95"/>
        </w:rPr>
        <w:t>factors</w:t>
      </w:r>
      <w:r>
        <w:rPr>
          <w:spacing w:val="8"/>
          <w:w w:val="95"/>
        </w:rPr>
        <w:t xml:space="preserve"> </w:t>
      </w:r>
      <w:r>
        <w:rPr>
          <w:w w:val="95"/>
        </w:rPr>
        <w:t>will</w:t>
      </w:r>
      <w:r>
        <w:rPr>
          <w:spacing w:val="8"/>
          <w:w w:val="95"/>
        </w:rPr>
        <w:t xml:space="preserve"> </w:t>
      </w:r>
      <w:r>
        <w:rPr>
          <w:w w:val="95"/>
        </w:rPr>
        <w:t>be</w:t>
      </w:r>
      <w:r>
        <w:rPr>
          <w:spacing w:val="-14"/>
          <w:w w:val="95"/>
        </w:rPr>
        <w:t xml:space="preserve"> </w:t>
      </w:r>
      <w:r>
        <w:rPr>
          <w:w w:val="95"/>
        </w:rPr>
        <w:t>entertained</w:t>
      </w:r>
      <w:r>
        <w:rPr>
          <w:spacing w:val="16"/>
          <w:w w:val="95"/>
        </w:rPr>
        <w:t xml:space="preserve"> </w:t>
      </w:r>
      <w:r>
        <w:rPr>
          <w:w w:val="95"/>
        </w:rPr>
        <w:t>in</w:t>
      </w:r>
      <w:r>
        <w:rPr>
          <w:spacing w:val="-16"/>
          <w:w w:val="95"/>
        </w:rPr>
        <w:t xml:space="preserve"> </w:t>
      </w: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w w:val="95"/>
        </w:rPr>
        <w:t>follow­</w:t>
      </w:r>
      <w:r>
        <w:rPr>
          <w:w w:val="97"/>
        </w:rPr>
        <w:t xml:space="preserve"> </w:t>
      </w:r>
      <w:r>
        <w:rPr>
          <w:w w:val="95"/>
        </w:rPr>
        <w:t>ing</w:t>
      </w:r>
      <w:r>
        <w:rPr>
          <w:spacing w:val="-5"/>
          <w:w w:val="95"/>
        </w:rPr>
        <w:t xml:space="preserve"> </w:t>
      </w:r>
      <w:r>
        <w:rPr>
          <w:w w:val="95"/>
        </w:rPr>
        <w:t>sections.</w:t>
      </w:r>
      <w:r>
        <w:rPr>
          <w:spacing w:val="1"/>
          <w:w w:val="95"/>
        </w:rPr>
        <w:t xml:space="preserve"> </w:t>
      </w:r>
      <w:r>
        <w:rPr>
          <w:w w:val="95"/>
        </w:rPr>
        <w:t>Each</w:t>
      </w:r>
      <w:r>
        <w:rPr>
          <w:spacing w:val="-7"/>
          <w:w w:val="95"/>
        </w:rPr>
        <w:t xml:space="preserve"> </w:t>
      </w:r>
      <w:r>
        <w:rPr>
          <w:w w:val="95"/>
        </w:rPr>
        <w:t>component to</w:t>
      </w:r>
      <w:r>
        <w:rPr>
          <w:spacing w:val="-1"/>
          <w:w w:val="95"/>
        </w:rPr>
        <w:t xml:space="preserve"> </w:t>
      </w:r>
      <w:r>
        <w:rPr>
          <w:w w:val="95"/>
        </w:rPr>
        <w:t>be</w:t>
      </w:r>
      <w:r>
        <w:rPr>
          <w:spacing w:val="-15"/>
          <w:w w:val="95"/>
        </w:rPr>
        <w:t xml:space="preserve"> </w:t>
      </w:r>
      <w:r>
        <w:rPr>
          <w:w w:val="95"/>
        </w:rPr>
        <w:t>considered</w:t>
      </w:r>
      <w:r>
        <w:rPr>
          <w:spacing w:val="4"/>
          <w:w w:val="95"/>
        </w:rPr>
        <w:t xml:space="preserve"> </w:t>
      </w:r>
      <w:r>
        <w:rPr>
          <w:w w:val="95"/>
        </w:rPr>
        <w:t>requires</w:t>
      </w:r>
      <w:r>
        <w:rPr>
          <w:spacing w:val="-2"/>
          <w:w w:val="95"/>
        </w:rPr>
        <w:t xml:space="preserve"> </w:t>
      </w:r>
      <w:r>
        <w:rPr>
          <w:w w:val="95"/>
        </w:rPr>
        <w:t>careful and</w:t>
      </w:r>
      <w:r>
        <w:rPr>
          <w:w w:val="97"/>
        </w:rPr>
        <w:t xml:space="preserve"> </w:t>
      </w:r>
      <w:r>
        <w:rPr>
          <w:w w:val="95"/>
        </w:rPr>
        <w:t>deliberate</w:t>
      </w:r>
      <w:r>
        <w:rPr>
          <w:spacing w:val="27"/>
          <w:w w:val="95"/>
        </w:rPr>
        <w:t xml:space="preserve"> </w:t>
      </w:r>
      <w:r>
        <w:rPr>
          <w:w w:val="95"/>
        </w:rPr>
        <w:t>attention.</w:t>
      </w:r>
      <w:r>
        <w:rPr>
          <w:spacing w:val="27"/>
          <w:w w:val="95"/>
        </w:rPr>
        <w:t xml:space="preserve"> </w:t>
      </w:r>
      <w:r>
        <w:rPr>
          <w:w w:val="95"/>
        </w:rPr>
        <w:t>Interestingly,</w:t>
      </w:r>
      <w:r>
        <w:rPr>
          <w:spacing w:val="18"/>
          <w:w w:val="95"/>
        </w:rPr>
        <w:t xml:space="preserve"> </w:t>
      </w:r>
      <w:r>
        <w:rPr>
          <w:w w:val="95"/>
        </w:rPr>
        <w:t>unpublished</w:t>
      </w:r>
      <w:r>
        <w:rPr>
          <w:spacing w:val="39"/>
          <w:w w:val="95"/>
        </w:rPr>
        <w:t xml:space="preserve"> </w:t>
      </w:r>
      <w:r>
        <w:rPr>
          <w:w w:val="95"/>
        </w:rPr>
        <w:t>industry</w:t>
      </w:r>
      <w:r>
        <w:rPr>
          <w:spacing w:val="31"/>
          <w:w w:val="95"/>
        </w:rPr>
        <w:t xml:space="preserve"> </w:t>
      </w:r>
      <w:r>
        <w:rPr>
          <w:w w:val="95"/>
        </w:rPr>
        <w:t>reports</w:t>
      </w:r>
      <w:r>
        <w:rPr>
          <w:w w:val="92"/>
        </w:rPr>
        <w:t xml:space="preserve"> </w:t>
      </w:r>
      <w:r>
        <w:rPr>
          <w:w w:val="95"/>
        </w:rPr>
        <w:t>suggest</w:t>
      </w:r>
      <w:r>
        <w:rPr>
          <w:spacing w:val="27"/>
          <w:w w:val="95"/>
        </w:rPr>
        <w:t xml:space="preserve"> </w:t>
      </w:r>
      <w:r>
        <w:rPr>
          <w:w w:val="95"/>
        </w:rPr>
        <w:t>that</w:t>
      </w:r>
      <w:r>
        <w:rPr>
          <w:spacing w:val="28"/>
          <w:w w:val="95"/>
        </w:rPr>
        <w:t xml:space="preserve"> </w:t>
      </w:r>
      <w:r>
        <w:rPr>
          <w:w w:val="95"/>
        </w:rPr>
        <w:t>many</w:t>
      </w:r>
      <w:r>
        <w:rPr>
          <w:spacing w:val="29"/>
          <w:w w:val="95"/>
        </w:rPr>
        <w:t xml:space="preserve"> </w:t>
      </w:r>
      <w:r>
        <w:rPr>
          <w:w w:val="95"/>
        </w:rPr>
        <w:t>practicing</w:t>
      </w:r>
      <w:r>
        <w:rPr>
          <w:spacing w:val="33"/>
          <w:w w:val="95"/>
        </w:rPr>
        <w:t xml:space="preserve"> </w:t>
      </w:r>
      <w:r>
        <w:rPr>
          <w:w w:val="95"/>
        </w:rPr>
        <w:t>physicians</w:t>
      </w:r>
      <w:r>
        <w:rPr>
          <w:spacing w:val="23"/>
          <w:w w:val="95"/>
        </w:rPr>
        <w:t xml:space="preserve"> </w:t>
      </w:r>
      <w:r>
        <w:rPr>
          <w:w w:val="95"/>
        </w:rPr>
        <w:t>in</w:t>
      </w:r>
      <w:r>
        <w:rPr>
          <w:spacing w:val="3"/>
          <w:w w:val="95"/>
        </w:rPr>
        <w:t xml:space="preserve"> </w:t>
      </w:r>
      <w:r>
        <w:rPr>
          <w:w w:val="95"/>
        </w:rPr>
        <w:t>the</w:t>
      </w:r>
      <w:r>
        <w:rPr>
          <w:spacing w:val="27"/>
          <w:w w:val="95"/>
        </w:rPr>
        <w:t xml:space="preserve"> </w:t>
      </w:r>
      <w:r>
        <w:rPr>
          <w:w w:val="95"/>
        </w:rPr>
        <w:t>United</w:t>
      </w:r>
      <w:r>
        <w:rPr>
          <w:spacing w:val="19"/>
          <w:w w:val="95"/>
        </w:rPr>
        <w:t xml:space="preserve"> </w:t>
      </w:r>
      <w:r>
        <w:rPr>
          <w:w w:val="95"/>
        </w:rPr>
        <w:t>States</w:t>
      </w:r>
      <w:r>
        <w:rPr>
          <w:spacing w:val="24"/>
          <w:w w:val="95"/>
        </w:rPr>
        <w:t xml:space="preserve"> </w:t>
      </w:r>
      <w:r>
        <w:rPr>
          <w:w w:val="95"/>
        </w:rPr>
        <w:t>and</w:t>
      </w:r>
      <w:r>
        <w:rPr>
          <w:w w:val="97"/>
        </w:rPr>
        <w:t xml:space="preserve"> </w:t>
      </w:r>
      <w:r>
        <w:rPr>
          <w:w w:val="95"/>
        </w:rPr>
        <w:t>Europe</w:t>
      </w:r>
      <w:r>
        <w:rPr>
          <w:spacing w:val="8"/>
          <w:w w:val="95"/>
        </w:rPr>
        <w:t xml:space="preserve"> </w:t>
      </w:r>
      <w:r>
        <w:rPr>
          <w:w w:val="95"/>
        </w:rPr>
        <w:t>do</w:t>
      </w:r>
      <w:r>
        <w:rPr>
          <w:spacing w:val="17"/>
          <w:w w:val="95"/>
        </w:rPr>
        <w:t xml:space="preserve"> </w:t>
      </w:r>
      <w:r>
        <w:rPr>
          <w:w w:val="95"/>
        </w:rPr>
        <w:t>not</w:t>
      </w:r>
      <w:r>
        <w:rPr>
          <w:spacing w:val="5"/>
          <w:w w:val="95"/>
        </w:rPr>
        <w:t xml:space="preserve"> </w:t>
      </w:r>
      <w:r>
        <w:rPr>
          <w:w w:val="95"/>
        </w:rPr>
        <w:t>follow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PACC</w:t>
      </w:r>
      <w:r>
        <w:rPr>
          <w:spacing w:val="8"/>
          <w:w w:val="95"/>
        </w:rPr>
        <w:t xml:space="preserve"> </w:t>
      </w:r>
      <w:r>
        <w:rPr>
          <w:w w:val="95"/>
        </w:rPr>
        <w:t>guidance</w:t>
      </w:r>
      <w:r>
        <w:rPr>
          <w:spacing w:val="18"/>
          <w:w w:val="95"/>
        </w:rPr>
        <w:t xml:space="preserve"> </w:t>
      </w:r>
      <w:r>
        <w:rPr>
          <w:w w:val="95"/>
        </w:rPr>
        <w:t>of</w:t>
      </w:r>
      <w:r>
        <w:rPr>
          <w:spacing w:val="3"/>
          <w:w w:val="95"/>
        </w:rPr>
        <w:t xml:space="preserve"> </w:t>
      </w:r>
      <w:r>
        <w:rPr>
          <w:w w:val="95"/>
        </w:rPr>
        <w:t>2012</w:t>
      </w:r>
      <w:r>
        <w:rPr>
          <w:spacing w:val="19"/>
          <w:w w:val="95"/>
        </w:rPr>
        <w:t xml:space="preserve"> </w:t>
      </w:r>
      <w:r>
        <w:rPr>
          <w:w w:val="95"/>
        </w:rPr>
        <w:t>(24).</w:t>
      </w:r>
      <w:r>
        <w:rPr>
          <w:spacing w:val="10"/>
          <w:w w:val="95"/>
        </w:rPr>
        <w:t xml:space="preserve"> </w:t>
      </w:r>
      <w:r>
        <w:rPr>
          <w:w w:val="95"/>
        </w:rPr>
        <w:t>Physicians</w:t>
      </w:r>
      <w:r>
        <w:rPr>
          <w:w w:val="86"/>
        </w:rPr>
        <w:t xml:space="preserve"> </w:t>
      </w:r>
      <w:r>
        <w:rPr>
          <w:w w:val="95"/>
        </w:rPr>
        <w:t>and</w:t>
      </w:r>
      <w:r>
        <w:rPr>
          <w:spacing w:val="42"/>
          <w:w w:val="95"/>
        </w:rPr>
        <w:t xml:space="preserve"> </w:t>
      </w:r>
      <w:r>
        <w:rPr>
          <w:w w:val="95"/>
        </w:rPr>
        <w:t>scientists</w:t>
      </w:r>
      <w:r>
        <w:rPr>
          <w:spacing w:val="15"/>
          <w:w w:val="95"/>
        </w:rPr>
        <w:t xml:space="preserve"> </w:t>
      </w:r>
      <w:r>
        <w:rPr>
          <w:w w:val="95"/>
        </w:rPr>
        <w:t>have</w:t>
      </w:r>
      <w:r>
        <w:rPr>
          <w:spacing w:val="3"/>
          <w:w w:val="95"/>
        </w:rPr>
        <w:t xml:space="preserve"> </w:t>
      </w:r>
      <w:r>
        <w:rPr>
          <w:w w:val="95"/>
        </w:rPr>
        <w:t>been</w:t>
      </w:r>
      <w:r>
        <w:rPr>
          <w:spacing w:val="1"/>
          <w:w w:val="95"/>
        </w:rPr>
        <w:t xml:space="preserve"> </w:t>
      </w:r>
      <w:r>
        <w:rPr>
          <w:w w:val="95"/>
        </w:rPr>
        <w:t>impacted</w:t>
      </w:r>
      <w:r>
        <w:rPr>
          <w:spacing w:val="2"/>
          <w:w w:val="95"/>
        </w:rPr>
        <w:t xml:space="preserve"> </w:t>
      </w:r>
      <w:r>
        <w:rPr>
          <w:w w:val="95"/>
        </w:rPr>
        <w:t>by</w:t>
      </w:r>
      <w:r>
        <w:rPr>
          <w:spacing w:val="32"/>
          <w:w w:val="95"/>
        </w:rPr>
        <w:t xml:space="preserve"> </w:t>
      </w:r>
      <w:r>
        <w:rPr>
          <w:w w:val="95"/>
        </w:rPr>
        <w:t>the</w:t>
      </w:r>
      <w:r>
        <w:rPr>
          <w:spacing w:val="42"/>
          <w:w w:val="95"/>
        </w:rPr>
        <w:t xml:space="preserve"> </w:t>
      </w:r>
      <w:r>
        <w:rPr>
          <w:w w:val="95"/>
        </w:rPr>
        <w:t>advice</w:t>
      </w:r>
      <w:r>
        <w:rPr>
          <w:spacing w:val="5"/>
          <w:w w:val="95"/>
        </w:rPr>
        <w:t xml:space="preserve"> </w:t>
      </w:r>
      <w:r>
        <w:rPr>
          <w:w w:val="95"/>
        </w:rPr>
        <w:t>given</w:t>
      </w:r>
      <w:r>
        <w:rPr>
          <w:spacing w:val="7"/>
          <w:w w:val="95"/>
        </w:rPr>
        <w:t xml:space="preserve"> </w:t>
      </w:r>
      <w:r>
        <w:rPr>
          <w:w w:val="95"/>
        </w:rPr>
        <w:t>in</w:t>
      </w:r>
      <w:r>
        <w:rPr>
          <w:spacing w:val="40"/>
          <w:w w:val="95"/>
        </w:rPr>
        <w:t xml:space="preserve"> </w:t>
      </w:r>
      <w:r>
        <w:rPr>
          <w:w w:val="95"/>
        </w:rPr>
        <w:t>this</w:t>
      </w:r>
      <w:r>
        <w:rPr>
          <w:w w:val="92"/>
        </w:rPr>
        <w:t xml:space="preserve"> </w:t>
      </w:r>
      <w:r>
        <w:rPr>
          <w:w w:val="95"/>
        </w:rPr>
        <w:t>process,</w:t>
      </w:r>
      <w:r>
        <w:rPr>
          <w:spacing w:val="8"/>
          <w:w w:val="95"/>
        </w:rPr>
        <w:t xml:space="preserve"> </w:t>
      </w:r>
      <w:r>
        <w:rPr>
          <w:w w:val="95"/>
        </w:rPr>
        <w:t>with</w:t>
      </w:r>
      <w:r>
        <w:rPr>
          <w:spacing w:val="16"/>
          <w:w w:val="95"/>
        </w:rPr>
        <w:t xml:space="preserve"> </w:t>
      </w:r>
      <w:r>
        <w:rPr>
          <w:w w:val="95"/>
        </w:rPr>
        <w:t>nearly</w:t>
      </w:r>
      <w:r>
        <w:rPr>
          <w:spacing w:val="24"/>
          <w:w w:val="95"/>
        </w:rPr>
        <w:t xml:space="preserve"> </w:t>
      </w:r>
      <w:r>
        <w:rPr>
          <w:w w:val="95"/>
        </w:rPr>
        <w:t>100</w:t>
      </w:r>
      <w:r>
        <w:rPr>
          <w:spacing w:val="-5"/>
          <w:w w:val="95"/>
        </w:rPr>
        <w:t xml:space="preserve"> </w:t>
      </w:r>
      <w:r>
        <w:rPr>
          <w:w w:val="95"/>
        </w:rPr>
        <w:t>citations</w:t>
      </w:r>
      <w:r>
        <w:rPr>
          <w:spacing w:val="22"/>
          <w:w w:val="95"/>
        </w:rPr>
        <w:t xml:space="preserve"> </w:t>
      </w:r>
      <w:r>
        <w:rPr>
          <w:w w:val="95"/>
        </w:rPr>
        <w:t>of</w:t>
      </w:r>
      <w:r>
        <w:rPr>
          <w:spacing w:val="3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2012</w:t>
      </w:r>
      <w:r>
        <w:rPr>
          <w:spacing w:val="12"/>
          <w:w w:val="95"/>
        </w:rPr>
        <w:t xml:space="preserve"> </w:t>
      </w:r>
      <w:r>
        <w:rPr>
          <w:w w:val="95"/>
        </w:rPr>
        <w:t>guidance.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effort</w:t>
      </w:r>
      <w:r>
        <w:rPr>
          <w:w w:val="98"/>
        </w:rPr>
        <w:t xml:space="preserve"> </w:t>
      </w:r>
      <w:r>
        <w:rPr>
          <w:w w:val="95"/>
        </w:rPr>
        <w:t>of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23"/>
          <w:w w:val="95"/>
        </w:rPr>
        <w:t xml:space="preserve"> </w:t>
      </w:r>
      <w:r>
        <w:rPr>
          <w:w w:val="95"/>
        </w:rPr>
        <w:t>2016</w:t>
      </w:r>
      <w:r>
        <w:rPr>
          <w:spacing w:val="23"/>
          <w:w w:val="95"/>
        </w:rPr>
        <w:t xml:space="preserve"> </w:t>
      </w:r>
      <w:r>
        <w:rPr>
          <w:w w:val="95"/>
        </w:rPr>
        <w:t>PACC</w:t>
      </w:r>
      <w:r>
        <w:rPr>
          <w:spacing w:val="14"/>
          <w:w w:val="95"/>
        </w:rPr>
        <w:t xml:space="preserve"> </w:t>
      </w:r>
      <w:r>
        <w:rPr>
          <w:w w:val="95"/>
        </w:rPr>
        <w:t>is</w:t>
      </w:r>
      <w:r>
        <w:rPr>
          <w:spacing w:val="10"/>
          <w:w w:val="95"/>
        </w:rPr>
        <w:t xml:space="preserve"> </w:t>
      </w:r>
      <w:r>
        <w:rPr>
          <w:w w:val="95"/>
        </w:rPr>
        <w:t>to</w:t>
      </w:r>
      <w:r>
        <w:rPr>
          <w:spacing w:val="20"/>
          <w:w w:val="95"/>
        </w:rPr>
        <w:t xml:space="preserve"> </w:t>
      </w:r>
      <w:r>
        <w:rPr>
          <w:w w:val="95"/>
        </w:rPr>
        <w:t>provide</w:t>
      </w:r>
      <w:r>
        <w:rPr>
          <w:spacing w:val="23"/>
          <w:w w:val="95"/>
        </w:rPr>
        <w:t xml:space="preserve"> </w:t>
      </w:r>
      <w:r>
        <w:rPr>
          <w:w w:val="95"/>
        </w:rPr>
        <w:t>recommendations</w:t>
      </w:r>
      <w:r>
        <w:rPr>
          <w:spacing w:val="1"/>
          <w:w w:val="95"/>
        </w:rPr>
        <w:t xml:space="preserve"> </w:t>
      </w:r>
      <w:r>
        <w:rPr>
          <w:w w:val="95"/>
        </w:rPr>
        <w:t>based</w:t>
      </w:r>
      <w:r>
        <w:rPr>
          <w:spacing w:val="21"/>
          <w:w w:val="95"/>
        </w:rPr>
        <w:t xml:space="preserve"> </w:t>
      </w:r>
      <w:r>
        <w:rPr>
          <w:w w:val="95"/>
        </w:rPr>
        <w:t>on</w:t>
      </w:r>
      <w:r>
        <w:rPr>
          <w:w w:val="99"/>
        </w:rPr>
        <w:t xml:space="preserve"> </w:t>
      </w:r>
      <w:r>
        <w:rPr>
          <w:w w:val="95"/>
        </w:rPr>
        <w:t>evidence</w:t>
      </w:r>
      <w:r>
        <w:rPr>
          <w:spacing w:val="16"/>
          <w:w w:val="95"/>
        </w:rPr>
        <w:t xml:space="preserve"> </w:t>
      </w:r>
      <w:r>
        <w:rPr>
          <w:w w:val="95"/>
        </w:rPr>
        <w:t>and</w:t>
      </w:r>
      <w:r>
        <w:rPr>
          <w:spacing w:val="10"/>
          <w:w w:val="95"/>
        </w:rPr>
        <w:t xml:space="preserve"> </w:t>
      </w:r>
      <w:r>
        <w:rPr>
          <w:w w:val="95"/>
        </w:rPr>
        <w:t>consensus</w:t>
      </w:r>
      <w:r>
        <w:rPr>
          <w:spacing w:val="25"/>
          <w:w w:val="95"/>
        </w:rPr>
        <w:t xml:space="preserve"> </w:t>
      </w:r>
      <w:r>
        <w:rPr>
          <w:w w:val="95"/>
        </w:rPr>
        <w:t>and</w:t>
      </w:r>
      <w:r>
        <w:rPr>
          <w:spacing w:val="10"/>
          <w:w w:val="95"/>
        </w:rPr>
        <w:t xml:space="preserve"> </w:t>
      </w:r>
      <w:r>
        <w:rPr>
          <w:w w:val="95"/>
        </w:rPr>
        <w:t>to</w:t>
      </w:r>
      <w:r>
        <w:rPr>
          <w:spacing w:val="10"/>
          <w:w w:val="95"/>
        </w:rPr>
        <w:t xml:space="preserve"> </w:t>
      </w:r>
      <w:r>
        <w:rPr>
          <w:w w:val="95"/>
        </w:rPr>
        <w:t>continue</w:t>
      </w:r>
      <w:r>
        <w:rPr>
          <w:spacing w:val="11"/>
          <w:w w:val="95"/>
        </w:rPr>
        <w:t xml:space="preserve"> </w:t>
      </w:r>
      <w:r>
        <w:rPr>
          <w:w w:val="95"/>
        </w:rPr>
        <w:t>to</w:t>
      </w:r>
      <w:r>
        <w:rPr>
          <w:spacing w:val="16"/>
          <w:w w:val="95"/>
        </w:rPr>
        <w:t xml:space="preserve"> </w:t>
      </w:r>
      <w:r>
        <w:rPr>
          <w:w w:val="95"/>
        </w:rPr>
        <w:t>disseminate</w:t>
      </w:r>
      <w:r>
        <w:rPr>
          <w:spacing w:val="20"/>
          <w:w w:val="95"/>
        </w:rPr>
        <w:t xml:space="preserve"> </w:t>
      </w:r>
      <w:r>
        <w:rPr>
          <w:w w:val="95"/>
        </w:rPr>
        <w:t>best</w:t>
      </w:r>
      <w:r>
        <w:rPr>
          <w:w w:val="94"/>
        </w:rPr>
        <w:t xml:space="preserve"> </w:t>
      </w:r>
      <w:r>
        <w:rPr>
          <w:w w:val="95"/>
        </w:rPr>
        <w:t>practice</w:t>
      </w:r>
      <w:r>
        <w:rPr>
          <w:spacing w:val="-3"/>
          <w:w w:val="95"/>
        </w:rPr>
        <w:t xml:space="preserve"> </w:t>
      </w:r>
      <w:r>
        <w:rPr>
          <w:w w:val="95"/>
        </w:rPr>
        <w:t>insights</w:t>
      </w:r>
      <w:r>
        <w:rPr>
          <w:spacing w:val="-8"/>
          <w:w w:val="95"/>
        </w:rPr>
        <w:t xml:space="preserve"> </w:t>
      </w:r>
      <w:r>
        <w:rPr>
          <w:w w:val="95"/>
        </w:rPr>
        <w:t>to</w:t>
      </w:r>
      <w:r>
        <w:rPr>
          <w:spacing w:val="-3"/>
          <w:w w:val="95"/>
        </w:rPr>
        <w:t xml:space="preserve"> </w:t>
      </w:r>
      <w:r>
        <w:rPr>
          <w:w w:val="95"/>
        </w:rPr>
        <w:t>practicing</w:t>
      </w:r>
      <w:r>
        <w:rPr>
          <w:spacing w:val="2"/>
          <w:w w:val="95"/>
        </w:rPr>
        <w:t xml:space="preserve"> </w:t>
      </w:r>
      <w:r>
        <w:rPr>
          <w:w w:val="95"/>
        </w:rPr>
        <w:t>physicians</w:t>
      </w:r>
      <w:r>
        <w:rPr>
          <w:spacing w:val="-3"/>
          <w:w w:val="95"/>
        </w:rPr>
        <w:t xml:space="preserve"> </w:t>
      </w:r>
      <w:r>
        <w:rPr>
          <w:w w:val="95"/>
        </w:rPr>
        <w:t>worldwide.</w:t>
      </w:r>
    </w:p>
    <w:p w:rsidR="00A50F6F" w:rsidRDefault="00A50F6F">
      <w:pPr>
        <w:spacing w:before="5" w:line="110" w:lineRule="exact"/>
        <w:rPr>
          <w:sz w:val="11"/>
          <w:szCs w:val="11"/>
        </w:rPr>
      </w:pPr>
    </w:p>
    <w:p w:rsidR="00A50F6F" w:rsidRDefault="003F061B">
      <w:pPr>
        <w:pStyle w:val="BodyText"/>
        <w:spacing w:line="266" w:lineRule="auto"/>
        <w:ind w:left="153" w:right="144" w:firstLine="177"/>
        <w:jc w:val="both"/>
      </w:pPr>
      <w:r>
        <w:rPr>
          <w:rFonts w:cs="Arial"/>
          <w:b/>
          <w:bCs/>
          <w:w w:val="90"/>
          <w:sz w:val="16"/>
          <w:szCs w:val="16"/>
        </w:rPr>
        <w:t>Consensus</w:t>
      </w:r>
      <w:r>
        <w:rPr>
          <w:rFonts w:cs="Arial"/>
          <w:b/>
          <w:bCs/>
          <w:spacing w:val="21"/>
          <w:w w:val="90"/>
          <w:sz w:val="16"/>
          <w:szCs w:val="16"/>
        </w:rPr>
        <w:t xml:space="preserve"> </w:t>
      </w:r>
      <w:r>
        <w:rPr>
          <w:rFonts w:cs="Arial"/>
          <w:b/>
          <w:bCs/>
          <w:w w:val="90"/>
          <w:sz w:val="16"/>
          <w:szCs w:val="16"/>
        </w:rPr>
        <w:t>Point</w:t>
      </w:r>
      <w:r>
        <w:rPr>
          <w:rFonts w:cs="Arial"/>
          <w:b/>
          <w:bCs/>
          <w:spacing w:val="38"/>
          <w:w w:val="90"/>
          <w:sz w:val="16"/>
          <w:szCs w:val="16"/>
        </w:rPr>
        <w:t xml:space="preserve"> </w:t>
      </w:r>
      <w:r>
        <w:rPr>
          <w:w w:val="90"/>
        </w:rPr>
        <w:t>3.</w:t>
      </w:r>
      <w:r>
        <w:rPr>
          <w:spacing w:val="17"/>
          <w:w w:val="90"/>
        </w:rPr>
        <w:t xml:space="preserve"> </w:t>
      </w:r>
      <w:r>
        <w:rPr>
          <w:w w:val="90"/>
        </w:rPr>
        <w:t>The</w:t>
      </w:r>
      <w:r>
        <w:rPr>
          <w:spacing w:val="38"/>
          <w:w w:val="90"/>
        </w:rPr>
        <w:t xml:space="preserve"> </w:t>
      </w:r>
      <w:r>
        <w:rPr>
          <w:w w:val="90"/>
        </w:rPr>
        <w:t>2016</w:t>
      </w:r>
      <w:r>
        <w:rPr>
          <w:spacing w:val="2"/>
          <w:w w:val="90"/>
        </w:rPr>
        <w:t xml:space="preserve"> </w:t>
      </w:r>
      <w:r>
        <w:rPr>
          <w:w w:val="90"/>
        </w:rPr>
        <w:t>PACC</w:t>
      </w:r>
      <w:r>
        <w:rPr>
          <w:spacing w:val="39"/>
          <w:w w:val="90"/>
        </w:rPr>
        <w:t xml:space="preserve"> </w:t>
      </w:r>
      <w:r>
        <w:rPr>
          <w:w w:val="90"/>
        </w:rPr>
        <w:t>will</w:t>
      </w:r>
      <w:r>
        <w:rPr>
          <w:spacing w:val="3"/>
          <w:w w:val="90"/>
        </w:rPr>
        <w:t xml:space="preserve"> </w:t>
      </w:r>
      <w:r>
        <w:rPr>
          <w:w w:val="90"/>
        </w:rPr>
        <w:t>continue</w:t>
      </w:r>
      <w:r>
        <w:rPr>
          <w:spacing w:val="37"/>
          <w:w w:val="90"/>
        </w:rPr>
        <w:t xml:space="preserve"> </w:t>
      </w:r>
      <w:r>
        <w:rPr>
          <w:w w:val="90"/>
        </w:rPr>
        <w:t>the  historical</w:t>
      </w:r>
      <w:r>
        <w:rPr>
          <w:w w:val="89"/>
        </w:rPr>
        <w:t xml:space="preserve"> </w:t>
      </w:r>
      <w:r>
        <w:rPr>
          <w:w w:val="90"/>
        </w:rPr>
        <w:t>goal</w:t>
      </w:r>
      <w:r>
        <w:rPr>
          <w:spacing w:val="10"/>
          <w:w w:val="90"/>
        </w:rPr>
        <w:t xml:space="preserve"> </w:t>
      </w:r>
      <w:r>
        <w:rPr>
          <w:w w:val="90"/>
        </w:rPr>
        <w:t>of</w:t>
      </w:r>
      <w:r>
        <w:rPr>
          <w:spacing w:val="6"/>
          <w:w w:val="90"/>
        </w:rPr>
        <w:t xml:space="preserve"> </w:t>
      </w:r>
      <w:r>
        <w:rPr>
          <w:w w:val="90"/>
        </w:rPr>
        <w:t>improving</w:t>
      </w:r>
      <w:r>
        <w:rPr>
          <w:spacing w:val="19"/>
          <w:w w:val="90"/>
        </w:rPr>
        <w:t xml:space="preserve"> </w:t>
      </w:r>
      <w:r>
        <w:rPr>
          <w:w w:val="90"/>
        </w:rPr>
        <w:t>safety</w:t>
      </w:r>
      <w:r>
        <w:rPr>
          <w:spacing w:val="23"/>
          <w:w w:val="90"/>
        </w:rPr>
        <w:t xml:space="preserve"> </w:t>
      </w:r>
      <w:r>
        <w:rPr>
          <w:w w:val="90"/>
        </w:rPr>
        <w:t>and</w:t>
      </w:r>
      <w:r>
        <w:rPr>
          <w:spacing w:val="10"/>
          <w:w w:val="90"/>
        </w:rPr>
        <w:t xml:space="preserve"> </w:t>
      </w:r>
      <w:r>
        <w:rPr>
          <w:w w:val="90"/>
        </w:rPr>
        <w:t>efficacy</w:t>
      </w:r>
      <w:r>
        <w:rPr>
          <w:spacing w:val="19"/>
          <w:w w:val="90"/>
        </w:rPr>
        <w:t xml:space="preserve"> </w:t>
      </w:r>
      <w:r>
        <w:rPr>
          <w:w w:val="90"/>
        </w:rPr>
        <w:t>of</w:t>
      </w:r>
      <w:r>
        <w:rPr>
          <w:spacing w:val="1"/>
          <w:w w:val="90"/>
        </w:rPr>
        <w:t xml:space="preserve"> </w:t>
      </w:r>
      <w:r>
        <w:rPr>
          <w:w w:val="90"/>
        </w:rPr>
        <w:t>the</w:t>
      </w:r>
      <w:r>
        <w:rPr>
          <w:spacing w:val="13"/>
          <w:w w:val="90"/>
        </w:rPr>
        <w:t xml:space="preserve"> </w:t>
      </w:r>
      <w:r>
        <w:rPr>
          <w:w w:val="90"/>
        </w:rPr>
        <w:t>global</w:t>
      </w:r>
      <w:r>
        <w:rPr>
          <w:spacing w:val="23"/>
          <w:w w:val="90"/>
        </w:rPr>
        <w:t xml:space="preserve"> </w:t>
      </w:r>
      <w:r>
        <w:rPr>
          <w:w w:val="90"/>
        </w:rPr>
        <w:t>use</w:t>
      </w:r>
      <w:r>
        <w:rPr>
          <w:spacing w:val="6"/>
          <w:w w:val="90"/>
        </w:rPr>
        <w:t xml:space="preserve"> </w:t>
      </w:r>
      <w:r>
        <w:rPr>
          <w:w w:val="90"/>
        </w:rPr>
        <w:t>of</w:t>
      </w:r>
      <w:r>
        <w:rPr>
          <w:spacing w:val="11"/>
          <w:w w:val="90"/>
        </w:rPr>
        <w:t xml:space="preserve"> </w:t>
      </w:r>
      <w:r>
        <w:rPr>
          <w:w w:val="90"/>
        </w:rPr>
        <w:t>IT</w:t>
      </w:r>
      <w:r>
        <w:rPr>
          <w:spacing w:val="-16"/>
          <w:w w:val="90"/>
        </w:rPr>
        <w:t xml:space="preserve"> </w:t>
      </w:r>
      <w:r>
        <w:rPr>
          <w:w w:val="90"/>
        </w:rPr>
        <w:t>therapies.</w:t>
      </w:r>
    </w:p>
    <w:p w:rsidR="00A50F6F" w:rsidRDefault="00A50F6F">
      <w:pPr>
        <w:spacing w:before="15" w:line="280" w:lineRule="exact"/>
        <w:rPr>
          <w:sz w:val="28"/>
          <w:szCs w:val="28"/>
        </w:rPr>
      </w:pPr>
    </w:p>
    <w:p w:rsidR="00A50F6F" w:rsidRDefault="003F061B">
      <w:pPr>
        <w:pStyle w:val="Heading1"/>
        <w:ind w:right="3981"/>
        <w:jc w:val="both"/>
        <w:rPr>
          <w:b w:val="0"/>
          <w:bCs w:val="0"/>
        </w:rPr>
      </w:pPr>
      <w:r>
        <w:rPr>
          <w:w w:val="80"/>
        </w:rPr>
        <w:t>METHODS</w:t>
      </w:r>
    </w:p>
    <w:p w:rsidR="00A50F6F" w:rsidRDefault="00A50F6F">
      <w:pPr>
        <w:spacing w:before="18" w:line="200" w:lineRule="exact"/>
        <w:rPr>
          <w:sz w:val="20"/>
          <w:szCs w:val="20"/>
        </w:rPr>
      </w:pPr>
    </w:p>
    <w:p w:rsidR="00A50F6F" w:rsidRDefault="003F061B">
      <w:pPr>
        <w:pStyle w:val="BodyText"/>
        <w:spacing w:line="264" w:lineRule="auto"/>
        <w:ind w:left="120" w:right="141" w:firstLine="191"/>
        <w:jc w:val="both"/>
      </w:pP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PACC</w:t>
      </w:r>
      <w:r>
        <w:rPr>
          <w:spacing w:val="-4"/>
          <w:w w:val="95"/>
        </w:rPr>
        <w:t xml:space="preserve"> </w:t>
      </w:r>
      <w:r>
        <w:rPr>
          <w:w w:val="95"/>
        </w:rPr>
        <w:t>of</w:t>
      </w:r>
      <w:r>
        <w:rPr>
          <w:spacing w:val="2"/>
          <w:w w:val="95"/>
        </w:rPr>
        <w:t xml:space="preserve"> </w:t>
      </w:r>
      <w:r>
        <w:rPr>
          <w:w w:val="95"/>
        </w:rPr>
        <w:t>2016 was</w:t>
      </w:r>
      <w:r>
        <w:rPr>
          <w:spacing w:val="5"/>
          <w:w w:val="95"/>
        </w:rPr>
        <w:t xml:space="preserve"> </w:t>
      </w:r>
      <w:r>
        <w:rPr>
          <w:w w:val="95"/>
        </w:rPr>
        <w:t>designed to</w:t>
      </w:r>
      <w:r>
        <w:rPr>
          <w:spacing w:val="1"/>
          <w:w w:val="95"/>
        </w:rPr>
        <w:t xml:space="preserve"> </w:t>
      </w:r>
      <w:r>
        <w:rPr>
          <w:w w:val="95"/>
        </w:rPr>
        <w:t>address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2"/>
          <w:w w:val="95"/>
        </w:rPr>
        <w:t xml:space="preserve"> </w:t>
      </w:r>
      <w:r>
        <w:rPr>
          <w:w w:val="95"/>
        </w:rPr>
        <w:t>deficiencies</w:t>
      </w:r>
      <w:r>
        <w:rPr>
          <w:spacing w:val="9"/>
          <w:w w:val="95"/>
        </w:rPr>
        <w:t xml:space="preserve"> </w:t>
      </w:r>
      <w:r>
        <w:rPr>
          <w:w w:val="95"/>
        </w:rPr>
        <w:t>and innovations emerging</w:t>
      </w:r>
      <w:r>
        <w:rPr>
          <w:spacing w:val="2"/>
          <w:w w:val="95"/>
        </w:rPr>
        <w:t xml:space="preserve"> </w:t>
      </w:r>
      <w:r>
        <w:rPr>
          <w:w w:val="95"/>
        </w:rPr>
        <w:t>since</w:t>
      </w:r>
      <w:r>
        <w:rPr>
          <w:spacing w:val="-8"/>
          <w:w w:val="95"/>
        </w:rPr>
        <w:t xml:space="preserve"> </w:t>
      </w: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w w:val="95"/>
        </w:rPr>
        <w:t>previous PACC</w:t>
      </w:r>
      <w:r>
        <w:rPr>
          <w:spacing w:val="-13"/>
          <w:w w:val="95"/>
        </w:rPr>
        <w:t xml:space="preserve"> </w:t>
      </w:r>
      <w:r>
        <w:rPr>
          <w:w w:val="95"/>
        </w:rPr>
        <w:t>of</w:t>
      </w:r>
      <w:r>
        <w:rPr>
          <w:spacing w:val="-4"/>
          <w:w w:val="95"/>
        </w:rPr>
        <w:t xml:space="preserve"> </w:t>
      </w:r>
      <w:r>
        <w:rPr>
          <w:w w:val="95"/>
        </w:rPr>
        <w:t>2012</w:t>
      </w:r>
      <w:r>
        <w:rPr>
          <w:spacing w:val="1"/>
          <w:w w:val="95"/>
        </w:rPr>
        <w:t xml:space="preserve"> </w:t>
      </w:r>
      <w:r>
        <w:rPr>
          <w:w w:val="95"/>
        </w:rPr>
        <w:t>regarding</w:t>
      </w:r>
      <w:r>
        <w:rPr>
          <w:spacing w:val="6"/>
          <w:w w:val="95"/>
        </w:rPr>
        <w:t xml:space="preserve"> </w:t>
      </w:r>
      <w:r>
        <w:rPr>
          <w:w w:val="95"/>
        </w:rPr>
        <w:t>IT</w:t>
      </w:r>
      <w:r>
        <w:rPr>
          <w:w w:val="79"/>
        </w:rPr>
        <w:t xml:space="preserve"> </w:t>
      </w:r>
      <w:r>
        <w:rPr>
          <w:w w:val="95"/>
        </w:rPr>
        <w:t>therapy.</w:t>
      </w:r>
      <w:r>
        <w:rPr>
          <w:spacing w:val="-7"/>
          <w:w w:val="95"/>
        </w:rPr>
        <w:t xml:space="preserve"> </w:t>
      </w:r>
      <w:r>
        <w:rPr>
          <w:w w:val="95"/>
        </w:rPr>
        <w:t>Participants</w:t>
      </w:r>
      <w:r>
        <w:rPr>
          <w:spacing w:val="-4"/>
          <w:w w:val="95"/>
        </w:rPr>
        <w:t xml:space="preserve"> </w:t>
      </w:r>
      <w:r>
        <w:rPr>
          <w:w w:val="95"/>
        </w:rPr>
        <w:t>were</w:t>
      </w:r>
      <w:r>
        <w:rPr>
          <w:spacing w:val="-6"/>
          <w:w w:val="95"/>
        </w:rPr>
        <w:t xml:space="preserve"> </w:t>
      </w:r>
      <w:r>
        <w:rPr>
          <w:w w:val="95"/>
        </w:rPr>
        <w:t>chosen</w:t>
      </w:r>
      <w:r>
        <w:rPr>
          <w:spacing w:val="-1"/>
          <w:w w:val="95"/>
        </w:rPr>
        <w:t xml:space="preserve"> </w:t>
      </w:r>
      <w:r>
        <w:rPr>
          <w:w w:val="95"/>
        </w:rPr>
        <w:t>based</w:t>
      </w:r>
      <w:r>
        <w:rPr>
          <w:spacing w:val="-13"/>
          <w:w w:val="95"/>
        </w:rPr>
        <w:t xml:space="preserve"> </w:t>
      </w:r>
      <w:r>
        <w:rPr>
          <w:w w:val="95"/>
        </w:rPr>
        <w:t>on</w:t>
      </w:r>
      <w:r>
        <w:rPr>
          <w:spacing w:val="-9"/>
          <w:w w:val="95"/>
        </w:rPr>
        <w:t xml:space="preserve"> </w:t>
      </w:r>
      <w:r>
        <w:rPr>
          <w:w w:val="95"/>
        </w:rPr>
        <w:t>an</w:t>
      </w:r>
      <w:r>
        <w:rPr>
          <w:spacing w:val="-11"/>
          <w:w w:val="95"/>
        </w:rPr>
        <w:t xml:space="preserve"> </w:t>
      </w:r>
      <w:r>
        <w:rPr>
          <w:w w:val="95"/>
        </w:rPr>
        <w:t>executive</w:t>
      </w:r>
      <w:r>
        <w:rPr>
          <w:spacing w:val="1"/>
          <w:w w:val="95"/>
        </w:rPr>
        <w:t xml:space="preserve"> </w:t>
      </w:r>
      <w:r>
        <w:rPr>
          <w:w w:val="95"/>
        </w:rPr>
        <w:t>panel</w:t>
      </w:r>
      <w:r>
        <w:rPr>
          <w:spacing w:val="-10"/>
          <w:w w:val="95"/>
        </w:rPr>
        <w:t xml:space="preserve"> </w:t>
      </w:r>
      <w:r>
        <w:rPr>
          <w:w w:val="95"/>
        </w:rPr>
        <w:t>from</w:t>
      </w:r>
      <w:r>
        <w:rPr>
          <w:w w:val="97"/>
        </w:rPr>
        <w:t xml:space="preserve"> </w:t>
      </w:r>
      <w:r>
        <w:rPr>
          <w:w w:val="95"/>
        </w:rPr>
        <w:t>the</w:t>
      </w:r>
      <w:r>
        <w:rPr>
          <w:spacing w:val="25"/>
          <w:w w:val="95"/>
        </w:rPr>
        <w:t xml:space="preserve"> </w:t>
      </w:r>
      <w:r>
        <w:rPr>
          <w:w w:val="95"/>
        </w:rPr>
        <w:t>International</w:t>
      </w:r>
      <w:r>
        <w:rPr>
          <w:spacing w:val="33"/>
          <w:w w:val="95"/>
        </w:rPr>
        <w:t xml:space="preserve"> </w:t>
      </w:r>
      <w:r>
        <w:rPr>
          <w:w w:val="95"/>
        </w:rPr>
        <w:t>Neuromodulation</w:t>
      </w:r>
      <w:r>
        <w:rPr>
          <w:spacing w:val="26"/>
          <w:w w:val="95"/>
        </w:rPr>
        <w:t xml:space="preserve"> </w:t>
      </w:r>
      <w:r>
        <w:rPr>
          <w:w w:val="95"/>
        </w:rPr>
        <w:t>Society</w:t>
      </w:r>
      <w:r>
        <w:rPr>
          <w:spacing w:val="27"/>
          <w:w w:val="95"/>
        </w:rPr>
        <w:t xml:space="preserve"> </w:t>
      </w:r>
      <w:r>
        <w:rPr>
          <w:w w:val="95"/>
        </w:rPr>
        <w:t>(INS),</w:t>
      </w:r>
      <w:r>
        <w:rPr>
          <w:spacing w:val="14"/>
          <w:w w:val="95"/>
        </w:rPr>
        <w:t xml:space="preserve"> </w:t>
      </w:r>
      <w:r>
        <w:rPr>
          <w:w w:val="95"/>
        </w:rPr>
        <w:t>with</w:t>
      </w:r>
      <w:r>
        <w:rPr>
          <w:spacing w:val="19"/>
          <w:w w:val="95"/>
        </w:rPr>
        <w:t xml:space="preserve"> </w:t>
      </w:r>
      <w:r>
        <w:rPr>
          <w:w w:val="95"/>
        </w:rPr>
        <w:t>participants</w:t>
      </w:r>
      <w:r>
        <w:rPr>
          <w:w w:val="93"/>
        </w:rPr>
        <w:t xml:space="preserve"> </w:t>
      </w:r>
      <w:r>
        <w:rPr>
          <w:w w:val="95"/>
        </w:rPr>
        <w:t>from</w:t>
      </w:r>
      <w:r>
        <w:rPr>
          <w:spacing w:val="7"/>
          <w:w w:val="95"/>
        </w:rPr>
        <w:t xml:space="preserve"> </w:t>
      </w:r>
      <w:r>
        <w:rPr>
          <w:w w:val="95"/>
        </w:rPr>
        <w:t>previous</w:t>
      </w:r>
      <w:r>
        <w:rPr>
          <w:spacing w:val="8"/>
          <w:w w:val="95"/>
        </w:rPr>
        <w:t xml:space="preserve"> </w:t>
      </w:r>
      <w:r>
        <w:rPr>
          <w:w w:val="95"/>
        </w:rPr>
        <w:t>PACC</w:t>
      </w:r>
      <w:r>
        <w:rPr>
          <w:spacing w:val="43"/>
          <w:w w:val="95"/>
        </w:rPr>
        <w:t xml:space="preserve"> </w:t>
      </w:r>
      <w:r>
        <w:rPr>
          <w:w w:val="95"/>
        </w:rPr>
        <w:t>guidelines</w:t>
      </w:r>
      <w:r>
        <w:rPr>
          <w:spacing w:val="12"/>
          <w:w w:val="95"/>
        </w:rPr>
        <w:t xml:space="preserve"> </w:t>
      </w:r>
      <w:r>
        <w:rPr>
          <w:w w:val="95"/>
        </w:rPr>
        <w:t>automatically</w:t>
      </w:r>
      <w:r>
        <w:rPr>
          <w:spacing w:val="15"/>
          <w:w w:val="95"/>
        </w:rPr>
        <w:t xml:space="preserve"> </w:t>
      </w:r>
      <w:r>
        <w:rPr>
          <w:w w:val="95"/>
        </w:rPr>
        <w:t>nominated.</w:t>
      </w:r>
      <w:r>
        <w:rPr>
          <w:spacing w:val="2"/>
          <w:w w:val="95"/>
        </w:rPr>
        <w:t xml:space="preserve"> </w:t>
      </w:r>
      <w:r>
        <w:rPr>
          <w:w w:val="95"/>
        </w:rPr>
        <w:t>Other</w:t>
      </w:r>
      <w:r>
        <w:rPr>
          <w:w w:val="92"/>
        </w:rPr>
        <w:t xml:space="preserve"> </w:t>
      </w:r>
      <w:r>
        <w:rPr>
          <w:w w:val="95"/>
        </w:rPr>
        <w:t>nominations</w:t>
      </w:r>
      <w:r>
        <w:rPr>
          <w:spacing w:val="4"/>
          <w:w w:val="95"/>
        </w:rPr>
        <w:t xml:space="preserve"> </w:t>
      </w:r>
      <w:r>
        <w:rPr>
          <w:w w:val="95"/>
        </w:rPr>
        <w:t>were</w:t>
      </w:r>
      <w:r>
        <w:rPr>
          <w:spacing w:val="5"/>
          <w:w w:val="95"/>
        </w:rPr>
        <w:t xml:space="preserve"> </w:t>
      </w:r>
      <w:r>
        <w:rPr>
          <w:w w:val="95"/>
        </w:rPr>
        <w:t>made</w:t>
      </w:r>
      <w:r>
        <w:rPr>
          <w:spacing w:val="4"/>
          <w:w w:val="95"/>
        </w:rPr>
        <w:t xml:space="preserve"> </w:t>
      </w:r>
      <w:r>
        <w:rPr>
          <w:w w:val="95"/>
        </w:rPr>
        <w:t>by</w:t>
      </w:r>
      <w:r>
        <w:rPr>
          <w:spacing w:val="2"/>
          <w:w w:val="95"/>
        </w:rPr>
        <w:t xml:space="preserve"> </w:t>
      </w:r>
      <w:r>
        <w:rPr>
          <w:w w:val="95"/>
        </w:rPr>
        <w:t>board</w:t>
      </w:r>
      <w:r>
        <w:rPr>
          <w:spacing w:val="1"/>
          <w:w w:val="95"/>
        </w:rPr>
        <w:t xml:space="preserve"> </w:t>
      </w:r>
      <w:r>
        <w:rPr>
          <w:w w:val="95"/>
        </w:rPr>
        <w:t>members</w:t>
      </w:r>
      <w:r>
        <w:rPr>
          <w:spacing w:val="8"/>
          <w:w w:val="95"/>
        </w:rPr>
        <w:t xml:space="preserve"> </w:t>
      </w:r>
      <w:r>
        <w:rPr>
          <w:w w:val="95"/>
        </w:rPr>
        <w:t>based</w:t>
      </w:r>
      <w:r>
        <w:rPr>
          <w:spacing w:val="32"/>
          <w:w w:val="95"/>
        </w:rPr>
        <w:t xml:space="preserve"> </w:t>
      </w:r>
      <w:r>
        <w:rPr>
          <w:w w:val="95"/>
        </w:rPr>
        <w:t>on</w:t>
      </w:r>
      <w:r>
        <w:rPr>
          <w:spacing w:val="37"/>
          <w:w w:val="95"/>
        </w:rPr>
        <w:t xml:space="preserve"> </w:t>
      </w:r>
      <w:r>
        <w:rPr>
          <w:w w:val="95"/>
        </w:rPr>
        <w:t>a</w:t>
      </w:r>
      <w:r>
        <w:rPr>
          <w:spacing w:val="42"/>
          <w:w w:val="95"/>
        </w:rPr>
        <w:t xml:space="preserve"> </w:t>
      </w:r>
      <w:r>
        <w:rPr>
          <w:w w:val="95"/>
        </w:rPr>
        <w:t>needs</w:t>
      </w:r>
      <w:r>
        <w:rPr>
          <w:w w:val="90"/>
        </w:rPr>
        <w:t xml:space="preserve"> </w:t>
      </w:r>
      <w:r>
        <w:rPr>
          <w:w w:val="95"/>
        </w:rPr>
        <w:t>assessment</w:t>
      </w:r>
      <w:r>
        <w:rPr>
          <w:spacing w:val="19"/>
          <w:w w:val="95"/>
        </w:rPr>
        <w:t xml:space="preserve"> </w:t>
      </w:r>
      <w:r>
        <w:rPr>
          <w:w w:val="95"/>
        </w:rPr>
        <w:t>of</w:t>
      </w:r>
      <w:r>
        <w:rPr>
          <w:spacing w:val="4"/>
          <w:w w:val="95"/>
        </w:rPr>
        <w:t xml:space="preserve"> </w:t>
      </w:r>
      <w:r>
        <w:rPr>
          <w:w w:val="95"/>
        </w:rPr>
        <w:t>topics</w:t>
      </w:r>
      <w:r>
        <w:rPr>
          <w:spacing w:val="7"/>
          <w:w w:val="95"/>
        </w:rPr>
        <w:t xml:space="preserve"> </w:t>
      </w:r>
      <w:r>
        <w:rPr>
          <w:w w:val="95"/>
        </w:rPr>
        <w:t>to</w:t>
      </w:r>
      <w:r>
        <w:rPr>
          <w:spacing w:val="14"/>
          <w:w w:val="95"/>
        </w:rPr>
        <w:t xml:space="preserve"> </w:t>
      </w:r>
      <w:r>
        <w:rPr>
          <w:w w:val="95"/>
        </w:rPr>
        <w:t>be</w:t>
      </w:r>
      <w:r>
        <w:rPr>
          <w:spacing w:val="1"/>
          <w:w w:val="95"/>
        </w:rPr>
        <w:t xml:space="preserve"> </w:t>
      </w:r>
      <w:r>
        <w:rPr>
          <w:w w:val="95"/>
        </w:rPr>
        <w:t>addressed.</w:t>
      </w:r>
      <w:r>
        <w:rPr>
          <w:spacing w:val="16"/>
          <w:w w:val="95"/>
        </w:rPr>
        <w:t xml:space="preserve"> </w:t>
      </w:r>
      <w:r>
        <w:rPr>
          <w:w w:val="95"/>
        </w:rPr>
        <w:t>All</w:t>
      </w:r>
      <w:r>
        <w:rPr>
          <w:spacing w:val="12"/>
          <w:w w:val="95"/>
        </w:rPr>
        <w:t xml:space="preserve"> </w:t>
      </w:r>
      <w:r>
        <w:rPr>
          <w:w w:val="95"/>
        </w:rPr>
        <w:t>participants</w:t>
      </w:r>
      <w:r>
        <w:rPr>
          <w:spacing w:val="13"/>
          <w:w w:val="95"/>
        </w:rPr>
        <w:t xml:space="preserve"> </w:t>
      </w:r>
      <w:r>
        <w:rPr>
          <w:w w:val="95"/>
        </w:rPr>
        <w:t>were</w:t>
      </w:r>
      <w:r>
        <w:rPr>
          <w:spacing w:val="15"/>
          <w:w w:val="95"/>
        </w:rPr>
        <w:t xml:space="preserve"> </w:t>
      </w:r>
      <w:r>
        <w:rPr>
          <w:w w:val="95"/>
        </w:rPr>
        <w:t>identi­ fied</w:t>
      </w:r>
      <w:r>
        <w:rPr>
          <w:spacing w:val="-6"/>
          <w:w w:val="95"/>
        </w:rPr>
        <w:t xml:space="preserve"> </w:t>
      </w:r>
      <w:r>
        <w:rPr>
          <w:w w:val="95"/>
        </w:rPr>
        <w:t>to</w:t>
      </w:r>
      <w:r>
        <w:rPr>
          <w:spacing w:val="1"/>
          <w:w w:val="95"/>
        </w:rPr>
        <w:t xml:space="preserve"> </w:t>
      </w:r>
      <w:r>
        <w:rPr>
          <w:w w:val="95"/>
        </w:rPr>
        <w:t>have</w:t>
      </w:r>
      <w:r>
        <w:rPr>
          <w:spacing w:val="-7"/>
          <w:w w:val="95"/>
        </w:rPr>
        <w:t xml:space="preserve"> </w:t>
      </w:r>
      <w:r>
        <w:rPr>
          <w:w w:val="95"/>
        </w:rPr>
        <w:t>an</w:t>
      </w:r>
      <w:r>
        <w:rPr>
          <w:spacing w:val="-7"/>
          <w:w w:val="95"/>
        </w:rPr>
        <w:t xml:space="preserve"> </w:t>
      </w:r>
      <w:r>
        <w:rPr>
          <w:w w:val="95"/>
        </w:rPr>
        <w:t>area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needed</w:t>
      </w:r>
      <w:r>
        <w:rPr>
          <w:spacing w:val="-2"/>
          <w:w w:val="95"/>
        </w:rPr>
        <w:t xml:space="preserve"> </w:t>
      </w:r>
      <w:r>
        <w:rPr>
          <w:w w:val="95"/>
        </w:rPr>
        <w:t>expertise,</w:t>
      </w:r>
      <w:r>
        <w:rPr>
          <w:spacing w:val="-2"/>
          <w:w w:val="95"/>
        </w:rPr>
        <w:t xml:space="preserve"> </w:t>
      </w:r>
      <w:r>
        <w:rPr>
          <w:w w:val="95"/>
        </w:rPr>
        <w:t>which</w:t>
      </w:r>
      <w:r>
        <w:rPr>
          <w:spacing w:val="-4"/>
          <w:w w:val="95"/>
        </w:rPr>
        <w:t xml:space="preserve"> </w:t>
      </w:r>
      <w:r>
        <w:rPr>
          <w:w w:val="95"/>
        </w:rPr>
        <w:t>could</w:t>
      </w:r>
      <w:r>
        <w:rPr>
          <w:spacing w:val="-5"/>
          <w:w w:val="95"/>
        </w:rPr>
        <w:t xml:space="preserve"> </w:t>
      </w:r>
      <w:r>
        <w:rPr>
          <w:w w:val="95"/>
        </w:rPr>
        <w:t>include</w:t>
      </w:r>
      <w:r>
        <w:rPr>
          <w:spacing w:val="-4"/>
          <w:w w:val="95"/>
        </w:rPr>
        <w:t xml:space="preserve"> </w:t>
      </w:r>
      <w:r>
        <w:rPr>
          <w:w w:val="95"/>
        </w:rPr>
        <w:t>exten­</w:t>
      </w:r>
      <w:r>
        <w:rPr>
          <w:w w:val="92"/>
        </w:rPr>
        <w:t xml:space="preserve"> </w:t>
      </w:r>
      <w:r>
        <w:rPr>
          <w:w w:val="95"/>
        </w:rPr>
        <w:t>sive</w:t>
      </w:r>
      <w:r>
        <w:rPr>
          <w:spacing w:val="12"/>
          <w:w w:val="95"/>
        </w:rPr>
        <w:t xml:space="preserve"> </w:t>
      </w:r>
      <w:r>
        <w:rPr>
          <w:w w:val="95"/>
        </w:rPr>
        <w:t>experience</w:t>
      </w:r>
      <w:r>
        <w:rPr>
          <w:spacing w:val="18"/>
          <w:w w:val="95"/>
        </w:rPr>
        <w:t xml:space="preserve"> </w:t>
      </w:r>
      <w:r>
        <w:rPr>
          <w:w w:val="95"/>
        </w:rPr>
        <w:t>in</w:t>
      </w:r>
      <w:r>
        <w:rPr>
          <w:spacing w:val="43"/>
          <w:w w:val="95"/>
        </w:rPr>
        <w:t xml:space="preserve"> </w:t>
      </w:r>
      <w:r>
        <w:rPr>
          <w:w w:val="95"/>
        </w:rPr>
        <w:t>IT</w:t>
      </w:r>
      <w:r>
        <w:rPr>
          <w:spacing w:val="42"/>
          <w:w w:val="95"/>
        </w:rPr>
        <w:t xml:space="preserve"> </w:t>
      </w:r>
      <w:r>
        <w:rPr>
          <w:w w:val="95"/>
        </w:rPr>
        <w:t>drug</w:t>
      </w:r>
      <w:r>
        <w:rPr>
          <w:spacing w:val="8"/>
          <w:w w:val="95"/>
        </w:rPr>
        <w:t xml:space="preserve"> </w:t>
      </w:r>
      <w:r>
        <w:rPr>
          <w:w w:val="95"/>
        </w:rPr>
        <w:t>device</w:t>
      </w:r>
      <w:r>
        <w:rPr>
          <w:spacing w:val="13"/>
          <w:w w:val="95"/>
        </w:rPr>
        <w:t xml:space="preserve"> </w:t>
      </w:r>
      <w:r>
        <w:rPr>
          <w:w w:val="95"/>
        </w:rPr>
        <w:t>management,</w:t>
      </w:r>
      <w:r>
        <w:rPr>
          <w:spacing w:val="21"/>
          <w:w w:val="95"/>
        </w:rPr>
        <w:t xml:space="preserve"> </w:t>
      </w:r>
      <w:r>
        <w:rPr>
          <w:w w:val="95"/>
        </w:rPr>
        <w:t>basic</w:t>
      </w:r>
      <w:r>
        <w:rPr>
          <w:spacing w:val="6"/>
          <w:w w:val="95"/>
        </w:rPr>
        <w:t xml:space="preserve"> </w:t>
      </w:r>
      <w:r>
        <w:rPr>
          <w:w w:val="95"/>
        </w:rPr>
        <w:t>science</w:t>
      </w:r>
      <w:r>
        <w:rPr>
          <w:w w:val="87"/>
        </w:rPr>
        <w:t xml:space="preserve"> </w:t>
      </w:r>
      <w:r>
        <w:rPr>
          <w:w w:val="95"/>
        </w:rPr>
        <w:t>research,</w:t>
      </w:r>
      <w:r>
        <w:rPr>
          <w:spacing w:val="-25"/>
          <w:w w:val="95"/>
        </w:rPr>
        <w:t xml:space="preserve"> </w:t>
      </w:r>
      <w:r>
        <w:rPr>
          <w:w w:val="95"/>
        </w:rPr>
        <w:t>clinical</w:t>
      </w:r>
      <w:r>
        <w:rPr>
          <w:spacing w:val="-17"/>
          <w:w w:val="95"/>
        </w:rPr>
        <w:t xml:space="preserve"> </w:t>
      </w:r>
      <w:r>
        <w:rPr>
          <w:w w:val="95"/>
        </w:rPr>
        <w:t>studies,</w:t>
      </w:r>
      <w:r>
        <w:rPr>
          <w:spacing w:val="-18"/>
          <w:w w:val="95"/>
        </w:rPr>
        <w:t xml:space="preserve"> </w:t>
      </w:r>
      <w:r>
        <w:rPr>
          <w:w w:val="95"/>
        </w:rPr>
        <w:t>or</w:t>
      </w:r>
      <w:r>
        <w:rPr>
          <w:spacing w:val="-20"/>
          <w:w w:val="95"/>
        </w:rPr>
        <w:t xml:space="preserve"> </w:t>
      </w:r>
      <w:r>
        <w:rPr>
          <w:w w:val="95"/>
        </w:rPr>
        <w:t>expertise</w:t>
      </w:r>
      <w:r>
        <w:rPr>
          <w:spacing w:val="-14"/>
          <w:w w:val="95"/>
        </w:rPr>
        <w:t xml:space="preserve"> </w:t>
      </w:r>
      <w:r>
        <w:rPr>
          <w:w w:val="95"/>
        </w:rPr>
        <w:t>in</w:t>
      </w:r>
      <w:r>
        <w:rPr>
          <w:spacing w:val="-28"/>
          <w:w w:val="95"/>
        </w:rPr>
        <w:t xml:space="preserve"> </w:t>
      </w:r>
      <w:r>
        <w:rPr>
          <w:w w:val="95"/>
        </w:rPr>
        <w:t>evidence</w:t>
      </w:r>
      <w:r>
        <w:rPr>
          <w:spacing w:val="-12"/>
          <w:w w:val="95"/>
        </w:rPr>
        <w:t xml:space="preserve"> </w:t>
      </w:r>
      <w:r>
        <w:rPr>
          <w:w w:val="95"/>
        </w:rPr>
        <w:t>assessment</w:t>
      </w:r>
      <w:r>
        <w:rPr>
          <w:spacing w:val="-9"/>
          <w:w w:val="95"/>
        </w:rPr>
        <w:t xml:space="preserve"> </w:t>
      </w:r>
      <w:r>
        <w:rPr>
          <w:w w:val="95"/>
        </w:rPr>
        <w:t>or</w:t>
      </w:r>
      <w:r>
        <w:rPr>
          <w:spacing w:val="-18"/>
          <w:w w:val="95"/>
        </w:rPr>
        <w:t xml:space="preserve"> </w:t>
      </w:r>
      <w:r>
        <w:rPr>
          <w:w w:val="95"/>
        </w:rPr>
        <w:t>pub­</w:t>
      </w:r>
      <w:r>
        <w:rPr>
          <w:w w:val="99"/>
        </w:rPr>
        <w:t xml:space="preserve"> </w:t>
      </w:r>
      <w:r>
        <w:rPr>
          <w:w w:val="95"/>
        </w:rPr>
        <w:t>lication.</w:t>
      </w:r>
      <w:r>
        <w:rPr>
          <w:spacing w:val="1"/>
          <w:w w:val="95"/>
        </w:rPr>
        <w:t xml:space="preserve"> </w:t>
      </w:r>
      <w:r>
        <w:rPr>
          <w:w w:val="95"/>
        </w:rPr>
        <w:t>Invitations were</w:t>
      </w:r>
      <w:r>
        <w:rPr>
          <w:spacing w:val="10"/>
          <w:w w:val="95"/>
        </w:rPr>
        <w:t xml:space="preserve"> </w:t>
      </w:r>
      <w:r>
        <w:rPr>
          <w:w w:val="95"/>
        </w:rPr>
        <w:t>subsequently</w:t>
      </w:r>
      <w:r>
        <w:rPr>
          <w:spacing w:val="26"/>
          <w:w w:val="95"/>
        </w:rPr>
        <w:t xml:space="preserve"> </w:t>
      </w:r>
      <w:r>
        <w:rPr>
          <w:w w:val="95"/>
        </w:rPr>
        <w:t>sent</w:t>
      </w:r>
      <w:r>
        <w:rPr>
          <w:spacing w:val="1"/>
          <w:w w:val="95"/>
        </w:rPr>
        <w:t xml:space="preserve"> </w:t>
      </w:r>
      <w:r>
        <w:rPr>
          <w:w w:val="95"/>
        </w:rPr>
        <w:t>to potential</w:t>
      </w:r>
      <w:r>
        <w:rPr>
          <w:spacing w:val="11"/>
          <w:w w:val="95"/>
        </w:rPr>
        <w:t xml:space="preserve"> </w:t>
      </w:r>
      <w:r>
        <w:rPr>
          <w:w w:val="95"/>
        </w:rPr>
        <w:t>participants</w:t>
      </w:r>
      <w:r>
        <w:rPr>
          <w:w w:val="93"/>
        </w:rPr>
        <w:t xml:space="preserve"> </w:t>
      </w:r>
      <w:r>
        <w:rPr>
          <w:w w:val="95"/>
        </w:rPr>
        <w:t>and</w:t>
      </w:r>
      <w:r>
        <w:rPr>
          <w:spacing w:val="-6"/>
          <w:w w:val="95"/>
        </w:rPr>
        <w:t xml:space="preserve"> </w:t>
      </w:r>
      <w:r>
        <w:rPr>
          <w:w w:val="95"/>
        </w:rPr>
        <w:t>accepted</w:t>
      </w:r>
      <w:r>
        <w:rPr>
          <w:spacing w:val="9"/>
          <w:w w:val="95"/>
        </w:rPr>
        <w:t xml:space="preserve"> </w:t>
      </w:r>
      <w:r>
        <w:rPr>
          <w:w w:val="95"/>
        </w:rPr>
        <w:t>prior</w:t>
      </w:r>
      <w:r>
        <w:rPr>
          <w:spacing w:val="-4"/>
          <w:w w:val="95"/>
        </w:rPr>
        <w:t xml:space="preserve"> </w:t>
      </w:r>
      <w:r>
        <w:rPr>
          <w:w w:val="95"/>
        </w:rPr>
        <w:t>to</w:t>
      </w:r>
      <w:r>
        <w:rPr>
          <w:spacing w:val="-5"/>
          <w:w w:val="95"/>
        </w:rPr>
        <w:t xml:space="preserve"> </w:t>
      </w:r>
      <w:r>
        <w:rPr>
          <w:w w:val="95"/>
        </w:rPr>
        <w:t>formal</w:t>
      </w:r>
      <w:r>
        <w:rPr>
          <w:spacing w:val="6"/>
          <w:w w:val="95"/>
        </w:rPr>
        <w:t xml:space="preserve"> </w:t>
      </w:r>
      <w:r>
        <w:rPr>
          <w:w w:val="95"/>
        </w:rPr>
        <w:t>engagement.</w:t>
      </w:r>
      <w:r>
        <w:rPr>
          <w:spacing w:val="15"/>
          <w:w w:val="95"/>
        </w:rPr>
        <w:t xml:space="preserve"> </w:t>
      </w:r>
      <w:r>
        <w:rPr>
          <w:w w:val="95"/>
        </w:rPr>
        <w:t>Meetings</w:t>
      </w:r>
      <w:r>
        <w:rPr>
          <w:spacing w:val="3"/>
          <w:w w:val="95"/>
        </w:rPr>
        <w:t xml:space="preserve"> </w:t>
      </w:r>
      <w:r>
        <w:rPr>
          <w:w w:val="95"/>
        </w:rPr>
        <w:t>were</w:t>
      </w:r>
      <w:r>
        <w:rPr>
          <w:spacing w:val="6"/>
          <w:w w:val="95"/>
        </w:rPr>
        <w:t xml:space="preserve"> </w:t>
      </w:r>
      <w:r>
        <w:rPr>
          <w:w w:val="95"/>
        </w:rPr>
        <w:t>held</w:t>
      </w:r>
      <w:r>
        <w:rPr>
          <w:spacing w:val="-2"/>
          <w:w w:val="95"/>
        </w:rPr>
        <w:t xml:space="preserve"> </w:t>
      </w:r>
      <w:r>
        <w:rPr>
          <w:w w:val="95"/>
        </w:rPr>
        <w:t>peri­</w:t>
      </w:r>
      <w:r>
        <w:rPr>
          <w:w w:val="93"/>
        </w:rPr>
        <w:t xml:space="preserve"> </w:t>
      </w:r>
      <w:r>
        <w:rPr>
          <w:w w:val="95"/>
        </w:rPr>
        <w:t>odically</w:t>
      </w:r>
      <w:r>
        <w:rPr>
          <w:spacing w:val="5"/>
          <w:w w:val="95"/>
        </w:rPr>
        <w:t xml:space="preserve"> </w:t>
      </w:r>
      <w:r>
        <w:rPr>
          <w:w w:val="95"/>
        </w:rPr>
        <w:t>during</w:t>
      </w:r>
      <w:r>
        <w:rPr>
          <w:spacing w:val="43"/>
          <w:w w:val="95"/>
        </w:rPr>
        <w:t xml:space="preserve"> </w:t>
      </w:r>
      <w:r>
        <w:rPr>
          <w:w w:val="95"/>
        </w:rPr>
        <w:t>the  composition</w:t>
      </w:r>
      <w:r>
        <w:rPr>
          <w:spacing w:val="13"/>
          <w:w w:val="95"/>
        </w:rPr>
        <w:t xml:space="preserve"> </w:t>
      </w:r>
      <w:r>
        <w:rPr>
          <w:w w:val="95"/>
        </w:rPr>
        <w:t>and</w:t>
      </w:r>
      <w:r>
        <w:rPr>
          <w:spacing w:val="42"/>
          <w:w w:val="95"/>
        </w:rPr>
        <w:t xml:space="preserve"> </w:t>
      </w:r>
      <w:r>
        <w:rPr>
          <w:w w:val="95"/>
        </w:rPr>
        <w:t>drafting</w:t>
      </w:r>
      <w:r>
        <w:rPr>
          <w:spacing w:val="10"/>
          <w:w w:val="95"/>
        </w:rPr>
        <w:t xml:space="preserve"> </w:t>
      </w:r>
      <w:r>
        <w:rPr>
          <w:w w:val="95"/>
        </w:rPr>
        <w:t>of</w:t>
      </w:r>
      <w:r>
        <w:rPr>
          <w:spacing w:val="43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manuscript,</w:t>
      </w:r>
      <w:r>
        <w:rPr>
          <w:w w:val="92"/>
        </w:rPr>
        <w:t xml:space="preserve"> </w:t>
      </w:r>
      <w:r>
        <w:rPr>
          <w:w w:val="95"/>
        </w:rPr>
        <w:t>with</w:t>
      </w:r>
      <w:r>
        <w:rPr>
          <w:spacing w:val="-2"/>
          <w:w w:val="95"/>
        </w:rPr>
        <w:t xml:space="preserve"> </w:t>
      </w:r>
      <w:r>
        <w:rPr>
          <w:w w:val="95"/>
        </w:rPr>
        <w:t>meetings</w:t>
      </w:r>
      <w:r>
        <w:rPr>
          <w:spacing w:val="-3"/>
          <w:w w:val="95"/>
        </w:rPr>
        <w:t xml:space="preserve"> </w:t>
      </w:r>
      <w:r>
        <w:rPr>
          <w:w w:val="95"/>
        </w:rPr>
        <w:t>to</w:t>
      </w:r>
      <w:r>
        <w:rPr>
          <w:spacing w:val="2"/>
          <w:w w:val="95"/>
        </w:rPr>
        <w:t xml:space="preserve"> </w:t>
      </w:r>
      <w:r>
        <w:rPr>
          <w:w w:val="95"/>
        </w:rPr>
        <w:t>rank</w:t>
      </w:r>
      <w:r>
        <w:rPr>
          <w:spacing w:val="-17"/>
          <w:w w:val="95"/>
        </w:rPr>
        <w:t xml:space="preserve"> </w:t>
      </w:r>
      <w:r>
        <w:rPr>
          <w:w w:val="95"/>
        </w:rPr>
        <w:t>evidence</w:t>
      </w:r>
      <w:r>
        <w:rPr>
          <w:spacing w:val="2"/>
          <w:w w:val="95"/>
        </w:rPr>
        <w:t xml:space="preserve"> </w:t>
      </w:r>
      <w:r>
        <w:rPr>
          <w:w w:val="95"/>
        </w:rPr>
        <w:t>and</w:t>
      </w:r>
      <w:r>
        <w:rPr>
          <w:spacing w:val="-7"/>
          <w:w w:val="95"/>
        </w:rPr>
        <w:t xml:space="preserve"> </w:t>
      </w:r>
      <w:r>
        <w:rPr>
          <w:w w:val="95"/>
        </w:rPr>
        <w:t>develop consensus</w:t>
      </w:r>
      <w:r>
        <w:rPr>
          <w:spacing w:val="7"/>
          <w:w w:val="95"/>
        </w:rPr>
        <w:t xml:space="preserve"> </w:t>
      </w:r>
      <w:r>
        <w:rPr>
          <w:w w:val="95"/>
        </w:rPr>
        <w:t>surrounding IT</w:t>
      </w:r>
      <w:r>
        <w:rPr>
          <w:spacing w:val="-16"/>
          <w:w w:val="95"/>
        </w:rPr>
        <w:t xml:space="preserve"> </w:t>
      </w:r>
      <w:r>
        <w:rPr>
          <w:w w:val="95"/>
        </w:rPr>
        <w:t>therapy,</w:t>
      </w:r>
      <w:r>
        <w:rPr>
          <w:spacing w:val="9"/>
          <w:w w:val="95"/>
        </w:rPr>
        <w:t xml:space="preserve"> </w:t>
      </w:r>
      <w:r>
        <w:rPr>
          <w:w w:val="95"/>
        </w:rPr>
        <w:t>as</w:t>
      </w:r>
      <w:r>
        <w:rPr>
          <w:spacing w:val="8"/>
          <w:w w:val="95"/>
        </w:rPr>
        <w:t xml:space="preserve"> </w:t>
      </w:r>
      <w:r>
        <w:rPr>
          <w:w w:val="95"/>
        </w:rPr>
        <w:t>defined</w:t>
      </w:r>
      <w:r>
        <w:rPr>
          <w:spacing w:val="13"/>
          <w:w w:val="95"/>
        </w:rPr>
        <w:t xml:space="preserve"> </w:t>
      </w:r>
      <w:r>
        <w:rPr>
          <w:w w:val="95"/>
        </w:rPr>
        <w:t>below.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authorship</w:t>
      </w:r>
      <w:r>
        <w:rPr>
          <w:spacing w:val="14"/>
          <w:w w:val="95"/>
        </w:rPr>
        <w:t xml:space="preserve"> </w:t>
      </w:r>
      <w:r>
        <w:rPr>
          <w:w w:val="95"/>
        </w:rPr>
        <w:t>publication</w:t>
      </w:r>
      <w:r>
        <w:rPr>
          <w:spacing w:val="14"/>
          <w:w w:val="95"/>
        </w:rPr>
        <w:t xml:space="preserve"> </w:t>
      </w:r>
      <w:r>
        <w:rPr>
          <w:w w:val="95"/>
        </w:rPr>
        <w:t>standards</w:t>
      </w:r>
      <w:r>
        <w:rPr>
          <w:w w:val="89"/>
        </w:rPr>
        <w:t xml:space="preserve"> </w:t>
      </w:r>
      <w:r>
        <w:rPr>
          <w:w w:val="95"/>
        </w:rPr>
        <w:t>outlined</w:t>
      </w:r>
      <w:r>
        <w:rPr>
          <w:spacing w:val="18"/>
          <w:w w:val="95"/>
        </w:rPr>
        <w:t xml:space="preserve"> </w:t>
      </w:r>
      <w:r>
        <w:rPr>
          <w:w w:val="95"/>
        </w:rPr>
        <w:t>by the</w:t>
      </w:r>
      <w:r>
        <w:rPr>
          <w:spacing w:val="4"/>
          <w:w w:val="95"/>
        </w:rPr>
        <w:t xml:space="preserve"> </w:t>
      </w:r>
      <w:r>
        <w:rPr>
          <w:w w:val="95"/>
        </w:rPr>
        <w:t>journal</w:t>
      </w:r>
      <w:r>
        <w:rPr>
          <w:spacing w:val="28"/>
          <w:w w:val="95"/>
        </w:rPr>
        <w:t xml:space="preserve"> </w:t>
      </w:r>
      <w:r>
        <w:rPr>
          <w:rFonts w:cs="Arial"/>
          <w:i/>
          <w:w w:val="95"/>
          <w:sz w:val="16"/>
          <w:szCs w:val="16"/>
        </w:rPr>
        <w:t>Neuromodu/ation</w:t>
      </w:r>
      <w:r>
        <w:rPr>
          <w:rFonts w:cs="Arial"/>
          <w:i/>
          <w:spacing w:val="38"/>
          <w:w w:val="95"/>
          <w:sz w:val="16"/>
          <w:szCs w:val="16"/>
        </w:rPr>
        <w:t xml:space="preserve"> </w:t>
      </w:r>
      <w:r>
        <w:rPr>
          <w:w w:val="95"/>
        </w:rPr>
        <w:t>and</w:t>
      </w:r>
      <w:r>
        <w:rPr>
          <w:spacing w:val="3"/>
          <w:w w:val="95"/>
        </w:rPr>
        <w:t xml:space="preserve"> </w:t>
      </w:r>
      <w:r>
        <w:rPr>
          <w:w w:val="95"/>
        </w:rPr>
        <w:t>Wiley</w:t>
      </w:r>
      <w:r>
        <w:rPr>
          <w:spacing w:val="20"/>
          <w:w w:val="95"/>
        </w:rPr>
        <w:t xml:space="preserve"> </w:t>
      </w:r>
      <w:r>
        <w:rPr>
          <w:w w:val="95"/>
        </w:rPr>
        <w:t>Publishing</w:t>
      </w:r>
      <w:r>
        <w:rPr>
          <w:spacing w:val="17"/>
          <w:w w:val="95"/>
        </w:rPr>
        <w:t xml:space="preserve"> </w:t>
      </w:r>
      <w:r>
        <w:rPr>
          <w:w w:val="95"/>
        </w:rPr>
        <w:t>gov­</w:t>
      </w:r>
      <w:r>
        <w:rPr>
          <w:w w:val="93"/>
        </w:rPr>
        <w:t xml:space="preserve"> </w:t>
      </w:r>
      <w:r>
        <w:rPr>
          <w:w w:val="95"/>
        </w:rPr>
        <w:t>erned</w:t>
      </w:r>
      <w:r>
        <w:rPr>
          <w:spacing w:val="-8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working</w:t>
      </w:r>
      <w:r>
        <w:rPr>
          <w:spacing w:val="8"/>
          <w:w w:val="95"/>
        </w:rPr>
        <w:t xml:space="preserve"> </w:t>
      </w:r>
      <w:r>
        <w:rPr>
          <w:w w:val="95"/>
        </w:rPr>
        <w:t>consensus</w:t>
      </w:r>
      <w:r>
        <w:rPr>
          <w:spacing w:val="4"/>
          <w:w w:val="95"/>
        </w:rPr>
        <w:t xml:space="preserve"> </w:t>
      </w:r>
      <w:r>
        <w:rPr>
          <w:w w:val="95"/>
        </w:rPr>
        <w:t>group.</w:t>
      </w:r>
    </w:p>
    <w:p w:rsidR="00A50F6F" w:rsidRDefault="00A50F6F">
      <w:pPr>
        <w:spacing w:before="13" w:line="220" w:lineRule="exact"/>
      </w:pPr>
    </w:p>
    <w:p w:rsidR="00A50F6F" w:rsidRDefault="003F061B">
      <w:pPr>
        <w:ind w:left="125" w:right="2954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bCs/>
          <w:sz w:val="16"/>
          <w:szCs w:val="16"/>
        </w:rPr>
        <w:t>Literature</w:t>
      </w:r>
      <w:r>
        <w:rPr>
          <w:rFonts w:ascii="Arial" w:eastAsia="Arial" w:hAnsi="Arial" w:cs="Arial"/>
          <w:b/>
          <w:bCs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Search</w:t>
      </w:r>
      <w:r>
        <w:rPr>
          <w:rFonts w:ascii="Arial" w:eastAsia="Arial" w:hAnsi="Arial" w:cs="Arial"/>
          <w:b/>
          <w:bCs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Methods</w:t>
      </w:r>
    </w:p>
    <w:p w:rsidR="00A50F6F" w:rsidRDefault="003F061B">
      <w:pPr>
        <w:pStyle w:val="BodyText"/>
        <w:spacing w:before="28" w:line="264" w:lineRule="auto"/>
        <w:ind w:left="111" w:right="181" w:firstLine="177"/>
        <w:jc w:val="both"/>
      </w:pPr>
      <w:r>
        <w:rPr>
          <w:w w:val="90"/>
        </w:rPr>
        <w:t>A</w:t>
      </w:r>
      <w:r>
        <w:rPr>
          <w:spacing w:val="29"/>
          <w:w w:val="90"/>
        </w:rPr>
        <w:t xml:space="preserve"> </w:t>
      </w:r>
      <w:r>
        <w:rPr>
          <w:w w:val="90"/>
        </w:rPr>
        <w:t>broad</w:t>
      </w:r>
      <w:r>
        <w:rPr>
          <w:spacing w:val="20"/>
          <w:w w:val="90"/>
        </w:rPr>
        <w:t xml:space="preserve"> </w:t>
      </w:r>
      <w:r>
        <w:rPr>
          <w:w w:val="90"/>
        </w:rPr>
        <w:t>literature</w:t>
      </w:r>
      <w:r>
        <w:rPr>
          <w:spacing w:val="19"/>
          <w:w w:val="90"/>
        </w:rPr>
        <w:t xml:space="preserve"> </w:t>
      </w:r>
      <w:r>
        <w:rPr>
          <w:w w:val="90"/>
        </w:rPr>
        <w:t>search</w:t>
      </w:r>
      <w:r>
        <w:rPr>
          <w:spacing w:val="14"/>
          <w:w w:val="90"/>
        </w:rPr>
        <w:t xml:space="preserve"> </w:t>
      </w:r>
      <w:r>
        <w:rPr>
          <w:w w:val="90"/>
        </w:rPr>
        <w:t>was</w:t>
      </w:r>
      <w:r>
        <w:rPr>
          <w:spacing w:val="17"/>
          <w:w w:val="90"/>
        </w:rPr>
        <w:t xml:space="preserve"> </w:t>
      </w:r>
      <w:r>
        <w:rPr>
          <w:w w:val="90"/>
        </w:rPr>
        <w:t xml:space="preserve">conducted </w:t>
      </w:r>
      <w:r>
        <w:rPr>
          <w:spacing w:val="9"/>
          <w:w w:val="90"/>
        </w:rPr>
        <w:t xml:space="preserve"> </w:t>
      </w:r>
      <w:r>
        <w:rPr>
          <w:w w:val="90"/>
        </w:rPr>
        <w:t xml:space="preserve">to </w:t>
      </w:r>
      <w:r>
        <w:rPr>
          <w:spacing w:val="19"/>
          <w:w w:val="90"/>
        </w:rPr>
        <w:t xml:space="preserve"> </w:t>
      </w:r>
      <w:r>
        <w:rPr>
          <w:w w:val="90"/>
        </w:rPr>
        <w:t xml:space="preserve">identify </w:t>
      </w:r>
      <w:r>
        <w:rPr>
          <w:spacing w:val="22"/>
          <w:w w:val="90"/>
        </w:rPr>
        <w:t xml:space="preserve"> </w:t>
      </w:r>
      <w:r>
        <w:rPr>
          <w:w w:val="90"/>
        </w:rPr>
        <w:t>preclinical</w:t>
      </w:r>
      <w:r>
        <w:rPr>
          <w:w w:val="92"/>
        </w:rPr>
        <w:t xml:space="preserve"> </w:t>
      </w:r>
      <w:r>
        <w:rPr>
          <w:w w:val="90"/>
        </w:rPr>
        <w:t>and</w:t>
      </w:r>
      <w:r>
        <w:rPr>
          <w:spacing w:val="42"/>
          <w:w w:val="90"/>
        </w:rPr>
        <w:t xml:space="preserve"> </w:t>
      </w:r>
      <w:r>
        <w:rPr>
          <w:w w:val="90"/>
        </w:rPr>
        <w:t>clinical</w:t>
      </w:r>
      <w:r>
        <w:rPr>
          <w:spacing w:val="11"/>
          <w:w w:val="90"/>
        </w:rPr>
        <w:t xml:space="preserve"> </w:t>
      </w:r>
      <w:r>
        <w:rPr>
          <w:w w:val="90"/>
        </w:rPr>
        <w:t>data</w:t>
      </w:r>
      <w:r>
        <w:rPr>
          <w:spacing w:val="1"/>
          <w:w w:val="90"/>
        </w:rPr>
        <w:t xml:space="preserve"> </w:t>
      </w:r>
      <w:r>
        <w:rPr>
          <w:w w:val="90"/>
        </w:rPr>
        <w:t>on</w:t>
      </w:r>
      <w:r>
        <w:rPr>
          <w:spacing w:val="10"/>
          <w:w w:val="90"/>
        </w:rPr>
        <w:t xml:space="preserve"> </w:t>
      </w:r>
      <w:r>
        <w:rPr>
          <w:w w:val="90"/>
        </w:rPr>
        <w:t>IT</w:t>
      </w:r>
      <w:r>
        <w:rPr>
          <w:spacing w:val="25"/>
          <w:w w:val="90"/>
        </w:rPr>
        <w:t xml:space="preserve"> </w:t>
      </w:r>
      <w:r>
        <w:rPr>
          <w:w w:val="90"/>
        </w:rPr>
        <w:t>therapy</w:t>
      </w:r>
      <w:r>
        <w:rPr>
          <w:spacing w:val="25"/>
          <w:w w:val="90"/>
        </w:rPr>
        <w:t xml:space="preserve"> </w:t>
      </w:r>
      <w:r>
        <w:rPr>
          <w:w w:val="90"/>
        </w:rPr>
        <w:t>published</w:t>
      </w:r>
      <w:r>
        <w:rPr>
          <w:spacing w:val="38"/>
          <w:w w:val="90"/>
        </w:rPr>
        <w:t xml:space="preserve"> </w:t>
      </w:r>
      <w:r>
        <w:rPr>
          <w:w w:val="90"/>
        </w:rPr>
        <w:t>from</w:t>
      </w:r>
      <w:r>
        <w:rPr>
          <w:spacing w:val="6"/>
          <w:w w:val="90"/>
        </w:rPr>
        <w:t xml:space="preserve"> </w:t>
      </w:r>
      <w:r>
        <w:rPr>
          <w:w w:val="90"/>
        </w:rPr>
        <w:t>January</w:t>
      </w:r>
      <w:r>
        <w:rPr>
          <w:spacing w:val="35"/>
          <w:w w:val="90"/>
        </w:rPr>
        <w:t xml:space="preserve"> </w:t>
      </w:r>
      <w:r>
        <w:rPr>
          <w:w w:val="90"/>
        </w:rPr>
        <w:t>15,</w:t>
      </w:r>
      <w:r>
        <w:rPr>
          <w:spacing w:val="27"/>
          <w:w w:val="90"/>
        </w:rPr>
        <w:t xml:space="preserve"> </w:t>
      </w:r>
      <w:r>
        <w:rPr>
          <w:w w:val="90"/>
        </w:rPr>
        <w:t>2007,</w:t>
      </w:r>
      <w:r>
        <w:rPr>
          <w:w w:val="87"/>
        </w:rPr>
        <w:t xml:space="preserve"> </w:t>
      </w:r>
      <w:r>
        <w:rPr>
          <w:w w:val="90"/>
        </w:rPr>
        <w:t>through</w:t>
      </w:r>
      <w:r>
        <w:rPr>
          <w:spacing w:val="42"/>
          <w:w w:val="90"/>
        </w:rPr>
        <w:t xml:space="preserve"> </w:t>
      </w:r>
      <w:r>
        <w:rPr>
          <w:w w:val="90"/>
        </w:rPr>
        <w:t>November</w:t>
      </w:r>
      <w:r>
        <w:rPr>
          <w:spacing w:val="35"/>
          <w:w w:val="90"/>
        </w:rPr>
        <w:t xml:space="preserve"> </w:t>
      </w:r>
      <w:r>
        <w:rPr>
          <w:w w:val="90"/>
        </w:rPr>
        <w:t>22,</w:t>
      </w:r>
      <w:r>
        <w:rPr>
          <w:spacing w:val="28"/>
          <w:w w:val="90"/>
        </w:rPr>
        <w:t xml:space="preserve"> </w:t>
      </w:r>
      <w:r>
        <w:rPr>
          <w:w w:val="90"/>
        </w:rPr>
        <w:t>2015.</w:t>
      </w:r>
      <w:r>
        <w:rPr>
          <w:spacing w:val="32"/>
          <w:w w:val="90"/>
        </w:rPr>
        <w:t xml:space="preserve"> </w:t>
      </w:r>
      <w:r>
        <w:rPr>
          <w:w w:val="90"/>
        </w:rPr>
        <w:t>MEDLIN!:®</w:t>
      </w:r>
      <w:r>
        <w:rPr>
          <w:spacing w:val="9"/>
          <w:w w:val="90"/>
        </w:rPr>
        <w:t xml:space="preserve"> </w:t>
      </w:r>
      <w:r>
        <w:rPr>
          <w:w w:val="90"/>
        </w:rPr>
        <w:t>BioMed</w:t>
      </w:r>
      <w:r>
        <w:rPr>
          <w:spacing w:val="33"/>
          <w:w w:val="90"/>
        </w:rPr>
        <w:t xml:space="preserve"> </w:t>
      </w:r>
      <w:r>
        <w:rPr>
          <w:w w:val="90"/>
        </w:rPr>
        <w:t>Central®,</w:t>
      </w:r>
      <w:r>
        <w:rPr>
          <w:spacing w:val="26"/>
          <w:w w:val="90"/>
        </w:rPr>
        <w:t xml:space="preserve"> </w:t>
      </w:r>
      <w:r>
        <w:rPr>
          <w:w w:val="90"/>
        </w:rPr>
        <w:t>Current</w:t>
      </w:r>
      <w:r>
        <w:rPr>
          <w:w w:val="93"/>
        </w:rPr>
        <w:t xml:space="preserve"> </w:t>
      </w:r>
      <w:r>
        <w:rPr>
          <w:w w:val="90"/>
        </w:rPr>
        <w:t xml:space="preserve">Contents   </w:t>
      </w:r>
      <w:r>
        <w:rPr>
          <w:spacing w:val="26"/>
          <w:w w:val="90"/>
        </w:rPr>
        <w:t xml:space="preserve"> </w:t>
      </w:r>
      <w:r>
        <w:rPr>
          <w:w w:val="90"/>
        </w:rPr>
        <w:t xml:space="preserve">Connect®,   </w:t>
      </w:r>
      <w:r>
        <w:rPr>
          <w:spacing w:val="32"/>
          <w:w w:val="90"/>
        </w:rPr>
        <w:t xml:space="preserve"> </w:t>
      </w:r>
      <w:r>
        <w:rPr>
          <w:w w:val="90"/>
        </w:rPr>
        <w:t xml:space="preserve">Embase™,   </w:t>
      </w:r>
      <w:r>
        <w:rPr>
          <w:spacing w:val="30"/>
          <w:w w:val="90"/>
        </w:rPr>
        <w:t xml:space="preserve"> </w:t>
      </w:r>
      <w:r>
        <w:rPr>
          <w:w w:val="90"/>
        </w:rPr>
        <w:t xml:space="preserve">International    </w:t>
      </w:r>
      <w:r>
        <w:rPr>
          <w:spacing w:val="1"/>
          <w:w w:val="90"/>
        </w:rPr>
        <w:t xml:space="preserve"> </w:t>
      </w:r>
      <w:r>
        <w:rPr>
          <w:w w:val="90"/>
        </w:rPr>
        <w:t>Pharmaceutical</w:t>
      </w:r>
    </w:p>
    <w:p w:rsidR="00A50F6F" w:rsidRDefault="00A50F6F">
      <w:pPr>
        <w:spacing w:line="264" w:lineRule="auto"/>
        <w:jc w:val="both"/>
        <w:sectPr w:rsidR="00A50F6F">
          <w:type w:val="continuous"/>
          <w:pgSz w:w="12240" w:h="15840"/>
          <w:pgMar w:top="0" w:right="640" w:bottom="0" w:left="100" w:header="720" w:footer="720" w:gutter="0"/>
          <w:cols w:num="2" w:space="720" w:equalWidth="0">
            <w:col w:w="6189" w:space="154"/>
            <w:col w:w="5157"/>
          </w:cols>
        </w:sectPr>
      </w:pPr>
    </w:p>
    <w:p w:rsidR="00A50F6F" w:rsidRDefault="00A50F6F">
      <w:pPr>
        <w:spacing w:before="17" w:line="260" w:lineRule="exact"/>
        <w:rPr>
          <w:sz w:val="26"/>
          <w:szCs w:val="26"/>
        </w:rPr>
      </w:pPr>
    </w:p>
    <w:p w:rsidR="00A50F6F" w:rsidRDefault="003F061B">
      <w:pPr>
        <w:spacing w:before="74"/>
        <w:ind w:left="3371"/>
        <w:rPr>
          <w:rFonts w:ascii="Arial" w:eastAsia="Arial" w:hAnsi="Arial" w:cs="Arial"/>
          <w:sz w:val="14"/>
          <w:szCs w:val="1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by</w:t>
      </w:r>
      <w:r>
        <w:rPr>
          <w:rFonts w:ascii="Times New Roman" w:eastAsia="Times New Roman" w:hAnsi="Times New Roman" w:cs="Times New Roman"/>
          <w:spacing w:val="-15"/>
          <w:sz w:val="20"/>
          <w:szCs w:val="20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the</w:t>
      </w:r>
      <w:r>
        <w:rPr>
          <w:rFonts w:ascii="Arial" w:eastAsia="Arial" w:hAnsi="Arial" w:cs="Arial"/>
          <w:spacing w:val="-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Type</w:t>
      </w:r>
      <w:r>
        <w:rPr>
          <w:rFonts w:ascii="Arial" w:eastAsia="Arial" w:hAnsi="Arial" w:cs="Arial"/>
          <w:spacing w:val="-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-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Design</w:t>
      </w:r>
      <w:r>
        <w:rPr>
          <w:rFonts w:ascii="Arial" w:eastAsia="Arial" w:hAnsi="Arial" w:cs="Arial"/>
          <w:spacing w:val="-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{US.</w:t>
      </w:r>
      <w:r>
        <w:rPr>
          <w:rFonts w:ascii="Arial" w:eastAsia="Arial" w:hAnsi="Arial" w:cs="Arial"/>
          <w:spacing w:val="-1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Preventive</w:t>
      </w:r>
      <w:r>
        <w:rPr>
          <w:rFonts w:ascii="Arial" w:eastAsia="Arial" w:hAnsi="Arial" w:cs="Arial"/>
          <w:spacing w:val="-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ServitesTasi&lt;:Eorce</w:t>
      </w:r>
      <w:r>
        <w:rPr>
          <w:rFonts w:ascii="Arial" w:eastAsia="Arial" w:hAnsi="Arial" w:cs="Arial"/>
          <w:spacing w:val="-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'Ref[2Slt</w:t>
      </w:r>
    </w:p>
    <w:p w:rsidR="00A50F6F" w:rsidRDefault="00A50F6F">
      <w:pPr>
        <w:spacing w:before="3" w:line="170" w:lineRule="exact"/>
        <w:rPr>
          <w:sz w:val="17"/>
          <w:szCs w:val="17"/>
        </w:rPr>
      </w:pPr>
    </w:p>
    <w:p w:rsidR="00A50F6F" w:rsidRDefault="00A50F6F">
      <w:pPr>
        <w:spacing w:line="170" w:lineRule="exact"/>
        <w:rPr>
          <w:sz w:val="17"/>
          <w:szCs w:val="17"/>
        </w:rPr>
        <w:sectPr w:rsidR="00A50F6F">
          <w:type w:val="continuous"/>
          <w:pgSz w:w="12240" w:h="15840"/>
          <w:pgMar w:top="0" w:right="640" w:bottom="0" w:left="100" w:header="720" w:footer="720" w:gutter="0"/>
          <w:cols w:space="720"/>
        </w:sectPr>
      </w:pPr>
    </w:p>
    <w:p w:rsidR="00A50F6F" w:rsidRDefault="003F061B">
      <w:pPr>
        <w:spacing w:before="82"/>
        <w:ind w:left="1423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95"/>
          <w:sz w:val="14"/>
          <w:szCs w:val="14"/>
        </w:rPr>
        <w:t>Evidence</w:t>
      </w:r>
      <w:r>
        <w:rPr>
          <w:rFonts w:ascii="Arial" w:eastAsia="Arial" w:hAnsi="Arial" w:cs="Arial"/>
          <w:spacing w:val="33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level</w:t>
      </w:r>
    </w:p>
    <w:p w:rsidR="00A50F6F" w:rsidRDefault="00A50F6F">
      <w:pPr>
        <w:spacing w:before="10" w:line="140" w:lineRule="exact"/>
        <w:rPr>
          <w:sz w:val="14"/>
          <w:szCs w:val="14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3F061B">
      <w:pPr>
        <w:ind w:left="693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w w:val="55"/>
          <w:sz w:val="16"/>
          <w:szCs w:val="16"/>
        </w:rPr>
        <w:t>11-1</w:t>
      </w:r>
    </w:p>
    <w:p w:rsidR="00A50F6F" w:rsidRDefault="003F061B">
      <w:pPr>
        <w:spacing w:before="14"/>
        <w:ind w:left="698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w w:val="60"/>
          <w:sz w:val="16"/>
          <w:szCs w:val="16"/>
        </w:rPr>
        <w:t>11-2</w:t>
      </w:r>
    </w:p>
    <w:p w:rsidR="00A50F6F" w:rsidRDefault="003F061B">
      <w:pPr>
        <w:spacing w:before="19"/>
        <w:ind w:left="704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w w:val="65"/>
          <w:sz w:val="16"/>
          <w:szCs w:val="16"/>
        </w:rPr>
        <w:t>11-3</w:t>
      </w:r>
    </w:p>
    <w:p w:rsidR="00A50F6F" w:rsidRDefault="009E5943">
      <w:pPr>
        <w:spacing w:before="41"/>
        <w:ind w:left="617"/>
        <w:jc w:val="center"/>
        <w:rPr>
          <w:rFonts w:ascii="Arial" w:eastAsia="Arial" w:hAnsi="Arial" w:cs="Arial"/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449" behindDoc="1" locked="0" layoutInCell="1" allowOverlap="1">
                <wp:simplePos x="0" y="0"/>
                <wp:positionH relativeFrom="page">
                  <wp:posOffset>821690</wp:posOffset>
                </wp:positionH>
                <wp:positionV relativeFrom="paragraph">
                  <wp:posOffset>380365</wp:posOffset>
                </wp:positionV>
                <wp:extent cx="6413500" cy="1270"/>
                <wp:effectExtent l="12065" t="19050" r="13335" b="17780"/>
                <wp:wrapNone/>
                <wp:docPr id="658" name="Group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13500" cy="1270"/>
                          <a:chOff x="1294" y="599"/>
                          <a:chExt cx="10100" cy="2"/>
                        </a:xfrm>
                      </wpg:grpSpPr>
                      <wps:wsp>
                        <wps:cNvPr id="659" name="Freeform 613"/>
                        <wps:cNvSpPr>
                          <a:spLocks/>
                        </wps:cNvSpPr>
                        <wps:spPr bwMode="auto">
                          <a:xfrm>
                            <a:off x="1294" y="599"/>
                            <a:ext cx="10100" cy="2"/>
                          </a:xfrm>
                          <a:custGeom>
                            <a:avLst/>
                            <a:gdLst>
                              <a:gd name="T0" fmla="+- 0 1294 1294"/>
                              <a:gd name="T1" fmla="*/ T0 w 10100"/>
                              <a:gd name="T2" fmla="+- 0 11394 1294"/>
                              <a:gd name="T3" fmla="*/ T2 w 1010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100">
                                <a:moveTo>
                                  <a:pt x="0" y="0"/>
                                </a:moveTo>
                                <a:lnTo>
                                  <a:pt x="10100" y="0"/>
                                </a:lnTo>
                              </a:path>
                            </a:pathLst>
                          </a:custGeom>
                          <a:noFill/>
                          <a:ln w="2373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FE7E8C" id="Group 612" o:spid="_x0000_s1026" style="position:absolute;margin-left:64.7pt;margin-top:29.95pt;width:505pt;height:.1pt;z-index:-4031;mso-position-horizontal-relative:page" coordorigin="1294,599" coordsize="1010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">
                <v:shape id="Freeform 613" o:spid="_x0000_s1027" style="position:absolute;left:1294;top:599;width:10100;height:2;visibility:visible;mso-wrap-style:square;v-text-anchor:top" coordsize="101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" path="m,l10100,e" filled="f" strokeweight=".65925mm">
                  <v:path arrowok="t" o:connecttype="custom" o:connectlocs="0,0;10100,0" o:connectangles="0,0"/>
                </v:shape>
                <w10:wrap anchorx="page"/>
              </v:group>
            </w:pict>
          </mc:Fallback>
        </mc:AlternateContent>
      </w:r>
      <w:r w:rsidR="003F061B">
        <w:rPr>
          <w:rFonts w:ascii="Arial" w:eastAsia="Arial" w:hAnsi="Arial" w:cs="Arial"/>
          <w:sz w:val="14"/>
          <w:szCs w:val="14"/>
        </w:rPr>
        <w:t>Ill</w:t>
      </w:r>
    </w:p>
    <w:p w:rsidR="00A50F6F" w:rsidRDefault="003F061B">
      <w:pPr>
        <w:spacing w:before="87"/>
        <w:ind w:left="120"/>
        <w:rPr>
          <w:rFonts w:ascii="Arial" w:eastAsia="Arial" w:hAnsi="Arial" w:cs="Arial"/>
          <w:sz w:val="14"/>
          <w:szCs w:val="14"/>
        </w:rPr>
      </w:pPr>
      <w:r>
        <w:br w:type="column"/>
      </w:r>
      <w:r>
        <w:rPr>
          <w:rFonts w:ascii="Arial" w:eastAsia="Arial" w:hAnsi="Arial" w:cs="Arial"/>
          <w:sz w:val="14"/>
          <w:szCs w:val="14"/>
        </w:rPr>
        <w:t>Study</w:t>
      </w:r>
      <w:r>
        <w:rPr>
          <w:rFonts w:ascii="Arial" w:eastAsia="Arial" w:hAnsi="Arial" w:cs="Arial"/>
          <w:spacing w:val="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type</w:t>
      </w:r>
    </w:p>
    <w:p w:rsidR="00A50F6F" w:rsidRDefault="00A50F6F">
      <w:pPr>
        <w:spacing w:before="1" w:line="140" w:lineRule="exact"/>
        <w:rPr>
          <w:sz w:val="14"/>
          <w:szCs w:val="14"/>
        </w:rPr>
      </w:pPr>
    </w:p>
    <w:p w:rsidR="00A50F6F" w:rsidRDefault="003F061B">
      <w:pPr>
        <w:spacing w:line="309" w:lineRule="auto"/>
        <w:ind w:left="115" w:right="3296" w:firstLine="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At</w:t>
      </w:r>
      <w:r>
        <w:rPr>
          <w:rFonts w:ascii="Arial" w:eastAsia="Arial" w:hAnsi="Arial" w:cs="Arial"/>
          <w:spacing w:val="2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least</w:t>
      </w:r>
      <w:r>
        <w:rPr>
          <w:rFonts w:ascii="Arial" w:eastAsia="Arial" w:hAnsi="Arial" w:cs="Arial"/>
          <w:spacing w:val="1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one</w:t>
      </w:r>
      <w:r>
        <w:rPr>
          <w:rFonts w:ascii="Arial" w:eastAsia="Arial" w:hAnsi="Arial" w:cs="Arial"/>
          <w:spacing w:val="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controlled</w:t>
      </w:r>
      <w:r>
        <w:rPr>
          <w:rFonts w:ascii="Arial" w:eastAsia="Arial" w:hAnsi="Arial" w:cs="Arial"/>
          <w:spacing w:val="1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and</w:t>
      </w:r>
      <w:r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randomized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clinical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trial,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properly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designed</w:t>
      </w:r>
      <w:r>
        <w:rPr>
          <w:rFonts w:ascii="Arial" w:eastAsia="Arial" w:hAnsi="Arial" w:cs="Arial"/>
          <w:w w:val="9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Well-designed,</w:t>
      </w:r>
      <w:r>
        <w:rPr>
          <w:rFonts w:ascii="Arial" w:eastAsia="Arial" w:hAnsi="Arial" w:cs="Arial"/>
          <w:spacing w:val="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controlled,</w:t>
      </w:r>
      <w:r>
        <w:rPr>
          <w:rFonts w:ascii="Arial" w:eastAsia="Arial" w:hAnsi="Arial" w:cs="Arial"/>
          <w:spacing w:val="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nonrandomized</w:t>
      </w:r>
      <w:r>
        <w:rPr>
          <w:rFonts w:ascii="Arial" w:eastAsia="Arial" w:hAnsi="Arial" w:cs="Arial"/>
          <w:spacing w:val="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clinical</w:t>
      </w:r>
      <w:r>
        <w:rPr>
          <w:rFonts w:ascii="Arial" w:eastAsia="Arial" w:hAnsi="Arial" w:cs="Arial"/>
          <w:spacing w:val="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trials</w:t>
      </w:r>
    </w:p>
    <w:p w:rsidR="00A50F6F" w:rsidRDefault="003F061B">
      <w:pPr>
        <w:spacing w:line="153" w:lineRule="exact"/>
        <w:ind w:left="115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Cohort</w:t>
      </w:r>
      <w:r>
        <w:rPr>
          <w:rFonts w:ascii="Arial" w:eastAsia="Arial" w:hAnsi="Arial" w:cs="Arial"/>
          <w:spacing w:val="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or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case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studies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and</w:t>
      </w:r>
      <w:r>
        <w:rPr>
          <w:rFonts w:ascii="Arial" w:eastAsia="Arial" w:hAnsi="Arial" w:cs="Arial"/>
          <w:spacing w:val="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well-designed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controls,</w:t>
      </w:r>
      <w:r>
        <w:rPr>
          <w:rFonts w:ascii="Arial" w:eastAsia="Arial" w:hAnsi="Arial" w:cs="Arial"/>
          <w:spacing w:val="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preferably</w:t>
      </w:r>
      <w:r>
        <w:rPr>
          <w:rFonts w:ascii="Arial" w:eastAsia="Arial" w:hAnsi="Arial" w:cs="Arial"/>
          <w:spacing w:val="1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multicenter</w:t>
      </w:r>
    </w:p>
    <w:p w:rsidR="00A50F6F" w:rsidRDefault="003F061B">
      <w:pPr>
        <w:spacing w:before="46" w:line="295" w:lineRule="auto"/>
        <w:ind w:left="111" w:right="410" w:firstLine="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Multiple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series</w:t>
      </w:r>
      <w:r>
        <w:rPr>
          <w:rFonts w:ascii="Arial" w:eastAsia="Arial" w:hAnsi="Arial" w:cs="Arial"/>
          <w:spacing w:val="1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compared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over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time,</w:t>
      </w:r>
      <w:r>
        <w:rPr>
          <w:rFonts w:ascii="Arial" w:eastAsia="Arial" w:hAnsi="Arial" w:cs="Arial"/>
          <w:spacing w:val="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with</w:t>
      </w:r>
      <w:r>
        <w:rPr>
          <w:rFonts w:ascii="Arial" w:eastAsia="Arial" w:hAnsi="Arial" w:cs="Arial"/>
          <w:spacing w:val="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or</w:t>
      </w:r>
      <w:r>
        <w:rPr>
          <w:rFonts w:ascii="Arial" w:eastAsia="Arial" w:hAnsi="Arial" w:cs="Arial"/>
          <w:spacing w:val="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without</w:t>
      </w:r>
      <w:r>
        <w:rPr>
          <w:rFonts w:ascii="Arial" w:eastAsia="Arial" w:hAnsi="Arial" w:cs="Arial"/>
          <w:spacing w:val="2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intervention,</w:t>
      </w:r>
      <w:r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and</w:t>
      </w:r>
      <w:r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surprising</w:t>
      </w:r>
      <w:r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results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in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noncontrolled</w:t>
      </w:r>
      <w:r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experiences</w:t>
      </w:r>
      <w:r>
        <w:rPr>
          <w:rFonts w:ascii="Arial" w:eastAsia="Arial" w:hAnsi="Arial" w:cs="Arial"/>
          <w:w w:val="9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Clinical experience-based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opinions,</w:t>
      </w:r>
      <w:r>
        <w:rPr>
          <w:rFonts w:ascii="Arial" w:eastAsia="Arial" w:hAnsi="Arial" w:cs="Arial"/>
          <w:spacing w:val="-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descriptive</w:t>
      </w:r>
      <w:r>
        <w:rPr>
          <w:rFonts w:ascii="Arial" w:eastAsia="Arial" w:hAnsi="Arial" w:cs="Arial"/>
          <w:spacing w:val="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studies,</w:t>
      </w:r>
      <w:r>
        <w:rPr>
          <w:rFonts w:ascii="Arial" w:eastAsia="Arial" w:hAnsi="Arial" w:cs="Arial"/>
          <w:spacing w:val="-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clinical</w:t>
      </w:r>
      <w:r>
        <w:rPr>
          <w:rFonts w:ascii="Arial" w:eastAsia="Arial" w:hAnsi="Arial" w:cs="Arial"/>
          <w:spacing w:val="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observations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or</w:t>
      </w:r>
      <w:r>
        <w:rPr>
          <w:rFonts w:ascii="Arial" w:eastAsia="Arial" w:hAnsi="Arial" w:cs="Arial"/>
          <w:spacing w:val="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reports</w:t>
      </w:r>
      <w:r>
        <w:rPr>
          <w:rFonts w:ascii="Arial" w:eastAsia="Arial" w:hAnsi="Arial" w:cs="Arial"/>
          <w:spacing w:val="-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-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expert</w:t>
      </w:r>
      <w:r>
        <w:rPr>
          <w:rFonts w:ascii="Arial" w:eastAsia="Arial" w:hAnsi="Arial" w:cs="Arial"/>
          <w:spacing w:val="-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committees.</w:t>
      </w:r>
    </w:p>
    <w:p w:rsidR="00A50F6F" w:rsidRDefault="00A50F6F">
      <w:pPr>
        <w:spacing w:line="295" w:lineRule="auto"/>
        <w:rPr>
          <w:rFonts w:ascii="Arial" w:eastAsia="Arial" w:hAnsi="Arial" w:cs="Arial"/>
          <w:sz w:val="14"/>
          <w:szCs w:val="14"/>
        </w:rPr>
        <w:sectPr w:rsidR="00A50F6F">
          <w:type w:val="continuous"/>
          <w:pgSz w:w="12240" w:h="15840"/>
          <w:pgMar w:top="0" w:right="640" w:bottom="0" w:left="100" w:header="720" w:footer="720" w:gutter="0"/>
          <w:cols w:num="2" w:space="720" w:equalWidth="0">
            <w:col w:w="2320" w:space="1290"/>
            <w:col w:w="7890"/>
          </w:cols>
        </w:sectPr>
      </w:pPr>
    </w:p>
    <w:p w:rsidR="00A50F6F" w:rsidRDefault="00A50F6F">
      <w:pPr>
        <w:spacing w:before="1" w:line="170" w:lineRule="exact"/>
        <w:rPr>
          <w:sz w:val="17"/>
          <w:szCs w:val="17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  <w:sectPr w:rsidR="00A50F6F">
          <w:type w:val="continuous"/>
          <w:pgSz w:w="12240" w:h="15840"/>
          <w:pgMar w:top="0" w:right="640" w:bottom="0" w:left="100" w:header="720" w:footer="720" w:gutter="0"/>
          <w:cols w:space="720"/>
        </w:sectPr>
      </w:pPr>
    </w:p>
    <w:p w:rsidR="00A50F6F" w:rsidRDefault="009E5943">
      <w:pPr>
        <w:spacing w:before="5" w:line="130" w:lineRule="exact"/>
        <w:rPr>
          <w:sz w:val="13"/>
          <w:szCs w:val="13"/>
        </w:rPr>
      </w:pPr>
      <w:r>
        <w:rPr>
          <w:noProof/>
        </w:rPr>
        <w:drawing>
          <wp:anchor distT="0" distB="0" distL="114300" distR="114300" simplePos="0" relativeHeight="503312446" behindDoc="1" locked="0" layoutInCell="1" allowOverlap="1">
            <wp:simplePos x="0" y="0"/>
            <wp:positionH relativeFrom="page">
              <wp:posOffset>133985</wp:posOffset>
            </wp:positionH>
            <wp:positionV relativeFrom="page">
              <wp:posOffset>0</wp:posOffset>
            </wp:positionV>
            <wp:extent cx="560705" cy="9790430"/>
            <wp:effectExtent l="0" t="0" r="0" b="0"/>
            <wp:wrapNone/>
            <wp:docPr id="657" name="Picture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" cy="979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0F6F" w:rsidRDefault="003F061B">
      <w:pPr>
        <w:ind w:left="1194"/>
        <w:rPr>
          <w:rFonts w:ascii="Arial" w:eastAsia="Arial" w:hAnsi="Arial" w:cs="Arial"/>
          <w:sz w:val="14"/>
          <w:szCs w:val="14"/>
        </w:rPr>
      </w:pPr>
      <w:hyperlink r:id="rId15">
        <w:r>
          <w:rPr>
            <w:rFonts w:ascii="Arial" w:eastAsia="Arial" w:hAnsi="Arial" w:cs="Arial"/>
            <w:w w:val="105"/>
            <w:sz w:val="14"/>
            <w:szCs w:val="14"/>
          </w:rPr>
          <w:t>www.neuromodulationjournal.com</w:t>
        </w:r>
      </w:hyperlink>
    </w:p>
    <w:p w:rsidR="00A50F6F" w:rsidRDefault="003F061B">
      <w:pPr>
        <w:spacing w:before="79"/>
        <w:ind w:left="111"/>
        <w:rPr>
          <w:rFonts w:ascii="Arial" w:eastAsia="Arial" w:hAnsi="Arial" w:cs="Arial"/>
          <w:sz w:val="14"/>
          <w:szCs w:val="14"/>
        </w:rPr>
      </w:pPr>
      <w:r>
        <w:br w:type="column"/>
      </w:r>
      <w:r>
        <w:rPr>
          <w:rFonts w:ascii="Times New Roman" w:eastAsia="Times New Roman" w:hAnsi="Times New Roman" w:cs="Times New Roman"/>
          <w:sz w:val="16"/>
          <w:szCs w:val="16"/>
        </w:rPr>
        <w:t>©</w:t>
      </w:r>
      <w:r>
        <w:rPr>
          <w:rFonts w:ascii="Times New Roman" w:eastAsia="Times New Roman" w:hAnsi="Times New Roman" w:cs="Times New Roman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2017 </w:t>
      </w:r>
      <w:r>
        <w:rPr>
          <w:rFonts w:ascii="Arial" w:eastAsia="Arial" w:hAnsi="Arial" w:cs="Arial"/>
          <w:spacing w:val="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International</w:t>
      </w:r>
      <w:r>
        <w:rPr>
          <w:rFonts w:ascii="Arial" w:eastAsia="Arial" w:hAnsi="Arial" w:cs="Arial"/>
          <w:spacing w:val="2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Neurornodulation</w:t>
      </w:r>
      <w:r>
        <w:rPr>
          <w:rFonts w:ascii="Arial" w:eastAsia="Arial" w:hAnsi="Arial" w:cs="Arial"/>
          <w:spacing w:val="3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Society</w:t>
      </w:r>
    </w:p>
    <w:p w:rsidR="00A50F6F" w:rsidRDefault="003F061B">
      <w:pPr>
        <w:spacing w:line="130" w:lineRule="exact"/>
        <w:rPr>
          <w:sz w:val="13"/>
          <w:szCs w:val="13"/>
        </w:rPr>
      </w:pPr>
      <w:r>
        <w:br w:type="column"/>
      </w:r>
    </w:p>
    <w:p w:rsidR="00A50F6F" w:rsidRDefault="003F061B">
      <w:pPr>
        <w:ind w:left="111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Neurornodulation</w:t>
      </w:r>
      <w:r>
        <w:rPr>
          <w:rFonts w:ascii="Arial" w:eastAsia="Arial" w:hAnsi="Arial" w:cs="Arial"/>
          <w:spacing w:val="3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2017;</w:t>
      </w:r>
      <w:r>
        <w:rPr>
          <w:rFonts w:ascii="Arial" w:eastAsia="Arial" w:hAnsi="Arial" w:cs="Arial"/>
          <w:spacing w:val="2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20: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96-132</w:t>
      </w:r>
    </w:p>
    <w:p w:rsidR="00A50F6F" w:rsidRDefault="00A50F6F">
      <w:pPr>
        <w:rPr>
          <w:rFonts w:ascii="Arial" w:eastAsia="Arial" w:hAnsi="Arial" w:cs="Arial"/>
          <w:sz w:val="14"/>
          <w:szCs w:val="14"/>
        </w:rPr>
        <w:sectPr w:rsidR="00A50F6F">
          <w:type w:val="continuous"/>
          <w:pgSz w:w="12240" w:h="15840"/>
          <w:pgMar w:top="0" w:right="640" w:bottom="0" w:left="100" w:header="720" w:footer="720" w:gutter="0"/>
          <w:cols w:num="3" w:space="720" w:equalWidth="0">
            <w:col w:w="3429" w:space="1200"/>
            <w:col w:w="3140" w:space="1158"/>
            <w:col w:w="2573"/>
          </w:cols>
        </w:sectPr>
      </w:pPr>
    </w:p>
    <w:p w:rsidR="00A50F6F" w:rsidRDefault="009E5943">
      <w:pPr>
        <w:pStyle w:val="BodyText"/>
        <w:spacing w:before="70"/>
        <w:ind w:left="610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12456" behindDoc="1" locked="0" layoutInCell="1" allowOverlap="1">
                <wp:simplePos x="0" y="0"/>
                <wp:positionH relativeFrom="page">
                  <wp:posOffset>699770</wp:posOffset>
                </wp:positionH>
                <wp:positionV relativeFrom="paragraph">
                  <wp:posOffset>219710</wp:posOffset>
                </wp:positionV>
                <wp:extent cx="6294755" cy="1270"/>
                <wp:effectExtent l="13970" t="16510" r="15875" b="20320"/>
                <wp:wrapNone/>
                <wp:docPr id="655" name="Group 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4755" cy="1270"/>
                          <a:chOff x="1102" y="346"/>
                          <a:chExt cx="9913" cy="2"/>
                        </a:xfrm>
                      </wpg:grpSpPr>
                      <wps:wsp>
                        <wps:cNvPr id="656" name="Freeform 610"/>
                        <wps:cNvSpPr>
                          <a:spLocks/>
                        </wps:cNvSpPr>
                        <wps:spPr bwMode="auto">
                          <a:xfrm>
                            <a:off x="1102" y="346"/>
                            <a:ext cx="9913" cy="2"/>
                          </a:xfrm>
                          <a:custGeom>
                            <a:avLst/>
                            <a:gdLst>
                              <a:gd name="T0" fmla="+- 0 1102 1102"/>
                              <a:gd name="T1" fmla="*/ T0 w 9913"/>
                              <a:gd name="T2" fmla="+- 0 11015 1102"/>
                              <a:gd name="T3" fmla="*/ T2 w 991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913">
                                <a:moveTo>
                                  <a:pt x="0" y="0"/>
                                </a:moveTo>
                                <a:lnTo>
                                  <a:pt x="9913" y="0"/>
                                </a:lnTo>
                              </a:path>
                            </a:pathLst>
                          </a:custGeom>
                          <a:noFill/>
                          <a:ln w="2702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57CC46" id="Group 609" o:spid="_x0000_s1026" style="position:absolute;margin-left:55.1pt;margin-top:17.3pt;width:495.65pt;height:.1pt;z-index:-4024;mso-position-horizontal-relative:page" coordorigin="1102,346" coordsize="9913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">
                <v:shape id="Freeform 610" o:spid="_x0000_s1027" style="position:absolute;left:1102;top:346;width:9913;height:2;visibility:visible;mso-wrap-style:square;v-text-anchor:top" coordsize="991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" path="m,l9913,e" filled="f" strokeweight=".75081mm">
                  <v:path arrowok="t" o:connecttype="custom" o:connectlocs="0,0;9913,0" o:connectangles="0,0"/>
                </v:shape>
                <w10:wrap anchorx="page"/>
              </v:group>
            </w:pict>
          </mc:Fallback>
        </mc:AlternateContent>
      </w:r>
      <w:r w:rsidR="003F061B">
        <w:rPr>
          <w:w w:val="85"/>
        </w:rPr>
        <w:t>INTRATHECAL</w:t>
      </w:r>
      <w:r w:rsidR="003F061B">
        <w:rPr>
          <w:spacing w:val="5"/>
          <w:w w:val="85"/>
        </w:rPr>
        <w:t xml:space="preserve"> </w:t>
      </w:r>
      <w:r w:rsidR="003F061B">
        <w:rPr>
          <w:w w:val="85"/>
        </w:rPr>
        <w:t>THERAPY</w:t>
      </w:r>
      <w:r w:rsidR="003F061B">
        <w:rPr>
          <w:spacing w:val="30"/>
          <w:w w:val="85"/>
        </w:rPr>
        <w:t xml:space="preserve"> </w:t>
      </w:r>
      <w:r w:rsidR="003F061B">
        <w:rPr>
          <w:w w:val="85"/>
        </w:rPr>
        <w:t>BEST</w:t>
      </w:r>
      <w:r w:rsidR="003F061B">
        <w:rPr>
          <w:spacing w:val="8"/>
          <w:w w:val="85"/>
        </w:rPr>
        <w:t xml:space="preserve"> </w:t>
      </w:r>
      <w:r w:rsidR="003F061B">
        <w:rPr>
          <w:w w:val="85"/>
        </w:rPr>
        <w:t>PRACTICES</w:t>
      </w:r>
      <w:r w:rsidR="003F061B">
        <w:rPr>
          <w:spacing w:val="15"/>
          <w:w w:val="85"/>
        </w:rPr>
        <w:t xml:space="preserve"> </w:t>
      </w:r>
      <w:r w:rsidR="003F061B">
        <w:rPr>
          <w:w w:val="85"/>
        </w:rPr>
        <w:t>AND</w:t>
      </w:r>
      <w:r w:rsidR="003F061B">
        <w:rPr>
          <w:spacing w:val="17"/>
          <w:w w:val="85"/>
        </w:rPr>
        <w:t xml:space="preserve"> </w:t>
      </w:r>
      <w:r w:rsidR="003F061B">
        <w:rPr>
          <w:w w:val="85"/>
        </w:rPr>
        <w:t>GUIDELINES</w:t>
      </w: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before="2" w:line="260" w:lineRule="exact"/>
        <w:rPr>
          <w:sz w:val="26"/>
          <w:szCs w:val="26"/>
        </w:rPr>
      </w:pPr>
    </w:p>
    <w:p w:rsidR="00A50F6F" w:rsidRDefault="009E5943">
      <w:pPr>
        <w:ind w:left="928"/>
        <w:rPr>
          <w:rFonts w:ascii="Arial" w:eastAsia="Arial" w:hAnsi="Arial" w:cs="Arial"/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450" behindDoc="1" locked="0" layoutInCell="1" allowOverlap="1">
                <wp:simplePos x="0" y="0"/>
                <wp:positionH relativeFrom="page">
                  <wp:posOffset>487680</wp:posOffset>
                </wp:positionH>
                <wp:positionV relativeFrom="paragraph">
                  <wp:posOffset>-86360</wp:posOffset>
                </wp:positionV>
                <wp:extent cx="402590" cy="1430020"/>
                <wp:effectExtent l="1905" t="635" r="0" b="7620"/>
                <wp:wrapNone/>
                <wp:docPr id="651" name="Group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2590" cy="1430020"/>
                          <a:chOff x="768" y="-136"/>
                          <a:chExt cx="634" cy="2252"/>
                        </a:xfrm>
                      </wpg:grpSpPr>
                      <pic:pic xmlns:pic="http://schemas.openxmlformats.org/drawingml/2006/picture">
                        <pic:nvPicPr>
                          <pic:cNvPr id="652" name="Picture 6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8" y="-136"/>
                            <a:ext cx="634" cy="4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653" name="Group 606"/>
                        <wpg:cNvGrpSpPr>
                          <a:grpSpLocks/>
                        </wpg:cNvGrpSpPr>
                        <wpg:grpSpPr bwMode="auto">
                          <a:xfrm>
                            <a:off x="790" y="-60"/>
                            <a:ext cx="2" cy="2169"/>
                            <a:chOff x="790" y="-60"/>
                            <a:chExt cx="2" cy="2169"/>
                          </a:xfrm>
                        </wpg:grpSpPr>
                        <wps:wsp>
                          <wps:cNvPr id="654" name="Freeform 607"/>
                          <wps:cNvSpPr>
                            <a:spLocks/>
                          </wps:cNvSpPr>
                          <wps:spPr bwMode="auto">
                            <a:xfrm>
                              <a:off x="790" y="-60"/>
                              <a:ext cx="2" cy="2169"/>
                            </a:xfrm>
                            <a:custGeom>
                              <a:avLst/>
                              <a:gdLst>
                                <a:gd name="T0" fmla="+- 0 2109 -60"/>
                                <a:gd name="T1" fmla="*/ 2109 h 2169"/>
                                <a:gd name="T2" fmla="+- 0 -60 -60"/>
                                <a:gd name="T3" fmla="*/ -60 h 216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69">
                                  <a:moveTo>
                                    <a:pt x="0" y="216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0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8532B8" id="Group 605" o:spid="_x0000_s1026" style="position:absolute;margin-left:38.4pt;margin-top:-6.8pt;width:31.7pt;height:112.6pt;z-index:-4030;mso-position-horizontal-relative:page" coordorigin="768,-136" coordsize="634,2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">
                <v:shape id="Picture 608" o:spid="_x0000_s1027" type="#_x0000_t75" style="position:absolute;left:768;top:-136;width:634;height: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">
                  <v:imagedata r:id="rId17" o:title=""/>
                </v:shape>
                <v:group id="Group 606" o:spid="_x0000_s1028" style="position:absolute;left:790;top:-60;width:2;height:2169" coordorigin="790,-60" coordsize="2,2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+ZT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pAmS7ieCUdAri8AAAD//wMAUEsBAi0AFAAGAAgAAAAhANvh9svuAAAAhQEAABMAAAAAAAAA&#10;AAAAAAAAAAAAAFtDb250ZW50X1R5cGVzXS54bWxQSwECLQAUAAYACAAAACEAWvQsW78AAAAVAQAA&#10;CwAAAAAAAAAAAAAAAAAfAQAAX3JlbHMvLnJlbHNQSwECLQAUAAYACAAAACEAaA/mU8YAAADcAAAA&#10;DwAAAAAAAAAAAAAAAAAHAgAAZHJzL2Rvd25yZXYueG1sUEsFBgAAAAADAAMAtwAAAPoCAAAAAA==&#10;">
                  <v:shape id="Freeform 607" o:spid="_x0000_s1029" style="position:absolute;left:790;top:-60;width:2;height:2169;visibility:visible;mso-wrap-style:square;v-text-anchor:top" coordsize="2,2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" path="m,2169l,e" filled="f" strokeweight=".25028mm">
                    <v:path arrowok="t" o:connecttype="custom" o:connectlocs="0,2109;0,-60" o:connectangles="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503312451" behindDoc="1" locked="0" layoutInCell="1" allowOverlap="1">
            <wp:simplePos x="0" y="0"/>
            <wp:positionH relativeFrom="page">
              <wp:posOffset>6339840</wp:posOffset>
            </wp:positionH>
            <wp:positionV relativeFrom="paragraph">
              <wp:posOffset>-98425</wp:posOffset>
            </wp:positionV>
            <wp:extent cx="560705" cy="158750"/>
            <wp:effectExtent l="0" t="0" r="0" b="0"/>
            <wp:wrapNone/>
            <wp:docPr id="650" name="Picture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" cy="15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2457" behindDoc="1" locked="0" layoutInCell="1" allowOverlap="1">
                <wp:simplePos x="0" y="0"/>
                <wp:positionH relativeFrom="page">
                  <wp:posOffset>3399790</wp:posOffset>
                </wp:positionH>
                <wp:positionV relativeFrom="paragraph">
                  <wp:posOffset>-66675</wp:posOffset>
                </wp:positionV>
                <wp:extent cx="2865120" cy="1270"/>
                <wp:effectExtent l="8890" t="10795" r="12065" b="6985"/>
                <wp:wrapNone/>
                <wp:docPr id="648" name="Group 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65120" cy="1270"/>
                          <a:chOff x="5354" y="-105"/>
                          <a:chExt cx="4512" cy="2"/>
                        </a:xfrm>
                      </wpg:grpSpPr>
                      <wps:wsp>
                        <wps:cNvPr id="649" name="Freeform 603"/>
                        <wps:cNvSpPr>
                          <a:spLocks/>
                        </wps:cNvSpPr>
                        <wps:spPr bwMode="auto">
                          <a:xfrm>
                            <a:off x="5354" y="-105"/>
                            <a:ext cx="4512" cy="2"/>
                          </a:xfrm>
                          <a:custGeom>
                            <a:avLst/>
                            <a:gdLst>
                              <a:gd name="T0" fmla="+- 0 5354 5354"/>
                              <a:gd name="T1" fmla="*/ T0 w 4512"/>
                              <a:gd name="T2" fmla="+- 0 9866 5354"/>
                              <a:gd name="T3" fmla="*/ T2 w 451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512">
                                <a:moveTo>
                                  <a:pt x="0" y="0"/>
                                </a:moveTo>
                                <a:lnTo>
                                  <a:pt x="4512" y="0"/>
                                </a:lnTo>
                              </a:path>
                            </a:pathLst>
                          </a:custGeom>
                          <a:noFill/>
                          <a:ln w="901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A8210B" id="Group 602" o:spid="_x0000_s1026" style="position:absolute;margin-left:267.7pt;margin-top:-5.25pt;width:225.6pt;height:.1pt;z-index:-4023;mso-position-horizontal-relative:page" coordorigin="5354,-105" coordsize="451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">
                <v:shape id="Freeform 603" o:spid="_x0000_s1027" style="position:absolute;left:5354;top:-105;width:4512;height:2;visibility:visible;mso-wrap-style:square;v-text-anchor:top" coordsize="451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" path="m,l4512,e" filled="f" strokeweight=".25028mm">
                  <v:path arrowok="t" o:connecttype="custom" o:connectlocs="0,0;4512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2458" behindDoc="1" locked="0" layoutInCell="1" allowOverlap="1">
                <wp:simplePos x="0" y="0"/>
                <wp:positionH relativeFrom="page">
                  <wp:posOffset>3164205</wp:posOffset>
                </wp:positionH>
                <wp:positionV relativeFrom="paragraph">
                  <wp:posOffset>-81915</wp:posOffset>
                </wp:positionV>
                <wp:extent cx="3829050" cy="1407795"/>
                <wp:effectExtent l="1905" t="5080" r="7620" b="6350"/>
                <wp:wrapNone/>
                <wp:docPr id="643" name="Group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29050" cy="1407795"/>
                          <a:chOff x="4983" y="-129"/>
                          <a:chExt cx="6030" cy="2217"/>
                        </a:xfrm>
                      </wpg:grpSpPr>
                      <wpg:grpSp>
                        <wpg:cNvPr id="644" name="Group 600"/>
                        <wpg:cNvGrpSpPr>
                          <a:grpSpLocks/>
                        </wpg:cNvGrpSpPr>
                        <wpg:grpSpPr bwMode="auto">
                          <a:xfrm>
                            <a:off x="4990" y="2078"/>
                            <a:ext cx="6016" cy="2"/>
                            <a:chOff x="4990" y="2078"/>
                            <a:chExt cx="6016" cy="2"/>
                          </a:xfrm>
                        </wpg:grpSpPr>
                        <wps:wsp>
                          <wps:cNvPr id="645" name="Freeform 601"/>
                          <wps:cNvSpPr>
                            <a:spLocks/>
                          </wps:cNvSpPr>
                          <wps:spPr bwMode="auto">
                            <a:xfrm>
                              <a:off x="4990" y="2078"/>
                              <a:ext cx="6016" cy="2"/>
                            </a:xfrm>
                            <a:custGeom>
                              <a:avLst/>
                              <a:gdLst>
                                <a:gd name="T0" fmla="+- 0 4990 4990"/>
                                <a:gd name="T1" fmla="*/ T0 w 6016"/>
                                <a:gd name="T2" fmla="+- 0 11006 4990"/>
                                <a:gd name="T3" fmla="*/ T2 w 601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016">
                                  <a:moveTo>
                                    <a:pt x="0" y="0"/>
                                  </a:moveTo>
                                  <a:lnTo>
                                    <a:pt x="6016" y="0"/>
                                  </a:lnTo>
                                </a:path>
                              </a:pathLst>
                            </a:custGeom>
                            <a:noFill/>
                            <a:ln w="90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6" name="Group 598"/>
                        <wpg:cNvGrpSpPr>
                          <a:grpSpLocks/>
                        </wpg:cNvGrpSpPr>
                        <wpg:grpSpPr bwMode="auto">
                          <a:xfrm>
                            <a:off x="10999" y="-122"/>
                            <a:ext cx="2" cy="2202"/>
                            <a:chOff x="10999" y="-122"/>
                            <a:chExt cx="2" cy="2202"/>
                          </a:xfrm>
                        </wpg:grpSpPr>
                        <wps:wsp>
                          <wps:cNvPr id="647" name="Freeform 599"/>
                          <wps:cNvSpPr>
                            <a:spLocks/>
                          </wps:cNvSpPr>
                          <wps:spPr bwMode="auto">
                            <a:xfrm>
                              <a:off x="10999" y="-122"/>
                              <a:ext cx="2" cy="2202"/>
                            </a:xfrm>
                            <a:custGeom>
                              <a:avLst/>
                              <a:gdLst>
                                <a:gd name="T0" fmla="+- 0 2081 -122"/>
                                <a:gd name="T1" fmla="*/ 2081 h 2202"/>
                                <a:gd name="T2" fmla="+- 0 -122 -122"/>
                                <a:gd name="T3" fmla="*/ -122 h 220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202">
                                  <a:moveTo>
                                    <a:pt x="0" y="2203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0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E28375" id="Group 597" o:spid="_x0000_s1026" style="position:absolute;margin-left:249.15pt;margin-top:-6.45pt;width:301.5pt;height:110.85pt;z-index:-4022;mso-position-horizontal-relative:page" coordorigin="4983,-129" coordsize="6030,22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">
                <v:group id="Group 600" o:spid="_x0000_s1027" style="position:absolute;left:4990;top:2078;width:6016;height:2" coordorigin="4990,2078" coordsize="601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+j6xgAAANw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sE6SeD3TDgCcvcDAAD//wMAUEsBAi0AFAAGAAgAAAAhANvh9svuAAAAhQEAABMAAAAAAAAA&#10;AAAAAAAAAAAAAFtDb250ZW50X1R5cGVzXS54bWxQSwECLQAUAAYACAAAACEAWvQsW78AAAAVAQAA&#10;CwAAAAAAAAAAAAAAAAAfAQAAX3JlbHMvLnJlbHNQSwECLQAUAAYACAAAACEAYj/o+sYAAADcAAAA&#10;DwAAAAAAAAAAAAAAAAAHAgAAZHJzL2Rvd25yZXYueG1sUEsFBgAAAAADAAMAtwAAAPoCAAAAAA==&#10;">
                  <v:shape id="Freeform 601" o:spid="_x0000_s1028" style="position:absolute;left:4990;top:2078;width:6016;height:2;visibility:visible;mso-wrap-style:square;v-text-anchor:top" coordsize="601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" path="m,l6016,e" filled="f" strokeweight=".25028mm">
                    <v:path arrowok="t" o:connecttype="custom" o:connectlocs="0,0;6016,0" o:connectangles="0,0"/>
                  </v:shape>
                </v:group>
                <v:group id="Group 598" o:spid="_x0000_s1029" style="position:absolute;left:10999;top:-122;width:2;height:2202" coordorigin="10999,-122" coordsize="2,2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">
                  <v:shape id="Freeform 599" o:spid="_x0000_s1030" style="position:absolute;left:10999;top:-122;width:2;height:2202;visibility:visible;mso-wrap-style:square;v-text-anchor:top" coordsize="2,2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" path="m,2203l,e" filled="f" strokeweight=".25028mm">
                    <v:path arrowok="t" o:connecttype="custom" o:connectlocs="0,2081;0,-122" o:connectangles="0,0"/>
                  </v:shape>
                </v:group>
                <w10:wrap anchorx="page"/>
              </v:group>
            </w:pict>
          </mc:Fallback>
        </mc:AlternateContent>
      </w:r>
      <w:r w:rsidR="003F061B">
        <w:rPr>
          <w:rFonts w:ascii="Times New Roman" w:eastAsia="Times New Roman" w:hAnsi="Times New Roman" w:cs="Times New Roman"/>
          <w:b/>
          <w:bCs/>
          <w:w w:val="95"/>
          <w:sz w:val="16"/>
          <w:szCs w:val="16"/>
        </w:rPr>
        <w:t xml:space="preserve">2. </w:t>
      </w:r>
      <w:r w:rsidR="003F061B">
        <w:rPr>
          <w:rFonts w:ascii="Times New Roman" w:eastAsia="Times New Roman" w:hAnsi="Times New Roman" w:cs="Times New Roman"/>
          <w:b/>
          <w:bCs/>
          <w:spacing w:val="10"/>
          <w:w w:val="9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95"/>
          <w:sz w:val="14"/>
          <w:szCs w:val="14"/>
        </w:rPr>
        <w:t>Meaning</w:t>
      </w:r>
      <w:r w:rsidR="003F061B">
        <w:rPr>
          <w:rFonts w:ascii="Arial" w:eastAsia="Arial" w:hAnsi="Arial" w:cs="Arial"/>
          <w:spacing w:val="20"/>
          <w:w w:val="9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w w:val="95"/>
          <w:sz w:val="14"/>
          <w:szCs w:val="14"/>
        </w:rPr>
        <w:t>of</w:t>
      </w:r>
      <w:r w:rsidR="003F061B">
        <w:rPr>
          <w:rFonts w:ascii="Arial" w:eastAsia="Arial" w:hAnsi="Arial" w:cs="Arial"/>
          <w:spacing w:val="24"/>
          <w:w w:val="9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w w:val="95"/>
          <w:sz w:val="14"/>
          <w:szCs w:val="14"/>
        </w:rPr>
        <w:t>Recommendation</w:t>
      </w:r>
      <w:r w:rsidR="003F061B">
        <w:rPr>
          <w:rFonts w:ascii="Arial" w:eastAsia="Arial" w:hAnsi="Arial" w:cs="Arial"/>
          <w:spacing w:val="34"/>
          <w:w w:val="9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w w:val="95"/>
          <w:sz w:val="14"/>
          <w:szCs w:val="14"/>
        </w:rPr>
        <w:t>Degrees</w:t>
      </w:r>
      <w:r w:rsidR="003F061B">
        <w:rPr>
          <w:rFonts w:ascii="Arial" w:eastAsia="Arial" w:hAnsi="Arial" w:cs="Arial"/>
          <w:spacing w:val="17"/>
          <w:w w:val="9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w w:val="95"/>
          <w:sz w:val="14"/>
          <w:szCs w:val="14"/>
        </w:rPr>
        <w:t>(U.S.</w:t>
      </w:r>
      <w:r w:rsidR="003F061B">
        <w:rPr>
          <w:rFonts w:ascii="Arial" w:eastAsia="Arial" w:hAnsi="Arial" w:cs="Arial"/>
          <w:spacing w:val="17"/>
          <w:w w:val="9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w w:val="95"/>
          <w:sz w:val="14"/>
          <w:szCs w:val="14"/>
        </w:rPr>
        <w:t>Preventive</w:t>
      </w:r>
      <w:r w:rsidR="003F061B">
        <w:rPr>
          <w:rFonts w:ascii="Arial" w:eastAsia="Arial" w:hAnsi="Arial" w:cs="Arial"/>
          <w:spacing w:val="24"/>
          <w:w w:val="9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w w:val="95"/>
          <w:sz w:val="14"/>
          <w:szCs w:val="14"/>
        </w:rPr>
        <w:t>Services</w:t>
      </w:r>
      <w:r w:rsidR="003F061B">
        <w:rPr>
          <w:rFonts w:ascii="Arial" w:eastAsia="Arial" w:hAnsi="Arial" w:cs="Arial"/>
          <w:spacing w:val="14"/>
          <w:w w:val="9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w w:val="95"/>
          <w:sz w:val="14"/>
          <w:szCs w:val="14"/>
        </w:rPr>
        <w:t>Task</w:t>
      </w:r>
      <w:r w:rsidR="003F061B">
        <w:rPr>
          <w:rFonts w:ascii="Arial" w:eastAsia="Arial" w:hAnsi="Arial" w:cs="Arial"/>
          <w:spacing w:val="27"/>
          <w:w w:val="9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w w:val="95"/>
          <w:sz w:val="14"/>
          <w:szCs w:val="14"/>
        </w:rPr>
        <w:t>Force,</w:t>
      </w:r>
      <w:r w:rsidR="003F061B">
        <w:rPr>
          <w:rFonts w:ascii="Arial" w:eastAsia="Arial" w:hAnsi="Arial" w:cs="Arial"/>
          <w:spacing w:val="16"/>
          <w:w w:val="9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w w:val="95"/>
          <w:sz w:val="14"/>
          <w:szCs w:val="14"/>
        </w:rPr>
        <w:t>Ref</w:t>
      </w:r>
      <w:r w:rsidR="003F061B">
        <w:rPr>
          <w:rFonts w:ascii="Arial" w:eastAsia="Arial" w:hAnsi="Arial" w:cs="Arial"/>
          <w:spacing w:val="4"/>
          <w:w w:val="9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w w:val="95"/>
          <w:sz w:val="14"/>
          <w:szCs w:val="14"/>
        </w:rPr>
        <w:t>[25]).</w:t>
      </w:r>
    </w:p>
    <w:p w:rsidR="00A50F6F" w:rsidRDefault="00A50F6F">
      <w:pPr>
        <w:spacing w:before="1" w:line="170" w:lineRule="exact"/>
        <w:rPr>
          <w:sz w:val="17"/>
          <w:szCs w:val="17"/>
        </w:rPr>
      </w:pPr>
    </w:p>
    <w:p w:rsidR="00A50F6F" w:rsidRDefault="00A50F6F">
      <w:pPr>
        <w:spacing w:line="170" w:lineRule="exact"/>
        <w:rPr>
          <w:sz w:val="17"/>
          <w:szCs w:val="17"/>
        </w:rPr>
        <w:sectPr w:rsidR="00A50F6F">
          <w:footerReference w:type="even" r:id="rId19"/>
          <w:pgSz w:w="12240" w:h="15840"/>
          <w:pgMar w:top="340" w:right="80" w:bottom="1120" w:left="500" w:header="0" w:footer="928" w:gutter="0"/>
          <w:cols w:space="720"/>
        </w:sectPr>
      </w:pPr>
    </w:p>
    <w:p w:rsidR="00A50F6F" w:rsidRDefault="003F061B">
      <w:pPr>
        <w:spacing w:before="82"/>
        <w:ind w:left="516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Degree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recommendation</w:t>
      </w:r>
    </w:p>
    <w:p w:rsidR="00A50F6F" w:rsidRDefault="00A50F6F">
      <w:pPr>
        <w:spacing w:before="6" w:line="180" w:lineRule="exact"/>
        <w:rPr>
          <w:sz w:val="18"/>
          <w:szCs w:val="18"/>
        </w:rPr>
      </w:pPr>
    </w:p>
    <w:p w:rsidR="00A50F6F" w:rsidRDefault="003F061B">
      <w:pPr>
        <w:spacing w:line="277" w:lineRule="auto"/>
        <w:ind w:left="512" w:right="1670" w:hanging="10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80"/>
          <w:sz w:val="15"/>
          <w:szCs w:val="15"/>
        </w:rPr>
        <w:t>A</w:t>
      </w:r>
      <w:r>
        <w:rPr>
          <w:rFonts w:ascii="Arial" w:eastAsia="Arial" w:hAnsi="Arial" w:cs="Arial"/>
          <w:w w:val="82"/>
          <w:sz w:val="15"/>
          <w:szCs w:val="15"/>
        </w:rPr>
        <w:t xml:space="preserve"> </w:t>
      </w:r>
      <w:r>
        <w:rPr>
          <w:rFonts w:ascii="Arial" w:eastAsia="Arial" w:hAnsi="Arial" w:cs="Arial"/>
          <w:w w:val="70"/>
          <w:sz w:val="15"/>
          <w:szCs w:val="15"/>
        </w:rPr>
        <w:t>B</w:t>
      </w:r>
    </w:p>
    <w:p w:rsidR="00A50F6F" w:rsidRDefault="003F061B">
      <w:pPr>
        <w:spacing w:line="198" w:lineRule="exact"/>
        <w:ind w:left="49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85"/>
          <w:sz w:val="24"/>
          <w:szCs w:val="24"/>
        </w:rPr>
        <w:t>c</w:t>
      </w:r>
    </w:p>
    <w:p w:rsidR="00A50F6F" w:rsidRDefault="00A50F6F">
      <w:pPr>
        <w:spacing w:before="1" w:line="220" w:lineRule="exact"/>
      </w:pPr>
    </w:p>
    <w:p w:rsidR="00A50F6F" w:rsidRDefault="003F061B">
      <w:pPr>
        <w:ind w:left="497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D</w:t>
      </w:r>
    </w:p>
    <w:p w:rsidR="00A50F6F" w:rsidRDefault="003F061B">
      <w:pPr>
        <w:spacing w:before="96"/>
        <w:ind w:left="502"/>
        <w:rPr>
          <w:rFonts w:ascii="Arial" w:eastAsia="Arial" w:hAnsi="Arial" w:cs="Arial"/>
          <w:sz w:val="14"/>
          <w:szCs w:val="14"/>
        </w:rPr>
      </w:pPr>
      <w:r>
        <w:br w:type="column"/>
      </w:r>
      <w:r>
        <w:rPr>
          <w:rFonts w:ascii="Arial" w:eastAsia="Arial" w:hAnsi="Arial" w:cs="Arial"/>
          <w:sz w:val="14"/>
          <w:szCs w:val="14"/>
        </w:rPr>
        <w:t>Meaning</w:t>
      </w:r>
    </w:p>
    <w:p w:rsidR="00A50F6F" w:rsidRDefault="00A50F6F">
      <w:pPr>
        <w:spacing w:before="8" w:line="150" w:lineRule="exact"/>
        <w:rPr>
          <w:sz w:val="15"/>
          <w:szCs w:val="15"/>
        </w:rPr>
      </w:pPr>
    </w:p>
    <w:p w:rsidR="00A50F6F" w:rsidRDefault="009E5943">
      <w:pPr>
        <w:spacing w:line="305" w:lineRule="auto"/>
        <w:ind w:left="502" w:right="1857" w:firstLine="4"/>
        <w:rPr>
          <w:rFonts w:ascii="Arial" w:eastAsia="Arial" w:hAnsi="Arial" w:cs="Arial"/>
          <w:sz w:val="14"/>
          <w:szCs w:val="14"/>
        </w:rPr>
      </w:pPr>
      <w:r>
        <w:rPr>
          <w:noProof/>
        </w:rPr>
        <w:drawing>
          <wp:anchor distT="0" distB="0" distL="114300" distR="114300" simplePos="0" relativeHeight="503312452" behindDoc="1" locked="0" layoutInCell="1" allowOverlap="1">
            <wp:simplePos x="0" y="0"/>
            <wp:positionH relativeFrom="page">
              <wp:posOffset>7571105</wp:posOffset>
            </wp:positionH>
            <wp:positionV relativeFrom="paragraph">
              <wp:posOffset>180975</wp:posOffset>
            </wp:positionV>
            <wp:extent cx="36830" cy="1024255"/>
            <wp:effectExtent l="0" t="0" r="0" b="0"/>
            <wp:wrapNone/>
            <wp:docPr id="642" name="Picture 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" cy="1024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061B">
        <w:rPr>
          <w:rFonts w:ascii="Arial" w:eastAsia="Arial" w:hAnsi="Arial" w:cs="Arial"/>
          <w:sz w:val="14"/>
          <w:szCs w:val="14"/>
        </w:rPr>
        <w:t>Extremely</w:t>
      </w:r>
      <w:r w:rsidR="003F061B">
        <w:rPr>
          <w:rFonts w:ascii="Arial" w:eastAsia="Arial" w:hAnsi="Arial" w:cs="Arial"/>
          <w:spacing w:val="19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recommendable</w:t>
      </w:r>
      <w:r w:rsidR="003F061B">
        <w:rPr>
          <w:rFonts w:ascii="Arial" w:eastAsia="Arial" w:hAnsi="Arial" w:cs="Arial"/>
          <w:spacing w:val="34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(good</w:t>
      </w:r>
      <w:r w:rsidR="003F061B"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evidence</w:t>
      </w:r>
      <w:r w:rsidR="003F061B"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that</w:t>
      </w:r>
      <w:r w:rsidR="003F061B"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the</w:t>
      </w:r>
      <w:r w:rsidR="003F061B">
        <w:rPr>
          <w:rFonts w:ascii="Arial" w:eastAsia="Arial" w:hAnsi="Arial" w:cs="Arial"/>
          <w:spacing w:val="20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measure</w:t>
      </w:r>
      <w:r w:rsidR="003F061B">
        <w:rPr>
          <w:rFonts w:ascii="Arial" w:eastAsia="Arial" w:hAnsi="Arial" w:cs="Arial"/>
          <w:spacing w:val="19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is</w:t>
      </w:r>
      <w:r w:rsidR="003F061B"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effective</w:t>
      </w:r>
      <w:r w:rsidR="003F061B">
        <w:rPr>
          <w:rFonts w:ascii="Arial" w:eastAsia="Arial" w:hAnsi="Arial" w:cs="Arial"/>
          <w:spacing w:val="19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and</w:t>
      </w:r>
      <w:r w:rsidR="003F061B">
        <w:rPr>
          <w:rFonts w:ascii="Arial" w:eastAsia="Arial" w:hAnsi="Arial" w:cs="Arial"/>
          <w:spacing w:val="16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benefits</w:t>
      </w:r>
      <w:r w:rsidR="003F061B"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outweigh</w:t>
      </w:r>
      <w:r w:rsidR="003F061B">
        <w:rPr>
          <w:rFonts w:ascii="Arial" w:eastAsia="Arial" w:hAnsi="Arial" w:cs="Arial"/>
          <w:spacing w:val="18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the</w:t>
      </w:r>
      <w:r w:rsidR="003F061B">
        <w:rPr>
          <w:rFonts w:ascii="Arial" w:eastAsia="Arial" w:hAnsi="Arial" w:cs="Arial"/>
          <w:spacing w:val="16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harms)</w:t>
      </w:r>
      <w:r w:rsidR="003F061B">
        <w:rPr>
          <w:rFonts w:ascii="Arial" w:eastAsia="Arial" w:hAnsi="Arial" w:cs="Arial"/>
          <w:w w:val="96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Recommendable</w:t>
      </w:r>
      <w:r w:rsidR="003F061B">
        <w:rPr>
          <w:rFonts w:ascii="Arial" w:eastAsia="Arial" w:hAnsi="Arial" w:cs="Arial"/>
          <w:spacing w:val="19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(at</w:t>
      </w:r>
      <w:r w:rsidR="003F061B"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least,</w:t>
      </w:r>
      <w:r w:rsidR="003F061B">
        <w:rPr>
          <w:rFonts w:ascii="Arial" w:eastAsia="Arial" w:hAnsi="Arial" w:cs="Arial"/>
          <w:spacing w:val="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moderate</w:t>
      </w:r>
      <w:r w:rsidR="003F061B">
        <w:rPr>
          <w:rFonts w:ascii="Arial" w:eastAsia="Arial" w:hAnsi="Arial" w:cs="Arial"/>
          <w:spacing w:val="4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evidence</w:t>
      </w:r>
      <w:r w:rsidR="003F061B">
        <w:rPr>
          <w:rFonts w:ascii="Arial" w:eastAsia="Arial" w:hAnsi="Arial" w:cs="Arial"/>
          <w:spacing w:val="4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that</w:t>
      </w:r>
      <w:r w:rsidR="003F061B"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the</w:t>
      </w:r>
      <w:r w:rsidR="003F061B"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measure</w:t>
      </w:r>
      <w:r w:rsidR="003F061B">
        <w:rPr>
          <w:rFonts w:ascii="Arial" w:eastAsia="Arial" w:hAnsi="Arial" w:cs="Arial"/>
          <w:spacing w:val="16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is effective</w:t>
      </w:r>
      <w:r w:rsidR="003F061B">
        <w:rPr>
          <w:rFonts w:ascii="Arial" w:eastAsia="Arial" w:hAnsi="Arial" w:cs="Arial"/>
          <w:spacing w:val="9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and</w:t>
      </w:r>
      <w:r w:rsidR="003F061B">
        <w:rPr>
          <w:rFonts w:ascii="Arial" w:eastAsia="Arial" w:hAnsi="Arial" w:cs="Arial"/>
          <w:spacing w:val="8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benefits</w:t>
      </w:r>
      <w:r w:rsidR="003F061B"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exceed</w:t>
      </w:r>
      <w:r w:rsidR="003F061B"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harms)</w:t>
      </w:r>
    </w:p>
    <w:p w:rsidR="00A50F6F" w:rsidRDefault="003F061B">
      <w:pPr>
        <w:spacing w:before="1" w:line="305" w:lineRule="auto"/>
        <w:ind w:left="658" w:right="1360" w:hanging="157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Neither</w:t>
      </w:r>
      <w:r>
        <w:rPr>
          <w:rFonts w:ascii="Arial" w:eastAsia="Arial" w:hAnsi="Arial" w:cs="Arial"/>
          <w:spacing w:val="2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recommendable</w:t>
      </w:r>
      <w:r>
        <w:rPr>
          <w:rFonts w:ascii="Arial" w:eastAsia="Arial" w:hAnsi="Arial" w:cs="Arial"/>
          <w:spacing w:val="2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nor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inadvisable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(at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least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moderate</w:t>
      </w:r>
      <w:r>
        <w:rPr>
          <w:rFonts w:ascii="Arial" w:eastAsia="Arial" w:hAnsi="Arial" w:cs="Arial"/>
          <w:spacing w:val="1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evidence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that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the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measure</w:t>
      </w:r>
      <w:r>
        <w:rPr>
          <w:rFonts w:ascii="Arial" w:eastAsia="Arial" w:hAnsi="Arial" w:cs="Arial"/>
          <w:spacing w:val="1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is</w:t>
      </w:r>
      <w:r>
        <w:rPr>
          <w:rFonts w:ascii="Arial" w:eastAsia="Arial" w:hAnsi="Arial" w:cs="Arial"/>
          <w:spacing w:val="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effective,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but</w:t>
      </w:r>
      <w:r>
        <w:rPr>
          <w:rFonts w:ascii="Arial" w:eastAsia="Arial" w:hAnsi="Arial" w:cs="Arial"/>
          <w:spacing w:val="1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benefits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are</w:t>
      </w:r>
      <w:r>
        <w:rPr>
          <w:rFonts w:ascii="Arial" w:eastAsia="Arial" w:hAnsi="Arial" w:cs="Arial"/>
          <w:w w:val="9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similar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to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harms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and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</w:t>
      </w:r>
      <w:r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general</w:t>
      </w:r>
      <w:r>
        <w:rPr>
          <w:rFonts w:ascii="Arial" w:eastAsia="Arial" w:hAnsi="Arial" w:cs="Arial"/>
          <w:spacing w:val="2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recommendation</w:t>
      </w:r>
      <w:r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cannot</w:t>
      </w:r>
      <w:r>
        <w:rPr>
          <w:rFonts w:ascii="Arial" w:eastAsia="Arial" w:hAnsi="Arial" w:cs="Arial"/>
          <w:spacing w:val="2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be</w:t>
      </w:r>
      <w:r>
        <w:rPr>
          <w:rFonts w:ascii="Arial" w:eastAsia="Arial" w:hAnsi="Arial" w:cs="Arial"/>
          <w:spacing w:val="-1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justified)</w:t>
      </w:r>
    </w:p>
    <w:p w:rsidR="00A50F6F" w:rsidRDefault="003F061B">
      <w:pPr>
        <w:spacing w:line="157" w:lineRule="exact"/>
        <w:ind w:left="502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Inadvisable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(at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least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moderate</w:t>
      </w:r>
      <w:r>
        <w:rPr>
          <w:rFonts w:ascii="Arial" w:eastAsia="Arial" w:hAnsi="Arial" w:cs="Arial"/>
          <w:spacing w:val="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evidence</w:t>
      </w:r>
      <w:r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that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the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measure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is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ineffective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or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that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the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harms</w:t>
      </w:r>
      <w:r>
        <w:rPr>
          <w:rFonts w:ascii="Arial" w:eastAsia="Arial" w:hAnsi="Arial" w:cs="Arial"/>
          <w:spacing w:val="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exceed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the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benefits)</w:t>
      </w:r>
    </w:p>
    <w:p w:rsidR="00A50F6F" w:rsidRDefault="009E5943">
      <w:pPr>
        <w:spacing w:before="43"/>
        <w:ind w:left="497"/>
        <w:rPr>
          <w:rFonts w:ascii="Arial" w:eastAsia="Arial" w:hAnsi="Arial" w:cs="Arial"/>
          <w:sz w:val="14"/>
          <w:szCs w:val="14"/>
        </w:rPr>
      </w:pPr>
      <w:r>
        <w:rPr>
          <w:noProof/>
        </w:rPr>
        <w:drawing>
          <wp:anchor distT="0" distB="0" distL="114300" distR="114300" simplePos="0" relativeHeight="503312453" behindDoc="1" locked="0" layoutInCell="1" allowOverlap="1">
            <wp:simplePos x="0" y="0"/>
            <wp:positionH relativeFrom="page">
              <wp:posOffset>7607935</wp:posOffset>
            </wp:positionH>
            <wp:positionV relativeFrom="paragraph">
              <wp:posOffset>890905</wp:posOffset>
            </wp:positionV>
            <wp:extent cx="48895" cy="1913890"/>
            <wp:effectExtent l="0" t="0" r="0" b="0"/>
            <wp:wrapNone/>
            <wp:docPr id="641" name="Picture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" cy="1913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061B">
        <w:rPr>
          <w:rFonts w:ascii="Arial" w:eastAsia="Arial" w:hAnsi="Arial" w:cs="Arial"/>
          <w:sz w:val="14"/>
          <w:szCs w:val="14"/>
        </w:rPr>
        <w:t>Insufficient,</w:t>
      </w:r>
      <w:r w:rsidR="003F061B">
        <w:rPr>
          <w:rFonts w:ascii="Arial" w:eastAsia="Arial" w:hAnsi="Arial" w:cs="Arial"/>
          <w:spacing w:val="19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low</w:t>
      </w:r>
      <w:r w:rsidR="003F061B"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quality</w:t>
      </w:r>
      <w:r w:rsidR="003F061B">
        <w:rPr>
          <w:rFonts w:ascii="Arial" w:eastAsia="Arial" w:hAnsi="Arial" w:cs="Arial"/>
          <w:spacing w:val="23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or</w:t>
      </w:r>
      <w:r w:rsidR="003F061B">
        <w:rPr>
          <w:rFonts w:ascii="Arial" w:eastAsia="Arial" w:hAnsi="Arial" w:cs="Arial"/>
          <w:spacing w:val="19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contradictory</w:t>
      </w:r>
      <w:r w:rsidR="003F061B">
        <w:rPr>
          <w:rFonts w:ascii="Arial" w:eastAsia="Arial" w:hAnsi="Arial" w:cs="Arial"/>
          <w:spacing w:val="30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evidence;</w:t>
      </w:r>
      <w:r w:rsidR="003F061B"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the</w:t>
      </w:r>
      <w:r w:rsidR="003F061B">
        <w:rPr>
          <w:rFonts w:ascii="Arial" w:eastAsia="Arial" w:hAnsi="Arial" w:cs="Arial"/>
          <w:spacing w:val="2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balance</w:t>
      </w:r>
      <w:r w:rsidR="003F061B">
        <w:rPr>
          <w:rFonts w:ascii="Arial" w:eastAsia="Arial" w:hAnsi="Arial" w:cs="Arial"/>
          <w:spacing w:val="22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between</w:t>
      </w:r>
      <w:r w:rsidR="003F061B"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benefit</w:t>
      </w:r>
      <w:r w:rsidR="003F061B"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and</w:t>
      </w:r>
      <w:r w:rsidR="003F061B">
        <w:rPr>
          <w:rFonts w:ascii="Arial" w:eastAsia="Arial" w:hAnsi="Arial" w:cs="Arial"/>
          <w:spacing w:val="23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harms</w:t>
      </w:r>
      <w:r w:rsidR="003F061B">
        <w:rPr>
          <w:rFonts w:ascii="Arial" w:eastAsia="Arial" w:hAnsi="Arial" w:cs="Arial"/>
          <w:spacing w:val="16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cannot</w:t>
      </w:r>
      <w:r w:rsidR="003F061B">
        <w:rPr>
          <w:rFonts w:ascii="Arial" w:eastAsia="Arial" w:hAnsi="Arial" w:cs="Arial"/>
          <w:spacing w:val="23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be</w:t>
      </w:r>
      <w:r w:rsidR="003F061B">
        <w:rPr>
          <w:rFonts w:ascii="Arial" w:eastAsia="Arial" w:hAnsi="Arial" w:cs="Arial"/>
          <w:spacing w:val="6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determined.</w:t>
      </w:r>
    </w:p>
    <w:p w:rsidR="00A50F6F" w:rsidRDefault="00A50F6F">
      <w:pPr>
        <w:rPr>
          <w:rFonts w:ascii="Arial" w:eastAsia="Arial" w:hAnsi="Arial" w:cs="Arial"/>
          <w:sz w:val="14"/>
          <w:szCs w:val="14"/>
        </w:rPr>
        <w:sectPr w:rsidR="00A50F6F">
          <w:type w:val="continuous"/>
          <w:pgSz w:w="12240" w:h="15840"/>
          <w:pgMar w:top="0" w:right="80" w:bottom="0" w:left="500" w:header="720" w:footer="720" w:gutter="0"/>
          <w:cols w:num="2" w:space="720" w:equalWidth="0">
            <w:col w:w="2257" w:space="217"/>
            <w:col w:w="9186"/>
          </w:cols>
        </w:sectPr>
      </w:pPr>
    </w:p>
    <w:p w:rsidR="00A50F6F" w:rsidRDefault="00A50F6F">
      <w:pPr>
        <w:spacing w:before="9" w:line="170" w:lineRule="exact"/>
        <w:rPr>
          <w:sz w:val="17"/>
          <w:szCs w:val="17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  <w:sectPr w:rsidR="00A50F6F">
          <w:type w:val="continuous"/>
          <w:pgSz w:w="12240" w:h="15840"/>
          <w:pgMar w:top="0" w:right="80" w:bottom="0" w:left="500" w:header="720" w:footer="720" w:gutter="0"/>
          <w:cols w:space="720"/>
        </w:sectPr>
      </w:pPr>
    </w:p>
    <w:p w:rsidR="00A50F6F" w:rsidRDefault="009E5943">
      <w:pPr>
        <w:pStyle w:val="BodyText"/>
        <w:tabs>
          <w:tab w:val="left" w:pos="1883"/>
        </w:tabs>
        <w:spacing w:before="88" w:line="268" w:lineRule="auto"/>
        <w:ind w:left="261" w:firstLine="1"/>
        <w:jc w:val="center"/>
      </w:pPr>
      <w:r>
        <w:rPr>
          <w:noProof/>
        </w:rPr>
        <w:drawing>
          <wp:anchor distT="0" distB="0" distL="114300" distR="114300" simplePos="0" relativeHeight="503312454" behindDoc="1" locked="0" layoutInCell="1" allowOverlap="1">
            <wp:simplePos x="0" y="0"/>
            <wp:positionH relativeFrom="page">
              <wp:posOffset>7181215</wp:posOffset>
            </wp:positionH>
            <wp:positionV relativeFrom="page">
              <wp:posOffset>8601710</wp:posOffset>
            </wp:positionV>
            <wp:extent cx="402590" cy="963295"/>
            <wp:effectExtent l="0" t="0" r="0" b="0"/>
            <wp:wrapNone/>
            <wp:docPr id="640" name="Picture 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" cy="963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503312455" behindDoc="1" locked="0" layoutInCell="1" allowOverlap="1">
            <wp:simplePos x="0" y="0"/>
            <wp:positionH relativeFrom="page">
              <wp:posOffset>4462145</wp:posOffset>
            </wp:positionH>
            <wp:positionV relativeFrom="page">
              <wp:posOffset>9820910</wp:posOffset>
            </wp:positionV>
            <wp:extent cx="3096895" cy="109855"/>
            <wp:effectExtent l="0" t="0" r="0" b="0"/>
            <wp:wrapNone/>
            <wp:docPr id="639" name="Picture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95" cy="109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312460" behindDoc="1" locked="0" layoutInCell="1" allowOverlap="1">
                <wp:simplePos x="0" y="0"/>
                <wp:positionH relativeFrom="page">
                  <wp:posOffset>1456690</wp:posOffset>
                </wp:positionH>
                <wp:positionV relativeFrom="paragraph">
                  <wp:posOffset>1634490</wp:posOffset>
                </wp:positionV>
                <wp:extent cx="4420870" cy="4899025"/>
                <wp:effectExtent l="0" t="635" r="0" b="0"/>
                <wp:wrapNone/>
                <wp:docPr id="638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0870" cy="4899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881"/>
                              <w:gridCol w:w="2260"/>
                              <w:gridCol w:w="1386"/>
                              <w:gridCol w:w="1402"/>
                            </w:tblGrid>
                            <w:tr w:rsidR="00A50F6F">
                              <w:trPr>
                                <w:trHeight w:hRule="exact" w:val="1486"/>
                              </w:trPr>
                              <w:tc>
                                <w:tcPr>
                                  <w:tcW w:w="6929" w:type="dxa"/>
                                  <w:gridSpan w:val="4"/>
                                  <w:tcBorders>
                                    <w:top w:val="single" w:sz="6" w:space="0" w:color="000000"/>
                                    <w:left w:val="single" w:sz="2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tabs>
                                      <w:tab w:val="left" w:pos="1548"/>
                                      <w:tab w:val="left" w:pos="6935"/>
                                    </w:tabs>
                                    <w:spacing w:before="11" w:line="552" w:lineRule="auto"/>
                                    <w:ind w:left="115" w:right="-62" w:firstLine="14"/>
                                    <w:jc w:val="both"/>
                                    <w:rPr>
                                      <w:rFonts w:ascii="Arial" w:eastAsia="Arial" w:hAnsi="Arial" w:cs="Arial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w w:val="85"/>
                                      <w:sz w:val="16"/>
                                      <w:szCs w:val="16"/>
                                    </w:rPr>
                                    <w:t>NACC/PACC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w w:val="85"/>
                                      <w:sz w:val="16"/>
                                      <w:szCs w:val="16"/>
                                    </w:rPr>
                                    <w:t xml:space="preserve">                                                                                                                                        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spacing w:val="9"/>
                                      <w:w w:val="85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w w:val="85"/>
                                      <w:sz w:val="16"/>
                                      <w:szCs w:val="16"/>
                                    </w:rPr>
                                    <w:t>Title: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spacing w:val="-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w w:val="99"/>
                                      <w:sz w:val="16"/>
                                      <w:szCs w:val="16"/>
                                      <w:u w:val="single" w:color="00000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sz w:val="16"/>
                                      <w:szCs w:val="16"/>
                                      <w:u w:val="single" w:color="000000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sz w:val="16"/>
                                      <w:szCs w:val="16"/>
                                      <w:u w:val="single" w:color="000000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w w:val="116"/>
                                      <w:sz w:val="16"/>
                                      <w:szCs w:val="16"/>
                                      <w:u w:val="single" w:color="00000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w w:val="85"/>
                                      <w:sz w:val="16"/>
                                      <w:szCs w:val="16"/>
                                    </w:rPr>
                                    <w:t>Author: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spacing w:val="-3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w w:val="99"/>
                                      <w:sz w:val="16"/>
                                      <w:szCs w:val="16"/>
                                      <w:u w:val="single" w:color="00000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sz w:val="16"/>
                                      <w:szCs w:val="16"/>
                                      <w:u w:val="single" w:color="000000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sz w:val="16"/>
                                      <w:szCs w:val="16"/>
                                      <w:u w:val="single" w:color="000000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w w:val="65"/>
                                      <w:sz w:val="16"/>
                                      <w:szCs w:val="16"/>
                                      <w:u w:val="single" w:color="00000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w w:val="85"/>
                                      <w:sz w:val="16"/>
                                      <w:szCs w:val="16"/>
                                    </w:rPr>
                                    <w:t>Topic: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w w:val="99"/>
                                      <w:sz w:val="16"/>
                                      <w:szCs w:val="16"/>
                                      <w:u w:val="single" w:color="00000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sz w:val="16"/>
                                      <w:szCs w:val="16"/>
                                      <w:u w:val="single" w:color="000000"/>
                                    </w:rPr>
                                    <w:tab/>
                                  </w:r>
                                </w:p>
                              </w:tc>
                            </w:tr>
                            <w:tr w:rsidR="00A50F6F">
                              <w:trPr>
                                <w:trHeight w:hRule="exact" w:val="1465"/>
                              </w:trPr>
                              <w:tc>
                                <w:tcPr>
                                  <w:tcW w:w="1881" w:type="dxa"/>
                                  <w:tcBorders>
                                    <w:top w:val="single" w:sz="6" w:space="0" w:color="000000"/>
                                    <w:left w:val="single" w:sz="8" w:space="0" w:color="000000"/>
                                    <w:bottom w:val="single" w:sz="6" w:space="0" w:color="000000"/>
                                    <w:right w:val="single" w:sz="2" w:space="0" w:color="000000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before="9"/>
                                    <w:ind w:left="56"/>
                                    <w:jc w:val="center"/>
                                    <w:rPr>
                                      <w:rFonts w:ascii="Arial" w:eastAsia="Arial" w:hAnsi="Arial" w:cs="Arial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w w:val="85"/>
                                      <w:sz w:val="16"/>
                                      <w:szCs w:val="16"/>
                                    </w:rPr>
                                    <w:t>Key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spacing w:val="17"/>
                                      <w:w w:val="85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w w:val="85"/>
                                      <w:sz w:val="16"/>
                                      <w:szCs w:val="16"/>
                                    </w:rPr>
                                    <w:t>Statements</w:t>
                                  </w:r>
                                </w:p>
                                <w:p w:rsidR="00A50F6F" w:rsidRDefault="003F061B">
                                  <w:pPr>
                                    <w:pStyle w:val="TableParagraph"/>
                                    <w:spacing w:line="165" w:lineRule="exact"/>
                                    <w:ind w:left="46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15"/>
                                      <w:szCs w:val="15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85"/>
                                      <w:sz w:val="15"/>
                                      <w:szCs w:val="15"/>
                                    </w:rPr>
                                    <w:t>(2-5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9"/>
                                      <w:w w:val="85"/>
                                      <w:sz w:val="15"/>
                                      <w:szCs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85"/>
                                      <w:sz w:val="15"/>
                                      <w:szCs w:val="15"/>
                                    </w:rPr>
                                    <w:t>total)</w:t>
                                  </w:r>
                                </w:p>
                              </w:tc>
                              <w:tc>
                                <w:tcPr>
                                  <w:tcW w:w="2260" w:type="dxa"/>
                                  <w:tcBorders>
                                    <w:top w:val="single" w:sz="6" w:space="0" w:color="000000"/>
                                    <w:left w:val="single" w:sz="2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before="9"/>
                                    <w:ind w:left="51"/>
                                    <w:jc w:val="center"/>
                                    <w:rPr>
                                      <w:rFonts w:ascii="Arial" w:eastAsia="Arial" w:hAnsi="Arial" w:cs="Arial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w w:val="85"/>
                                      <w:sz w:val="16"/>
                                      <w:szCs w:val="16"/>
                                    </w:rPr>
                                    <w:t>Supporting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spacing w:val="-4"/>
                                      <w:w w:val="85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w w:val="85"/>
                                      <w:sz w:val="16"/>
                                      <w:szCs w:val="16"/>
                                    </w:rPr>
                                    <w:t>References</w:t>
                                  </w:r>
                                </w:p>
                                <w:p w:rsidR="00A50F6F" w:rsidRDefault="003F061B">
                                  <w:pPr>
                                    <w:pStyle w:val="TableParagraph"/>
                                    <w:spacing w:line="172" w:lineRule="exact"/>
                                    <w:ind w:left="206" w:right="148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15"/>
                                      <w:szCs w:val="15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5"/>
                                      <w:sz w:val="15"/>
                                      <w:szCs w:val="15"/>
                                    </w:rPr>
                                    <w:t>list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-17"/>
                                      <w:w w:val="95"/>
                                      <w:sz w:val="15"/>
                                      <w:szCs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5"/>
                                      <w:sz w:val="15"/>
                                      <w:szCs w:val="15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-11"/>
                                      <w:w w:val="95"/>
                                      <w:sz w:val="15"/>
                                      <w:szCs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5"/>
                                      <w:sz w:val="15"/>
                                      <w:szCs w:val="15"/>
                                    </w:rPr>
                                    <w:t>references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-3"/>
                                      <w:w w:val="95"/>
                                      <w:sz w:val="15"/>
                                      <w:szCs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5"/>
                                      <w:sz w:val="15"/>
                                      <w:szCs w:val="15"/>
                                    </w:rPr>
                                    <w:t>that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-10"/>
                                      <w:w w:val="95"/>
                                      <w:sz w:val="15"/>
                                      <w:szCs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5"/>
                                      <w:sz w:val="15"/>
                                      <w:szCs w:val="15"/>
                                    </w:rPr>
                                    <w:t>support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-11"/>
                                      <w:w w:val="95"/>
                                      <w:sz w:val="15"/>
                                      <w:szCs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5"/>
                                      <w:sz w:val="15"/>
                                      <w:szCs w:val="15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6"/>
                                      <w:sz w:val="15"/>
                                      <w:szCs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0"/>
                                      <w:sz w:val="15"/>
                                      <w:szCs w:val="15"/>
                                    </w:rPr>
                                    <w:t>key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5"/>
                                      <w:w w:val="90"/>
                                      <w:sz w:val="15"/>
                                      <w:szCs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0"/>
                                      <w:sz w:val="15"/>
                                      <w:szCs w:val="15"/>
                                    </w:rPr>
                                    <w:t>statement.</w:t>
                                  </w:r>
                                </w:p>
                              </w:tc>
                              <w:tc>
                                <w:tcPr>
                                  <w:tcW w:w="1386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before="10" w:line="238" w:lineRule="auto"/>
                                    <w:ind w:left="108" w:right="55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15"/>
                                      <w:szCs w:val="15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w w:val="85"/>
                                      <w:sz w:val="16"/>
                                      <w:szCs w:val="16"/>
                                    </w:rPr>
                                    <w:t>Levels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spacing w:val="-17"/>
                                      <w:w w:val="85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w w:val="85"/>
                                      <w:sz w:val="16"/>
                                      <w:szCs w:val="16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spacing w:val="-16"/>
                                      <w:w w:val="85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w w:val="85"/>
                                      <w:sz w:val="16"/>
                                      <w:szCs w:val="16"/>
                                    </w:rPr>
                                    <w:t>Evidence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w w:val="82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0"/>
                                      <w:sz w:val="15"/>
                                      <w:szCs w:val="15"/>
                                    </w:rPr>
                                    <w:t>Use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-10"/>
                                      <w:w w:val="90"/>
                                      <w:sz w:val="15"/>
                                      <w:szCs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0"/>
                                      <w:sz w:val="15"/>
                                      <w:szCs w:val="15"/>
                                    </w:rPr>
                                    <w:t>Table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2"/>
                                      <w:w w:val="90"/>
                                      <w:sz w:val="15"/>
                                      <w:szCs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-8"/>
                                      <w:w w:val="90"/>
                                      <w:sz w:val="15"/>
                                      <w:szCs w:val="15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0"/>
                                      <w:sz w:val="15"/>
                                      <w:szCs w:val="15"/>
                                    </w:rPr>
                                    <w:t>below to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2"/>
                                      <w:sz w:val="15"/>
                                      <w:szCs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0"/>
                                      <w:sz w:val="15"/>
                                      <w:szCs w:val="15"/>
                                    </w:rPr>
                                    <w:t>determine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-7"/>
                                      <w:w w:val="90"/>
                                      <w:sz w:val="15"/>
                                      <w:szCs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0"/>
                                      <w:sz w:val="15"/>
                                      <w:szCs w:val="15"/>
                                    </w:rPr>
                                    <w:t>the level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-3"/>
                                      <w:w w:val="90"/>
                                      <w:sz w:val="15"/>
                                      <w:szCs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0"/>
                                      <w:sz w:val="15"/>
                                      <w:szCs w:val="15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79"/>
                                      <w:sz w:val="15"/>
                                      <w:szCs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0"/>
                                      <w:sz w:val="15"/>
                                      <w:szCs w:val="15"/>
                                    </w:rPr>
                                    <w:t>evidence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-3"/>
                                      <w:w w:val="90"/>
                                      <w:sz w:val="15"/>
                                      <w:szCs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0"/>
                                      <w:sz w:val="15"/>
                                      <w:szCs w:val="15"/>
                                    </w:rPr>
                                    <w:t>for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-10"/>
                                      <w:w w:val="90"/>
                                      <w:sz w:val="15"/>
                                      <w:szCs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0"/>
                                      <w:sz w:val="15"/>
                                      <w:szCs w:val="15"/>
                                    </w:rPr>
                                    <w:t>each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1"/>
                                      <w:sz w:val="15"/>
                                      <w:szCs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0"/>
                                      <w:sz w:val="15"/>
                                      <w:szCs w:val="15"/>
                                    </w:rPr>
                                    <w:t>reference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16"/>
                                      <w:w w:val="90"/>
                                      <w:sz w:val="15"/>
                                      <w:szCs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0"/>
                                      <w:sz w:val="15"/>
                                      <w:szCs w:val="15"/>
                                    </w:rPr>
                                    <w:t>that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4"/>
                                      <w:sz w:val="15"/>
                                      <w:szCs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0"/>
                                      <w:sz w:val="15"/>
                                      <w:szCs w:val="15"/>
                                    </w:rPr>
                                    <w:t>supports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-9"/>
                                      <w:w w:val="90"/>
                                      <w:sz w:val="15"/>
                                      <w:szCs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0"/>
                                      <w:sz w:val="15"/>
                                      <w:szCs w:val="15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-2"/>
                                      <w:w w:val="90"/>
                                      <w:sz w:val="15"/>
                                      <w:szCs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0"/>
                                      <w:sz w:val="15"/>
                                      <w:szCs w:val="15"/>
                                    </w:rPr>
                                    <w:t>key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81"/>
                                      <w:sz w:val="15"/>
                                      <w:szCs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0"/>
                                      <w:sz w:val="15"/>
                                      <w:szCs w:val="15"/>
                                    </w:rPr>
                                    <w:t>statement.</w:t>
                                  </w:r>
                                </w:p>
                              </w:tc>
                              <w:tc>
                                <w:tcPr>
                                  <w:tcW w:w="1402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8" w:space="0" w:color="000000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before="9" w:line="260" w:lineRule="auto"/>
                                    <w:ind w:left="118" w:right="87"/>
                                    <w:jc w:val="center"/>
                                    <w:rPr>
                                      <w:rFonts w:ascii="Arial" w:eastAsia="Arial" w:hAnsi="Arial" w:cs="Arial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w w:val="85"/>
                                      <w:sz w:val="16"/>
                                      <w:szCs w:val="16"/>
                                    </w:rPr>
                                    <w:t>Recommendation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w w:val="87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w w:val="85"/>
                                      <w:sz w:val="16"/>
                                      <w:szCs w:val="16"/>
                                    </w:rPr>
                                    <w:t>Strength</w:t>
                                  </w:r>
                                </w:p>
                                <w:p w:rsidR="00A50F6F" w:rsidRDefault="003F061B">
                                  <w:pPr>
                                    <w:pStyle w:val="TableParagraph"/>
                                    <w:spacing w:before="2" w:line="236" w:lineRule="auto"/>
                                    <w:ind w:left="137" w:right="113" w:firstLine="14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15"/>
                                      <w:szCs w:val="15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0"/>
                                      <w:sz w:val="15"/>
                                      <w:szCs w:val="15"/>
                                    </w:rPr>
                                    <w:t>Use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-13"/>
                                      <w:w w:val="90"/>
                                      <w:sz w:val="15"/>
                                      <w:szCs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0"/>
                                      <w:sz w:val="15"/>
                                      <w:szCs w:val="15"/>
                                    </w:rPr>
                                    <w:t>Table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-9"/>
                                      <w:w w:val="90"/>
                                      <w:sz w:val="15"/>
                                      <w:szCs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0"/>
                                      <w:sz w:val="15"/>
                                      <w:szCs w:val="15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-15"/>
                                      <w:w w:val="90"/>
                                      <w:sz w:val="15"/>
                                      <w:szCs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0"/>
                                      <w:sz w:val="15"/>
                                      <w:szCs w:val="15"/>
                                    </w:rPr>
                                    <w:t>below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-9"/>
                                      <w:w w:val="90"/>
                                      <w:sz w:val="15"/>
                                      <w:szCs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0"/>
                                      <w:sz w:val="15"/>
                                      <w:szCs w:val="15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6"/>
                                      <w:sz w:val="15"/>
                                      <w:szCs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0"/>
                                      <w:sz w:val="15"/>
                                      <w:szCs w:val="15"/>
                                    </w:rPr>
                                    <w:t>assign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-4"/>
                                      <w:w w:val="90"/>
                                      <w:sz w:val="15"/>
                                      <w:szCs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0"/>
                                      <w:sz w:val="15"/>
                                      <w:szCs w:val="15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-7"/>
                                      <w:w w:val="90"/>
                                      <w:sz w:val="15"/>
                                      <w:szCs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0"/>
                                      <w:sz w:val="15"/>
                                      <w:szCs w:val="15"/>
                                    </w:rPr>
                                    <w:t>degree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-10"/>
                                      <w:w w:val="90"/>
                                      <w:sz w:val="15"/>
                                      <w:szCs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0"/>
                                      <w:sz w:val="15"/>
                                      <w:szCs w:val="15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79"/>
                                      <w:sz w:val="15"/>
                                      <w:szCs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0"/>
                                      <w:sz w:val="15"/>
                                      <w:szCs w:val="15"/>
                                    </w:rPr>
                                    <w:t>recommendation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12"/>
                                      <w:w w:val="90"/>
                                      <w:sz w:val="15"/>
                                      <w:szCs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0"/>
                                      <w:sz w:val="15"/>
                                      <w:szCs w:val="15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6"/>
                                      <w:sz w:val="15"/>
                                      <w:szCs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0"/>
                                      <w:sz w:val="15"/>
                                      <w:szCs w:val="15"/>
                                    </w:rPr>
                                    <w:t>each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8"/>
                                      <w:w w:val="90"/>
                                      <w:sz w:val="15"/>
                                      <w:szCs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0"/>
                                      <w:sz w:val="15"/>
                                      <w:szCs w:val="15"/>
                                    </w:rPr>
                                    <w:t>key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1"/>
                                      <w:w w:val="90"/>
                                      <w:sz w:val="15"/>
                                      <w:szCs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0"/>
                                      <w:sz w:val="15"/>
                                      <w:szCs w:val="15"/>
                                    </w:rPr>
                                    <w:t>statement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4"/>
                                      <w:sz w:val="15"/>
                                      <w:szCs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0"/>
                                      <w:sz w:val="15"/>
                                      <w:szCs w:val="15"/>
                                    </w:rPr>
                                    <w:t>based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10"/>
                                      <w:w w:val="90"/>
                                      <w:sz w:val="15"/>
                                      <w:szCs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0"/>
                                      <w:sz w:val="15"/>
                                      <w:szCs w:val="15"/>
                                    </w:rPr>
                                    <w:t>on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-3"/>
                                      <w:w w:val="90"/>
                                      <w:sz w:val="15"/>
                                      <w:szCs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0"/>
                                      <w:sz w:val="15"/>
                                      <w:szCs w:val="15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3"/>
                                      <w:sz w:val="15"/>
                                      <w:szCs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0"/>
                                      <w:sz w:val="15"/>
                                      <w:szCs w:val="15"/>
                                    </w:rPr>
                                    <w:t>supporting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-11"/>
                                      <w:w w:val="90"/>
                                      <w:sz w:val="15"/>
                                      <w:szCs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0"/>
                                      <w:sz w:val="15"/>
                                      <w:szCs w:val="15"/>
                                    </w:rPr>
                                    <w:t>evidence.</w:t>
                                  </w:r>
                                </w:p>
                              </w:tc>
                            </w:tr>
                            <w:tr w:rsidR="00A50F6F">
                              <w:trPr>
                                <w:trHeight w:hRule="exact" w:val="954"/>
                              </w:trPr>
                              <w:tc>
                                <w:tcPr>
                                  <w:tcW w:w="1881" w:type="dxa"/>
                                  <w:tcBorders>
                                    <w:top w:val="single" w:sz="6" w:space="0" w:color="000000"/>
                                    <w:left w:val="single" w:sz="11" w:space="0" w:color="000000"/>
                                    <w:bottom w:val="single" w:sz="8" w:space="0" w:color="000000"/>
                                    <w:right w:val="single" w:sz="6" w:space="0" w:color="000000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line="191" w:lineRule="exact"/>
                                    <w:ind w:left="99"/>
                                    <w:rPr>
                                      <w:rFonts w:ascii="Times New Roman" w:eastAsia="Times New Roman" w:hAnsi="Times New Roman" w:cs="Times New Roman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z w:val="17"/>
                                      <w:szCs w:val="17"/>
                                    </w:rPr>
                                    <w:t>1.</w:t>
                                  </w:r>
                                </w:p>
                              </w:tc>
                              <w:tc>
                                <w:tcPr>
                                  <w:tcW w:w="2260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8" w:space="0" w:color="000000"/>
                                    <w:right w:val="single" w:sz="6" w:space="0" w:color="000000"/>
                                  </w:tcBorders>
                                </w:tcPr>
                                <w:p w:rsidR="00A50F6F" w:rsidRDefault="00A50F6F"/>
                              </w:tc>
                              <w:tc>
                                <w:tcPr>
                                  <w:tcW w:w="1386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8" w:space="0" w:color="000000"/>
                                    <w:right w:val="single" w:sz="6" w:space="0" w:color="000000"/>
                                  </w:tcBorders>
                                </w:tcPr>
                                <w:p w:rsidR="00A50F6F" w:rsidRDefault="00A50F6F"/>
                              </w:tc>
                              <w:tc>
                                <w:tcPr>
                                  <w:tcW w:w="1402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8" w:space="0" w:color="000000"/>
                                    <w:right w:val="single" w:sz="6" w:space="0" w:color="000000"/>
                                  </w:tcBorders>
                                </w:tcPr>
                                <w:p w:rsidR="00A50F6F" w:rsidRDefault="00A50F6F"/>
                              </w:tc>
                            </w:tr>
                            <w:tr w:rsidR="00A50F6F">
                              <w:trPr>
                                <w:trHeight w:hRule="exact" w:val="939"/>
                              </w:trPr>
                              <w:tc>
                                <w:tcPr>
                                  <w:tcW w:w="1881" w:type="dxa"/>
                                  <w:tcBorders>
                                    <w:top w:val="single" w:sz="8" w:space="0" w:color="000000"/>
                                    <w:left w:val="single" w:sz="11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before="10"/>
                                    <w:ind w:left="89"/>
                                    <w:rPr>
                                      <w:rFonts w:ascii="Times New Roman" w:eastAsia="Times New Roman" w:hAnsi="Times New Roman" w:cs="Times New Roman"/>
                                      <w:sz w:val="15"/>
                                      <w:szCs w:val="15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105"/>
                                      <w:sz w:val="15"/>
                                      <w:szCs w:val="15"/>
                                    </w:rPr>
                                    <w:t>2.</w:t>
                                  </w:r>
                                </w:p>
                              </w:tc>
                              <w:tc>
                                <w:tcPr>
                                  <w:tcW w:w="2260" w:type="dxa"/>
                                  <w:tcBorders>
                                    <w:top w:val="single" w:sz="8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:rsidR="00A50F6F" w:rsidRDefault="00A50F6F"/>
                              </w:tc>
                              <w:tc>
                                <w:tcPr>
                                  <w:tcW w:w="1386" w:type="dxa"/>
                                  <w:tcBorders>
                                    <w:top w:val="single" w:sz="8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:rsidR="00A50F6F" w:rsidRDefault="00A50F6F"/>
                              </w:tc>
                              <w:tc>
                                <w:tcPr>
                                  <w:tcW w:w="1402" w:type="dxa"/>
                                  <w:tcBorders>
                                    <w:top w:val="single" w:sz="8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:rsidR="00A50F6F" w:rsidRDefault="00A50F6F"/>
                              </w:tc>
                            </w:tr>
                            <w:tr w:rsidR="00A50F6F">
                              <w:trPr>
                                <w:trHeight w:hRule="exact" w:val="954"/>
                              </w:trPr>
                              <w:tc>
                                <w:tcPr>
                                  <w:tcW w:w="1881" w:type="dxa"/>
                                  <w:tcBorders>
                                    <w:top w:val="single" w:sz="6" w:space="0" w:color="000000"/>
                                    <w:left w:val="single" w:sz="11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before="14"/>
                                    <w:ind w:left="75"/>
                                    <w:rPr>
                                      <w:rFonts w:ascii="Times New Roman" w:eastAsia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105"/>
                                      <w:sz w:val="16"/>
                                      <w:szCs w:val="16"/>
                                    </w:rPr>
                                    <w:t>3.</w:t>
                                  </w:r>
                                </w:p>
                              </w:tc>
                              <w:tc>
                                <w:tcPr>
                                  <w:tcW w:w="2260" w:type="dxa"/>
                                  <w:tcBorders>
                                    <w:top w:val="single" w:sz="6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6" w:space="0" w:color="000000"/>
                                  </w:tcBorders>
                                </w:tcPr>
                                <w:p w:rsidR="00A50F6F" w:rsidRDefault="00A50F6F"/>
                              </w:tc>
                              <w:tc>
                                <w:tcPr>
                                  <w:tcW w:w="1386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8" w:space="0" w:color="000000"/>
                                    <w:right w:val="single" w:sz="6" w:space="0" w:color="000000"/>
                                  </w:tcBorders>
                                </w:tcPr>
                                <w:p w:rsidR="00A50F6F" w:rsidRDefault="00A50F6F"/>
                              </w:tc>
                              <w:tc>
                                <w:tcPr>
                                  <w:tcW w:w="1402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8" w:space="0" w:color="000000"/>
                                    <w:right w:val="single" w:sz="6" w:space="0" w:color="000000"/>
                                  </w:tcBorders>
                                </w:tcPr>
                                <w:p w:rsidR="00A50F6F" w:rsidRDefault="00A50F6F"/>
                              </w:tc>
                            </w:tr>
                            <w:tr w:rsidR="00A50F6F">
                              <w:trPr>
                                <w:trHeight w:hRule="exact" w:val="951"/>
                              </w:trPr>
                              <w:tc>
                                <w:tcPr>
                                  <w:tcW w:w="1881" w:type="dxa"/>
                                  <w:tcBorders>
                                    <w:top w:val="single" w:sz="8" w:space="0" w:color="000000"/>
                                    <w:left w:val="single" w:sz="11" w:space="0" w:color="000000"/>
                                    <w:bottom w:val="single" w:sz="6" w:space="0" w:color="000000"/>
                                    <w:right w:val="single" w:sz="8" w:space="0" w:color="000000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before="10"/>
                                    <w:ind w:left="66"/>
                                    <w:rPr>
                                      <w:rFonts w:ascii="Times New Roman" w:eastAsia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z w:val="16"/>
                                      <w:szCs w:val="16"/>
                                    </w:rPr>
                                    <w:t>4.</w:t>
                                  </w:r>
                                </w:p>
                              </w:tc>
                              <w:tc>
                                <w:tcPr>
                                  <w:tcW w:w="226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:rsidR="00A50F6F" w:rsidRDefault="00A50F6F"/>
                              </w:tc>
                              <w:tc>
                                <w:tcPr>
                                  <w:tcW w:w="1386" w:type="dxa"/>
                                  <w:tcBorders>
                                    <w:top w:val="single" w:sz="8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:rsidR="00A50F6F" w:rsidRDefault="00A50F6F"/>
                              </w:tc>
                              <w:tc>
                                <w:tcPr>
                                  <w:tcW w:w="1402" w:type="dxa"/>
                                  <w:tcBorders>
                                    <w:top w:val="single" w:sz="8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8" w:space="0" w:color="000000"/>
                                  </w:tcBorders>
                                </w:tcPr>
                                <w:p w:rsidR="00A50F6F" w:rsidRDefault="00A50F6F"/>
                              </w:tc>
                            </w:tr>
                            <w:tr w:rsidR="00A50F6F">
                              <w:trPr>
                                <w:trHeight w:hRule="exact" w:val="951"/>
                              </w:trPr>
                              <w:tc>
                                <w:tcPr>
                                  <w:tcW w:w="1881" w:type="dxa"/>
                                  <w:tcBorders>
                                    <w:top w:val="single" w:sz="6" w:space="0" w:color="000000"/>
                                    <w:left w:val="single" w:sz="11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before="12"/>
                                    <w:ind w:left="61"/>
                                    <w:rPr>
                                      <w:rFonts w:ascii="Times New Roman" w:eastAsia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z w:val="16"/>
                                      <w:szCs w:val="16"/>
                                    </w:rPr>
                                    <w:t>5.</w:t>
                                  </w:r>
                                </w:p>
                              </w:tc>
                              <w:tc>
                                <w:tcPr>
                                  <w:tcW w:w="2260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:rsidR="00A50F6F" w:rsidRDefault="00A50F6F"/>
                              </w:tc>
                              <w:tc>
                                <w:tcPr>
                                  <w:tcW w:w="1386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:rsidR="00A50F6F" w:rsidRDefault="00A50F6F"/>
                              </w:tc>
                              <w:tc>
                                <w:tcPr>
                                  <w:tcW w:w="1402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8" w:space="0" w:color="000000"/>
                                  </w:tcBorders>
                                </w:tcPr>
                                <w:p w:rsidR="00A50F6F" w:rsidRDefault="00A50F6F"/>
                              </w:tc>
                            </w:tr>
                          </w:tbl>
                          <w:p w:rsidR="00A50F6F" w:rsidRDefault="00A50F6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92" o:spid="_x0000_s1027" type="#_x0000_t202" style="position:absolute;left:0;text-align:left;margin-left:114.7pt;margin-top:128.7pt;width:348.1pt;height:385.75pt;z-index:-40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" filled="f" stroked="f"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881"/>
                        <w:gridCol w:w="2260"/>
                        <w:gridCol w:w="1386"/>
                        <w:gridCol w:w="1402"/>
                      </w:tblGrid>
                      <w:tr w:rsidR="00A50F6F">
                        <w:trPr>
                          <w:trHeight w:hRule="exact" w:val="1486"/>
                        </w:trPr>
                        <w:tc>
                          <w:tcPr>
                            <w:tcW w:w="6929" w:type="dxa"/>
                            <w:gridSpan w:val="4"/>
                            <w:tcBorders>
                              <w:top w:val="single" w:sz="6" w:space="0" w:color="000000"/>
                              <w:left w:val="single" w:sz="2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tabs>
                                <w:tab w:val="left" w:pos="1548"/>
                                <w:tab w:val="left" w:pos="6935"/>
                              </w:tabs>
                              <w:spacing w:before="11" w:line="552" w:lineRule="auto"/>
                              <w:ind w:left="115" w:right="-62" w:firstLine="14"/>
                              <w:jc w:val="both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w w:val="85"/>
                                <w:sz w:val="16"/>
                                <w:szCs w:val="16"/>
                              </w:rPr>
                              <w:t>NACC/PACC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w w:val="85"/>
                                <w:sz w:val="16"/>
                                <w:szCs w:val="16"/>
                              </w:rPr>
                              <w:t xml:space="preserve">                                                                                                                                         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spacing w:val="9"/>
                                <w:w w:val="85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w w:val="85"/>
                                <w:sz w:val="16"/>
                                <w:szCs w:val="16"/>
                              </w:rPr>
                              <w:t>Title: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spacing w:val="-9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w w:val="99"/>
                                <w:sz w:val="16"/>
                                <w:szCs w:val="16"/>
                                <w:u w:val="single" w:color="000000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sz w:val="16"/>
                                <w:szCs w:val="16"/>
                                <w:u w:val="single" w:color="000000"/>
                              </w:rPr>
                              <w:tab/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sz w:val="16"/>
                                <w:szCs w:val="16"/>
                                <w:u w:val="single" w:color="000000"/>
                              </w:rPr>
                              <w:tab/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w w:val="116"/>
                                <w:sz w:val="16"/>
                                <w:szCs w:val="16"/>
                                <w:u w:val="single" w:color="000000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w w:val="85"/>
                                <w:sz w:val="16"/>
                                <w:szCs w:val="16"/>
                              </w:rPr>
                              <w:t>Author: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spacing w:val="-3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w w:val="99"/>
                                <w:sz w:val="16"/>
                                <w:szCs w:val="16"/>
                                <w:u w:val="single" w:color="000000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sz w:val="16"/>
                                <w:szCs w:val="16"/>
                                <w:u w:val="single" w:color="000000"/>
                              </w:rPr>
                              <w:tab/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sz w:val="16"/>
                                <w:szCs w:val="16"/>
                                <w:u w:val="single" w:color="000000"/>
                              </w:rPr>
                              <w:tab/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w w:val="65"/>
                                <w:sz w:val="16"/>
                                <w:szCs w:val="16"/>
                                <w:u w:val="single" w:color="000000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w w:val="85"/>
                                <w:sz w:val="16"/>
                                <w:szCs w:val="16"/>
                              </w:rPr>
                              <w:t>Topic: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w w:val="99"/>
                                <w:sz w:val="16"/>
                                <w:szCs w:val="16"/>
                                <w:u w:val="single" w:color="000000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sz w:val="16"/>
                                <w:szCs w:val="16"/>
                                <w:u w:val="single" w:color="000000"/>
                              </w:rPr>
                              <w:tab/>
                            </w:r>
                          </w:p>
                        </w:tc>
                      </w:tr>
                      <w:tr w:rsidR="00A50F6F">
                        <w:trPr>
                          <w:trHeight w:hRule="exact" w:val="1465"/>
                        </w:trPr>
                        <w:tc>
                          <w:tcPr>
                            <w:tcW w:w="1881" w:type="dxa"/>
                            <w:tcBorders>
                              <w:top w:val="single" w:sz="6" w:space="0" w:color="000000"/>
                              <w:left w:val="single" w:sz="8" w:space="0" w:color="000000"/>
                              <w:bottom w:val="single" w:sz="6" w:space="0" w:color="000000"/>
                              <w:right w:val="single" w:sz="2" w:space="0" w:color="000000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before="9"/>
                              <w:ind w:left="56"/>
                              <w:jc w:val="center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w w:val="85"/>
                                <w:sz w:val="16"/>
                                <w:szCs w:val="16"/>
                              </w:rPr>
                              <w:t>Key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spacing w:val="17"/>
                                <w:w w:val="85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w w:val="85"/>
                                <w:sz w:val="16"/>
                                <w:szCs w:val="16"/>
                              </w:rPr>
                              <w:t>Statements</w:t>
                            </w:r>
                          </w:p>
                          <w:p w:rsidR="00A50F6F" w:rsidRDefault="003F061B">
                            <w:pPr>
                              <w:pStyle w:val="TableParagraph"/>
                              <w:spacing w:line="165" w:lineRule="exact"/>
                              <w:ind w:left="46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w w:val="85"/>
                                <w:sz w:val="15"/>
                                <w:szCs w:val="15"/>
                              </w:rPr>
                              <w:t>(2-5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9"/>
                                <w:w w:val="85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85"/>
                                <w:sz w:val="15"/>
                                <w:szCs w:val="15"/>
                              </w:rPr>
                              <w:t>total)</w:t>
                            </w:r>
                          </w:p>
                        </w:tc>
                        <w:tc>
                          <w:tcPr>
                            <w:tcW w:w="2260" w:type="dxa"/>
                            <w:tcBorders>
                              <w:top w:val="single" w:sz="6" w:space="0" w:color="000000"/>
                              <w:left w:val="single" w:sz="2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before="9"/>
                              <w:ind w:left="51"/>
                              <w:jc w:val="center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w w:val="85"/>
                                <w:sz w:val="16"/>
                                <w:szCs w:val="16"/>
                              </w:rPr>
                              <w:t>Supporting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spacing w:val="-4"/>
                                <w:w w:val="85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w w:val="85"/>
                                <w:sz w:val="16"/>
                                <w:szCs w:val="16"/>
                              </w:rPr>
                              <w:t>References</w:t>
                            </w:r>
                          </w:p>
                          <w:p w:rsidR="00A50F6F" w:rsidRDefault="003F061B">
                            <w:pPr>
                              <w:pStyle w:val="TableParagraph"/>
                              <w:spacing w:line="172" w:lineRule="exact"/>
                              <w:ind w:left="206" w:right="148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w w:val="95"/>
                                <w:sz w:val="15"/>
                                <w:szCs w:val="15"/>
                              </w:rPr>
                              <w:t>list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-17"/>
                                <w:w w:val="95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5"/>
                                <w:sz w:val="15"/>
                                <w:szCs w:val="15"/>
                              </w:rPr>
                              <w:t>the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-11"/>
                                <w:w w:val="95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5"/>
                                <w:sz w:val="15"/>
                                <w:szCs w:val="15"/>
                              </w:rPr>
                              <w:t>references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-3"/>
                                <w:w w:val="95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5"/>
                                <w:sz w:val="15"/>
                                <w:szCs w:val="15"/>
                              </w:rPr>
                              <w:t>that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-10"/>
                                <w:w w:val="95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5"/>
                                <w:sz w:val="15"/>
                                <w:szCs w:val="15"/>
                              </w:rPr>
                              <w:t>support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-11"/>
                                <w:w w:val="95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5"/>
                                <w:sz w:val="15"/>
                                <w:szCs w:val="15"/>
                              </w:rPr>
                              <w:t>the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6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0"/>
                                <w:sz w:val="15"/>
                                <w:szCs w:val="15"/>
                              </w:rPr>
                              <w:t>key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5"/>
                                <w:w w:val="90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0"/>
                                <w:sz w:val="15"/>
                                <w:szCs w:val="15"/>
                              </w:rPr>
                              <w:t>statement.</w:t>
                            </w:r>
                          </w:p>
                        </w:tc>
                        <w:tc>
                          <w:tcPr>
                            <w:tcW w:w="1386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before="10" w:line="238" w:lineRule="auto"/>
                              <w:ind w:left="108" w:right="55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w w:val="85"/>
                                <w:sz w:val="16"/>
                                <w:szCs w:val="16"/>
                              </w:rPr>
                              <w:t>Levels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spacing w:val="-17"/>
                                <w:w w:val="85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w w:val="85"/>
                                <w:sz w:val="16"/>
                                <w:szCs w:val="16"/>
                              </w:rPr>
                              <w:t>of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spacing w:val="-16"/>
                                <w:w w:val="85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w w:val="85"/>
                                <w:sz w:val="16"/>
                                <w:szCs w:val="16"/>
                              </w:rPr>
                              <w:t>Evidence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w w:val="82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0"/>
                                <w:sz w:val="15"/>
                                <w:szCs w:val="15"/>
                              </w:rPr>
                              <w:t>Use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-10"/>
                                <w:w w:val="90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0"/>
                                <w:sz w:val="15"/>
                                <w:szCs w:val="15"/>
                              </w:rPr>
                              <w:t>Table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2"/>
                                <w:w w:val="90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-8"/>
                                <w:w w:val="90"/>
                                <w:sz w:val="15"/>
                                <w:szCs w:val="15"/>
                              </w:rPr>
                              <w:t>1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0"/>
                                <w:sz w:val="15"/>
                                <w:szCs w:val="15"/>
                              </w:rPr>
                              <w:t>below to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2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0"/>
                                <w:sz w:val="15"/>
                                <w:szCs w:val="15"/>
                              </w:rPr>
                              <w:t>determine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-7"/>
                                <w:w w:val="90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0"/>
                                <w:sz w:val="15"/>
                                <w:szCs w:val="15"/>
                              </w:rPr>
                              <w:t>the level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-3"/>
                                <w:w w:val="90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0"/>
                                <w:sz w:val="15"/>
                                <w:szCs w:val="15"/>
                              </w:rPr>
                              <w:t>of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79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0"/>
                                <w:sz w:val="15"/>
                                <w:szCs w:val="15"/>
                              </w:rPr>
                              <w:t>evidence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-3"/>
                                <w:w w:val="90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0"/>
                                <w:sz w:val="15"/>
                                <w:szCs w:val="15"/>
                              </w:rPr>
                              <w:t>for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-10"/>
                                <w:w w:val="90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0"/>
                                <w:sz w:val="15"/>
                                <w:szCs w:val="15"/>
                              </w:rPr>
                              <w:t>each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1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0"/>
                                <w:sz w:val="15"/>
                                <w:szCs w:val="15"/>
                              </w:rPr>
                              <w:t>reference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16"/>
                                <w:w w:val="90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0"/>
                                <w:sz w:val="15"/>
                                <w:szCs w:val="15"/>
                              </w:rPr>
                              <w:t>that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4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0"/>
                                <w:sz w:val="15"/>
                                <w:szCs w:val="15"/>
                              </w:rPr>
                              <w:t>supports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-9"/>
                                <w:w w:val="90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0"/>
                                <w:sz w:val="15"/>
                                <w:szCs w:val="15"/>
                              </w:rPr>
                              <w:t>a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-2"/>
                                <w:w w:val="90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0"/>
                                <w:sz w:val="15"/>
                                <w:szCs w:val="15"/>
                              </w:rPr>
                              <w:t>key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81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0"/>
                                <w:sz w:val="15"/>
                                <w:szCs w:val="15"/>
                              </w:rPr>
                              <w:t>statement.</w:t>
                            </w:r>
                          </w:p>
                        </w:tc>
                        <w:tc>
                          <w:tcPr>
                            <w:tcW w:w="1402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8" w:space="0" w:color="000000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before="9" w:line="260" w:lineRule="auto"/>
                              <w:ind w:left="118" w:right="87"/>
                              <w:jc w:val="center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w w:val="85"/>
                                <w:sz w:val="16"/>
                                <w:szCs w:val="16"/>
                              </w:rPr>
                              <w:t>Recommendation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w w:val="87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w w:val="85"/>
                                <w:sz w:val="16"/>
                                <w:szCs w:val="16"/>
                              </w:rPr>
                              <w:t>Strength</w:t>
                            </w:r>
                          </w:p>
                          <w:p w:rsidR="00A50F6F" w:rsidRDefault="003F061B">
                            <w:pPr>
                              <w:pStyle w:val="TableParagraph"/>
                              <w:spacing w:before="2" w:line="236" w:lineRule="auto"/>
                              <w:ind w:left="137" w:right="113" w:firstLine="14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w w:val="90"/>
                                <w:sz w:val="15"/>
                                <w:szCs w:val="15"/>
                              </w:rPr>
                              <w:t>Use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-13"/>
                                <w:w w:val="90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0"/>
                                <w:sz w:val="15"/>
                                <w:szCs w:val="15"/>
                              </w:rPr>
                              <w:t>Table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-9"/>
                                <w:w w:val="90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0"/>
                                <w:sz w:val="15"/>
                                <w:szCs w:val="15"/>
                              </w:rPr>
                              <w:t>2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-15"/>
                                <w:w w:val="90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0"/>
                                <w:sz w:val="15"/>
                                <w:szCs w:val="15"/>
                              </w:rPr>
                              <w:t>below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-9"/>
                                <w:w w:val="90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0"/>
                                <w:sz w:val="15"/>
                                <w:szCs w:val="15"/>
                              </w:rPr>
                              <w:t>to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6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0"/>
                                <w:sz w:val="15"/>
                                <w:szCs w:val="15"/>
                              </w:rPr>
                              <w:t>assign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-4"/>
                                <w:w w:val="90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0"/>
                                <w:sz w:val="15"/>
                                <w:szCs w:val="15"/>
                              </w:rPr>
                              <w:t>a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-7"/>
                                <w:w w:val="90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0"/>
                                <w:sz w:val="15"/>
                                <w:szCs w:val="15"/>
                              </w:rPr>
                              <w:t>degree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-10"/>
                                <w:w w:val="90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0"/>
                                <w:sz w:val="15"/>
                                <w:szCs w:val="15"/>
                              </w:rPr>
                              <w:t>of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79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0"/>
                                <w:sz w:val="15"/>
                                <w:szCs w:val="15"/>
                              </w:rPr>
                              <w:t>recommendation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12"/>
                                <w:w w:val="90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0"/>
                                <w:sz w:val="15"/>
                                <w:szCs w:val="15"/>
                              </w:rPr>
                              <w:t>to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6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0"/>
                                <w:sz w:val="15"/>
                                <w:szCs w:val="15"/>
                              </w:rPr>
                              <w:t>each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8"/>
                                <w:w w:val="90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0"/>
                                <w:sz w:val="15"/>
                                <w:szCs w:val="15"/>
                              </w:rPr>
                              <w:t>key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1"/>
                                <w:w w:val="90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0"/>
                                <w:sz w:val="15"/>
                                <w:szCs w:val="15"/>
                              </w:rPr>
                              <w:t>statement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4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0"/>
                                <w:sz w:val="15"/>
                                <w:szCs w:val="15"/>
                              </w:rPr>
                              <w:t>based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10"/>
                                <w:w w:val="90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0"/>
                                <w:sz w:val="15"/>
                                <w:szCs w:val="15"/>
                              </w:rPr>
                              <w:t>on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-3"/>
                                <w:w w:val="90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0"/>
                                <w:sz w:val="15"/>
                                <w:szCs w:val="15"/>
                              </w:rPr>
                              <w:t>the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3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0"/>
                                <w:sz w:val="15"/>
                                <w:szCs w:val="15"/>
                              </w:rPr>
                              <w:t>supporting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-11"/>
                                <w:w w:val="90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0"/>
                                <w:sz w:val="15"/>
                                <w:szCs w:val="15"/>
                              </w:rPr>
                              <w:t>evidence.</w:t>
                            </w:r>
                          </w:p>
                        </w:tc>
                      </w:tr>
                      <w:tr w:rsidR="00A50F6F">
                        <w:trPr>
                          <w:trHeight w:hRule="exact" w:val="954"/>
                        </w:trPr>
                        <w:tc>
                          <w:tcPr>
                            <w:tcW w:w="1881" w:type="dxa"/>
                            <w:tcBorders>
                              <w:top w:val="single" w:sz="6" w:space="0" w:color="000000"/>
                              <w:left w:val="single" w:sz="11" w:space="0" w:color="000000"/>
                              <w:bottom w:val="single" w:sz="8" w:space="0" w:color="000000"/>
                              <w:right w:val="single" w:sz="6" w:space="0" w:color="000000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line="191" w:lineRule="exact"/>
                              <w:ind w:left="99"/>
                              <w:rPr>
                                <w:rFonts w:ascii="Times New Roman" w:eastAsia="Times New Roman" w:hAnsi="Times New Roman" w:cs="Times New Roman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17"/>
                                <w:szCs w:val="17"/>
                              </w:rPr>
                              <w:t>1.</w:t>
                            </w:r>
                          </w:p>
                        </w:tc>
                        <w:tc>
                          <w:tcPr>
                            <w:tcW w:w="2260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8" w:space="0" w:color="000000"/>
                              <w:right w:val="single" w:sz="6" w:space="0" w:color="000000"/>
                            </w:tcBorders>
                          </w:tcPr>
                          <w:p w:rsidR="00A50F6F" w:rsidRDefault="00A50F6F"/>
                        </w:tc>
                        <w:tc>
                          <w:tcPr>
                            <w:tcW w:w="1386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8" w:space="0" w:color="000000"/>
                              <w:right w:val="single" w:sz="6" w:space="0" w:color="000000"/>
                            </w:tcBorders>
                          </w:tcPr>
                          <w:p w:rsidR="00A50F6F" w:rsidRDefault="00A50F6F"/>
                        </w:tc>
                        <w:tc>
                          <w:tcPr>
                            <w:tcW w:w="1402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8" w:space="0" w:color="000000"/>
                              <w:right w:val="single" w:sz="6" w:space="0" w:color="000000"/>
                            </w:tcBorders>
                          </w:tcPr>
                          <w:p w:rsidR="00A50F6F" w:rsidRDefault="00A50F6F"/>
                        </w:tc>
                      </w:tr>
                      <w:tr w:rsidR="00A50F6F">
                        <w:trPr>
                          <w:trHeight w:hRule="exact" w:val="939"/>
                        </w:trPr>
                        <w:tc>
                          <w:tcPr>
                            <w:tcW w:w="1881" w:type="dxa"/>
                            <w:tcBorders>
                              <w:top w:val="single" w:sz="8" w:space="0" w:color="000000"/>
                              <w:left w:val="single" w:sz="11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before="10"/>
                              <w:ind w:left="89"/>
                              <w:rPr>
                                <w:rFonts w:ascii="Times New Roman" w:eastAsia="Times New Roman" w:hAnsi="Times New Roman" w:cs="Times New Roman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w w:val="105"/>
                                <w:sz w:val="15"/>
                                <w:szCs w:val="15"/>
                              </w:rPr>
                              <w:t>2.</w:t>
                            </w:r>
                          </w:p>
                        </w:tc>
                        <w:tc>
                          <w:tcPr>
                            <w:tcW w:w="2260" w:type="dxa"/>
                            <w:tcBorders>
                              <w:top w:val="single" w:sz="8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:rsidR="00A50F6F" w:rsidRDefault="00A50F6F"/>
                        </w:tc>
                        <w:tc>
                          <w:tcPr>
                            <w:tcW w:w="1386" w:type="dxa"/>
                            <w:tcBorders>
                              <w:top w:val="single" w:sz="8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:rsidR="00A50F6F" w:rsidRDefault="00A50F6F"/>
                        </w:tc>
                        <w:tc>
                          <w:tcPr>
                            <w:tcW w:w="1402" w:type="dxa"/>
                            <w:tcBorders>
                              <w:top w:val="single" w:sz="8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:rsidR="00A50F6F" w:rsidRDefault="00A50F6F"/>
                        </w:tc>
                      </w:tr>
                      <w:tr w:rsidR="00A50F6F">
                        <w:trPr>
                          <w:trHeight w:hRule="exact" w:val="954"/>
                        </w:trPr>
                        <w:tc>
                          <w:tcPr>
                            <w:tcW w:w="1881" w:type="dxa"/>
                            <w:tcBorders>
                              <w:top w:val="single" w:sz="6" w:space="0" w:color="000000"/>
                              <w:left w:val="single" w:sz="11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before="14"/>
                              <w:ind w:left="75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w w:val="105"/>
                                <w:sz w:val="16"/>
                                <w:szCs w:val="16"/>
                              </w:rPr>
                              <w:t>3.</w:t>
                            </w:r>
                          </w:p>
                        </w:tc>
                        <w:tc>
                          <w:tcPr>
                            <w:tcW w:w="2260" w:type="dxa"/>
                            <w:tcBorders>
                              <w:top w:val="single" w:sz="6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6" w:space="0" w:color="000000"/>
                            </w:tcBorders>
                          </w:tcPr>
                          <w:p w:rsidR="00A50F6F" w:rsidRDefault="00A50F6F"/>
                        </w:tc>
                        <w:tc>
                          <w:tcPr>
                            <w:tcW w:w="1386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8" w:space="0" w:color="000000"/>
                              <w:right w:val="single" w:sz="6" w:space="0" w:color="000000"/>
                            </w:tcBorders>
                          </w:tcPr>
                          <w:p w:rsidR="00A50F6F" w:rsidRDefault="00A50F6F"/>
                        </w:tc>
                        <w:tc>
                          <w:tcPr>
                            <w:tcW w:w="1402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8" w:space="0" w:color="000000"/>
                              <w:right w:val="single" w:sz="6" w:space="0" w:color="000000"/>
                            </w:tcBorders>
                          </w:tcPr>
                          <w:p w:rsidR="00A50F6F" w:rsidRDefault="00A50F6F"/>
                        </w:tc>
                      </w:tr>
                      <w:tr w:rsidR="00A50F6F">
                        <w:trPr>
                          <w:trHeight w:hRule="exact" w:val="951"/>
                        </w:trPr>
                        <w:tc>
                          <w:tcPr>
                            <w:tcW w:w="1881" w:type="dxa"/>
                            <w:tcBorders>
                              <w:top w:val="single" w:sz="8" w:space="0" w:color="000000"/>
                              <w:left w:val="single" w:sz="11" w:space="0" w:color="000000"/>
                              <w:bottom w:val="single" w:sz="6" w:space="0" w:color="000000"/>
                              <w:right w:val="single" w:sz="8" w:space="0" w:color="000000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before="10"/>
                              <w:ind w:left="66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4.</w:t>
                            </w:r>
                          </w:p>
                        </w:tc>
                        <w:tc>
                          <w:tcPr>
                            <w:tcW w:w="226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:rsidR="00A50F6F" w:rsidRDefault="00A50F6F"/>
                        </w:tc>
                        <w:tc>
                          <w:tcPr>
                            <w:tcW w:w="1386" w:type="dxa"/>
                            <w:tcBorders>
                              <w:top w:val="single" w:sz="8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:rsidR="00A50F6F" w:rsidRDefault="00A50F6F"/>
                        </w:tc>
                        <w:tc>
                          <w:tcPr>
                            <w:tcW w:w="1402" w:type="dxa"/>
                            <w:tcBorders>
                              <w:top w:val="single" w:sz="8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8" w:space="0" w:color="000000"/>
                            </w:tcBorders>
                          </w:tcPr>
                          <w:p w:rsidR="00A50F6F" w:rsidRDefault="00A50F6F"/>
                        </w:tc>
                      </w:tr>
                      <w:tr w:rsidR="00A50F6F">
                        <w:trPr>
                          <w:trHeight w:hRule="exact" w:val="951"/>
                        </w:trPr>
                        <w:tc>
                          <w:tcPr>
                            <w:tcW w:w="1881" w:type="dxa"/>
                            <w:tcBorders>
                              <w:top w:val="single" w:sz="6" w:space="0" w:color="000000"/>
                              <w:left w:val="single" w:sz="11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before="12"/>
                              <w:ind w:left="61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5.</w:t>
                            </w:r>
                          </w:p>
                        </w:tc>
                        <w:tc>
                          <w:tcPr>
                            <w:tcW w:w="2260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:rsidR="00A50F6F" w:rsidRDefault="00A50F6F"/>
                        </w:tc>
                        <w:tc>
                          <w:tcPr>
                            <w:tcW w:w="1386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:rsidR="00A50F6F" w:rsidRDefault="00A50F6F"/>
                        </w:tc>
                        <w:tc>
                          <w:tcPr>
                            <w:tcW w:w="1402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8" w:space="0" w:color="000000"/>
                            </w:tcBorders>
                          </w:tcPr>
                          <w:p w:rsidR="00A50F6F" w:rsidRDefault="00A50F6F"/>
                        </w:tc>
                      </w:tr>
                    </w:tbl>
                    <w:p w:rsidR="00A50F6F" w:rsidRDefault="00A50F6F"/>
                  </w:txbxContent>
                </v:textbox>
                <w10:wrap anchorx="page"/>
              </v:shape>
            </w:pict>
          </mc:Fallback>
        </mc:AlternateContent>
      </w:r>
      <w:r w:rsidR="003F061B">
        <w:rPr>
          <w:w w:val="95"/>
        </w:rPr>
        <w:t>Abstracts®,</w:t>
      </w:r>
      <w:r w:rsidR="003F061B">
        <w:rPr>
          <w:spacing w:val="-5"/>
          <w:w w:val="95"/>
        </w:rPr>
        <w:t xml:space="preserve"> </w:t>
      </w:r>
      <w:r w:rsidR="003F061B">
        <w:rPr>
          <w:w w:val="95"/>
        </w:rPr>
        <w:t>and</w:t>
      </w:r>
      <w:r w:rsidR="003F061B">
        <w:rPr>
          <w:spacing w:val="-21"/>
          <w:w w:val="95"/>
        </w:rPr>
        <w:t xml:space="preserve"> </w:t>
      </w:r>
      <w:r w:rsidR="003F061B">
        <w:rPr>
          <w:w w:val="95"/>
        </w:rPr>
        <w:t>Web</w:t>
      </w:r>
      <w:r w:rsidR="003F061B">
        <w:rPr>
          <w:spacing w:val="-13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-17"/>
          <w:w w:val="95"/>
        </w:rPr>
        <w:t xml:space="preserve"> </w:t>
      </w:r>
      <w:r w:rsidR="003F061B">
        <w:rPr>
          <w:w w:val="95"/>
        </w:rPr>
        <w:t>Science®,</w:t>
      </w:r>
      <w:r w:rsidR="003F061B">
        <w:rPr>
          <w:spacing w:val="-12"/>
          <w:w w:val="95"/>
        </w:rPr>
        <w:t xml:space="preserve"> </w:t>
      </w:r>
      <w:r w:rsidR="003F061B">
        <w:rPr>
          <w:w w:val="95"/>
        </w:rPr>
        <w:t>Google</w:t>
      </w:r>
      <w:r w:rsidR="003F061B">
        <w:rPr>
          <w:spacing w:val="-15"/>
          <w:w w:val="95"/>
        </w:rPr>
        <w:t xml:space="preserve"> </w:t>
      </w:r>
      <w:r w:rsidR="003F061B">
        <w:rPr>
          <w:w w:val="95"/>
        </w:rPr>
        <w:t>Scholar,</w:t>
      </w:r>
      <w:r w:rsidR="003F061B">
        <w:rPr>
          <w:spacing w:val="-13"/>
          <w:w w:val="95"/>
        </w:rPr>
        <w:t xml:space="preserve"> </w:t>
      </w:r>
      <w:r w:rsidR="003F061B">
        <w:rPr>
          <w:w w:val="95"/>
        </w:rPr>
        <w:t>and</w:t>
      </w:r>
      <w:r w:rsidR="003F061B">
        <w:rPr>
          <w:spacing w:val="-14"/>
          <w:w w:val="95"/>
        </w:rPr>
        <w:t xml:space="preserve"> </w:t>
      </w:r>
      <w:r w:rsidR="003F061B">
        <w:rPr>
          <w:w w:val="95"/>
        </w:rPr>
        <w:t>Pubmed</w:t>
      </w:r>
      <w:r w:rsidR="003F061B">
        <w:rPr>
          <w:spacing w:val="-16"/>
          <w:w w:val="95"/>
        </w:rPr>
        <w:t xml:space="preserve"> </w:t>
      </w:r>
      <w:r w:rsidR="003F061B">
        <w:rPr>
          <w:w w:val="95"/>
        </w:rPr>
        <w:t>data</w:t>
      </w:r>
      <w:r w:rsidR="003F061B">
        <w:rPr>
          <w:w w:val="92"/>
        </w:rPr>
        <w:t xml:space="preserve"> </w:t>
      </w:r>
      <w:r w:rsidR="003F061B">
        <w:rPr>
          <w:w w:val="95"/>
        </w:rPr>
        <w:t>bases</w:t>
      </w:r>
      <w:r w:rsidR="003F061B">
        <w:rPr>
          <w:spacing w:val="-5"/>
          <w:w w:val="95"/>
        </w:rPr>
        <w:t xml:space="preserve"> </w:t>
      </w:r>
      <w:r w:rsidR="003F061B">
        <w:rPr>
          <w:w w:val="95"/>
        </w:rPr>
        <w:t>were</w:t>
      </w:r>
      <w:r w:rsidR="003F061B">
        <w:rPr>
          <w:spacing w:val="5"/>
          <w:w w:val="95"/>
        </w:rPr>
        <w:t xml:space="preserve"> </w:t>
      </w:r>
      <w:r w:rsidR="003F061B">
        <w:rPr>
          <w:w w:val="95"/>
        </w:rPr>
        <w:t>searched</w:t>
      </w:r>
      <w:r w:rsidR="003F061B">
        <w:rPr>
          <w:spacing w:val="6"/>
          <w:w w:val="95"/>
        </w:rPr>
        <w:t xml:space="preserve"> </w:t>
      </w:r>
      <w:r w:rsidR="003F061B">
        <w:rPr>
          <w:w w:val="95"/>
        </w:rPr>
        <w:t>for</w:t>
      </w:r>
      <w:r w:rsidR="003F061B">
        <w:rPr>
          <w:spacing w:val="9"/>
          <w:w w:val="95"/>
        </w:rPr>
        <w:t xml:space="preserve"> </w:t>
      </w:r>
      <w:r w:rsidR="003F061B">
        <w:rPr>
          <w:w w:val="95"/>
        </w:rPr>
        <w:t>publications</w:t>
      </w:r>
      <w:r w:rsidR="003F061B">
        <w:rPr>
          <w:spacing w:val="5"/>
          <w:w w:val="95"/>
        </w:rPr>
        <w:t xml:space="preserve"> </w:t>
      </w:r>
      <w:r w:rsidR="003F061B">
        <w:rPr>
          <w:w w:val="95"/>
        </w:rPr>
        <w:t>on</w:t>
      </w:r>
      <w:r w:rsidR="003F061B">
        <w:rPr>
          <w:spacing w:val="-2"/>
          <w:w w:val="95"/>
        </w:rPr>
        <w:t xml:space="preserve"> </w:t>
      </w:r>
      <w:r w:rsidR="003F061B">
        <w:rPr>
          <w:w w:val="95"/>
        </w:rPr>
        <w:t>a</w:t>
      </w:r>
      <w:r w:rsidR="003F061B">
        <w:rPr>
          <w:spacing w:val="1"/>
          <w:w w:val="95"/>
        </w:rPr>
        <w:t xml:space="preserve"> </w:t>
      </w:r>
      <w:r w:rsidR="003F061B">
        <w:rPr>
          <w:w w:val="95"/>
        </w:rPr>
        <w:t>range</w:t>
      </w:r>
      <w:r w:rsidR="003F061B">
        <w:rPr>
          <w:spacing w:val="-4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-5"/>
          <w:w w:val="95"/>
        </w:rPr>
        <w:t xml:space="preserve"> </w:t>
      </w:r>
      <w:r w:rsidR="003F061B">
        <w:rPr>
          <w:w w:val="95"/>
        </w:rPr>
        <w:t>medications</w:t>
      </w:r>
      <w:r w:rsidR="003F061B">
        <w:rPr>
          <w:spacing w:val="2"/>
          <w:w w:val="95"/>
        </w:rPr>
        <w:t xml:space="preserve"> </w:t>
      </w:r>
      <w:r w:rsidR="003F061B">
        <w:rPr>
          <w:w w:val="95"/>
        </w:rPr>
        <w:t>that</w:t>
      </w:r>
      <w:r w:rsidR="003F061B">
        <w:rPr>
          <w:w w:val="99"/>
        </w:rPr>
        <w:t xml:space="preserve"> </w:t>
      </w:r>
      <w:r w:rsidR="003F061B">
        <w:rPr>
          <w:w w:val="95"/>
        </w:rPr>
        <w:t>are</w:t>
      </w:r>
      <w:r w:rsidR="003F061B">
        <w:rPr>
          <w:spacing w:val="14"/>
          <w:w w:val="95"/>
        </w:rPr>
        <w:t xml:space="preserve"> </w:t>
      </w:r>
      <w:r w:rsidR="003F061B">
        <w:rPr>
          <w:w w:val="95"/>
        </w:rPr>
        <w:t>either</w:t>
      </w:r>
      <w:r w:rsidR="003F061B">
        <w:rPr>
          <w:spacing w:val="27"/>
          <w:w w:val="95"/>
        </w:rPr>
        <w:t xml:space="preserve"> </w:t>
      </w:r>
      <w:r w:rsidR="003F061B">
        <w:rPr>
          <w:w w:val="95"/>
        </w:rPr>
        <w:t>currently</w:t>
      </w:r>
      <w:r w:rsidR="003F061B">
        <w:rPr>
          <w:spacing w:val="27"/>
          <w:w w:val="95"/>
        </w:rPr>
        <w:t xml:space="preserve"> </w:t>
      </w:r>
      <w:r w:rsidR="003F061B">
        <w:rPr>
          <w:w w:val="95"/>
        </w:rPr>
        <w:t>in</w:t>
      </w:r>
      <w:r w:rsidR="003F061B">
        <w:rPr>
          <w:spacing w:val="9"/>
          <w:w w:val="95"/>
        </w:rPr>
        <w:t xml:space="preserve"> </w:t>
      </w:r>
      <w:r w:rsidR="003F061B">
        <w:rPr>
          <w:w w:val="95"/>
        </w:rPr>
        <w:t>use</w:t>
      </w:r>
      <w:r w:rsidR="003F061B">
        <w:rPr>
          <w:spacing w:val="16"/>
          <w:w w:val="95"/>
        </w:rPr>
        <w:t xml:space="preserve"> </w:t>
      </w:r>
      <w:r w:rsidR="003F061B">
        <w:rPr>
          <w:w w:val="95"/>
        </w:rPr>
        <w:t>or</w:t>
      </w:r>
      <w:r w:rsidR="003F061B">
        <w:rPr>
          <w:spacing w:val="22"/>
          <w:w w:val="95"/>
        </w:rPr>
        <w:t xml:space="preserve"> </w:t>
      </w:r>
      <w:r w:rsidR="003F061B">
        <w:rPr>
          <w:w w:val="95"/>
        </w:rPr>
        <w:t>potentially</w:t>
      </w:r>
      <w:r w:rsidR="003F061B">
        <w:rPr>
          <w:spacing w:val="33"/>
          <w:w w:val="95"/>
        </w:rPr>
        <w:t xml:space="preserve"> </w:t>
      </w:r>
      <w:r w:rsidR="003F061B">
        <w:rPr>
          <w:w w:val="95"/>
        </w:rPr>
        <w:t>useful</w:t>
      </w:r>
      <w:r w:rsidR="003F061B">
        <w:rPr>
          <w:spacing w:val="12"/>
          <w:w w:val="95"/>
        </w:rPr>
        <w:t xml:space="preserve"> </w:t>
      </w:r>
      <w:r w:rsidR="003F061B">
        <w:rPr>
          <w:w w:val="95"/>
        </w:rPr>
        <w:t>for</w:t>
      </w:r>
      <w:r w:rsidR="003F061B">
        <w:rPr>
          <w:spacing w:val="18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26"/>
          <w:w w:val="95"/>
        </w:rPr>
        <w:t xml:space="preserve"> </w:t>
      </w:r>
      <w:r w:rsidR="003F061B">
        <w:rPr>
          <w:w w:val="95"/>
        </w:rPr>
        <w:t xml:space="preserve">IT </w:t>
      </w:r>
      <w:r w:rsidR="003F061B">
        <w:rPr>
          <w:w w:val="95"/>
        </w:rPr>
        <w:t>treatment</w:t>
      </w:r>
      <w:r w:rsidR="003F061B">
        <w:rPr>
          <w:w w:val="97"/>
        </w:rPr>
        <w:t xml:space="preserve"> </w:t>
      </w:r>
      <w:r w:rsidR="003F061B">
        <w:rPr>
          <w:w w:val="95"/>
        </w:rPr>
        <w:t>of</w:t>
      </w:r>
      <w:r w:rsidR="003F061B">
        <w:rPr>
          <w:spacing w:val="-3"/>
          <w:w w:val="95"/>
        </w:rPr>
        <w:t xml:space="preserve"> </w:t>
      </w:r>
      <w:r w:rsidR="003F061B">
        <w:rPr>
          <w:w w:val="95"/>
        </w:rPr>
        <w:t>chronic</w:t>
      </w:r>
      <w:r w:rsidR="003F061B">
        <w:rPr>
          <w:spacing w:val="20"/>
          <w:w w:val="95"/>
        </w:rPr>
        <w:t xml:space="preserve"> </w:t>
      </w:r>
      <w:r w:rsidR="003F061B">
        <w:rPr>
          <w:w w:val="95"/>
        </w:rPr>
        <w:t>pain.</w:t>
      </w:r>
      <w:r w:rsidR="003F061B">
        <w:rPr>
          <w:spacing w:val="-5"/>
          <w:w w:val="95"/>
        </w:rPr>
        <w:t xml:space="preserve"> </w:t>
      </w:r>
      <w:r w:rsidR="003F061B">
        <w:rPr>
          <w:w w:val="95"/>
        </w:rPr>
        <w:t>Search</w:t>
      </w:r>
      <w:r w:rsidR="003F061B">
        <w:rPr>
          <w:spacing w:val="7"/>
          <w:w w:val="95"/>
        </w:rPr>
        <w:t xml:space="preserve"> </w:t>
      </w:r>
      <w:r w:rsidR="003F061B">
        <w:rPr>
          <w:w w:val="95"/>
        </w:rPr>
        <w:t>terms</w:t>
      </w:r>
      <w:r w:rsidR="003F061B">
        <w:rPr>
          <w:spacing w:val="15"/>
          <w:w w:val="95"/>
        </w:rPr>
        <w:t xml:space="preserve"> </w:t>
      </w:r>
      <w:r w:rsidR="003F061B">
        <w:rPr>
          <w:w w:val="95"/>
        </w:rPr>
        <w:t>included</w:t>
      </w:r>
      <w:r w:rsidR="003F061B">
        <w:rPr>
          <w:spacing w:val="5"/>
          <w:w w:val="95"/>
        </w:rPr>
        <w:t xml:space="preserve"> </w:t>
      </w:r>
      <w:r w:rsidR="003F061B">
        <w:rPr>
          <w:w w:val="95"/>
        </w:rPr>
        <w:t>"intrathecal,</w:t>
      </w:r>
      <w:r w:rsidR="003F061B">
        <w:rPr>
          <w:spacing w:val="16"/>
          <w:w w:val="95"/>
        </w:rPr>
        <w:t xml:space="preserve"> </w:t>
      </w:r>
      <w:r w:rsidR="003F061B">
        <w:rPr>
          <w:w w:val="95"/>
        </w:rPr>
        <w:t>intraspinal,</w:t>
      </w:r>
      <w:r w:rsidR="003F061B">
        <w:rPr>
          <w:spacing w:val="9"/>
          <w:w w:val="95"/>
        </w:rPr>
        <w:t xml:space="preserve"> </w:t>
      </w:r>
      <w:r w:rsidR="003F061B">
        <w:rPr>
          <w:w w:val="95"/>
        </w:rPr>
        <w:t>mor­</w:t>
      </w:r>
      <w:r w:rsidR="003F061B">
        <w:rPr>
          <w:w w:val="97"/>
        </w:rPr>
        <w:t xml:space="preserve"> </w:t>
      </w:r>
      <w:r w:rsidR="003F061B">
        <w:rPr>
          <w:w w:val="95"/>
        </w:rPr>
        <w:t>phine,</w:t>
      </w:r>
      <w:r w:rsidR="003F061B">
        <w:rPr>
          <w:spacing w:val="-4"/>
          <w:w w:val="95"/>
        </w:rPr>
        <w:t xml:space="preserve"> </w:t>
      </w:r>
      <w:r w:rsidR="003F061B">
        <w:rPr>
          <w:w w:val="95"/>
        </w:rPr>
        <w:t>fentanyl,</w:t>
      </w:r>
      <w:r w:rsidR="003F061B">
        <w:rPr>
          <w:spacing w:val="13"/>
          <w:w w:val="95"/>
        </w:rPr>
        <w:t xml:space="preserve"> </w:t>
      </w:r>
      <w:r w:rsidR="003F061B">
        <w:rPr>
          <w:w w:val="95"/>
        </w:rPr>
        <w:t>sufentanil,</w:t>
      </w:r>
      <w:r w:rsidR="003F061B">
        <w:rPr>
          <w:spacing w:val="17"/>
          <w:w w:val="95"/>
        </w:rPr>
        <w:t xml:space="preserve"> </w:t>
      </w:r>
      <w:r w:rsidR="003F061B">
        <w:rPr>
          <w:w w:val="95"/>
        </w:rPr>
        <w:t>methadone,</w:t>
      </w:r>
      <w:r w:rsidR="003F061B">
        <w:rPr>
          <w:spacing w:val="5"/>
          <w:w w:val="95"/>
        </w:rPr>
        <w:t xml:space="preserve"> </w:t>
      </w:r>
      <w:r w:rsidR="003F061B">
        <w:rPr>
          <w:w w:val="95"/>
        </w:rPr>
        <w:t>adenosine,</w:t>
      </w:r>
      <w:r w:rsidR="003F061B">
        <w:rPr>
          <w:spacing w:val="17"/>
          <w:w w:val="95"/>
        </w:rPr>
        <w:t xml:space="preserve"> </w:t>
      </w:r>
      <w:r w:rsidR="003F061B">
        <w:rPr>
          <w:w w:val="95"/>
        </w:rPr>
        <w:t>hydromorphone,</w:t>
      </w:r>
      <w:r w:rsidR="003F061B">
        <w:rPr>
          <w:w w:val="96"/>
        </w:rPr>
        <w:t xml:space="preserve"> </w:t>
      </w:r>
      <w:r w:rsidR="003F061B">
        <w:rPr>
          <w:w w:val="95"/>
        </w:rPr>
        <w:t>meperidine,</w:t>
      </w:r>
      <w:r w:rsidR="003F061B">
        <w:rPr>
          <w:spacing w:val="39"/>
          <w:w w:val="95"/>
        </w:rPr>
        <w:t xml:space="preserve"> </w:t>
      </w:r>
      <w:r w:rsidR="003F061B">
        <w:rPr>
          <w:w w:val="95"/>
        </w:rPr>
        <w:t xml:space="preserve">gabapentin, </w:t>
      </w:r>
      <w:r w:rsidR="003F061B">
        <w:rPr>
          <w:spacing w:val="4"/>
          <w:w w:val="95"/>
        </w:rPr>
        <w:t xml:space="preserve"> </w:t>
      </w:r>
      <w:r w:rsidR="003F061B">
        <w:rPr>
          <w:w w:val="95"/>
        </w:rPr>
        <w:t xml:space="preserve">baclofen, </w:t>
      </w:r>
      <w:r w:rsidR="003F061B">
        <w:rPr>
          <w:spacing w:val="3"/>
          <w:w w:val="95"/>
        </w:rPr>
        <w:t xml:space="preserve"> </w:t>
      </w:r>
      <w:r w:rsidR="003F061B">
        <w:rPr>
          <w:w w:val="95"/>
        </w:rPr>
        <w:t xml:space="preserve">ketorolac, </w:t>
      </w:r>
      <w:r w:rsidR="003F061B">
        <w:rPr>
          <w:spacing w:val="2"/>
          <w:w w:val="95"/>
        </w:rPr>
        <w:t xml:space="preserve"> </w:t>
      </w:r>
      <w:r w:rsidR="003F061B">
        <w:rPr>
          <w:w w:val="95"/>
        </w:rPr>
        <w:t>midazolam,</w:t>
      </w:r>
      <w:r w:rsidR="003F061B">
        <w:rPr>
          <w:spacing w:val="38"/>
          <w:w w:val="95"/>
        </w:rPr>
        <w:t xml:space="preserve"> </w:t>
      </w:r>
      <w:r w:rsidR="003F061B">
        <w:rPr>
          <w:w w:val="95"/>
        </w:rPr>
        <w:t>neostig­ mine,</w:t>
      </w:r>
      <w:r w:rsidR="003F061B">
        <w:rPr>
          <w:spacing w:val="28"/>
          <w:w w:val="95"/>
        </w:rPr>
        <w:t xml:space="preserve"> </w:t>
      </w:r>
      <w:r w:rsidR="003F061B">
        <w:rPr>
          <w:w w:val="95"/>
        </w:rPr>
        <w:t>octreotide,</w:t>
      </w:r>
      <w:r w:rsidR="003F061B">
        <w:rPr>
          <w:spacing w:val="31"/>
          <w:w w:val="95"/>
        </w:rPr>
        <w:t xml:space="preserve"> </w:t>
      </w:r>
      <w:r w:rsidR="003F061B">
        <w:rPr>
          <w:w w:val="95"/>
        </w:rPr>
        <w:t xml:space="preserve">ziconotide, </w:t>
      </w:r>
      <w:r w:rsidR="003F061B">
        <w:rPr>
          <w:spacing w:val="5"/>
          <w:w w:val="95"/>
        </w:rPr>
        <w:t xml:space="preserve"> </w:t>
      </w:r>
      <w:r w:rsidR="003F061B">
        <w:rPr>
          <w:w w:val="95"/>
        </w:rPr>
        <w:t>ropivacaine,</w:t>
      </w:r>
      <w:r w:rsidR="003F061B">
        <w:rPr>
          <w:spacing w:val="34"/>
          <w:w w:val="95"/>
        </w:rPr>
        <w:t xml:space="preserve"> </w:t>
      </w:r>
      <w:r w:rsidR="003F061B">
        <w:rPr>
          <w:w w:val="95"/>
        </w:rPr>
        <w:t xml:space="preserve">dexmedetomidine, </w:t>
      </w:r>
      <w:r w:rsidR="003F061B">
        <w:rPr>
          <w:spacing w:val="10"/>
          <w:w w:val="95"/>
        </w:rPr>
        <w:t xml:space="preserve"> </w:t>
      </w:r>
      <w:r w:rsidR="003F061B">
        <w:rPr>
          <w:w w:val="95"/>
        </w:rPr>
        <w:t>doni­</w:t>
      </w:r>
      <w:r w:rsidR="003F061B">
        <w:rPr>
          <w:w w:val="104"/>
        </w:rPr>
        <w:t xml:space="preserve"> </w:t>
      </w:r>
      <w:r w:rsidR="003F061B">
        <w:rPr>
          <w:w w:val="95"/>
        </w:rPr>
        <w:t xml:space="preserve">dine,  </w:t>
      </w:r>
      <w:r w:rsidR="003F061B">
        <w:rPr>
          <w:spacing w:val="37"/>
          <w:w w:val="95"/>
        </w:rPr>
        <w:t xml:space="preserve"> </w:t>
      </w:r>
      <w:r w:rsidR="003F061B">
        <w:rPr>
          <w:w w:val="95"/>
        </w:rPr>
        <w:t>bupivacaine,</w:t>
      </w:r>
      <w:r w:rsidR="003F061B">
        <w:rPr>
          <w:w w:val="95"/>
        </w:rPr>
        <w:tab/>
        <w:t xml:space="preserve">and    lidocaine."   </w:t>
      </w:r>
      <w:r w:rsidR="003F061B">
        <w:rPr>
          <w:spacing w:val="4"/>
          <w:w w:val="95"/>
        </w:rPr>
        <w:t xml:space="preserve"> </w:t>
      </w:r>
      <w:r w:rsidR="003F061B">
        <w:rPr>
          <w:w w:val="95"/>
        </w:rPr>
        <w:t xml:space="preserve">Each  </w:t>
      </w:r>
      <w:r w:rsidR="003F061B">
        <w:rPr>
          <w:spacing w:val="35"/>
          <w:w w:val="95"/>
        </w:rPr>
        <w:t xml:space="preserve"> </w:t>
      </w:r>
      <w:r w:rsidR="003F061B">
        <w:rPr>
          <w:w w:val="95"/>
        </w:rPr>
        <w:t xml:space="preserve">author   </w:t>
      </w:r>
      <w:r w:rsidR="003F061B">
        <w:rPr>
          <w:spacing w:val="6"/>
          <w:w w:val="95"/>
        </w:rPr>
        <w:t xml:space="preserve"> </w:t>
      </w:r>
      <w:r w:rsidR="003F061B">
        <w:rPr>
          <w:w w:val="95"/>
        </w:rPr>
        <w:t>performed</w:t>
      </w:r>
      <w:r w:rsidR="003F061B">
        <w:rPr>
          <w:w w:val="96"/>
        </w:rPr>
        <w:t xml:space="preserve"> </w:t>
      </w:r>
      <w:r w:rsidR="003F061B">
        <w:rPr>
          <w:w w:val="95"/>
        </w:rPr>
        <w:t xml:space="preserve">independent </w:t>
      </w:r>
      <w:r w:rsidR="003F061B">
        <w:rPr>
          <w:spacing w:val="23"/>
          <w:w w:val="95"/>
        </w:rPr>
        <w:t xml:space="preserve"> </w:t>
      </w:r>
      <w:r w:rsidR="003F061B">
        <w:rPr>
          <w:w w:val="95"/>
        </w:rPr>
        <w:t xml:space="preserve">literature </w:t>
      </w:r>
      <w:r w:rsidR="003F061B">
        <w:rPr>
          <w:spacing w:val="10"/>
          <w:w w:val="95"/>
        </w:rPr>
        <w:t xml:space="preserve"> </w:t>
      </w:r>
      <w:r w:rsidR="003F061B">
        <w:rPr>
          <w:w w:val="95"/>
        </w:rPr>
        <w:t xml:space="preserve">searches </w:t>
      </w:r>
      <w:r w:rsidR="003F061B">
        <w:rPr>
          <w:spacing w:val="18"/>
          <w:w w:val="95"/>
        </w:rPr>
        <w:t xml:space="preserve"> </w:t>
      </w:r>
      <w:r w:rsidR="003F061B">
        <w:rPr>
          <w:w w:val="95"/>
        </w:rPr>
        <w:t xml:space="preserve">and </w:t>
      </w:r>
      <w:r w:rsidR="003F061B">
        <w:rPr>
          <w:spacing w:val="1"/>
          <w:w w:val="95"/>
        </w:rPr>
        <w:t xml:space="preserve"> </w:t>
      </w:r>
      <w:r w:rsidR="003F061B">
        <w:rPr>
          <w:w w:val="95"/>
        </w:rPr>
        <w:t xml:space="preserve">the </w:t>
      </w:r>
      <w:r w:rsidR="003F061B">
        <w:rPr>
          <w:spacing w:val="14"/>
          <w:w w:val="95"/>
        </w:rPr>
        <w:t xml:space="preserve"> </w:t>
      </w:r>
      <w:r w:rsidR="003F061B">
        <w:rPr>
          <w:w w:val="95"/>
        </w:rPr>
        <w:t xml:space="preserve">information </w:t>
      </w:r>
      <w:r w:rsidR="003F061B">
        <w:rPr>
          <w:spacing w:val="8"/>
          <w:w w:val="95"/>
        </w:rPr>
        <w:t xml:space="preserve"> </w:t>
      </w:r>
      <w:r w:rsidR="003F061B">
        <w:rPr>
          <w:w w:val="95"/>
        </w:rPr>
        <w:t xml:space="preserve">was </w:t>
      </w:r>
      <w:r w:rsidR="003F061B">
        <w:rPr>
          <w:spacing w:val="14"/>
          <w:w w:val="95"/>
        </w:rPr>
        <w:t xml:space="preserve"> </w:t>
      </w:r>
      <w:r w:rsidR="003F061B">
        <w:rPr>
          <w:w w:val="95"/>
        </w:rPr>
        <w:t>cross­</w:t>
      </w:r>
      <w:r w:rsidR="003F061B">
        <w:rPr>
          <w:w w:val="88"/>
        </w:rPr>
        <w:t xml:space="preserve"> </w:t>
      </w:r>
      <w:r w:rsidR="003F061B">
        <w:rPr>
          <w:w w:val="95"/>
        </w:rPr>
        <w:t xml:space="preserve">referenced </w:t>
      </w:r>
      <w:r w:rsidR="003F061B">
        <w:rPr>
          <w:spacing w:val="12"/>
          <w:w w:val="95"/>
        </w:rPr>
        <w:t xml:space="preserve"> </w:t>
      </w:r>
      <w:r w:rsidR="003F061B">
        <w:rPr>
          <w:w w:val="95"/>
        </w:rPr>
        <w:t xml:space="preserve">and </w:t>
      </w:r>
      <w:r w:rsidR="003F061B">
        <w:rPr>
          <w:spacing w:val="14"/>
          <w:w w:val="95"/>
        </w:rPr>
        <w:t xml:space="preserve"> </w:t>
      </w:r>
      <w:r w:rsidR="003F061B">
        <w:rPr>
          <w:w w:val="95"/>
        </w:rPr>
        <w:t xml:space="preserve">compiled </w:t>
      </w:r>
      <w:r w:rsidR="003F061B">
        <w:rPr>
          <w:spacing w:val="24"/>
          <w:w w:val="95"/>
        </w:rPr>
        <w:t xml:space="preserve"> </w:t>
      </w:r>
      <w:r w:rsidR="003F061B">
        <w:rPr>
          <w:w w:val="95"/>
        </w:rPr>
        <w:t xml:space="preserve">for </w:t>
      </w:r>
      <w:r w:rsidR="003F061B">
        <w:rPr>
          <w:spacing w:val="22"/>
          <w:w w:val="95"/>
        </w:rPr>
        <w:t xml:space="preserve"> </w:t>
      </w:r>
      <w:r w:rsidR="003F061B">
        <w:rPr>
          <w:w w:val="95"/>
        </w:rPr>
        <w:t xml:space="preserve">evidence </w:t>
      </w:r>
      <w:r w:rsidR="003F061B">
        <w:rPr>
          <w:spacing w:val="26"/>
          <w:w w:val="95"/>
        </w:rPr>
        <w:t xml:space="preserve"> </w:t>
      </w:r>
      <w:r w:rsidR="003F061B">
        <w:rPr>
          <w:w w:val="95"/>
        </w:rPr>
        <w:t xml:space="preserve">analysis </w:t>
      </w:r>
      <w:r w:rsidR="003F061B">
        <w:rPr>
          <w:spacing w:val="27"/>
          <w:w w:val="95"/>
        </w:rPr>
        <w:t xml:space="preserve"> </w:t>
      </w:r>
      <w:r w:rsidR="003F061B">
        <w:rPr>
          <w:w w:val="95"/>
        </w:rPr>
        <w:t xml:space="preserve">and </w:t>
      </w:r>
      <w:r w:rsidR="003F061B">
        <w:rPr>
          <w:spacing w:val="16"/>
          <w:w w:val="95"/>
        </w:rPr>
        <w:t xml:space="preserve"> </w:t>
      </w:r>
      <w:r w:rsidR="003F061B">
        <w:rPr>
          <w:w w:val="95"/>
        </w:rPr>
        <w:t>consensus</w:t>
      </w:r>
    </w:p>
    <w:p w:rsidR="00A50F6F" w:rsidRDefault="00A50F6F">
      <w:pPr>
        <w:spacing w:before="8" w:line="150" w:lineRule="exact"/>
        <w:rPr>
          <w:sz w:val="15"/>
          <w:szCs w:val="15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9E5943">
      <w:pPr>
        <w:ind w:left="181"/>
        <w:rPr>
          <w:rFonts w:ascii="Arial" w:eastAsia="Arial" w:hAnsi="Arial" w:cs="Arial"/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459" behindDoc="1" locked="0" layoutInCell="1" allowOverlap="1">
                <wp:simplePos x="0" y="0"/>
                <wp:positionH relativeFrom="page">
                  <wp:posOffset>423545</wp:posOffset>
                </wp:positionH>
                <wp:positionV relativeFrom="paragraph">
                  <wp:posOffset>262890</wp:posOffset>
                </wp:positionV>
                <wp:extent cx="6511290" cy="1270"/>
                <wp:effectExtent l="13970" t="19050" r="18415" b="17780"/>
                <wp:wrapNone/>
                <wp:docPr id="636" name="Group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11290" cy="1270"/>
                          <a:chOff x="667" y="414"/>
                          <a:chExt cx="10254" cy="2"/>
                        </a:xfrm>
                      </wpg:grpSpPr>
                      <wps:wsp>
                        <wps:cNvPr id="637" name="Freeform 591"/>
                        <wps:cNvSpPr>
                          <a:spLocks/>
                        </wps:cNvSpPr>
                        <wps:spPr bwMode="auto">
                          <a:xfrm>
                            <a:off x="667" y="414"/>
                            <a:ext cx="10254" cy="2"/>
                          </a:xfrm>
                          <a:custGeom>
                            <a:avLst/>
                            <a:gdLst>
                              <a:gd name="T0" fmla="+- 0 667 667"/>
                              <a:gd name="T1" fmla="*/ T0 w 10254"/>
                              <a:gd name="T2" fmla="+- 0 10920 667"/>
                              <a:gd name="T3" fmla="*/ T2 w 1025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254">
                                <a:moveTo>
                                  <a:pt x="0" y="0"/>
                                </a:moveTo>
                                <a:lnTo>
                                  <a:pt x="10253" y="0"/>
                                </a:lnTo>
                              </a:path>
                            </a:pathLst>
                          </a:custGeom>
                          <a:noFill/>
                          <a:ln w="2702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26A57D" id="Group 590" o:spid="_x0000_s1026" style="position:absolute;margin-left:33.35pt;margin-top:20.7pt;width:512.7pt;height:.1pt;z-index:-4021;mso-position-horizontal-relative:page" coordorigin="667,414" coordsize="1025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">
                <v:shape id="Freeform 591" o:spid="_x0000_s1027" style="position:absolute;left:667;top:414;width:10254;height:2;visibility:visible;mso-wrap-style:square;v-text-anchor:top" coordsize="1025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" path="m,l10253,e" filled="f" strokeweight=".75081mm">
                  <v:path arrowok="t" o:connecttype="custom" o:connectlocs="0,0;10253,0" o:connectangles="0,0"/>
                </v:shape>
                <w10:wrap anchorx="page"/>
              </v:group>
            </w:pict>
          </mc:Fallback>
        </mc:AlternateContent>
      </w:r>
      <w:r w:rsidR="003F061B">
        <w:rPr>
          <w:rFonts w:ascii="Arial" w:eastAsia="Arial" w:hAnsi="Arial" w:cs="Arial"/>
          <w:b/>
          <w:bCs/>
          <w:sz w:val="16"/>
          <w:szCs w:val="16"/>
        </w:rPr>
        <w:t>Figure</w:t>
      </w:r>
      <w:r w:rsidR="003F061B">
        <w:rPr>
          <w:rFonts w:ascii="Arial" w:eastAsia="Arial" w:hAnsi="Arial" w:cs="Arial"/>
          <w:b/>
          <w:bCs/>
          <w:spacing w:val="-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b/>
          <w:bCs/>
          <w:sz w:val="16"/>
          <w:szCs w:val="16"/>
        </w:rPr>
        <w:t>1.</w:t>
      </w:r>
      <w:r w:rsidR="003F061B">
        <w:rPr>
          <w:rFonts w:ascii="Arial" w:eastAsia="Arial" w:hAnsi="Arial" w:cs="Arial"/>
          <w:b/>
          <w:bCs/>
          <w:spacing w:val="1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Contributor</w:t>
      </w:r>
      <w:r w:rsidR="003F061B">
        <w:rPr>
          <w:rFonts w:ascii="Arial" w:eastAsia="Arial" w:hAnsi="Arial" w:cs="Arial"/>
          <w:spacing w:val="7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evidence</w:t>
      </w:r>
      <w:r w:rsidR="003F061B">
        <w:rPr>
          <w:rFonts w:ascii="Arial" w:eastAsia="Arial" w:hAnsi="Arial" w:cs="Arial"/>
          <w:spacing w:val="-4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assessment.</w:t>
      </w:r>
    </w:p>
    <w:p w:rsidR="00A50F6F" w:rsidRDefault="003F061B">
      <w:pPr>
        <w:pStyle w:val="BodyText"/>
        <w:spacing w:before="78" w:line="268" w:lineRule="auto"/>
        <w:ind w:left="181" w:right="1149" w:firstLine="14"/>
        <w:jc w:val="both"/>
      </w:pPr>
      <w:r>
        <w:rPr>
          <w:w w:val="95"/>
        </w:rPr>
        <w:br w:type="column"/>
      </w:r>
      <w:r>
        <w:rPr>
          <w:w w:val="95"/>
        </w:rPr>
        <w:t>review.</w:t>
      </w:r>
      <w:r>
        <w:rPr>
          <w:spacing w:val="5"/>
          <w:w w:val="95"/>
        </w:rPr>
        <w:t xml:space="preserve"> </w:t>
      </w:r>
      <w:r>
        <w:rPr>
          <w:w w:val="95"/>
        </w:rPr>
        <w:t>These</w:t>
      </w:r>
      <w:r>
        <w:rPr>
          <w:spacing w:val="26"/>
          <w:w w:val="95"/>
        </w:rPr>
        <w:t xml:space="preserve"> </w:t>
      </w:r>
      <w:r>
        <w:rPr>
          <w:w w:val="95"/>
        </w:rPr>
        <w:t>searches</w:t>
      </w:r>
      <w:r>
        <w:rPr>
          <w:spacing w:val="16"/>
          <w:w w:val="95"/>
        </w:rPr>
        <w:t xml:space="preserve"> </w:t>
      </w:r>
      <w:r>
        <w:rPr>
          <w:w w:val="95"/>
        </w:rPr>
        <w:t>yielded</w:t>
      </w:r>
      <w:r>
        <w:rPr>
          <w:spacing w:val="27"/>
          <w:w w:val="95"/>
        </w:rPr>
        <w:t xml:space="preserve"> </w:t>
      </w:r>
      <w:r>
        <w:rPr>
          <w:w w:val="95"/>
        </w:rPr>
        <w:t>391</w:t>
      </w:r>
      <w:r>
        <w:rPr>
          <w:spacing w:val="15"/>
          <w:w w:val="95"/>
        </w:rPr>
        <w:t xml:space="preserve"> </w:t>
      </w:r>
      <w:r>
        <w:rPr>
          <w:w w:val="95"/>
        </w:rPr>
        <w:t>articles,</w:t>
      </w:r>
      <w:r>
        <w:rPr>
          <w:spacing w:val="16"/>
          <w:w w:val="95"/>
        </w:rPr>
        <w:t xml:space="preserve"> </w:t>
      </w:r>
      <w:r>
        <w:rPr>
          <w:w w:val="95"/>
        </w:rPr>
        <w:t>which</w:t>
      </w:r>
      <w:r>
        <w:rPr>
          <w:spacing w:val="14"/>
          <w:w w:val="95"/>
        </w:rPr>
        <w:t xml:space="preserve"> </w:t>
      </w:r>
      <w:r>
        <w:rPr>
          <w:w w:val="95"/>
        </w:rPr>
        <w:t>were</w:t>
      </w:r>
      <w:r>
        <w:rPr>
          <w:spacing w:val="21"/>
          <w:w w:val="95"/>
        </w:rPr>
        <w:t xml:space="preserve"> </w:t>
      </w:r>
      <w:r>
        <w:rPr>
          <w:w w:val="95"/>
        </w:rPr>
        <w:t>examined for</w:t>
      </w:r>
      <w:r>
        <w:rPr>
          <w:spacing w:val="37"/>
          <w:w w:val="95"/>
        </w:rPr>
        <w:t xml:space="preserve"> </w:t>
      </w:r>
      <w:r>
        <w:rPr>
          <w:w w:val="95"/>
        </w:rPr>
        <w:t>relevance</w:t>
      </w:r>
      <w:r>
        <w:rPr>
          <w:spacing w:val="33"/>
          <w:w w:val="95"/>
        </w:rPr>
        <w:t xml:space="preserve"> </w:t>
      </w:r>
      <w:r>
        <w:rPr>
          <w:w w:val="95"/>
        </w:rPr>
        <w:t>to</w:t>
      </w:r>
      <w:r>
        <w:rPr>
          <w:spacing w:val="26"/>
          <w:w w:val="95"/>
        </w:rPr>
        <w:t xml:space="preserve"> </w:t>
      </w:r>
      <w:r>
        <w:rPr>
          <w:w w:val="95"/>
        </w:rPr>
        <w:t>the</w:t>
      </w:r>
      <w:r>
        <w:rPr>
          <w:spacing w:val="37"/>
          <w:w w:val="95"/>
        </w:rPr>
        <w:t xml:space="preserve"> </w:t>
      </w:r>
      <w:r>
        <w:rPr>
          <w:w w:val="95"/>
        </w:rPr>
        <w:t>IT</w:t>
      </w:r>
      <w:r>
        <w:rPr>
          <w:spacing w:val="10"/>
          <w:w w:val="95"/>
        </w:rPr>
        <w:t xml:space="preserve"> </w:t>
      </w:r>
      <w:r>
        <w:rPr>
          <w:w w:val="95"/>
        </w:rPr>
        <w:t>treatment</w:t>
      </w:r>
      <w:r>
        <w:rPr>
          <w:spacing w:val="41"/>
          <w:w w:val="95"/>
        </w:rPr>
        <w:t xml:space="preserve"> </w:t>
      </w:r>
      <w:r>
        <w:rPr>
          <w:w w:val="95"/>
        </w:rPr>
        <w:t>of</w:t>
      </w:r>
      <w:r>
        <w:rPr>
          <w:spacing w:val="28"/>
          <w:w w:val="95"/>
        </w:rPr>
        <w:t xml:space="preserve"> </w:t>
      </w:r>
      <w:r>
        <w:rPr>
          <w:w w:val="95"/>
        </w:rPr>
        <w:t>chronic</w:t>
      </w:r>
      <w:r>
        <w:rPr>
          <w:spacing w:val="37"/>
          <w:w w:val="95"/>
        </w:rPr>
        <w:t xml:space="preserve"> </w:t>
      </w:r>
      <w:r>
        <w:rPr>
          <w:w w:val="95"/>
        </w:rPr>
        <w:t>pain.</w:t>
      </w:r>
      <w:r>
        <w:rPr>
          <w:spacing w:val="16"/>
          <w:w w:val="95"/>
        </w:rPr>
        <w:t xml:space="preserve"> </w:t>
      </w:r>
      <w:r>
        <w:rPr>
          <w:w w:val="95"/>
        </w:rPr>
        <w:t>Google</w:t>
      </w:r>
      <w:r>
        <w:rPr>
          <w:spacing w:val="33"/>
          <w:w w:val="95"/>
        </w:rPr>
        <w:t xml:space="preserve"> </w:t>
      </w:r>
      <w:r>
        <w:rPr>
          <w:w w:val="95"/>
        </w:rPr>
        <w:t>Scholar</w:t>
      </w:r>
      <w:r>
        <w:rPr>
          <w:w w:val="88"/>
        </w:rPr>
        <w:t xml:space="preserve"> </w:t>
      </w:r>
      <w:r>
        <w:rPr>
          <w:w w:val="95"/>
        </w:rPr>
        <w:t>was</w:t>
      </w:r>
      <w:r>
        <w:rPr>
          <w:spacing w:val="5"/>
          <w:w w:val="95"/>
        </w:rPr>
        <w:t xml:space="preserve"> </w:t>
      </w:r>
      <w:r>
        <w:rPr>
          <w:w w:val="95"/>
        </w:rPr>
        <w:t>again</w:t>
      </w:r>
      <w:r>
        <w:rPr>
          <w:spacing w:val="42"/>
          <w:w w:val="95"/>
        </w:rPr>
        <w:t xml:space="preserve"> </w:t>
      </w:r>
      <w:r>
        <w:rPr>
          <w:w w:val="95"/>
        </w:rPr>
        <w:t>searched</w:t>
      </w:r>
      <w:r>
        <w:rPr>
          <w:spacing w:val="1"/>
          <w:w w:val="95"/>
        </w:rPr>
        <w:t xml:space="preserve"> </w:t>
      </w:r>
      <w:r>
        <w:rPr>
          <w:w w:val="95"/>
        </w:rPr>
        <w:t>for</w:t>
      </w:r>
      <w:r>
        <w:rPr>
          <w:spacing w:val="4"/>
          <w:w w:val="95"/>
        </w:rPr>
        <w:t xml:space="preserve"> </w:t>
      </w:r>
      <w:r>
        <w:rPr>
          <w:w w:val="95"/>
        </w:rPr>
        <w:t>recent</w:t>
      </w:r>
      <w:r>
        <w:rPr>
          <w:spacing w:val="6"/>
          <w:w w:val="95"/>
        </w:rPr>
        <w:t xml:space="preserve"> </w:t>
      </w:r>
      <w:r>
        <w:rPr>
          <w:w w:val="95"/>
        </w:rPr>
        <w:t>relevant</w:t>
      </w:r>
      <w:r>
        <w:rPr>
          <w:spacing w:val="3"/>
          <w:w w:val="95"/>
        </w:rPr>
        <w:t xml:space="preserve"> </w:t>
      </w:r>
      <w:r>
        <w:rPr>
          <w:w w:val="95"/>
        </w:rPr>
        <w:t>information</w:t>
      </w:r>
      <w:r>
        <w:rPr>
          <w:spacing w:val="5"/>
          <w:w w:val="95"/>
        </w:rPr>
        <w:t xml:space="preserve"> </w:t>
      </w:r>
      <w:r>
        <w:rPr>
          <w:w w:val="95"/>
        </w:rPr>
        <w:t>regarding</w:t>
      </w:r>
      <w:r>
        <w:rPr>
          <w:spacing w:val="6"/>
          <w:w w:val="95"/>
        </w:rPr>
        <w:t xml:space="preserve"> </w:t>
      </w:r>
      <w:r>
        <w:rPr>
          <w:w w:val="95"/>
        </w:rPr>
        <w:t>IT</w:t>
      </w:r>
      <w:r>
        <w:rPr>
          <w:w w:val="87"/>
        </w:rPr>
        <w:t xml:space="preserve"> </w:t>
      </w:r>
      <w:r>
        <w:rPr>
          <w:w w:val="95"/>
        </w:rPr>
        <w:t>therapy</w:t>
      </w:r>
      <w:r>
        <w:rPr>
          <w:spacing w:val="5"/>
          <w:w w:val="95"/>
        </w:rPr>
        <w:t xml:space="preserve"> </w:t>
      </w:r>
      <w:r>
        <w:rPr>
          <w:w w:val="95"/>
        </w:rPr>
        <w:t>for</w:t>
      </w:r>
      <w:r>
        <w:rPr>
          <w:spacing w:val="1"/>
          <w:w w:val="95"/>
        </w:rPr>
        <w:t xml:space="preserve"> </w:t>
      </w:r>
      <w:r>
        <w:rPr>
          <w:w w:val="95"/>
        </w:rPr>
        <w:t>chronic</w:t>
      </w:r>
      <w:r>
        <w:rPr>
          <w:spacing w:val="15"/>
          <w:w w:val="95"/>
        </w:rPr>
        <w:t xml:space="preserve"> </w:t>
      </w:r>
      <w:r>
        <w:rPr>
          <w:w w:val="95"/>
        </w:rPr>
        <w:t>pain,</w:t>
      </w:r>
      <w:r>
        <w:rPr>
          <w:spacing w:val="36"/>
          <w:w w:val="95"/>
        </w:rPr>
        <w:t xml:space="preserve"> </w:t>
      </w:r>
      <w:r>
        <w:rPr>
          <w:w w:val="95"/>
        </w:rPr>
        <w:t>and</w:t>
      </w:r>
      <w:r>
        <w:rPr>
          <w:spacing w:val="43"/>
          <w:w w:val="95"/>
        </w:rPr>
        <w:t xml:space="preserve"> </w:t>
      </w:r>
      <w:r>
        <w:rPr>
          <w:w w:val="95"/>
        </w:rPr>
        <w:t>additional</w:t>
      </w:r>
      <w:r>
        <w:rPr>
          <w:spacing w:val="15"/>
          <w:w w:val="95"/>
        </w:rPr>
        <w:t xml:space="preserve"> </w:t>
      </w:r>
      <w:r>
        <w:rPr>
          <w:w w:val="95"/>
        </w:rPr>
        <w:t>literature</w:t>
      </w:r>
      <w:r>
        <w:rPr>
          <w:spacing w:val="3"/>
          <w:w w:val="95"/>
        </w:rPr>
        <w:t xml:space="preserve"> </w:t>
      </w:r>
      <w:r>
        <w:rPr>
          <w:w w:val="95"/>
        </w:rPr>
        <w:t>considered</w:t>
      </w:r>
      <w:r>
        <w:rPr>
          <w:spacing w:val="18"/>
          <w:w w:val="95"/>
        </w:rPr>
        <w:t xml:space="preserve"> </w:t>
      </w:r>
      <w:r>
        <w:rPr>
          <w:w w:val="95"/>
        </w:rPr>
        <w:t>by</w:t>
      </w:r>
      <w:r>
        <w:t xml:space="preserve"> </w:t>
      </w:r>
      <w:r>
        <w:rPr>
          <w:w w:val="95"/>
        </w:rPr>
        <w:t>panel</w:t>
      </w:r>
      <w:r>
        <w:rPr>
          <w:spacing w:val="34"/>
          <w:w w:val="95"/>
        </w:rPr>
        <w:t xml:space="preserve"> </w:t>
      </w:r>
      <w:r>
        <w:rPr>
          <w:w w:val="95"/>
        </w:rPr>
        <w:t>members</w:t>
      </w:r>
      <w:r>
        <w:rPr>
          <w:spacing w:val="32"/>
          <w:w w:val="95"/>
        </w:rPr>
        <w:t xml:space="preserve"> </w:t>
      </w:r>
      <w:r>
        <w:rPr>
          <w:w w:val="95"/>
        </w:rPr>
        <w:t>to</w:t>
      </w:r>
      <w:r>
        <w:rPr>
          <w:spacing w:val="35"/>
          <w:w w:val="95"/>
        </w:rPr>
        <w:t xml:space="preserve"> </w:t>
      </w:r>
      <w:r>
        <w:rPr>
          <w:w w:val="95"/>
        </w:rPr>
        <w:t>be</w:t>
      </w:r>
      <w:r>
        <w:rPr>
          <w:spacing w:val="29"/>
          <w:w w:val="95"/>
        </w:rPr>
        <w:t xml:space="preserve"> </w:t>
      </w:r>
      <w:r>
        <w:rPr>
          <w:w w:val="95"/>
        </w:rPr>
        <w:t>relevant</w:t>
      </w:r>
      <w:r>
        <w:rPr>
          <w:spacing w:val="37"/>
          <w:w w:val="95"/>
        </w:rPr>
        <w:t xml:space="preserve"> </w:t>
      </w:r>
      <w:r>
        <w:rPr>
          <w:w w:val="95"/>
        </w:rPr>
        <w:t>to</w:t>
      </w:r>
      <w:r>
        <w:rPr>
          <w:spacing w:val="26"/>
          <w:w w:val="95"/>
        </w:rPr>
        <w:t xml:space="preserve"> </w:t>
      </w:r>
      <w:r>
        <w:rPr>
          <w:w w:val="95"/>
        </w:rPr>
        <w:t>this</w:t>
      </w:r>
      <w:r>
        <w:rPr>
          <w:spacing w:val="39"/>
          <w:w w:val="95"/>
        </w:rPr>
        <w:t xml:space="preserve"> </w:t>
      </w:r>
      <w:r>
        <w:rPr>
          <w:w w:val="95"/>
        </w:rPr>
        <w:t>new</w:t>
      </w:r>
      <w:r>
        <w:rPr>
          <w:spacing w:val="31"/>
          <w:w w:val="95"/>
        </w:rPr>
        <w:t xml:space="preserve"> </w:t>
      </w:r>
      <w:r>
        <w:rPr>
          <w:w w:val="95"/>
        </w:rPr>
        <w:t>consensus</w:t>
      </w:r>
      <w:r>
        <w:rPr>
          <w:spacing w:val="4"/>
          <w:w w:val="95"/>
        </w:rPr>
        <w:t xml:space="preserve"> </w:t>
      </w:r>
      <w:r>
        <w:rPr>
          <w:w w:val="95"/>
        </w:rPr>
        <w:t>paper</w:t>
      </w:r>
      <w:r>
        <w:rPr>
          <w:spacing w:val="27"/>
          <w:w w:val="95"/>
        </w:rPr>
        <w:t xml:space="preserve"> </w:t>
      </w:r>
      <w:r>
        <w:rPr>
          <w:w w:val="95"/>
        </w:rPr>
        <w:t>was</w:t>
      </w:r>
      <w:r>
        <w:rPr>
          <w:w w:val="89"/>
        </w:rPr>
        <w:t xml:space="preserve"> </w:t>
      </w:r>
      <w:r>
        <w:rPr>
          <w:w w:val="95"/>
        </w:rPr>
        <w:t>reviewed.</w:t>
      </w:r>
      <w:r>
        <w:rPr>
          <w:spacing w:val="16"/>
          <w:w w:val="95"/>
        </w:rPr>
        <w:t xml:space="preserve"> </w:t>
      </w:r>
      <w:r>
        <w:rPr>
          <w:w w:val="95"/>
        </w:rPr>
        <w:t>Wherever</w:t>
      </w:r>
      <w:r>
        <w:rPr>
          <w:spacing w:val="41"/>
          <w:w w:val="95"/>
        </w:rPr>
        <w:t xml:space="preserve"> </w:t>
      </w:r>
      <w:r>
        <w:rPr>
          <w:w w:val="95"/>
        </w:rPr>
        <w:t>pertinent,</w:t>
      </w:r>
      <w:r>
        <w:rPr>
          <w:spacing w:val="22"/>
          <w:w w:val="95"/>
        </w:rPr>
        <w:t xml:space="preserve"> </w:t>
      </w:r>
      <w:r>
        <w:rPr>
          <w:w w:val="95"/>
        </w:rPr>
        <w:t>proposed</w:t>
      </w:r>
      <w:r>
        <w:rPr>
          <w:spacing w:val="33"/>
          <w:w w:val="95"/>
        </w:rPr>
        <w:t xml:space="preserve"> </w:t>
      </w:r>
      <w:r>
        <w:rPr>
          <w:w w:val="95"/>
        </w:rPr>
        <w:t>mechanisms</w:t>
      </w:r>
      <w:r>
        <w:rPr>
          <w:spacing w:val="30"/>
          <w:w w:val="95"/>
        </w:rPr>
        <w:t xml:space="preserve"> </w:t>
      </w:r>
      <w:r>
        <w:rPr>
          <w:w w:val="95"/>
        </w:rPr>
        <w:t>of</w:t>
      </w:r>
      <w:r>
        <w:rPr>
          <w:spacing w:val="16"/>
          <w:w w:val="95"/>
        </w:rPr>
        <w:t xml:space="preserve"> </w:t>
      </w:r>
      <w:r>
        <w:rPr>
          <w:w w:val="95"/>
        </w:rPr>
        <w:t>action</w:t>
      </w:r>
      <w:r>
        <w:rPr>
          <w:spacing w:val="20"/>
          <w:w w:val="95"/>
        </w:rPr>
        <w:t xml:space="preserve"> </w:t>
      </w:r>
      <w:r>
        <w:rPr>
          <w:w w:val="95"/>
        </w:rPr>
        <w:t>for</w:t>
      </w:r>
      <w:r>
        <w:rPr>
          <w:w w:val="97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particular</w:t>
      </w:r>
      <w:r>
        <w:rPr>
          <w:spacing w:val="10"/>
          <w:w w:val="95"/>
        </w:rPr>
        <w:t xml:space="preserve"> </w:t>
      </w:r>
      <w:r>
        <w:rPr>
          <w:w w:val="95"/>
        </w:rPr>
        <w:t>drug</w:t>
      </w:r>
      <w:r>
        <w:rPr>
          <w:spacing w:val="11"/>
          <w:w w:val="95"/>
        </w:rPr>
        <w:t xml:space="preserve"> </w:t>
      </w:r>
      <w:r>
        <w:rPr>
          <w:w w:val="95"/>
        </w:rPr>
        <w:t>class</w:t>
      </w:r>
      <w:r>
        <w:rPr>
          <w:spacing w:val="9"/>
          <w:w w:val="95"/>
        </w:rPr>
        <w:t xml:space="preserve"> </w:t>
      </w:r>
      <w:r>
        <w:rPr>
          <w:w w:val="95"/>
        </w:rPr>
        <w:t>are</w:t>
      </w:r>
      <w:r>
        <w:rPr>
          <w:spacing w:val="8"/>
          <w:w w:val="95"/>
        </w:rPr>
        <w:t xml:space="preserve"> </w:t>
      </w:r>
      <w:r>
        <w:rPr>
          <w:w w:val="95"/>
        </w:rPr>
        <w:t>provided,</w:t>
      </w:r>
      <w:r>
        <w:rPr>
          <w:spacing w:val="1"/>
          <w:w w:val="95"/>
        </w:rPr>
        <w:t xml:space="preserve"> </w:t>
      </w:r>
      <w:r>
        <w:rPr>
          <w:w w:val="95"/>
        </w:rPr>
        <w:t>along</w:t>
      </w:r>
      <w:r>
        <w:rPr>
          <w:spacing w:val="2"/>
          <w:w w:val="95"/>
        </w:rPr>
        <w:t xml:space="preserve"> </w:t>
      </w:r>
      <w:r>
        <w:rPr>
          <w:w w:val="95"/>
        </w:rPr>
        <w:t>with</w:t>
      </w:r>
      <w:r>
        <w:rPr>
          <w:spacing w:val="9"/>
          <w:w w:val="95"/>
        </w:rPr>
        <w:t xml:space="preserve"> </w:t>
      </w:r>
      <w:r>
        <w:rPr>
          <w:w w:val="95"/>
        </w:rPr>
        <w:t>a</w:t>
      </w:r>
      <w:r>
        <w:rPr>
          <w:spacing w:val="7"/>
          <w:w w:val="95"/>
        </w:rPr>
        <w:t xml:space="preserve"> </w:t>
      </w:r>
      <w:r>
        <w:rPr>
          <w:w w:val="95"/>
        </w:rPr>
        <w:t>summary</w:t>
      </w:r>
      <w:r>
        <w:rPr>
          <w:spacing w:val="19"/>
          <w:w w:val="95"/>
        </w:rPr>
        <w:t xml:space="preserve"> </w:t>
      </w:r>
      <w:r>
        <w:rPr>
          <w:w w:val="95"/>
        </w:rPr>
        <w:t>of</w:t>
      </w:r>
      <w:r>
        <w:rPr>
          <w:spacing w:val="6"/>
          <w:w w:val="95"/>
        </w:rPr>
        <w:t xml:space="preserve"> </w:t>
      </w:r>
      <w:r>
        <w:rPr>
          <w:w w:val="95"/>
        </w:rPr>
        <w:t>pre­</w:t>
      </w:r>
      <w:r>
        <w:rPr>
          <w:w w:val="96"/>
        </w:rPr>
        <w:t xml:space="preserve"> </w:t>
      </w:r>
      <w:r>
        <w:rPr>
          <w:w w:val="95"/>
        </w:rPr>
        <w:t>clinical</w:t>
      </w:r>
      <w:r>
        <w:rPr>
          <w:spacing w:val="20"/>
          <w:w w:val="95"/>
        </w:rPr>
        <w:t xml:space="preserve"> </w:t>
      </w:r>
      <w:r>
        <w:rPr>
          <w:w w:val="95"/>
        </w:rPr>
        <w:t>studies,</w:t>
      </w:r>
      <w:r>
        <w:rPr>
          <w:spacing w:val="8"/>
          <w:w w:val="95"/>
        </w:rPr>
        <w:t xml:space="preserve"> </w:t>
      </w:r>
      <w:r>
        <w:rPr>
          <w:w w:val="95"/>
        </w:rPr>
        <w:t>followed</w:t>
      </w:r>
      <w:r>
        <w:rPr>
          <w:spacing w:val="32"/>
          <w:w w:val="95"/>
        </w:rPr>
        <w:t xml:space="preserve"> </w:t>
      </w:r>
      <w:r>
        <w:rPr>
          <w:w w:val="95"/>
        </w:rPr>
        <w:t>by</w:t>
      </w:r>
      <w:r>
        <w:rPr>
          <w:spacing w:val="4"/>
          <w:w w:val="95"/>
        </w:rPr>
        <w:t xml:space="preserve"> </w:t>
      </w:r>
      <w:r>
        <w:rPr>
          <w:w w:val="95"/>
        </w:rPr>
        <w:t>critical</w:t>
      </w:r>
      <w:r>
        <w:rPr>
          <w:spacing w:val="24"/>
          <w:w w:val="95"/>
        </w:rPr>
        <w:t xml:space="preserve"> </w:t>
      </w:r>
      <w:r>
        <w:rPr>
          <w:w w:val="95"/>
        </w:rPr>
        <w:t>review.</w:t>
      </w:r>
      <w:r>
        <w:rPr>
          <w:spacing w:val="12"/>
          <w:w w:val="95"/>
        </w:rPr>
        <w:t xml:space="preserve"> </w:t>
      </w:r>
      <w:r>
        <w:rPr>
          <w:w w:val="95"/>
        </w:rPr>
        <w:t>Literature</w:t>
      </w:r>
      <w:r>
        <w:rPr>
          <w:spacing w:val="22"/>
          <w:w w:val="95"/>
        </w:rPr>
        <w:t xml:space="preserve"> </w:t>
      </w:r>
      <w:r>
        <w:rPr>
          <w:w w:val="95"/>
        </w:rPr>
        <w:t>published</w:t>
      </w:r>
      <w:r>
        <w:rPr>
          <w:w w:val="96"/>
        </w:rPr>
        <w:t xml:space="preserve"> </w:t>
      </w:r>
      <w:r>
        <w:rPr>
          <w:w w:val="95"/>
        </w:rPr>
        <w:t>before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18"/>
          <w:w w:val="95"/>
        </w:rPr>
        <w:t xml:space="preserve"> </w:t>
      </w:r>
      <w:r>
        <w:rPr>
          <w:w w:val="95"/>
        </w:rPr>
        <w:t>dates</w:t>
      </w:r>
      <w:r>
        <w:rPr>
          <w:spacing w:val="25"/>
          <w:w w:val="95"/>
        </w:rPr>
        <w:t xml:space="preserve"> </w:t>
      </w:r>
      <w:r>
        <w:rPr>
          <w:w w:val="95"/>
        </w:rPr>
        <w:t>stated</w:t>
      </w:r>
      <w:r>
        <w:rPr>
          <w:spacing w:val="18"/>
          <w:w w:val="95"/>
        </w:rPr>
        <w:t xml:space="preserve"> </w:t>
      </w:r>
      <w:r>
        <w:rPr>
          <w:w w:val="95"/>
        </w:rPr>
        <w:t>above</w:t>
      </w:r>
      <w:r>
        <w:rPr>
          <w:spacing w:val="23"/>
          <w:w w:val="95"/>
        </w:rPr>
        <w:t xml:space="preserve"> </w:t>
      </w:r>
      <w:r>
        <w:rPr>
          <w:w w:val="95"/>
        </w:rPr>
        <w:t>is</w:t>
      </w:r>
      <w:r>
        <w:rPr>
          <w:spacing w:val="9"/>
          <w:w w:val="95"/>
        </w:rPr>
        <w:t xml:space="preserve"> </w:t>
      </w:r>
      <w:r>
        <w:rPr>
          <w:w w:val="95"/>
        </w:rPr>
        <w:t>cited</w:t>
      </w:r>
      <w:r>
        <w:rPr>
          <w:spacing w:val="12"/>
          <w:w w:val="95"/>
        </w:rPr>
        <w:t xml:space="preserve"> </w:t>
      </w:r>
      <w:r>
        <w:rPr>
          <w:w w:val="95"/>
        </w:rPr>
        <w:t>when</w:t>
      </w:r>
      <w:r>
        <w:rPr>
          <w:spacing w:val="32"/>
          <w:w w:val="95"/>
        </w:rPr>
        <w:t xml:space="preserve"> </w:t>
      </w:r>
      <w:r>
        <w:rPr>
          <w:w w:val="95"/>
        </w:rPr>
        <w:t>relevant</w:t>
      </w:r>
      <w:r>
        <w:rPr>
          <w:spacing w:val="20"/>
          <w:w w:val="95"/>
        </w:rPr>
        <w:t xml:space="preserve"> </w:t>
      </w:r>
      <w:r>
        <w:rPr>
          <w:w w:val="95"/>
        </w:rPr>
        <w:t>After</w:t>
      </w:r>
      <w:r>
        <w:rPr>
          <w:spacing w:val="35"/>
          <w:w w:val="95"/>
        </w:rPr>
        <w:t xml:space="preserve"> </w:t>
      </w:r>
      <w:r>
        <w:rPr>
          <w:w w:val="95"/>
        </w:rPr>
        <w:t>review­</w:t>
      </w:r>
      <w:r>
        <w:rPr>
          <w:w w:val="94"/>
        </w:rPr>
        <w:t xml:space="preserve"> </w:t>
      </w:r>
      <w:r>
        <w:rPr>
          <w:w w:val="95"/>
        </w:rPr>
        <w:t xml:space="preserve">ing  </w:t>
      </w:r>
      <w:r>
        <w:rPr>
          <w:spacing w:val="16"/>
          <w:w w:val="95"/>
        </w:rPr>
        <w:t xml:space="preserve"> </w:t>
      </w:r>
      <w:r>
        <w:rPr>
          <w:w w:val="95"/>
        </w:rPr>
        <w:t xml:space="preserve">the  </w:t>
      </w:r>
      <w:r>
        <w:rPr>
          <w:spacing w:val="34"/>
          <w:w w:val="95"/>
        </w:rPr>
        <w:t xml:space="preserve"> </w:t>
      </w:r>
      <w:r>
        <w:rPr>
          <w:w w:val="95"/>
        </w:rPr>
        <w:t xml:space="preserve">literature,  </w:t>
      </w:r>
      <w:r>
        <w:rPr>
          <w:spacing w:val="22"/>
          <w:w w:val="95"/>
        </w:rPr>
        <w:t xml:space="preserve"> </w:t>
      </w:r>
      <w:r>
        <w:rPr>
          <w:w w:val="95"/>
        </w:rPr>
        <w:t xml:space="preserve">the  </w:t>
      </w:r>
      <w:r>
        <w:rPr>
          <w:spacing w:val="41"/>
          <w:w w:val="95"/>
        </w:rPr>
        <w:t xml:space="preserve"> </w:t>
      </w:r>
      <w:r>
        <w:rPr>
          <w:w w:val="95"/>
        </w:rPr>
        <w:t xml:space="preserve">PACC  </w:t>
      </w:r>
      <w:r>
        <w:rPr>
          <w:spacing w:val="37"/>
          <w:w w:val="95"/>
        </w:rPr>
        <w:t xml:space="preserve"> </w:t>
      </w:r>
      <w:r>
        <w:rPr>
          <w:w w:val="95"/>
        </w:rPr>
        <w:t xml:space="preserve">panel  </w:t>
      </w:r>
      <w:r>
        <w:rPr>
          <w:spacing w:val="27"/>
          <w:w w:val="95"/>
        </w:rPr>
        <w:t xml:space="preserve"> </w:t>
      </w:r>
      <w:r>
        <w:rPr>
          <w:w w:val="95"/>
        </w:rPr>
        <w:t xml:space="preserve">convened  </w:t>
      </w:r>
      <w:r>
        <w:rPr>
          <w:spacing w:val="28"/>
          <w:w w:val="95"/>
        </w:rPr>
        <w:t xml:space="preserve"> </w:t>
      </w:r>
      <w:r>
        <w:rPr>
          <w:w w:val="95"/>
        </w:rPr>
        <w:t xml:space="preserve">to  </w:t>
      </w:r>
      <w:r>
        <w:rPr>
          <w:spacing w:val="33"/>
          <w:w w:val="95"/>
        </w:rPr>
        <w:t xml:space="preserve"> </w:t>
      </w:r>
      <w:r>
        <w:rPr>
          <w:w w:val="95"/>
        </w:rPr>
        <w:t>develop</w:t>
      </w:r>
    </w:p>
    <w:p w:rsidR="00A50F6F" w:rsidRDefault="00A50F6F">
      <w:pPr>
        <w:spacing w:line="268" w:lineRule="auto"/>
        <w:jc w:val="both"/>
        <w:sectPr w:rsidR="00A50F6F">
          <w:type w:val="continuous"/>
          <w:pgSz w:w="12240" w:h="15840"/>
          <w:pgMar w:top="0" w:right="80" w:bottom="0" w:left="500" w:header="720" w:footer="720" w:gutter="0"/>
          <w:cols w:num="2" w:space="720" w:equalWidth="0">
            <w:col w:w="5212" w:space="161"/>
            <w:col w:w="6287"/>
          </w:cols>
        </w:sectPr>
      </w:pPr>
    </w:p>
    <w:p w:rsidR="00A50F6F" w:rsidRDefault="009E5943">
      <w:pPr>
        <w:spacing w:before="76"/>
        <w:ind w:left="241"/>
        <w:rPr>
          <w:rFonts w:ascii="Arial" w:eastAsia="Arial" w:hAnsi="Arial" w:cs="Arial"/>
          <w:sz w:val="16"/>
          <w:szCs w:val="1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12464" behindDoc="1" locked="0" layoutInCell="1" allowOverlap="1">
                <wp:simplePos x="0" y="0"/>
                <wp:positionH relativeFrom="page">
                  <wp:posOffset>829945</wp:posOffset>
                </wp:positionH>
                <wp:positionV relativeFrom="paragraph">
                  <wp:posOffset>218440</wp:posOffset>
                </wp:positionV>
                <wp:extent cx="6570980" cy="1270"/>
                <wp:effectExtent l="20320" t="18415" r="19050" b="18415"/>
                <wp:wrapNone/>
                <wp:docPr id="634" name="Group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0980" cy="1270"/>
                          <a:chOff x="1307" y="344"/>
                          <a:chExt cx="10348" cy="2"/>
                        </a:xfrm>
                      </wpg:grpSpPr>
                      <wps:wsp>
                        <wps:cNvPr id="635" name="Freeform 589"/>
                        <wps:cNvSpPr>
                          <a:spLocks/>
                        </wps:cNvSpPr>
                        <wps:spPr bwMode="auto">
                          <a:xfrm>
                            <a:off x="1307" y="344"/>
                            <a:ext cx="10348" cy="2"/>
                          </a:xfrm>
                          <a:custGeom>
                            <a:avLst/>
                            <a:gdLst>
                              <a:gd name="T0" fmla="+- 0 1307 1307"/>
                              <a:gd name="T1" fmla="*/ T0 w 10348"/>
                              <a:gd name="T2" fmla="+- 0 11656 1307"/>
                              <a:gd name="T3" fmla="*/ T2 w 1034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348">
                                <a:moveTo>
                                  <a:pt x="0" y="0"/>
                                </a:moveTo>
                                <a:lnTo>
                                  <a:pt x="10349" y="0"/>
                                </a:lnTo>
                              </a:path>
                            </a:pathLst>
                          </a:custGeom>
                          <a:noFill/>
                          <a:ln w="3040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54D911" id="Group 588" o:spid="_x0000_s1026" style="position:absolute;margin-left:65.35pt;margin-top:17.2pt;width:517.4pt;height:.1pt;z-index:-4016;mso-position-horizontal-relative:page" coordorigin="1307,344" coordsize="1034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">
                <v:shape id="Freeform 589" o:spid="_x0000_s1027" style="position:absolute;left:1307;top:344;width:10348;height:2;visibility:visible;mso-wrap-style:square;v-text-anchor:top" coordsize="1034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" path="m,l10349,e" filled="f" strokeweight=".84467mm">
                  <v:path arrowok="t" o:connecttype="custom" o:connectlocs="0,0;10349,0" o:connectangles="0,0"/>
                </v:shape>
                <w10:wrap anchorx="page"/>
              </v:group>
            </w:pict>
          </mc:Fallback>
        </mc:AlternateContent>
      </w:r>
      <w:r w:rsidR="003F061B">
        <w:rPr>
          <w:rFonts w:ascii="Arial" w:eastAsia="Arial" w:hAnsi="Arial" w:cs="Arial"/>
          <w:w w:val="85"/>
          <w:sz w:val="16"/>
          <w:szCs w:val="16"/>
        </w:rPr>
        <w:t xml:space="preserve">DEER </w:t>
      </w:r>
      <w:r w:rsidR="003F061B">
        <w:rPr>
          <w:rFonts w:ascii="Arial" w:eastAsia="Arial" w:hAnsi="Arial" w:cs="Arial"/>
          <w:spacing w:val="14"/>
          <w:w w:val="8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85"/>
          <w:sz w:val="16"/>
          <w:szCs w:val="16"/>
        </w:rPr>
        <w:t>ET</w:t>
      </w:r>
      <w:r w:rsidR="003F061B">
        <w:rPr>
          <w:rFonts w:ascii="Arial" w:eastAsia="Arial" w:hAnsi="Arial" w:cs="Arial"/>
          <w:spacing w:val="25"/>
          <w:w w:val="8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85"/>
          <w:sz w:val="16"/>
          <w:szCs w:val="16"/>
        </w:rPr>
        <w:t>AL.</w:t>
      </w:r>
    </w:p>
    <w:p w:rsidR="00A50F6F" w:rsidRDefault="00A50F6F">
      <w:pPr>
        <w:spacing w:before="4" w:line="260" w:lineRule="exact"/>
        <w:rPr>
          <w:sz w:val="26"/>
          <w:szCs w:val="26"/>
        </w:rPr>
      </w:pPr>
    </w:p>
    <w:p w:rsidR="00A50F6F" w:rsidRDefault="00A50F6F">
      <w:pPr>
        <w:spacing w:line="260" w:lineRule="exact"/>
        <w:rPr>
          <w:sz w:val="26"/>
          <w:szCs w:val="26"/>
        </w:rPr>
        <w:sectPr w:rsidR="00A50F6F">
          <w:footerReference w:type="default" r:id="rId24"/>
          <w:pgSz w:w="12240" w:h="15840"/>
          <w:pgMar w:top="540" w:right="460" w:bottom="280" w:left="1080" w:header="0" w:footer="0" w:gutter="0"/>
          <w:cols w:space="720"/>
        </w:sect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before="20" w:line="220" w:lineRule="exact"/>
      </w:pPr>
    </w:p>
    <w:p w:rsidR="00A50F6F" w:rsidRDefault="003F061B">
      <w:pPr>
        <w:tabs>
          <w:tab w:val="left" w:pos="3823"/>
        </w:tabs>
        <w:ind w:left="438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Strength</w:t>
      </w:r>
      <w:r>
        <w:rPr>
          <w:rFonts w:ascii="Arial" w:eastAsia="Arial" w:hAnsi="Arial" w:cs="Arial"/>
          <w:spacing w:val="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consensus</w:t>
      </w:r>
      <w:r>
        <w:rPr>
          <w:rFonts w:ascii="Arial" w:eastAsia="Arial" w:hAnsi="Arial" w:cs="Arial"/>
          <w:w w:val="105"/>
          <w:sz w:val="14"/>
          <w:szCs w:val="14"/>
        </w:rPr>
        <w:tab/>
        <w:t>Definition*</w:t>
      </w:r>
    </w:p>
    <w:p w:rsidR="00A50F6F" w:rsidRDefault="003F061B">
      <w:pPr>
        <w:spacing w:before="79" w:line="287" w:lineRule="auto"/>
        <w:ind w:left="438" w:right="112" w:firstLine="9"/>
        <w:jc w:val="both"/>
        <w:rPr>
          <w:rFonts w:ascii="Arial" w:eastAsia="Arial" w:hAnsi="Arial" w:cs="Arial"/>
          <w:sz w:val="16"/>
          <w:szCs w:val="16"/>
        </w:rPr>
      </w:pPr>
      <w:r>
        <w:br w:type="column"/>
      </w:r>
      <w:r>
        <w:rPr>
          <w:rFonts w:ascii="Arial" w:eastAsia="Arial" w:hAnsi="Arial" w:cs="Arial"/>
          <w:sz w:val="16"/>
          <w:szCs w:val="16"/>
        </w:rPr>
        <w:t>opinions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recommendations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offered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are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not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intended  to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pro­</w:t>
      </w:r>
      <w:r>
        <w:rPr>
          <w:rFonts w:ascii="Arial" w:eastAsia="Arial" w:hAnsi="Arial" w:cs="Arial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mote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off-label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uses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medications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devices.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Additionally,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these</w:t>
      </w:r>
      <w:r>
        <w:rPr>
          <w:rFonts w:ascii="Arial" w:eastAsia="Arial" w:hAnsi="Arial" w:cs="Arial"/>
          <w:w w:val="9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recommendations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should</w:t>
      </w:r>
      <w:r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not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construed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as</w:t>
      </w:r>
      <w:r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standard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care.</w:t>
      </w:r>
      <w:r>
        <w:rPr>
          <w:rFonts w:ascii="Arial" w:eastAsia="Arial" w:hAnsi="Arial" w:cs="Arial"/>
          <w:w w:val="9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We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will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explore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evidence-based 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algorithm  of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pain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care,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patient</w:t>
      </w:r>
    </w:p>
    <w:p w:rsidR="00A50F6F" w:rsidRDefault="00A50F6F">
      <w:pPr>
        <w:spacing w:line="287" w:lineRule="auto"/>
        <w:jc w:val="both"/>
        <w:rPr>
          <w:rFonts w:ascii="Arial" w:eastAsia="Arial" w:hAnsi="Arial" w:cs="Arial"/>
          <w:sz w:val="16"/>
          <w:szCs w:val="16"/>
        </w:rPr>
        <w:sectPr w:rsidR="00A50F6F">
          <w:type w:val="continuous"/>
          <w:pgSz w:w="12240" w:h="15840"/>
          <w:pgMar w:top="0" w:right="460" w:bottom="0" w:left="1080" w:header="720" w:footer="720" w:gutter="0"/>
          <w:cols w:num="2" w:space="720" w:equalWidth="0">
            <w:col w:w="4507" w:space="656"/>
            <w:col w:w="5537"/>
          </w:cols>
        </w:sectPr>
      </w:pPr>
    </w:p>
    <w:p w:rsidR="00A50F6F" w:rsidRDefault="003F061B">
      <w:pPr>
        <w:spacing w:before="15" w:line="303" w:lineRule="auto"/>
        <w:ind w:left="433" w:firstLine="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Strong Moderate</w:t>
      </w:r>
      <w:r>
        <w:rPr>
          <w:rFonts w:ascii="Arial" w:eastAsia="Arial" w:hAnsi="Arial" w:cs="Arial"/>
          <w:w w:val="10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Weak</w:t>
      </w:r>
    </w:p>
    <w:p w:rsidR="00A50F6F" w:rsidRDefault="003F061B">
      <w:pPr>
        <w:spacing w:before="6"/>
        <w:ind w:left="442"/>
        <w:rPr>
          <w:rFonts w:ascii="Arial" w:eastAsia="Arial" w:hAnsi="Arial" w:cs="Arial"/>
          <w:sz w:val="14"/>
          <w:szCs w:val="14"/>
        </w:rPr>
      </w:pPr>
      <w:r>
        <w:br w:type="column"/>
      </w:r>
      <w:r>
        <w:rPr>
          <w:rFonts w:ascii="Times New Roman" w:eastAsia="Times New Roman" w:hAnsi="Times New Roman" w:cs="Times New Roman"/>
          <w:sz w:val="15"/>
          <w:szCs w:val="15"/>
        </w:rPr>
        <w:t>&gt;80%</w:t>
      </w:r>
      <w:r>
        <w:rPr>
          <w:rFonts w:ascii="Times New Roman" w:eastAsia="Times New Roman" w:hAnsi="Times New Roman" w:cs="Times New Roman"/>
          <w:spacing w:val="14"/>
          <w:sz w:val="15"/>
          <w:szCs w:val="15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consensus</w:t>
      </w:r>
    </w:p>
    <w:p w:rsidR="00A50F6F" w:rsidRDefault="003F061B">
      <w:pPr>
        <w:spacing w:before="29"/>
        <w:ind w:left="433"/>
        <w:rPr>
          <w:rFonts w:ascii="Arial" w:eastAsia="Arial" w:hAnsi="Arial" w:cs="Arial"/>
          <w:sz w:val="14"/>
          <w:szCs w:val="14"/>
        </w:rPr>
      </w:pPr>
      <w:r>
        <w:rPr>
          <w:rFonts w:ascii="Times New Roman" w:eastAsia="Times New Roman" w:hAnsi="Times New Roman" w:cs="Times New Roman"/>
          <w:sz w:val="15"/>
          <w:szCs w:val="15"/>
        </w:rPr>
        <w:t>50-79%</w:t>
      </w:r>
      <w:r>
        <w:rPr>
          <w:rFonts w:ascii="Times New Roman" w:eastAsia="Times New Roman" w:hAnsi="Times New Roman" w:cs="Times New Roman"/>
          <w:spacing w:val="15"/>
          <w:sz w:val="15"/>
          <w:szCs w:val="15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consensus</w:t>
      </w:r>
    </w:p>
    <w:p w:rsidR="00A50F6F" w:rsidRDefault="003F061B">
      <w:pPr>
        <w:spacing w:before="38"/>
        <w:ind w:left="442"/>
        <w:rPr>
          <w:rFonts w:ascii="Arial" w:eastAsia="Arial" w:hAnsi="Arial" w:cs="Arial"/>
          <w:sz w:val="14"/>
          <w:szCs w:val="14"/>
        </w:rPr>
      </w:pPr>
      <w:r>
        <w:rPr>
          <w:rFonts w:ascii="Times New Roman" w:eastAsia="Times New Roman" w:hAnsi="Times New Roman" w:cs="Times New Roman"/>
          <w:sz w:val="15"/>
          <w:szCs w:val="15"/>
        </w:rPr>
        <w:t>&lt;49%</w:t>
      </w:r>
      <w:r>
        <w:rPr>
          <w:rFonts w:ascii="Times New Roman" w:eastAsia="Times New Roman" w:hAnsi="Times New Roman" w:cs="Times New Roman"/>
          <w:spacing w:val="14"/>
          <w:sz w:val="15"/>
          <w:szCs w:val="15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consensus</w:t>
      </w:r>
    </w:p>
    <w:p w:rsidR="00A50F6F" w:rsidRDefault="003F061B">
      <w:pPr>
        <w:spacing w:before="1" w:line="284" w:lineRule="auto"/>
        <w:ind w:left="433" w:right="122"/>
        <w:jc w:val="both"/>
        <w:rPr>
          <w:rFonts w:ascii="Arial" w:eastAsia="Arial" w:hAnsi="Arial" w:cs="Arial"/>
          <w:sz w:val="16"/>
          <w:szCs w:val="16"/>
        </w:rPr>
      </w:pPr>
      <w:r>
        <w:rPr>
          <w:w w:val="105"/>
        </w:rPr>
        <w:br w:type="column"/>
      </w:r>
      <w:r>
        <w:rPr>
          <w:rFonts w:ascii="Arial" w:eastAsia="Arial" w:hAnsi="Arial" w:cs="Arial"/>
          <w:w w:val="105"/>
          <w:sz w:val="16"/>
          <w:szCs w:val="16"/>
        </w:rPr>
        <w:t>selection,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drug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selection,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trialing</w:t>
      </w:r>
      <w:r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strategies,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implantation,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con­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centration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4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dosing.</w:t>
      </w:r>
      <w:r>
        <w:rPr>
          <w:rFonts w:ascii="Arial" w:eastAsia="Arial" w:hAnsi="Arial" w:cs="Arial"/>
          <w:spacing w:val="4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Physicians</w:t>
      </w:r>
      <w:r>
        <w:rPr>
          <w:rFonts w:ascii="Arial" w:eastAsia="Arial" w:hAnsi="Arial" w:cs="Arial"/>
          <w:spacing w:val="4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should</w:t>
      </w:r>
      <w:r>
        <w:rPr>
          <w:rFonts w:ascii="Arial" w:eastAsia="Arial" w:hAnsi="Arial" w:cs="Arial"/>
          <w:spacing w:val="4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consult</w:t>
      </w:r>
      <w:r>
        <w:rPr>
          <w:rFonts w:ascii="Arial" w:eastAsia="Arial" w:hAnsi="Arial" w:cs="Arial"/>
          <w:spacing w:val="3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their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national</w:t>
      </w:r>
      <w:r>
        <w:rPr>
          <w:rFonts w:ascii="Arial" w:eastAsia="Arial" w:hAnsi="Arial" w:cs="Arial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approval</w:t>
      </w:r>
      <w:r>
        <w:rPr>
          <w:rFonts w:ascii="Arial" w:eastAsia="Arial" w:hAnsi="Arial" w:cs="Arial"/>
          <w:spacing w:val="-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processes</w:t>
      </w:r>
      <w:r>
        <w:rPr>
          <w:rFonts w:ascii="Arial" w:eastAsia="Arial" w:hAnsi="Arial" w:cs="Arial"/>
          <w:spacing w:val="-2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when</w:t>
      </w:r>
      <w:r>
        <w:rPr>
          <w:rFonts w:ascii="Arial" w:eastAsia="Arial" w:hAnsi="Arial" w:cs="Arial"/>
          <w:spacing w:val="-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making</w:t>
      </w:r>
      <w:r>
        <w:rPr>
          <w:rFonts w:ascii="Arial" w:eastAsia="Arial" w:hAnsi="Arial" w:cs="Arial"/>
          <w:spacing w:val="-3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clinical</w:t>
      </w:r>
      <w:r>
        <w:rPr>
          <w:rFonts w:ascii="Arial" w:eastAsia="Arial" w:hAnsi="Arial" w:cs="Arial"/>
          <w:spacing w:val="-2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decisions.</w:t>
      </w:r>
    </w:p>
    <w:p w:rsidR="00A50F6F" w:rsidRDefault="00A50F6F">
      <w:pPr>
        <w:spacing w:line="284" w:lineRule="auto"/>
        <w:jc w:val="both"/>
        <w:rPr>
          <w:rFonts w:ascii="Arial" w:eastAsia="Arial" w:hAnsi="Arial" w:cs="Arial"/>
          <w:sz w:val="16"/>
          <w:szCs w:val="16"/>
        </w:rPr>
        <w:sectPr w:rsidR="00A50F6F">
          <w:type w:val="continuous"/>
          <w:pgSz w:w="12240" w:h="15840"/>
          <w:pgMar w:top="0" w:right="460" w:bottom="0" w:left="1080" w:header="720" w:footer="720" w:gutter="0"/>
          <w:cols w:num="3" w:space="720" w:equalWidth="0">
            <w:col w:w="1049" w:space="2332"/>
            <w:col w:w="1632" w:space="155"/>
            <w:col w:w="5532"/>
          </w:cols>
        </w:sectPr>
      </w:pPr>
    </w:p>
    <w:p w:rsidR="00A50F6F" w:rsidRDefault="003F061B">
      <w:pPr>
        <w:spacing w:before="56"/>
        <w:ind w:left="428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*Quorum</w:t>
      </w:r>
      <w:r>
        <w:rPr>
          <w:rFonts w:ascii="Arial" w:eastAsia="Arial" w:hAnsi="Arial" w:cs="Arial"/>
          <w:spacing w:val="2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defined</w:t>
      </w:r>
      <w:r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as</w:t>
      </w:r>
      <w:r>
        <w:rPr>
          <w:rFonts w:ascii="Arial" w:eastAsia="Arial" w:hAnsi="Arial" w:cs="Arial"/>
          <w:spacing w:val="23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5"/>
          <w:szCs w:val="15"/>
        </w:rPr>
        <w:t>80%</w:t>
      </w:r>
      <w:r>
        <w:rPr>
          <w:rFonts w:ascii="Times New Roman" w:eastAsia="Times New Roman" w:hAnsi="Times New Roman" w:cs="Times New Roman"/>
          <w:spacing w:val="16"/>
          <w:sz w:val="15"/>
          <w:szCs w:val="15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participants</w:t>
      </w:r>
      <w:r>
        <w:rPr>
          <w:rFonts w:ascii="Arial" w:eastAsia="Arial" w:hAnsi="Arial" w:cs="Arial"/>
          <w:spacing w:val="2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available</w:t>
      </w:r>
      <w:r>
        <w:rPr>
          <w:rFonts w:ascii="Arial" w:eastAsia="Arial" w:hAnsi="Arial" w:cs="Arial"/>
          <w:spacing w:val="2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for</w:t>
      </w:r>
      <w:r>
        <w:rPr>
          <w:rFonts w:ascii="Arial" w:eastAsia="Arial" w:hAnsi="Arial" w:cs="Arial"/>
          <w:spacing w:val="2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vote.</w:t>
      </w:r>
    </w:p>
    <w:p w:rsidR="00A50F6F" w:rsidRDefault="00A50F6F">
      <w:pPr>
        <w:spacing w:before="9" w:line="100" w:lineRule="exact"/>
        <w:rPr>
          <w:sz w:val="10"/>
          <w:szCs w:val="1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3F061B">
      <w:pPr>
        <w:spacing w:line="293" w:lineRule="auto"/>
        <w:ind w:left="198" w:firstLine="14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105"/>
          <w:sz w:val="16"/>
          <w:szCs w:val="16"/>
        </w:rPr>
        <w:t>recommendations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for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analgesia.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Supporting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literature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is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included following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these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recommendations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discussions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panel.</w:t>
      </w:r>
    </w:p>
    <w:p w:rsidR="00A50F6F" w:rsidRDefault="00A50F6F">
      <w:pPr>
        <w:spacing w:before="9" w:line="190" w:lineRule="exact"/>
        <w:rPr>
          <w:sz w:val="19"/>
          <w:szCs w:val="19"/>
        </w:rPr>
      </w:pPr>
    </w:p>
    <w:p w:rsidR="00A50F6F" w:rsidRDefault="003F061B">
      <w:pPr>
        <w:ind w:left="203" w:right="207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bCs/>
          <w:sz w:val="16"/>
          <w:szCs w:val="16"/>
        </w:rPr>
        <w:t>Evidence-Based</w:t>
      </w:r>
      <w:r>
        <w:rPr>
          <w:rFonts w:ascii="Arial" w:eastAsia="Arial" w:hAnsi="Arial" w:cs="Arial"/>
          <w:b/>
          <w:bCs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Analysis</w:t>
      </w:r>
      <w:r>
        <w:rPr>
          <w:rFonts w:ascii="Arial" w:eastAsia="Arial" w:hAnsi="Arial" w:cs="Arial"/>
          <w:b/>
          <w:bCs/>
          <w:spacing w:val="27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</w:rPr>
        <w:t>vs.</w:t>
      </w:r>
      <w:r>
        <w:rPr>
          <w:rFonts w:ascii="Times New Roman" w:eastAsia="Times New Roman" w:hAnsi="Times New Roman" w:cs="Times New Roman"/>
          <w:spacing w:val="12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Opinion</w:t>
      </w:r>
    </w:p>
    <w:p w:rsidR="00A50F6F" w:rsidRDefault="003F061B">
      <w:pPr>
        <w:spacing w:before="24" w:line="293" w:lineRule="auto"/>
        <w:ind w:left="174" w:right="7" w:firstLine="201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Arial" w:eastAsia="Arial" w:hAnsi="Arial" w:cs="Arial"/>
          <w:w w:val="105"/>
          <w:sz w:val="16"/>
          <w:szCs w:val="16"/>
        </w:rPr>
        <w:t>Similar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-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Neuromodulation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Appropriateness Consensus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Con­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ference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{NACC)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International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Neuromodulation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Society publi­</w:t>
      </w:r>
      <w:r>
        <w:rPr>
          <w:rFonts w:ascii="Arial" w:eastAsia="Arial" w:hAnsi="Arial" w:cs="Arial"/>
          <w:w w:val="109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cation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20"/>
          <w:w w:val="10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6"/>
          <w:szCs w:val="16"/>
        </w:rPr>
        <w:t>2014,</w:t>
      </w:r>
      <w:r>
        <w:rPr>
          <w:rFonts w:ascii="Times New Roman" w:eastAsia="Times New Roman" w:hAnsi="Times New Roman" w:cs="Times New Roman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fostered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from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previous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PACC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statements,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w w:val="109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goal</w:t>
      </w:r>
      <w:r>
        <w:rPr>
          <w:rFonts w:ascii="Arial" w:eastAsia="Arial" w:hAnsi="Arial" w:cs="Arial"/>
          <w:spacing w:val="2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this</w:t>
      </w:r>
      <w:r>
        <w:rPr>
          <w:rFonts w:ascii="Arial" w:eastAsia="Arial" w:hAnsi="Arial" w:cs="Arial"/>
          <w:spacing w:val="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present</w:t>
      </w:r>
      <w:r>
        <w:rPr>
          <w:rFonts w:ascii="Arial" w:eastAsia="Arial" w:hAnsi="Arial" w:cs="Arial"/>
          <w:spacing w:val="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PACC</w:t>
      </w:r>
      <w:r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effort</w:t>
      </w:r>
      <w:r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was</w:t>
      </w:r>
      <w:r>
        <w:rPr>
          <w:rFonts w:ascii="Arial" w:eastAsia="Arial" w:hAnsi="Arial" w:cs="Arial"/>
          <w:spacing w:val="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create</w:t>
      </w:r>
      <w:r>
        <w:rPr>
          <w:rFonts w:ascii="Arial" w:eastAsia="Arial" w:hAnsi="Arial" w:cs="Arial"/>
          <w:spacing w:val="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</w:t>
      </w:r>
      <w:r>
        <w:rPr>
          <w:rFonts w:ascii="Arial" w:eastAsia="Arial" w:hAnsi="Arial" w:cs="Arial"/>
          <w:spacing w:val="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living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document, with</w:t>
      </w:r>
      <w:r>
        <w:rPr>
          <w:rFonts w:ascii="Arial" w:eastAsia="Arial" w:hAnsi="Arial" w:cs="Arial"/>
          <w:spacing w:val="3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continued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refreshment</w:t>
      </w:r>
      <w:r>
        <w:rPr>
          <w:rFonts w:ascii="Arial" w:eastAsia="Arial" w:hAnsi="Arial" w:cs="Arial"/>
          <w:spacing w:val="4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2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evidence</w:t>
      </w:r>
      <w:r>
        <w:rPr>
          <w:rFonts w:ascii="Arial" w:eastAsia="Arial" w:hAnsi="Arial" w:cs="Arial"/>
          <w:spacing w:val="3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synthesis</w:t>
      </w:r>
      <w:r>
        <w:rPr>
          <w:rFonts w:ascii="Arial" w:eastAsia="Arial" w:hAnsi="Arial" w:cs="Arial"/>
          <w:spacing w:val="4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ongoing,</w:t>
      </w:r>
      <w:r>
        <w:rPr>
          <w:rFonts w:ascii="Arial" w:eastAsia="Arial" w:hAnsi="Arial" w:cs="Arial"/>
          <w:spacing w:val="3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as</w:t>
      </w:r>
      <w:r>
        <w:rPr>
          <w:rFonts w:ascii="Arial" w:eastAsia="Arial" w:hAnsi="Arial" w:cs="Arial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appropriate.</w:t>
      </w:r>
      <w:r>
        <w:rPr>
          <w:rFonts w:ascii="Arial" w:eastAsia="Arial" w:hAnsi="Arial" w:cs="Arial"/>
          <w:spacing w:val="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Unlike the</w:t>
      </w:r>
      <w:r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PACC</w:t>
      </w:r>
      <w:r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6"/>
          <w:szCs w:val="16"/>
        </w:rPr>
        <w:t>2012,</w:t>
      </w:r>
      <w:r>
        <w:rPr>
          <w:rFonts w:ascii="Times New Roman" w:eastAsia="Times New Roman" w:hAnsi="Times New Roman" w:cs="Times New Roman"/>
          <w:spacing w:val="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effort</w:t>
      </w:r>
      <w:r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6"/>
          <w:szCs w:val="16"/>
        </w:rPr>
        <w:t>2016</w:t>
      </w:r>
      <w:r>
        <w:rPr>
          <w:rFonts w:ascii="Times New Roman" w:eastAsia="Times New Roman" w:hAnsi="Times New Roman" w:cs="Times New Roman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PACC</w:t>
      </w:r>
      <w:r>
        <w:rPr>
          <w:rFonts w:ascii="Arial" w:eastAsia="Arial" w:hAnsi="Arial" w:cs="Arial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was</w:t>
      </w:r>
      <w:r>
        <w:rPr>
          <w:rFonts w:ascii="Arial" w:eastAsia="Arial" w:hAnsi="Arial" w:cs="Arial"/>
          <w:spacing w:val="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apply</w:t>
      </w:r>
      <w:r>
        <w:rPr>
          <w:rFonts w:ascii="Arial" w:eastAsia="Arial" w:hAnsi="Arial" w:cs="Arial"/>
          <w:spacing w:val="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</w:t>
      </w:r>
      <w:r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validated</w:t>
      </w:r>
      <w:r>
        <w:rPr>
          <w:rFonts w:ascii="Arial" w:eastAsia="Arial" w:hAnsi="Arial" w:cs="Arial"/>
          <w:spacing w:val="2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evidence-ranking</w:t>
      </w:r>
      <w:r>
        <w:rPr>
          <w:rFonts w:ascii="Arial" w:eastAsia="Arial" w:hAnsi="Arial" w:cs="Arial"/>
          <w:spacing w:val="3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system,</w:t>
      </w:r>
      <w:r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outlining</w:t>
      </w:r>
      <w:r>
        <w:rPr>
          <w:rFonts w:ascii="Arial" w:eastAsia="Arial" w:hAnsi="Arial" w:cs="Arial"/>
          <w:spacing w:val="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man­</w:t>
      </w:r>
      <w:r>
        <w:rPr>
          <w:rFonts w:ascii="Arial" w:eastAsia="Arial" w:hAnsi="Arial" w:cs="Arial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agement</w:t>
      </w:r>
      <w:r>
        <w:rPr>
          <w:rFonts w:ascii="Arial" w:eastAsia="Arial" w:hAnsi="Arial" w:cs="Arial"/>
          <w:spacing w:val="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implementation</w:t>
      </w:r>
      <w:r>
        <w:rPr>
          <w:rFonts w:ascii="Arial" w:eastAsia="Arial" w:hAnsi="Arial" w:cs="Arial"/>
          <w:spacing w:val="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therapy.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This</w:t>
      </w:r>
      <w:r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effort</w:t>
      </w:r>
      <w:r>
        <w:rPr>
          <w:rFonts w:ascii="Arial" w:eastAsia="Arial" w:hAnsi="Arial" w:cs="Arial"/>
          <w:spacing w:val="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was</w:t>
      </w:r>
      <w:r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under­</w:t>
      </w:r>
      <w:r>
        <w:rPr>
          <w:rFonts w:ascii="Arial" w:eastAsia="Arial" w:hAnsi="Arial" w:cs="Arial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scored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by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unpublished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survey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data suggesting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poor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adoption of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w w:val="109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previous</w:t>
      </w:r>
      <w:r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proposed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algorithms</w:t>
      </w:r>
      <w:r>
        <w:rPr>
          <w:rFonts w:ascii="Arial" w:eastAsia="Arial" w:hAnsi="Arial" w:cs="Arial"/>
          <w:spacing w:val="2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{personal</w:t>
      </w:r>
      <w:r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communication</w:t>
      </w:r>
      <w:r>
        <w:rPr>
          <w:rFonts w:ascii="Arial" w:eastAsia="Arial" w:hAnsi="Arial" w:cs="Arial"/>
          <w:spacing w:val="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with</w:t>
      </w:r>
      <w:r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Med­</w:t>
      </w:r>
      <w:r>
        <w:rPr>
          <w:rFonts w:ascii="Arial" w:eastAsia="Arial" w:hAnsi="Arial" w:cs="Arial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tronic</w:t>
      </w:r>
      <w:r>
        <w:rPr>
          <w:rFonts w:ascii="Arial" w:eastAsia="Arial" w:hAnsi="Arial" w:cs="Arial"/>
          <w:spacing w:val="2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pic.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Jazz</w:t>
      </w:r>
      <w:r>
        <w:rPr>
          <w:rFonts w:ascii="Arial" w:eastAsia="Arial" w:hAnsi="Arial" w:cs="Arial"/>
          <w:spacing w:val="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Pharmaceuticals).</w:t>
      </w:r>
      <w:r>
        <w:rPr>
          <w:rFonts w:ascii="Arial" w:eastAsia="Arial" w:hAnsi="Arial" w:cs="Arial"/>
          <w:spacing w:val="2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is</w:t>
      </w:r>
      <w:r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clear,</w:t>
      </w:r>
      <w:r>
        <w:rPr>
          <w:rFonts w:ascii="Arial" w:eastAsia="Arial" w:hAnsi="Arial" w:cs="Arial"/>
          <w:spacing w:val="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however,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that</w:t>
      </w:r>
      <w:r>
        <w:rPr>
          <w:rFonts w:ascii="Arial" w:eastAsia="Arial" w:hAnsi="Arial" w:cs="Arial"/>
          <w:spacing w:val="2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w w:val="94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granuloma</w:t>
      </w:r>
      <w:r>
        <w:rPr>
          <w:rFonts w:ascii="Arial" w:eastAsia="Arial" w:hAnsi="Arial" w:cs="Arial"/>
          <w:spacing w:val="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identification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management</w:t>
      </w:r>
      <w:r>
        <w:rPr>
          <w:rFonts w:ascii="Arial" w:eastAsia="Arial" w:hAnsi="Arial" w:cs="Arial"/>
          <w:spacing w:val="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were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significantly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impacted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improved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on</w:t>
      </w:r>
      <w:r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since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PACC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6"/>
          <w:szCs w:val="16"/>
        </w:rPr>
        <w:t>2011</w:t>
      </w:r>
      <w:r>
        <w:rPr>
          <w:rFonts w:ascii="Times New Roman" w:eastAsia="Times New Roman" w:hAnsi="Times New Roman" w:cs="Times New Roman"/>
          <w:spacing w:val="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supplement was</w:t>
      </w:r>
      <w:r>
        <w:rPr>
          <w:rFonts w:ascii="Arial" w:eastAsia="Arial" w:hAnsi="Arial" w:cs="Arial"/>
          <w:w w:val="96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published</w:t>
      </w:r>
      <w:r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6"/>
          <w:szCs w:val="16"/>
        </w:rPr>
        <w:t>{24).</w:t>
      </w:r>
    </w:p>
    <w:p w:rsidR="00A50F6F" w:rsidRDefault="00A50F6F">
      <w:pPr>
        <w:spacing w:before="6" w:line="220" w:lineRule="exact"/>
      </w:pPr>
    </w:p>
    <w:p w:rsidR="00A50F6F" w:rsidRDefault="003F061B">
      <w:pPr>
        <w:ind w:left="174" w:right="3609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bCs/>
          <w:sz w:val="16"/>
          <w:szCs w:val="16"/>
        </w:rPr>
        <w:t xml:space="preserve">Evidence </w:t>
      </w:r>
      <w:r>
        <w:rPr>
          <w:rFonts w:ascii="Arial" w:eastAsia="Arial" w:hAnsi="Arial" w:cs="Arial"/>
          <w:b/>
          <w:bCs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Ranking</w:t>
      </w:r>
    </w:p>
    <w:p w:rsidR="00A50F6F" w:rsidRDefault="003F061B">
      <w:pPr>
        <w:spacing w:before="31" w:line="293" w:lineRule="auto"/>
        <w:ind w:left="160" w:right="31" w:firstLine="181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-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United</w:t>
      </w:r>
      <w:r>
        <w:rPr>
          <w:rFonts w:ascii="Arial" w:eastAsia="Arial" w:hAnsi="Arial" w:cs="Arial"/>
          <w:spacing w:val="-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States</w:t>
      </w:r>
      <w:r>
        <w:rPr>
          <w:rFonts w:ascii="Arial" w:eastAsia="Arial" w:hAnsi="Arial" w:cs="Arial"/>
          <w:spacing w:val="-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Preventative</w:t>
      </w:r>
      <w:r>
        <w:rPr>
          <w:rFonts w:ascii="Arial" w:eastAsia="Arial" w:hAnsi="Arial" w:cs="Arial"/>
          <w:spacing w:val="-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Services</w:t>
      </w:r>
      <w:r>
        <w:rPr>
          <w:rFonts w:ascii="Arial" w:eastAsia="Arial" w:hAnsi="Arial" w:cs="Arial"/>
          <w:spacing w:val="-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Task</w:t>
      </w:r>
      <w:r>
        <w:rPr>
          <w:rFonts w:ascii="Arial" w:eastAsia="Arial" w:hAnsi="Arial" w:cs="Arial"/>
          <w:spacing w:val="-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Force</w:t>
      </w:r>
      <w:r>
        <w:rPr>
          <w:rFonts w:ascii="Arial" w:eastAsia="Arial" w:hAnsi="Arial" w:cs="Arial"/>
          <w:spacing w:val="-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{USPSTF)</w:t>
      </w:r>
      <w:r>
        <w:rPr>
          <w:rFonts w:ascii="Arial" w:eastAsia="Arial" w:hAnsi="Arial" w:cs="Arial"/>
          <w:spacing w:val="-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creat­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ed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hierarchies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studies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degrees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recommendations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based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on</w:t>
      </w:r>
      <w:r>
        <w:rPr>
          <w:rFonts w:ascii="Arial" w:eastAsia="Arial" w:hAnsi="Arial" w:cs="Arial"/>
          <w:w w:val="1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evidence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rankings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as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outlined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Tables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1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2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{25).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PACC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w w:val="112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2016</w:t>
      </w:r>
      <w:r>
        <w:rPr>
          <w:rFonts w:ascii="Times New Roman" w:eastAsia="Times New Roman" w:hAnsi="Times New Roman" w:cs="Times New Roman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has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adopted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these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classifications,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just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as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NACC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previously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adopted 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weighted 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recommendations 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for 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neurostimulation.</w:t>
      </w:r>
    </w:p>
    <w:p w:rsidR="00A50F6F" w:rsidRDefault="003F061B">
      <w:pPr>
        <w:spacing w:line="181" w:lineRule="exact"/>
        <w:ind w:left="342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105"/>
          <w:sz w:val="16"/>
          <w:szCs w:val="16"/>
        </w:rPr>
        <w:t>Authors</w:t>
      </w:r>
      <w:r>
        <w:rPr>
          <w:rFonts w:ascii="Arial" w:eastAsia="Arial" w:hAnsi="Arial" w:cs="Arial"/>
          <w:spacing w:val="4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this</w:t>
      </w:r>
      <w:r>
        <w:rPr>
          <w:rFonts w:ascii="Arial" w:eastAsia="Arial" w:hAnsi="Arial" w:cs="Arial"/>
          <w:spacing w:val="3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manuscript</w:t>
      </w:r>
      <w:r>
        <w:rPr>
          <w:rFonts w:ascii="Arial" w:eastAsia="Arial" w:hAnsi="Arial" w:cs="Arial"/>
          <w:spacing w:val="3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were</w:t>
      </w:r>
      <w:r>
        <w:rPr>
          <w:rFonts w:ascii="Arial" w:eastAsia="Arial" w:hAnsi="Arial" w:cs="Arial"/>
          <w:spacing w:val="3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asked</w:t>
      </w:r>
      <w:r>
        <w:rPr>
          <w:rFonts w:ascii="Arial" w:eastAsia="Arial" w:hAnsi="Arial" w:cs="Arial"/>
          <w:spacing w:val="2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2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complete</w:t>
      </w:r>
      <w:r>
        <w:rPr>
          <w:rFonts w:ascii="Arial" w:eastAsia="Arial" w:hAnsi="Arial" w:cs="Arial"/>
          <w:spacing w:val="4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reference</w:t>
      </w:r>
    </w:p>
    <w:p w:rsidR="00A50F6F" w:rsidRDefault="003F061B">
      <w:pPr>
        <w:spacing w:before="41" w:line="295" w:lineRule="auto"/>
        <w:ind w:left="136" w:right="52" w:firstLine="14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105"/>
          <w:sz w:val="16"/>
          <w:szCs w:val="16"/>
        </w:rPr>
        <w:t>forms</w:t>
      </w:r>
      <w:r>
        <w:rPr>
          <w:rFonts w:ascii="Arial" w:eastAsia="Arial" w:hAnsi="Arial" w:cs="Arial"/>
          <w:spacing w:val="3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for</w:t>
      </w:r>
      <w:r>
        <w:rPr>
          <w:rFonts w:ascii="Arial" w:eastAsia="Arial" w:hAnsi="Arial" w:cs="Arial"/>
          <w:spacing w:val="3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their</w:t>
      </w:r>
      <w:r>
        <w:rPr>
          <w:rFonts w:ascii="Arial" w:eastAsia="Arial" w:hAnsi="Arial" w:cs="Arial"/>
          <w:spacing w:val="4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section's</w:t>
      </w:r>
      <w:r>
        <w:rPr>
          <w:rFonts w:ascii="Arial" w:eastAsia="Arial" w:hAnsi="Arial" w:cs="Arial"/>
          <w:spacing w:val="3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assessment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(Fig.</w:t>
      </w:r>
      <w:r>
        <w:rPr>
          <w:rFonts w:ascii="Arial" w:eastAsia="Arial" w:hAnsi="Arial" w:cs="Arial"/>
          <w:spacing w:val="3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1).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These</w:t>
      </w:r>
      <w:r>
        <w:rPr>
          <w:rFonts w:ascii="Arial" w:eastAsia="Arial" w:hAnsi="Arial" w:cs="Arial"/>
          <w:spacing w:val="3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forms</w:t>
      </w:r>
      <w:r>
        <w:rPr>
          <w:rFonts w:ascii="Arial" w:eastAsia="Arial" w:hAnsi="Arial" w:cs="Arial"/>
          <w:spacing w:val="3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were then</w:t>
      </w:r>
      <w:r>
        <w:rPr>
          <w:rFonts w:ascii="Arial" w:eastAsia="Arial" w:hAnsi="Arial" w:cs="Arial"/>
          <w:spacing w:val="3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reviewed</w:t>
      </w:r>
      <w:r>
        <w:rPr>
          <w:rFonts w:ascii="Arial" w:eastAsia="Arial" w:hAnsi="Arial" w:cs="Arial"/>
          <w:spacing w:val="3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by</w:t>
      </w:r>
      <w:r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3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executive</w:t>
      </w:r>
      <w:r>
        <w:rPr>
          <w:rFonts w:ascii="Arial" w:eastAsia="Arial" w:hAnsi="Arial" w:cs="Arial"/>
          <w:spacing w:val="3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committee</w:t>
      </w:r>
      <w:r>
        <w:rPr>
          <w:rFonts w:ascii="Arial" w:eastAsia="Arial" w:hAnsi="Arial" w:cs="Arial"/>
          <w:spacing w:val="3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2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working</w:t>
      </w:r>
      <w:r>
        <w:rPr>
          <w:rFonts w:ascii="Arial" w:eastAsia="Arial" w:hAnsi="Arial" w:cs="Arial"/>
          <w:spacing w:val="3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group</w:t>
      </w:r>
      <w:r>
        <w:rPr>
          <w:rFonts w:ascii="Arial" w:eastAsia="Arial" w:hAnsi="Arial" w:cs="Arial"/>
          <w:w w:val="112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averaged. They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served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as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basis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for</w:t>
      </w:r>
      <w:r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review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consensus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development.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working</w:t>
      </w:r>
      <w:r>
        <w:rPr>
          <w:rFonts w:ascii="Arial" w:eastAsia="Arial" w:hAnsi="Arial" w:cs="Arial"/>
          <w:spacing w:val="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group</w:t>
      </w:r>
      <w:r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developed</w:t>
      </w:r>
      <w:r>
        <w:rPr>
          <w:rFonts w:ascii="Arial" w:eastAsia="Arial" w:hAnsi="Arial" w:cs="Arial"/>
          <w:spacing w:val="2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recommendations</w:t>
      </w:r>
      <w:r>
        <w:rPr>
          <w:rFonts w:ascii="Arial" w:eastAsia="Arial" w:hAnsi="Arial" w:cs="Arial"/>
          <w:w w:val="106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based</w:t>
      </w:r>
      <w:r>
        <w:rPr>
          <w:rFonts w:ascii="Arial" w:eastAsia="Arial" w:hAnsi="Arial" w:cs="Arial"/>
          <w:spacing w:val="4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on</w:t>
      </w:r>
      <w:r>
        <w:rPr>
          <w:rFonts w:ascii="Arial" w:eastAsia="Arial" w:hAnsi="Arial" w:cs="Arial"/>
          <w:spacing w:val="4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evidence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ranking,</w:t>
      </w:r>
      <w:r>
        <w:rPr>
          <w:rFonts w:ascii="Arial" w:eastAsia="Arial" w:hAnsi="Arial" w:cs="Arial"/>
          <w:spacing w:val="4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or</w:t>
      </w:r>
      <w:r>
        <w:rPr>
          <w:rFonts w:ascii="Arial" w:eastAsia="Arial" w:hAnsi="Arial" w:cs="Arial"/>
          <w:spacing w:val="4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consensus</w:t>
      </w:r>
      <w:r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when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evidence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was</w:t>
      </w:r>
      <w:r>
        <w:rPr>
          <w:rFonts w:ascii="Arial" w:eastAsia="Arial" w:hAnsi="Arial" w:cs="Arial"/>
          <w:w w:val="98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lacking,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followed</w:t>
      </w:r>
      <w:r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by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assigning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consensus</w:t>
      </w:r>
      <w:r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rankings.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consensus</w:t>
      </w:r>
      <w:r>
        <w:rPr>
          <w:rFonts w:ascii="Arial" w:eastAsia="Arial" w:hAnsi="Arial" w:cs="Arial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determination</w:t>
      </w:r>
      <w:r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was</w:t>
      </w:r>
      <w:r>
        <w:rPr>
          <w:rFonts w:ascii="Arial" w:eastAsia="Arial" w:hAnsi="Arial" w:cs="Arial"/>
          <w:spacing w:val="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performed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during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in-person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meetings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or</w:t>
      </w:r>
      <w:r>
        <w:rPr>
          <w:rFonts w:ascii="Arial" w:eastAsia="Arial" w:hAnsi="Arial" w:cs="Arial"/>
          <w:spacing w:val="4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via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teleconference</w:t>
      </w:r>
      <w:r>
        <w:rPr>
          <w:rFonts w:ascii="Arial" w:eastAsia="Arial" w:hAnsi="Arial" w:cs="Arial"/>
          <w:spacing w:val="4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with</w:t>
      </w:r>
      <w:r>
        <w:rPr>
          <w:rFonts w:ascii="Arial" w:eastAsia="Arial" w:hAnsi="Arial" w:cs="Arial"/>
          <w:spacing w:val="2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</w:t>
      </w:r>
      <w:r>
        <w:rPr>
          <w:rFonts w:ascii="Arial" w:eastAsia="Arial" w:hAnsi="Arial" w:cs="Arial"/>
          <w:spacing w:val="2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quorum</w:t>
      </w:r>
      <w:r>
        <w:rPr>
          <w:rFonts w:ascii="Arial" w:eastAsia="Arial" w:hAnsi="Arial" w:cs="Arial"/>
          <w:spacing w:val="2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80%</w:t>
      </w:r>
      <w:r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contributing</w:t>
      </w:r>
      <w:r>
        <w:rPr>
          <w:rFonts w:ascii="Arial" w:eastAsia="Arial" w:hAnsi="Arial" w:cs="Arial"/>
          <w:spacing w:val="3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authors</w:t>
      </w:r>
      <w:r>
        <w:rPr>
          <w:rFonts w:ascii="Arial" w:eastAsia="Arial" w:hAnsi="Arial" w:cs="Arial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determining</w:t>
      </w:r>
      <w:r>
        <w:rPr>
          <w:rFonts w:ascii="Arial" w:eastAsia="Arial" w:hAnsi="Arial" w:cs="Arial"/>
          <w:spacing w:val="3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recommendation</w:t>
      </w:r>
      <w:r>
        <w:rPr>
          <w:rFonts w:ascii="Arial" w:eastAsia="Arial" w:hAnsi="Arial" w:cs="Arial"/>
          <w:spacing w:val="2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strength.</w:t>
      </w:r>
      <w:r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Consensus</w:t>
      </w:r>
      <w:r>
        <w:rPr>
          <w:rFonts w:ascii="Arial" w:eastAsia="Arial" w:hAnsi="Arial" w:cs="Arial"/>
          <w:spacing w:val="3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rankings</w:t>
      </w:r>
      <w:r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were outlined</w:t>
      </w:r>
      <w:r>
        <w:rPr>
          <w:rFonts w:ascii="Arial" w:eastAsia="Arial" w:hAnsi="Arial" w:cs="Arial"/>
          <w:spacing w:val="3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as</w:t>
      </w:r>
      <w:r>
        <w:rPr>
          <w:rFonts w:ascii="Arial" w:eastAsia="Arial" w:hAnsi="Arial" w:cs="Arial"/>
          <w:spacing w:val="3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strong,</w:t>
      </w:r>
      <w:r>
        <w:rPr>
          <w:rFonts w:ascii="Arial" w:eastAsia="Arial" w:hAnsi="Arial" w:cs="Arial"/>
          <w:spacing w:val="3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moderate,</w:t>
      </w:r>
      <w:r>
        <w:rPr>
          <w:rFonts w:ascii="Arial" w:eastAsia="Arial" w:hAnsi="Arial" w:cs="Arial"/>
          <w:spacing w:val="3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or</w:t>
      </w:r>
      <w:r>
        <w:rPr>
          <w:rFonts w:ascii="Arial" w:eastAsia="Arial" w:hAnsi="Arial" w:cs="Arial"/>
          <w:spacing w:val="3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weak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based</w:t>
      </w:r>
      <w:r>
        <w:rPr>
          <w:rFonts w:ascii="Arial" w:eastAsia="Arial" w:hAnsi="Arial" w:cs="Arial"/>
          <w:spacing w:val="3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on</w:t>
      </w:r>
      <w:r>
        <w:rPr>
          <w:rFonts w:ascii="Arial" w:eastAsia="Arial" w:hAnsi="Arial" w:cs="Arial"/>
          <w:spacing w:val="2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agreement,</w:t>
      </w:r>
      <w:r>
        <w:rPr>
          <w:rFonts w:ascii="Arial" w:eastAsia="Arial" w:hAnsi="Arial" w:cs="Arial"/>
          <w:spacing w:val="3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as</w:t>
      </w:r>
      <w:r>
        <w:rPr>
          <w:rFonts w:ascii="Arial" w:eastAsia="Arial" w:hAnsi="Arial" w:cs="Arial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defined</w:t>
      </w:r>
      <w:r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Table</w:t>
      </w:r>
      <w:r>
        <w:rPr>
          <w:rFonts w:ascii="Arial" w:eastAsia="Arial" w:hAnsi="Arial" w:cs="Arial"/>
          <w:spacing w:val="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3.</w:t>
      </w:r>
    </w:p>
    <w:p w:rsidR="00A50F6F" w:rsidRDefault="003F061B">
      <w:pPr>
        <w:spacing w:line="175" w:lineRule="exact"/>
        <w:ind w:left="232"/>
        <w:jc w:val="center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As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any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guideline,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this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document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serves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as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recommendation</w:t>
      </w:r>
    </w:p>
    <w:p w:rsidR="00A50F6F" w:rsidRDefault="003F061B">
      <w:pPr>
        <w:spacing w:before="41"/>
        <w:ind w:left="141" w:right="7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105"/>
          <w:sz w:val="16"/>
          <w:szCs w:val="16"/>
        </w:rPr>
        <w:t xml:space="preserve">regarding </w:t>
      </w:r>
      <w:r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 xml:space="preserve">implementation </w:t>
      </w:r>
      <w:r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 xml:space="preserve">and 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 xml:space="preserve">management </w:t>
      </w:r>
      <w:r>
        <w:rPr>
          <w:rFonts w:ascii="Arial" w:eastAsia="Arial" w:hAnsi="Arial" w:cs="Arial"/>
          <w:spacing w:val="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 xml:space="preserve">of 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spacing w:val="2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therapy.</w:t>
      </w:r>
      <w:r>
        <w:rPr>
          <w:rFonts w:ascii="Arial" w:eastAsia="Arial" w:hAnsi="Arial" w:cs="Arial"/>
          <w:spacing w:val="3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</w:p>
    <w:p w:rsidR="00A50F6F" w:rsidRDefault="003F061B">
      <w:pPr>
        <w:spacing w:before="3" w:line="286" w:lineRule="auto"/>
        <w:ind w:left="208" w:right="124" w:firstLine="191"/>
        <w:jc w:val="both"/>
        <w:rPr>
          <w:rFonts w:ascii="Arial" w:eastAsia="Arial" w:hAnsi="Arial" w:cs="Arial"/>
          <w:sz w:val="16"/>
          <w:szCs w:val="16"/>
        </w:rPr>
      </w:pPr>
      <w:r>
        <w:rPr>
          <w:w w:val="105"/>
        </w:rPr>
        <w:br w:type="column"/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is</w:t>
      </w:r>
      <w:r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important</w:t>
      </w:r>
      <w:r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address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conflicting</w:t>
      </w:r>
      <w:r>
        <w:rPr>
          <w:rFonts w:ascii="Arial" w:eastAsia="Arial" w:hAnsi="Arial" w:cs="Arial"/>
          <w:spacing w:val="2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nature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evidence</w:t>
      </w:r>
      <w:r>
        <w:rPr>
          <w:rFonts w:ascii="Arial" w:eastAsia="Arial" w:hAnsi="Arial" w:cs="Arial"/>
          <w:spacing w:val="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need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for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consensus.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Evidence and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consensus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are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not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mutually</w:t>
      </w:r>
      <w:r>
        <w:rPr>
          <w:rFonts w:ascii="Arial" w:eastAsia="Arial" w:hAnsi="Arial" w:cs="Arial"/>
          <w:w w:val="103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exclusive,</w:t>
      </w:r>
      <w:r>
        <w:rPr>
          <w:rFonts w:ascii="Arial" w:eastAsia="Arial" w:hAnsi="Arial" w:cs="Arial"/>
          <w:spacing w:val="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which</w:t>
      </w:r>
      <w:r>
        <w:rPr>
          <w:rFonts w:ascii="Arial" w:eastAsia="Arial" w:hAnsi="Arial" w:cs="Arial"/>
          <w:spacing w:val="3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may</w:t>
      </w:r>
      <w:r>
        <w:rPr>
          <w:rFonts w:ascii="Arial" w:eastAsia="Arial" w:hAnsi="Arial" w:cs="Arial"/>
          <w:spacing w:val="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be</w:t>
      </w:r>
      <w:r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perception</w:t>
      </w:r>
      <w:r>
        <w:rPr>
          <w:rFonts w:ascii="Arial" w:eastAsia="Arial" w:hAnsi="Arial" w:cs="Arial"/>
          <w:spacing w:val="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at</w:t>
      </w:r>
      <w:r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first</w:t>
      </w:r>
      <w:r>
        <w:rPr>
          <w:rFonts w:ascii="Arial" w:eastAsia="Arial" w:hAnsi="Arial" w:cs="Arial"/>
          <w:spacing w:val="2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glance.</w:t>
      </w:r>
      <w:r>
        <w:rPr>
          <w:rFonts w:ascii="Arial" w:eastAsia="Arial" w:hAnsi="Arial" w:cs="Arial"/>
          <w:spacing w:val="2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Evidence</w:t>
      </w:r>
      <w:r>
        <w:rPr>
          <w:rFonts w:ascii="Arial" w:eastAsia="Arial" w:hAnsi="Arial" w:cs="Arial"/>
          <w:w w:val="94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assessment,</w:t>
      </w:r>
      <w:r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regardless</w:t>
      </w:r>
      <w:r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2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strength,</w:t>
      </w:r>
      <w:r>
        <w:rPr>
          <w:rFonts w:ascii="Arial" w:eastAsia="Arial" w:hAnsi="Arial" w:cs="Arial"/>
          <w:spacing w:val="-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needs</w:t>
      </w:r>
      <w:r>
        <w:rPr>
          <w:rFonts w:ascii="Arial" w:eastAsia="Arial" w:hAnsi="Arial" w:cs="Arial"/>
          <w:spacing w:val="-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interpretation</w:t>
      </w:r>
      <w:r>
        <w:rPr>
          <w:rFonts w:ascii="Arial" w:eastAsia="Arial" w:hAnsi="Arial" w:cs="Arial"/>
          <w:spacing w:val="-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for</w:t>
      </w:r>
      <w:r>
        <w:rPr>
          <w:rFonts w:ascii="Arial" w:eastAsia="Arial" w:hAnsi="Arial" w:cs="Arial"/>
          <w:spacing w:val="-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clini­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cal</w:t>
      </w:r>
      <w:r>
        <w:rPr>
          <w:rFonts w:ascii="Arial" w:eastAsia="Arial" w:hAnsi="Arial" w:cs="Arial"/>
          <w:spacing w:val="-2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application</w:t>
      </w:r>
      <w:r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whenever</w:t>
      </w:r>
      <w:r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used.</w:t>
      </w:r>
    </w:p>
    <w:p w:rsidR="00A50F6F" w:rsidRDefault="00A50F6F">
      <w:pPr>
        <w:spacing w:before="5" w:line="110" w:lineRule="exact"/>
        <w:rPr>
          <w:sz w:val="11"/>
          <w:szCs w:val="11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9E5943">
      <w:pPr>
        <w:pStyle w:val="Heading4"/>
        <w:ind w:left="212" w:right="1248"/>
        <w:jc w:val="both"/>
        <w:rPr>
          <w:b w:val="0"/>
          <w:bCs w:val="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462" behindDoc="1" locked="0" layoutInCell="1" allowOverlap="1">
                <wp:simplePos x="0" y="0"/>
                <wp:positionH relativeFrom="page">
                  <wp:posOffset>813435</wp:posOffset>
                </wp:positionH>
                <wp:positionV relativeFrom="paragraph">
                  <wp:posOffset>-1894840</wp:posOffset>
                </wp:positionV>
                <wp:extent cx="3246755" cy="1226820"/>
                <wp:effectExtent l="3810" t="0" r="0" b="3810"/>
                <wp:wrapNone/>
                <wp:docPr id="626" name="Group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46755" cy="1226820"/>
                          <a:chOff x="1281" y="-2984"/>
                          <a:chExt cx="5113" cy="1932"/>
                        </a:xfrm>
                      </wpg:grpSpPr>
                      <pic:pic xmlns:pic="http://schemas.openxmlformats.org/drawingml/2006/picture">
                        <pic:nvPicPr>
                          <pic:cNvPr id="627" name="Picture 5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86" y="-2984"/>
                            <a:ext cx="5107" cy="4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628" name="Group 585"/>
                        <wpg:cNvGrpSpPr>
                          <a:grpSpLocks/>
                        </wpg:cNvGrpSpPr>
                        <wpg:grpSpPr bwMode="auto">
                          <a:xfrm>
                            <a:off x="1303" y="-2947"/>
                            <a:ext cx="2" cy="1884"/>
                            <a:chOff x="1303" y="-2947"/>
                            <a:chExt cx="2" cy="1884"/>
                          </a:xfrm>
                        </wpg:grpSpPr>
                        <wps:wsp>
                          <wps:cNvPr id="629" name="Freeform 586"/>
                          <wps:cNvSpPr>
                            <a:spLocks/>
                          </wps:cNvSpPr>
                          <wps:spPr bwMode="auto">
                            <a:xfrm>
                              <a:off x="1303" y="-2947"/>
                              <a:ext cx="2" cy="1884"/>
                            </a:xfrm>
                            <a:custGeom>
                              <a:avLst/>
                              <a:gdLst>
                                <a:gd name="T0" fmla="+- 0 -1064 -2947"/>
                                <a:gd name="T1" fmla="*/ -1064 h 1884"/>
                                <a:gd name="T2" fmla="+- 0 -2947 -2947"/>
                                <a:gd name="T3" fmla="*/ -2947 h 188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884">
                                  <a:moveTo>
                                    <a:pt x="0" y="1883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12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0" name="Group 583"/>
                        <wpg:cNvGrpSpPr>
                          <a:grpSpLocks/>
                        </wpg:cNvGrpSpPr>
                        <wpg:grpSpPr bwMode="auto">
                          <a:xfrm>
                            <a:off x="1288" y="-1068"/>
                            <a:ext cx="5023" cy="2"/>
                            <a:chOff x="1288" y="-1068"/>
                            <a:chExt cx="5023" cy="2"/>
                          </a:xfrm>
                        </wpg:grpSpPr>
                        <wps:wsp>
                          <wps:cNvPr id="631" name="Freeform 584"/>
                          <wps:cNvSpPr>
                            <a:spLocks/>
                          </wps:cNvSpPr>
                          <wps:spPr bwMode="auto">
                            <a:xfrm>
                              <a:off x="1288" y="-1068"/>
                              <a:ext cx="5023" cy="2"/>
                            </a:xfrm>
                            <a:custGeom>
                              <a:avLst/>
                              <a:gdLst>
                                <a:gd name="T0" fmla="+- 0 1288 1288"/>
                                <a:gd name="T1" fmla="*/ T0 w 5023"/>
                                <a:gd name="T2" fmla="+- 0 6312 1288"/>
                                <a:gd name="T3" fmla="*/ T2 w 502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023">
                                  <a:moveTo>
                                    <a:pt x="0" y="0"/>
                                  </a:moveTo>
                                  <a:lnTo>
                                    <a:pt x="5024" y="0"/>
                                  </a:lnTo>
                                </a:path>
                              </a:pathLst>
                            </a:custGeom>
                            <a:noFill/>
                            <a:ln w="912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2" name="Group 581"/>
                        <wpg:cNvGrpSpPr>
                          <a:grpSpLocks/>
                        </wpg:cNvGrpSpPr>
                        <wpg:grpSpPr bwMode="auto">
                          <a:xfrm>
                            <a:off x="6312" y="-2573"/>
                            <a:ext cx="2" cy="1515"/>
                            <a:chOff x="6312" y="-2573"/>
                            <a:chExt cx="2" cy="1515"/>
                          </a:xfrm>
                        </wpg:grpSpPr>
                        <wps:wsp>
                          <wps:cNvPr id="633" name="Freeform 582"/>
                          <wps:cNvSpPr>
                            <a:spLocks/>
                          </wps:cNvSpPr>
                          <wps:spPr bwMode="auto">
                            <a:xfrm>
                              <a:off x="6312" y="-2573"/>
                              <a:ext cx="2" cy="1515"/>
                            </a:xfrm>
                            <a:custGeom>
                              <a:avLst/>
                              <a:gdLst>
                                <a:gd name="T0" fmla="+- 0 -1059 -2573"/>
                                <a:gd name="T1" fmla="*/ -1059 h 1515"/>
                                <a:gd name="T2" fmla="+- 0 -2573 -2573"/>
                                <a:gd name="T3" fmla="*/ -2573 h 151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515">
                                  <a:moveTo>
                                    <a:pt x="0" y="1514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12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C2D437" id="Group 580" o:spid="_x0000_s1026" style="position:absolute;margin-left:64.05pt;margin-top:-149.2pt;width:255.65pt;height:96.6pt;z-index:-4018;mso-position-horizontal-relative:page" coordorigin="1281,-2984" coordsize="5113,19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">
                <v:shape id="Picture 587" o:spid="_x0000_s1027" type="#_x0000_t75" style="position:absolute;left:1286;top:-2984;width:5107;height: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">
                  <v:imagedata r:id="rId26" o:title=""/>
                </v:shape>
                <v:group id="Group 585" o:spid="_x0000_s1028" style="position:absolute;left:1303;top:-2947;width:2;height:1884" coordorigin="1303,-2947" coordsize="2,1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Qdf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pJFWBvOhCMgtw8AAAD//wMAUEsBAi0AFAAGAAgAAAAhANvh9svuAAAAhQEAABMAAAAAAAAAAAAA&#10;AAAAAAAAAFtDb250ZW50X1R5cGVzXS54bWxQSwECLQAUAAYACAAAACEAWvQsW78AAAAVAQAACwAA&#10;AAAAAAAAAAAAAAAfAQAAX3JlbHMvLnJlbHNQSwECLQAUAAYACAAAACEAPq0HX8MAAADcAAAADwAA&#10;AAAAAAAAAAAAAAAHAgAAZHJzL2Rvd25yZXYueG1sUEsFBgAAAAADAAMAtwAAAPcCAAAAAA==&#10;">
                  <v:shape id="Freeform 586" o:spid="_x0000_s1029" style="position:absolute;left:1303;top:-2947;width:2;height:1884;visibility:visible;mso-wrap-style:square;v-text-anchor:top" coordsize="2,1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" path="m,1883l,e" filled="f" strokeweight=".25342mm">
                    <v:path arrowok="t" o:connecttype="custom" o:connectlocs="0,-1064;0,-2947" o:connectangles="0,0"/>
                  </v:shape>
                </v:group>
                <v:group id="Group 583" o:spid="_x0000_s1030" style="position:absolute;left:1288;top:-1068;width:5023;height:2" coordorigin="1288,-1068" coordsize="502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p2E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kyzA9nwhGQmz8AAAD//wMAUEsBAi0AFAAGAAgAAAAhANvh9svuAAAAhQEAABMAAAAAAAAAAAAA&#10;AAAAAAAAAFtDb250ZW50X1R5cGVzXS54bWxQSwECLQAUAAYACAAAACEAWvQsW78AAAAVAQAACwAA&#10;AAAAAAAAAAAAAAAfAQAAX3JlbHMvLnJlbHNQSwECLQAUAAYACAAAACEARQKdhMMAAADcAAAADwAA&#10;AAAAAAAAAAAAAAAHAgAAZHJzL2Rvd25yZXYueG1sUEsFBgAAAAADAAMAtwAAAPcCAAAAAA==&#10;">
                  <v:shape id="Freeform 584" o:spid="_x0000_s1031" style="position:absolute;left:1288;top:-1068;width:5023;height:2;visibility:visible;mso-wrap-style:square;v-text-anchor:top" coordsize="502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" path="m,l5024,e" filled="f" strokeweight=".25342mm">
                    <v:path arrowok="t" o:connecttype="custom" o:connectlocs="0,0;5024,0" o:connectangles="0,0"/>
                  </v:shape>
                </v:group>
                <v:group id="Group 581" o:spid="_x0000_s1032" style="position:absolute;left:6312;top:-2573;width:2;height:1515" coordorigin="6312,-2573" coordsize="2,1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KZo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2WQMzzPhCMjlAwAA//8DAFBLAQItABQABgAIAAAAIQDb4fbL7gAAAIUBAAATAAAAAAAAAAAA&#10;AAAAAAAAAABbQ29udGVudF9UeXBlc10ueG1sUEsBAi0AFAAGAAgAAAAhAFr0LFu/AAAAFQEAAAsA&#10;AAAAAAAAAAAAAAAAHwEAAF9yZWxzLy5yZWxzUEsBAi0AFAAGAAgAAAAhANqcpmjEAAAA3AAAAA8A&#10;AAAAAAAAAAAAAAAABwIAAGRycy9kb3ducmV2LnhtbFBLBQYAAAAAAwADALcAAAD4AgAAAAA=&#10;">
                  <v:shape id="Freeform 582" o:spid="_x0000_s1033" style="position:absolute;left:6312;top:-2573;width:2;height:1515;visibility:visible;mso-wrap-style:square;v-text-anchor:top" coordsize="2,1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" path="m,1514l,e" filled="f" strokeweight=".25342mm">
                    <v:path arrowok="t" o:connecttype="custom" o:connectlocs="0,-1059;0,-2573" o:connectangles="0,0"/>
                  </v:shape>
                </v:group>
                <w10:wrap anchorx="page"/>
              </v:group>
            </w:pict>
          </mc:Fallback>
        </mc:AlternateContent>
      </w:r>
      <w:r w:rsidR="003F061B">
        <w:t>RECOMMENDATIONS</w:t>
      </w:r>
      <w:r w:rsidR="003F061B">
        <w:rPr>
          <w:spacing w:val="55"/>
        </w:rPr>
        <w:t xml:space="preserve"> </w:t>
      </w:r>
      <w:r w:rsidR="003F061B">
        <w:t>OF</w:t>
      </w:r>
      <w:r w:rsidR="003F061B">
        <w:rPr>
          <w:spacing w:val="35"/>
        </w:rPr>
        <w:t xml:space="preserve"> </w:t>
      </w:r>
      <w:r w:rsidR="003F061B">
        <w:t>PACC</w:t>
      </w:r>
      <w:r w:rsidR="003F061B">
        <w:rPr>
          <w:spacing w:val="18"/>
        </w:rPr>
        <w:t xml:space="preserve"> </w:t>
      </w:r>
      <w:r w:rsidR="003F061B">
        <w:t>2016</w:t>
      </w:r>
    </w:p>
    <w:p w:rsidR="00A50F6F" w:rsidRDefault="00A50F6F">
      <w:pPr>
        <w:spacing w:before="2" w:line="220" w:lineRule="exact"/>
      </w:pPr>
    </w:p>
    <w:p w:rsidR="00A50F6F" w:rsidRDefault="003F061B">
      <w:pPr>
        <w:spacing w:line="284" w:lineRule="auto"/>
        <w:ind w:left="193" w:right="144" w:firstLine="186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this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manuscript,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we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will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explore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evidence-weighted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consensus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recommendations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PACC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regarding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following</w:t>
      </w:r>
      <w:r>
        <w:rPr>
          <w:rFonts w:ascii="Arial" w:eastAsia="Arial" w:hAnsi="Arial" w:cs="Arial"/>
          <w:w w:val="10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topics:</w:t>
      </w:r>
    </w:p>
    <w:p w:rsidR="00A50F6F" w:rsidRDefault="00A50F6F">
      <w:pPr>
        <w:spacing w:before="8" w:line="110" w:lineRule="exact"/>
        <w:rPr>
          <w:sz w:val="11"/>
          <w:szCs w:val="11"/>
        </w:rPr>
      </w:pPr>
    </w:p>
    <w:p w:rsidR="00A50F6F" w:rsidRDefault="003F061B">
      <w:pPr>
        <w:numPr>
          <w:ilvl w:val="0"/>
          <w:numId w:val="13"/>
        </w:numPr>
        <w:tabs>
          <w:tab w:val="left" w:pos="351"/>
        </w:tabs>
        <w:ind w:left="351" w:right="3470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95"/>
          <w:sz w:val="16"/>
          <w:szCs w:val="16"/>
        </w:rPr>
        <w:t>Evidence</w:t>
      </w:r>
      <w:r>
        <w:rPr>
          <w:rFonts w:ascii="Arial" w:eastAsia="Arial" w:hAnsi="Arial" w:cs="Arial"/>
          <w:spacing w:val="6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w w:val="95"/>
          <w:sz w:val="16"/>
          <w:szCs w:val="16"/>
        </w:rPr>
        <w:t>assessment</w:t>
      </w:r>
    </w:p>
    <w:p w:rsidR="00A50F6F" w:rsidRDefault="003F061B">
      <w:pPr>
        <w:numPr>
          <w:ilvl w:val="0"/>
          <w:numId w:val="13"/>
        </w:numPr>
        <w:tabs>
          <w:tab w:val="left" w:pos="351"/>
        </w:tabs>
        <w:spacing w:before="36"/>
        <w:ind w:left="351" w:right="3508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Pain</w:t>
      </w:r>
      <w:r>
        <w:rPr>
          <w:rFonts w:ascii="Arial" w:eastAsia="Arial" w:hAnsi="Arial" w:cs="Arial"/>
          <w:spacing w:val="-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care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algorithms</w:t>
      </w:r>
    </w:p>
    <w:p w:rsidR="00A50F6F" w:rsidRDefault="003F061B">
      <w:pPr>
        <w:numPr>
          <w:ilvl w:val="0"/>
          <w:numId w:val="13"/>
        </w:numPr>
        <w:tabs>
          <w:tab w:val="left" w:pos="347"/>
        </w:tabs>
        <w:spacing w:before="36"/>
        <w:ind w:left="347" w:right="1606" w:hanging="154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Disease-specific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indications</w:t>
      </w:r>
      <w:r>
        <w:rPr>
          <w:rFonts w:ascii="Arial" w:eastAsia="Arial" w:hAnsi="Arial" w:cs="Arial"/>
          <w:spacing w:val="-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-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considerations</w:t>
      </w:r>
    </w:p>
    <w:p w:rsidR="00A50F6F" w:rsidRDefault="003F061B">
      <w:pPr>
        <w:numPr>
          <w:ilvl w:val="0"/>
          <w:numId w:val="13"/>
        </w:numPr>
        <w:tabs>
          <w:tab w:val="left" w:pos="347"/>
        </w:tabs>
        <w:spacing w:before="36"/>
        <w:ind w:left="347" w:right="2688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Patient-selection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considerations</w:t>
      </w:r>
    </w:p>
    <w:p w:rsidR="00A50F6F" w:rsidRDefault="003F061B">
      <w:pPr>
        <w:numPr>
          <w:ilvl w:val="0"/>
          <w:numId w:val="13"/>
        </w:numPr>
        <w:tabs>
          <w:tab w:val="left" w:pos="342"/>
        </w:tabs>
        <w:spacing w:before="36"/>
        <w:ind w:left="342" w:right="706" w:hanging="154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Medication-selection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recommendations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considerations</w:t>
      </w:r>
    </w:p>
    <w:p w:rsidR="00A50F6F" w:rsidRDefault="003F061B">
      <w:pPr>
        <w:numPr>
          <w:ilvl w:val="0"/>
          <w:numId w:val="13"/>
        </w:numPr>
        <w:tabs>
          <w:tab w:val="left" w:pos="342"/>
        </w:tabs>
        <w:spacing w:before="36"/>
        <w:ind w:left="342" w:right="1437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105"/>
          <w:sz w:val="16"/>
          <w:szCs w:val="16"/>
        </w:rPr>
        <w:t>Use</w:t>
      </w:r>
      <w:r>
        <w:rPr>
          <w:rFonts w:ascii="Arial" w:eastAsia="Arial" w:hAnsi="Arial" w:cs="Arial"/>
          <w:spacing w:val="-2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context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neuropathic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nociceptive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pain</w:t>
      </w:r>
    </w:p>
    <w:p w:rsidR="00A50F6F" w:rsidRDefault="003F061B">
      <w:pPr>
        <w:numPr>
          <w:ilvl w:val="0"/>
          <w:numId w:val="13"/>
        </w:numPr>
        <w:tabs>
          <w:tab w:val="left" w:pos="337"/>
        </w:tabs>
        <w:spacing w:before="31"/>
        <w:ind w:left="337" w:right="2639" w:hanging="154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Recommended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starting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dosages</w:t>
      </w:r>
    </w:p>
    <w:p w:rsidR="00A50F6F" w:rsidRDefault="003F061B">
      <w:pPr>
        <w:numPr>
          <w:ilvl w:val="0"/>
          <w:numId w:val="13"/>
        </w:numPr>
        <w:tabs>
          <w:tab w:val="left" w:pos="327"/>
        </w:tabs>
        <w:spacing w:before="36"/>
        <w:ind w:left="327" w:right="1668" w:hanging="149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Variables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affecting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chronic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intrathecal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therapy</w:t>
      </w:r>
    </w:p>
    <w:p w:rsidR="00A50F6F" w:rsidRDefault="003F061B">
      <w:pPr>
        <w:numPr>
          <w:ilvl w:val="0"/>
          <w:numId w:val="13"/>
        </w:numPr>
        <w:tabs>
          <w:tab w:val="left" w:pos="327"/>
        </w:tabs>
        <w:spacing w:before="31"/>
        <w:ind w:left="327" w:right="4131" w:hanging="149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95"/>
          <w:sz w:val="16"/>
          <w:szCs w:val="16"/>
        </w:rPr>
        <w:t>Conclusions</w:t>
      </w: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before="14" w:line="260" w:lineRule="exact"/>
        <w:rPr>
          <w:sz w:val="26"/>
          <w:szCs w:val="26"/>
        </w:rPr>
      </w:pPr>
    </w:p>
    <w:p w:rsidR="00A50F6F" w:rsidRDefault="003F061B">
      <w:pPr>
        <w:pStyle w:val="Heading4"/>
        <w:ind w:left="184" w:right="2615"/>
        <w:jc w:val="both"/>
        <w:rPr>
          <w:b w:val="0"/>
          <w:bCs w:val="0"/>
        </w:rPr>
      </w:pPr>
      <w:r>
        <w:rPr>
          <w:w w:val="95"/>
        </w:rPr>
        <w:t>EVIDENCE</w:t>
      </w:r>
      <w:r>
        <w:rPr>
          <w:spacing w:val="49"/>
          <w:w w:val="95"/>
        </w:rPr>
        <w:t xml:space="preserve"> </w:t>
      </w:r>
      <w:r>
        <w:rPr>
          <w:w w:val="95"/>
        </w:rPr>
        <w:t>ASSESSMENT</w:t>
      </w:r>
    </w:p>
    <w:p w:rsidR="00A50F6F" w:rsidRDefault="00A50F6F">
      <w:pPr>
        <w:spacing w:before="2" w:line="220" w:lineRule="exact"/>
      </w:pPr>
    </w:p>
    <w:p w:rsidR="00A50F6F" w:rsidRDefault="003F061B">
      <w:pPr>
        <w:spacing w:line="286" w:lineRule="auto"/>
        <w:ind w:left="145" w:right="167" w:firstLine="20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generally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regarded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that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therapy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offers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reliable,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accurate,</w:t>
      </w:r>
      <w:r>
        <w:rPr>
          <w:rFonts w:ascii="Arial" w:eastAsia="Arial" w:hAnsi="Arial" w:cs="Arial"/>
          <w:w w:val="9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safe,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efficacious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treatment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both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cancer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noncancer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pain,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as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well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as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end-of-life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pain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care.</w:t>
      </w:r>
      <w:r>
        <w:rPr>
          <w:rFonts w:ascii="Arial" w:eastAsia="Arial" w:hAnsi="Arial" w:cs="Arial"/>
          <w:spacing w:val="-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There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have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been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multiple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reviews</w:t>
      </w:r>
      <w:r>
        <w:rPr>
          <w:rFonts w:ascii="Arial" w:eastAsia="Arial" w:hAnsi="Arial" w:cs="Arial"/>
          <w:w w:val="9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discussing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efficacy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safety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-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therapy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{26-29).</w:t>
      </w:r>
      <w:r>
        <w:rPr>
          <w:rFonts w:ascii="Times New Roman" w:eastAsia="Times New Roman" w:hAnsi="Times New Roman" w:cs="Times New Roman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Recently,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therapy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options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came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under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scrutiny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by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state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California,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w w:val="1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success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continued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access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available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only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after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demonstration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evidence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was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ruled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favorable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{30).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more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thorough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understanding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pharmacokinetic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properties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medications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{20)</w:t>
      </w:r>
      <w:r>
        <w:rPr>
          <w:rFonts w:ascii="Times New Roman" w:eastAsia="Times New Roman" w:hAnsi="Times New Roman" w:cs="Times New Roman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CSF</w:t>
      </w:r>
      <w:r>
        <w:rPr>
          <w:rFonts w:ascii="Arial" w:eastAsia="Arial" w:hAnsi="Arial" w:cs="Arial"/>
          <w:w w:val="8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flow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dynamics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within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space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was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catalyst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-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creating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better</w:t>
      </w:r>
      <w:r>
        <w:rPr>
          <w:rFonts w:ascii="Arial" w:eastAsia="Arial" w:hAnsi="Arial" w:cs="Arial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therapy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strategies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{31).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Furthermore,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as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defined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previously,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there</w:t>
      </w:r>
      <w:r>
        <w:rPr>
          <w:rFonts w:ascii="Arial" w:eastAsia="Arial" w:hAnsi="Arial" w:cs="Arial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 evidence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support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its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use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{26),</w:t>
      </w:r>
      <w:r>
        <w:rPr>
          <w:rFonts w:ascii="Times New Roman" w:eastAsia="Times New Roman" w:hAnsi="Times New Roman" w:cs="Times New Roman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based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on</w:t>
      </w:r>
      <w:r>
        <w:rPr>
          <w:rFonts w:ascii="Arial" w:eastAsia="Arial" w:hAnsi="Arial" w:cs="Arial"/>
          <w:spacing w:val="-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USPSTF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criteria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data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ranking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evidence</w:t>
      </w:r>
      <w:r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strength.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USPSTF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strength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evidence</w:t>
      </w:r>
      <w:r>
        <w:rPr>
          <w:rFonts w:ascii="Arial" w:eastAsia="Arial" w:hAnsi="Arial" w:cs="Arial"/>
          <w:w w:val="9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-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therapy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was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level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w w:val="95"/>
          <w:sz w:val="16"/>
          <w:szCs w:val="16"/>
        </w:rPr>
        <w:t>11-3</w:t>
      </w:r>
      <w:r>
        <w:rPr>
          <w:rFonts w:ascii="Arial" w:eastAsia="Arial" w:hAnsi="Arial" w:cs="Arial"/>
          <w:spacing w:val="-1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noncancer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pain</w:t>
      </w:r>
      <w:r>
        <w:rPr>
          <w:rFonts w:ascii="Arial" w:eastAsia="Arial" w:hAnsi="Arial" w:cs="Arial"/>
          <w:spacing w:val="-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level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w w:val="95"/>
          <w:sz w:val="16"/>
          <w:szCs w:val="16"/>
        </w:rPr>
        <w:t>11-2</w:t>
      </w:r>
      <w:r>
        <w:rPr>
          <w:rFonts w:ascii="Arial" w:eastAsia="Arial" w:hAnsi="Arial" w:cs="Arial"/>
          <w:spacing w:val="-9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can­</w:t>
      </w:r>
      <w:r>
        <w:rPr>
          <w:rFonts w:ascii="Arial" w:eastAsia="Arial" w:hAnsi="Arial" w:cs="Arial"/>
          <w:w w:val="9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cer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pain.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best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practice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article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was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written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2014</w:t>
      </w:r>
      <w:r>
        <w:rPr>
          <w:rFonts w:ascii="Times New Roman" w:eastAsia="Times New Roman" w:hAnsi="Times New Roman" w:cs="Times New Roman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by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Prager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et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al.,</w:t>
      </w:r>
      <w:r>
        <w:rPr>
          <w:rFonts w:ascii="Arial" w:eastAsia="Arial" w:hAnsi="Arial" w:cs="Arial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providing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evidence</w:t>
      </w:r>
      <w:r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support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therapy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needed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place­</w:t>
      </w:r>
      <w:r>
        <w:rPr>
          <w:rFonts w:ascii="Arial" w:eastAsia="Arial" w:hAnsi="Arial" w:cs="Arial"/>
          <w:w w:val="9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ment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therapy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algorithm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cancer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noncancer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pain</w:t>
      </w:r>
    </w:p>
    <w:p w:rsidR="00A50F6F" w:rsidRDefault="003F061B">
      <w:pPr>
        <w:spacing w:before="2" w:line="287" w:lineRule="auto"/>
        <w:ind w:left="136" w:right="198" w:firstLine="9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{27)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{Table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4).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support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efficacy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-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opioid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administration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management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chronic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noncancer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pain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comes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largely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from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pro­</w:t>
      </w:r>
      <w:r>
        <w:rPr>
          <w:rFonts w:ascii="Arial" w:eastAsia="Arial" w:hAnsi="Arial" w:cs="Arial"/>
          <w:w w:val="10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spective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retrospective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noncontrolled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trials.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Ziconotide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has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been</w:t>
      </w:r>
    </w:p>
    <w:p w:rsidR="00A50F6F" w:rsidRDefault="00A50F6F">
      <w:pPr>
        <w:spacing w:line="287" w:lineRule="auto"/>
        <w:jc w:val="both"/>
        <w:rPr>
          <w:rFonts w:ascii="Arial" w:eastAsia="Arial" w:hAnsi="Arial" w:cs="Arial"/>
          <w:sz w:val="16"/>
          <w:szCs w:val="16"/>
        </w:rPr>
        <w:sectPr w:rsidR="00A50F6F">
          <w:type w:val="continuous"/>
          <w:pgSz w:w="12240" w:h="15840"/>
          <w:pgMar w:top="0" w:right="460" w:bottom="0" w:left="1080" w:header="720" w:footer="720" w:gutter="0"/>
          <w:cols w:num="2" w:space="720" w:equalWidth="0">
            <w:col w:w="5226" w:space="152"/>
            <w:col w:w="5322"/>
          </w:cols>
        </w:sectPr>
      </w:pPr>
    </w:p>
    <w:p w:rsidR="00A50F6F" w:rsidRDefault="00A50F6F">
      <w:pPr>
        <w:spacing w:before="9" w:line="150" w:lineRule="exact"/>
        <w:rPr>
          <w:sz w:val="15"/>
          <w:szCs w:val="15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  <w:sectPr w:rsidR="00A50F6F">
          <w:type w:val="continuous"/>
          <w:pgSz w:w="12240" w:h="15840"/>
          <w:pgMar w:top="0" w:right="460" w:bottom="0" w:left="1080" w:header="720" w:footer="720" w:gutter="0"/>
          <w:cols w:space="720"/>
        </w:sectPr>
      </w:pPr>
    </w:p>
    <w:p w:rsidR="00A50F6F" w:rsidRDefault="003F061B">
      <w:pPr>
        <w:spacing w:before="91"/>
        <w:ind w:left="347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Statement</w:t>
      </w:r>
    </w:p>
    <w:p w:rsidR="00A50F6F" w:rsidRDefault="003F061B">
      <w:pPr>
        <w:tabs>
          <w:tab w:val="left" w:pos="1611"/>
          <w:tab w:val="left" w:pos="3493"/>
        </w:tabs>
        <w:spacing w:before="86"/>
        <w:ind w:left="347"/>
        <w:rPr>
          <w:rFonts w:ascii="Arial" w:eastAsia="Arial" w:hAnsi="Arial" w:cs="Arial"/>
          <w:sz w:val="14"/>
          <w:szCs w:val="14"/>
        </w:rPr>
      </w:pPr>
      <w:r>
        <w:br w:type="column"/>
      </w:r>
      <w:r>
        <w:rPr>
          <w:rFonts w:ascii="Arial" w:eastAsia="Arial" w:hAnsi="Arial" w:cs="Arial"/>
          <w:position w:val="1"/>
          <w:sz w:val="14"/>
          <w:szCs w:val="14"/>
        </w:rPr>
        <w:t>Evidence</w:t>
      </w:r>
      <w:r>
        <w:rPr>
          <w:rFonts w:ascii="Arial" w:eastAsia="Arial" w:hAnsi="Arial" w:cs="Arial"/>
          <w:spacing w:val="20"/>
          <w:position w:val="1"/>
          <w:sz w:val="14"/>
          <w:szCs w:val="14"/>
        </w:rPr>
        <w:t xml:space="preserve"> </w:t>
      </w:r>
      <w:r>
        <w:rPr>
          <w:rFonts w:ascii="Arial" w:eastAsia="Arial" w:hAnsi="Arial" w:cs="Arial"/>
          <w:position w:val="1"/>
          <w:sz w:val="14"/>
          <w:szCs w:val="14"/>
        </w:rPr>
        <w:t>level</w:t>
      </w:r>
      <w:r>
        <w:rPr>
          <w:rFonts w:ascii="Arial" w:eastAsia="Arial" w:hAnsi="Arial" w:cs="Arial"/>
          <w:position w:val="1"/>
          <w:sz w:val="14"/>
          <w:szCs w:val="14"/>
        </w:rPr>
        <w:tab/>
        <w:t>Recommendation</w:t>
      </w:r>
      <w:r>
        <w:rPr>
          <w:rFonts w:ascii="Arial" w:eastAsia="Arial" w:hAnsi="Arial" w:cs="Arial"/>
          <w:spacing w:val="31"/>
          <w:position w:val="1"/>
          <w:sz w:val="14"/>
          <w:szCs w:val="14"/>
        </w:rPr>
        <w:t xml:space="preserve"> </w:t>
      </w:r>
      <w:r>
        <w:rPr>
          <w:rFonts w:ascii="Arial" w:eastAsia="Arial" w:hAnsi="Arial" w:cs="Arial"/>
          <w:position w:val="1"/>
          <w:sz w:val="14"/>
          <w:szCs w:val="14"/>
        </w:rPr>
        <w:t>grade</w:t>
      </w:r>
      <w:r>
        <w:rPr>
          <w:rFonts w:ascii="Arial" w:eastAsia="Arial" w:hAnsi="Arial" w:cs="Arial"/>
          <w:position w:val="1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>Consensus</w:t>
      </w:r>
      <w:r>
        <w:rPr>
          <w:rFonts w:ascii="Arial" w:eastAsia="Arial" w:hAnsi="Arial" w:cs="Arial"/>
          <w:spacing w:val="-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level</w:t>
      </w:r>
    </w:p>
    <w:p w:rsidR="00A50F6F" w:rsidRDefault="00A50F6F">
      <w:pPr>
        <w:rPr>
          <w:rFonts w:ascii="Arial" w:eastAsia="Arial" w:hAnsi="Arial" w:cs="Arial"/>
          <w:sz w:val="14"/>
          <w:szCs w:val="14"/>
        </w:rPr>
        <w:sectPr w:rsidR="00A50F6F">
          <w:type w:val="continuous"/>
          <w:pgSz w:w="12240" w:h="15840"/>
          <w:pgMar w:top="0" w:right="460" w:bottom="0" w:left="1080" w:header="720" w:footer="720" w:gutter="0"/>
          <w:cols w:num="2" w:space="720" w:equalWidth="0">
            <w:col w:w="998" w:space="4763"/>
            <w:col w:w="4939"/>
          </w:cols>
        </w:sectPr>
      </w:pPr>
    </w:p>
    <w:p w:rsidR="00A50F6F" w:rsidRDefault="00A50F6F">
      <w:pPr>
        <w:spacing w:before="5" w:line="150" w:lineRule="exact"/>
        <w:rPr>
          <w:sz w:val="15"/>
          <w:szCs w:val="15"/>
        </w:rPr>
      </w:pPr>
    </w:p>
    <w:p w:rsidR="00A50F6F" w:rsidRDefault="003F061B">
      <w:pPr>
        <w:spacing w:line="307" w:lineRule="auto"/>
        <w:ind w:left="342" w:firstLine="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Intrathecal</w:t>
      </w:r>
      <w:r>
        <w:rPr>
          <w:rFonts w:ascii="Arial" w:eastAsia="Arial" w:hAnsi="Arial" w:cs="Arial"/>
          <w:spacing w:val="2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therapy</w:t>
      </w:r>
      <w:r>
        <w:rPr>
          <w:rFonts w:ascii="Arial" w:eastAsia="Arial" w:hAnsi="Arial" w:cs="Arial"/>
          <w:spacing w:val="3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should</w:t>
      </w:r>
      <w:r>
        <w:rPr>
          <w:rFonts w:ascii="Arial" w:eastAsia="Arial" w:hAnsi="Arial" w:cs="Arial"/>
          <w:spacing w:val="2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be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utilized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for</w:t>
      </w:r>
      <w:r>
        <w:rPr>
          <w:rFonts w:ascii="Arial" w:eastAsia="Arial" w:hAnsi="Arial" w:cs="Arial"/>
          <w:spacing w:val="2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active</w:t>
      </w:r>
      <w:r>
        <w:rPr>
          <w:rFonts w:ascii="Arial" w:eastAsia="Arial" w:hAnsi="Arial" w:cs="Arial"/>
          <w:spacing w:val="2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cancer-related </w:t>
      </w:r>
      <w:r>
        <w:rPr>
          <w:rFonts w:ascii="Arial" w:eastAsia="Arial" w:hAnsi="Arial" w:cs="Arial"/>
          <w:spacing w:val="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pain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with</w:t>
      </w:r>
      <w:r>
        <w:rPr>
          <w:rFonts w:ascii="Arial" w:eastAsia="Arial" w:hAnsi="Arial" w:cs="Arial"/>
          <w:spacing w:val="2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opioids. Intrathecal</w:t>
      </w:r>
      <w:r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therapy</w:t>
      </w:r>
      <w:r>
        <w:rPr>
          <w:rFonts w:ascii="Arial" w:eastAsia="Arial" w:hAnsi="Arial" w:cs="Arial"/>
          <w:spacing w:val="3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should</w:t>
      </w:r>
      <w:r>
        <w:rPr>
          <w:rFonts w:ascii="Arial" w:eastAsia="Arial" w:hAnsi="Arial" w:cs="Arial"/>
          <w:spacing w:val="2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be</w:t>
      </w:r>
      <w:r>
        <w:rPr>
          <w:rFonts w:ascii="Arial" w:eastAsia="Arial" w:hAnsi="Arial" w:cs="Arial"/>
          <w:spacing w:val="1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utilized</w:t>
      </w:r>
      <w:r>
        <w:rPr>
          <w:rFonts w:ascii="Arial" w:eastAsia="Arial" w:hAnsi="Arial" w:cs="Arial"/>
          <w:spacing w:val="1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for</w:t>
      </w:r>
      <w:r>
        <w:rPr>
          <w:rFonts w:ascii="Arial" w:eastAsia="Arial" w:hAnsi="Arial" w:cs="Arial"/>
          <w:spacing w:val="2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active</w:t>
      </w:r>
      <w:r>
        <w:rPr>
          <w:rFonts w:ascii="Arial" w:eastAsia="Arial" w:hAnsi="Arial" w:cs="Arial"/>
          <w:spacing w:val="2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cancer-related </w:t>
      </w:r>
      <w:r>
        <w:rPr>
          <w:rFonts w:ascii="Arial" w:eastAsia="Arial" w:hAnsi="Arial" w:cs="Arial"/>
          <w:spacing w:val="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pain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with</w:t>
      </w:r>
      <w:r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ziconotide. Intrathecal</w:t>
      </w:r>
      <w:r>
        <w:rPr>
          <w:rFonts w:ascii="Arial" w:eastAsia="Arial" w:hAnsi="Arial" w:cs="Arial"/>
          <w:spacing w:val="2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therapy</w:t>
      </w:r>
      <w:r>
        <w:rPr>
          <w:rFonts w:ascii="Arial" w:eastAsia="Arial" w:hAnsi="Arial" w:cs="Arial"/>
          <w:spacing w:val="3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should</w:t>
      </w:r>
      <w:r>
        <w:rPr>
          <w:rFonts w:ascii="Arial" w:eastAsia="Arial" w:hAnsi="Arial" w:cs="Arial"/>
          <w:spacing w:val="3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be</w:t>
      </w:r>
      <w:r>
        <w:rPr>
          <w:rFonts w:ascii="Arial" w:eastAsia="Arial" w:hAnsi="Arial" w:cs="Arial"/>
          <w:spacing w:val="1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utilized</w:t>
      </w:r>
      <w:r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for</w:t>
      </w:r>
      <w:r>
        <w:rPr>
          <w:rFonts w:ascii="Arial" w:eastAsia="Arial" w:hAnsi="Arial" w:cs="Arial"/>
          <w:spacing w:val="3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noncancer-related </w:t>
      </w:r>
      <w:r>
        <w:rPr>
          <w:rFonts w:ascii="Arial" w:eastAsia="Arial" w:hAnsi="Arial" w:cs="Arial"/>
          <w:spacing w:val="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pain</w:t>
      </w:r>
      <w:r>
        <w:rPr>
          <w:rFonts w:ascii="Arial" w:eastAsia="Arial" w:hAnsi="Arial" w:cs="Arial"/>
          <w:spacing w:val="2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with</w:t>
      </w:r>
      <w:r>
        <w:rPr>
          <w:rFonts w:ascii="Arial" w:eastAsia="Arial" w:hAnsi="Arial" w:cs="Arial"/>
          <w:spacing w:val="2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opioids. Intrathecal</w:t>
      </w:r>
      <w:r>
        <w:rPr>
          <w:rFonts w:ascii="Arial" w:eastAsia="Arial" w:hAnsi="Arial" w:cs="Arial"/>
          <w:spacing w:val="2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therapy </w:t>
      </w:r>
      <w:r>
        <w:rPr>
          <w:rFonts w:ascii="Arial" w:eastAsia="Arial" w:hAnsi="Arial" w:cs="Arial"/>
          <w:spacing w:val="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should</w:t>
      </w:r>
      <w:r>
        <w:rPr>
          <w:rFonts w:ascii="Arial" w:eastAsia="Arial" w:hAnsi="Arial" w:cs="Arial"/>
          <w:spacing w:val="2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be</w:t>
      </w:r>
      <w:r>
        <w:rPr>
          <w:rFonts w:ascii="Arial" w:eastAsia="Arial" w:hAnsi="Arial" w:cs="Arial"/>
          <w:spacing w:val="2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utilized</w:t>
      </w:r>
      <w:r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for</w:t>
      </w:r>
      <w:r>
        <w:rPr>
          <w:rFonts w:ascii="Arial" w:eastAsia="Arial" w:hAnsi="Arial" w:cs="Arial"/>
          <w:spacing w:val="3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noncancer-related</w:t>
      </w:r>
      <w:r>
        <w:rPr>
          <w:rFonts w:ascii="Arial" w:eastAsia="Arial" w:hAnsi="Arial" w:cs="Arial"/>
          <w:spacing w:val="3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pain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with</w:t>
      </w:r>
      <w:r>
        <w:rPr>
          <w:rFonts w:ascii="Arial" w:eastAsia="Arial" w:hAnsi="Arial" w:cs="Arial"/>
          <w:spacing w:val="2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ziconotide.</w:t>
      </w:r>
    </w:p>
    <w:p w:rsidR="00A50F6F" w:rsidRDefault="003F061B">
      <w:pPr>
        <w:spacing w:before="1" w:line="150" w:lineRule="exact"/>
        <w:rPr>
          <w:sz w:val="15"/>
          <w:szCs w:val="15"/>
        </w:rPr>
      </w:pPr>
      <w:r>
        <w:br w:type="column"/>
      </w:r>
    </w:p>
    <w:p w:rsidR="00A50F6F" w:rsidRDefault="003F061B">
      <w:pPr>
        <w:jc w:val="right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80"/>
          <w:sz w:val="15"/>
          <w:szCs w:val="15"/>
        </w:rPr>
        <w:t>A</w:t>
      </w:r>
    </w:p>
    <w:p w:rsidR="00A50F6F" w:rsidRDefault="003F061B">
      <w:pPr>
        <w:tabs>
          <w:tab w:val="left" w:pos="1259"/>
        </w:tabs>
        <w:spacing w:before="33"/>
        <w:jc w:val="right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95"/>
          <w:sz w:val="14"/>
          <w:szCs w:val="14"/>
        </w:rPr>
        <w:t>I</w:t>
      </w:r>
      <w:r>
        <w:rPr>
          <w:rFonts w:ascii="Arial" w:eastAsia="Arial" w:hAnsi="Arial" w:cs="Arial"/>
          <w:w w:val="95"/>
          <w:sz w:val="14"/>
          <w:szCs w:val="14"/>
        </w:rPr>
        <w:tab/>
      </w:r>
      <w:r>
        <w:rPr>
          <w:rFonts w:ascii="Arial" w:eastAsia="Arial" w:hAnsi="Arial" w:cs="Arial"/>
          <w:w w:val="80"/>
          <w:sz w:val="15"/>
          <w:szCs w:val="15"/>
        </w:rPr>
        <w:t>A</w:t>
      </w:r>
    </w:p>
    <w:p w:rsidR="00A50F6F" w:rsidRDefault="003F061B">
      <w:pPr>
        <w:tabs>
          <w:tab w:val="left" w:pos="1264"/>
        </w:tabs>
        <w:spacing w:before="29"/>
        <w:ind w:right="4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90"/>
          <w:sz w:val="14"/>
          <w:szCs w:val="14"/>
        </w:rPr>
        <w:t>Ill</w:t>
      </w:r>
      <w:r>
        <w:rPr>
          <w:rFonts w:ascii="Arial" w:eastAsia="Arial" w:hAnsi="Arial" w:cs="Arial"/>
          <w:w w:val="90"/>
          <w:sz w:val="14"/>
          <w:szCs w:val="14"/>
        </w:rPr>
        <w:tab/>
      </w:r>
      <w:r>
        <w:rPr>
          <w:rFonts w:ascii="Arial" w:eastAsia="Arial" w:hAnsi="Arial" w:cs="Arial"/>
          <w:w w:val="65"/>
          <w:sz w:val="16"/>
          <w:szCs w:val="16"/>
        </w:rPr>
        <w:t>B</w:t>
      </w:r>
    </w:p>
    <w:p w:rsidR="00A50F6F" w:rsidRDefault="003F061B">
      <w:pPr>
        <w:spacing w:before="22"/>
        <w:ind w:right="4"/>
        <w:jc w:val="right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80"/>
          <w:sz w:val="15"/>
          <w:szCs w:val="15"/>
        </w:rPr>
        <w:t>A</w:t>
      </w:r>
    </w:p>
    <w:p w:rsidR="00A50F6F" w:rsidRDefault="003F061B">
      <w:pPr>
        <w:spacing w:before="10" w:line="160" w:lineRule="exact"/>
        <w:rPr>
          <w:sz w:val="16"/>
          <w:szCs w:val="16"/>
        </w:rPr>
      </w:pPr>
      <w:r>
        <w:br w:type="column"/>
      </w:r>
    </w:p>
    <w:p w:rsidR="00A50F6F" w:rsidRDefault="003F061B">
      <w:pPr>
        <w:spacing w:line="307" w:lineRule="auto"/>
        <w:ind w:left="342" w:right="1025" w:firstLine="9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Strong</w:t>
      </w:r>
      <w:r>
        <w:rPr>
          <w:rFonts w:ascii="Arial" w:eastAsia="Arial" w:hAnsi="Arial" w:cs="Arial"/>
          <w:w w:val="10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Strong Strong</w:t>
      </w:r>
      <w:r>
        <w:rPr>
          <w:rFonts w:ascii="Arial" w:eastAsia="Arial" w:hAnsi="Arial" w:cs="Arial"/>
          <w:w w:val="10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Strong</w:t>
      </w:r>
    </w:p>
    <w:p w:rsidR="00A50F6F" w:rsidRDefault="00A50F6F">
      <w:pPr>
        <w:spacing w:line="307" w:lineRule="auto"/>
        <w:jc w:val="both"/>
        <w:rPr>
          <w:rFonts w:ascii="Arial" w:eastAsia="Arial" w:hAnsi="Arial" w:cs="Arial"/>
          <w:sz w:val="14"/>
          <w:szCs w:val="14"/>
        </w:rPr>
        <w:sectPr w:rsidR="00A50F6F">
          <w:type w:val="continuous"/>
          <w:pgSz w:w="12240" w:h="15840"/>
          <w:pgMar w:top="0" w:right="460" w:bottom="0" w:left="1080" w:header="720" w:footer="720" w:gutter="0"/>
          <w:cols w:num="3" w:space="720" w:equalWidth="0">
            <w:col w:w="5754" w:space="40"/>
            <w:col w:w="1653" w:space="1455"/>
            <w:col w:w="1798"/>
          </w:cols>
        </w:sectPr>
      </w:pPr>
    </w:p>
    <w:p w:rsidR="00A50F6F" w:rsidRDefault="00A50F6F">
      <w:pPr>
        <w:spacing w:before="9" w:line="160" w:lineRule="exact"/>
        <w:rPr>
          <w:sz w:val="16"/>
          <w:szCs w:val="16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  <w:sectPr w:rsidR="00A50F6F">
          <w:type w:val="continuous"/>
          <w:pgSz w:w="12240" w:h="15840"/>
          <w:pgMar w:top="0" w:right="460" w:bottom="0" w:left="1080" w:header="720" w:footer="720" w:gutter="0"/>
          <w:cols w:space="720"/>
        </w:sectPr>
      </w:pPr>
    </w:p>
    <w:p w:rsidR="00A50F6F" w:rsidRDefault="009E5943">
      <w:pPr>
        <w:spacing w:before="2" w:line="110" w:lineRule="exact"/>
        <w:rPr>
          <w:sz w:val="11"/>
          <w:szCs w:val="1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461" behindDoc="1" locked="0" layoutInCell="1" allowOverlap="1">
                <wp:simplePos x="0" y="0"/>
                <wp:positionH relativeFrom="page">
                  <wp:posOffset>73025</wp:posOffset>
                </wp:positionH>
                <wp:positionV relativeFrom="page">
                  <wp:posOffset>106680</wp:posOffset>
                </wp:positionV>
                <wp:extent cx="548640" cy="9851390"/>
                <wp:effectExtent l="6350" t="1905" r="0" b="5080"/>
                <wp:wrapNone/>
                <wp:docPr id="621" name="Group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9851390"/>
                          <a:chOff x="115" y="168"/>
                          <a:chExt cx="864" cy="15514"/>
                        </a:xfrm>
                      </wpg:grpSpPr>
                      <pic:pic xmlns:pic="http://schemas.openxmlformats.org/drawingml/2006/picture">
                        <pic:nvPicPr>
                          <pic:cNvPr id="622" name="Picture 5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" y="168"/>
                            <a:ext cx="250" cy="115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3" name="Picture 5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5" y="11995"/>
                            <a:ext cx="864" cy="36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624" name="Group 576"/>
                        <wpg:cNvGrpSpPr>
                          <a:grpSpLocks/>
                        </wpg:cNvGrpSpPr>
                        <wpg:grpSpPr bwMode="auto">
                          <a:xfrm>
                            <a:off x="189" y="168"/>
                            <a:ext cx="187" cy="11838"/>
                            <a:chOff x="189" y="168"/>
                            <a:chExt cx="187" cy="11838"/>
                          </a:xfrm>
                        </wpg:grpSpPr>
                        <wps:wsp>
                          <wps:cNvPr id="625" name="Freeform 577"/>
                          <wps:cNvSpPr>
                            <a:spLocks/>
                          </wps:cNvSpPr>
                          <wps:spPr bwMode="auto">
                            <a:xfrm>
                              <a:off x="189" y="168"/>
                              <a:ext cx="187" cy="11838"/>
                            </a:xfrm>
                            <a:custGeom>
                              <a:avLst/>
                              <a:gdLst>
                                <a:gd name="T0" fmla="+- 0 189 189"/>
                                <a:gd name="T1" fmla="*/ T0 w 187"/>
                                <a:gd name="T2" fmla="+- 0 168 168"/>
                                <a:gd name="T3" fmla="*/ 168 h 11838"/>
                                <a:gd name="T4" fmla="+- 0 376 189"/>
                                <a:gd name="T5" fmla="*/ T4 w 187"/>
                                <a:gd name="T6" fmla="+- 0 168 168"/>
                                <a:gd name="T7" fmla="*/ 168 h 11838"/>
                                <a:gd name="T8" fmla="+- 0 376 189"/>
                                <a:gd name="T9" fmla="*/ T8 w 187"/>
                                <a:gd name="T10" fmla="+- 0 12006 168"/>
                                <a:gd name="T11" fmla="*/ 12006 h 11838"/>
                                <a:gd name="T12" fmla="+- 0 189 189"/>
                                <a:gd name="T13" fmla="*/ T12 w 187"/>
                                <a:gd name="T14" fmla="+- 0 12006 168"/>
                                <a:gd name="T15" fmla="*/ 12006 h 11838"/>
                                <a:gd name="T16" fmla="+- 0 189 189"/>
                                <a:gd name="T17" fmla="*/ T16 w 187"/>
                                <a:gd name="T18" fmla="+- 0 168 168"/>
                                <a:gd name="T19" fmla="*/ 168 h 118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87" h="11838">
                                  <a:moveTo>
                                    <a:pt x="0" y="0"/>
                                  </a:moveTo>
                                  <a:lnTo>
                                    <a:pt x="187" y="0"/>
                                  </a:lnTo>
                                  <a:lnTo>
                                    <a:pt x="187" y="11838"/>
                                  </a:lnTo>
                                  <a:lnTo>
                                    <a:pt x="0" y="1183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BB7EF6" id="Group 575" o:spid="_x0000_s1026" style="position:absolute;margin-left:5.75pt;margin-top:8.4pt;width:43.2pt;height:775.7pt;z-index:-4019;mso-position-horizontal-relative:page;mso-position-vertical-relative:page" coordorigin="115,168" coordsize="864,155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">
                <v:shape id="Picture 579" o:spid="_x0000_s1027" type="#_x0000_t75" style="position:absolute;left:211;top:168;width:250;height:1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">
                  <v:imagedata r:id="rId29" o:title=""/>
                </v:shape>
                <v:shape id="Picture 578" o:spid="_x0000_s1028" type="#_x0000_t75" style="position:absolute;left:115;top:11995;width:864;height:3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">
                  <v:imagedata r:id="rId30" o:title=""/>
                </v:shape>
                <v:group id="Group 576" o:spid="_x0000_s1029" style="position:absolute;left:189;top:168;width:187;height:11838" coordorigin="189,168" coordsize="187,11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A1a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">
                  <v:shape id="Freeform 577" o:spid="_x0000_s1030" style="position:absolute;left:189;top:168;width:187;height:11838;visibility:visible;mso-wrap-style:square;v-text-anchor:top" coordsize="187,11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" path="m,l187,r,11838l,11838,,xe" fillcolor="black" stroked="f">
                    <v:path arrowok="t" o:connecttype="custom" o:connectlocs="0,168;187,168;187,12006;0,12006;0,168" o:connectangles="0,0,0,0,0"/>
                  </v:shape>
                </v:group>
                <w10:wrap anchorx="page" anchory="page"/>
              </v:group>
            </w:pict>
          </mc:Fallback>
        </mc:AlternateContent>
      </w:r>
    </w:p>
    <w:p w:rsidR="00A50F6F" w:rsidRDefault="009E5943">
      <w:pPr>
        <w:ind w:left="117"/>
        <w:rPr>
          <w:rFonts w:ascii="Arial" w:eastAsia="Arial" w:hAnsi="Arial" w:cs="Arial"/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463" behindDoc="1" locked="0" layoutInCell="1" allowOverlap="1">
                <wp:simplePos x="0" y="0"/>
                <wp:positionH relativeFrom="page">
                  <wp:posOffset>752475</wp:posOffset>
                </wp:positionH>
                <wp:positionV relativeFrom="paragraph">
                  <wp:posOffset>-1426210</wp:posOffset>
                </wp:positionV>
                <wp:extent cx="6635750" cy="1191260"/>
                <wp:effectExtent l="9525" t="3175" r="3175" b="5715"/>
                <wp:wrapNone/>
                <wp:docPr id="613" name="Group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35750" cy="1191260"/>
                          <a:chOff x="1185" y="-2246"/>
                          <a:chExt cx="10450" cy="1876"/>
                        </a:xfrm>
                      </wpg:grpSpPr>
                      <pic:pic xmlns:pic="http://schemas.openxmlformats.org/drawingml/2006/picture">
                        <pic:nvPicPr>
                          <pic:cNvPr id="614" name="Picture 5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9" y="-2246"/>
                            <a:ext cx="10406" cy="4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615" name="Group 572"/>
                        <wpg:cNvGrpSpPr>
                          <a:grpSpLocks/>
                        </wpg:cNvGrpSpPr>
                        <wpg:grpSpPr bwMode="auto">
                          <a:xfrm>
                            <a:off x="1192" y="-405"/>
                            <a:ext cx="10353" cy="2"/>
                            <a:chOff x="1192" y="-405"/>
                            <a:chExt cx="10353" cy="2"/>
                          </a:xfrm>
                        </wpg:grpSpPr>
                        <wps:wsp>
                          <wps:cNvPr id="616" name="Freeform 573"/>
                          <wps:cNvSpPr>
                            <a:spLocks/>
                          </wps:cNvSpPr>
                          <wps:spPr bwMode="auto">
                            <a:xfrm>
                              <a:off x="1192" y="-405"/>
                              <a:ext cx="10353" cy="2"/>
                            </a:xfrm>
                            <a:custGeom>
                              <a:avLst/>
                              <a:gdLst>
                                <a:gd name="T0" fmla="+- 0 1192 1192"/>
                                <a:gd name="T1" fmla="*/ T0 w 10353"/>
                                <a:gd name="T2" fmla="+- 0 11546 1192"/>
                                <a:gd name="T3" fmla="*/ T2 w 1035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353">
                                  <a:moveTo>
                                    <a:pt x="0" y="0"/>
                                  </a:moveTo>
                                  <a:lnTo>
                                    <a:pt x="10354" y="0"/>
                                  </a:lnTo>
                                </a:path>
                              </a:pathLst>
                            </a:custGeom>
                            <a:noFill/>
                            <a:ln w="912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7" name="Group 570"/>
                        <wpg:cNvGrpSpPr>
                          <a:grpSpLocks/>
                        </wpg:cNvGrpSpPr>
                        <wpg:grpSpPr bwMode="auto">
                          <a:xfrm>
                            <a:off x="1209" y="-2198"/>
                            <a:ext cx="2" cy="1812"/>
                            <a:chOff x="1209" y="-2198"/>
                            <a:chExt cx="2" cy="1812"/>
                          </a:xfrm>
                        </wpg:grpSpPr>
                        <wps:wsp>
                          <wps:cNvPr id="618" name="Freeform 571"/>
                          <wps:cNvSpPr>
                            <a:spLocks/>
                          </wps:cNvSpPr>
                          <wps:spPr bwMode="auto">
                            <a:xfrm>
                              <a:off x="1209" y="-2198"/>
                              <a:ext cx="2" cy="1812"/>
                            </a:xfrm>
                            <a:custGeom>
                              <a:avLst/>
                              <a:gdLst>
                                <a:gd name="T0" fmla="+- 0 -386 -2198"/>
                                <a:gd name="T1" fmla="*/ -386 h 1812"/>
                                <a:gd name="T2" fmla="+- 0 -2198 -2198"/>
                                <a:gd name="T3" fmla="*/ -2198 h 18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812">
                                  <a:moveTo>
                                    <a:pt x="0" y="1812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12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9" name="Group 568"/>
                        <wpg:cNvGrpSpPr>
                          <a:grpSpLocks/>
                        </wpg:cNvGrpSpPr>
                        <wpg:grpSpPr bwMode="auto">
                          <a:xfrm>
                            <a:off x="11548" y="-1815"/>
                            <a:ext cx="2" cy="1438"/>
                            <a:chOff x="11548" y="-1815"/>
                            <a:chExt cx="2" cy="1438"/>
                          </a:xfrm>
                        </wpg:grpSpPr>
                        <wps:wsp>
                          <wps:cNvPr id="620" name="Freeform 569"/>
                          <wps:cNvSpPr>
                            <a:spLocks/>
                          </wps:cNvSpPr>
                          <wps:spPr bwMode="auto">
                            <a:xfrm>
                              <a:off x="11548" y="-1815"/>
                              <a:ext cx="2" cy="1438"/>
                            </a:xfrm>
                            <a:custGeom>
                              <a:avLst/>
                              <a:gdLst>
                                <a:gd name="T0" fmla="+- 0 -377 -1815"/>
                                <a:gd name="T1" fmla="*/ -377 h 1438"/>
                                <a:gd name="T2" fmla="+- 0 -1815 -1815"/>
                                <a:gd name="T3" fmla="*/ -1815 h 143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38">
                                  <a:moveTo>
                                    <a:pt x="0" y="143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12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2E880B" id="Group 567" o:spid="_x0000_s1026" style="position:absolute;margin-left:59.25pt;margin-top:-112.3pt;width:522.5pt;height:93.8pt;z-index:-4017;mso-position-horizontal-relative:page" coordorigin="1185,-2246" coordsize="10450,18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">
                <v:shape id="Picture 574" o:spid="_x0000_s1027" type="#_x0000_t75" style="position:absolute;left:1229;top:-2246;width:10406;height: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">
                  <v:imagedata r:id="rId32" o:title=""/>
                </v:shape>
                <v:group id="Group 572" o:spid="_x0000_s1028" style="position:absolute;left:1192;top:-405;width:10353;height:2" coordorigin="1192,-405" coordsize="1035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GJ8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mWygN8z4QjI7Q8AAAD//wMAUEsBAi0AFAAGAAgAAAAhANvh9svuAAAAhQEAABMAAAAAAAAA&#10;AAAAAAAAAAAAAFtDb250ZW50X1R5cGVzXS54bWxQSwECLQAUAAYACAAAACEAWvQsW78AAAAVAQAA&#10;CwAAAAAAAAAAAAAAAAAfAQAAX3JlbHMvLnJlbHNQSwECLQAUAAYACAAAACEAHsBifMYAAADcAAAA&#10;DwAAAAAAAAAAAAAAAAAHAgAAZHJzL2Rvd25yZXYueG1sUEsFBgAAAAADAAMAtwAAAPoCAAAAAA==&#10;">
                  <v:shape id="Freeform 573" o:spid="_x0000_s1029" style="position:absolute;left:1192;top:-405;width:10353;height:2;visibility:visible;mso-wrap-style:square;v-text-anchor:top" coordsize="1035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" path="m,l10354,e" filled="f" strokeweight=".25342mm">
                    <v:path arrowok="t" o:connecttype="custom" o:connectlocs="0,0;10354,0" o:connectangles="0,0"/>
                  </v:shape>
                </v:group>
                <v:group id="Group 570" o:spid="_x0000_s1030" style="position:absolute;left:1209;top:-2198;width:2;height:1812" coordorigin="1209,-2198" coordsize="2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lmQ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I3uD3TDgCcn0HAAD//wMAUEsBAi0AFAAGAAgAAAAhANvh9svuAAAAhQEAABMAAAAAAAAA&#10;AAAAAAAAAAAAAFtDb250ZW50X1R5cGVzXS54bWxQSwECLQAUAAYACAAAACEAWvQsW78AAAAVAQAA&#10;CwAAAAAAAAAAAAAAAAAfAQAAX3JlbHMvLnJlbHNQSwECLQAUAAYACAAAACEAgV5ZkMYAAADcAAAA&#10;DwAAAAAAAAAAAAAAAAAHAgAAZHJzL2Rvd25yZXYueG1sUEsFBgAAAAADAAMAtwAAAPoCAAAAAA==&#10;">
                  <v:shape id="Freeform 571" o:spid="_x0000_s1031" style="position:absolute;left:1209;top:-2198;width:2;height:1812;visibility:visible;mso-wrap-style:square;v-text-anchor:top" coordsize="2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" path="m,1812l,e" filled="f" strokeweight=".25342mm">
                    <v:path arrowok="t" o:connecttype="custom" o:connectlocs="0,-386;0,-2198" o:connectangles="0,0"/>
                  </v:shape>
                </v:group>
                <v:group id="Group 568" o:spid="_x0000_s1032" style="position:absolute;left:11548;top:-1815;width:2;height:1438" coordorigin="11548,-1815" coordsize="2,1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Wh5xgAAANw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RLOH3TDgCcn0HAAD//wMAUEsBAi0AFAAGAAgAAAAhANvh9svuAAAAhQEAABMAAAAAAAAA&#10;AAAAAAAAAAAAAFtDb250ZW50X1R5cGVzXS54bWxQSwECLQAUAAYACAAAACEAWvQsW78AAAAVAQAA&#10;CwAAAAAAAAAAAAAAAAAfAQAAX3JlbHMvLnJlbHNQSwECLQAUAAYACAAAACEAn41oecYAAADcAAAA&#10;DwAAAAAAAAAAAAAAAAAHAgAAZHJzL2Rvd25yZXYueG1sUEsFBgAAAAADAAMAtwAAAPoCAAAAAA==&#10;">
                  <v:shape id="Freeform 569" o:spid="_x0000_s1033" style="position:absolute;left:11548;top:-1815;width:2;height:1438;visibility:visible;mso-wrap-style:square;v-text-anchor:top" coordsize="2,1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" path="m,1438l,e" filled="f" strokeweight=".25342mm">
                    <v:path arrowok="t" o:connecttype="custom" o:connectlocs="0,-377;0,-1815" o:connectangles="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2465" behindDoc="1" locked="0" layoutInCell="1" allowOverlap="1">
                <wp:simplePos x="0" y="0"/>
                <wp:positionH relativeFrom="page">
                  <wp:posOffset>760095</wp:posOffset>
                </wp:positionH>
                <wp:positionV relativeFrom="paragraph">
                  <wp:posOffset>-80645</wp:posOffset>
                </wp:positionV>
                <wp:extent cx="6570980" cy="1270"/>
                <wp:effectExtent l="17145" t="15240" r="22225" b="21590"/>
                <wp:wrapNone/>
                <wp:docPr id="611" name="Group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0980" cy="1270"/>
                          <a:chOff x="1197" y="-127"/>
                          <a:chExt cx="10348" cy="2"/>
                        </a:xfrm>
                      </wpg:grpSpPr>
                      <wps:wsp>
                        <wps:cNvPr id="612" name="Freeform 566"/>
                        <wps:cNvSpPr>
                          <a:spLocks/>
                        </wps:cNvSpPr>
                        <wps:spPr bwMode="auto">
                          <a:xfrm>
                            <a:off x="1197" y="-127"/>
                            <a:ext cx="10348" cy="2"/>
                          </a:xfrm>
                          <a:custGeom>
                            <a:avLst/>
                            <a:gdLst>
                              <a:gd name="T0" fmla="+- 0 1197 1197"/>
                              <a:gd name="T1" fmla="*/ T0 w 10348"/>
                              <a:gd name="T2" fmla="+- 0 11546 1197"/>
                              <a:gd name="T3" fmla="*/ T2 w 1034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348">
                                <a:moveTo>
                                  <a:pt x="0" y="0"/>
                                </a:moveTo>
                                <a:lnTo>
                                  <a:pt x="10349" y="0"/>
                                </a:lnTo>
                              </a:path>
                            </a:pathLst>
                          </a:custGeom>
                          <a:noFill/>
                          <a:ln w="3040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777B0D" id="Group 565" o:spid="_x0000_s1026" style="position:absolute;margin-left:59.85pt;margin-top:-6.35pt;width:517.4pt;height:.1pt;z-index:-4015;mso-position-horizontal-relative:page" coordorigin="1197,-127" coordsize="1034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">
                <v:shape id="Freeform 566" o:spid="_x0000_s1027" style="position:absolute;left:1197;top:-127;width:10348;height:2;visibility:visible;mso-wrap-style:square;v-text-anchor:top" coordsize="1034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" path="m,l10349,e" filled="f" strokeweight=".84467mm">
                  <v:path arrowok="t" o:connecttype="custom" o:connectlocs="0,0;10349,0" o:connectangles="0,0"/>
                </v:shape>
                <w10:wrap anchorx="page"/>
              </v:group>
            </w:pict>
          </mc:Fallback>
        </mc:AlternateContent>
      </w:r>
      <w:hyperlink r:id="rId33">
        <w:r w:rsidR="003F061B">
          <w:rPr>
            <w:rFonts w:ascii="Arial" w:eastAsia="Arial" w:hAnsi="Arial" w:cs="Arial"/>
            <w:w w:val="105"/>
            <w:sz w:val="14"/>
            <w:szCs w:val="14"/>
          </w:rPr>
          <w:t>www.neuromodulationjournal.com</w:t>
        </w:r>
      </w:hyperlink>
    </w:p>
    <w:p w:rsidR="00A50F6F" w:rsidRDefault="003F061B">
      <w:pPr>
        <w:spacing w:before="79"/>
        <w:ind w:left="117"/>
        <w:rPr>
          <w:rFonts w:ascii="Arial" w:eastAsia="Arial" w:hAnsi="Arial" w:cs="Arial"/>
          <w:sz w:val="14"/>
          <w:szCs w:val="14"/>
        </w:rPr>
      </w:pPr>
      <w:r>
        <w:rPr>
          <w:w w:val="105"/>
        </w:rPr>
        <w:br w:type="column"/>
      </w:r>
      <w:r>
        <w:rPr>
          <w:rFonts w:ascii="Times New Roman" w:eastAsia="Times New Roman" w:hAnsi="Times New Roman" w:cs="Times New Roman"/>
          <w:w w:val="105"/>
          <w:sz w:val="16"/>
          <w:szCs w:val="16"/>
        </w:rPr>
        <w:t>©</w:t>
      </w:r>
      <w:r>
        <w:rPr>
          <w:rFonts w:ascii="Times New Roman" w:eastAsia="Times New Roman" w:hAnsi="Times New Roman" w:cs="Times New Roman"/>
          <w:spacing w:val="-6"/>
          <w:w w:val="10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5"/>
          <w:szCs w:val="15"/>
        </w:rPr>
        <w:t>2017</w:t>
      </w:r>
      <w:r>
        <w:rPr>
          <w:rFonts w:ascii="Times New Roman" w:eastAsia="Times New Roman" w:hAnsi="Times New Roman" w:cs="Times New Roman"/>
          <w:spacing w:val="22"/>
          <w:w w:val="105"/>
          <w:sz w:val="15"/>
          <w:szCs w:val="15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International</w:t>
      </w:r>
      <w:r>
        <w:rPr>
          <w:rFonts w:ascii="Arial" w:eastAsia="Arial" w:hAnsi="Arial" w:cs="Arial"/>
          <w:spacing w:val="1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Neuromodulation</w:t>
      </w:r>
      <w:r>
        <w:rPr>
          <w:rFonts w:ascii="Arial" w:eastAsia="Arial" w:hAnsi="Arial" w:cs="Arial"/>
          <w:spacing w:val="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Society</w:t>
      </w:r>
    </w:p>
    <w:p w:rsidR="00A50F6F" w:rsidRDefault="003F061B">
      <w:pPr>
        <w:spacing w:before="3" w:line="100" w:lineRule="exact"/>
        <w:rPr>
          <w:sz w:val="10"/>
          <w:szCs w:val="10"/>
        </w:rPr>
      </w:pPr>
      <w:r>
        <w:br w:type="column"/>
      </w:r>
    </w:p>
    <w:p w:rsidR="00A50F6F" w:rsidRDefault="003F061B">
      <w:pPr>
        <w:ind w:left="117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Arial" w:eastAsia="Arial" w:hAnsi="Arial" w:cs="Arial"/>
          <w:w w:val="105"/>
          <w:sz w:val="14"/>
          <w:szCs w:val="14"/>
        </w:rPr>
        <w:t>Neuromodulation</w:t>
      </w:r>
      <w:r>
        <w:rPr>
          <w:rFonts w:ascii="Arial" w:eastAsia="Arial" w:hAnsi="Arial" w:cs="Arial"/>
          <w:spacing w:val="32"/>
          <w:w w:val="10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5"/>
          <w:szCs w:val="15"/>
        </w:rPr>
        <w:t>2017;</w:t>
      </w:r>
      <w:r>
        <w:rPr>
          <w:rFonts w:ascii="Times New Roman" w:eastAsia="Times New Roman" w:hAnsi="Times New Roman" w:cs="Times New Roman"/>
          <w:spacing w:val="11"/>
          <w:w w:val="10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5"/>
          <w:szCs w:val="15"/>
        </w:rPr>
        <w:t>20:</w:t>
      </w:r>
      <w:r>
        <w:rPr>
          <w:rFonts w:ascii="Times New Roman" w:eastAsia="Times New Roman" w:hAnsi="Times New Roman" w:cs="Times New Roman"/>
          <w:spacing w:val="5"/>
          <w:w w:val="10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5"/>
          <w:szCs w:val="15"/>
        </w:rPr>
        <w:t>96-132</w:t>
      </w:r>
    </w:p>
    <w:p w:rsidR="00A50F6F" w:rsidRDefault="00A50F6F">
      <w:pPr>
        <w:rPr>
          <w:rFonts w:ascii="Times New Roman" w:eastAsia="Times New Roman" w:hAnsi="Times New Roman" w:cs="Times New Roman"/>
          <w:sz w:val="15"/>
          <w:szCs w:val="15"/>
        </w:rPr>
        <w:sectPr w:rsidR="00A50F6F">
          <w:type w:val="continuous"/>
          <w:pgSz w:w="12240" w:h="15840"/>
          <w:pgMar w:top="0" w:right="460" w:bottom="0" w:left="1080" w:header="720" w:footer="720" w:gutter="0"/>
          <w:cols w:num="3" w:space="720" w:equalWidth="0">
            <w:col w:w="2415" w:space="1214"/>
            <w:col w:w="3214" w:space="1191"/>
            <w:col w:w="2666"/>
          </w:cols>
        </w:sectPr>
      </w:pPr>
    </w:p>
    <w:p w:rsidR="00A50F6F" w:rsidRDefault="009E5943">
      <w:pPr>
        <w:pStyle w:val="BodyText"/>
        <w:spacing w:before="75"/>
        <w:ind w:left="5889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12469" behindDoc="1" locked="0" layoutInCell="1" allowOverlap="1">
                <wp:simplePos x="0" y="0"/>
                <wp:positionH relativeFrom="page">
                  <wp:posOffset>706120</wp:posOffset>
                </wp:positionH>
                <wp:positionV relativeFrom="paragraph">
                  <wp:posOffset>218440</wp:posOffset>
                </wp:positionV>
                <wp:extent cx="6225540" cy="1270"/>
                <wp:effectExtent l="20320" t="18415" r="21590" b="18415"/>
                <wp:wrapNone/>
                <wp:docPr id="609" name="Group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5540" cy="1270"/>
                          <a:chOff x="1112" y="344"/>
                          <a:chExt cx="9804" cy="2"/>
                        </a:xfrm>
                      </wpg:grpSpPr>
                      <wps:wsp>
                        <wps:cNvPr id="610" name="Freeform 564"/>
                        <wps:cNvSpPr>
                          <a:spLocks/>
                        </wps:cNvSpPr>
                        <wps:spPr bwMode="auto">
                          <a:xfrm>
                            <a:off x="1112" y="344"/>
                            <a:ext cx="9804" cy="2"/>
                          </a:xfrm>
                          <a:custGeom>
                            <a:avLst/>
                            <a:gdLst>
                              <a:gd name="T0" fmla="+- 0 1112 1112"/>
                              <a:gd name="T1" fmla="*/ T0 w 9804"/>
                              <a:gd name="T2" fmla="+- 0 10916 1112"/>
                              <a:gd name="T3" fmla="*/ T2 w 980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804">
                                <a:moveTo>
                                  <a:pt x="0" y="0"/>
                                </a:moveTo>
                                <a:lnTo>
                                  <a:pt x="9804" y="0"/>
                                </a:lnTo>
                              </a:path>
                            </a:pathLst>
                          </a:custGeom>
                          <a:noFill/>
                          <a:ln w="3222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D99C86" id="Group 563" o:spid="_x0000_s1026" style="position:absolute;margin-left:55.6pt;margin-top:17.2pt;width:490.2pt;height:.1pt;z-index:-4011;mso-position-horizontal-relative:page" coordorigin="1112,344" coordsize="980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">
                <v:shape id="Freeform 564" o:spid="_x0000_s1027" style="position:absolute;left:1112;top:344;width:9804;height:2;visibility:visible;mso-wrap-style:square;v-text-anchor:top" coordsize="980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" path="m,l9804,e" filled="f" strokeweight=".89517mm">
                  <v:path arrowok="t" o:connecttype="custom" o:connectlocs="0,0;9804,0" o:connectangles="0,0"/>
                </v:shape>
                <w10:wrap anchorx="page"/>
              </v:group>
            </w:pict>
          </mc:Fallback>
        </mc:AlternateContent>
      </w:r>
      <w:r w:rsidR="003F061B">
        <w:rPr>
          <w:w w:val="85"/>
        </w:rPr>
        <w:t>INTRATHECAL</w:t>
      </w:r>
      <w:r w:rsidR="003F061B">
        <w:rPr>
          <w:spacing w:val="3"/>
          <w:w w:val="85"/>
        </w:rPr>
        <w:t xml:space="preserve"> </w:t>
      </w:r>
      <w:r w:rsidR="003F061B">
        <w:rPr>
          <w:w w:val="85"/>
        </w:rPr>
        <w:t>THERAPY</w:t>
      </w:r>
      <w:r w:rsidR="003F061B">
        <w:rPr>
          <w:spacing w:val="17"/>
          <w:w w:val="85"/>
        </w:rPr>
        <w:t xml:space="preserve"> </w:t>
      </w:r>
      <w:r w:rsidR="003F061B">
        <w:rPr>
          <w:w w:val="85"/>
        </w:rPr>
        <w:t>BEST</w:t>
      </w:r>
      <w:r w:rsidR="003F061B">
        <w:rPr>
          <w:spacing w:val="3"/>
          <w:w w:val="85"/>
        </w:rPr>
        <w:t xml:space="preserve"> </w:t>
      </w:r>
      <w:r w:rsidR="003F061B">
        <w:rPr>
          <w:w w:val="85"/>
        </w:rPr>
        <w:t>PRAGICES</w:t>
      </w:r>
      <w:r w:rsidR="003F061B">
        <w:rPr>
          <w:spacing w:val="12"/>
          <w:w w:val="85"/>
        </w:rPr>
        <w:t xml:space="preserve"> </w:t>
      </w:r>
      <w:r w:rsidR="003F061B">
        <w:rPr>
          <w:w w:val="85"/>
        </w:rPr>
        <w:t>AND</w:t>
      </w:r>
      <w:r w:rsidR="003F061B">
        <w:rPr>
          <w:spacing w:val="4"/>
          <w:w w:val="85"/>
        </w:rPr>
        <w:t xml:space="preserve"> </w:t>
      </w:r>
      <w:r w:rsidR="003F061B">
        <w:rPr>
          <w:w w:val="85"/>
        </w:rPr>
        <w:t>GUIDELINES</w:t>
      </w:r>
    </w:p>
    <w:p w:rsidR="00A50F6F" w:rsidRDefault="00A50F6F">
      <w:pPr>
        <w:spacing w:before="3" w:line="120" w:lineRule="exact"/>
        <w:rPr>
          <w:sz w:val="12"/>
          <w:szCs w:val="12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9E5943">
      <w:pPr>
        <w:tabs>
          <w:tab w:val="left" w:pos="4053"/>
        </w:tabs>
        <w:spacing w:before="22"/>
        <w:ind w:left="2637"/>
        <w:rPr>
          <w:rFonts w:ascii="Arial" w:eastAsia="Arial" w:hAnsi="Arial" w:cs="Arial"/>
          <w:sz w:val="61"/>
          <w:szCs w:val="61"/>
        </w:rPr>
      </w:pPr>
      <w:r>
        <w:rPr>
          <w:noProof/>
        </w:rPr>
        <w:drawing>
          <wp:anchor distT="0" distB="0" distL="114300" distR="114300" simplePos="0" relativeHeight="503312467" behindDoc="1" locked="0" layoutInCell="1" allowOverlap="1">
            <wp:simplePos x="0" y="0"/>
            <wp:positionH relativeFrom="page">
              <wp:posOffset>7644130</wp:posOffset>
            </wp:positionH>
            <wp:positionV relativeFrom="paragraph">
              <wp:posOffset>-884555</wp:posOffset>
            </wp:positionV>
            <wp:extent cx="85090" cy="3523615"/>
            <wp:effectExtent l="0" t="0" r="0" b="0"/>
            <wp:wrapNone/>
            <wp:docPr id="608" name="Picture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3523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061B">
        <w:rPr>
          <w:rFonts w:ascii="Times New Roman" w:eastAsia="Times New Roman" w:hAnsi="Times New Roman" w:cs="Times New Roman"/>
          <w:w w:val="180"/>
          <w:position w:val="-4"/>
          <w:sz w:val="28"/>
          <w:szCs w:val="28"/>
        </w:rPr>
        <w:t>'</w:t>
      </w:r>
      <w:r w:rsidR="003F061B">
        <w:rPr>
          <w:rFonts w:ascii="Times New Roman" w:eastAsia="Times New Roman" w:hAnsi="Times New Roman" w:cs="Times New Roman"/>
          <w:w w:val="180"/>
          <w:position w:val="-4"/>
          <w:sz w:val="28"/>
          <w:szCs w:val="28"/>
        </w:rPr>
        <w:tab/>
      </w:r>
      <w:r w:rsidR="003F061B">
        <w:rPr>
          <w:rFonts w:ascii="Arial" w:eastAsia="Arial" w:hAnsi="Arial" w:cs="Arial"/>
          <w:w w:val="180"/>
          <w:sz w:val="61"/>
          <w:szCs w:val="61"/>
        </w:rPr>
        <w:t>!</w:t>
      </w:r>
    </w:p>
    <w:p w:rsidR="00A50F6F" w:rsidRDefault="00A50F6F">
      <w:pPr>
        <w:spacing w:before="8" w:line="170" w:lineRule="exact"/>
        <w:rPr>
          <w:sz w:val="17"/>
          <w:szCs w:val="17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9E5943">
      <w:pPr>
        <w:ind w:left="4252" w:right="114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466" behindDoc="1" locked="0" layoutInCell="1" allowOverlap="1">
                <wp:simplePos x="0" y="0"/>
                <wp:positionH relativeFrom="page">
                  <wp:posOffset>1231265</wp:posOffset>
                </wp:positionH>
                <wp:positionV relativeFrom="paragraph">
                  <wp:posOffset>-2438400</wp:posOffset>
                </wp:positionV>
                <wp:extent cx="5364480" cy="2609215"/>
                <wp:effectExtent l="2540" t="0" r="0" b="3810"/>
                <wp:wrapNone/>
                <wp:docPr id="588" name="Group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64480" cy="2609215"/>
                          <a:chOff x="1939" y="-3840"/>
                          <a:chExt cx="8448" cy="4109"/>
                        </a:xfrm>
                      </wpg:grpSpPr>
                      <pic:pic xmlns:pic="http://schemas.openxmlformats.org/drawingml/2006/picture">
                        <pic:nvPicPr>
                          <pic:cNvPr id="589" name="Picture 5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9" y="-3840"/>
                            <a:ext cx="8448" cy="19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0" name="Picture 5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9" y="-346"/>
                            <a:ext cx="1594" cy="6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591" name="Group 558"/>
                        <wpg:cNvGrpSpPr>
                          <a:grpSpLocks/>
                        </wpg:cNvGrpSpPr>
                        <wpg:grpSpPr bwMode="auto">
                          <a:xfrm>
                            <a:off x="2221" y="-2566"/>
                            <a:ext cx="2" cy="2154"/>
                            <a:chOff x="2221" y="-2566"/>
                            <a:chExt cx="2" cy="2154"/>
                          </a:xfrm>
                        </wpg:grpSpPr>
                        <wps:wsp>
                          <wps:cNvPr id="592" name="Freeform 559"/>
                          <wps:cNvSpPr>
                            <a:spLocks/>
                          </wps:cNvSpPr>
                          <wps:spPr bwMode="auto">
                            <a:xfrm>
                              <a:off x="2221" y="-2566"/>
                              <a:ext cx="2" cy="2154"/>
                            </a:xfrm>
                            <a:custGeom>
                              <a:avLst/>
                              <a:gdLst>
                                <a:gd name="T0" fmla="+- 0 -412 -2566"/>
                                <a:gd name="T1" fmla="*/ -412 h 2154"/>
                                <a:gd name="T2" fmla="+- 0 -2566 -2566"/>
                                <a:gd name="T3" fmla="*/ -2566 h 215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54">
                                  <a:moveTo>
                                    <a:pt x="0" y="2154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464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3" name="Group 556"/>
                        <wpg:cNvGrpSpPr>
                          <a:grpSpLocks/>
                        </wpg:cNvGrpSpPr>
                        <wpg:grpSpPr bwMode="auto">
                          <a:xfrm>
                            <a:off x="4281" y="-1985"/>
                            <a:ext cx="1758" cy="2"/>
                            <a:chOff x="4281" y="-1985"/>
                            <a:chExt cx="1758" cy="2"/>
                          </a:xfrm>
                        </wpg:grpSpPr>
                        <wps:wsp>
                          <wps:cNvPr id="594" name="Freeform 557"/>
                          <wps:cNvSpPr>
                            <a:spLocks/>
                          </wps:cNvSpPr>
                          <wps:spPr bwMode="auto">
                            <a:xfrm>
                              <a:off x="4281" y="-1985"/>
                              <a:ext cx="1758" cy="2"/>
                            </a:xfrm>
                            <a:custGeom>
                              <a:avLst/>
                              <a:gdLst>
                                <a:gd name="T0" fmla="+- 0 4281 4281"/>
                                <a:gd name="T1" fmla="*/ T0 w 1758"/>
                                <a:gd name="T2" fmla="+- 0 6039 4281"/>
                                <a:gd name="T3" fmla="*/ T2 w 175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758">
                                  <a:moveTo>
                                    <a:pt x="0" y="0"/>
                                  </a:moveTo>
                                  <a:lnTo>
                                    <a:pt x="1758" y="0"/>
                                  </a:lnTo>
                                </a:path>
                              </a:pathLst>
                            </a:custGeom>
                            <a:noFill/>
                            <a:ln w="878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5" name="Group 553"/>
                        <wpg:cNvGrpSpPr>
                          <a:grpSpLocks/>
                        </wpg:cNvGrpSpPr>
                        <wpg:grpSpPr bwMode="auto">
                          <a:xfrm>
                            <a:off x="2510" y="-1505"/>
                            <a:ext cx="3022" cy="2"/>
                            <a:chOff x="2510" y="-1505"/>
                            <a:chExt cx="3022" cy="2"/>
                          </a:xfrm>
                        </wpg:grpSpPr>
                        <wps:wsp>
                          <wps:cNvPr id="596" name="Freeform 555"/>
                          <wps:cNvSpPr>
                            <a:spLocks/>
                          </wps:cNvSpPr>
                          <wps:spPr bwMode="auto">
                            <a:xfrm>
                              <a:off x="2510" y="-1505"/>
                              <a:ext cx="3022" cy="2"/>
                            </a:xfrm>
                            <a:custGeom>
                              <a:avLst/>
                              <a:gdLst>
                                <a:gd name="T0" fmla="+- 0 2510 2510"/>
                                <a:gd name="T1" fmla="*/ T0 w 3022"/>
                                <a:gd name="T2" fmla="+- 0 5532 2510"/>
                                <a:gd name="T3" fmla="*/ T2 w 302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022">
                                  <a:moveTo>
                                    <a:pt x="0" y="0"/>
                                  </a:moveTo>
                                  <a:lnTo>
                                    <a:pt x="3022" y="0"/>
                                  </a:lnTo>
                                </a:path>
                              </a:pathLst>
                            </a:custGeom>
                            <a:noFill/>
                            <a:ln w="878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97" name="Picture 55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534" y="-1421"/>
                              <a:ext cx="3110" cy="21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598" name="Group 551"/>
                        <wpg:cNvGrpSpPr>
                          <a:grpSpLocks/>
                        </wpg:cNvGrpSpPr>
                        <wpg:grpSpPr bwMode="auto">
                          <a:xfrm>
                            <a:off x="2505" y="-1376"/>
                            <a:ext cx="4517" cy="2"/>
                            <a:chOff x="2505" y="-1376"/>
                            <a:chExt cx="4517" cy="2"/>
                          </a:xfrm>
                        </wpg:grpSpPr>
                        <wps:wsp>
                          <wps:cNvPr id="599" name="Freeform 552"/>
                          <wps:cNvSpPr>
                            <a:spLocks/>
                          </wps:cNvSpPr>
                          <wps:spPr bwMode="auto">
                            <a:xfrm>
                              <a:off x="2505" y="-1376"/>
                              <a:ext cx="4517" cy="2"/>
                            </a:xfrm>
                            <a:custGeom>
                              <a:avLst/>
                              <a:gdLst>
                                <a:gd name="T0" fmla="+- 0 2505 2505"/>
                                <a:gd name="T1" fmla="*/ T0 w 4517"/>
                                <a:gd name="T2" fmla="+- 0 7022 2505"/>
                                <a:gd name="T3" fmla="*/ T2 w 451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517">
                                  <a:moveTo>
                                    <a:pt x="0" y="0"/>
                                  </a:moveTo>
                                  <a:lnTo>
                                    <a:pt x="4517" y="0"/>
                                  </a:lnTo>
                                </a:path>
                              </a:pathLst>
                            </a:custGeom>
                            <a:noFill/>
                            <a:ln w="175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0" name="Group 549"/>
                        <wpg:cNvGrpSpPr>
                          <a:grpSpLocks/>
                        </wpg:cNvGrpSpPr>
                        <wpg:grpSpPr bwMode="auto">
                          <a:xfrm>
                            <a:off x="3070" y="-1287"/>
                            <a:ext cx="2" cy="857"/>
                            <a:chOff x="3070" y="-1287"/>
                            <a:chExt cx="2" cy="857"/>
                          </a:xfrm>
                        </wpg:grpSpPr>
                        <wps:wsp>
                          <wps:cNvPr id="601" name="Freeform 550"/>
                          <wps:cNvSpPr>
                            <a:spLocks/>
                          </wps:cNvSpPr>
                          <wps:spPr bwMode="auto">
                            <a:xfrm>
                              <a:off x="3070" y="-1287"/>
                              <a:ext cx="2" cy="857"/>
                            </a:xfrm>
                            <a:custGeom>
                              <a:avLst/>
                              <a:gdLst>
                                <a:gd name="T0" fmla="+- 0 -431 -1287"/>
                                <a:gd name="T1" fmla="*/ -431 h 857"/>
                                <a:gd name="T2" fmla="+- 0 -1287 -1287"/>
                                <a:gd name="T3" fmla="*/ -1287 h 85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57">
                                  <a:moveTo>
                                    <a:pt x="0" y="856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75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2" name="Group 547"/>
                        <wpg:cNvGrpSpPr>
                          <a:grpSpLocks/>
                        </wpg:cNvGrpSpPr>
                        <wpg:grpSpPr bwMode="auto">
                          <a:xfrm>
                            <a:off x="5190" y="-1269"/>
                            <a:ext cx="2" cy="1147"/>
                            <a:chOff x="5190" y="-1269"/>
                            <a:chExt cx="2" cy="1147"/>
                          </a:xfrm>
                        </wpg:grpSpPr>
                        <wps:wsp>
                          <wps:cNvPr id="603" name="Freeform 548"/>
                          <wps:cNvSpPr>
                            <a:spLocks/>
                          </wps:cNvSpPr>
                          <wps:spPr bwMode="auto">
                            <a:xfrm>
                              <a:off x="5190" y="-1269"/>
                              <a:ext cx="2" cy="1147"/>
                            </a:xfrm>
                            <a:custGeom>
                              <a:avLst/>
                              <a:gdLst>
                                <a:gd name="T0" fmla="+- 0 -122 -1269"/>
                                <a:gd name="T1" fmla="*/ -122 h 1147"/>
                                <a:gd name="T2" fmla="+- 0 -1269 -1269"/>
                                <a:gd name="T3" fmla="*/ -1269 h 114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47">
                                  <a:moveTo>
                                    <a:pt x="0" y="1147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050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4" name="Group 545"/>
                        <wpg:cNvGrpSpPr>
                          <a:grpSpLocks/>
                        </wpg:cNvGrpSpPr>
                        <wpg:grpSpPr bwMode="auto">
                          <a:xfrm>
                            <a:off x="4872" y="-131"/>
                            <a:ext cx="1144" cy="2"/>
                            <a:chOff x="4872" y="-131"/>
                            <a:chExt cx="1144" cy="2"/>
                          </a:xfrm>
                        </wpg:grpSpPr>
                        <wps:wsp>
                          <wps:cNvPr id="605" name="Freeform 546"/>
                          <wps:cNvSpPr>
                            <a:spLocks/>
                          </wps:cNvSpPr>
                          <wps:spPr bwMode="auto">
                            <a:xfrm>
                              <a:off x="4872" y="-131"/>
                              <a:ext cx="1144" cy="2"/>
                            </a:xfrm>
                            <a:custGeom>
                              <a:avLst/>
                              <a:gdLst>
                                <a:gd name="T0" fmla="+- 0 4872 4872"/>
                                <a:gd name="T1" fmla="*/ T0 w 1144"/>
                                <a:gd name="T2" fmla="+- 0 6016 4872"/>
                                <a:gd name="T3" fmla="*/ T2 w 114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44">
                                  <a:moveTo>
                                    <a:pt x="0" y="0"/>
                                  </a:moveTo>
                                  <a:lnTo>
                                    <a:pt x="1144" y="0"/>
                                  </a:lnTo>
                                </a:path>
                              </a:pathLst>
                            </a:custGeom>
                            <a:noFill/>
                            <a:ln w="878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6" name="Group 543"/>
                        <wpg:cNvGrpSpPr>
                          <a:grpSpLocks/>
                        </wpg:cNvGrpSpPr>
                        <wpg:grpSpPr bwMode="auto">
                          <a:xfrm>
                            <a:off x="7020" y="-2023"/>
                            <a:ext cx="2" cy="641"/>
                            <a:chOff x="7020" y="-2023"/>
                            <a:chExt cx="2" cy="641"/>
                          </a:xfrm>
                        </wpg:grpSpPr>
                        <wps:wsp>
                          <wps:cNvPr id="607" name="Freeform 544"/>
                          <wps:cNvSpPr>
                            <a:spLocks/>
                          </wps:cNvSpPr>
                          <wps:spPr bwMode="auto">
                            <a:xfrm>
                              <a:off x="7020" y="-2023"/>
                              <a:ext cx="2" cy="641"/>
                            </a:xfrm>
                            <a:custGeom>
                              <a:avLst/>
                              <a:gdLst>
                                <a:gd name="T0" fmla="+- 0 -1381 -2023"/>
                                <a:gd name="T1" fmla="*/ -1381 h 641"/>
                                <a:gd name="T2" fmla="+- 0 -2023 -2023"/>
                                <a:gd name="T3" fmla="*/ -2023 h 64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41">
                                  <a:moveTo>
                                    <a:pt x="0" y="642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464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885D81" id="Group 542" o:spid="_x0000_s1026" style="position:absolute;margin-left:96.95pt;margin-top:-192pt;width:422.4pt;height:205.45pt;z-index:-4014;mso-position-horizontal-relative:page" coordorigin="1939,-3840" coordsize="8448,41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">
                <v:shape id="Picture 561" o:spid="_x0000_s1027" type="#_x0000_t75" style="position:absolute;left:1939;top:-3840;width:8448;height:1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">
                  <v:imagedata r:id="rId38" o:title=""/>
                </v:shape>
                <v:shape id="Picture 560" o:spid="_x0000_s1028" type="#_x0000_t75" style="position:absolute;left:1939;top:-346;width:1594;height: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">
                  <v:imagedata r:id="rId39" o:title=""/>
                </v:shape>
                <v:group id="Group 558" o:spid="_x0000_s1029" style="position:absolute;left:2221;top:-2566;width:2;height:2154" coordorigin="2221,-2566" coordsize="2,2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">
                  <v:shape id="Freeform 559" o:spid="_x0000_s1030" style="position:absolute;left:2221;top:-2566;width:2;height:2154;visibility:visible;mso-wrap-style:square;v-text-anchor:top" coordsize="2,2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" path="m,2154l,e" filled="f" strokeweight=".40689mm">
                    <v:path arrowok="t" o:connecttype="custom" o:connectlocs="0,-412;0,-2566" o:connectangles="0,0"/>
                  </v:shape>
                </v:group>
                <v:group id="Group 556" o:spid="_x0000_s1031" style="position:absolute;left:4281;top:-1985;width:1758;height:2" coordorigin="4281,-1985" coordsize="175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z21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pCulvB7JhwBuf4BAAD//wMAUEsBAi0AFAAGAAgAAAAhANvh9svuAAAAhQEAABMAAAAAAAAA&#10;AAAAAAAAAAAAAFtDb250ZW50X1R5cGVzXS54bWxQSwECLQAUAAYACAAAACEAWvQsW78AAAAVAQAA&#10;CwAAAAAAAAAAAAAAAAAfAQAAX3JlbHMvLnJlbHNQSwECLQAUAAYACAAAACEASJM9tcYAAADcAAAA&#10;DwAAAAAAAAAAAAAAAAAHAgAAZHJzL2Rvd25yZXYueG1sUEsFBgAAAAADAAMAtwAAAPoCAAAAAA==&#10;">
                  <v:shape id="Freeform 557" o:spid="_x0000_s1032" style="position:absolute;left:4281;top:-1985;width:1758;height:2;visibility:visible;mso-wrap-style:square;v-text-anchor:top" coordsize="175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" path="m,l1758,e" filled="f" strokeweight=".24414mm">
                    <v:path arrowok="t" o:connecttype="custom" o:connectlocs="0,0;1758,0" o:connectangles="0,0"/>
                  </v:shape>
                </v:group>
                <v:group id="Group 553" o:spid="_x0000_s1033" style="position:absolute;left:2510;top:-1505;width:3022;height:2" coordorigin="2510,-1505" coordsize="302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">
                  <v:shape id="Freeform 555" o:spid="_x0000_s1034" style="position:absolute;left:2510;top:-1505;width:3022;height:2;visibility:visible;mso-wrap-style:square;v-text-anchor:top" coordsize="302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" path="m,l3022,e" filled="f" strokeweight=".24414mm">
                    <v:path arrowok="t" o:connecttype="custom" o:connectlocs="0,0;3022,0" o:connectangles="0,0"/>
                  </v:shape>
                  <v:shape id="Picture 554" o:spid="_x0000_s1035" type="#_x0000_t75" style="position:absolute;left:2534;top:-1421;width:3110;height: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">
                    <v:imagedata r:id="rId40" o:title=""/>
                  </v:shape>
                </v:group>
                <v:group id="Group 551" o:spid="_x0000_s1036" style="position:absolute;left:2505;top:-1376;width:4517;height:2" coordorigin="2505,-1376" coordsize="451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">
                  <v:shape id="Freeform 552" o:spid="_x0000_s1037" style="position:absolute;left:2505;top:-1376;width:4517;height:2;visibility:visible;mso-wrap-style:square;v-text-anchor:top" coordsize="451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" path="m,l4517,e" filled="f" strokeweight=".48828mm">
                    <v:path arrowok="t" o:connecttype="custom" o:connectlocs="0,0;4517,0" o:connectangles="0,0"/>
                  </v:shape>
                </v:group>
                <v:group id="Group 549" o:spid="_x0000_s1038" style="position:absolute;left:3070;top:-1287;width:2;height:857" coordorigin="3070,-1287" coordsize="2,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">
                  <v:shape id="Freeform 550" o:spid="_x0000_s1039" style="position:absolute;left:3070;top:-1287;width:2;height:857;visibility:visible;mso-wrap-style:square;v-text-anchor:top" coordsize="2,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" path="m,856l,e" filled="f" strokeweight=".48828mm">
                    <v:path arrowok="t" o:connecttype="custom" o:connectlocs="0,-431;0,-1287" o:connectangles="0,0"/>
                  </v:shape>
                </v:group>
                <v:group id="Group 547" o:spid="_x0000_s1040" style="position:absolute;left:5190;top:-1269;width:2;height:1147" coordorigin="5190,-1269" coordsize="2,1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">
                  <v:shape id="Freeform 548" o:spid="_x0000_s1041" style="position:absolute;left:5190;top:-1269;width:2;height:1147;visibility:visible;mso-wrap-style:square;v-text-anchor:top" coordsize="2,1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" path="m,1147l,e" filled="f" strokeweight=".56967mm">
                    <v:path arrowok="t" o:connecttype="custom" o:connectlocs="0,-122;0,-1269" o:connectangles="0,0"/>
                  </v:shape>
                </v:group>
                <v:group id="Group 545" o:spid="_x0000_s1042" style="position:absolute;left:4872;top:-131;width:1144;height:2" coordorigin="4872,-131" coordsize="114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VE6xQAAANw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">
                  <v:shape id="Freeform 546" o:spid="_x0000_s1043" style="position:absolute;left:4872;top:-131;width:1144;height:2;visibility:visible;mso-wrap-style:square;v-text-anchor:top" coordsize="114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" path="m,l1144,e" filled="f" strokeweight=".24414mm">
                    <v:path arrowok="t" o:connecttype="custom" o:connectlocs="0,0;1144,0" o:connectangles="0,0"/>
                  </v:shape>
                </v:group>
                <v:group id="Group 543" o:spid="_x0000_s1044" style="position:absolute;left:7020;top:-2023;width:2;height:641" coordorigin="7020,-2023" coordsize="2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2rWxgAAANw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RRArcz4QjI9R8AAAD//wMAUEsBAi0AFAAGAAgAAAAhANvh9svuAAAAhQEAABMAAAAAAAAA&#10;AAAAAAAAAAAAAFtDb250ZW50X1R5cGVzXS54bWxQSwECLQAUAAYACAAAACEAWvQsW78AAAAVAQAA&#10;CwAAAAAAAAAAAAAAAAAfAQAAX3JlbHMvLnJlbHNQSwECLQAUAAYACAAAACEAa8tq1sYAAADcAAAA&#10;DwAAAAAAAAAAAAAAAAAHAgAAZHJzL2Rvd25yZXYueG1sUEsFBgAAAAADAAMAtwAAAPoCAAAAAA==&#10;">
                  <v:shape id="Freeform 544" o:spid="_x0000_s1045" style="position:absolute;left:7020;top:-2023;width:2;height:641;visibility:visible;mso-wrap-style:square;v-text-anchor:top" coordsize="2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" path="m,642l,e" filled="f" strokeweight=".40689mm">
                    <v:path arrowok="t" o:connecttype="custom" o:connectlocs="0,-1381;0,-2023" o:connectangles="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w:drawing>
          <wp:inline distT="0" distB="0" distL="0" distR="0">
            <wp:extent cx="828675" cy="180975"/>
            <wp:effectExtent l="0" t="0" r="0" b="0"/>
            <wp:docPr id="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F6F" w:rsidRDefault="003F061B">
      <w:pPr>
        <w:spacing w:before="25" w:line="244" w:lineRule="auto"/>
        <w:ind w:left="201" w:right="1341" w:firstLine="4"/>
        <w:jc w:val="both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b/>
          <w:bCs/>
          <w:w w:val="90"/>
          <w:sz w:val="15"/>
          <w:szCs w:val="15"/>
        </w:rPr>
        <w:t>Figure</w:t>
      </w:r>
      <w:r>
        <w:rPr>
          <w:rFonts w:ascii="Arial" w:eastAsia="Arial" w:hAnsi="Arial" w:cs="Arial"/>
          <w:b/>
          <w:bCs/>
          <w:spacing w:val="12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2.</w:t>
      </w:r>
      <w:r>
        <w:rPr>
          <w:rFonts w:ascii="Arial" w:eastAsia="Arial" w:hAnsi="Arial" w:cs="Arial"/>
          <w:spacing w:val="8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Algorithm</w:t>
      </w:r>
      <w:r>
        <w:rPr>
          <w:rFonts w:ascii="Arial" w:eastAsia="Arial" w:hAnsi="Arial" w:cs="Arial"/>
          <w:spacing w:val="17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for</w:t>
      </w:r>
      <w:r>
        <w:rPr>
          <w:rFonts w:ascii="Arial" w:eastAsia="Arial" w:hAnsi="Arial" w:cs="Arial"/>
          <w:spacing w:val="18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placement</w:t>
      </w:r>
      <w:r>
        <w:rPr>
          <w:rFonts w:ascii="Arial" w:eastAsia="Arial" w:hAnsi="Arial" w:cs="Arial"/>
          <w:spacing w:val="13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within</w:t>
      </w:r>
      <w:r>
        <w:rPr>
          <w:rFonts w:ascii="Arial" w:eastAsia="Arial" w:hAnsi="Arial" w:cs="Arial"/>
          <w:spacing w:val="8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the</w:t>
      </w:r>
      <w:r>
        <w:rPr>
          <w:rFonts w:ascii="Arial" w:eastAsia="Arial" w:hAnsi="Arial" w:cs="Arial"/>
          <w:spacing w:val="20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pain</w:t>
      </w:r>
      <w:r>
        <w:rPr>
          <w:rFonts w:ascii="Arial" w:eastAsia="Arial" w:hAnsi="Arial" w:cs="Arial"/>
          <w:spacing w:val="9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care</w:t>
      </w:r>
      <w:r>
        <w:rPr>
          <w:rFonts w:ascii="Arial" w:eastAsia="Arial" w:hAnsi="Arial" w:cs="Arial"/>
          <w:spacing w:val="8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algorithm</w:t>
      </w:r>
      <w:r>
        <w:rPr>
          <w:rFonts w:ascii="Arial" w:eastAsia="Arial" w:hAnsi="Arial" w:cs="Arial"/>
          <w:spacing w:val="8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for</w:t>
      </w:r>
      <w:r>
        <w:rPr>
          <w:rFonts w:ascii="Arial" w:eastAsia="Arial" w:hAnsi="Arial" w:cs="Arial"/>
          <w:spacing w:val="24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noncancer</w:t>
      </w:r>
      <w:r>
        <w:rPr>
          <w:rFonts w:ascii="Arial" w:eastAsia="Arial" w:hAnsi="Arial" w:cs="Arial"/>
          <w:spacing w:val="18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or</w:t>
      </w:r>
      <w:r>
        <w:rPr>
          <w:rFonts w:ascii="Arial" w:eastAsia="Arial" w:hAnsi="Arial" w:cs="Arial"/>
          <w:spacing w:val="14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non-end-of-life</w:t>
      </w:r>
      <w:r>
        <w:rPr>
          <w:rFonts w:ascii="Arial" w:eastAsia="Arial" w:hAnsi="Arial" w:cs="Arial"/>
          <w:spacing w:val="19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pain.</w:t>
      </w:r>
      <w:r>
        <w:rPr>
          <w:rFonts w:ascii="Arial" w:eastAsia="Arial" w:hAnsi="Arial" w:cs="Arial"/>
          <w:spacing w:val="-2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DRG,</w:t>
      </w:r>
      <w:r>
        <w:rPr>
          <w:rFonts w:ascii="Arial" w:eastAsia="Arial" w:hAnsi="Arial" w:cs="Arial"/>
          <w:spacing w:val="-2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dorsal</w:t>
      </w:r>
      <w:r>
        <w:rPr>
          <w:rFonts w:ascii="Arial" w:eastAsia="Arial" w:hAnsi="Arial" w:cs="Arial"/>
          <w:spacing w:val="19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root</w:t>
      </w:r>
      <w:r>
        <w:rPr>
          <w:rFonts w:ascii="Arial" w:eastAsia="Arial" w:hAnsi="Arial" w:cs="Arial"/>
          <w:spacing w:val="3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ganglion;</w:t>
      </w:r>
      <w:r>
        <w:rPr>
          <w:rFonts w:ascii="Arial" w:eastAsia="Arial" w:hAnsi="Arial" w:cs="Arial"/>
          <w:spacing w:val="13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HF10,</w:t>
      </w:r>
      <w:r>
        <w:rPr>
          <w:rFonts w:ascii="Arial" w:eastAsia="Arial" w:hAnsi="Arial" w:cs="Arial"/>
          <w:spacing w:val="6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high</w:t>
      </w:r>
      <w:r>
        <w:rPr>
          <w:rFonts w:ascii="Arial" w:eastAsia="Arial" w:hAnsi="Arial" w:cs="Arial"/>
          <w:spacing w:val="-4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frequency</w:t>
      </w:r>
      <w:r>
        <w:rPr>
          <w:rFonts w:ascii="Arial" w:eastAsia="Arial" w:hAnsi="Arial" w:cs="Arial"/>
          <w:spacing w:val="27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stimula­</w:t>
      </w:r>
      <w:r>
        <w:rPr>
          <w:rFonts w:ascii="Arial" w:eastAsia="Arial" w:hAnsi="Arial" w:cs="Arial"/>
          <w:w w:val="89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tion;</w:t>
      </w:r>
      <w:r>
        <w:rPr>
          <w:rFonts w:ascii="Arial" w:eastAsia="Arial" w:hAnsi="Arial" w:cs="Arial"/>
          <w:spacing w:val="-3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PNfS,</w:t>
      </w:r>
      <w:r>
        <w:rPr>
          <w:rFonts w:ascii="Arial" w:eastAsia="Arial" w:hAnsi="Arial" w:cs="Arial"/>
          <w:spacing w:val="-1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peripheral</w:t>
      </w:r>
      <w:r>
        <w:rPr>
          <w:rFonts w:ascii="Arial" w:eastAsia="Arial" w:hAnsi="Arial" w:cs="Arial"/>
          <w:spacing w:val="4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nerve</w:t>
      </w:r>
      <w:r>
        <w:rPr>
          <w:rFonts w:ascii="Arial" w:eastAsia="Arial" w:hAnsi="Arial" w:cs="Arial"/>
          <w:spacing w:val="-2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field</w:t>
      </w:r>
      <w:r>
        <w:rPr>
          <w:rFonts w:ascii="Arial" w:eastAsia="Arial" w:hAnsi="Arial" w:cs="Arial"/>
          <w:spacing w:val="8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stimulation;</w:t>
      </w:r>
      <w:r>
        <w:rPr>
          <w:rFonts w:ascii="Arial" w:eastAsia="Arial" w:hAnsi="Arial" w:cs="Arial"/>
          <w:spacing w:val="10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PNS,</w:t>
      </w:r>
      <w:r>
        <w:rPr>
          <w:rFonts w:ascii="Arial" w:eastAsia="Arial" w:hAnsi="Arial" w:cs="Arial"/>
          <w:spacing w:val="-6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peripheral</w:t>
      </w:r>
      <w:r>
        <w:rPr>
          <w:rFonts w:ascii="Arial" w:eastAsia="Arial" w:hAnsi="Arial" w:cs="Arial"/>
          <w:spacing w:val="8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nerve</w:t>
      </w:r>
      <w:r>
        <w:rPr>
          <w:rFonts w:ascii="Arial" w:eastAsia="Arial" w:hAnsi="Arial" w:cs="Arial"/>
          <w:spacing w:val="-2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stimulation;</w:t>
      </w:r>
      <w:r>
        <w:rPr>
          <w:rFonts w:ascii="Arial" w:eastAsia="Arial" w:hAnsi="Arial" w:cs="Arial"/>
          <w:spacing w:val="9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SCS,</w:t>
      </w:r>
      <w:r>
        <w:rPr>
          <w:rFonts w:ascii="Arial" w:eastAsia="Arial" w:hAnsi="Arial" w:cs="Arial"/>
          <w:spacing w:val="3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spinal</w:t>
      </w:r>
      <w:r>
        <w:rPr>
          <w:rFonts w:ascii="Arial" w:eastAsia="Arial" w:hAnsi="Arial" w:cs="Arial"/>
          <w:spacing w:val="3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cord</w:t>
      </w:r>
      <w:r>
        <w:rPr>
          <w:rFonts w:ascii="Arial" w:eastAsia="Arial" w:hAnsi="Arial" w:cs="Arial"/>
          <w:spacing w:val="2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stimulation.</w:t>
      </w:r>
      <w:r>
        <w:rPr>
          <w:rFonts w:ascii="Arial" w:eastAsia="Arial" w:hAnsi="Arial" w:cs="Arial"/>
          <w:spacing w:val="9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Green</w:t>
      </w:r>
      <w:r>
        <w:rPr>
          <w:rFonts w:ascii="Arial" w:eastAsia="Arial" w:hAnsi="Arial" w:cs="Arial"/>
          <w:spacing w:val="4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arrows</w:t>
      </w:r>
      <w:r>
        <w:rPr>
          <w:rFonts w:ascii="Arial" w:eastAsia="Arial" w:hAnsi="Arial" w:cs="Arial"/>
          <w:spacing w:val="11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indicate</w:t>
      </w:r>
      <w:r>
        <w:rPr>
          <w:rFonts w:ascii="Arial" w:eastAsia="Arial" w:hAnsi="Arial" w:cs="Arial"/>
          <w:spacing w:val="-2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affirmation</w:t>
      </w:r>
      <w:r>
        <w:rPr>
          <w:rFonts w:ascii="Arial" w:eastAsia="Arial" w:hAnsi="Arial" w:cs="Arial"/>
          <w:spacing w:val="9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or</w:t>
      </w:r>
      <w:r>
        <w:rPr>
          <w:rFonts w:ascii="Arial" w:eastAsia="Arial" w:hAnsi="Arial" w:cs="Arial"/>
          <w:spacing w:val="3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positive</w:t>
      </w:r>
      <w:r>
        <w:rPr>
          <w:rFonts w:ascii="Arial" w:eastAsia="Arial" w:hAnsi="Arial" w:cs="Arial"/>
          <w:spacing w:val="5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response;</w:t>
      </w:r>
      <w:r>
        <w:rPr>
          <w:rFonts w:ascii="Arial" w:eastAsia="Arial" w:hAnsi="Arial" w:cs="Arial"/>
          <w:w w:val="86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red</w:t>
      </w:r>
      <w:r>
        <w:rPr>
          <w:rFonts w:ascii="Arial" w:eastAsia="Arial" w:hAnsi="Arial" w:cs="Arial"/>
          <w:spacing w:val="-7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arrows</w:t>
      </w:r>
      <w:r>
        <w:rPr>
          <w:rFonts w:ascii="Arial" w:eastAsia="Arial" w:hAnsi="Arial" w:cs="Arial"/>
          <w:spacing w:val="9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signify</w:t>
      </w:r>
      <w:r>
        <w:rPr>
          <w:rFonts w:ascii="Arial" w:eastAsia="Arial" w:hAnsi="Arial" w:cs="Arial"/>
          <w:spacing w:val="9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negative</w:t>
      </w:r>
      <w:r>
        <w:rPr>
          <w:rFonts w:ascii="Arial" w:eastAsia="Arial" w:hAnsi="Arial" w:cs="Arial"/>
          <w:spacing w:val="3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response.</w:t>
      </w:r>
      <w:r>
        <w:rPr>
          <w:rFonts w:ascii="Arial" w:eastAsia="Arial" w:hAnsi="Arial" w:cs="Arial"/>
          <w:w w:val="90"/>
          <w:sz w:val="15"/>
          <w:szCs w:val="15"/>
        </w:rPr>
        <w:t xml:space="preserve">                                                                                                                         </w:t>
      </w:r>
      <w:r>
        <w:rPr>
          <w:rFonts w:ascii="Arial" w:eastAsia="Arial" w:hAnsi="Arial" w:cs="Arial"/>
          <w:spacing w:val="21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'</w:t>
      </w:r>
    </w:p>
    <w:p w:rsidR="00A50F6F" w:rsidRDefault="00A50F6F">
      <w:pPr>
        <w:spacing w:before="10"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  <w:sectPr w:rsidR="00A50F6F">
          <w:footerReference w:type="even" r:id="rId42"/>
          <w:pgSz w:w="12240" w:h="15840"/>
          <w:pgMar w:top="60" w:right="0" w:bottom="0" w:left="740" w:header="0" w:footer="0" w:gutter="0"/>
          <w:cols w:space="720"/>
        </w:sectPr>
      </w:pPr>
    </w:p>
    <w:p w:rsidR="00A50F6F" w:rsidRDefault="003F061B">
      <w:pPr>
        <w:pStyle w:val="BodyText"/>
        <w:spacing w:before="78" w:line="268" w:lineRule="auto"/>
        <w:ind w:left="178" w:firstLine="23"/>
        <w:jc w:val="both"/>
        <w:rPr>
          <w:rFonts w:ascii="Times New Roman" w:eastAsia="Times New Roman" w:hAnsi="Times New Roman" w:cs="Times New Roman"/>
        </w:rPr>
      </w:pPr>
      <w:r>
        <w:rPr>
          <w:w w:val="95"/>
        </w:rPr>
        <w:t>robustly</w:t>
      </w:r>
      <w:r>
        <w:rPr>
          <w:spacing w:val="14"/>
          <w:w w:val="95"/>
        </w:rPr>
        <w:t xml:space="preserve"> </w:t>
      </w:r>
      <w:r>
        <w:rPr>
          <w:w w:val="95"/>
        </w:rPr>
        <w:t>studied</w:t>
      </w:r>
      <w:r>
        <w:rPr>
          <w:spacing w:val="10"/>
          <w:w w:val="95"/>
        </w:rPr>
        <w:t xml:space="preserve"> </w:t>
      </w:r>
      <w:r>
        <w:rPr>
          <w:w w:val="95"/>
        </w:rPr>
        <w:t>in</w:t>
      </w:r>
      <w:r>
        <w:rPr>
          <w:spacing w:val="35"/>
          <w:w w:val="95"/>
        </w:rPr>
        <w:t xml:space="preserve"> </w:t>
      </w:r>
      <w:r>
        <w:rPr>
          <w:w w:val="95"/>
        </w:rPr>
        <w:t>three</w:t>
      </w:r>
      <w:r>
        <w:rPr>
          <w:spacing w:val="12"/>
          <w:w w:val="95"/>
        </w:rPr>
        <w:t xml:space="preserve"> </w:t>
      </w:r>
      <w:r>
        <w:rPr>
          <w:w w:val="95"/>
        </w:rPr>
        <w:t>randomized,</w:t>
      </w:r>
      <w:r>
        <w:rPr>
          <w:spacing w:val="12"/>
          <w:w w:val="95"/>
        </w:rPr>
        <w:t xml:space="preserve"> </w:t>
      </w:r>
      <w:r>
        <w:rPr>
          <w:w w:val="95"/>
        </w:rPr>
        <w:t>placebo-controlled</w:t>
      </w:r>
      <w:r>
        <w:rPr>
          <w:spacing w:val="14"/>
          <w:w w:val="95"/>
        </w:rPr>
        <w:t xml:space="preserve"> </w:t>
      </w:r>
      <w:r>
        <w:rPr>
          <w:w w:val="95"/>
        </w:rPr>
        <w:t>trials,</w:t>
      </w:r>
      <w:r>
        <w:rPr>
          <w:w w:val="90"/>
        </w:rPr>
        <w:t xml:space="preserve"> </w:t>
      </w:r>
      <w:r>
        <w:rPr>
          <w:w w:val="95"/>
        </w:rPr>
        <w:t>demonstrating</w:t>
      </w:r>
      <w:r>
        <w:rPr>
          <w:spacing w:val="34"/>
          <w:w w:val="95"/>
        </w:rPr>
        <w:t xml:space="preserve"> </w:t>
      </w:r>
      <w:r>
        <w:rPr>
          <w:w w:val="95"/>
        </w:rPr>
        <w:t>safety</w:t>
      </w:r>
      <w:r>
        <w:rPr>
          <w:spacing w:val="15"/>
          <w:w w:val="95"/>
        </w:rPr>
        <w:t xml:space="preserve"> </w:t>
      </w:r>
      <w:r>
        <w:rPr>
          <w:w w:val="95"/>
        </w:rPr>
        <w:t>and</w:t>
      </w:r>
      <w:r>
        <w:rPr>
          <w:spacing w:val="12"/>
          <w:w w:val="95"/>
        </w:rPr>
        <w:t xml:space="preserve"> </w:t>
      </w:r>
      <w:r>
        <w:rPr>
          <w:w w:val="95"/>
        </w:rPr>
        <w:t>efficacy</w:t>
      </w:r>
      <w:r>
        <w:rPr>
          <w:spacing w:val="15"/>
          <w:w w:val="95"/>
        </w:rPr>
        <w:t xml:space="preserve"> </w:t>
      </w:r>
      <w:r>
        <w:rPr>
          <w:w w:val="95"/>
        </w:rPr>
        <w:t>for</w:t>
      </w:r>
      <w:r>
        <w:rPr>
          <w:spacing w:val="26"/>
          <w:w w:val="95"/>
        </w:rPr>
        <w:t xml:space="preserve"> </w:t>
      </w:r>
      <w:r>
        <w:rPr>
          <w:w w:val="95"/>
        </w:rPr>
        <w:t>both</w:t>
      </w:r>
      <w:r>
        <w:rPr>
          <w:spacing w:val="3"/>
          <w:w w:val="95"/>
        </w:rPr>
        <w:t xml:space="preserve"> </w:t>
      </w:r>
      <w:r>
        <w:rPr>
          <w:w w:val="95"/>
        </w:rPr>
        <w:t>cancer</w:t>
      </w:r>
      <w:r>
        <w:rPr>
          <w:spacing w:val="20"/>
          <w:w w:val="95"/>
        </w:rPr>
        <w:t xml:space="preserve"> </w:t>
      </w:r>
      <w:r>
        <w:rPr>
          <w:w w:val="95"/>
        </w:rPr>
        <w:t>and</w:t>
      </w:r>
      <w:r>
        <w:rPr>
          <w:spacing w:val="12"/>
          <w:w w:val="95"/>
        </w:rPr>
        <w:t xml:space="preserve"> </w:t>
      </w:r>
      <w:r>
        <w:rPr>
          <w:w w:val="95"/>
        </w:rPr>
        <w:t>noncancer</w:t>
      </w:r>
      <w:r>
        <w:rPr>
          <w:w w:val="90"/>
        </w:rPr>
        <w:t xml:space="preserve"> </w:t>
      </w:r>
      <w:r>
        <w:rPr>
          <w:w w:val="95"/>
        </w:rPr>
        <w:t>pain</w:t>
      </w:r>
      <w:r>
        <w:rPr>
          <w:spacing w:val="9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(32-34).</w:t>
      </w:r>
      <w:r>
        <w:rPr>
          <w:rFonts w:ascii="Times New Roman" w:eastAsia="Times New Roman" w:hAnsi="Times New Roman" w:cs="Times New Roman"/>
          <w:spacing w:val="21"/>
          <w:w w:val="95"/>
        </w:rPr>
        <w:t xml:space="preserve"> </w:t>
      </w:r>
      <w:r>
        <w:rPr>
          <w:w w:val="95"/>
        </w:rPr>
        <w:t>In</w:t>
      </w:r>
      <w:r>
        <w:rPr>
          <w:spacing w:val="-6"/>
          <w:w w:val="95"/>
        </w:rPr>
        <w:t xml:space="preserve"> </w:t>
      </w:r>
      <w:r>
        <w:rPr>
          <w:w w:val="95"/>
        </w:rPr>
        <w:t>a</w:t>
      </w:r>
      <w:r>
        <w:rPr>
          <w:spacing w:val="16"/>
          <w:w w:val="95"/>
        </w:rPr>
        <w:t xml:space="preserve"> </w:t>
      </w:r>
      <w:r>
        <w:rPr>
          <w:w w:val="95"/>
        </w:rPr>
        <w:t>randomized</w:t>
      </w:r>
      <w:r>
        <w:rPr>
          <w:spacing w:val="7"/>
          <w:w w:val="95"/>
        </w:rPr>
        <w:t xml:space="preserve"> </w:t>
      </w:r>
      <w:r>
        <w:rPr>
          <w:w w:val="95"/>
        </w:rPr>
        <w:t>controlled</w:t>
      </w:r>
      <w:r>
        <w:rPr>
          <w:spacing w:val="10"/>
          <w:w w:val="95"/>
        </w:rPr>
        <w:t xml:space="preserve"> </w:t>
      </w:r>
      <w:r>
        <w:rPr>
          <w:w w:val="95"/>
        </w:rPr>
        <w:t>trial</w:t>
      </w:r>
      <w:r>
        <w:rPr>
          <w:spacing w:val="12"/>
          <w:w w:val="95"/>
        </w:rPr>
        <w:t xml:space="preserve"> </w:t>
      </w:r>
      <w:r>
        <w:rPr>
          <w:w w:val="95"/>
        </w:rPr>
        <w:t>(RCT)</w:t>
      </w:r>
      <w:r>
        <w:rPr>
          <w:spacing w:val="14"/>
          <w:w w:val="95"/>
        </w:rPr>
        <w:t xml:space="preserve"> </w:t>
      </w:r>
      <w:r>
        <w:rPr>
          <w:w w:val="95"/>
        </w:rPr>
        <w:t>in</w:t>
      </w:r>
      <w:r>
        <w:rPr>
          <w:spacing w:val="-3"/>
          <w:w w:val="95"/>
        </w:rPr>
        <w:t xml:space="preserve"> </w:t>
      </w:r>
      <w:r>
        <w:rPr>
          <w:w w:val="95"/>
        </w:rPr>
        <w:t>cancer</w:t>
      </w:r>
      <w:r>
        <w:rPr>
          <w:spacing w:val="17"/>
          <w:w w:val="95"/>
        </w:rPr>
        <w:t xml:space="preserve"> </w:t>
      </w:r>
      <w:r>
        <w:rPr>
          <w:w w:val="95"/>
        </w:rPr>
        <w:t>pain,</w:t>
      </w:r>
      <w:r>
        <w:rPr>
          <w:w w:val="93"/>
        </w:rPr>
        <w:t xml:space="preserve"> </w:t>
      </w:r>
      <w:r>
        <w:rPr>
          <w:w w:val="95"/>
        </w:rPr>
        <w:t>which</w:t>
      </w:r>
      <w:r>
        <w:rPr>
          <w:spacing w:val="15"/>
          <w:w w:val="95"/>
        </w:rPr>
        <w:t xml:space="preserve"> </w:t>
      </w:r>
      <w:r>
        <w:rPr>
          <w:w w:val="95"/>
        </w:rPr>
        <w:t>compared</w:t>
      </w:r>
      <w:r>
        <w:rPr>
          <w:spacing w:val="12"/>
          <w:w w:val="95"/>
        </w:rPr>
        <w:t xml:space="preserve"> </w:t>
      </w:r>
      <w:r>
        <w:rPr>
          <w:w w:val="95"/>
        </w:rPr>
        <w:t>efficacy</w:t>
      </w:r>
      <w:r>
        <w:rPr>
          <w:spacing w:val="11"/>
          <w:w w:val="95"/>
        </w:rPr>
        <w:t xml:space="preserve"> </w:t>
      </w:r>
      <w:r>
        <w:rPr>
          <w:w w:val="95"/>
        </w:rPr>
        <w:t>and</w:t>
      </w:r>
      <w:r>
        <w:rPr>
          <w:spacing w:val="10"/>
          <w:w w:val="95"/>
        </w:rPr>
        <w:t xml:space="preserve"> </w:t>
      </w:r>
      <w:r>
        <w:rPr>
          <w:w w:val="95"/>
        </w:rPr>
        <w:t>side</w:t>
      </w:r>
      <w:r>
        <w:rPr>
          <w:spacing w:val="8"/>
          <w:w w:val="95"/>
        </w:rPr>
        <w:t xml:space="preserve"> </w:t>
      </w:r>
      <w:r>
        <w:rPr>
          <w:w w:val="95"/>
        </w:rPr>
        <w:t>effects</w:t>
      </w:r>
      <w:r>
        <w:rPr>
          <w:spacing w:val="6"/>
          <w:w w:val="95"/>
        </w:rPr>
        <w:t xml:space="preserve"> </w:t>
      </w:r>
      <w:r>
        <w:rPr>
          <w:w w:val="95"/>
        </w:rPr>
        <w:t>for</w:t>
      </w:r>
      <w:r>
        <w:rPr>
          <w:spacing w:val="13"/>
          <w:w w:val="95"/>
        </w:rPr>
        <w:t xml:space="preserve"> </w:t>
      </w:r>
      <w:r>
        <w:rPr>
          <w:w w:val="95"/>
        </w:rPr>
        <w:t>IT</w:t>
      </w:r>
      <w:r>
        <w:rPr>
          <w:spacing w:val="-2"/>
          <w:w w:val="95"/>
        </w:rPr>
        <w:t xml:space="preserve"> </w:t>
      </w:r>
      <w:r>
        <w:rPr>
          <w:w w:val="95"/>
        </w:rPr>
        <w:t>delivery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3"/>
          <w:w w:val="95"/>
        </w:rPr>
        <w:t xml:space="preserve"> </w:t>
      </w:r>
      <w:r>
        <w:rPr>
          <w:w w:val="95"/>
        </w:rPr>
        <w:t>opioids</w:t>
      </w:r>
      <w:r>
        <w:rPr>
          <w:w w:val="94"/>
        </w:rPr>
        <w:t xml:space="preserve"> </w:t>
      </w:r>
      <w:r>
        <w:rPr>
          <w:w w:val="95"/>
        </w:rPr>
        <w:t>vs.</w:t>
      </w:r>
      <w:r>
        <w:rPr>
          <w:spacing w:val="10"/>
          <w:w w:val="95"/>
        </w:rPr>
        <w:t xml:space="preserve"> </w:t>
      </w:r>
      <w:r>
        <w:rPr>
          <w:w w:val="95"/>
        </w:rPr>
        <w:t>systemic</w:t>
      </w:r>
      <w:r>
        <w:rPr>
          <w:spacing w:val="20"/>
          <w:w w:val="95"/>
        </w:rPr>
        <w:t xml:space="preserve"> </w:t>
      </w:r>
      <w:r>
        <w:rPr>
          <w:w w:val="95"/>
        </w:rPr>
        <w:t>delivery</w:t>
      </w:r>
      <w:r>
        <w:rPr>
          <w:spacing w:val="14"/>
          <w:w w:val="95"/>
        </w:rPr>
        <w:t xml:space="preserve"> </w:t>
      </w:r>
      <w:r>
        <w:rPr>
          <w:w w:val="95"/>
        </w:rPr>
        <w:t>via</w:t>
      </w:r>
      <w:r>
        <w:rPr>
          <w:spacing w:val="15"/>
          <w:w w:val="95"/>
        </w:rPr>
        <w:t xml:space="preserve"> </w:t>
      </w:r>
      <w:r>
        <w:rPr>
          <w:w w:val="95"/>
        </w:rPr>
        <w:t>conservative</w:t>
      </w:r>
      <w:r>
        <w:rPr>
          <w:spacing w:val="23"/>
          <w:w w:val="95"/>
        </w:rPr>
        <w:t xml:space="preserve"> </w:t>
      </w:r>
      <w:r>
        <w:rPr>
          <w:w w:val="95"/>
        </w:rPr>
        <w:t>management,</w:t>
      </w:r>
      <w:r>
        <w:rPr>
          <w:spacing w:val="17"/>
          <w:w w:val="95"/>
        </w:rPr>
        <w:t xml:space="preserve"> </w:t>
      </w:r>
      <w:r>
        <w:rPr>
          <w:w w:val="95"/>
        </w:rPr>
        <w:t>IT</w:t>
      </w:r>
      <w:r>
        <w:rPr>
          <w:spacing w:val="-3"/>
          <w:w w:val="95"/>
        </w:rPr>
        <w:t xml:space="preserve"> </w:t>
      </w:r>
      <w:r>
        <w:rPr>
          <w:w w:val="95"/>
        </w:rPr>
        <w:t>delivery</w:t>
      </w:r>
      <w:r>
        <w:rPr>
          <w:spacing w:val="16"/>
          <w:w w:val="95"/>
        </w:rPr>
        <w:t xml:space="preserve"> </w:t>
      </w:r>
      <w:r>
        <w:rPr>
          <w:w w:val="95"/>
        </w:rPr>
        <w:t>of</w:t>
      </w:r>
      <w:r>
        <w:rPr>
          <w:w w:val="101"/>
        </w:rPr>
        <w:t xml:space="preserve"> </w:t>
      </w:r>
      <w:r>
        <w:rPr>
          <w:w w:val="95"/>
        </w:rPr>
        <w:t>opioids</w:t>
      </w:r>
      <w:r>
        <w:rPr>
          <w:spacing w:val="-13"/>
          <w:w w:val="95"/>
        </w:rPr>
        <w:t xml:space="preserve"> </w:t>
      </w:r>
      <w:r>
        <w:rPr>
          <w:w w:val="95"/>
        </w:rPr>
        <w:t>was</w:t>
      </w:r>
      <w:r>
        <w:rPr>
          <w:spacing w:val="-12"/>
          <w:w w:val="95"/>
        </w:rPr>
        <w:t xml:space="preserve"> </w:t>
      </w:r>
      <w:r>
        <w:rPr>
          <w:w w:val="95"/>
        </w:rPr>
        <w:t>superior</w:t>
      </w:r>
      <w:r>
        <w:rPr>
          <w:spacing w:val="-9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(11).</w:t>
      </w:r>
    </w:p>
    <w:p w:rsidR="00A50F6F" w:rsidRDefault="003F061B">
      <w:pPr>
        <w:pStyle w:val="BodyText"/>
        <w:spacing w:before="1" w:line="269" w:lineRule="auto"/>
        <w:ind w:left="155" w:right="7" w:firstLine="198"/>
        <w:jc w:val="both"/>
      </w:pPr>
      <w:r>
        <w:rPr>
          <w:w w:val="95"/>
        </w:rPr>
        <w:t>At</w:t>
      </w:r>
      <w:r>
        <w:rPr>
          <w:spacing w:val="43"/>
          <w:w w:val="95"/>
        </w:rPr>
        <w:t xml:space="preserve"> </w:t>
      </w:r>
      <w:r>
        <w:rPr>
          <w:w w:val="95"/>
        </w:rPr>
        <w:t>the</w:t>
      </w:r>
      <w:r>
        <w:rPr>
          <w:spacing w:val="41"/>
          <w:w w:val="95"/>
        </w:rPr>
        <w:t xml:space="preserve"> </w:t>
      </w:r>
      <w:r>
        <w:rPr>
          <w:w w:val="95"/>
        </w:rPr>
        <w:t>present</w:t>
      </w:r>
      <w:r>
        <w:rPr>
          <w:spacing w:val="41"/>
          <w:w w:val="95"/>
        </w:rPr>
        <w:t xml:space="preserve"> </w:t>
      </w:r>
      <w:r>
        <w:rPr>
          <w:w w:val="95"/>
        </w:rPr>
        <w:t>time,</w:t>
      </w:r>
      <w:r>
        <w:rPr>
          <w:spacing w:val="33"/>
          <w:w w:val="95"/>
        </w:rPr>
        <w:t xml:space="preserve"> </w:t>
      </w:r>
      <w:r>
        <w:rPr>
          <w:w w:val="95"/>
        </w:rPr>
        <w:t>there</w:t>
      </w:r>
      <w:r>
        <w:rPr>
          <w:spacing w:val="4"/>
          <w:w w:val="95"/>
        </w:rPr>
        <w:t xml:space="preserve"> </w:t>
      </w:r>
      <w:r>
        <w:rPr>
          <w:w w:val="95"/>
        </w:rPr>
        <w:t>is</w:t>
      </w:r>
      <w:r>
        <w:rPr>
          <w:spacing w:val="38"/>
          <w:w w:val="95"/>
        </w:rPr>
        <w:t xml:space="preserve"> </w:t>
      </w:r>
      <w:r>
        <w:rPr>
          <w:w w:val="95"/>
        </w:rPr>
        <w:t>an</w:t>
      </w:r>
      <w:r>
        <w:rPr>
          <w:spacing w:val="44"/>
          <w:w w:val="95"/>
        </w:rPr>
        <w:t xml:space="preserve"> </w:t>
      </w:r>
      <w:r>
        <w:rPr>
          <w:w w:val="95"/>
        </w:rPr>
        <w:t>ongoing</w:t>
      </w:r>
      <w:r>
        <w:rPr>
          <w:spacing w:val="9"/>
          <w:w w:val="95"/>
        </w:rPr>
        <w:t xml:space="preserve"> </w:t>
      </w:r>
      <w:r>
        <w:rPr>
          <w:w w:val="95"/>
        </w:rPr>
        <w:t>investigative</w:t>
      </w:r>
      <w:r>
        <w:rPr>
          <w:spacing w:val="9"/>
          <w:w w:val="95"/>
        </w:rPr>
        <w:t xml:space="preserve"> </w:t>
      </w:r>
      <w:r>
        <w:rPr>
          <w:w w:val="95"/>
        </w:rPr>
        <w:t>effort,</w:t>
      </w:r>
      <w:r>
        <w:rPr>
          <w:w w:val="94"/>
        </w:rPr>
        <w:t xml:space="preserve"> </w:t>
      </w:r>
      <w:r>
        <w:rPr>
          <w:w w:val="95"/>
        </w:rPr>
        <w:t>with</w:t>
      </w:r>
      <w:r>
        <w:rPr>
          <w:spacing w:val="42"/>
          <w:w w:val="95"/>
        </w:rPr>
        <w:t xml:space="preserve"> </w:t>
      </w:r>
      <w:r>
        <w:rPr>
          <w:w w:val="95"/>
        </w:rPr>
        <w:t>FDA</w:t>
      </w:r>
      <w:r>
        <w:rPr>
          <w:spacing w:val="32"/>
          <w:w w:val="95"/>
        </w:rPr>
        <w:t xml:space="preserve"> </w:t>
      </w:r>
      <w:r>
        <w:rPr>
          <w:w w:val="95"/>
        </w:rPr>
        <w:t>oversight,</w:t>
      </w:r>
      <w:r>
        <w:rPr>
          <w:spacing w:val="39"/>
          <w:w w:val="95"/>
        </w:rPr>
        <w:t xml:space="preserve"> </w:t>
      </w:r>
      <w:r>
        <w:rPr>
          <w:w w:val="95"/>
        </w:rPr>
        <w:t>by</w:t>
      </w:r>
      <w:r>
        <w:rPr>
          <w:spacing w:val="40"/>
          <w:w w:val="95"/>
        </w:rPr>
        <w:t xml:space="preserve"> </w:t>
      </w:r>
      <w:r>
        <w:rPr>
          <w:w w:val="95"/>
        </w:rPr>
        <w:t>Mallinckrodt</w:t>
      </w:r>
      <w:r>
        <w:rPr>
          <w:spacing w:val="41"/>
          <w:w w:val="95"/>
        </w:rPr>
        <w:t xml:space="preserve"> </w:t>
      </w:r>
      <w:r>
        <w:rPr>
          <w:w w:val="95"/>
        </w:rPr>
        <w:t>Pharmaceuticals (St.</w:t>
      </w:r>
      <w:r>
        <w:rPr>
          <w:spacing w:val="27"/>
          <w:w w:val="95"/>
        </w:rPr>
        <w:t xml:space="preserve"> </w:t>
      </w:r>
      <w:r>
        <w:rPr>
          <w:w w:val="95"/>
        </w:rPr>
        <w:t>Louis,</w:t>
      </w:r>
      <w:r>
        <w:rPr>
          <w:w w:val="88"/>
        </w:rPr>
        <w:t xml:space="preserve"> </w:t>
      </w:r>
      <w:r>
        <w:rPr>
          <w:w w:val="95"/>
        </w:rPr>
        <w:t>MO)</w:t>
      </w:r>
      <w:r>
        <w:rPr>
          <w:spacing w:val="28"/>
          <w:w w:val="95"/>
        </w:rPr>
        <w:t xml:space="preserve"> </w:t>
      </w:r>
      <w:r>
        <w:rPr>
          <w:w w:val="95"/>
        </w:rPr>
        <w:t>to</w:t>
      </w:r>
      <w:r>
        <w:rPr>
          <w:spacing w:val="38"/>
          <w:w w:val="95"/>
        </w:rPr>
        <w:t xml:space="preserve"> </w:t>
      </w:r>
      <w:r>
        <w:rPr>
          <w:w w:val="95"/>
        </w:rPr>
        <w:t>move</w:t>
      </w:r>
      <w:r>
        <w:rPr>
          <w:spacing w:val="29"/>
          <w:w w:val="95"/>
        </w:rPr>
        <w:t xml:space="preserve"> </w:t>
      </w:r>
      <w:r>
        <w:rPr>
          <w:w w:val="95"/>
        </w:rPr>
        <w:t>IT</w:t>
      </w:r>
      <w:r>
        <w:rPr>
          <w:spacing w:val="20"/>
          <w:w w:val="95"/>
        </w:rPr>
        <w:t xml:space="preserve"> </w:t>
      </w:r>
      <w:r>
        <w:rPr>
          <w:w w:val="95"/>
        </w:rPr>
        <w:t>hydromorphone</w:t>
      </w:r>
      <w:r>
        <w:rPr>
          <w:spacing w:val="41"/>
          <w:w w:val="95"/>
        </w:rPr>
        <w:t xml:space="preserve"> </w:t>
      </w:r>
      <w:r>
        <w:rPr>
          <w:w w:val="95"/>
        </w:rPr>
        <w:t>from</w:t>
      </w:r>
      <w:r>
        <w:rPr>
          <w:spacing w:val="34"/>
          <w:w w:val="95"/>
        </w:rPr>
        <w:t xml:space="preserve"> </w:t>
      </w:r>
      <w:r>
        <w:rPr>
          <w:w w:val="95"/>
        </w:rPr>
        <w:t>a</w:t>
      </w:r>
      <w:r>
        <w:rPr>
          <w:spacing w:val="30"/>
          <w:w w:val="95"/>
        </w:rPr>
        <w:t xml:space="preserve"> </w:t>
      </w:r>
      <w:r>
        <w:rPr>
          <w:w w:val="95"/>
        </w:rPr>
        <w:t>compounded</w:t>
      </w:r>
      <w:r>
        <w:rPr>
          <w:spacing w:val="42"/>
          <w:w w:val="95"/>
        </w:rPr>
        <w:t xml:space="preserve"> </w:t>
      </w:r>
      <w:r>
        <w:rPr>
          <w:w w:val="95"/>
        </w:rPr>
        <w:t>to</w:t>
      </w:r>
      <w:r>
        <w:rPr>
          <w:spacing w:val="33"/>
          <w:w w:val="95"/>
        </w:rPr>
        <w:t xml:space="preserve"> </w:t>
      </w:r>
      <w:r>
        <w:rPr>
          <w:w w:val="95"/>
        </w:rPr>
        <w:t>a</w:t>
      </w:r>
      <w:r>
        <w:rPr>
          <w:w w:val="83"/>
        </w:rPr>
        <w:t xml:space="preserve"> </w:t>
      </w:r>
      <w:r>
        <w:rPr>
          <w:w w:val="95"/>
        </w:rPr>
        <w:t>branded,</w:t>
      </w:r>
      <w:r>
        <w:rPr>
          <w:spacing w:val="18"/>
          <w:w w:val="95"/>
        </w:rPr>
        <w:t xml:space="preserve"> </w:t>
      </w:r>
      <w:r>
        <w:rPr>
          <w:w w:val="95"/>
        </w:rPr>
        <w:t>formally manufactured,</w:t>
      </w:r>
      <w:r>
        <w:rPr>
          <w:spacing w:val="39"/>
          <w:w w:val="95"/>
        </w:rPr>
        <w:t xml:space="preserve"> </w:t>
      </w:r>
      <w:r>
        <w:rPr>
          <w:w w:val="95"/>
        </w:rPr>
        <w:t>FDA-approved</w:t>
      </w:r>
      <w:r>
        <w:rPr>
          <w:spacing w:val="43"/>
          <w:w w:val="95"/>
        </w:rPr>
        <w:t xml:space="preserve"> </w:t>
      </w:r>
      <w:r>
        <w:rPr>
          <w:w w:val="95"/>
        </w:rPr>
        <w:t>product.</w:t>
      </w:r>
      <w:r>
        <w:rPr>
          <w:spacing w:val="8"/>
          <w:w w:val="95"/>
        </w:rPr>
        <w:t xml:space="preserve"> </w:t>
      </w:r>
      <w:r>
        <w:rPr>
          <w:w w:val="95"/>
        </w:rPr>
        <w:t>This</w:t>
      </w:r>
      <w:r>
        <w:rPr>
          <w:w w:val="88"/>
        </w:rPr>
        <w:t xml:space="preserve"> </w:t>
      </w:r>
      <w:r>
        <w:rPr>
          <w:w w:val="95"/>
        </w:rPr>
        <w:t>endeavor</w:t>
      </w:r>
      <w:r>
        <w:rPr>
          <w:spacing w:val="34"/>
          <w:w w:val="95"/>
        </w:rPr>
        <w:t xml:space="preserve"> </w:t>
      </w:r>
      <w:r>
        <w:rPr>
          <w:w w:val="95"/>
        </w:rPr>
        <w:t>involves</w:t>
      </w:r>
      <w:r>
        <w:rPr>
          <w:spacing w:val="20"/>
          <w:w w:val="95"/>
        </w:rPr>
        <w:t xml:space="preserve"> </w:t>
      </w:r>
      <w:r>
        <w:rPr>
          <w:w w:val="95"/>
        </w:rPr>
        <w:t>two</w:t>
      </w:r>
      <w:r>
        <w:rPr>
          <w:spacing w:val="21"/>
          <w:w w:val="95"/>
        </w:rPr>
        <w:t xml:space="preserve"> </w:t>
      </w:r>
      <w:r>
        <w:rPr>
          <w:w w:val="95"/>
        </w:rPr>
        <w:t>clinical</w:t>
      </w:r>
      <w:r>
        <w:rPr>
          <w:spacing w:val="24"/>
          <w:w w:val="95"/>
        </w:rPr>
        <w:t xml:space="preserve"> </w:t>
      </w:r>
      <w:r>
        <w:rPr>
          <w:w w:val="95"/>
        </w:rPr>
        <w:t>trials.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19"/>
          <w:w w:val="95"/>
        </w:rPr>
        <w:t xml:space="preserve"> </w:t>
      </w:r>
      <w:r>
        <w:rPr>
          <w:w w:val="95"/>
        </w:rPr>
        <w:t>first</w:t>
      </w:r>
      <w:r>
        <w:rPr>
          <w:spacing w:val="25"/>
          <w:w w:val="95"/>
        </w:rPr>
        <w:t xml:space="preserve"> </w:t>
      </w:r>
      <w:r>
        <w:rPr>
          <w:w w:val="95"/>
        </w:rPr>
        <w:t>trial</w:t>
      </w:r>
      <w:r>
        <w:rPr>
          <w:spacing w:val="22"/>
          <w:w w:val="95"/>
        </w:rPr>
        <w:t xml:space="preserve"> </w:t>
      </w:r>
      <w:r>
        <w:rPr>
          <w:w w:val="95"/>
        </w:rPr>
        <w:t>is</w:t>
      </w:r>
      <w:r>
        <w:rPr>
          <w:spacing w:val="15"/>
          <w:w w:val="95"/>
        </w:rPr>
        <w:t xml:space="preserve"> </w:t>
      </w:r>
      <w:r>
        <w:rPr>
          <w:w w:val="95"/>
        </w:rPr>
        <w:t>a</w:t>
      </w:r>
      <w:r>
        <w:rPr>
          <w:spacing w:val="21"/>
          <w:w w:val="95"/>
        </w:rPr>
        <w:t xml:space="preserve"> </w:t>
      </w:r>
      <w:r>
        <w:rPr>
          <w:w w:val="95"/>
        </w:rPr>
        <w:t>controlled,</w:t>
      </w:r>
      <w:r>
        <w:rPr>
          <w:w w:val="93"/>
        </w:rPr>
        <w:t xml:space="preserve"> </w:t>
      </w:r>
      <w:r>
        <w:rPr>
          <w:w w:val="95"/>
        </w:rPr>
        <w:t>two-arm,</w:t>
      </w:r>
      <w:r>
        <w:rPr>
          <w:spacing w:val="3"/>
          <w:w w:val="95"/>
        </w:rPr>
        <w:t xml:space="preserve"> </w:t>
      </w:r>
      <w:r>
        <w:rPr>
          <w:w w:val="95"/>
        </w:rPr>
        <w:t>parallel</w:t>
      </w:r>
      <w:r>
        <w:rPr>
          <w:spacing w:val="4"/>
          <w:w w:val="95"/>
        </w:rPr>
        <w:t xml:space="preserve"> </w:t>
      </w:r>
      <w:r>
        <w:rPr>
          <w:w w:val="95"/>
        </w:rPr>
        <w:t xml:space="preserve">group, </w:t>
      </w:r>
      <w:r>
        <w:rPr>
          <w:spacing w:val="15"/>
          <w:w w:val="95"/>
        </w:rPr>
        <w:t xml:space="preserve"> </w:t>
      </w:r>
      <w:r>
        <w:rPr>
          <w:w w:val="95"/>
        </w:rPr>
        <w:t xml:space="preserve">randomized </w:t>
      </w:r>
      <w:r>
        <w:rPr>
          <w:spacing w:val="2"/>
          <w:w w:val="95"/>
        </w:rPr>
        <w:t xml:space="preserve"> </w:t>
      </w:r>
      <w:r>
        <w:rPr>
          <w:w w:val="95"/>
        </w:rPr>
        <w:t xml:space="preserve">withdrawal </w:t>
      </w:r>
      <w:r>
        <w:rPr>
          <w:spacing w:val="22"/>
          <w:w w:val="95"/>
        </w:rPr>
        <w:t xml:space="preserve"> </w:t>
      </w:r>
      <w:r>
        <w:rPr>
          <w:w w:val="95"/>
        </w:rPr>
        <w:t xml:space="preserve">study </w:t>
      </w:r>
      <w:r>
        <w:rPr>
          <w:spacing w:val="3"/>
          <w:w w:val="95"/>
        </w:rPr>
        <w:t xml:space="preserve"> </w:t>
      </w:r>
      <w:r>
        <w:rPr>
          <w:w w:val="95"/>
        </w:rPr>
        <w:t>followed</w:t>
      </w:r>
      <w:r>
        <w:rPr>
          <w:w w:val="96"/>
        </w:rPr>
        <w:t xml:space="preserve"> </w:t>
      </w:r>
      <w:r>
        <w:rPr>
          <w:w w:val="95"/>
        </w:rPr>
        <w:t>by</w:t>
      </w:r>
      <w:r>
        <w:rPr>
          <w:spacing w:val="13"/>
          <w:w w:val="95"/>
        </w:rPr>
        <w:t xml:space="preserve"> </w:t>
      </w:r>
      <w:r>
        <w:rPr>
          <w:w w:val="95"/>
        </w:rPr>
        <w:t>an</w:t>
      </w:r>
      <w:r>
        <w:rPr>
          <w:spacing w:val="22"/>
          <w:w w:val="95"/>
        </w:rPr>
        <w:t xml:space="preserve"> </w:t>
      </w:r>
      <w:r>
        <w:rPr>
          <w:w w:val="95"/>
        </w:rPr>
        <w:t>openlabel</w:t>
      </w:r>
      <w:r>
        <w:rPr>
          <w:spacing w:val="32"/>
          <w:w w:val="95"/>
        </w:rPr>
        <w:t xml:space="preserve"> </w:t>
      </w:r>
      <w:r>
        <w:rPr>
          <w:w w:val="95"/>
        </w:rPr>
        <w:t>single-arm</w:t>
      </w:r>
      <w:r>
        <w:rPr>
          <w:spacing w:val="35"/>
          <w:w w:val="95"/>
        </w:rPr>
        <w:t xml:space="preserve"> </w:t>
      </w:r>
      <w:r>
        <w:rPr>
          <w:w w:val="95"/>
        </w:rPr>
        <w:t>safety</w:t>
      </w:r>
      <w:r>
        <w:rPr>
          <w:spacing w:val="31"/>
          <w:w w:val="95"/>
        </w:rPr>
        <w:t xml:space="preserve"> </w:t>
      </w:r>
      <w:r>
        <w:rPr>
          <w:w w:val="95"/>
        </w:rPr>
        <w:t>study</w:t>
      </w:r>
      <w:r>
        <w:rPr>
          <w:spacing w:val="26"/>
          <w:w w:val="95"/>
        </w:rPr>
        <w:t xml:space="preserve"> </w:t>
      </w:r>
      <w:r>
        <w:rPr>
          <w:w w:val="95"/>
        </w:rPr>
        <w:t>of</w:t>
      </w:r>
      <w:r>
        <w:rPr>
          <w:spacing w:val="21"/>
          <w:w w:val="95"/>
        </w:rPr>
        <w:t xml:space="preserve"> </w:t>
      </w:r>
      <w:r>
        <w:rPr>
          <w:w w:val="95"/>
        </w:rPr>
        <w:t>hydromorphone.</w:t>
      </w:r>
      <w:r>
        <w:rPr>
          <w:spacing w:val="29"/>
          <w:w w:val="95"/>
        </w:rPr>
        <w:t xml:space="preserve"> </w:t>
      </w:r>
      <w:r>
        <w:rPr>
          <w:w w:val="95"/>
        </w:rPr>
        <w:t>Fur­</w:t>
      </w:r>
      <w:r>
        <w:rPr>
          <w:w w:val="89"/>
        </w:rPr>
        <w:t xml:space="preserve"> </w:t>
      </w:r>
      <w:r>
        <w:rPr>
          <w:w w:val="95"/>
        </w:rPr>
        <w:t>ther,</w:t>
      </w:r>
      <w:r>
        <w:rPr>
          <w:spacing w:val="36"/>
          <w:w w:val="95"/>
        </w:rPr>
        <w:t xml:space="preserve"> </w:t>
      </w:r>
      <w:r>
        <w:rPr>
          <w:w w:val="95"/>
        </w:rPr>
        <w:t>critical</w:t>
      </w:r>
      <w:r>
        <w:rPr>
          <w:spacing w:val="43"/>
          <w:w w:val="95"/>
        </w:rPr>
        <w:t xml:space="preserve"> </w:t>
      </w:r>
      <w:r>
        <w:rPr>
          <w:w w:val="95"/>
        </w:rPr>
        <w:t>evaluations</w:t>
      </w:r>
      <w:r>
        <w:rPr>
          <w:spacing w:val="9"/>
          <w:w w:val="95"/>
        </w:rPr>
        <w:t xml:space="preserve"> </w:t>
      </w:r>
      <w:r>
        <w:rPr>
          <w:w w:val="95"/>
        </w:rPr>
        <w:t>regarding</w:t>
      </w:r>
      <w:r>
        <w:rPr>
          <w:spacing w:val="1"/>
          <w:w w:val="95"/>
        </w:rPr>
        <w:t xml:space="preserve"> </w:t>
      </w:r>
      <w:r>
        <w:rPr>
          <w:w w:val="95"/>
        </w:rPr>
        <w:t>sustainability</w:t>
      </w:r>
      <w:r>
        <w:rPr>
          <w:spacing w:val="6"/>
          <w:w w:val="95"/>
        </w:rPr>
        <w:t xml:space="preserve"> </w:t>
      </w:r>
      <w:r>
        <w:rPr>
          <w:w w:val="95"/>
        </w:rPr>
        <w:t>and</w:t>
      </w:r>
      <w:r>
        <w:rPr>
          <w:spacing w:val="37"/>
          <w:w w:val="95"/>
        </w:rPr>
        <w:t xml:space="preserve"> </w:t>
      </w:r>
      <w:r>
        <w:rPr>
          <w:w w:val="95"/>
        </w:rPr>
        <w:t>cost</w:t>
      </w:r>
      <w:r>
        <w:rPr>
          <w:spacing w:val="39"/>
          <w:w w:val="95"/>
        </w:rPr>
        <w:t xml:space="preserve"> </w:t>
      </w:r>
      <w:r>
        <w:rPr>
          <w:w w:val="95"/>
        </w:rPr>
        <w:t>effec­</w:t>
      </w:r>
      <w:r>
        <w:rPr>
          <w:w w:val="90"/>
        </w:rPr>
        <w:t xml:space="preserve"> </w:t>
      </w:r>
      <w:r>
        <w:rPr>
          <w:w w:val="95"/>
        </w:rPr>
        <w:t xml:space="preserve">tiveness </w:t>
      </w:r>
      <w:r>
        <w:rPr>
          <w:w w:val="95"/>
        </w:rPr>
        <w:t xml:space="preserve"> have</w:t>
      </w:r>
      <w:r>
        <w:rPr>
          <w:spacing w:val="31"/>
          <w:w w:val="95"/>
        </w:rPr>
        <w:t xml:space="preserve"> </w:t>
      </w:r>
      <w:r>
        <w:rPr>
          <w:w w:val="95"/>
        </w:rPr>
        <w:t>been</w:t>
      </w:r>
      <w:r>
        <w:rPr>
          <w:spacing w:val="36"/>
          <w:w w:val="95"/>
        </w:rPr>
        <w:t xml:space="preserve"> </w:t>
      </w:r>
      <w:r>
        <w:rPr>
          <w:w w:val="95"/>
        </w:rPr>
        <w:t>performed,</w:t>
      </w:r>
      <w:r>
        <w:rPr>
          <w:spacing w:val="32"/>
          <w:w w:val="95"/>
        </w:rPr>
        <w:t xml:space="preserve"> </w:t>
      </w:r>
      <w:r>
        <w:rPr>
          <w:w w:val="95"/>
        </w:rPr>
        <w:t>with</w:t>
      </w:r>
      <w:r>
        <w:rPr>
          <w:spacing w:val="39"/>
          <w:w w:val="95"/>
        </w:rPr>
        <w:t xml:space="preserve"> </w:t>
      </w:r>
      <w:r>
        <w:rPr>
          <w:w w:val="95"/>
        </w:rPr>
        <w:t>focus</w:t>
      </w:r>
      <w:r>
        <w:rPr>
          <w:spacing w:val="43"/>
          <w:w w:val="95"/>
        </w:rPr>
        <w:t xml:space="preserve"> </w:t>
      </w:r>
      <w:r>
        <w:rPr>
          <w:w w:val="95"/>
        </w:rPr>
        <w:t>on</w:t>
      </w:r>
      <w:r>
        <w:rPr>
          <w:spacing w:val="31"/>
          <w:w w:val="95"/>
        </w:rPr>
        <w:t xml:space="preserve"> </w:t>
      </w:r>
      <w:r>
        <w:rPr>
          <w:w w:val="95"/>
        </w:rPr>
        <w:t>sustainability  and</w:t>
      </w:r>
    </w:p>
    <w:p w:rsidR="00A50F6F" w:rsidRDefault="003F061B">
      <w:pPr>
        <w:pStyle w:val="BodyText"/>
        <w:spacing w:line="173" w:lineRule="exact"/>
        <w:ind w:left="159" w:right="963"/>
        <w:jc w:val="both"/>
      </w:pPr>
      <w:r>
        <w:rPr>
          <w:w w:val="90"/>
        </w:rPr>
        <w:t xml:space="preserve">safety.                                                                              </w:t>
      </w:r>
      <w:r>
        <w:rPr>
          <w:spacing w:val="26"/>
          <w:w w:val="90"/>
        </w:rPr>
        <w:t xml:space="preserve"> </w:t>
      </w:r>
      <w:r>
        <w:rPr>
          <w:w w:val="90"/>
        </w:rPr>
        <w:t>,</w:t>
      </w:r>
    </w:p>
    <w:p w:rsidR="00A50F6F" w:rsidRDefault="00A50F6F">
      <w:pPr>
        <w:spacing w:line="160" w:lineRule="exact"/>
        <w:rPr>
          <w:sz w:val="16"/>
          <w:szCs w:val="16"/>
        </w:rPr>
      </w:pPr>
    </w:p>
    <w:p w:rsidR="00A50F6F" w:rsidRDefault="003F061B">
      <w:pPr>
        <w:pStyle w:val="BodyText"/>
        <w:spacing w:line="269" w:lineRule="auto"/>
        <w:ind w:left="145" w:right="32" w:firstLine="179"/>
        <w:jc w:val="both"/>
      </w:pPr>
      <w:r>
        <w:rPr>
          <w:rFonts w:cs="Arial"/>
          <w:b/>
          <w:bCs/>
          <w:w w:val="95"/>
          <w:sz w:val="16"/>
          <w:szCs w:val="16"/>
        </w:rPr>
        <w:t>Consensus</w:t>
      </w:r>
      <w:r>
        <w:rPr>
          <w:rFonts w:cs="Arial"/>
          <w:b/>
          <w:bCs/>
          <w:spacing w:val="3"/>
          <w:w w:val="95"/>
          <w:sz w:val="16"/>
          <w:szCs w:val="16"/>
        </w:rPr>
        <w:t xml:space="preserve"> </w:t>
      </w:r>
      <w:r>
        <w:rPr>
          <w:rFonts w:cs="Arial"/>
          <w:b/>
          <w:bCs/>
          <w:w w:val="95"/>
          <w:sz w:val="16"/>
          <w:szCs w:val="16"/>
        </w:rPr>
        <w:t>Point</w:t>
      </w:r>
      <w:r>
        <w:rPr>
          <w:rFonts w:cs="Arial"/>
          <w:b/>
          <w:bCs/>
          <w:spacing w:val="-9"/>
          <w:w w:val="95"/>
          <w:sz w:val="16"/>
          <w:szCs w:val="16"/>
        </w:rPr>
        <w:t xml:space="preserve"> </w:t>
      </w:r>
      <w:r>
        <w:rPr>
          <w:rFonts w:cs="Arial"/>
          <w:b/>
          <w:bCs/>
          <w:w w:val="95"/>
          <w:sz w:val="16"/>
          <w:szCs w:val="16"/>
        </w:rPr>
        <w:t>4.</w:t>
      </w:r>
      <w:r>
        <w:rPr>
          <w:rFonts w:cs="Arial"/>
          <w:b/>
          <w:bCs/>
          <w:spacing w:val="-9"/>
          <w:w w:val="95"/>
          <w:sz w:val="16"/>
          <w:szCs w:val="16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use</w:t>
      </w:r>
      <w:r>
        <w:rPr>
          <w:spacing w:val="-14"/>
          <w:w w:val="95"/>
        </w:rPr>
        <w:t xml:space="preserve"> </w:t>
      </w:r>
      <w:r>
        <w:rPr>
          <w:w w:val="95"/>
        </w:rPr>
        <w:t>of</w:t>
      </w:r>
      <w:r>
        <w:rPr>
          <w:spacing w:val="-11"/>
          <w:w w:val="95"/>
        </w:rPr>
        <w:t xml:space="preserve"> </w:t>
      </w:r>
      <w:r>
        <w:rPr>
          <w:w w:val="95"/>
        </w:rPr>
        <w:t>evidence</w:t>
      </w:r>
      <w:r>
        <w:rPr>
          <w:spacing w:val="-1"/>
          <w:w w:val="95"/>
        </w:rPr>
        <w:t xml:space="preserve"> </w:t>
      </w:r>
      <w:r>
        <w:rPr>
          <w:w w:val="95"/>
        </w:rPr>
        <w:t>ranking</w:t>
      </w:r>
      <w:r>
        <w:rPr>
          <w:spacing w:val="-8"/>
          <w:w w:val="95"/>
        </w:rPr>
        <w:t xml:space="preserve"> </w:t>
      </w:r>
      <w:r>
        <w:rPr>
          <w:w w:val="95"/>
        </w:rPr>
        <w:t>is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-10"/>
          <w:w w:val="95"/>
        </w:rPr>
        <w:t xml:space="preserve"> </w:t>
      </w:r>
      <w:r>
        <w:rPr>
          <w:w w:val="95"/>
        </w:rPr>
        <w:t>critical</w:t>
      </w:r>
      <w:r>
        <w:rPr>
          <w:spacing w:val="-2"/>
          <w:w w:val="95"/>
        </w:rPr>
        <w:t xml:space="preserve"> </w:t>
      </w:r>
      <w:r>
        <w:rPr>
          <w:w w:val="95"/>
        </w:rPr>
        <w:t>piece</w:t>
      </w:r>
      <w:r>
        <w:rPr>
          <w:w w:val="92"/>
        </w:rPr>
        <w:t xml:space="preserve"> </w:t>
      </w:r>
      <w:r>
        <w:rPr>
          <w:w w:val="95"/>
        </w:rPr>
        <w:t>of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-2"/>
          <w:w w:val="95"/>
        </w:rPr>
        <w:t xml:space="preserve"> </w:t>
      </w:r>
      <w:r>
        <w:rPr>
          <w:w w:val="95"/>
        </w:rPr>
        <w:t>formatting</w:t>
      </w:r>
      <w:r>
        <w:rPr>
          <w:spacing w:val="19"/>
          <w:w w:val="95"/>
        </w:rPr>
        <w:t xml:space="preserve"> </w:t>
      </w:r>
      <w:r>
        <w:rPr>
          <w:w w:val="95"/>
        </w:rPr>
        <w:t>of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2016</w:t>
      </w:r>
      <w:r>
        <w:rPr>
          <w:rFonts w:ascii="Times New Roman" w:eastAsia="Times New Roman" w:hAnsi="Times New Roman" w:cs="Times New Roman"/>
          <w:spacing w:val="12"/>
          <w:w w:val="95"/>
        </w:rPr>
        <w:t xml:space="preserve"> </w:t>
      </w:r>
      <w:r>
        <w:rPr>
          <w:w w:val="95"/>
        </w:rPr>
        <w:t>PACC.</w:t>
      </w:r>
      <w:r>
        <w:rPr>
          <w:spacing w:val="-16"/>
          <w:w w:val="95"/>
        </w:rPr>
        <w:t xml:space="preserve"> </w:t>
      </w:r>
      <w:r>
        <w:rPr>
          <w:w w:val="95"/>
        </w:rPr>
        <w:t>This</w:t>
      </w:r>
      <w:r>
        <w:rPr>
          <w:spacing w:val="8"/>
          <w:w w:val="95"/>
        </w:rPr>
        <w:t xml:space="preserve"> </w:t>
      </w:r>
      <w:r>
        <w:rPr>
          <w:w w:val="95"/>
        </w:rPr>
        <w:t>is</w:t>
      </w:r>
      <w:r>
        <w:rPr>
          <w:spacing w:val="-9"/>
          <w:w w:val="95"/>
        </w:rPr>
        <w:t xml:space="preserve"> </w:t>
      </w:r>
      <w:r>
        <w:rPr>
          <w:w w:val="95"/>
        </w:rPr>
        <w:t>the</w:t>
      </w:r>
      <w:r>
        <w:rPr>
          <w:spacing w:val="-1"/>
          <w:w w:val="95"/>
        </w:rPr>
        <w:t xml:space="preserve"> </w:t>
      </w:r>
      <w:r>
        <w:rPr>
          <w:w w:val="95"/>
        </w:rPr>
        <w:t>first</w:t>
      </w:r>
      <w:r>
        <w:rPr>
          <w:spacing w:val="7"/>
          <w:w w:val="95"/>
        </w:rPr>
        <w:t xml:space="preserve"> </w:t>
      </w:r>
      <w:r>
        <w:rPr>
          <w:w w:val="95"/>
        </w:rPr>
        <w:t>time</w:t>
      </w:r>
      <w:r>
        <w:rPr>
          <w:spacing w:val="4"/>
          <w:w w:val="95"/>
        </w:rPr>
        <w:t xml:space="preserve"> </w:t>
      </w:r>
      <w:r>
        <w:rPr>
          <w:w w:val="95"/>
        </w:rPr>
        <w:t>this</w:t>
      </w:r>
      <w:r>
        <w:rPr>
          <w:spacing w:val="8"/>
          <w:w w:val="95"/>
        </w:rPr>
        <w:t xml:space="preserve"> </w:t>
      </w:r>
      <w:r>
        <w:rPr>
          <w:w w:val="95"/>
        </w:rPr>
        <w:t>impor­</w:t>
      </w:r>
      <w:r>
        <w:rPr>
          <w:w w:val="96"/>
        </w:rPr>
        <w:t xml:space="preserve"> </w:t>
      </w:r>
      <w:r>
        <w:rPr>
          <w:w w:val="95"/>
        </w:rPr>
        <w:t>tant</w:t>
      </w:r>
      <w:r>
        <w:rPr>
          <w:spacing w:val="2"/>
          <w:w w:val="95"/>
        </w:rPr>
        <w:t xml:space="preserve"> </w:t>
      </w:r>
      <w:r>
        <w:rPr>
          <w:w w:val="95"/>
        </w:rPr>
        <w:t>point</w:t>
      </w:r>
      <w:r>
        <w:rPr>
          <w:spacing w:val="-5"/>
          <w:w w:val="95"/>
        </w:rPr>
        <w:t xml:space="preserve"> </w:t>
      </w:r>
      <w:r>
        <w:rPr>
          <w:w w:val="95"/>
        </w:rPr>
        <w:t>has</w:t>
      </w:r>
      <w:r>
        <w:rPr>
          <w:spacing w:val="-8"/>
          <w:w w:val="95"/>
        </w:rPr>
        <w:t xml:space="preserve"> </w:t>
      </w:r>
      <w:r>
        <w:rPr>
          <w:w w:val="95"/>
        </w:rPr>
        <w:t>been</w:t>
      </w:r>
      <w:r>
        <w:rPr>
          <w:spacing w:val="-7"/>
          <w:w w:val="95"/>
        </w:rPr>
        <w:t xml:space="preserve"> </w:t>
      </w:r>
      <w:r>
        <w:rPr>
          <w:w w:val="95"/>
        </w:rPr>
        <w:t>included</w:t>
      </w:r>
      <w:r>
        <w:rPr>
          <w:spacing w:val="-5"/>
          <w:w w:val="95"/>
        </w:rPr>
        <w:t xml:space="preserve"> </w:t>
      </w:r>
      <w:r>
        <w:rPr>
          <w:w w:val="95"/>
        </w:rPr>
        <w:t>in</w:t>
      </w:r>
      <w:r>
        <w:rPr>
          <w:spacing w:val="-25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PACC</w:t>
      </w:r>
      <w:r>
        <w:rPr>
          <w:spacing w:val="-6"/>
          <w:w w:val="95"/>
        </w:rPr>
        <w:t xml:space="preserve"> </w:t>
      </w:r>
      <w:r>
        <w:rPr>
          <w:w w:val="95"/>
        </w:rPr>
        <w:t>methods.</w:t>
      </w:r>
    </w:p>
    <w:p w:rsidR="00A50F6F" w:rsidRDefault="00A50F6F">
      <w:pPr>
        <w:spacing w:before="3" w:line="110" w:lineRule="exact"/>
        <w:rPr>
          <w:sz w:val="11"/>
          <w:szCs w:val="11"/>
        </w:rPr>
      </w:pPr>
    </w:p>
    <w:p w:rsidR="00A50F6F" w:rsidRDefault="003F061B">
      <w:pPr>
        <w:pStyle w:val="BodyText"/>
        <w:spacing w:line="270" w:lineRule="auto"/>
        <w:ind w:left="141" w:right="40" w:firstLine="179"/>
        <w:jc w:val="both"/>
      </w:pPr>
      <w:r>
        <w:rPr>
          <w:rFonts w:cs="Arial"/>
          <w:b/>
          <w:bCs/>
          <w:w w:val="90"/>
          <w:sz w:val="16"/>
          <w:szCs w:val="16"/>
        </w:rPr>
        <w:t>Consensus</w:t>
      </w:r>
      <w:r>
        <w:rPr>
          <w:rFonts w:cs="Arial"/>
          <w:b/>
          <w:bCs/>
          <w:spacing w:val="29"/>
          <w:w w:val="90"/>
          <w:sz w:val="16"/>
          <w:szCs w:val="16"/>
        </w:rPr>
        <w:t xml:space="preserve"> </w:t>
      </w:r>
      <w:r>
        <w:rPr>
          <w:rFonts w:cs="Arial"/>
          <w:b/>
          <w:bCs/>
          <w:w w:val="90"/>
          <w:sz w:val="16"/>
          <w:szCs w:val="16"/>
        </w:rPr>
        <w:t>Point</w:t>
      </w:r>
      <w:r>
        <w:rPr>
          <w:rFonts w:cs="Arial"/>
          <w:b/>
          <w:bCs/>
          <w:spacing w:val="21"/>
          <w:w w:val="90"/>
          <w:sz w:val="16"/>
          <w:szCs w:val="16"/>
        </w:rPr>
        <w:t xml:space="preserve"> </w:t>
      </w:r>
      <w:r>
        <w:rPr>
          <w:rFonts w:cs="Arial"/>
          <w:b/>
          <w:bCs/>
          <w:w w:val="90"/>
          <w:sz w:val="16"/>
          <w:szCs w:val="16"/>
        </w:rPr>
        <w:t>5.</w:t>
      </w:r>
      <w:r>
        <w:rPr>
          <w:rFonts w:cs="Arial"/>
          <w:b/>
          <w:bCs/>
          <w:spacing w:val="13"/>
          <w:w w:val="90"/>
          <w:sz w:val="16"/>
          <w:szCs w:val="16"/>
        </w:rPr>
        <w:t xml:space="preserve"> </w:t>
      </w:r>
      <w:r>
        <w:rPr>
          <w:w w:val="90"/>
        </w:rPr>
        <w:t>In</w:t>
      </w:r>
      <w:r>
        <w:rPr>
          <w:spacing w:val="34"/>
          <w:w w:val="90"/>
        </w:rPr>
        <w:t xml:space="preserve"> </w:t>
      </w:r>
      <w:r>
        <w:rPr>
          <w:w w:val="90"/>
        </w:rPr>
        <w:t>areas</w:t>
      </w:r>
      <w:r>
        <w:rPr>
          <w:spacing w:val="18"/>
          <w:w w:val="90"/>
        </w:rPr>
        <w:t xml:space="preserve"> </w:t>
      </w:r>
      <w:r>
        <w:rPr>
          <w:w w:val="90"/>
        </w:rPr>
        <w:t>where</w:t>
      </w:r>
      <w:r>
        <w:rPr>
          <w:spacing w:val="23"/>
          <w:w w:val="90"/>
        </w:rPr>
        <w:t xml:space="preserve"> </w:t>
      </w:r>
      <w:r>
        <w:rPr>
          <w:w w:val="90"/>
        </w:rPr>
        <w:t>evidence</w:t>
      </w:r>
      <w:r>
        <w:rPr>
          <w:spacing w:val="24"/>
          <w:w w:val="90"/>
        </w:rPr>
        <w:t xml:space="preserve"> </w:t>
      </w:r>
      <w:r>
        <w:rPr>
          <w:w w:val="90"/>
        </w:rPr>
        <w:t>is</w:t>
      </w:r>
      <w:r>
        <w:rPr>
          <w:spacing w:val="4"/>
          <w:w w:val="90"/>
        </w:rPr>
        <w:t xml:space="preserve"> </w:t>
      </w:r>
      <w:r>
        <w:rPr>
          <w:w w:val="90"/>
        </w:rPr>
        <w:t>strong,</w:t>
      </w:r>
      <w:r>
        <w:rPr>
          <w:spacing w:val="17"/>
          <w:w w:val="90"/>
        </w:rPr>
        <w:t xml:space="preserve"> </w:t>
      </w:r>
      <w:r>
        <w:rPr>
          <w:w w:val="90"/>
        </w:rPr>
        <w:t>peer­</w:t>
      </w:r>
      <w:r>
        <w:rPr>
          <w:w w:val="91"/>
        </w:rPr>
        <w:t xml:space="preserve"> </w:t>
      </w:r>
      <w:r>
        <w:rPr>
          <w:w w:val="90"/>
        </w:rPr>
        <w:t>reviewed</w:t>
      </w:r>
      <w:r>
        <w:rPr>
          <w:spacing w:val="30"/>
          <w:w w:val="90"/>
        </w:rPr>
        <w:t xml:space="preserve"> </w:t>
      </w:r>
      <w:r>
        <w:rPr>
          <w:w w:val="90"/>
        </w:rPr>
        <w:t>references</w:t>
      </w:r>
      <w:r>
        <w:rPr>
          <w:spacing w:val="42"/>
          <w:w w:val="90"/>
        </w:rPr>
        <w:t xml:space="preserve"> </w:t>
      </w:r>
      <w:r>
        <w:rPr>
          <w:w w:val="90"/>
        </w:rPr>
        <w:t>are</w:t>
      </w:r>
      <w:r>
        <w:rPr>
          <w:spacing w:val="35"/>
          <w:w w:val="90"/>
        </w:rPr>
        <w:t xml:space="preserve"> </w:t>
      </w:r>
      <w:r>
        <w:rPr>
          <w:w w:val="90"/>
        </w:rPr>
        <w:t>noted</w:t>
      </w:r>
      <w:r>
        <w:rPr>
          <w:spacing w:val="25"/>
          <w:w w:val="90"/>
        </w:rPr>
        <w:t xml:space="preserve"> </w:t>
      </w:r>
      <w:r>
        <w:rPr>
          <w:w w:val="90"/>
        </w:rPr>
        <w:t>for</w:t>
      </w:r>
      <w:r>
        <w:rPr>
          <w:spacing w:val="33"/>
          <w:w w:val="90"/>
        </w:rPr>
        <w:t xml:space="preserve"> </w:t>
      </w:r>
      <w:r>
        <w:rPr>
          <w:w w:val="90"/>
        </w:rPr>
        <w:t>the</w:t>
      </w:r>
      <w:r>
        <w:rPr>
          <w:spacing w:val="36"/>
          <w:w w:val="90"/>
        </w:rPr>
        <w:t xml:space="preserve"> </w:t>
      </w:r>
      <w:r>
        <w:rPr>
          <w:w w:val="90"/>
        </w:rPr>
        <w:t>PACC</w:t>
      </w:r>
      <w:r>
        <w:rPr>
          <w:spacing w:val="27"/>
          <w:w w:val="90"/>
        </w:rPr>
        <w:t xml:space="preserve"> </w:t>
      </w:r>
      <w:r>
        <w:rPr>
          <w:w w:val="90"/>
        </w:rPr>
        <w:t>recommendation.</w:t>
      </w:r>
      <w:r>
        <w:rPr>
          <w:w w:val="93"/>
        </w:rPr>
        <w:t xml:space="preserve"> </w:t>
      </w:r>
      <w:r>
        <w:rPr>
          <w:w w:val="90"/>
        </w:rPr>
        <w:t>When</w:t>
      </w:r>
      <w:r>
        <w:rPr>
          <w:spacing w:val="7"/>
          <w:w w:val="90"/>
        </w:rPr>
        <w:t xml:space="preserve"> </w:t>
      </w:r>
      <w:r>
        <w:rPr>
          <w:w w:val="90"/>
        </w:rPr>
        <w:t>evidence</w:t>
      </w:r>
      <w:r>
        <w:rPr>
          <w:spacing w:val="14"/>
          <w:w w:val="90"/>
        </w:rPr>
        <w:t xml:space="preserve"> </w:t>
      </w:r>
      <w:r>
        <w:rPr>
          <w:w w:val="90"/>
        </w:rPr>
        <w:t>is</w:t>
      </w:r>
      <w:r>
        <w:rPr>
          <w:spacing w:val="33"/>
          <w:w w:val="90"/>
        </w:rPr>
        <w:t xml:space="preserve"> </w:t>
      </w:r>
      <w:r>
        <w:rPr>
          <w:w w:val="90"/>
        </w:rPr>
        <w:t>weak</w:t>
      </w:r>
      <w:r>
        <w:rPr>
          <w:spacing w:val="4"/>
          <w:w w:val="90"/>
        </w:rPr>
        <w:t xml:space="preserve"> </w:t>
      </w:r>
      <w:r>
        <w:rPr>
          <w:w w:val="90"/>
        </w:rPr>
        <w:t>or</w:t>
      </w:r>
      <w:r>
        <w:rPr>
          <w:spacing w:val="5"/>
          <w:w w:val="90"/>
        </w:rPr>
        <w:t xml:space="preserve"> </w:t>
      </w:r>
      <w:r>
        <w:rPr>
          <w:w w:val="90"/>
        </w:rPr>
        <w:t>lacking,</w:t>
      </w:r>
      <w:r>
        <w:rPr>
          <w:spacing w:val="1"/>
          <w:w w:val="90"/>
        </w:rPr>
        <w:t xml:space="preserve"> </w:t>
      </w:r>
      <w:r>
        <w:rPr>
          <w:w w:val="90"/>
        </w:rPr>
        <w:t>consensus</w:t>
      </w:r>
      <w:r>
        <w:rPr>
          <w:spacing w:val="14"/>
          <w:w w:val="90"/>
        </w:rPr>
        <w:t xml:space="preserve"> </w:t>
      </w:r>
      <w:r>
        <w:rPr>
          <w:w w:val="90"/>
        </w:rPr>
        <w:t>opinion</w:t>
      </w:r>
      <w:r>
        <w:rPr>
          <w:spacing w:val="3"/>
          <w:w w:val="90"/>
        </w:rPr>
        <w:t xml:space="preserve"> </w:t>
      </w:r>
      <w:r>
        <w:rPr>
          <w:w w:val="90"/>
        </w:rPr>
        <w:t>is</w:t>
      </w:r>
      <w:r>
        <w:rPr>
          <w:spacing w:val="38"/>
          <w:w w:val="90"/>
        </w:rPr>
        <w:t xml:space="preserve"> </w:t>
      </w:r>
      <w:r>
        <w:rPr>
          <w:w w:val="90"/>
        </w:rPr>
        <w:t>used</w:t>
      </w:r>
      <w:r>
        <w:rPr>
          <w:spacing w:val="33"/>
          <w:w w:val="90"/>
        </w:rPr>
        <w:t xml:space="preserve"> </w:t>
      </w:r>
      <w:r>
        <w:rPr>
          <w:w w:val="90"/>
        </w:rPr>
        <w:t>to</w:t>
      </w:r>
      <w:r>
        <w:rPr>
          <w:w w:val="108"/>
        </w:rPr>
        <w:t xml:space="preserve"> </w:t>
      </w:r>
      <w:r>
        <w:rPr>
          <w:w w:val="90"/>
        </w:rPr>
        <w:t>make</w:t>
      </w:r>
      <w:r>
        <w:rPr>
          <w:spacing w:val="34"/>
          <w:w w:val="90"/>
        </w:rPr>
        <w:t xml:space="preserve"> </w:t>
      </w:r>
      <w:r>
        <w:rPr>
          <w:w w:val="90"/>
        </w:rPr>
        <w:t>recommendations.</w:t>
      </w:r>
    </w:p>
    <w:p w:rsidR="00A50F6F" w:rsidRDefault="00A50F6F">
      <w:pPr>
        <w:spacing w:before="4" w:line="120" w:lineRule="exact"/>
        <w:rPr>
          <w:sz w:val="12"/>
          <w:szCs w:val="12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3F061B">
      <w:pPr>
        <w:ind w:left="141" w:right="2429"/>
        <w:jc w:val="both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w w:val="85"/>
          <w:sz w:val="23"/>
          <w:szCs w:val="23"/>
        </w:rPr>
        <w:t>PAIN</w:t>
      </w:r>
      <w:r>
        <w:rPr>
          <w:rFonts w:ascii="Arial" w:eastAsia="Arial" w:hAnsi="Arial" w:cs="Arial"/>
          <w:b/>
          <w:bCs/>
          <w:spacing w:val="46"/>
          <w:w w:val="85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w w:val="85"/>
          <w:sz w:val="23"/>
          <w:szCs w:val="23"/>
        </w:rPr>
        <w:t>CARE</w:t>
      </w:r>
      <w:r>
        <w:rPr>
          <w:rFonts w:ascii="Arial" w:eastAsia="Arial" w:hAnsi="Arial" w:cs="Arial"/>
          <w:b/>
          <w:bCs/>
          <w:spacing w:val="53"/>
          <w:w w:val="85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w w:val="85"/>
          <w:sz w:val="23"/>
          <w:szCs w:val="23"/>
        </w:rPr>
        <w:t>ALGORITHM</w:t>
      </w:r>
    </w:p>
    <w:p w:rsidR="00A50F6F" w:rsidRDefault="00A50F6F">
      <w:pPr>
        <w:spacing w:before="9" w:line="190" w:lineRule="exact"/>
        <w:rPr>
          <w:sz w:val="19"/>
          <w:szCs w:val="19"/>
        </w:rPr>
      </w:pPr>
    </w:p>
    <w:p w:rsidR="00A50F6F" w:rsidRDefault="009E5943">
      <w:pPr>
        <w:pStyle w:val="BodyText"/>
        <w:spacing w:line="270" w:lineRule="auto"/>
        <w:ind w:left="113" w:right="56" w:firstLine="189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470" behindDoc="1" locked="0" layoutInCell="1" allowOverlap="1">
                <wp:simplePos x="0" y="0"/>
                <wp:positionH relativeFrom="page">
                  <wp:posOffset>539115</wp:posOffset>
                </wp:positionH>
                <wp:positionV relativeFrom="paragraph">
                  <wp:posOffset>1525270</wp:posOffset>
                </wp:positionV>
                <wp:extent cx="6330950" cy="1270"/>
                <wp:effectExtent l="24765" t="24765" r="26035" b="21590"/>
                <wp:wrapNone/>
                <wp:docPr id="586" name="Group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0950" cy="1270"/>
                          <a:chOff x="849" y="2402"/>
                          <a:chExt cx="9970" cy="2"/>
                        </a:xfrm>
                      </wpg:grpSpPr>
                      <wps:wsp>
                        <wps:cNvPr id="587" name="Freeform 540"/>
                        <wps:cNvSpPr>
                          <a:spLocks/>
                        </wps:cNvSpPr>
                        <wps:spPr bwMode="auto">
                          <a:xfrm>
                            <a:off x="849" y="2402"/>
                            <a:ext cx="9970" cy="2"/>
                          </a:xfrm>
                          <a:custGeom>
                            <a:avLst/>
                            <a:gdLst>
                              <a:gd name="T0" fmla="+- 0 849 849"/>
                              <a:gd name="T1" fmla="*/ T0 w 9970"/>
                              <a:gd name="T2" fmla="+- 0 10819 849"/>
                              <a:gd name="T3" fmla="*/ T2 w 997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970">
                                <a:moveTo>
                                  <a:pt x="0" y="0"/>
                                </a:moveTo>
                                <a:lnTo>
                                  <a:pt x="9970" y="0"/>
                                </a:lnTo>
                              </a:path>
                            </a:pathLst>
                          </a:custGeom>
                          <a:noFill/>
                          <a:ln w="3515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0283D5" id="Group 539" o:spid="_x0000_s1026" style="position:absolute;margin-left:42.45pt;margin-top:120.1pt;width:498.5pt;height:.1pt;z-index:-4010;mso-position-horizontal-relative:page" coordorigin="849,2402" coordsize="997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">
                <v:shape id="Freeform 540" o:spid="_x0000_s1027" style="position:absolute;left:849;top:2402;width:9970;height:2;visibility:visible;mso-wrap-style:square;v-text-anchor:top" coordsize="997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" path="m,l9970,e" filled="f" strokeweight=".97656mm">
                  <v:path arrowok="t" o:connecttype="custom" o:connectlocs="0,0;9970,0" o:connectangles="0,0"/>
                </v:shape>
                <w10:wrap anchorx="page"/>
              </v:group>
            </w:pict>
          </mc:Fallback>
        </mc:AlternateContent>
      </w:r>
      <w:r w:rsidR="003F061B">
        <w:rPr>
          <w:w w:val="90"/>
        </w:rPr>
        <w:t>Careful</w:t>
      </w:r>
      <w:r w:rsidR="003F061B">
        <w:rPr>
          <w:spacing w:val="32"/>
          <w:w w:val="90"/>
        </w:rPr>
        <w:t xml:space="preserve"> </w:t>
      </w:r>
      <w:r w:rsidR="003F061B">
        <w:rPr>
          <w:w w:val="90"/>
        </w:rPr>
        <w:t>consideration</w:t>
      </w:r>
      <w:r w:rsidR="003F061B">
        <w:rPr>
          <w:spacing w:val="1"/>
          <w:w w:val="90"/>
        </w:rPr>
        <w:t xml:space="preserve"> </w:t>
      </w:r>
      <w:r w:rsidR="003F061B">
        <w:rPr>
          <w:w w:val="90"/>
        </w:rPr>
        <w:t>of</w:t>
      </w:r>
      <w:r w:rsidR="003F061B">
        <w:rPr>
          <w:spacing w:val="25"/>
          <w:w w:val="90"/>
        </w:rPr>
        <w:t xml:space="preserve"> </w:t>
      </w:r>
      <w:r w:rsidR="003F061B">
        <w:rPr>
          <w:w w:val="90"/>
        </w:rPr>
        <w:t>patient</w:t>
      </w:r>
      <w:r w:rsidR="003F061B">
        <w:rPr>
          <w:spacing w:val="30"/>
          <w:w w:val="90"/>
        </w:rPr>
        <w:t xml:space="preserve"> </w:t>
      </w:r>
      <w:r w:rsidR="003F061B">
        <w:rPr>
          <w:w w:val="90"/>
        </w:rPr>
        <w:t>selection</w:t>
      </w:r>
      <w:r w:rsidR="003F061B">
        <w:rPr>
          <w:spacing w:val="35"/>
          <w:w w:val="90"/>
        </w:rPr>
        <w:t xml:space="preserve"> </w:t>
      </w:r>
      <w:r w:rsidR="003F061B">
        <w:rPr>
          <w:w w:val="90"/>
        </w:rPr>
        <w:t>is</w:t>
      </w:r>
      <w:r w:rsidR="003F061B">
        <w:rPr>
          <w:spacing w:val="17"/>
          <w:w w:val="90"/>
        </w:rPr>
        <w:t xml:space="preserve"> </w:t>
      </w:r>
      <w:r w:rsidR="003F061B">
        <w:rPr>
          <w:w w:val="90"/>
        </w:rPr>
        <w:t>foundational</w:t>
      </w:r>
      <w:r w:rsidR="003F061B">
        <w:rPr>
          <w:spacing w:val="38"/>
          <w:w w:val="90"/>
        </w:rPr>
        <w:t xml:space="preserve"> </w:t>
      </w:r>
      <w:r w:rsidR="003F061B">
        <w:rPr>
          <w:w w:val="90"/>
        </w:rPr>
        <w:t>for</w:t>
      </w:r>
      <w:r w:rsidR="003F061B">
        <w:rPr>
          <w:spacing w:val="33"/>
          <w:w w:val="90"/>
        </w:rPr>
        <w:t xml:space="preserve"> </w:t>
      </w:r>
      <w:r w:rsidR="003F061B">
        <w:rPr>
          <w:w w:val="90"/>
        </w:rPr>
        <w:t>suc­</w:t>
      </w:r>
      <w:r w:rsidR="003F061B">
        <w:rPr>
          <w:w w:val="87"/>
        </w:rPr>
        <w:t xml:space="preserve"> </w:t>
      </w:r>
      <w:r w:rsidR="003F061B">
        <w:rPr>
          <w:w w:val="90"/>
        </w:rPr>
        <w:t>cessful,</w:t>
      </w:r>
      <w:r w:rsidR="003F061B">
        <w:rPr>
          <w:spacing w:val="16"/>
          <w:w w:val="90"/>
        </w:rPr>
        <w:t xml:space="preserve"> </w:t>
      </w:r>
      <w:r w:rsidR="003F061B">
        <w:rPr>
          <w:w w:val="90"/>
        </w:rPr>
        <w:t>sustainable</w:t>
      </w:r>
      <w:r w:rsidR="003F061B">
        <w:rPr>
          <w:spacing w:val="38"/>
          <w:w w:val="90"/>
        </w:rPr>
        <w:t xml:space="preserve"> </w:t>
      </w:r>
      <w:r w:rsidR="003F061B">
        <w:rPr>
          <w:w w:val="90"/>
        </w:rPr>
        <w:t>patient</w:t>
      </w:r>
      <w:r w:rsidR="003F061B">
        <w:rPr>
          <w:spacing w:val="19"/>
          <w:w w:val="90"/>
        </w:rPr>
        <w:t xml:space="preserve"> </w:t>
      </w:r>
      <w:r w:rsidR="003F061B">
        <w:rPr>
          <w:w w:val="90"/>
        </w:rPr>
        <w:t>care.</w:t>
      </w:r>
      <w:r w:rsidR="003F061B">
        <w:rPr>
          <w:spacing w:val="3"/>
          <w:w w:val="90"/>
        </w:rPr>
        <w:t xml:space="preserve"> </w:t>
      </w:r>
      <w:r w:rsidR="003F061B">
        <w:rPr>
          <w:w w:val="90"/>
        </w:rPr>
        <w:t>The</w:t>
      </w:r>
      <w:r w:rsidR="003F061B">
        <w:rPr>
          <w:spacing w:val="17"/>
          <w:w w:val="90"/>
        </w:rPr>
        <w:t xml:space="preserve"> </w:t>
      </w:r>
      <w:r w:rsidR="003F061B">
        <w:rPr>
          <w:w w:val="90"/>
        </w:rPr>
        <w:t>fact</w:t>
      </w:r>
      <w:r w:rsidR="003F061B">
        <w:rPr>
          <w:spacing w:val="19"/>
          <w:w w:val="90"/>
        </w:rPr>
        <w:t xml:space="preserve"> </w:t>
      </w:r>
      <w:r w:rsidR="003F061B">
        <w:rPr>
          <w:w w:val="90"/>
        </w:rPr>
        <w:t>that</w:t>
      </w:r>
      <w:r w:rsidR="003F061B">
        <w:rPr>
          <w:spacing w:val="35"/>
          <w:w w:val="90"/>
        </w:rPr>
        <w:t xml:space="preserve"> </w:t>
      </w:r>
      <w:r w:rsidR="003F061B">
        <w:rPr>
          <w:w w:val="90"/>
        </w:rPr>
        <w:t>no</w:t>
      </w:r>
      <w:r w:rsidR="003F061B">
        <w:rPr>
          <w:spacing w:val="14"/>
          <w:w w:val="90"/>
        </w:rPr>
        <w:t xml:space="preserve"> </w:t>
      </w:r>
      <w:r w:rsidR="003F061B">
        <w:rPr>
          <w:w w:val="90"/>
        </w:rPr>
        <w:t>recommendations</w:t>
      </w:r>
      <w:r w:rsidR="003F061B">
        <w:rPr>
          <w:w w:val="92"/>
        </w:rPr>
        <w:t xml:space="preserve"> </w:t>
      </w:r>
      <w:r w:rsidR="003F061B">
        <w:rPr>
          <w:w w:val="90"/>
        </w:rPr>
        <w:t>were</w:t>
      </w:r>
      <w:r w:rsidR="003F061B">
        <w:rPr>
          <w:spacing w:val="4"/>
          <w:w w:val="90"/>
        </w:rPr>
        <w:t xml:space="preserve"> </w:t>
      </w:r>
      <w:r w:rsidR="003F061B">
        <w:rPr>
          <w:w w:val="90"/>
        </w:rPr>
        <w:t>made</w:t>
      </w:r>
      <w:r w:rsidR="003F061B">
        <w:rPr>
          <w:spacing w:val="39"/>
          <w:w w:val="90"/>
        </w:rPr>
        <w:t xml:space="preserve"> </w:t>
      </w:r>
      <w:r w:rsidR="003F061B">
        <w:rPr>
          <w:w w:val="90"/>
        </w:rPr>
        <w:t>regarding</w:t>
      </w:r>
      <w:r w:rsidR="003F061B">
        <w:rPr>
          <w:spacing w:val="5"/>
          <w:w w:val="90"/>
        </w:rPr>
        <w:t xml:space="preserve"> </w:t>
      </w:r>
      <w:r w:rsidR="003F061B">
        <w:rPr>
          <w:w w:val="90"/>
        </w:rPr>
        <w:t>patient</w:t>
      </w:r>
      <w:r w:rsidR="003F061B">
        <w:rPr>
          <w:spacing w:val="42"/>
          <w:w w:val="90"/>
        </w:rPr>
        <w:t xml:space="preserve"> </w:t>
      </w:r>
      <w:r w:rsidR="003F061B">
        <w:rPr>
          <w:w w:val="90"/>
        </w:rPr>
        <w:t>survival</w:t>
      </w:r>
      <w:r w:rsidR="003F061B">
        <w:rPr>
          <w:spacing w:val="41"/>
          <w:w w:val="90"/>
        </w:rPr>
        <w:t xml:space="preserve"> </w:t>
      </w:r>
      <w:r w:rsidR="003F061B">
        <w:rPr>
          <w:w w:val="90"/>
        </w:rPr>
        <w:t>and</w:t>
      </w:r>
      <w:r w:rsidR="003F061B">
        <w:rPr>
          <w:spacing w:val="41"/>
          <w:w w:val="90"/>
        </w:rPr>
        <w:t xml:space="preserve"> </w:t>
      </w:r>
      <w:r w:rsidR="003F061B">
        <w:rPr>
          <w:w w:val="90"/>
        </w:rPr>
        <w:t>IT</w:t>
      </w:r>
      <w:r w:rsidR="003F061B">
        <w:rPr>
          <w:spacing w:val="16"/>
          <w:w w:val="90"/>
        </w:rPr>
        <w:t xml:space="preserve"> </w:t>
      </w:r>
      <w:r w:rsidR="003F061B">
        <w:rPr>
          <w:w w:val="90"/>
        </w:rPr>
        <w:t>therapy,</w:t>
      </w:r>
      <w:r w:rsidR="003F061B">
        <w:rPr>
          <w:spacing w:val="4"/>
          <w:w w:val="90"/>
        </w:rPr>
        <w:t xml:space="preserve"> </w:t>
      </w:r>
      <w:r w:rsidR="003F061B">
        <w:rPr>
          <w:w w:val="90"/>
        </w:rPr>
        <w:t>or</w:t>
      </w:r>
      <w:r w:rsidR="003F061B">
        <w:rPr>
          <w:spacing w:val="37"/>
          <w:w w:val="90"/>
        </w:rPr>
        <w:t xml:space="preserve"> </w:t>
      </w:r>
      <w:r w:rsidR="003F061B">
        <w:rPr>
          <w:w w:val="90"/>
        </w:rPr>
        <w:t>anatomic</w:t>
      </w:r>
      <w:r w:rsidR="003F061B">
        <w:rPr>
          <w:w w:val="91"/>
        </w:rPr>
        <w:t xml:space="preserve"> </w:t>
      </w:r>
      <w:r w:rsidR="003F061B">
        <w:rPr>
          <w:w w:val="90"/>
        </w:rPr>
        <w:t>region</w:t>
      </w:r>
      <w:r w:rsidR="003F061B">
        <w:rPr>
          <w:spacing w:val="23"/>
          <w:w w:val="90"/>
        </w:rPr>
        <w:t xml:space="preserve"> </w:t>
      </w:r>
      <w:r w:rsidR="003F061B">
        <w:rPr>
          <w:w w:val="90"/>
        </w:rPr>
        <w:t>of</w:t>
      </w:r>
      <w:r w:rsidR="003F061B">
        <w:rPr>
          <w:spacing w:val="19"/>
          <w:w w:val="90"/>
        </w:rPr>
        <w:t xml:space="preserve"> </w:t>
      </w:r>
      <w:r w:rsidR="003F061B">
        <w:rPr>
          <w:w w:val="90"/>
        </w:rPr>
        <w:t>pain,</w:t>
      </w:r>
      <w:r w:rsidR="003F061B">
        <w:rPr>
          <w:spacing w:val="9"/>
          <w:w w:val="90"/>
        </w:rPr>
        <w:t xml:space="preserve"> </w:t>
      </w:r>
      <w:r w:rsidR="003F061B">
        <w:rPr>
          <w:w w:val="90"/>
        </w:rPr>
        <w:t>were</w:t>
      </w:r>
      <w:r w:rsidR="003F061B">
        <w:rPr>
          <w:spacing w:val="25"/>
          <w:w w:val="90"/>
        </w:rPr>
        <w:t xml:space="preserve"> </w:t>
      </w:r>
      <w:r w:rsidR="003F061B">
        <w:rPr>
          <w:w w:val="90"/>
        </w:rPr>
        <w:t>deficiencies</w:t>
      </w:r>
      <w:r w:rsidR="003F061B">
        <w:rPr>
          <w:spacing w:val="30"/>
          <w:w w:val="90"/>
        </w:rPr>
        <w:t xml:space="preserve"> </w:t>
      </w:r>
      <w:r w:rsidR="003F061B">
        <w:rPr>
          <w:w w:val="90"/>
        </w:rPr>
        <w:t>of</w:t>
      </w:r>
      <w:r w:rsidR="003F061B">
        <w:rPr>
          <w:spacing w:val="8"/>
          <w:w w:val="90"/>
        </w:rPr>
        <w:t xml:space="preserve"> </w:t>
      </w:r>
      <w:r w:rsidR="003F061B">
        <w:rPr>
          <w:w w:val="90"/>
        </w:rPr>
        <w:t>the</w:t>
      </w:r>
      <w:r w:rsidR="003F061B">
        <w:rPr>
          <w:spacing w:val="23"/>
          <w:w w:val="90"/>
        </w:rPr>
        <w:t xml:space="preserve"> </w:t>
      </w:r>
      <w:r w:rsidR="003F061B">
        <w:rPr>
          <w:w w:val="90"/>
        </w:rPr>
        <w:t>previous</w:t>
      </w:r>
      <w:r w:rsidR="003F061B">
        <w:rPr>
          <w:spacing w:val="26"/>
          <w:w w:val="90"/>
        </w:rPr>
        <w:t xml:space="preserve"> </w:t>
      </w:r>
      <w:r w:rsidR="003F061B">
        <w:rPr>
          <w:rFonts w:ascii="Times New Roman" w:eastAsia="Times New Roman" w:hAnsi="Times New Roman" w:cs="Times New Roman"/>
          <w:w w:val="90"/>
        </w:rPr>
        <w:t>2012</w:t>
      </w:r>
      <w:r w:rsidR="003F061B">
        <w:rPr>
          <w:rFonts w:ascii="Times New Roman" w:eastAsia="Times New Roman" w:hAnsi="Times New Roman" w:cs="Times New Roman"/>
          <w:spacing w:val="29"/>
          <w:w w:val="90"/>
        </w:rPr>
        <w:t xml:space="preserve"> </w:t>
      </w:r>
      <w:r w:rsidR="003F061B">
        <w:rPr>
          <w:w w:val="90"/>
        </w:rPr>
        <w:t>PACC.</w:t>
      </w:r>
      <w:r w:rsidR="003F061B">
        <w:rPr>
          <w:spacing w:val="-2"/>
          <w:w w:val="90"/>
        </w:rPr>
        <w:t xml:space="preserve"> </w:t>
      </w:r>
      <w:r w:rsidR="003F061B">
        <w:rPr>
          <w:w w:val="90"/>
        </w:rPr>
        <w:t>There­</w:t>
      </w:r>
      <w:r w:rsidR="003F061B">
        <w:rPr>
          <w:w w:val="88"/>
        </w:rPr>
        <w:t xml:space="preserve"> </w:t>
      </w:r>
      <w:r w:rsidR="003F061B">
        <w:rPr>
          <w:w w:val="90"/>
        </w:rPr>
        <w:t>fore,</w:t>
      </w:r>
      <w:r w:rsidR="003F061B">
        <w:rPr>
          <w:spacing w:val="1"/>
          <w:w w:val="90"/>
        </w:rPr>
        <w:t xml:space="preserve"> </w:t>
      </w:r>
      <w:r w:rsidR="003F061B">
        <w:rPr>
          <w:w w:val="90"/>
        </w:rPr>
        <w:t>the</w:t>
      </w:r>
      <w:r w:rsidR="003F061B">
        <w:rPr>
          <w:spacing w:val="16"/>
          <w:w w:val="90"/>
        </w:rPr>
        <w:t xml:space="preserve"> </w:t>
      </w:r>
      <w:r w:rsidR="003F061B">
        <w:rPr>
          <w:w w:val="90"/>
        </w:rPr>
        <w:t>PACC</w:t>
      </w:r>
      <w:r w:rsidR="003F061B">
        <w:rPr>
          <w:spacing w:val="13"/>
          <w:w w:val="90"/>
        </w:rPr>
        <w:t xml:space="preserve"> </w:t>
      </w:r>
      <w:r w:rsidR="003F061B">
        <w:rPr>
          <w:w w:val="90"/>
        </w:rPr>
        <w:t>of</w:t>
      </w:r>
      <w:r w:rsidR="003F061B">
        <w:rPr>
          <w:spacing w:val="15"/>
          <w:w w:val="90"/>
        </w:rPr>
        <w:t xml:space="preserve"> </w:t>
      </w:r>
      <w:r w:rsidR="003F061B">
        <w:rPr>
          <w:rFonts w:ascii="Times New Roman" w:eastAsia="Times New Roman" w:hAnsi="Times New Roman" w:cs="Times New Roman"/>
          <w:w w:val="90"/>
        </w:rPr>
        <w:t>2016</w:t>
      </w:r>
      <w:r w:rsidR="003F061B">
        <w:rPr>
          <w:rFonts w:ascii="Times New Roman" w:eastAsia="Times New Roman" w:hAnsi="Times New Roman" w:cs="Times New Roman"/>
          <w:spacing w:val="23"/>
          <w:w w:val="90"/>
        </w:rPr>
        <w:t xml:space="preserve"> </w:t>
      </w:r>
      <w:r w:rsidR="003F061B">
        <w:rPr>
          <w:w w:val="90"/>
        </w:rPr>
        <w:t>is</w:t>
      </w:r>
      <w:r w:rsidR="003F061B">
        <w:rPr>
          <w:spacing w:val="13"/>
          <w:w w:val="90"/>
        </w:rPr>
        <w:t xml:space="preserve"> </w:t>
      </w:r>
      <w:r w:rsidR="003F061B">
        <w:rPr>
          <w:w w:val="90"/>
        </w:rPr>
        <w:t>presenting</w:t>
      </w:r>
      <w:r w:rsidR="003F061B">
        <w:rPr>
          <w:spacing w:val="19"/>
          <w:w w:val="90"/>
        </w:rPr>
        <w:t xml:space="preserve"> </w:t>
      </w:r>
      <w:r w:rsidR="003F061B">
        <w:rPr>
          <w:w w:val="90"/>
        </w:rPr>
        <w:t>evidence</w:t>
      </w:r>
      <w:r w:rsidR="003F061B">
        <w:rPr>
          <w:spacing w:val="21"/>
          <w:w w:val="90"/>
        </w:rPr>
        <w:t xml:space="preserve"> </w:t>
      </w:r>
      <w:r w:rsidR="003F061B">
        <w:rPr>
          <w:w w:val="90"/>
        </w:rPr>
        <w:t>and</w:t>
      </w:r>
      <w:r w:rsidR="003F061B">
        <w:rPr>
          <w:spacing w:val="13"/>
          <w:w w:val="90"/>
        </w:rPr>
        <w:t xml:space="preserve"> </w:t>
      </w:r>
      <w:r w:rsidR="003F061B">
        <w:rPr>
          <w:w w:val="90"/>
        </w:rPr>
        <w:t>consensus-based</w:t>
      </w:r>
      <w:r w:rsidR="003F061B">
        <w:rPr>
          <w:w w:val="88"/>
        </w:rPr>
        <w:t xml:space="preserve"> </w:t>
      </w:r>
      <w:r w:rsidR="003F061B">
        <w:rPr>
          <w:w w:val="90"/>
        </w:rPr>
        <w:t>recommendations</w:t>
      </w:r>
      <w:r w:rsidR="003F061B">
        <w:rPr>
          <w:spacing w:val="15"/>
          <w:w w:val="90"/>
        </w:rPr>
        <w:t xml:space="preserve"> </w:t>
      </w:r>
      <w:r w:rsidR="003F061B">
        <w:rPr>
          <w:w w:val="90"/>
        </w:rPr>
        <w:t>regarding</w:t>
      </w:r>
      <w:r w:rsidR="003F061B">
        <w:rPr>
          <w:spacing w:val="5"/>
          <w:w w:val="90"/>
        </w:rPr>
        <w:t xml:space="preserve"> </w:t>
      </w:r>
      <w:r w:rsidR="003F061B">
        <w:rPr>
          <w:w w:val="90"/>
        </w:rPr>
        <w:t>patient</w:t>
      </w:r>
      <w:r w:rsidR="003F061B">
        <w:rPr>
          <w:spacing w:val="5"/>
          <w:w w:val="90"/>
        </w:rPr>
        <w:t xml:space="preserve"> </w:t>
      </w:r>
      <w:r w:rsidR="003F061B">
        <w:rPr>
          <w:w w:val="90"/>
        </w:rPr>
        <w:t>survival,</w:t>
      </w:r>
      <w:r w:rsidR="003F061B">
        <w:rPr>
          <w:spacing w:val="38"/>
          <w:w w:val="90"/>
        </w:rPr>
        <w:t xml:space="preserve"> </w:t>
      </w:r>
      <w:r w:rsidR="003F061B">
        <w:rPr>
          <w:w w:val="90"/>
        </w:rPr>
        <w:t>disease</w:t>
      </w:r>
      <w:r w:rsidR="003F061B">
        <w:rPr>
          <w:spacing w:val="4"/>
          <w:w w:val="90"/>
        </w:rPr>
        <w:t xml:space="preserve"> </w:t>
      </w:r>
      <w:r w:rsidR="003F061B">
        <w:rPr>
          <w:w w:val="90"/>
        </w:rPr>
        <w:t>process,</w:t>
      </w:r>
      <w:r w:rsidR="003F061B">
        <w:rPr>
          <w:spacing w:val="38"/>
          <w:w w:val="90"/>
        </w:rPr>
        <w:t xml:space="preserve"> </w:t>
      </w:r>
      <w:r w:rsidR="003F061B">
        <w:rPr>
          <w:w w:val="90"/>
        </w:rPr>
        <w:t>and</w:t>
      </w:r>
      <w:r w:rsidR="003F061B">
        <w:rPr>
          <w:w w:val="95"/>
        </w:rPr>
        <w:t xml:space="preserve"> </w:t>
      </w:r>
      <w:r w:rsidR="003F061B">
        <w:rPr>
          <w:w w:val="90"/>
        </w:rPr>
        <w:t>medication</w:t>
      </w:r>
      <w:r w:rsidR="003F061B">
        <w:rPr>
          <w:spacing w:val="41"/>
          <w:w w:val="90"/>
        </w:rPr>
        <w:t xml:space="preserve"> </w:t>
      </w:r>
      <w:r w:rsidR="003F061B">
        <w:rPr>
          <w:w w:val="90"/>
        </w:rPr>
        <w:t>usage</w:t>
      </w:r>
      <w:r w:rsidR="003F061B">
        <w:rPr>
          <w:spacing w:val="23"/>
          <w:w w:val="90"/>
        </w:rPr>
        <w:t xml:space="preserve"> </w:t>
      </w:r>
      <w:r w:rsidR="003F061B">
        <w:rPr>
          <w:w w:val="90"/>
        </w:rPr>
        <w:t>for  IT</w:t>
      </w:r>
      <w:r w:rsidR="003F061B">
        <w:rPr>
          <w:spacing w:val="8"/>
          <w:w w:val="90"/>
        </w:rPr>
        <w:t xml:space="preserve"> </w:t>
      </w:r>
      <w:r w:rsidR="003F061B">
        <w:rPr>
          <w:w w:val="90"/>
        </w:rPr>
        <w:t>therapy.</w:t>
      </w:r>
      <w:r w:rsidR="003F061B">
        <w:rPr>
          <w:spacing w:val="37"/>
          <w:w w:val="90"/>
        </w:rPr>
        <w:t xml:space="preserve"> </w:t>
      </w:r>
      <w:r w:rsidR="003F061B">
        <w:rPr>
          <w:w w:val="90"/>
        </w:rPr>
        <w:t>Attention</w:t>
      </w:r>
      <w:r w:rsidR="003F061B">
        <w:rPr>
          <w:spacing w:val="38"/>
          <w:w w:val="90"/>
        </w:rPr>
        <w:t xml:space="preserve"> </w:t>
      </w:r>
      <w:r w:rsidR="003F061B">
        <w:rPr>
          <w:w w:val="90"/>
        </w:rPr>
        <w:t>was</w:t>
      </w:r>
      <w:r w:rsidR="003F061B">
        <w:rPr>
          <w:spacing w:val="34"/>
          <w:w w:val="90"/>
        </w:rPr>
        <w:t xml:space="preserve"> </w:t>
      </w:r>
      <w:r w:rsidR="003F061B">
        <w:rPr>
          <w:w w:val="90"/>
        </w:rPr>
        <w:t>directed</w:t>
      </w:r>
      <w:r w:rsidR="003F061B">
        <w:rPr>
          <w:spacing w:val="23"/>
          <w:w w:val="90"/>
        </w:rPr>
        <w:t xml:space="preserve"> </w:t>
      </w:r>
      <w:r w:rsidR="003F061B">
        <w:rPr>
          <w:w w:val="90"/>
        </w:rPr>
        <w:t>to</w:t>
      </w:r>
      <w:r w:rsidR="003F061B">
        <w:rPr>
          <w:spacing w:val="22"/>
          <w:w w:val="90"/>
        </w:rPr>
        <w:t xml:space="preserve"> </w:t>
      </w:r>
      <w:r w:rsidR="003F061B">
        <w:rPr>
          <w:w w:val="90"/>
        </w:rPr>
        <w:t>the</w:t>
      </w:r>
      <w:r w:rsidR="003F061B">
        <w:rPr>
          <w:spacing w:val="30"/>
          <w:w w:val="90"/>
        </w:rPr>
        <w:t xml:space="preserve"> </w:t>
      </w:r>
      <w:r w:rsidR="003F061B">
        <w:rPr>
          <w:w w:val="90"/>
        </w:rPr>
        <w:t>age of the</w:t>
      </w:r>
      <w:r w:rsidR="003F061B">
        <w:rPr>
          <w:spacing w:val="19"/>
          <w:w w:val="90"/>
        </w:rPr>
        <w:t xml:space="preserve"> </w:t>
      </w:r>
      <w:r w:rsidR="003F061B">
        <w:rPr>
          <w:w w:val="90"/>
        </w:rPr>
        <w:t>patient,</w:t>
      </w:r>
      <w:r w:rsidR="003F061B">
        <w:rPr>
          <w:spacing w:val="3"/>
          <w:w w:val="90"/>
        </w:rPr>
        <w:t xml:space="preserve"> </w:t>
      </w:r>
      <w:r w:rsidR="003F061B">
        <w:rPr>
          <w:w w:val="90"/>
        </w:rPr>
        <w:t>although</w:t>
      </w:r>
      <w:r w:rsidR="003F061B">
        <w:rPr>
          <w:spacing w:val="12"/>
          <w:w w:val="90"/>
        </w:rPr>
        <w:t xml:space="preserve"> </w:t>
      </w:r>
      <w:r w:rsidR="003F061B">
        <w:rPr>
          <w:w w:val="90"/>
        </w:rPr>
        <w:t>the</w:t>
      </w:r>
      <w:r w:rsidR="003F061B">
        <w:rPr>
          <w:spacing w:val="7"/>
          <w:w w:val="90"/>
        </w:rPr>
        <w:t xml:space="preserve"> </w:t>
      </w:r>
      <w:r w:rsidR="003F061B">
        <w:rPr>
          <w:w w:val="90"/>
        </w:rPr>
        <w:t>contributions</w:t>
      </w:r>
      <w:r w:rsidR="003F061B">
        <w:rPr>
          <w:spacing w:val="24"/>
          <w:w w:val="90"/>
        </w:rPr>
        <w:t xml:space="preserve"> </w:t>
      </w:r>
      <w:r w:rsidR="003F061B">
        <w:rPr>
          <w:w w:val="90"/>
        </w:rPr>
        <w:t>of</w:t>
      </w:r>
      <w:r w:rsidR="003F061B">
        <w:rPr>
          <w:spacing w:val="6"/>
          <w:w w:val="90"/>
        </w:rPr>
        <w:t xml:space="preserve"> </w:t>
      </w:r>
      <w:r w:rsidR="003F061B">
        <w:rPr>
          <w:w w:val="90"/>
        </w:rPr>
        <w:t>age</w:t>
      </w:r>
      <w:r w:rsidR="003F061B">
        <w:rPr>
          <w:spacing w:val="12"/>
          <w:w w:val="90"/>
        </w:rPr>
        <w:t xml:space="preserve"> </w:t>
      </w:r>
      <w:r w:rsidR="003F061B">
        <w:rPr>
          <w:w w:val="90"/>
        </w:rPr>
        <w:t>are</w:t>
      </w:r>
      <w:r w:rsidR="003F061B">
        <w:rPr>
          <w:spacing w:val="12"/>
          <w:w w:val="90"/>
        </w:rPr>
        <w:t xml:space="preserve"> </w:t>
      </w:r>
      <w:r w:rsidR="003F061B">
        <w:rPr>
          <w:w w:val="90"/>
        </w:rPr>
        <w:t>reflected</w:t>
      </w:r>
      <w:r w:rsidR="003F061B">
        <w:rPr>
          <w:spacing w:val="18"/>
          <w:w w:val="90"/>
        </w:rPr>
        <w:t xml:space="preserve"> </w:t>
      </w:r>
      <w:r w:rsidR="003F061B">
        <w:rPr>
          <w:w w:val="90"/>
        </w:rPr>
        <w:t>in</w:t>
      </w:r>
      <w:r w:rsidR="003F061B">
        <w:rPr>
          <w:w w:val="104"/>
        </w:rPr>
        <w:t xml:space="preserve"> </w:t>
      </w:r>
      <w:r w:rsidR="003F061B">
        <w:rPr>
          <w:w w:val="90"/>
        </w:rPr>
        <w:t>dosage sustainability,</w:t>
      </w:r>
      <w:r w:rsidR="003F061B">
        <w:rPr>
          <w:spacing w:val="40"/>
          <w:w w:val="90"/>
        </w:rPr>
        <w:t xml:space="preserve"> </w:t>
      </w:r>
      <w:r w:rsidR="003F061B">
        <w:rPr>
          <w:w w:val="90"/>
        </w:rPr>
        <w:t>which</w:t>
      </w:r>
      <w:r w:rsidR="003F061B">
        <w:rPr>
          <w:spacing w:val="2"/>
          <w:w w:val="90"/>
        </w:rPr>
        <w:t xml:space="preserve"> </w:t>
      </w:r>
      <w:r w:rsidR="003F061B">
        <w:rPr>
          <w:w w:val="90"/>
        </w:rPr>
        <w:t>is</w:t>
      </w:r>
      <w:r w:rsidR="003F061B">
        <w:rPr>
          <w:spacing w:val="23"/>
          <w:w w:val="90"/>
        </w:rPr>
        <w:t xml:space="preserve"> </w:t>
      </w:r>
      <w:r w:rsidR="003F061B">
        <w:rPr>
          <w:w w:val="90"/>
        </w:rPr>
        <w:t>addressed</w:t>
      </w:r>
      <w:r w:rsidR="003F061B">
        <w:rPr>
          <w:spacing w:val="2"/>
          <w:w w:val="90"/>
        </w:rPr>
        <w:t xml:space="preserve"> </w:t>
      </w:r>
      <w:r w:rsidR="003F061B">
        <w:rPr>
          <w:w w:val="90"/>
        </w:rPr>
        <w:t>elsewhere</w:t>
      </w:r>
      <w:r w:rsidR="003F061B">
        <w:rPr>
          <w:spacing w:val="39"/>
          <w:w w:val="90"/>
        </w:rPr>
        <w:t xml:space="preserve"> </w:t>
      </w:r>
      <w:r w:rsidR="003F061B">
        <w:rPr>
          <w:w w:val="90"/>
        </w:rPr>
        <w:t>in</w:t>
      </w:r>
      <w:r w:rsidR="003F061B">
        <w:rPr>
          <w:spacing w:val="13"/>
          <w:w w:val="90"/>
        </w:rPr>
        <w:t xml:space="preserve"> </w:t>
      </w:r>
      <w:r w:rsidR="003F061B">
        <w:rPr>
          <w:w w:val="90"/>
        </w:rPr>
        <w:t>the</w:t>
      </w:r>
      <w:r w:rsidR="003F061B">
        <w:rPr>
          <w:w w:val="97"/>
        </w:rPr>
        <w:t xml:space="preserve"> </w:t>
      </w:r>
      <w:r w:rsidR="003F061B">
        <w:rPr>
          <w:w w:val="90"/>
        </w:rPr>
        <w:t>recommendations.</w:t>
      </w:r>
    </w:p>
    <w:p w:rsidR="00A50F6F" w:rsidRDefault="003F061B">
      <w:pPr>
        <w:spacing w:before="83"/>
        <w:ind w:left="178" w:right="3785"/>
        <w:jc w:val="both"/>
        <w:rPr>
          <w:rFonts w:ascii="Arial" w:eastAsia="Arial" w:hAnsi="Arial" w:cs="Arial"/>
          <w:sz w:val="16"/>
          <w:szCs w:val="16"/>
        </w:rPr>
      </w:pPr>
      <w:r>
        <w:br w:type="column"/>
      </w:r>
      <w:r>
        <w:rPr>
          <w:rFonts w:ascii="Arial" w:eastAsia="Arial" w:hAnsi="Arial" w:cs="Arial"/>
          <w:b/>
          <w:bCs/>
          <w:sz w:val="16"/>
          <w:szCs w:val="16"/>
        </w:rPr>
        <w:t>Algorithmic</w:t>
      </w:r>
      <w:r>
        <w:rPr>
          <w:rFonts w:ascii="Arial" w:eastAsia="Arial" w:hAnsi="Arial" w:cs="Arial"/>
          <w:b/>
          <w:bCs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Treatment</w:t>
      </w:r>
      <w:r>
        <w:rPr>
          <w:rFonts w:ascii="Arial" w:eastAsia="Arial" w:hAnsi="Arial" w:cs="Arial"/>
          <w:b/>
          <w:bCs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of</w:t>
      </w:r>
      <w:r>
        <w:rPr>
          <w:rFonts w:ascii="Arial" w:eastAsia="Arial" w:hAnsi="Arial" w:cs="Arial"/>
          <w:b/>
          <w:bCs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Pain</w:t>
      </w:r>
    </w:p>
    <w:p w:rsidR="00A50F6F" w:rsidRDefault="003F061B">
      <w:pPr>
        <w:pStyle w:val="BodyText"/>
        <w:spacing w:line="220" w:lineRule="exact"/>
        <w:ind w:left="182" w:right="1350" w:firstLine="156"/>
      </w:pPr>
      <w:r>
        <w:rPr>
          <w:w w:val="95"/>
        </w:rPr>
        <w:t>The landscape</w:t>
      </w:r>
      <w:r>
        <w:rPr>
          <w:spacing w:val="3"/>
          <w:w w:val="95"/>
        </w:rPr>
        <w:t xml:space="preserve"> </w:t>
      </w:r>
      <w:r>
        <w:rPr>
          <w:w w:val="95"/>
        </w:rPr>
        <w:t>of pairi</w:t>
      </w:r>
      <w:r>
        <w:rPr>
          <w:spacing w:val="-4"/>
          <w:w w:val="95"/>
        </w:rPr>
        <w:t xml:space="preserve"> </w:t>
      </w:r>
      <w:r>
        <w:rPr>
          <w:w w:val="95"/>
        </w:rPr>
        <w:t>medicine</w:t>
      </w:r>
      <w:r>
        <w:rPr>
          <w:spacing w:val="-3"/>
          <w:w w:val="95"/>
        </w:rPr>
        <w:t xml:space="preserve"> </w:t>
      </w:r>
      <w:r>
        <w:rPr>
          <w:w w:val="95"/>
        </w:rPr>
        <w:t>and</w:t>
      </w:r>
      <w:r>
        <w:rPr>
          <w:spacing w:val="-2"/>
          <w:w w:val="95"/>
        </w:rPr>
        <w:t xml:space="preserve"> </w:t>
      </w:r>
      <w:r>
        <w:rPr>
          <w:w w:val="95"/>
        </w:rPr>
        <w:t>IT</w:t>
      </w:r>
      <w:r>
        <w:rPr>
          <w:spacing w:val="-16"/>
          <w:w w:val="95"/>
        </w:rPr>
        <w:t xml:space="preserve"> </w:t>
      </w:r>
      <w:r>
        <w:rPr>
          <w:w w:val="95"/>
        </w:rPr>
        <w:t>therapy</w:t>
      </w:r>
      <w:r>
        <w:rPr>
          <w:spacing w:val="2"/>
          <w:w w:val="95"/>
        </w:rPr>
        <w:t xml:space="preserve"> </w:t>
      </w:r>
      <w:r>
        <w:rPr>
          <w:w w:val="95"/>
        </w:rPr>
        <w:t>has</w:t>
      </w:r>
      <w:r>
        <w:rPr>
          <w:spacing w:val="-8"/>
          <w:w w:val="95"/>
        </w:rPr>
        <w:t xml:space="preserve"> </w:t>
      </w:r>
      <w:r>
        <w:rPr>
          <w:w w:val="95"/>
        </w:rPr>
        <w:t>evolved</w:t>
      </w:r>
      <w:r>
        <w:rPr>
          <w:spacing w:val="4"/>
          <w:w w:val="95"/>
        </w:rPr>
        <w:t xml:space="preserve"> </w:t>
      </w:r>
      <w:r>
        <w:rPr>
          <w:w w:val="95"/>
        </w:rPr>
        <w:t>(35).</w:t>
      </w:r>
      <w:r>
        <w:rPr>
          <w:w w:val="84"/>
        </w:rPr>
        <w:t xml:space="preserve"> </w:t>
      </w:r>
      <w:r>
        <w:rPr>
          <w:w w:val="95"/>
        </w:rPr>
        <w:t>Neuromodulation</w:t>
      </w:r>
      <w:r>
        <w:rPr>
          <w:spacing w:val="24"/>
          <w:w w:val="95"/>
        </w:rPr>
        <w:t xml:space="preserve"> </w:t>
      </w:r>
      <w:r>
        <w:rPr>
          <w:w w:val="95"/>
        </w:rPr>
        <w:t>literature</w:t>
      </w:r>
      <w:r>
        <w:rPr>
          <w:spacing w:val="13"/>
          <w:w w:val="95"/>
        </w:rPr>
        <w:t xml:space="preserve"> </w:t>
      </w:r>
      <w:r>
        <w:rPr>
          <w:w w:val="95"/>
        </w:rPr>
        <w:t>supports</w:t>
      </w:r>
      <w:r>
        <w:rPr>
          <w:spacing w:val="17"/>
          <w:w w:val="95"/>
        </w:rPr>
        <w:t xml:space="preserve"> </w:t>
      </w:r>
      <w:r>
        <w:rPr>
          <w:w w:val="95"/>
        </w:rPr>
        <w:t>that</w:t>
      </w:r>
      <w:r>
        <w:rPr>
          <w:spacing w:val="22"/>
          <w:w w:val="95"/>
        </w:rPr>
        <w:t xml:space="preserve"> </w:t>
      </w:r>
      <w:r>
        <w:rPr>
          <w:w w:val="95"/>
        </w:rPr>
        <w:t>it</w:t>
      </w:r>
      <w:r>
        <w:rPr>
          <w:spacing w:val="11"/>
          <w:w w:val="95"/>
        </w:rPr>
        <w:t xml:space="preserve"> </w:t>
      </w:r>
      <w:r>
        <w:rPr>
          <w:w w:val="95"/>
        </w:rPr>
        <w:t>is</w:t>
      </w:r>
      <w:r>
        <w:rPr>
          <w:spacing w:val="15"/>
          <w:w w:val="95"/>
        </w:rPr>
        <w:t xml:space="preserve"> </w:t>
      </w:r>
      <w:r>
        <w:rPr>
          <w:w w:val="95"/>
        </w:rPr>
        <w:t>more</w:t>
      </w:r>
      <w:r>
        <w:rPr>
          <w:spacing w:val="10"/>
          <w:w w:val="95"/>
        </w:rPr>
        <w:t xml:space="preserve"> </w:t>
      </w:r>
      <w:r>
        <w:rPr>
          <w:w w:val="95"/>
        </w:rPr>
        <w:t>cost</w:t>
      </w:r>
      <w:r>
        <w:rPr>
          <w:spacing w:val="17"/>
          <w:w w:val="95"/>
        </w:rPr>
        <w:t xml:space="preserve"> </w:t>
      </w:r>
      <w:r>
        <w:rPr>
          <w:w w:val="95"/>
        </w:rPr>
        <w:t>effective,</w:t>
      </w:r>
    </w:p>
    <w:p w:rsidR="00A50F6F" w:rsidRDefault="003F061B">
      <w:pPr>
        <w:pStyle w:val="BodyText"/>
        <w:spacing w:line="243" w:lineRule="exact"/>
        <w:ind w:left="178" w:right="1374"/>
        <w:jc w:val="both"/>
      </w:pPr>
      <w:r>
        <w:rPr>
          <w:w w:val="85"/>
        </w:rPr>
        <w:t xml:space="preserve">more </w:t>
      </w:r>
      <w:r>
        <w:rPr>
          <w:spacing w:val="5"/>
          <w:w w:val="85"/>
        </w:rPr>
        <w:t xml:space="preserve"> </w:t>
      </w:r>
      <w:r>
        <w:rPr>
          <w:w w:val="85"/>
        </w:rPr>
        <w:t xml:space="preserve">efficacious, </w:t>
      </w:r>
      <w:r>
        <w:rPr>
          <w:spacing w:val="24"/>
          <w:w w:val="85"/>
        </w:rPr>
        <w:t xml:space="preserve"> </w:t>
      </w:r>
      <w:r>
        <w:rPr>
          <w:w w:val="85"/>
        </w:rPr>
        <w:t>and</w:t>
      </w:r>
      <w:r>
        <w:rPr>
          <w:spacing w:val="39"/>
          <w:w w:val="85"/>
        </w:rPr>
        <w:t xml:space="preserve"> </w:t>
      </w:r>
      <w:r>
        <w:rPr>
          <w:rFonts w:ascii="Times New Roman" w:eastAsia="Times New Roman" w:hAnsi="Times New Roman" w:cs="Times New Roman"/>
          <w:i/>
          <w:w w:val="85"/>
          <w:sz w:val="31"/>
          <w:szCs w:val="31"/>
        </w:rPr>
        <w:t>nq</w:t>
      </w:r>
      <w:r>
        <w:rPr>
          <w:rFonts w:ascii="Times New Roman" w:eastAsia="Times New Roman" w:hAnsi="Times New Roman" w:cs="Times New Roman"/>
          <w:i/>
          <w:spacing w:val="43"/>
          <w:w w:val="85"/>
          <w:sz w:val="31"/>
          <w:szCs w:val="31"/>
        </w:rPr>
        <w:t xml:space="preserve"> </w:t>
      </w:r>
      <w:r>
        <w:rPr>
          <w:w w:val="85"/>
        </w:rPr>
        <w:t xml:space="preserve">longer </w:t>
      </w:r>
      <w:r>
        <w:rPr>
          <w:spacing w:val="15"/>
          <w:w w:val="85"/>
        </w:rPr>
        <w:t xml:space="preserve"> </w:t>
      </w:r>
      <w:r>
        <w:rPr>
          <w:w w:val="85"/>
        </w:rPr>
        <w:t xml:space="preserve">appropriate </w:t>
      </w:r>
      <w:r>
        <w:rPr>
          <w:spacing w:val="17"/>
          <w:w w:val="85"/>
        </w:rPr>
        <w:t xml:space="preserve"> </w:t>
      </w:r>
      <w:r>
        <w:rPr>
          <w:w w:val="85"/>
        </w:rPr>
        <w:t xml:space="preserve">to </w:t>
      </w:r>
      <w:r>
        <w:rPr>
          <w:spacing w:val="13"/>
          <w:w w:val="85"/>
        </w:rPr>
        <w:t xml:space="preserve"> </w:t>
      </w:r>
      <w:r>
        <w:rPr>
          <w:w w:val="85"/>
        </w:rPr>
        <w:t xml:space="preserve">position </w:t>
      </w:r>
      <w:r>
        <w:rPr>
          <w:spacing w:val="11"/>
          <w:w w:val="85"/>
        </w:rPr>
        <w:t xml:space="preserve"> </w:t>
      </w:r>
      <w:r>
        <w:rPr>
          <w:w w:val="85"/>
        </w:rPr>
        <w:t>IT</w:t>
      </w:r>
      <w:r>
        <w:rPr>
          <w:spacing w:val="31"/>
          <w:w w:val="85"/>
        </w:rPr>
        <w:t xml:space="preserve"> </w:t>
      </w:r>
      <w:r>
        <w:rPr>
          <w:w w:val="85"/>
        </w:rPr>
        <w:t>therapy</w:t>
      </w:r>
    </w:p>
    <w:p w:rsidR="00A50F6F" w:rsidRDefault="003F061B">
      <w:pPr>
        <w:pStyle w:val="BodyText"/>
        <w:spacing w:line="189" w:lineRule="exact"/>
        <w:ind w:left="173" w:right="1379"/>
        <w:jc w:val="both"/>
      </w:pPr>
      <w:r>
        <w:rPr>
          <w:w w:val="95"/>
        </w:rPr>
        <w:t>as</w:t>
      </w:r>
      <w:r>
        <w:rPr>
          <w:spacing w:val="3"/>
          <w:w w:val="95"/>
        </w:rPr>
        <w:t xml:space="preserve"> </w:t>
      </w:r>
      <w:r>
        <w:rPr>
          <w:w w:val="95"/>
        </w:rPr>
        <w:t>a</w:t>
      </w:r>
      <w:r>
        <w:rPr>
          <w:spacing w:val="4"/>
          <w:w w:val="95"/>
        </w:rPr>
        <w:t xml:space="preserve"> </w:t>
      </w:r>
      <w:r>
        <w:rPr>
          <w:w w:val="95"/>
        </w:rPr>
        <w:t>salvage</w:t>
      </w:r>
      <w:r>
        <w:rPr>
          <w:spacing w:val="3"/>
          <w:w w:val="95"/>
        </w:rPr>
        <w:t xml:space="preserve"> </w:t>
      </w:r>
      <w:r>
        <w:rPr>
          <w:w w:val="95"/>
        </w:rPr>
        <w:t>therapy</w:t>
      </w:r>
      <w:r>
        <w:rPr>
          <w:spacing w:val="9"/>
          <w:w w:val="95"/>
        </w:rPr>
        <w:t xml:space="preserve"> </w:t>
      </w:r>
      <w:r>
        <w:rPr>
          <w:w w:val="95"/>
        </w:rPr>
        <w:t>(36).</w:t>
      </w:r>
      <w:r>
        <w:rPr>
          <w:spacing w:val="-9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choice</w:t>
      </w:r>
      <w:r>
        <w:rPr>
          <w:spacing w:val="6"/>
          <w:w w:val="95"/>
        </w:rPr>
        <w:t xml:space="preserve"> </w:t>
      </w:r>
      <w:r>
        <w:rPr>
          <w:w w:val="95"/>
        </w:rPr>
        <w:t>of</w:t>
      </w:r>
      <w:r>
        <w:rPr>
          <w:spacing w:val="7"/>
          <w:w w:val="95"/>
        </w:rPr>
        <w:t xml:space="preserve"> </w:t>
      </w:r>
      <w:r>
        <w:rPr>
          <w:w w:val="95"/>
        </w:rPr>
        <w:t>neuromodulation</w:t>
      </w:r>
      <w:r>
        <w:rPr>
          <w:spacing w:val="7"/>
          <w:w w:val="95"/>
        </w:rPr>
        <w:t xml:space="preserve"> </w:t>
      </w:r>
      <w:r>
        <w:rPr>
          <w:w w:val="95"/>
        </w:rPr>
        <w:t>therapy</w:t>
      </w:r>
    </w:p>
    <w:p w:rsidR="00A50F6F" w:rsidRDefault="003F061B">
      <w:pPr>
        <w:pStyle w:val="BodyText"/>
        <w:spacing w:before="24" w:line="267" w:lineRule="auto"/>
        <w:ind w:left="159" w:right="1358" w:firstLine="13"/>
        <w:jc w:val="both"/>
      </w:pPr>
      <w:r>
        <w:rPr>
          <w:w w:val="90"/>
        </w:rPr>
        <w:t>rests</w:t>
      </w:r>
      <w:r>
        <w:rPr>
          <w:spacing w:val="36"/>
          <w:w w:val="90"/>
        </w:rPr>
        <w:t xml:space="preserve"> </w:t>
      </w:r>
      <w:r>
        <w:rPr>
          <w:w w:val="90"/>
        </w:rPr>
        <w:t>on</w:t>
      </w:r>
      <w:r>
        <w:rPr>
          <w:spacing w:val="33"/>
          <w:w w:val="90"/>
        </w:rPr>
        <w:t xml:space="preserve"> </w:t>
      </w:r>
      <w:r>
        <w:rPr>
          <w:w w:val="90"/>
        </w:rPr>
        <w:t>many</w:t>
      </w:r>
      <w:r>
        <w:rPr>
          <w:spacing w:val="35"/>
          <w:w w:val="90"/>
        </w:rPr>
        <w:t xml:space="preserve"> </w:t>
      </w:r>
      <w:r>
        <w:rPr>
          <w:w w:val="90"/>
        </w:rPr>
        <w:t>factors,</w:t>
      </w:r>
      <w:r>
        <w:rPr>
          <w:spacing w:val="11"/>
          <w:w w:val="90"/>
        </w:rPr>
        <w:t xml:space="preserve"> </w:t>
      </w:r>
      <w:r>
        <w:rPr>
          <w:w w:val="90"/>
        </w:rPr>
        <w:t>ipcluding</w:t>
      </w:r>
      <w:r>
        <w:rPr>
          <w:spacing w:val="41"/>
          <w:w w:val="90"/>
        </w:rPr>
        <w:t xml:space="preserve"> </w:t>
      </w:r>
      <w:r>
        <w:rPr>
          <w:w w:val="90"/>
        </w:rPr>
        <w:t>the</w:t>
      </w:r>
      <w:r>
        <w:rPr>
          <w:spacing w:val="1"/>
          <w:w w:val="90"/>
        </w:rPr>
        <w:t xml:space="preserve"> </w:t>
      </w:r>
      <w:r>
        <w:rPr>
          <w:w w:val="90"/>
        </w:rPr>
        <w:t>regional</w:t>
      </w:r>
      <w:r>
        <w:rPr>
          <w:spacing w:val="2"/>
          <w:w w:val="90"/>
        </w:rPr>
        <w:t xml:space="preserve"> </w:t>
      </w:r>
      <w:r>
        <w:rPr>
          <w:w w:val="90"/>
        </w:rPr>
        <w:t>location</w:t>
      </w:r>
      <w:r>
        <w:rPr>
          <w:spacing w:val="33"/>
          <w:w w:val="90"/>
        </w:rPr>
        <w:t xml:space="preserve"> </w:t>
      </w:r>
      <w:r>
        <w:rPr>
          <w:w w:val="90"/>
        </w:rPr>
        <w:t>of</w:t>
      </w:r>
      <w:r>
        <w:rPr>
          <w:spacing w:val="39"/>
          <w:w w:val="90"/>
        </w:rPr>
        <w:t xml:space="preserve"> </w:t>
      </w:r>
      <w:r>
        <w:rPr>
          <w:w w:val="90"/>
        </w:rPr>
        <w:t>the</w:t>
      </w:r>
      <w:r>
        <w:rPr>
          <w:spacing w:val="1"/>
          <w:w w:val="90"/>
        </w:rPr>
        <w:t xml:space="preserve"> </w:t>
      </w:r>
      <w:r>
        <w:rPr>
          <w:w w:val="90"/>
        </w:rPr>
        <w:t>pain,</w:t>
      </w:r>
      <w:r>
        <w:rPr>
          <w:w w:val="91"/>
        </w:rPr>
        <w:t xml:space="preserve"> </w:t>
      </w:r>
      <w:r>
        <w:rPr>
          <w:w w:val="90"/>
        </w:rPr>
        <w:t>type</w:t>
      </w:r>
      <w:r>
        <w:rPr>
          <w:spacing w:val="7"/>
          <w:w w:val="90"/>
        </w:rPr>
        <w:t xml:space="preserve"> </w:t>
      </w:r>
      <w:r>
        <w:rPr>
          <w:w w:val="90"/>
        </w:rPr>
        <w:t>of</w:t>
      </w:r>
      <w:r>
        <w:rPr>
          <w:spacing w:val="11"/>
          <w:w w:val="90"/>
        </w:rPr>
        <w:t xml:space="preserve"> </w:t>
      </w:r>
      <w:r>
        <w:rPr>
          <w:w w:val="90"/>
        </w:rPr>
        <w:t>pain,</w:t>
      </w:r>
      <w:r>
        <w:rPr>
          <w:spacing w:val="-6"/>
          <w:w w:val="90"/>
        </w:rPr>
        <w:t xml:space="preserve"> </w:t>
      </w:r>
      <w:r>
        <w:rPr>
          <w:w w:val="90"/>
        </w:rPr>
        <w:t>life</w:t>
      </w:r>
      <w:r>
        <w:rPr>
          <w:spacing w:val="-3"/>
          <w:w w:val="90"/>
        </w:rPr>
        <w:t xml:space="preserve"> </w:t>
      </w:r>
      <w:r>
        <w:rPr>
          <w:w w:val="90"/>
        </w:rPr>
        <w:t>expectat" cy,</w:t>
      </w:r>
      <w:r>
        <w:rPr>
          <w:spacing w:val="11"/>
          <w:w w:val="90"/>
        </w:rPr>
        <w:t xml:space="preserve"> </w:t>
      </w:r>
      <w:r>
        <w:rPr>
          <w:w w:val="90"/>
        </w:rPr>
        <w:t>and</w:t>
      </w:r>
      <w:r>
        <w:rPr>
          <w:spacing w:val="10"/>
          <w:w w:val="90"/>
        </w:rPr>
        <w:t xml:space="preserve"> </w:t>
      </w:r>
      <w:r>
        <w:rPr>
          <w:w w:val="90"/>
        </w:rPr>
        <w:t>malignancy,</w:t>
      </w:r>
      <w:r>
        <w:rPr>
          <w:spacing w:val="3"/>
          <w:w w:val="90"/>
        </w:rPr>
        <w:t xml:space="preserve"> </w:t>
      </w:r>
      <w:r>
        <w:rPr>
          <w:w w:val="90"/>
        </w:rPr>
        <w:t>to</w:t>
      </w:r>
      <w:r>
        <w:rPr>
          <w:spacing w:val="4"/>
          <w:w w:val="90"/>
        </w:rPr>
        <w:t xml:space="preserve"> </w:t>
      </w:r>
      <w:r>
        <w:rPr>
          <w:w w:val="90"/>
        </w:rPr>
        <w:t>name</w:t>
      </w:r>
      <w:r>
        <w:rPr>
          <w:spacing w:val="3"/>
          <w:w w:val="90"/>
        </w:rPr>
        <w:t xml:space="preserve"> </w:t>
      </w:r>
      <w:r>
        <w:rPr>
          <w:w w:val="90"/>
        </w:rPr>
        <w:t>a</w:t>
      </w:r>
      <w:r>
        <w:rPr>
          <w:spacing w:val="2"/>
          <w:w w:val="90"/>
        </w:rPr>
        <w:t xml:space="preserve"> </w:t>
      </w:r>
      <w:r>
        <w:rPr>
          <w:w w:val="90"/>
        </w:rPr>
        <w:t>few.</w:t>
      </w:r>
      <w:r>
        <w:rPr>
          <w:spacing w:val="8"/>
          <w:w w:val="90"/>
        </w:rPr>
        <w:t xml:space="preserve"> </w:t>
      </w:r>
      <w:r>
        <w:rPr>
          <w:w w:val="90"/>
        </w:rPr>
        <w:t>Gener­</w:t>
      </w:r>
      <w:r>
        <w:rPr>
          <w:w w:val="88"/>
        </w:rPr>
        <w:t xml:space="preserve"> </w:t>
      </w:r>
      <w:r>
        <w:rPr>
          <w:w w:val="90"/>
        </w:rPr>
        <w:t>ally,</w:t>
      </w:r>
      <w:r>
        <w:rPr>
          <w:spacing w:val="24"/>
          <w:w w:val="90"/>
        </w:rPr>
        <w:t xml:space="preserve"> </w:t>
      </w:r>
      <w:r>
        <w:rPr>
          <w:w w:val="90"/>
        </w:rPr>
        <w:t>and</w:t>
      </w:r>
      <w:r>
        <w:rPr>
          <w:spacing w:val="34"/>
          <w:w w:val="90"/>
        </w:rPr>
        <w:t xml:space="preserve"> </w:t>
      </w:r>
      <w:r>
        <w:rPr>
          <w:w w:val="90"/>
        </w:rPr>
        <w:t>most</w:t>
      </w:r>
      <w:r>
        <w:rPr>
          <w:spacing w:val="23"/>
          <w:w w:val="90"/>
        </w:rPr>
        <w:t xml:space="preserve"> </w:t>
      </w:r>
      <w:r>
        <w:rPr>
          <w:w w:val="90"/>
        </w:rPr>
        <w:t>significantly,</w:t>
      </w:r>
      <w:r>
        <w:rPr>
          <w:spacing w:val="7"/>
          <w:w w:val="90"/>
        </w:rPr>
        <w:t xml:space="preserve"> </w:t>
      </w:r>
      <w:r>
        <w:rPr>
          <w:w w:val="90"/>
        </w:rPr>
        <w:t>IT</w:t>
      </w:r>
      <w:r>
        <w:rPr>
          <w:spacing w:val="15"/>
          <w:w w:val="90"/>
        </w:rPr>
        <w:t xml:space="preserve"> </w:t>
      </w:r>
      <w:r>
        <w:rPr>
          <w:w w:val="90"/>
        </w:rPr>
        <w:t>therapy</w:t>
      </w:r>
      <w:r>
        <w:rPr>
          <w:spacing w:val="2"/>
          <w:w w:val="90"/>
        </w:rPr>
        <w:t xml:space="preserve"> </w:t>
      </w:r>
      <w:r>
        <w:rPr>
          <w:w w:val="90"/>
        </w:rPr>
        <w:t>is</w:t>
      </w:r>
      <w:r>
        <w:rPr>
          <w:spacing w:val="31"/>
          <w:w w:val="90"/>
        </w:rPr>
        <w:t xml:space="preserve"> </w:t>
      </w:r>
      <w:r>
        <w:rPr>
          <w:w w:val="90"/>
        </w:rPr>
        <w:t>not</w:t>
      </w:r>
      <w:r>
        <w:rPr>
          <w:spacing w:val="27"/>
          <w:w w:val="90"/>
        </w:rPr>
        <w:t xml:space="preserve"> </w:t>
      </w:r>
      <w:r>
        <w:rPr>
          <w:w w:val="90"/>
        </w:rPr>
        <w:t>salvage</w:t>
      </w:r>
      <w:r>
        <w:rPr>
          <w:spacing w:val="33"/>
          <w:w w:val="90"/>
        </w:rPr>
        <w:t xml:space="preserve"> </w:t>
      </w:r>
      <w:r>
        <w:rPr>
          <w:w w:val="90"/>
        </w:rPr>
        <w:t>therapy</w:t>
      </w:r>
      <w:r>
        <w:rPr>
          <w:spacing w:val="39"/>
          <w:w w:val="90"/>
        </w:rPr>
        <w:t xml:space="preserve"> </w:t>
      </w:r>
      <w:r>
        <w:rPr>
          <w:w w:val="90"/>
        </w:rPr>
        <w:t>after</w:t>
      </w:r>
      <w:r>
        <w:rPr>
          <w:w w:val="92"/>
        </w:rPr>
        <w:t xml:space="preserve"> </w:t>
      </w:r>
      <w:r>
        <w:rPr>
          <w:w w:val="90"/>
        </w:rPr>
        <w:t>failure</w:t>
      </w:r>
      <w:r>
        <w:rPr>
          <w:spacing w:val="27"/>
          <w:w w:val="90"/>
        </w:rPr>
        <w:t xml:space="preserve"> </w:t>
      </w:r>
      <w:r>
        <w:rPr>
          <w:w w:val="90"/>
        </w:rPr>
        <w:t>of</w:t>
      </w:r>
      <w:r>
        <w:rPr>
          <w:spacing w:val="21"/>
          <w:w w:val="90"/>
        </w:rPr>
        <w:t xml:space="preserve"> </w:t>
      </w:r>
      <w:r>
        <w:rPr>
          <w:w w:val="90"/>
        </w:rPr>
        <w:t>systemic</w:t>
      </w:r>
      <w:r>
        <w:rPr>
          <w:spacing w:val="2"/>
          <w:w w:val="90"/>
        </w:rPr>
        <w:t xml:space="preserve"> </w:t>
      </w:r>
      <w:r>
        <w:rPr>
          <w:w w:val="90"/>
        </w:rPr>
        <w:t>high-dose</w:t>
      </w:r>
      <w:r>
        <w:rPr>
          <w:spacing w:val="26"/>
          <w:w w:val="90"/>
        </w:rPr>
        <w:t xml:space="preserve"> </w:t>
      </w:r>
      <w:r>
        <w:rPr>
          <w:w w:val="90"/>
        </w:rPr>
        <w:t>opioid-based</w:t>
      </w:r>
      <w:r>
        <w:rPr>
          <w:spacing w:val="39"/>
          <w:w w:val="90"/>
        </w:rPr>
        <w:t xml:space="preserve"> </w:t>
      </w:r>
      <w:r>
        <w:rPr>
          <w:w w:val="90"/>
        </w:rPr>
        <w:t>medicines.</w:t>
      </w:r>
      <w:r>
        <w:rPr>
          <w:spacing w:val="27"/>
          <w:w w:val="90"/>
        </w:rPr>
        <w:t xml:space="preserve"> </w:t>
      </w:r>
      <w:r>
        <w:rPr>
          <w:w w:val="90"/>
        </w:rPr>
        <w:t>IT</w:t>
      </w:r>
      <w:r>
        <w:rPr>
          <w:spacing w:val="1"/>
          <w:w w:val="90"/>
        </w:rPr>
        <w:t xml:space="preserve"> </w:t>
      </w:r>
      <w:r>
        <w:rPr>
          <w:w w:val="90"/>
        </w:rPr>
        <w:t>drug</w:t>
      </w:r>
      <w:r>
        <w:rPr>
          <w:spacing w:val="21"/>
          <w:w w:val="90"/>
        </w:rPr>
        <w:t xml:space="preserve"> </w:t>
      </w:r>
      <w:r>
        <w:rPr>
          <w:w w:val="90"/>
        </w:rPr>
        <w:t>deliv­</w:t>
      </w:r>
      <w:r>
        <w:rPr>
          <w:w w:val="94"/>
        </w:rPr>
        <w:t xml:space="preserve"> </w:t>
      </w:r>
      <w:r>
        <w:rPr>
          <w:w w:val="90"/>
        </w:rPr>
        <w:t>ery devices</w:t>
      </w:r>
      <w:r>
        <w:rPr>
          <w:spacing w:val="16"/>
          <w:w w:val="90"/>
        </w:rPr>
        <w:t xml:space="preserve"> </w:t>
      </w:r>
      <w:r>
        <w:rPr>
          <w:w w:val="90"/>
        </w:rPr>
        <w:t>(IDDs)</w:t>
      </w:r>
      <w:r>
        <w:rPr>
          <w:spacing w:val="5"/>
          <w:w w:val="90"/>
        </w:rPr>
        <w:t xml:space="preserve"> </w:t>
      </w:r>
      <w:r>
        <w:rPr>
          <w:w w:val="90"/>
        </w:rPr>
        <w:t>should</w:t>
      </w:r>
      <w:r>
        <w:rPr>
          <w:spacing w:val="12"/>
          <w:w w:val="90"/>
        </w:rPr>
        <w:t xml:space="preserve"> </w:t>
      </w:r>
      <w:r>
        <w:rPr>
          <w:w w:val="90"/>
        </w:rPr>
        <w:t>be</w:t>
      </w:r>
      <w:r>
        <w:rPr>
          <w:spacing w:val="-8"/>
          <w:w w:val="90"/>
        </w:rPr>
        <w:t xml:space="preserve"> </w:t>
      </w:r>
      <w:r>
        <w:rPr>
          <w:w w:val="90"/>
        </w:rPr>
        <w:t>suggested</w:t>
      </w:r>
      <w:r>
        <w:rPr>
          <w:spacing w:val="8"/>
          <w:w w:val="90"/>
        </w:rPr>
        <w:t xml:space="preserve"> </w:t>
      </w:r>
      <w:r>
        <w:rPr>
          <w:w w:val="90"/>
        </w:rPr>
        <w:t>for</w:t>
      </w:r>
      <w:r>
        <w:rPr>
          <w:spacing w:val="12"/>
          <w:w w:val="90"/>
        </w:rPr>
        <w:t xml:space="preserve"> </w:t>
      </w:r>
      <w:r>
        <w:rPr>
          <w:w w:val="90"/>
        </w:rPr>
        <w:t>refractory</w:t>
      </w:r>
      <w:r>
        <w:rPr>
          <w:spacing w:val="7"/>
          <w:w w:val="90"/>
        </w:rPr>
        <w:t xml:space="preserve"> </w:t>
      </w:r>
      <w:r>
        <w:rPr>
          <w:w w:val="90"/>
        </w:rPr>
        <w:t>pain,</w:t>
      </w:r>
      <w:r>
        <w:rPr>
          <w:spacing w:val="-9"/>
          <w:w w:val="90"/>
        </w:rPr>
        <w:t xml:space="preserve"> </w:t>
      </w:r>
      <w:r>
        <w:rPr>
          <w:w w:val="90"/>
        </w:rPr>
        <w:t>as</w:t>
      </w:r>
      <w:r>
        <w:rPr>
          <w:spacing w:val="5"/>
          <w:w w:val="90"/>
        </w:rPr>
        <w:t xml:space="preserve"> </w:t>
      </w:r>
      <w:r>
        <w:rPr>
          <w:w w:val="90"/>
        </w:rPr>
        <w:t>recent­</w:t>
      </w:r>
      <w:r>
        <w:rPr>
          <w:w w:val="91"/>
        </w:rPr>
        <w:t xml:space="preserve"> </w:t>
      </w:r>
      <w:r>
        <w:rPr>
          <w:w w:val="90"/>
        </w:rPr>
        <w:t>ly</w:t>
      </w:r>
      <w:r>
        <w:rPr>
          <w:spacing w:val="1"/>
          <w:w w:val="90"/>
        </w:rPr>
        <w:t xml:space="preserve"> </w:t>
      </w:r>
      <w:r>
        <w:rPr>
          <w:w w:val="90"/>
        </w:rPr>
        <w:t>defined</w:t>
      </w:r>
      <w:r>
        <w:rPr>
          <w:spacing w:val="13"/>
          <w:w w:val="90"/>
        </w:rPr>
        <w:t xml:space="preserve"> </w:t>
      </w:r>
      <w:r>
        <w:rPr>
          <w:w w:val="90"/>
        </w:rPr>
        <w:t>(37):</w:t>
      </w:r>
    </w:p>
    <w:p w:rsidR="00A50F6F" w:rsidRDefault="00A50F6F">
      <w:pPr>
        <w:spacing w:before="4" w:line="130" w:lineRule="exact"/>
        <w:rPr>
          <w:sz w:val="13"/>
          <w:szCs w:val="13"/>
        </w:rPr>
      </w:pPr>
    </w:p>
    <w:p w:rsidR="00A50F6F" w:rsidRDefault="003F061B">
      <w:pPr>
        <w:pStyle w:val="BodyText"/>
        <w:spacing w:line="293" w:lineRule="auto"/>
        <w:ind w:left="436" w:right="1468" w:firstLine="18"/>
      </w:pPr>
      <w:r>
        <w:rPr>
          <w:w w:val="95"/>
        </w:rPr>
        <w:t>Pain</w:t>
      </w:r>
      <w:r>
        <w:rPr>
          <w:spacing w:val="-3"/>
          <w:w w:val="95"/>
        </w:rPr>
        <w:t xml:space="preserve"> </w:t>
      </w:r>
      <w:r>
        <w:rPr>
          <w:w w:val="95"/>
        </w:rPr>
        <w:t>is</w:t>
      </w:r>
      <w:r>
        <w:rPr>
          <w:spacing w:val="-4"/>
          <w:w w:val="95"/>
        </w:rPr>
        <w:t xml:space="preserve"> </w:t>
      </w:r>
      <w:r>
        <w:rPr>
          <w:w w:val="95"/>
        </w:rPr>
        <w:t>defined</w:t>
      </w:r>
      <w:r>
        <w:rPr>
          <w:spacing w:val="7"/>
          <w:w w:val="95"/>
        </w:rPr>
        <w:t xml:space="preserve"> </w:t>
      </w:r>
      <w:r>
        <w:rPr>
          <w:w w:val="95"/>
        </w:rPr>
        <w:t>as</w:t>
      </w:r>
      <w:r>
        <w:rPr>
          <w:spacing w:val="4"/>
          <w:w w:val="95"/>
        </w:rPr>
        <w:t xml:space="preserve"> </w:t>
      </w:r>
      <w:r>
        <w:rPr>
          <w:w w:val="95"/>
        </w:rPr>
        <w:t>refractory,</w:t>
      </w:r>
      <w:r>
        <w:rPr>
          <w:spacing w:val="3"/>
          <w:w w:val="95"/>
        </w:rPr>
        <w:t xml:space="preserve"> </w:t>
      </w:r>
      <w:r>
        <w:rPr>
          <w:w w:val="95"/>
        </w:rPr>
        <w:t>regardless</w:t>
      </w:r>
      <w:r>
        <w:rPr>
          <w:spacing w:val="6"/>
          <w:w w:val="95"/>
        </w:rPr>
        <w:t xml:space="preserve"> </w:t>
      </w:r>
      <w:r>
        <w:rPr>
          <w:w w:val="95"/>
        </w:rPr>
        <w:t>of</w:t>
      </w:r>
      <w:r>
        <w:rPr>
          <w:spacing w:val="-2"/>
          <w:w w:val="95"/>
        </w:rPr>
        <w:t xml:space="preserve"> </w:t>
      </w:r>
      <w:r>
        <w:rPr>
          <w:w w:val="95"/>
        </w:rPr>
        <w:t>etiology,</w:t>
      </w:r>
      <w:r>
        <w:rPr>
          <w:spacing w:val="-3"/>
          <w:w w:val="95"/>
        </w:rPr>
        <w:t xml:space="preserve"> </w:t>
      </w:r>
      <w:r>
        <w:rPr>
          <w:w w:val="95"/>
        </w:rPr>
        <w:t>when</w:t>
      </w:r>
      <w:r>
        <w:rPr>
          <w:spacing w:val="20"/>
          <w:w w:val="95"/>
        </w:rPr>
        <w:t xml:space="preserve"> </w:t>
      </w:r>
      <w:r>
        <w:rPr>
          <w:w w:val="95"/>
          <w:sz w:val="15"/>
          <w:szCs w:val="15"/>
        </w:rPr>
        <w:t>1)</w:t>
      </w:r>
      <w:r>
        <w:rPr>
          <w:w w:val="101"/>
          <w:sz w:val="15"/>
          <w:szCs w:val="15"/>
        </w:rPr>
        <w:t xml:space="preserve"> </w:t>
      </w:r>
      <w:r>
        <w:rPr>
          <w:w w:val="95"/>
        </w:rPr>
        <w:t>multiple</w:t>
      </w:r>
      <w:r>
        <w:rPr>
          <w:spacing w:val="5"/>
          <w:w w:val="95"/>
        </w:rPr>
        <w:t xml:space="preserve"> </w:t>
      </w:r>
      <w:r>
        <w:rPr>
          <w:w w:val="95"/>
        </w:rPr>
        <w:t>evidence-b1sed</w:t>
      </w:r>
      <w:r>
        <w:rPr>
          <w:spacing w:val="27"/>
          <w:w w:val="95"/>
        </w:rPr>
        <w:t xml:space="preserve"> </w:t>
      </w:r>
      <w:r>
        <w:rPr>
          <w:w w:val="95"/>
        </w:rPr>
        <w:t>biomedical</w:t>
      </w:r>
      <w:r>
        <w:rPr>
          <w:spacing w:val="4"/>
          <w:w w:val="95"/>
        </w:rPr>
        <w:t xml:space="preserve"> </w:t>
      </w:r>
      <w:r>
        <w:rPr>
          <w:w w:val="95"/>
        </w:rPr>
        <w:t>therapies</w:t>
      </w:r>
      <w:r>
        <w:rPr>
          <w:spacing w:val="16"/>
          <w:w w:val="95"/>
        </w:rPr>
        <w:t xml:space="preserve"> </w:t>
      </w:r>
      <w:r>
        <w:rPr>
          <w:w w:val="95"/>
        </w:rPr>
        <w:t>used</w:t>
      </w:r>
      <w:r>
        <w:rPr>
          <w:spacing w:val="5"/>
          <w:w w:val="95"/>
        </w:rPr>
        <w:t xml:space="preserve"> </w:t>
      </w:r>
      <w:r>
        <w:rPr>
          <w:w w:val="95"/>
        </w:rPr>
        <w:t>in</w:t>
      </w:r>
      <w:r>
        <w:rPr>
          <w:spacing w:val="-9"/>
          <w:w w:val="95"/>
        </w:rPr>
        <w:t xml:space="preserve"> </w:t>
      </w:r>
      <w:r>
        <w:rPr>
          <w:w w:val="95"/>
        </w:rPr>
        <w:t>a</w:t>
      </w:r>
      <w:r>
        <w:rPr>
          <w:spacing w:val="5"/>
          <w:w w:val="95"/>
        </w:rPr>
        <w:t xml:space="preserve"> </w:t>
      </w:r>
      <w:r>
        <w:rPr>
          <w:w w:val="95"/>
        </w:rPr>
        <w:t>clini­</w:t>
      </w:r>
      <w:r>
        <w:rPr>
          <w:w w:val="96"/>
        </w:rPr>
        <w:t xml:space="preserve"> </w:t>
      </w:r>
      <w:r>
        <w:rPr>
          <w:w w:val="95"/>
        </w:rPr>
        <w:t>cally</w:t>
      </w:r>
      <w:r>
        <w:rPr>
          <w:spacing w:val="4"/>
          <w:w w:val="95"/>
        </w:rPr>
        <w:t xml:space="preserve"> </w:t>
      </w:r>
      <w:r>
        <w:rPr>
          <w:w w:val="95"/>
        </w:rPr>
        <w:t>appropriate</w:t>
      </w:r>
      <w:r>
        <w:rPr>
          <w:spacing w:val="12"/>
          <w:w w:val="95"/>
        </w:rPr>
        <w:t xml:space="preserve"> </w:t>
      </w:r>
      <w:r>
        <w:rPr>
          <w:w w:val="95"/>
        </w:rPr>
        <w:t>and</w:t>
      </w:r>
      <w:r>
        <w:rPr>
          <w:spacing w:val="2"/>
          <w:w w:val="95"/>
        </w:rPr>
        <w:t xml:space="preserve"> </w:t>
      </w:r>
      <w:r>
        <w:rPr>
          <w:w w:val="95"/>
        </w:rPr>
        <w:t>acceptable</w:t>
      </w:r>
      <w:r>
        <w:rPr>
          <w:spacing w:val="8"/>
          <w:w w:val="95"/>
        </w:rPr>
        <w:t xml:space="preserve"> </w:t>
      </w:r>
      <w:r>
        <w:rPr>
          <w:w w:val="95"/>
        </w:rPr>
        <w:t>fashion</w:t>
      </w:r>
      <w:r>
        <w:rPr>
          <w:spacing w:val="14"/>
          <w:w w:val="95"/>
        </w:rPr>
        <w:t xml:space="preserve"> </w:t>
      </w:r>
      <w:r>
        <w:rPr>
          <w:w w:val="95"/>
        </w:rPr>
        <w:t>have</w:t>
      </w:r>
      <w:r>
        <w:rPr>
          <w:spacing w:val="-8"/>
          <w:w w:val="95"/>
        </w:rPr>
        <w:t xml:space="preserve"> </w:t>
      </w:r>
      <w:r>
        <w:rPr>
          <w:w w:val="95"/>
        </w:rPr>
        <w:t>failed</w:t>
      </w:r>
      <w:r>
        <w:rPr>
          <w:spacing w:val="5"/>
          <w:w w:val="95"/>
        </w:rPr>
        <w:t xml:space="preserve"> </w:t>
      </w:r>
      <w:r>
        <w:rPr>
          <w:w w:val="95"/>
        </w:rPr>
        <w:t>to</w:t>
      </w:r>
      <w:r>
        <w:rPr>
          <w:spacing w:val="6"/>
          <w:w w:val="95"/>
        </w:rPr>
        <w:t xml:space="preserve"> </w:t>
      </w:r>
      <w:r>
        <w:rPr>
          <w:w w:val="95"/>
        </w:rPr>
        <w:t>reach</w:t>
      </w:r>
      <w:r>
        <w:rPr>
          <w:w w:val="90"/>
        </w:rPr>
        <w:t xml:space="preserve"> </w:t>
      </w:r>
      <w:r>
        <w:rPr>
          <w:w w:val="95"/>
        </w:rPr>
        <w:t>treatment</w:t>
      </w:r>
      <w:r>
        <w:rPr>
          <w:spacing w:val="29"/>
          <w:w w:val="95"/>
        </w:rPr>
        <w:t xml:space="preserve"> </w:t>
      </w:r>
      <w:r>
        <w:rPr>
          <w:w w:val="95"/>
        </w:rPr>
        <w:t>goals</w:t>
      </w:r>
      <w:r>
        <w:rPr>
          <w:spacing w:val="14"/>
          <w:w w:val="95"/>
        </w:rPr>
        <w:t xml:space="preserve"> </w:t>
      </w:r>
      <w:r>
        <w:rPr>
          <w:w w:val="95"/>
        </w:rPr>
        <w:t>thai</w:t>
      </w:r>
      <w:r>
        <w:rPr>
          <w:spacing w:val="13"/>
          <w:w w:val="95"/>
        </w:rPr>
        <w:t xml:space="preserve"> </w:t>
      </w:r>
      <w:r>
        <w:rPr>
          <w:w w:val="95"/>
        </w:rPr>
        <w:t>may</w:t>
      </w:r>
      <w:r>
        <w:rPr>
          <w:spacing w:val="17"/>
          <w:w w:val="95"/>
        </w:rPr>
        <w:t xml:space="preserve"> </w:t>
      </w:r>
      <w:r>
        <w:rPr>
          <w:w w:val="95"/>
        </w:rPr>
        <w:t>include</w:t>
      </w:r>
      <w:r>
        <w:rPr>
          <w:spacing w:val="13"/>
          <w:w w:val="95"/>
        </w:rPr>
        <w:t xml:space="preserve"> </w:t>
      </w:r>
      <w:r>
        <w:rPr>
          <w:w w:val="95"/>
        </w:rPr>
        <w:t>adequate</w:t>
      </w:r>
      <w:r>
        <w:rPr>
          <w:spacing w:val="27"/>
          <w:w w:val="95"/>
        </w:rPr>
        <w:t xml:space="preserve"> </w:t>
      </w:r>
      <w:r>
        <w:rPr>
          <w:w w:val="95"/>
        </w:rPr>
        <w:t>pain</w:t>
      </w:r>
      <w:r>
        <w:rPr>
          <w:spacing w:val="11"/>
          <w:w w:val="95"/>
        </w:rPr>
        <w:t xml:space="preserve"> </w:t>
      </w:r>
      <w:r>
        <w:rPr>
          <w:w w:val="95"/>
        </w:rPr>
        <w:t>reduction</w:t>
      </w:r>
      <w:r>
        <w:rPr>
          <w:w w:val="96"/>
        </w:rPr>
        <w:t xml:space="preserve"> </w:t>
      </w:r>
      <w:r>
        <w:rPr>
          <w:w w:val="95"/>
        </w:rPr>
        <w:t>and/or</w:t>
      </w:r>
      <w:r>
        <w:rPr>
          <w:spacing w:val="29"/>
          <w:w w:val="95"/>
        </w:rPr>
        <w:t xml:space="preserve"> </w:t>
      </w:r>
      <w:r>
        <w:rPr>
          <w:w w:val="95"/>
        </w:rPr>
        <w:t>improvement</w:t>
      </w:r>
      <w:r>
        <w:rPr>
          <w:spacing w:val="28"/>
          <w:w w:val="95"/>
        </w:rPr>
        <w:t xml:space="preserve"> </w:t>
      </w:r>
      <w:r>
        <w:rPr>
          <w:w w:val="95"/>
        </w:rPr>
        <w:t>ih</w:t>
      </w:r>
      <w:r>
        <w:rPr>
          <w:spacing w:val="-2"/>
          <w:w w:val="95"/>
        </w:rPr>
        <w:t xml:space="preserve"> </w:t>
      </w:r>
      <w:r>
        <w:rPr>
          <w:w w:val="95"/>
        </w:rPr>
        <w:t>daily</w:t>
      </w:r>
      <w:r>
        <w:rPr>
          <w:spacing w:val="15"/>
          <w:w w:val="95"/>
        </w:rPr>
        <w:t xml:space="preserve"> </w:t>
      </w:r>
      <w:r>
        <w:rPr>
          <w:w w:val="95"/>
        </w:rPr>
        <w:t>functioning</w:t>
      </w:r>
      <w:r>
        <w:rPr>
          <w:spacing w:val="33"/>
          <w:w w:val="95"/>
        </w:rPr>
        <w:t xml:space="preserve"> </w:t>
      </w:r>
      <w:r>
        <w:rPr>
          <w:w w:val="95"/>
        </w:rPr>
        <w:t>or</w:t>
      </w:r>
      <w:r>
        <w:rPr>
          <w:spacing w:val="16"/>
          <w:w w:val="95"/>
        </w:rPr>
        <w:t xml:space="preserve"> </w:t>
      </w:r>
      <w:r>
        <w:rPr>
          <w:w w:val="95"/>
        </w:rPr>
        <w:t>have</w:t>
      </w:r>
      <w:r>
        <w:rPr>
          <w:spacing w:val="17"/>
          <w:w w:val="95"/>
        </w:rPr>
        <w:t xml:space="preserve"> </w:t>
      </w:r>
      <w:r>
        <w:rPr>
          <w:w w:val="95"/>
        </w:rPr>
        <w:t>resulted</w:t>
      </w:r>
      <w:r>
        <w:rPr>
          <w:spacing w:val="22"/>
          <w:w w:val="95"/>
        </w:rPr>
        <w:t xml:space="preserve"> </w:t>
      </w:r>
      <w:r>
        <w:rPr>
          <w:w w:val="95"/>
        </w:rPr>
        <w:t>in</w:t>
      </w:r>
      <w:r>
        <w:rPr>
          <w:w w:val="104"/>
        </w:rPr>
        <w:t xml:space="preserve"> </w:t>
      </w:r>
      <w:r>
        <w:rPr>
          <w:w w:val="95"/>
        </w:rPr>
        <w:t>intolerable</w:t>
      </w:r>
      <w:r>
        <w:rPr>
          <w:spacing w:val="1"/>
          <w:w w:val="95"/>
        </w:rPr>
        <w:t xml:space="preserve"> </w:t>
      </w:r>
      <w:r>
        <w:rPr>
          <w:w w:val="95"/>
        </w:rPr>
        <w:t>adverse</w:t>
      </w:r>
      <w:r>
        <w:rPr>
          <w:spacing w:val="42"/>
          <w:w w:val="95"/>
        </w:rPr>
        <w:t xml:space="preserve"> </w:t>
      </w:r>
      <w:r>
        <w:rPr>
          <w:w w:val="95"/>
        </w:rPr>
        <w:t>ffects,</w:t>
      </w:r>
      <w:r>
        <w:rPr>
          <w:spacing w:val="1"/>
          <w:w w:val="95"/>
        </w:rPr>
        <w:t xml:space="preserve"> </w:t>
      </w:r>
      <w:r>
        <w:rPr>
          <w:w w:val="95"/>
        </w:rPr>
        <w:t>and</w:t>
      </w:r>
      <w:r>
        <w:rPr>
          <w:spacing w:val="-4"/>
          <w:w w:val="95"/>
        </w:rPr>
        <w:t xml:space="preserve"> </w:t>
      </w:r>
      <w:r>
        <w:rPr>
          <w:w w:val="95"/>
        </w:rPr>
        <w:t>when</w:t>
      </w:r>
      <w:r>
        <w:rPr>
          <w:spacing w:val="10"/>
          <w:w w:val="95"/>
        </w:rPr>
        <w:t xml:space="preserve"> </w:t>
      </w:r>
      <w:r>
        <w:rPr>
          <w:w w:val="95"/>
        </w:rPr>
        <w:t>2)</w:t>
      </w:r>
      <w:r>
        <w:rPr>
          <w:spacing w:val="7"/>
          <w:w w:val="95"/>
        </w:rPr>
        <w:t xml:space="preserve"> </w:t>
      </w:r>
      <w:r>
        <w:rPr>
          <w:w w:val="95"/>
        </w:rPr>
        <w:t>psychiatric</w:t>
      </w:r>
      <w:r>
        <w:rPr>
          <w:spacing w:val="15"/>
          <w:w w:val="95"/>
        </w:rPr>
        <w:t xml:space="preserve"> </w:t>
      </w:r>
      <w:r>
        <w:rPr>
          <w:w w:val="95"/>
        </w:rPr>
        <w:t>disorders</w:t>
      </w:r>
      <w:r>
        <w:rPr>
          <w:w w:val="90"/>
        </w:rPr>
        <w:t xml:space="preserve"> </w:t>
      </w:r>
      <w:r>
        <w:rPr>
          <w:w w:val="95"/>
        </w:rPr>
        <w:t>and</w:t>
      </w:r>
      <w:r>
        <w:rPr>
          <w:spacing w:val="5"/>
          <w:w w:val="95"/>
        </w:rPr>
        <w:t xml:space="preserve"> </w:t>
      </w:r>
      <w:r>
        <w:rPr>
          <w:w w:val="95"/>
        </w:rPr>
        <w:t>psychosocial</w:t>
      </w:r>
      <w:r>
        <w:rPr>
          <w:spacing w:val="9"/>
          <w:w w:val="95"/>
        </w:rPr>
        <w:t xml:space="preserve"> </w:t>
      </w:r>
      <w:r>
        <w:rPr>
          <w:w w:val="95"/>
        </w:rPr>
        <w:t>factors</w:t>
      </w:r>
      <w:r>
        <w:rPr>
          <w:spacing w:val="9"/>
          <w:w w:val="95"/>
        </w:rPr>
        <w:t xml:space="preserve"> </w:t>
      </w:r>
      <w:r>
        <w:rPr>
          <w:w w:val="95"/>
        </w:rPr>
        <w:t>that</w:t>
      </w:r>
      <w:r>
        <w:rPr>
          <w:spacing w:val="9"/>
          <w:w w:val="95"/>
        </w:rPr>
        <w:t xml:space="preserve"> </w:t>
      </w:r>
      <w:r>
        <w:rPr>
          <w:w w:val="95"/>
        </w:rPr>
        <w:t>could</w:t>
      </w:r>
      <w:r>
        <w:rPr>
          <w:spacing w:val="7"/>
          <w:w w:val="95"/>
        </w:rPr>
        <w:t xml:space="preserve"> </w:t>
      </w:r>
      <w:r>
        <w:rPr>
          <w:w w:val="95"/>
        </w:rPr>
        <w:t>influence</w:t>
      </w:r>
      <w:r>
        <w:rPr>
          <w:spacing w:val="9"/>
          <w:w w:val="95"/>
        </w:rPr>
        <w:t xml:space="preserve"> </w:t>
      </w:r>
      <w:r>
        <w:rPr>
          <w:w w:val="95"/>
        </w:rPr>
        <w:t>pain</w:t>
      </w:r>
      <w:r>
        <w:rPr>
          <w:spacing w:val="1"/>
          <w:w w:val="95"/>
        </w:rPr>
        <w:t xml:space="preserve"> </w:t>
      </w:r>
      <w:r>
        <w:rPr>
          <w:w w:val="95"/>
        </w:rPr>
        <w:t>outcomes</w:t>
      </w:r>
      <w:r>
        <w:rPr>
          <w:w w:val="93"/>
        </w:rPr>
        <w:t xml:space="preserve"> </w:t>
      </w:r>
      <w:r>
        <w:rPr>
          <w:w w:val="95"/>
        </w:rPr>
        <w:t>have</w:t>
      </w:r>
      <w:r>
        <w:rPr>
          <w:spacing w:val="-1"/>
          <w:w w:val="95"/>
        </w:rPr>
        <w:t xml:space="preserve"> </w:t>
      </w:r>
      <w:r>
        <w:rPr>
          <w:w w:val="95"/>
        </w:rPr>
        <w:t>been</w:t>
      </w:r>
      <w:r>
        <w:rPr>
          <w:spacing w:val="-6"/>
          <w:w w:val="95"/>
        </w:rPr>
        <w:t xml:space="preserve"> </w:t>
      </w:r>
      <w:r>
        <w:rPr>
          <w:w w:val="95"/>
        </w:rPr>
        <w:t>assessed</w:t>
      </w:r>
      <w:r>
        <w:rPr>
          <w:spacing w:val="-21"/>
          <w:w w:val="95"/>
        </w:rPr>
        <w:t xml:space="preserve"> </w:t>
      </w:r>
      <w:r>
        <w:rPr>
          <w:w w:val="95"/>
        </w:rPr>
        <w:t>and</w:t>
      </w:r>
      <w:r>
        <w:rPr>
          <w:spacing w:val="-5"/>
          <w:w w:val="95"/>
        </w:rPr>
        <w:t xml:space="preserve"> </w:t>
      </w:r>
      <w:r>
        <w:rPr>
          <w:w w:val="95"/>
        </w:rPr>
        <w:t>appropriately</w:t>
      </w:r>
      <w:r>
        <w:rPr>
          <w:spacing w:val="12"/>
          <w:w w:val="95"/>
        </w:rPr>
        <w:t xml:space="preserve"> </w:t>
      </w:r>
      <w:r>
        <w:rPr>
          <w:w w:val="95"/>
        </w:rPr>
        <w:t>optimized.</w:t>
      </w:r>
    </w:p>
    <w:p w:rsidR="00A50F6F" w:rsidRDefault="003F061B">
      <w:pPr>
        <w:pStyle w:val="BodyText"/>
        <w:spacing w:before="99" w:line="270" w:lineRule="auto"/>
        <w:ind w:left="145" w:right="1398" w:firstLine="170"/>
      </w:pPr>
      <w:r>
        <w:rPr>
          <w:w w:val="90"/>
        </w:rPr>
        <w:t>A</w:t>
      </w:r>
      <w:r>
        <w:rPr>
          <w:spacing w:val="23"/>
          <w:w w:val="90"/>
        </w:rPr>
        <w:t xml:space="preserve"> </w:t>
      </w:r>
      <w:r>
        <w:rPr>
          <w:w w:val="90"/>
        </w:rPr>
        <w:t>proposed</w:t>
      </w:r>
      <w:r>
        <w:rPr>
          <w:spacing w:val="3"/>
          <w:w w:val="90"/>
        </w:rPr>
        <w:t xml:space="preserve"> </w:t>
      </w:r>
      <w:r>
        <w:rPr>
          <w:w w:val="90"/>
        </w:rPr>
        <w:t>algorithm</w:t>
      </w:r>
      <w:r>
        <w:rPr>
          <w:spacing w:val="26"/>
          <w:w w:val="90"/>
        </w:rPr>
        <w:t xml:space="preserve"> </w:t>
      </w:r>
      <w:r>
        <w:rPr>
          <w:w w:val="90"/>
        </w:rPr>
        <w:t>has</w:t>
      </w:r>
      <w:r>
        <w:rPr>
          <w:spacing w:val="14"/>
          <w:w w:val="90"/>
        </w:rPr>
        <w:t xml:space="preserve"> </w:t>
      </w:r>
      <w:r>
        <w:rPr>
          <w:w w:val="90"/>
        </w:rPr>
        <w:t>been described</w:t>
      </w:r>
      <w:r>
        <w:rPr>
          <w:spacing w:val="21"/>
          <w:w w:val="90"/>
        </w:rPr>
        <w:t xml:space="preserve"> </w:t>
      </w:r>
      <w:r>
        <w:rPr>
          <w:w w:val="90"/>
        </w:rPr>
        <w:t>(27,38). A</w:t>
      </w:r>
      <w:r>
        <w:rPr>
          <w:spacing w:val="23"/>
          <w:w w:val="90"/>
        </w:rPr>
        <w:t xml:space="preserve"> </w:t>
      </w:r>
      <w:r>
        <w:rPr>
          <w:w w:val="90"/>
        </w:rPr>
        <w:t>modified</w:t>
      </w:r>
      <w:r>
        <w:rPr>
          <w:spacing w:val="12"/>
          <w:w w:val="90"/>
        </w:rPr>
        <w:t xml:space="preserve"> </w:t>
      </w:r>
      <w:r>
        <w:rPr>
          <w:w w:val="90"/>
        </w:rPr>
        <w:t>ver­</w:t>
      </w:r>
      <w:r>
        <w:rPr>
          <w:w w:val="88"/>
        </w:rPr>
        <w:t xml:space="preserve"> </w:t>
      </w:r>
      <w:r>
        <w:rPr>
          <w:w w:val="90"/>
        </w:rPr>
        <w:t>sion</w:t>
      </w:r>
      <w:r>
        <w:rPr>
          <w:spacing w:val="14"/>
          <w:w w:val="90"/>
        </w:rPr>
        <w:t xml:space="preserve"> </w:t>
      </w:r>
      <w:r>
        <w:rPr>
          <w:w w:val="90"/>
        </w:rPr>
        <w:t>of the</w:t>
      </w:r>
      <w:r>
        <w:rPr>
          <w:spacing w:val="15"/>
          <w:w w:val="90"/>
        </w:rPr>
        <w:t xml:space="preserve"> </w:t>
      </w:r>
      <w:r>
        <w:rPr>
          <w:w w:val="90"/>
        </w:rPr>
        <w:t>algorithm</w:t>
      </w:r>
      <w:r>
        <w:rPr>
          <w:spacing w:val="24"/>
          <w:w w:val="90"/>
        </w:rPr>
        <w:t xml:space="preserve"> </w:t>
      </w:r>
      <w:r>
        <w:rPr>
          <w:w w:val="90"/>
        </w:rPr>
        <w:t>is</w:t>
      </w:r>
      <w:r>
        <w:rPr>
          <w:spacing w:val="5"/>
          <w:w w:val="90"/>
        </w:rPr>
        <w:t xml:space="preserve"> </w:t>
      </w:r>
      <w:r>
        <w:rPr>
          <w:w w:val="90"/>
        </w:rPr>
        <w:t>s</w:t>
      </w:r>
      <w:r>
        <w:rPr>
          <w:spacing w:val="14"/>
          <w:w w:val="90"/>
        </w:rPr>
        <w:t xml:space="preserve"> </w:t>
      </w:r>
      <w:r>
        <w:rPr>
          <w:w w:val="90"/>
        </w:rPr>
        <w:t>ggested</w:t>
      </w:r>
      <w:r>
        <w:rPr>
          <w:spacing w:val="23"/>
          <w:w w:val="90"/>
        </w:rPr>
        <w:t xml:space="preserve"> </w:t>
      </w:r>
      <w:r>
        <w:rPr>
          <w:w w:val="90"/>
        </w:rPr>
        <w:t>here</w:t>
      </w:r>
      <w:r>
        <w:rPr>
          <w:spacing w:val="15"/>
          <w:w w:val="90"/>
        </w:rPr>
        <w:t xml:space="preserve"> </w:t>
      </w:r>
      <w:r>
        <w:rPr>
          <w:w w:val="90"/>
        </w:rPr>
        <w:t>(Fig.</w:t>
      </w:r>
      <w:r>
        <w:rPr>
          <w:spacing w:val="5"/>
          <w:w w:val="90"/>
        </w:rPr>
        <w:t xml:space="preserve"> </w:t>
      </w:r>
      <w:r>
        <w:rPr>
          <w:w w:val="90"/>
        </w:rPr>
        <w:t>2).</w:t>
      </w:r>
    </w:p>
    <w:p w:rsidR="00A50F6F" w:rsidRDefault="003F061B">
      <w:pPr>
        <w:pStyle w:val="BodyText"/>
        <w:spacing w:line="191" w:lineRule="exact"/>
        <w:ind w:right="1073"/>
        <w:jc w:val="center"/>
      </w:pPr>
      <w:r>
        <w:rPr>
          <w:w w:val="90"/>
        </w:rPr>
        <w:t xml:space="preserve">Important </w:t>
      </w:r>
      <w:r>
        <w:rPr>
          <w:spacing w:val="12"/>
          <w:w w:val="90"/>
        </w:rPr>
        <w:t xml:space="preserve"> </w:t>
      </w:r>
      <w:r>
        <w:rPr>
          <w:w w:val="90"/>
        </w:rPr>
        <w:t xml:space="preserve">decision-tree </w:t>
      </w:r>
      <w:r>
        <w:rPr>
          <w:spacing w:val="14"/>
          <w:w w:val="90"/>
        </w:rPr>
        <w:t xml:space="preserve"> </w:t>
      </w:r>
      <w:r>
        <w:rPr>
          <w:w w:val="90"/>
        </w:rPr>
        <w:t xml:space="preserve">aspects </w:t>
      </w:r>
      <w:r>
        <w:rPr>
          <w:spacing w:val="13"/>
          <w:w w:val="90"/>
        </w:rPr>
        <w:t xml:space="preserve"> </w:t>
      </w:r>
      <w:r>
        <w:rPr>
          <w:w w:val="90"/>
        </w:rPr>
        <w:t>of</w:t>
      </w:r>
      <w:r>
        <w:rPr>
          <w:spacing w:val="38"/>
          <w:w w:val="90"/>
        </w:rPr>
        <w:t xml:space="preserve"> </w:t>
      </w:r>
      <w:r>
        <w:rPr>
          <w:w w:val="90"/>
        </w:rPr>
        <w:t xml:space="preserve">this </w:t>
      </w:r>
      <w:r>
        <w:rPr>
          <w:spacing w:val="4"/>
          <w:w w:val="90"/>
        </w:rPr>
        <w:t xml:space="preserve"> </w:t>
      </w:r>
      <w:r>
        <w:rPr>
          <w:w w:val="90"/>
        </w:rPr>
        <w:t xml:space="preserve">algorithm </w:t>
      </w:r>
      <w:r>
        <w:rPr>
          <w:spacing w:val="6"/>
          <w:w w:val="90"/>
        </w:rPr>
        <w:t xml:space="preserve"> </w:t>
      </w:r>
      <w:r>
        <w:rPr>
          <w:w w:val="90"/>
        </w:rPr>
        <w:t xml:space="preserve">deserve </w:t>
      </w:r>
      <w:r>
        <w:rPr>
          <w:spacing w:val="12"/>
          <w:w w:val="90"/>
        </w:rPr>
        <w:t xml:space="preserve"> </w:t>
      </w:r>
      <w:r>
        <w:rPr>
          <w:w w:val="90"/>
        </w:rPr>
        <w:t>men­</w:t>
      </w:r>
    </w:p>
    <w:p w:rsidR="00A50F6F" w:rsidRDefault="003F061B">
      <w:pPr>
        <w:pStyle w:val="BodyText"/>
        <w:spacing w:before="24" w:line="269" w:lineRule="auto"/>
        <w:ind w:left="118" w:right="1389" w:firstLine="10"/>
        <w:jc w:val="center"/>
      </w:pPr>
      <w:r>
        <w:rPr>
          <w:w w:val="95"/>
        </w:rPr>
        <w:t>tion.</w:t>
      </w:r>
      <w:r>
        <w:rPr>
          <w:spacing w:val="-10"/>
          <w:w w:val="95"/>
        </w:rPr>
        <w:t xml:space="preserve"> </w:t>
      </w:r>
      <w:r>
        <w:rPr>
          <w:w w:val="95"/>
        </w:rPr>
        <w:t>IT</w:t>
      </w:r>
      <w:r>
        <w:rPr>
          <w:spacing w:val="-20"/>
          <w:w w:val="95"/>
        </w:rPr>
        <w:t xml:space="preserve"> </w:t>
      </w:r>
      <w:r>
        <w:rPr>
          <w:w w:val="95"/>
        </w:rPr>
        <w:t>opioid</w:t>
      </w:r>
      <w:r>
        <w:rPr>
          <w:spacing w:val="-10"/>
          <w:w w:val="95"/>
        </w:rPr>
        <w:t xml:space="preserve"> </w:t>
      </w:r>
      <w:r>
        <w:rPr>
          <w:w w:val="95"/>
        </w:rPr>
        <w:t>infusion</w:t>
      </w:r>
      <w:r>
        <w:rPr>
          <w:spacing w:val="-15"/>
          <w:w w:val="95"/>
        </w:rPr>
        <w:t xml:space="preserve"> </w:t>
      </w:r>
      <w:r>
        <w:rPr>
          <w:w w:val="95"/>
        </w:rPr>
        <w:t>vJithin</w:t>
      </w:r>
      <w:r>
        <w:rPr>
          <w:spacing w:val="-9"/>
          <w:w w:val="95"/>
        </w:rPr>
        <w:t xml:space="preserve"> </w:t>
      </w:r>
      <w:r>
        <w:rPr>
          <w:w w:val="95"/>
        </w:rPr>
        <w:t>the</w:t>
      </w:r>
      <w:r>
        <w:rPr>
          <w:spacing w:val="-13"/>
          <w:w w:val="95"/>
        </w:rPr>
        <w:t xml:space="preserve"> </w:t>
      </w:r>
      <w:r>
        <w:rPr>
          <w:w w:val="95"/>
        </w:rPr>
        <w:t>algorithm</w:t>
      </w:r>
      <w:r>
        <w:rPr>
          <w:spacing w:val="-2"/>
          <w:w w:val="95"/>
        </w:rPr>
        <w:t xml:space="preserve"> </w:t>
      </w:r>
      <w:r>
        <w:rPr>
          <w:w w:val="95"/>
        </w:rPr>
        <w:t>deserves</w:t>
      </w:r>
      <w:r>
        <w:rPr>
          <w:spacing w:val="-9"/>
          <w:w w:val="95"/>
        </w:rPr>
        <w:t xml:space="preserve"> </w:t>
      </w:r>
      <w:r>
        <w:rPr>
          <w:w w:val="95"/>
        </w:rPr>
        <w:t>special</w:t>
      </w:r>
      <w:r>
        <w:rPr>
          <w:spacing w:val="-6"/>
          <w:w w:val="95"/>
        </w:rPr>
        <w:t xml:space="preserve"> </w:t>
      </w:r>
      <w:r>
        <w:rPr>
          <w:w w:val="95"/>
        </w:rPr>
        <w:t>consid­</w:t>
      </w:r>
      <w:r>
        <w:rPr>
          <w:w w:val="91"/>
        </w:rPr>
        <w:t xml:space="preserve"> </w:t>
      </w:r>
      <w:r>
        <w:rPr>
          <w:w w:val="95"/>
        </w:rPr>
        <w:t>eration.</w:t>
      </w:r>
      <w:r>
        <w:rPr>
          <w:spacing w:val="-6"/>
          <w:w w:val="95"/>
        </w:rPr>
        <w:t xml:space="preserve"> </w:t>
      </w:r>
      <w:r>
        <w:rPr>
          <w:w w:val="95"/>
        </w:rPr>
        <w:t>Compared</w:t>
      </w:r>
      <w:r>
        <w:rPr>
          <w:spacing w:val="-2"/>
          <w:w w:val="95"/>
        </w:rPr>
        <w:t xml:space="preserve"> </w:t>
      </w:r>
      <w:r>
        <w:rPr>
          <w:w w:val="95"/>
        </w:rPr>
        <w:t>to</w:t>
      </w:r>
      <w:r>
        <w:rPr>
          <w:spacing w:val="-3"/>
          <w:w w:val="95"/>
        </w:rPr>
        <w:t xml:space="preserve"> </w:t>
      </w:r>
      <w:r>
        <w:rPr>
          <w:w w:val="95"/>
        </w:rPr>
        <w:t>sy</w:t>
      </w:r>
      <w:r>
        <w:rPr>
          <w:spacing w:val="-16"/>
          <w:w w:val="95"/>
        </w:rPr>
        <w:t xml:space="preserve"> </w:t>
      </w:r>
      <w:r>
        <w:rPr>
          <w:w w:val="95"/>
        </w:rPr>
        <w:t>tE!mic</w:t>
      </w:r>
      <w:r>
        <w:rPr>
          <w:spacing w:val="5"/>
          <w:w w:val="95"/>
        </w:rPr>
        <w:t xml:space="preserve"> </w:t>
      </w:r>
      <w:r>
        <w:rPr>
          <w:w w:val="95"/>
        </w:rPr>
        <w:t>opioid</w:t>
      </w:r>
      <w:r>
        <w:rPr>
          <w:spacing w:val="-6"/>
          <w:w w:val="95"/>
        </w:rPr>
        <w:t xml:space="preserve"> </w:t>
      </w:r>
      <w:r>
        <w:rPr>
          <w:w w:val="95"/>
        </w:rPr>
        <w:t>delivery,</w:t>
      </w:r>
      <w:r>
        <w:rPr>
          <w:spacing w:val="1"/>
          <w:w w:val="95"/>
        </w:rPr>
        <w:t xml:space="preserve"> </w:t>
      </w:r>
      <w:r>
        <w:rPr>
          <w:w w:val="95"/>
        </w:rPr>
        <w:t>IT</w:t>
      </w:r>
      <w:r>
        <w:rPr>
          <w:spacing w:val="-15"/>
          <w:w w:val="95"/>
        </w:rPr>
        <w:t xml:space="preserve"> </w:t>
      </w:r>
      <w:r>
        <w:rPr>
          <w:w w:val="95"/>
        </w:rPr>
        <w:t>opioids</w:t>
      </w:r>
      <w:r>
        <w:rPr>
          <w:spacing w:val="-1"/>
          <w:w w:val="95"/>
        </w:rPr>
        <w:t xml:space="preserve"> </w:t>
      </w:r>
      <w:r>
        <w:rPr>
          <w:w w:val="95"/>
        </w:rPr>
        <w:t>appear</w:t>
      </w:r>
      <w:r>
        <w:rPr>
          <w:spacing w:val="1"/>
          <w:w w:val="95"/>
        </w:rPr>
        <w:t xml:space="preserve"> </w:t>
      </w:r>
      <w:r>
        <w:rPr>
          <w:w w:val="95"/>
        </w:rPr>
        <w:t>to</w:t>
      </w:r>
      <w:r>
        <w:rPr>
          <w:w w:val="101"/>
        </w:rPr>
        <w:t xml:space="preserve"> </w:t>
      </w:r>
      <w:r>
        <w:rPr>
          <w:w w:val="95"/>
        </w:rPr>
        <w:t>be</w:t>
      </w:r>
      <w:r>
        <w:rPr>
          <w:spacing w:val="-16"/>
          <w:w w:val="95"/>
        </w:rPr>
        <w:t xml:space="preserve"> </w:t>
      </w:r>
      <w:r>
        <w:rPr>
          <w:w w:val="95"/>
        </w:rPr>
        <w:t>safer</w:t>
      </w:r>
      <w:r>
        <w:rPr>
          <w:spacing w:val="-2"/>
          <w:w w:val="95"/>
        </w:rPr>
        <w:t xml:space="preserve"> </w:t>
      </w:r>
      <w:r>
        <w:rPr>
          <w:w w:val="95"/>
        </w:rPr>
        <w:t>based</w:t>
      </w:r>
      <w:r>
        <w:rPr>
          <w:spacing w:val="-9"/>
          <w:w w:val="95"/>
        </w:rPr>
        <w:t xml:space="preserve"> </w:t>
      </w:r>
      <w:r>
        <w:rPr>
          <w:w w:val="95"/>
        </w:rPr>
        <w:t>on</w:t>
      </w:r>
      <w:r>
        <w:rPr>
          <w:spacing w:val="-4"/>
          <w:w w:val="95"/>
        </w:rPr>
        <w:t xml:space="preserve"> </w:t>
      </w:r>
      <w:r>
        <w:rPr>
          <w:w w:val="95"/>
        </w:rPr>
        <w:t>mortalitY</w:t>
      </w:r>
      <w:r>
        <w:rPr>
          <w:spacing w:val="-6"/>
          <w:w w:val="95"/>
        </w:rPr>
        <w:t xml:space="preserve"> </w:t>
      </w:r>
      <w:r>
        <w:rPr>
          <w:w w:val="95"/>
        </w:rPr>
        <w:t>and</w:t>
      </w:r>
      <w:r>
        <w:rPr>
          <w:spacing w:val="-6"/>
          <w:w w:val="95"/>
        </w:rPr>
        <w:t xml:space="preserve"> </w:t>
      </w:r>
      <w:r>
        <w:rPr>
          <w:w w:val="95"/>
        </w:rPr>
        <w:t>morbidity</w:t>
      </w:r>
      <w:r>
        <w:rPr>
          <w:spacing w:val="-2"/>
          <w:w w:val="95"/>
        </w:rPr>
        <w:t xml:space="preserve"> </w:t>
      </w:r>
      <w:r>
        <w:rPr>
          <w:w w:val="95"/>
        </w:rPr>
        <w:t>data</w:t>
      </w:r>
      <w:r>
        <w:rPr>
          <w:spacing w:val="-6"/>
          <w:w w:val="95"/>
        </w:rPr>
        <w:t xml:space="preserve"> </w:t>
      </w:r>
      <w:r>
        <w:rPr>
          <w:w w:val="95"/>
        </w:rPr>
        <w:t>(39)</w:t>
      </w:r>
      <w:r>
        <w:rPr>
          <w:spacing w:val="-7"/>
          <w:w w:val="95"/>
        </w:rPr>
        <w:t xml:space="preserve"> </w:t>
      </w:r>
      <w:r>
        <w:rPr>
          <w:w w:val="95"/>
        </w:rPr>
        <w:t>and</w:t>
      </w:r>
      <w:r>
        <w:rPr>
          <w:spacing w:val="-7"/>
          <w:w w:val="95"/>
        </w:rPr>
        <w:t xml:space="preserve"> </w:t>
      </w:r>
      <w:r>
        <w:rPr>
          <w:w w:val="95"/>
        </w:rPr>
        <w:t>have</w:t>
      </w:r>
      <w:r>
        <w:rPr>
          <w:spacing w:val="-15"/>
          <w:w w:val="95"/>
        </w:rPr>
        <w:t xml:space="preserve"> </w:t>
      </w:r>
      <w:r>
        <w:rPr>
          <w:w w:val="95"/>
        </w:rPr>
        <w:t>fewer</w:t>
      </w:r>
      <w:r>
        <w:rPr>
          <w:w w:val="91"/>
        </w:rPr>
        <w:t xml:space="preserve"> </w:t>
      </w:r>
      <w:r>
        <w:rPr>
          <w:w w:val="95"/>
        </w:rPr>
        <w:t>diversion</w:t>
      </w:r>
      <w:r>
        <w:rPr>
          <w:spacing w:val="2"/>
          <w:w w:val="95"/>
        </w:rPr>
        <w:t xml:space="preserve"> </w:t>
      </w:r>
      <w:r>
        <w:rPr>
          <w:w w:val="95"/>
        </w:rPr>
        <w:t>risks.</w:t>
      </w:r>
      <w:r>
        <w:rPr>
          <w:spacing w:val="-5"/>
          <w:w w:val="95"/>
        </w:rPr>
        <w:t xml:space="preserve"> </w:t>
      </w:r>
      <w:r>
        <w:rPr>
          <w:w w:val="95"/>
        </w:rPr>
        <w:t>From</w:t>
      </w:r>
      <w:r>
        <w:rPr>
          <w:spacing w:val="-8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200,3</w:t>
      </w:r>
      <w:r>
        <w:rPr>
          <w:rFonts w:ascii="Times New Roman" w:eastAsia="Times New Roman" w:hAnsi="Times New Roman" w:cs="Times New Roman"/>
          <w:spacing w:val="-21"/>
          <w:w w:val="95"/>
        </w:rPr>
        <w:t xml:space="preserve"> </w:t>
      </w:r>
      <w:r>
        <w:rPr>
          <w:w w:val="95"/>
        </w:rPr>
        <w:t>,to</w:t>
      </w:r>
      <w:r>
        <w:rPr>
          <w:spacing w:val="-7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2013, </w:t>
      </w:r>
      <w:r>
        <w:rPr>
          <w:w w:val="95"/>
        </w:rPr>
        <w:t>opioid</w:t>
      </w:r>
      <w:r>
        <w:rPr>
          <w:spacing w:val="-2"/>
          <w:w w:val="95"/>
        </w:rPr>
        <w:t xml:space="preserve"> </w:t>
      </w:r>
      <w:r>
        <w:rPr>
          <w:w w:val="95"/>
        </w:rPr>
        <w:t>use</w:t>
      </w:r>
      <w:r>
        <w:rPr>
          <w:spacing w:val="-11"/>
          <w:w w:val="95"/>
        </w:rPr>
        <w:t xml:space="preserve"> </w:t>
      </w:r>
      <w:r>
        <w:rPr>
          <w:w w:val="95"/>
        </w:rPr>
        <w:t>disorder</w:t>
      </w:r>
      <w:r>
        <w:rPr>
          <w:spacing w:val="6"/>
          <w:w w:val="95"/>
        </w:rPr>
        <w:t xml:space="preserve"> </w:t>
      </w:r>
      <w:r>
        <w:rPr>
          <w:w w:val="95"/>
        </w:rPr>
        <w:t>increased</w:t>
      </w:r>
      <w:r>
        <w:rPr>
          <w:spacing w:val="-3"/>
          <w:w w:val="95"/>
        </w:rPr>
        <w:t xml:space="preserve"> </w:t>
      </w:r>
      <w:r>
        <w:rPr>
          <w:w w:val="95"/>
        </w:rPr>
        <w:t>in</w:t>
      </w:r>
      <w:r>
        <w:rPr>
          <w:w w:val="104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United</w:t>
      </w:r>
      <w:r>
        <w:rPr>
          <w:spacing w:val="6"/>
          <w:w w:val="95"/>
        </w:rPr>
        <w:t xml:space="preserve"> </w:t>
      </w:r>
      <w:r>
        <w:rPr>
          <w:w w:val="95"/>
        </w:rPr>
        <w:t>States,</w:t>
      </w:r>
      <w:r>
        <w:rPr>
          <w:spacing w:val="9"/>
          <w:w w:val="95"/>
        </w:rPr>
        <w:t xml:space="preserve"> </w:t>
      </w:r>
      <w:r>
        <w:rPr>
          <w:w w:val="95"/>
        </w:rPr>
        <w:t>signifi  ntly</w:t>
      </w:r>
      <w:r>
        <w:rPr>
          <w:spacing w:val="31"/>
          <w:w w:val="95"/>
        </w:rPr>
        <w:t xml:space="preserve"> </w:t>
      </w:r>
      <w:r>
        <w:rPr>
          <w:w w:val="95"/>
        </w:rPr>
        <w:t>increasing</w:t>
      </w:r>
      <w:r>
        <w:rPr>
          <w:spacing w:val="26"/>
          <w:w w:val="95"/>
        </w:rPr>
        <w:t xml:space="preserve"> </w:t>
      </w:r>
      <w:r>
        <w:rPr>
          <w:w w:val="95"/>
        </w:rPr>
        <w:t>mortality,</w:t>
      </w:r>
      <w:r>
        <w:rPr>
          <w:spacing w:val="1"/>
          <w:w w:val="95"/>
        </w:rPr>
        <w:t xml:space="preserve"> </w:t>
      </w:r>
      <w:r>
        <w:rPr>
          <w:w w:val="95"/>
        </w:rPr>
        <w:t>with</w:t>
      </w:r>
      <w:r>
        <w:rPr>
          <w:spacing w:val="13"/>
          <w:w w:val="95"/>
        </w:rPr>
        <w:t xml:space="preserve"> </w:t>
      </w:r>
      <w:r>
        <w:rPr>
          <w:w w:val="95"/>
        </w:rPr>
        <w:t>more</w:t>
      </w:r>
      <w:r>
        <w:rPr>
          <w:spacing w:val="2"/>
          <w:w w:val="95"/>
        </w:rPr>
        <w:t xml:space="preserve"> </w:t>
      </w:r>
      <w:r>
        <w:rPr>
          <w:w w:val="95"/>
        </w:rPr>
        <w:t>than</w:t>
      </w:r>
      <w:r>
        <w:rPr>
          <w:w w:val="96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16,000</w:t>
      </w:r>
      <w:r>
        <w:rPr>
          <w:rFonts w:ascii="Times New Roman" w:eastAsia="Times New Roman" w:hAnsi="Times New Roman" w:cs="Times New Roman"/>
          <w:spacing w:val="9"/>
          <w:w w:val="95"/>
        </w:rPr>
        <w:t xml:space="preserve"> </w:t>
      </w:r>
      <w:r>
        <w:rPr>
          <w:w w:val="95"/>
        </w:rPr>
        <w:t>deaths</w:t>
      </w:r>
      <w:r>
        <w:rPr>
          <w:spacing w:val="24"/>
          <w:w w:val="95"/>
        </w:rPr>
        <w:t xml:space="preserve"> </w:t>
      </w:r>
      <w:r>
        <w:rPr>
          <w:w w:val="95"/>
        </w:rPr>
        <w:t>reported</w:t>
      </w:r>
      <w:r>
        <w:rPr>
          <w:spacing w:val="42"/>
          <w:w w:val="95"/>
        </w:rPr>
        <w:t xml:space="preserve"> </w:t>
      </w:r>
      <w:r>
        <w:rPr>
          <w:w w:val="95"/>
        </w:rPr>
        <w:t>nnually</w:t>
      </w:r>
      <w:r>
        <w:rPr>
          <w:spacing w:val="27"/>
          <w:w w:val="95"/>
        </w:rPr>
        <w:t xml:space="preserve"> </w:t>
      </w:r>
      <w:r>
        <w:rPr>
          <w:w w:val="95"/>
        </w:rPr>
        <w:t>(40).</w:t>
      </w:r>
      <w:r>
        <w:rPr>
          <w:spacing w:val="-2"/>
          <w:w w:val="95"/>
        </w:rPr>
        <w:t xml:space="preserve"> </w:t>
      </w:r>
      <w:r>
        <w:rPr>
          <w:w w:val="95"/>
        </w:rPr>
        <w:t>This</w:t>
      </w:r>
      <w:r>
        <w:rPr>
          <w:spacing w:val="22"/>
          <w:w w:val="95"/>
        </w:rPr>
        <w:t xml:space="preserve"> </w:t>
      </w:r>
      <w:r>
        <w:rPr>
          <w:w w:val="95"/>
        </w:rPr>
        <w:t>has</w:t>
      </w:r>
      <w:r>
        <w:rPr>
          <w:spacing w:val="12"/>
          <w:w w:val="95"/>
        </w:rPr>
        <w:t xml:space="preserve"> </w:t>
      </w:r>
      <w:r>
        <w:rPr>
          <w:w w:val="95"/>
        </w:rPr>
        <w:t>led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Centers</w:t>
      </w:r>
      <w:r>
        <w:rPr>
          <w:spacing w:val="12"/>
          <w:w w:val="95"/>
        </w:rPr>
        <w:t xml:space="preserve"> </w:t>
      </w:r>
      <w:r>
        <w:rPr>
          <w:w w:val="95"/>
        </w:rPr>
        <w:t>for</w:t>
      </w:r>
      <w:r>
        <w:rPr>
          <w:w w:val="94"/>
        </w:rPr>
        <w:t xml:space="preserve"> </w:t>
      </w:r>
      <w:r>
        <w:rPr>
          <w:w w:val="95"/>
        </w:rPr>
        <w:t>Disease</w:t>
      </w:r>
      <w:r>
        <w:rPr>
          <w:spacing w:val="15"/>
          <w:w w:val="95"/>
        </w:rPr>
        <w:t xml:space="preserve"> </w:t>
      </w:r>
      <w:r>
        <w:rPr>
          <w:w w:val="95"/>
        </w:rPr>
        <w:t>Control</w:t>
      </w:r>
      <w:r>
        <w:rPr>
          <w:spacing w:val="28"/>
          <w:w w:val="95"/>
        </w:rPr>
        <w:t xml:space="preserve"> </w:t>
      </w:r>
      <w:r>
        <w:rPr>
          <w:w w:val="95"/>
        </w:rPr>
        <w:t>(CDC)</w:t>
      </w:r>
      <w:r>
        <w:rPr>
          <w:spacing w:val="26"/>
          <w:w w:val="95"/>
        </w:rPr>
        <w:t xml:space="preserve"> </w:t>
      </w:r>
      <w:r>
        <w:rPr>
          <w:w w:val="300"/>
        </w:rPr>
        <w:t>t</w:t>
      </w:r>
      <w:r>
        <w:rPr>
          <w:spacing w:val="-92"/>
          <w:w w:val="300"/>
        </w:rPr>
        <w:t xml:space="preserve"> </w:t>
      </w:r>
      <w:r>
        <w:rPr>
          <w:w w:val="95"/>
        </w:rPr>
        <w:t>draft</w:t>
      </w:r>
      <w:r>
        <w:rPr>
          <w:spacing w:val="25"/>
          <w:w w:val="95"/>
        </w:rPr>
        <w:t xml:space="preserve"> </w:t>
      </w:r>
      <w:r>
        <w:rPr>
          <w:w w:val="95"/>
        </w:rPr>
        <w:t>new</w:t>
      </w:r>
      <w:r>
        <w:rPr>
          <w:spacing w:val="18"/>
          <w:w w:val="95"/>
        </w:rPr>
        <w:t xml:space="preserve"> </w:t>
      </w:r>
      <w:r>
        <w:rPr>
          <w:w w:val="95"/>
        </w:rPr>
        <w:t>guidelines</w:t>
      </w:r>
      <w:r>
        <w:rPr>
          <w:spacing w:val="23"/>
          <w:w w:val="95"/>
        </w:rPr>
        <w:t xml:space="preserve"> </w:t>
      </w:r>
      <w:r>
        <w:rPr>
          <w:w w:val="95"/>
        </w:rPr>
        <w:t>for</w:t>
      </w:r>
      <w:r>
        <w:rPr>
          <w:spacing w:val="20"/>
          <w:w w:val="95"/>
        </w:rPr>
        <w:t xml:space="preserve"> </w:t>
      </w:r>
      <w:r>
        <w:rPr>
          <w:w w:val="95"/>
        </w:rPr>
        <w:t>chronic</w:t>
      </w:r>
      <w:r>
        <w:rPr>
          <w:spacing w:val="26"/>
          <w:w w:val="95"/>
        </w:rPr>
        <w:t xml:space="preserve"> </w:t>
      </w:r>
      <w:r>
        <w:rPr>
          <w:w w:val="95"/>
        </w:rPr>
        <w:t>opioid</w:t>
      </w:r>
      <w:r>
        <w:rPr>
          <w:w w:val="99"/>
        </w:rPr>
        <w:t xml:space="preserve"> </w:t>
      </w:r>
      <w:r>
        <w:rPr>
          <w:w w:val="95"/>
        </w:rPr>
        <w:t xml:space="preserve">therapy </w:t>
      </w:r>
      <w:r>
        <w:rPr>
          <w:spacing w:val="7"/>
          <w:w w:val="95"/>
        </w:rPr>
        <w:t xml:space="preserve"> </w:t>
      </w:r>
      <w:r>
        <w:rPr>
          <w:w w:val="95"/>
        </w:rPr>
        <w:t xml:space="preserve">for </w:t>
      </w:r>
      <w:r>
        <w:rPr>
          <w:spacing w:val="5"/>
          <w:w w:val="95"/>
        </w:rPr>
        <w:t xml:space="preserve"> </w:t>
      </w:r>
      <w:r>
        <w:rPr>
          <w:w w:val="95"/>
        </w:rPr>
        <w:t>noncancer</w:t>
      </w:r>
      <w:r>
        <w:rPr>
          <w:spacing w:val="38"/>
          <w:w w:val="95"/>
        </w:rPr>
        <w:t xml:space="preserve"> </w:t>
      </w:r>
      <w:r>
        <w:rPr>
          <w:w w:val="95"/>
        </w:rPr>
        <w:t>p</w:t>
      </w:r>
      <w:r>
        <w:rPr>
          <w:spacing w:val="5"/>
          <w:w w:val="95"/>
        </w:rPr>
        <w:t xml:space="preserve"> </w:t>
      </w:r>
      <w:r>
        <w:rPr>
          <w:w w:val="95"/>
        </w:rPr>
        <w:t>in.</w:t>
      </w:r>
      <w:r>
        <w:rPr>
          <w:spacing w:val="22"/>
          <w:w w:val="95"/>
        </w:rPr>
        <w:t xml:space="preserve"> </w:t>
      </w:r>
      <w:r>
        <w:rPr>
          <w:w w:val="95"/>
        </w:rPr>
        <w:t>The</w:t>
      </w:r>
      <w:r>
        <w:rPr>
          <w:spacing w:val="35"/>
          <w:w w:val="95"/>
        </w:rPr>
        <w:t xml:space="preserve"> </w:t>
      </w:r>
      <w:r>
        <w:rPr>
          <w:w w:val="95"/>
        </w:rPr>
        <w:t xml:space="preserve">first </w:t>
      </w:r>
      <w:r>
        <w:rPr>
          <w:spacing w:val="13"/>
          <w:w w:val="95"/>
        </w:rPr>
        <w:t xml:space="preserve"> </w:t>
      </w:r>
      <w:r>
        <w:rPr>
          <w:w w:val="95"/>
        </w:rPr>
        <w:t xml:space="preserve">recommendation 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35"/>
          <w:w w:val="95"/>
        </w:rPr>
        <w:t xml:space="preserve"> </w:t>
      </w:r>
      <w:r>
        <w:rPr>
          <w:w w:val="95"/>
        </w:rPr>
        <w:t>those</w:t>
      </w:r>
      <w:r>
        <w:rPr>
          <w:w w:val="93"/>
        </w:rPr>
        <w:t xml:space="preserve"> </w:t>
      </w:r>
      <w:r>
        <w:rPr>
          <w:w w:val="95"/>
        </w:rPr>
        <w:t>guidelines</w:t>
      </w:r>
      <w:r>
        <w:rPr>
          <w:spacing w:val="5"/>
          <w:w w:val="95"/>
        </w:rPr>
        <w:t xml:space="preserve"> </w:t>
      </w:r>
      <w:r>
        <w:rPr>
          <w:w w:val="95"/>
        </w:rPr>
        <w:t>stresses</w:t>
      </w:r>
      <w:r>
        <w:rPr>
          <w:spacing w:val="-2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110"/>
        </w:rPr>
        <w:t>n</w:t>
      </w:r>
      <w:r>
        <w:rPr>
          <w:spacing w:val="48"/>
          <w:w w:val="110"/>
        </w:rPr>
        <w:t xml:space="preserve"> </w:t>
      </w:r>
      <w:r>
        <w:rPr>
          <w:w w:val="110"/>
        </w:rPr>
        <w:t>d</w:t>
      </w:r>
      <w:r>
        <w:rPr>
          <w:spacing w:val="-28"/>
          <w:w w:val="110"/>
        </w:rPr>
        <w:t xml:space="preserve"> </w:t>
      </w:r>
      <w:r>
        <w:rPr>
          <w:w w:val="95"/>
        </w:rPr>
        <w:t>for</w:t>
      </w:r>
      <w:r>
        <w:rPr>
          <w:spacing w:val="5"/>
          <w:w w:val="95"/>
        </w:rPr>
        <w:t xml:space="preserve"> </w:t>
      </w:r>
      <w:r>
        <w:rPr>
          <w:w w:val="95"/>
        </w:rPr>
        <w:t>nonpharmacological</w:t>
      </w:r>
      <w:r>
        <w:rPr>
          <w:spacing w:val="10"/>
          <w:w w:val="95"/>
        </w:rPr>
        <w:t xml:space="preserve"> </w:t>
      </w:r>
      <w:r>
        <w:rPr>
          <w:w w:val="95"/>
        </w:rPr>
        <w:t>and</w:t>
      </w:r>
      <w:r>
        <w:rPr>
          <w:spacing w:val="2"/>
          <w:w w:val="95"/>
        </w:rPr>
        <w:t xml:space="preserve"> </w:t>
      </w:r>
      <w:r>
        <w:rPr>
          <w:w w:val="95"/>
        </w:rPr>
        <w:t>nonopioid</w:t>
      </w:r>
      <w:r>
        <w:rPr>
          <w:w w:val="96"/>
        </w:rPr>
        <w:t xml:space="preserve"> </w:t>
      </w:r>
      <w:r>
        <w:rPr>
          <w:w w:val="95"/>
        </w:rPr>
        <w:t>treatments</w:t>
      </w:r>
      <w:r>
        <w:rPr>
          <w:spacing w:val="18"/>
          <w:w w:val="95"/>
        </w:rPr>
        <w:t xml:space="preserve"> </w:t>
      </w:r>
      <w:r>
        <w:rPr>
          <w:w w:val="95"/>
        </w:rPr>
        <w:t>before</w:t>
      </w:r>
      <w:r>
        <w:rPr>
          <w:spacing w:val="7"/>
          <w:w w:val="95"/>
        </w:rPr>
        <w:t xml:space="preserve"> </w:t>
      </w:r>
      <w:r>
        <w:rPr>
          <w:w w:val="95"/>
        </w:rPr>
        <w:t>resorting</w:t>
      </w:r>
      <w:r>
        <w:rPr>
          <w:spacing w:val="4"/>
          <w:w w:val="95"/>
        </w:rPr>
        <w:t xml:space="preserve"> </w:t>
      </w:r>
      <w:r>
        <w:rPr>
          <w:w w:val="95"/>
        </w:rPr>
        <w:t>to</w:t>
      </w:r>
      <w:r>
        <w:rPr>
          <w:spacing w:val="6"/>
          <w:w w:val="95"/>
        </w:rPr>
        <w:t xml:space="preserve"> </w:t>
      </w:r>
      <w:r>
        <w:rPr>
          <w:w w:val="95"/>
        </w:rPr>
        <w:t>systemic</w:t>
      </w:r>
      <w:r>
        <w:rPr>
          <w:spacing w:val="14"/>
          <w:w w:val="95"/>
        </w:rPr>
        <w:t xml:space="preserve"> </w:t>
      </w:r>
      <w:r>
        <w:rPr>
          <w:w w:val="95"/>
        </w:rPr>
        <w:t>opioids.</w:t>
      </w:r>
      <w:r>
        <w:rPr>
          <w:spacing w:val="4"/>
          <w:w w:val="95"/>
        </w:rPr>
        <w:t xml:space="preserve"> </w:t>
      </w:r>
      <w:r>
        <w:rPr>
          <w:w w:val="95"/>
        </w:rPr>
        <w:t>Along</w:t>
      </w:r>
      <w:r>
        <w:rPr>
          <w:spacing w:val="10"/>
          <w:w w:val="95"/>
        </w:rPr>
        <w:t xml:space="preserve"> </w:t>
      </w:r>
      <w:r>
        <w:rPr>
          <w:w w:val="95"/>
        </w:rPr>
        <w:t>with</w:t>
      </w:r>
      <w:r>
        <w:rPr>
          <w:spacing w:val="7"/>
          <w:w w:val="95"/>
        </w:rPr>
        <w:t xml:space="preserve"> </w:t>
      </w:r>
      <w:r>
        <w:rPr>
          <w:w w:val="95"/>
        </w:rPr>
        <w:t>neuro­</w:t>
      </w:r>
      <w:r>
        <w:rPr>
          <w:w w:val="94"/>
        </w:rPr>
        <w:t xml:space="preserve"> </w:t>
      </w:r>
      <w:r>
        <w:rPr>
          <w:w w:val="95"/>
        </w:rPr>
        <w:t>stimulation,</w:t>
      </w:r>
      <w:r>
        <w:rPr>
          <w:spacing w:val="36"/>
          <w:w w:val="95"/>
        </w:rPr>
        <w:t xml:space="preserve"> </w:t>
      </w:r>
      <w:r>
        <w:rPr>
          <w:w w:val="95"/>
        </w:rPr>
        <w:t>IT</w:t>
      </w:r>
      <w:r>
        <w:rPr>
          <w:spacing w:val="17"/>
          <w:w w:val="95"/>
        </w:rPr>
        <w:t xml:space="preserve"> </w:t>
      </w:r>
      <w:r>
        <w:rPr>
          <w:w w:val="95"/>
        </w:rPr>
        <w:t xml:space="preserve">therapy  </w:t>
      </w:r>
      <w:r>
        <w:rPr>
          <w:spacing w:val="6"/>
          <w:w w:val="95"/>
        </w:rPr>
        <w:t xml:space="preserve"> </w:t>
      </w:r>
      <w:r>
        <w:rPr>
          <w:w w:val="95"/>
        </w:rPr>
        <w:t>hbuld</w:t>
      </w:r>
      <w:r>
        <w:rPr>
          <w:spacing w:val="39"/>
          <w:w w:val="95"/>
        </w:rPr>
        <w:t xml:space="preserve"> </w:t>
      </w:r>
      <w:r>
        <w:rPr>
          <w:w w:val="95"/>
        </w:rPr>
        <w:t>play</w:t>
      </w:r>
      <w:r>
        <w:rPr>
          <w:spacing w:val="35"/>
          <w:w w:val="95"/>
        </w:rPr>
        <w:t xml:space="preserve"> </w:t>
      </w:r>
      <w:r>
        <w:rPr>
          <w:w w:val="95"/>
        </w:rPr>
        <w:t>an</w:t>
      </w:r>
      <w:r>
        <w:rPr>
          <w:spacing w:val="33"/>
          <w:w w:val="95"/>
        </w:rPr>
        <w:t xml:space="preserve"> </w:t>
      </w:r>
      <w:r>
        <w:rPr>
          <w:w w:val="95"/>
        </w:rPr>
        <w:t>important</w:t>
      </w:r>
      <w:r>
        <w:rPr>
          <w:spacing w:val="34"/>
          <w:w w:val="95"/>
        </w:rPr>
        <w:t xml:space="preserve"> </w:t>
      </w:r>
      <w:r>
        <w:rPr>
          <w:w w:val="95"/>
        </w:rPr>
        <w:t>role</w:t>
      </w:r>
      <w:r>
        <w:rPr>
          <w:spacing w:val="24"/>
          <w:w w:val="95"/>
        </w:rPr>
        <w:t xml:space="preserve"> </w:t>
      </w:r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36"/>
          <w:w w:val="95"/>
        </w:rPr>
        <w:t xml:space="preserve"> </w:t>
      </w:r>
      <w:r>
        <w:rPr>
          <w:w w:val="95"/>
        </w:rPr>
        <w:t>pain</w:t>
      </w:r>
    </w:p>
    <w:p w:rsidR="00A50F6F" w:rsidRDefault="009E5943">
      <w:pPr>
        <w:pStyle w:val="BodyText"/>
        <w:spacing w:line="214" w:lineRule="exact"/>
        <w:ind w:left="118" w:right="1397"/>
        <w:jc w:val="both"/>
      </w:pPr>
      <w:r>
        <w:rPr>
          <w:noProof/>
        </w:rPr>
        <w:drawing>
          <wp:anchor distT="0" distB="0" distL="114300" distR="114300" simplePos="0" relativeHeight="503312468" behindDoc="1" locked="0" layoutInCell="1" allowOverlap="1">
            <wp:simplePos x="0" y="0"/>
            <wp:positionH relativeFrom="page">
              <wp:posOffset>7291070</wp:posOffset>
            </wp:positionH>
            <wp:positionV relativeFrom="paragraph">
              <wp:posOffset>109855</wp:posOffset>
            </wp:positionV>
            <wp:extent cx="304800" cy="865505"/>
            <wp:effectExtent l="0" t="0" r="0" b="0"/>
            <wp:wrapNone/>
            <wp:docPr id="585" name="Picture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865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061B">
        <w:rPr>
          <w:w w:val="95"/>
        </w:rPr>
        <w:t>treatment</w:t>
      </w:r>
      <w:r w:rsidR="003F061B">
        <w:rPr>
          <w:spacing w:val="39"/>
          <w:w w:val="95"/>
        </w:rPr>
        <w:t xml:space="preserve"> </w:t>
      </w:r>
      <w:r w:rsidR="003F061B">
        <w:rPr>
          <w:w w:val="95"/>
        </w:rPr>
        <w:t>continuum.</w:t>
      </w:r>
      <w:r w:rsidR="003F061B">
        <w:rPr>
          <w:spacing w:val="25"/>
          <w:w w:val="95"/>
        </w:rPr>
        <w:t xml:space="preserve"> </w:t>
      </w:r>
      <w:r w:rsidR="003F061B">
        <w:rPr>
          <w:sz w:val="25"/>
          <w:szCs w:val="25"/>
        </w:rPr>
        <w:t>rh</w:t>
      </w:r>
      <w:r w:rsidR="003F061B">
        <w:rPr>
          <w:spacing w:val="-10"/>
          <w:sz w:val="25"/>
          <w:szCs w:val="25"/>
        </w:rPr>
        <w:t xml:space="preserve"> </w:t>
      </w:r>
      <w:r w:rsidR="003F061B">
        <w:rPr>
          <w:w w:val="95"/>
        </w:rPr>
        <w:t>reported</w:t>
      </w:r>
      <w:r w:rsidR="003F061B">
        <w:rPr>
          <w:spacing w:val="28"/>
          <w:w w:val="95"/>
        </w:rPr>
        <w:t xml:space="preserve"> </w:t>
      </w:r>
      <w:r w:rsidR="003F061B">
        <w:rPr>
          <w:w w:val="95"/>
        </w:rPr>
        <w:t>challenges</w:t>
      </w:r>
      <w:r w:rsidR="003F061B">
        <w:rPr>
          <w:spacing w:val="32"/>
          <w:w w:val="95"/>
        </w:rPr>
        <w:t xml:space="preserve"> </w:t>
      </w:r>
      <w:r w:rsidR="003F061B">
        <w:rPr>
          <w:w w:val="95"/>
        </w:rPr>
        <w:t>associated</w:t>
      </w:r>
      <w:r w:rsidR="003F061B">
        <w:rPr>
          <w:spacing w:val="30"/>
          <w:w w:val="95"/>
        </w:rPr>
        <w:t xml:space="preserve"> </w:t>
      </w:r>
      <w:r w:rsidR="003F061B">
        <w:rPr>
          <w:w w:val="95"/>
        </w:rPr>
        <w:t>with</w:t>
      </w:r>
      <w:r w:rsidR="003F061B">
        <w:rPr>
          <w:spacing w:val="27"/>
          <w:w w:val="95"/>
        </w:rPr>
        <w:t xml:space="preserve"> </w:t>
      </w:r>
      <w:r w:rsidR="003F061B">
        <w:rPr>
          <w:w w:val="95"/>
        </w:rPr>
        <w:t>IT</w:t>
      </w:r>
    </w:p>
    <w:p w:rsidR="00A50F6F" w:rsidRDefault="003F061B">
      <w:pPr>
        <w:pStyle w:val="BodyText"/>
        <w:spacing w:before="7" w:line="269" w:lineRule="auto"/>
        <w:ind w:left="122" w:right="1412" w:hanging="10"/>
        <w:jc w:val="both"/>
        <w:rPr>
          <w:rFonts w:ascii="Times New Roman" w:eastAsia="Times New Roman" w:hAnsi="Times New Roman" w:cs="Times New Roman"/>
        </w:rPr>
      </w:pPr>
      <w:r>
        <w:rPr>
          <w:w w:val="95"/>
        </w:rPr>
        <w:t>therapy</w:t>
      </w:r>
      <w:r>
        <w:rPr>
          <w:spacing w:val="26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(41,42)</w:t>
      </w:r>
      <w:r>
        <w:rPr>
          <w:rFonts w:ascii="Times New Roman" w:eastAsia="Times New Roman" w:hAnsi="Times New Roman" w:cs="Times New Roman"/>
          <w:spacing w:val="30"/>
          <w:w w:val="95"/>
        </w:rPr>
        <w:t xml:space="preserve"> </w:t>
      </w:r>
      <w:r>
        <w:rPr>
          <w:w w:val="95"/>
        </w:rPr>
        <w:t>have</w:t>
      </w:r>
      <w:r>
        <w:rPr>
          <w:spacing w:val="15"/>
          <w:w w:val="95"/>
        </w:rPr>
        <w:t xml:space="preserve"> </w:t>
      </w:r>
      <w:r>
        <w:rPr>
          <w:w w:val="95"/>
        </w:rPr>
        <w:t>been</w:t>
      </w:r>
      <w:r>
        <w:rPr>
          <w:spacing w:val="9"/>
          <w:w w:val="95"/>
        </w:rPr>
        <w:t xml:space="preserve"> </w:t>
      </w:r>
      <w:r>
        <w:rPr>
          <w:w w:val="95"/>
        </w:rPr>
        <w:t>increasingly</w:t>
      </w:r>
      <w:r>
        <w:rPr>
          <w:spacing w:val="24"/>
          <w:w w:val="95"/>
        </w:rPr>
        <w:t xml:space="preserve"> </w:t>
      </w:r>
      <w:r>
        <w:rPr>
          <w:w w:val="95"/>
        </w:rPr>
        <w:t>mitigated</w:t>
      </w:r>
      <w:r>
        <w:rPr>
          <w:spacing w:val="10"/>
          <w:w w:val="95"/>
        </w:rPr>
        <w:t xml:space="preserve"> </w:t>
      </w:r>
      <w:r>
        <w:rPr>
          <w:w w:val="95"/>
        </w:rPr>
        <w:t>by</w:t>
      </w:r>
      <w:r>
        <w:rPr>
          <w:spacing w:val="4"/>
          <w:w w:val="95"/>
        </w:rPr>
        <w:t xml:space="preserve"> </w:t>
      </w:r>
      <w:r>
        <w:rPr>
          <w:w w:val="95"/>
        </w:rPr>
        <w:t>vigilance</w:t>
      </w:r>
      <w:r>
        <w:rPr>
          <w:spacing w:val="27"/>
          <w:w w:val="95"/>
        </w:rPr>
        <w:t xml:space="preserve"> </w:t>
      </w:r>
      <w:r>
        <w:rPr>
          <w:w w:val="95"/>
        </w:rPr>
        <w:t>and</w:t>
      </w:r>
      <w:r>
        <w:rPr>
          <w:w w:val="94"/>
        </w:rPr>
        <w:t xml:space="preserve"> </w:t>
      </w:r>
      <w:r>
        <w:rPr>
          <w:w w:val="95"/>
        </w:rPr>
        <w:t>mindful</w:t>
      </w:r>
      <w:r>
        <w:rPr>
          <w:spacing w:val="-8"/>
          <w:w w:val="95"/>
        </w:rPr>
        <w:t xml:space="preserve"> </w:t>
      </w:r>
      <w:r>
        <w:rPr>
          <w:w w:val="95"/>
        </w:rPr>
        <w:t>patient</w:t>
      </w:r>
      <w:r>
        <w:rPr>
          <w:spacing w:val="-10"/>
          <w:w w:val="95"/>
        </w:rPr>
        <w:t xml:space="preserve"> </w:t>
      </w:r>
      <w:r>
        <w:rPr>
          <w:w w:val="95"/>
        </w:rPr>
        <w:t>selection</w:t>
      </w:r>
      <w:r>
        <w:rPr>
          <w:spacing w:val="-4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(43).</w:t>
      </w:r>
    </w:p>
    <w:p w:rsidR="00A50F6F" w:rsidRDefault="00A50F6F">
      <w:pPr>
        <w:spacing w:line="269" w:lineRule="auto"/>
        <w:jc w:val="both"/>
        <w:rPr>
          <w:rFonts w:ascii="Times New Roman" w:eastAsia="Times New Roman" w:hAnsi="Times New Roman" w:cs="Times New Roman"/>
        </w:rPr>
        <w:sectPr w:rsidR="00A50F6F">
          <w:type w:val="continuous"/>
          <w:pgSz w:w="12240" w:h="15840"/>
          <w:pgMar w:top="0" w:right="0" w:bottom="0" w:left="740" w:header="720" w:footer="720" w:gutter="0"/>
          <w:cols w:num="2" w:space="720" w:equalWidth="0">
            <w:col w:w="5009" w:space="158"/>
            <w:col w:w="6333"/>
          </w:cols>
        </w:sectPr>
      </w:pPr>
    </w:p>
    <w:p w:rsidR="00A50F6F" w:rsidRDefault="00A50F6F">
      <w:pPr>
        <w:spacing w:before="14"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  <w:sectPr w:rsidR="00A50F6F">
          <w:type w:val="continuous"/>
          <w:pgSz w:w="12240" w:h="15840"/>
          <w:pgMar w:top="0" w:right="0" w:bottom="0" w:left="740" w:header="720" w:footer="720" w:gutter="0"/>
          <w:cols w:space="720"/>
        </w:sectPr>
      </w:pPr>
    </w:p>
    <w:p w:rsidR="00A50F6F" w:rsidRDefault="009E5943">
      <w:pPr>
        <w:spacing w:before="86"/>
        <w:ind w:left="104"/>
        <w:rPr>
          <w:rFonts w:ascii="Arial" w:eastAsia="Arial" w:hAnsi="Arial" w:cs="Arial"/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471" behindDoc="1" locked="0" layoutInCell="1" allowOverlap="1">
                <wp:simplePos x="0" y="0"/>
                <wp:positionH relativeFrom="page">
                  <wp:posOffset>3491865</wp:posOffset>
                </wp:positionH>
                <wp:positionV relativeFrom="paragraph">
                  <wp:posOffset>572135</wp:posOffset>
                </wp:positionV>
                <wp:extent cx="3726815" cy="1270"/>
                <wp:effectExtent l="15240" t="16510" r="10795" b="10795"/>
                <wp:wrapNone/>
                <wp:docPr id="583" name="Group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26815" cy="1270"/>
                          <a:chOff x="5499" y="901"/>
                          <a:chExt cx="5869" cy="2"/>
                        </a:xfrm>
                      </wpg:grpSpPr>
                      <wps:wsp>
                        <wps:cNvPr id="584" name="Freeform 537"/>
                        <wps:cNvSpPr>
                          <a:spLocks/>
                        </wps:cNvSpPr>
                        <wps:spPr bwMode="auto">
                          <a:xfrm>
                            <a:off x="5499" y="901"/>
                            <a:ext cx="5869" cy="2"/>
                          </a:xfrm>
                          <a:custGeom>
                            <a:avLst/>
                            <a:gdLst>
                              <a:gd name="T0" fmla="+- 0 5499 5499"/>
                              <a:gd name="T1" fmla="*/ T0 w 5869"/>
                              <a:gd name="T2" fmla="+- 0 11368 5499"/>
                              <a:gd name="T3" fmla="*/ T2 w 586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869">
                                <a:moveTo>
                                  <a:pt x="0" y="0"/>
                                </a:moveTo>
                                <a:lnTo>
                                  <a:pt x="5869" y="0"/>
                                </a:lnTo>
                              </a:path>
                            </a:pathLst>
                          </a:custGeom>
                          <a:noFill/>
                          <a:ln w="175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AC2455" id="Group 536" o:spid="_x0000_s1026" style="position:absolute;margin-left:274.95pt;margin-top:45.05pt;width:293.45pt;height:.1pt;z-index:-4009;mso-position-horizontal-relative:page" coordorigin="5499,901" coordsize="5869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">
                <v:shape id="Freeform 537" o:spid="_x0000_s1027" style="position:absolute;left:5499;top:901;width:5869;height:2;visibility:visible;mso-wrap-style:square;v-text-anchor:top" coordsize="586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" path="m,l5869,e" filled="f" strokeweight=".48828mm">
                  <v:path arrowok="t" o:connecttype="custom" o:connectlocs="0,0;5869,0" o:connectangles="0,0"/>
                </v:shape>
                <w10:wrap anchorx="page"/>
              </v:group>
            </w:pict>
          </mc:Fallback>
        </mc:AlternateContent>
      </w:r>
      <w:hyperlink r:id="rId44">
        <w:r w:rsidR="003F061B">
          <w:rPr>
            <w:rFonts w:ascii="Arial" w:eastAsia="Arial" w:hAnsi="Arial" w:cs="Arial"/>
            <w:w w:val="95"/>
            <w:sz w:val="15"/>
            <w:szCs w:val="15"/>
          </w:rPr>
          <w:t>www.neuromodulationjoumal.com</w:t>
        </w:r>
      </w:hyperlink>
    </w:p>
    <w:p w:rsidR="00A50F6F" w:rsidRDefault="003F061B">
      <w:pPr>
        <w:spacing w:before="78"/>
        <w:ind w:left="104"/>
        <w:rPr>
          <w:rFonts w:ascii="Arial" w:eastAsia="Arial" w:hAnsi="Arial" w:cs="Arial"/>
          <w:sz w:val="15"/>
          <w:szCs w:val="15"/>
        </w:rPr>
      </w:pPr>
      <w:r>
        <w:rPr>
          <w:w w:val="95"/>
        </w:rPr>
        <w:br w:type="column"/>
      </w:r>
      <w:r>
        <w:rPr>
          <w:rFonts w:ascii="Times New Roman" w:eastAsia="Times New Roman" w:hAnsi="Times New Roman" w:cs="Times New Roman"/>
          <w:w w:val="95"/>
          <w:sz w:val="17"/>
          <w:szCs w:val="17"/>
        </w:rPr>
        <w:t>©</w:t>
      </w:r>
      <w:r>
        <w:rPr>
          <w:rFonts w:ascii="Times New Roman" w:eastAsia="Times New Roman" w:hAnsi="Times New Roman" w:cs="Times New Roman"/>
          <w:spacing w:val="-9"/>
          <w:w w:val="95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2017</w:t>
      </w:r>
      <w:r>
        <w:rPr>
          <w:rFonts w:ascii="Times New Roman" w:eastAsia="Times New Roman" w:hAnsi="Times New Roman" w:cs="Times New Roman"/>
          <w:spacing w:val="12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International</w:t>
      </w:r>
      <w:r>
        <w:rPr>
          <w:rFonts w:ascii="Arial" w:eastAsia="Arial" w:hAnsi="Arial" w:cs="Arial"/>
          <w:spacing w:val="16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Neuromodulation</w:t>
      </w:r>
      <w:r>
        <w:rPr>
          <w:rFonts w:ascii="Arial" w:eastAsia="Arial" w:hAnsi="Arial" w:cs="Arial"/>
          <w:spacing w:val="23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Society</w:t>
      </w:r>
    </w:p>
    <w:p w:rsidR="00A50F6F" w:rsidRDefault="003F061B">
      <w:pPr>
        <w:spacing w:before="82"/>
        <w:ind w:left="104"/>
        <w:rPr>
          <w:rFonts w:ascii="Times New Roman" w:eastAsia="Times New Roman" w:hAnsi="Times New Roman" w:cs="Times New Roman"/>
          <w:sz w:val="16"/>
          <w:szCs w:val="16"/>
        </w:rPr>
      </w:pPr>
      <w:r>
        <w:rPr>
          <w:w w:val="95"/>
        </w:rPr>
        <w:br w:type="column"/>
      </w:r>
      <w:r>
        <w:rPr>
          <w:rFonts w:ascii="Arial" w:eastAsia="Arial" w:hAnsi="Arial" w:cs="Arial"/>
          <w:w w:val="95"/>
          <w:sz w:val="15"/>
          <w:szCs w:val="15"/>
        </w:rPr>
        <w:t>Neuromodulation</w:t>
      </w:r>
      <w:r>
        <w:rPr>
          <w:rFonts w:ascii="Arial" w:eastAsia="Arial" w:hAnsi="Arial" w:cs="Arial"/>
          <w:spacing w:val="25"/>
          <w:w w:val="9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2017;</w:t>
      </w:r>
      <w:r>
        <w:rPr>
          <w:rFonts w:ascii="Times New Roman" w:eastAsia="Times New Roman" w:hAnsi="Times New Roman" w:cs="Times New Roman"/>
          <w:spacing w:val="22"/>
          <w:w w:val="9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20:</w:t>
      </w:r>
      <w:r>
        <w:rPr>
          <w:rFonts w:ascii="Times New Roman" w:eastAsia="Times New Roman" w:hAnsi="Times New Roman" w:cs="Times New Roman"/>
          <w:spacing w:val="11"/>
          <w:w w:val="9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96-132</w:t>
      </w:r>
    </w:p>
    <w:p w:rsidR="00A50F6F" w:rsidRDefault="00A50F6F">
      <w:pPr>
        <w:rPr>
          <w:rFonts w:ascii="Times New Roman" w:eastAsia="Times New Roman" w:hAnsi="Times New Roman" w:cs="Times New Roman"/>
          <w:sz w:val="16"/>
          <w:szCs w:val="16"/>
        </w:rPr>
        <w:sectPr w:rsidR="00A50F6F">
          <w:type w:val="continuous"/>
          <w:pgSz w:w="12240" w:h="15840"/>
          <w:pgMar w:top="0" w:right="0" w:bottom="0" w:left="740" w:header="720" w:footer="720" w:gutter="0"/>
          <w:cols w:num="3" w:space="720" w:equalWidth="0">
            <w:col w:w="2310" w:space="1178"/>
            <w:col w:w="3094" w:space="1146"/>
            <w:col w:w="3772"/>
          </w:cols>
        </w:sectPr>
      </w:pPr>
    </w:p>
    <w:p w:rsidR="00A50F6F" w:rsidRDefault="00A50F6F">
      <w:pPr>
        <w:spacing w:before="6" w:line="120" w:lineRule="exact"/>
        <w:rPr>
          <w:sz w:val="12"/>
          <w:szCs w:val="12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9E5943">
      <w:pPr>
        <w:ind w:left="6556" w:right="11480"/>
        <w:rPr>
          <w:rFonts w:ascii="Times New Roman" w:eastAsia="Times New Roman" w:hAnsi="Times New Roman" w:cs="Times New Roman"/>
          <w:sz w:val="12"/>
          <w:szCs w:val="12"/>
        </w:rPr>
      </w:pPr>
      <w:r>
        <w:rPr>
          <w:noProof/>
        </w:rPr>
        <w:drawing>
          <wp:inline distT="0" distB="0" distL="0" distR="0">
            <wp:extent cx="1428750" cy="76200"/>
            <wp:effectExtent l="0" t="0" r="0" b="0"/>
            <wp:docPr id="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F6F" w:rsidRDefault="00A50F6F">
      <w:pPr>
        <w:rPr>
          <w:rFonts w:ascii="Times New Roman" w:eastAsia="Times New Roman" w:hAnsi="Times New Roman" w:cs="Times New Roman"/>
          <w:sz w:val="12"/>
          <w:szCs w:val="12"/>
        </w:rPr>
        <w:sectPr w:rsidR="00A50F6F">
          <w:type w:val="continuous"/>
          <w:pgSz w:w="12240" w:h="15840"/>
          <w:pgMar w:top="0" w:right="0" w:bottom="0" w:left="740" w:header="720" w:footer="720" w:gutter="0"/>
          <w:cols w:space="720"/>
        </w:sectPr>
      </w:pPr>
    </w:p>
    <w:p w:rsidR="00A50F6F" w:rsidRDefault="00A50F6F">
      <w:pPr>
        <w:spacing w:before="7" w:line="170" w:lineRule="exact"/>
        <w:rPr>
          <w:sz w:val="17"/>
          <w:szCs w:val="17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  <w:sectPr w:rsidR="00A50F6F">
          <w:footerReference w:type="default" r:id="rId46"/>
          <w:pgSz w:w="12240" w:h="15840"/>
          <w:pgMar w:top="80" w:right="520" w:bottom="0" w:left="0" w:header="0" w:footer="0" w:gutter="0"/>
          <w:cols w:space="720"/>
        </w:sectPr>
      </w:pPr>
    </w:p>
    <w:p w:rsidR="00A50F6F" w:rsidRDefault="009E5943">
      <w:pPr>
        <w:spacing w:before="79"/>
        <w:ind w:left="1300"/>
        <w:rPr>
          <w:rFonts w:ascii="Arial" w:eastAsia="Arial" w:hAnsi="Arial" w:cs="Arial"/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474" behindDoc="1" locked="0" layoutInCell="1" allowOverlap="1">
                <wp:simplePos x="0" y="0"/>
                <wp:positionH relativeFrom="page">
                  <wp:posOffset>819785</wp:posOffset>
                </wp:positionH>
                <wp:positionV relativeFrom="paragraph">
                  <wp:posOffset>213995</wp:posOffset>
                </wp:positionV>
                <wp:extent cx="6574790" cy="1270"/>
                <wp:effectExtent l="19685" t="18415" r="25400" b="18415"/>
                <wp:wrapNone/>
                <wp:docPr id="581" name="Group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4790" cy="1270"/>
                          <a:chOff x="1291" y="337"/>
                          <a:chExt cx="10354" cy="2"/>
                        </a:xfrm>
                      </wpg:grpSpPr>
                      <wps:wsp>
                        <wps:cNvPr id="582" name="Freeform 534"/>
                        <wps:cNvSpPr>
                          <a:spLocks/>
                        </wps:cNvSpPr>
                        <wps:spPr bwMode="auto">
                          <a:xfrm>
                            <a:off x="1291" y="337"/>
                            <a:ext cx="10354" cy="2"/>
                          </a:xfrm>
                          <a:custGeom>
                            <a:avLst/>
                            <a:gdLst>
                              <a:gd name="T0" fmla="+- 0 1291 1291"/>
                              <a:gd name="T1" fmla="*/ T0 w 10354"/>
                              <a:gd name="T2" fmla="+- 0 11645 1291"/>
                              <a:gd name="T3" fmla="*/ T2 w 1035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354">
                                <a:moveTo>
                                  <a:pt x="0" y="0"/>
                                </a:moveTo>
                                <a:lnTo>
                                  <a:pt x="10354" y="0"/>
                                </a:lnTo>
                              </a:path>
                            </a:pathLst>
                          </a:custGeom>
                          <a:noFill/>
                          <a:ln w="3352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DBDD08" id="Group 533" o:spid="_x0000_s1026" style="position:absolute;margin-left:64.55pt;margin-top:16.85pt;width:517.7pt;height:.1pt;z-index:-4006;mso-position-horizontal-relative:page" coordorigin="1291,337" coordsize="1035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">
                <v:shape id="Freeform 534" o:spid="_x0000_s1027" style="position:absolute;left:1291;top:337;width:10354;height:2;visibility:visible;mso-wrap-style:square;v-text-anchor:top" coordsize="1035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" path="m,l10354,e" filled="f" strokeweight="2.64pt">
                  <v:path arrowok="t" o:connecttype="custom" o:connectlocs="0,0;10354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2478" behindDoc="1" locked="0" layoutInCell="1" allowOverlap="1">
                <wp:simplePos x="0" y="0"/>
                <wp:positionH relativeFrom="page">
                  <wp:posOffset>4178935</wp:posOffset>
                </wp:positionH>
                <wp:positionV relativeFrom="paragraph">
                  <wp:posOffset>448945</wp:posOffset>
                </wp:positionV>
                <wp:extent cx="993775" cy="1270"/>
                <wp:effectExtent l="6985" t="15240" r="8890" b="12065"/>
                <wp:wrapNone/>
                <wp:docPr id="579" name="Group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3775" cy="1270"/>
                          <a:chOff x="6581" y="707"/>
                          <a:chExt cx="1565" cy="2"/>
                        </a:xfrm>
                      </wpg:grpSpPr>
                      <wps:wsp>
                        <wps:cNvPr id="580" name="Freeform 532"/>
                        <wps:cNvSpPr>
                          <a:spLocks/>
                        </wps:cNvSpPr>
                        <wps:spPr bwMode="auto">
                          <a:xfrm>
                            <a:off x="6581" y="707"/>
                            <a:ext cx="1565" cy="2"/>
                          </a:xfrm>
                          <a:custGeom>
                            <a:avLst/>
                            <a:gdLst>
                              <a:gd name="T0" fmla="+- 0 6581 6581"/>
                              <a:gd name="T1" fmla="*/ T0 w 1565"/>
                              <a:gd name="T2" fmla="+- 0 8146 6581"/>
                              <a:gd name="T3" fmla="*/ T2 w 156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565">
                                <a:moveTo>
                                  <a:pt x="0" y="0"/>
                                </a:moveTo>
                                <a:lnTo>
                                  <a:pt x="1565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97E4F3" id="Group 531" o:spid="_x0000_s1026" style="position:absolute;margin-left:329.05pt;margin-top:35.35pt;width:78.25pt;height:.1pt;z-index:-4002;mso-position-horizontal-relative:page" coordorigin="6581,707" coordsize="1565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">
                <v:shape id="Freeform 532" o:spid="_x0000_s1027" style="position:absolute;left:6581;top:707;width:1565;height:2;visibility:visible;mso-wrap-style:square;v-text-anchor:top" coordsize="156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" path="m,l1565,e" filled="f" strokeweight=".96pt">
                  <v:path arrowok="t" o:connecttype="custom" o:connectlocs="0,0;1565,0" o:connectangles="0,0"/>
                </v:shape>
                <w10:wrap anchorx="page"/>
              </v:group>
            </w:pict>
          </mc:Fallback>
        </mc:AlternateContent>
      </w:r>
      <w:r w:rsidR="003F061B">
        <w:rPr>
          <w:rFonts w:ascii="Arial" w:eastAsia="Arial" w:hAnsi="Arial" w:cs="Arial"/>
          <w:w w:val="85"/>
          <w:sz w:val="16"/>
          <w:szCs w:val="16"/>
        </w:rPr>
        <w:t xml:space="preserve">DEER </w:t>
      </w:r>
      <w:r w:rsidR="003F061B">
        <w:rPr>
          <w:rFonts w:ascii="Arial" w:eastAsia="Arial" w:hAnsi="Arial" w:cs="Arial"/>
          <w:spacing w:val="16"/>
          <w:w w:val="8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85"/>
          <w:sz w:val="16"/>
          <w:szCs w:val="16"/>
        </w:rPr>
        <w:t>ET</w:t>
      </w:r>
      <w:r w:rsidR="003F061B">
        <w:rPr>
          <w:rFonts w:ascii="Arial" w:eastAsia="Arial" w:hAnsi="Arial" w:cs="Arial"/>
          <w:spacing w:val="27"/>
          <w:w w:val="8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85"/>
          <w:sz w:val="16"/>
          <w:szCs w:val="16"/>
        </w:rPr>
        <w:t>AL.</w:t>
      </w:r>
    </w:p>
    <w:p w:rsidR="00A50F6F" w:rsidRDefault="003F061B">
      <w:pPr>
        <w:spacing w:before="5" w:line="160" w:lineRule="exact"/>
        <w:rPr>
          <w:sz w:val="16"/>
          <w:szCs w:val="16"/>
        </w:rPr>
      </w:pPr>
      <w:r>
        <w:br w:type="column"/>
      </w: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9E5943">
      <w:pPr>
        <w:spacing w:line="486" w:lineRule="exact"/>
        <w:ind w:left="17"/>
        <w:rPr>
          <w:rFonts w:ascii="Times New Roman" w:eastAsia="Times New Roman" w:hAnsi="Times New Roman" w:cs="Times New Roman"/>
          <w:sz w:val="13"/>
          <w:szCs w:val="1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477" behindDoc="1" locked="0" layoutInCell="1" allowOverlap="1">
                <wp:simplePos x="0" y="0"/>
                <wp:positionH relativeFrom="page">
                  <wp:posOffset>1444625</wp:posOffset>
                </wp:positionH>
                <wp:positionV relativeFrom="paragraph">
                  <wp:posOffset>162560</wp:posOffset>
                </wp:positionV>
                <wp:extent cx="2633345" cy="160020"/>
                <wp:effectExtent l="6350" t="8255" r="8255" b="3175"/>
                <wp:wrapNone/>
                <wp:docPr id="572" name="Group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33345" cy="160020"/>
                          <a:chOff x="2275" y="256"/>
                          <a:chExt cx="4147" cy="252"/>
                        </a:xfrm>
                      </wpg:grpSpPr>
                      <wpg:grpSp>
                        <wpg:cNvPr id="573" name="Group 529"/>
                        <wpg:cNvGrpSpPr>
                          <a:grpSpLocks/>
                        </wpg:cNvGrpSpPr>
                        <wpg:grpSpPr bwMode="auto">
                          <a:xfrm>
                            <a:off x="2285" y="266"/>
                            <a:ext cx="3053" cy="2"/>
                            <a:chOff x="2285" y="266"/>
                            <a:chExt cx="3053" cy="2"/>
                          </a:xfrm>
                        </wpg:grpSpPr>
                        <wps:wsp>
                          <wps:cNvPr id="574" name="Freeform 530"/>
                          <wps:cNvSpPr>
                            <a:spLocks/>
                          </wps:cNvSpPr>
                          <wps:spPr bwMode="auto">
                            <a:xfrm>
                              <a:off x="2285" y="266"/>
                              <a:ext cx="3053" cy="2"/>
                            </a:xfrm>
                            <a:custGeom>
                              <a:avLst/>
                              <a:gdLst>
                                <a:gd name="T0" fmla="+- 0 2285 2285"/>
                                <a:gd name="T1" fmla="*/ T0 w 3053"/>
                                <a:gd name="T2" fmla="+- 0 5338 2285"/>
                                <a:gd name="T3" fmla="*/ T2 w 305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053">
                                  <a:moveTo>
                                    <a:pt x="0" y="0"/>
                                  </a:moveTo>
                                  <a:lnTo>
                                    <a:pt x="3053" y="0"/>
                                  </a:lnTo>
                                </a:path>
                              </a:pathLst>
                            </a:custGeom>
                            <a:noFill/>
                            <a:ln w="1219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5" name="Group 527"/>
                        <wpg:cNvGrpSpPr>
                          <a:grpSpLocks/>
                        </wpg:cNvGrpSpPr>
                        <wpg:grpSpPr bwMode="auto">
                          <a:xfrm>
                            <a:off x="5338" y="311"/>
                            <a:ext cx="2" cy="187"/>
                            <a:chOff x="5338" y="311"/>
                            <a:chExt cx="2" cy="187"/>
                          </a:xfrm>
                        </wpg:grpSpPr>
                        <wps:wsp>
                          <wps:cNvPr id="576" name="Freeform 528"/>
                          <wps:cNvSpPr>
                            <a:spLocks/>
                          </wps:cNvSpPr>
                          <wps:spPr bwMode="auto">
                            <a:xfrm>
                              <a:off x="5338" y="311"/>
                              <a:ext cx="2" cy="187"/>
                            </a:xfrm>
                            <a:custGeom>
                              <a:avLst/>
                              <a:gdLst>
                                <a:gd name="T0" fmla="+- 0 499 311"/>
                                <a:gd name="T1" fmla="*/ 499 h 187"/>
                                <a:gd name="T2" fmla="+- 0 311 311"/>
                                <a:gd name="T3" fmla="*/ 311 h 18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87">
                                  <a:moveTo>
                                    <a:pt x="0" y="18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19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7" name="Group 525"/>
                        <wpg:cNvGrpSpPr>
                          <a:grpSpLocks/>
                        </wpg:cNvGrpSpPr>
                        <wpg:grpSpPr bwMode="auto">
                          <a:xfrm>
                            <a:off x="5328" y="460"/>
                            <a:ext cx="1085" cy="2"/>
                            <a:chOff x="5328" y="460"/>
                            <a:chExt cx="1085" cy="2"/>
                          </a:xfrm>
                        </wpg:grpSpPr>
                        <wps:wsp>
                          <wps:cNvPr id="578" name="Freeform 526"/>
                          <wps:cNvSpPr>
                            <a:spLocks/>
                          </wps:cNvSpPr>
                          <wps:spPr bwMode="auto">
                            <a:xfrm>
                              <a:off x="5328" y="460"/>
                              <a:ext cx="1085" cy="2"/>
                            </a:xfrm>
                            <a:custGeom>
                              <a:avLst/>
                              <a:gdLst>
                                <a:gd name="T0" fmla="+- 0 5328 5328"/>
                                <a:gd name="T1" fmla="*/ T0 w 1085"/>
                                <a:gd name="T2" fmla="+- 0 6413 5328"/>
                                <a:gd name="T3" fmla="*/ T2 w 108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85">
                                  <a:moveTo>
                                    <a:pt x="0" y="0"/>
                                  </a:moveTo>
                                  <a:lnTo>
                                    <a:pt x="1085" y="0"/>
                                  </a:lnTo>
                                </a:path>
                              </a:pathLst>
                            </a:custGeom>
                            <a:noFill/>
                            <a:ln w="1219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7F56C3" id="Group 524" o:spid="_x0000_s1026" style="position:absolute;margin-left:113.75pt;margin-top:12.8pt;width:207.35pt;height:12.6pt;z-index:-4003;mso-position-horizontal-relative:page" coordorigin="2275,256" coordsize="4147,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">
                <v:group id="Group 529" o:spid="_x0000_s1027" style="position:absolute;left:2285;top:266;width:3053;height:2" coordorigin="2285,266" coordsize="305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9tP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0hflvB7JhwBuf4BAAD//wMAUEsBAi0AFAAGAAgAAAAhANvh9svuAAAAhQEAABMAAAAAAAAA&#10;AAAAAAAAAAAAAFtDb250ZW50X1R5cGVzXS54bWxQSwECLQAUAAYACAAAACEAWvQsW78AAAAVAQAA&#10;CwAAAAAAAAAAAAAAAAAfAQAAX3JlbHMvLnJlbHNQSwECLQAUAAYACAAAACEA+J/bT8YAAADcAAAA&#10;DwAAAAAAAAAAAAAAAAAHAgAAZHJzL2Rvd25yZXYueG1sUEsFBgAAAAADAAMAtwAAAPoCAAAAAA==&#10;">
                  <v:shape id="Freeform 530" o:spid="_x0000_s1028" style="position:absolute;left:2285;top:266;width:3053;height:2;visibility:visible;mso-wrap-style:square;v-text-anchor:top" coordsize="305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" path="m,l3053,e" filled="f" strokeweight=".96pt">
                    <v:path arrowok="t" o:connecttype="custom" o:connectlocs="0,0;3053,0" o:connectangles="0,0"/>
                  </v:shape>
                </v:group>
                <v:group id="Group 527" o:spid="_x0000_s1029" style="position:absolute;left:5338;top:311;width:2;height:187" coordorigin="5338,311" coordsize="2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">
                  <v:shape id="Freeform 528" o:spid="_x0000_s1030" style="position:absolute;left:5338;top:311;width:2;height:187;visibility:visible;mso-wrap-style:square;v-text-anchor:top" coordsize="2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" path="m,188l,e" filled="f" strokeweight=".96pt">
                    <v:path arrowok="t" o:connecttype="custom" o:connectlocs="0,499;0,311" o:connectangles="0,0"/>
                  </v:shape>
                </v:group>
                <v:group id="Group 525" o:spid="_x0000_s1031" style="position:absolute;left:5328;top:460;width:1085;height:2" coordorigin="5328,460" coordsize="108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">
                  <v:shape id="Freeform 526" o:spid="_x0000_s1032" style="position:absolute;left:5328;top:460;width:1085;height:2;visibility:visible;mso-wrap-style:square;v-text-anchor:top" coordsize="108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" path="m,l1085,e" filled="f" strokeweight=".96pt">
                    <v:path arrowok="t" o:connecttype="custom" o:connectlocs="0,0;1085,0" o:connectangles="0,0"/>
                  </v:shape>
                </v:group>
                <w10:wrap anchorx="page"/>
              </v:group>
            </w:pict>
          </mc:Fallback>
        </mc:AlternateContent>
      </w:r>
      <w:r w:rsidR="003F061B">
        <w:rPr>
          <w:rFonts w:ascii="Arial" w:eastAsia="Arial" w:hAnsi="Arial" w:cs="Arial"/>
          <w:strike/>
          <w:w w:val="80"/>
          <w:sz w:val="46"/>
          <w:szCs w:val="46"/>
        </w:rPr>
        <w:t>I</w:t>
      </w:r>
      <w:r w:rsidR="003F061B">
        <w:rPr>
          <w:rFonts w:ascii="Arial" w:eastAsia="Arial" w:hAnsi="Arial" w:cs="Arial"/>
          <w:strike/>
          <w:spacing w:val="-58"/>
          <w:w w:val="80"/>
          <w:sz w:val="46"/>
          <w:szCs w:val="46"/>
        </w:rPr>
        <w:t xml:space="preserve"> </w:t>
      </w:r>
      <w:r w:rsidR="003F061B">
        <w:rPr>
          <w:rFonts w:ascii="Times New Roman" w:eastAsia="Times New Roman" w:hAnsi="Times New Roman" w:cs="Times New Roman"/>
          <w:w w:val="90"/>
          <w:sz w:val="13"/>
          <w:szCs w:val="13"/>
        </w:rPr>
        <w:t>Intolerable</w:t>
      </w:r>
      <w:r w:rsidR="003F061B">
        <w:rPr>
          <w:rFonts w:ascii="Times New Roman" w:eastAsia="Times New Roman" w:hAnsi="Times New Roman" w:cs="Times New Roman"/>
          <w:spacing w:val="22"/>
          <w:w w:val="90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w w:val="90"/>
          <w:sz w:val="13"/>
          <w:szCs w:val="13"/>
        </w:rPr>
        <w:t>pain,</w:t>
      </w:r>
      <w:r w:rsidR="003F061B">
        <w:rPr>
          <w:rFonts w:ascii="Times New Roman" w:eastAsia="Times New Roman" w:hAnsi="Times New Roman" w:cs="Times New Roman"/>
          <w:spacing w:val="16"/>
          <w:w w:val="90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w w:val="90"/>
          <w:sz w:val="13"/>
          <w:szCs w:val="13"/>
        </w:rPr>
        <w:t>refractory</w:t>
      </w:r>
      <w:r w:rsidR="003F061B">
        <w:rPr>
          <w:rFonts w:ascii="Times New Roman" w:eastAsia="Times New Roman" w:hAnsi="Times New Roman" w:cs="Times New Roman"/>
          <w:spacing w:val="22"/>
          <w:w w:val="90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w w:val="90"/>
          <w:sz w:val="13"/>
          <w:szCs w:val="13"/>
        </w:rPr>
        <w:t>to</w:t>
      </w:r>
      <w:r w:rsidR="003F061B">
        <w:rPr>
          <w:rFonts w:ascii="Times New Roman" w:eastAsia="Times New Roman" w:hAnsi="Times New Roman" w:cs="Times New Roman"/>
          <w:spacing w:val="7"/>
          <w:w w:val="90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w w:val="90"/>
          <w:sz w:val="13"/>
          <w:szCs w:val="13"/>
        </w:rPr>
        <w:t>conservative</w:t>
      </w:r>
      <w:r w:rsidR="003F061B">
        <w:rPr>
          <w:rFonts w:ascii="Times New Roman" w:eastAsia="Times New Roman" w:hAnsi="Times New Roman" w:cs="Times New Roman"/>
          <w:spacing w:val="27"/>
          <w:w w:val="90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w w:val="90"/>
          <w:sz w:val="13"/>
          <w:szCs w:val="13"/>
        </w:rPr>
        <w:t>medical</w:t>
      </w:r>
      <w:r w:rsidR="003F061B">
        <w:rPr>
          <w:rFonts w:ascii="Times New Roman" w:eastAsia="Times New Roman" w:hAnsi="Times New Roman" w:cs="Times New Roman"/>
          <w:spacing w:val="18"/>
          <w:w w:val="90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w w:val="90"/>
          <w:sz w:val="13"/>
          <w:szCs w:val="13"/>
        </w:rPr>
        <w:t>care,</w:t>
      </w:r>
    </w:p>
    <w:p w:rsidR="00A50F6F" w:rsidRDefault="003F061B">
      <w:pPr>
        <w:tabs>
          <w:tab w:val="right" w:pos="3109"/>
        </w:tabs>
        <w:spacing w:line="131" w:lineRule="exact"/>
        <w:ind w:left="113"/>
        <w:rPr>
          <w:rFonts w:ascii="Arial" w:eastAsia="Arial" w:hAnsi="Arial" w:cs="Arial"/>
          <w:sz w:val="17"/>
          <w:szCs w:val="17"/>
        </w:rPr>
      </w:pPr>
      <w:r>
        <w:rPr>
          <w:rFonts w:ascii="Times New Roman" w:eastAsia="Times New Roman" w:hAnsi="Times New Roman" w:cs="Times New Roman"/>
          <w:w w:val="90"/>
          <w:sz w:val="13"/>
          <w:szCs w:val="13"/>
        </w:rPr>
        <w:t>for</w:t>
      </w:r>
      <w:r>
        <w:rPr>
          <w:rFonts w:ascii="Times New Roman" w:eastAsia="Times New Roman" w:hAnsi="Times New Roman" w:cs="Times New Roman"/>
          <w:spacing w:val="18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3"/>
          <w:szCs w:val="13"/>
        </w:rPr>
        <w:t xml:space="preserve">cancer </w:t>
      </w:r>
      <w:r>
        <w:rPr>
          <w:rFonts w:ascii="Times New Roman" w:eastAsia="Times New Roman" w:hAnsi="Times New Roman" w:cs="Times New Roman"/>
          <w:spacing w:val="2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3"/>
          <w:szCs w:val="13"/>
        </w:rPr>
        <w:t>pain:</w:t>
      </w:r>
      <w:r>
        <w:rPr>
          <w:rFonts w:ascii="Times New Roman" w:eastAsia="Times New Roman" w:hAnsi="Times New Roman" w:cs="Times New Roman"/>
          <w:spacing w:val="20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3"/>
          <w:szCs w:val="13"/>
        </w:rPr>
        <w:t>life</w:t>
      </w:r>
      <w:r>
        <w:rPr>
          <w:rFonts w:ascii="Times New Roman" w:eastAsia="Times New Roman" w:hAnsi="Times New Roman" w:cs="Times New Roman"/>
          <w:spacing w:val="23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3"/>
          <w:szCs w:val="13"/>
        </w:rPr>
        <w:t xml:space="preserve">expectancy </w:t>
      </w:r>
      <w:r>
        <w:rPr>
          <w:rFonts w:ascii="Times New Roman" w:eastAsia="Times New Roman" w:hAnsi="Times New Roman" w:cs="Times New Roman"/>
          <w:spacing w:val="1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3"/>
          <w:szCs w:val="13"/>
        </w:rPr>
        <w:t>appropriate</w:t>
      </w:r>
      <w:r>
        <w:rPr>
          <w:rFonts w:ascii="Arial" w:eastAsia="Arial" w:hAnsi="Arial" w:cs="Arial"/>
          <w:w w:val="99"/>
          <w:sz w:val="17"/>
          <w:szCs w:val="17"/>
        </w:rPr>
        <w:t xml:space="preserve"> </w:t>
      </w:r>
      <w:r>
        <w:rPr>
          <w:rFonts w:ascii="Arial" w:eastAsia="Arial" w:hAnsi="Arial" w:cs="Arial"/>
          <w:sz w:val="17"/>
          <w:szCs w:val="17"/>
        </w:rPr>
        <w:tab/>
      </w:r>
      <w:r>
        <w:rPr>
          <w:rFonts w:ascii="Arial" w:eastAsia="Arial" w:hAnsi="Arial" w:cs="Arial"/>
          <w:w w:val="80"/>
          <w:sz w:val="17"/>
          <w:szCs w:val="17"/>
        </w:rPr>
        <w:t>1</w:t>
      </w:r>
    </w:p>
    <w:p w:rsidR="00A50F6F" w:rsidRDefault="009E5943">
      <w:pPr>
        <w:spacing w:before="44" w:line="160" w:lineRule="exact"/>
        <w:ind w:left="843"/>
        <w:rPr>
          <w:rFonts w:ascii="Arial" w:eastAsia="Arial" w:hAnsi="Arial" w:cs="Arial"/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479" behindDoc="1" locked="0" layoutInCell="1" allowOverlap="1">
                <wp:simplePos x="0" y="0"/>
                <wp:positionH relativeFrom="page">
                  <wp:posOffset>1450975</wp:posOffset>
                </wp:positionH>
                <wp:positionV relativeFrom="paragraph">
                  <wp:posOffset>26035</wp:posOffset>
                </wp:positionV>
                <wp:extent cx="1938655" cy="1270"/>
                <wp:effectExtent l="12700" t="6350" r="10795" b="11430"/>
                <wp:wrapNone/>
                <wp:docPr id="570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38655" cy="1270"/>
                          <a:chOff x="2285" y="41"/>
                          <a:chExt cx="3053" cy="2"/>
                        </a:xfrm>
                      </wpg:grpSpPr>
                      <wps:wsp>
                        <wps:cNvPr id="571" name="Freeform 523"/>
                        <wps:cNvSpPr>
                          <a:spLocks/>
                        </wps:cNvSpPr>
                        <wps:spPr bwMode="auto">
                          <a:xfrm>
                            <a:off x="2285" y="41"/>
                            <a:ext cx="3053" cy="2"/>
                          </a:xfrm>
                          <a:custGeom>
                            <a:avLst/>
                            <a:gdLst>
                              <a:gd name="T0" fmla="+- 0 2285 2285"/>
                              <a:gd name="T1" fmla="*/ T0 w 3053"/>
                              <a:gd name="T2" fmla="+- 0 5338 2285"/>
                              <a:gd name="T3" fmla="*/ T2 w 305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053">
                                <a:moveTo>
                                  <a:pt x="0" y="0"/>
                                </a:moveTo>
                                <a:lnTo>
                                  <a:pt x="3053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DD11BE" id="Group 522" o:spid="_x0000_s1026" style="position:absolute;margin-left:114.25pt;margin-top:2.05pt;width:152.65pt;height:.1pt;z-index:-4001;mso-position-horizontal-relative:page" coordorigin="2285,41" coordsize="3053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">
                <v:shape id="Freeform 523" o:spid="_x0000_s1027" style="position:absolute;left:2285;top:41;width:3053;height:2;visibility:visible;mso-wrap-style:square;v-text-anchor:top" coordsize="305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" path="m,l3053,e" filled="f" strokeweight=".96pt">
                  <v:path arrowok="t" o:connecttype="custom" o:connectlocs="0,0;3053,0" o:connectangles="0,0"/>
                </v:shape>
                <w10:wrap anchorx="page"/>
              </v:group>
            </w:pict>
          </mc:Fallback>
        </mc:AlternateContent>
      </w:r>
      <w:r w:rsidR="003F061B">
        <w:rPr>
          <w:rFonts w:ascii="Arial" w:eastAsia="Arial" w:hAnsi="Arial" w:cs="Arial"/>
          <w:w w:val="120"/>
          <w:sz w:val="15"/>
          <w:szCs w:val="15"/>
        </w:rPr>
        <w:t>.j,</w:t>
      </w:r>
    </w:p>
    <w:p w:rsidR="00A50F6F" w:rsidRDefault="009E5943">
      <w:pPr>
        <w:spacing w:line="253" w:lineRule="exact"/>
        <w:ind w:left="12"/>
        <w:rPr>
          <w:rFonts w:ascii="Arial" w:eastAsia="Arial" w:hAnsi="Arial" w:cs="Arial"/>
          <w:sz w:val="27"/>
          <w:szCs w:val="2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480" behindDoc="1" locked="0" layoutInCell="1" allowOverlap="1">
                <wp:simplePos x="0" y="0"/>
                <wp:positionH relativeFrom="page">
                  <wp:posOffset>1444625</wp:posOffset>
                </wp:positionH>
                <wp:positionV relativeFrom="paragraph">
                  <wp:posOffset>19685</wp:posOffset>
                </wp:positionV>
                <wp:extent cx="1697990" cy="1270"/>
                <wp:effectExtent l="6350" t="5715" r="10160" b="12065"/>
                <wp:wrapNone/>
                <wp:docPr id="568" name="Group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97990" cy="1270"/>
                          <a:chOff x="2275" y="31"/>
                          <a:chExt cx="2674" cy="2"/>
                        </a:xfrm>
                      </wpg:grpSpPr>
                      <wps:wsp>
                        <wps:cNvPr id="569" name="Freeform 521"/>
                        <wps:cNvSpPr>
                          <a:spLocks/>
                        </wps:cNvSpPr>
                        <wps:spPr bwMode="auto">
                          <a:xfrm>
                            <a:off x="2275" y="31"/>
                            <a:ext cx="2674" cy="2"/>
                          </a:xfrm>
                          <a:custGeom>
                            <a:avLst/>
                            <a:gdLst>
                              <a:gd name="T0" fmla="+- 0 2275 2275"/>
                              <a:gd name="T1" fmla="*/ T0 w 2674"/>
                              <a:gd name="T2" fmla="+- 0 4949 2275"/>
                              <a:gd name="T3" fmla="*/ T2 w 267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674">
                                <a:moveTo>
                                  <a:pt x="0" y="0"/>
                                </a:moveTo>
                                <a:lnTo>
                                  <a:pt x="2674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0557EC" id="Group 520" o:spid="_x0000_s1026" style="position:absolute;margin-left:113.75pt;margin-top:1.55pt;width:133.7pt;height:.1pt;z-index:-4000;mso-position-horizontal-relative:page" coordorigin="2275,31" coordsize="267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">
                <v:shape id="Freeform 521" o:spid="_x0000_s1027" style="position:absolute;left:2275;top:31;width:2674;height:2;visibility:visible;mso-wrap-style:square;v-text-anchor:top" coordsize="26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" path="m,l2674,e" filled="f" strokeweight=".72pt">
                  <v:path arrowok="t" o:connecttype="custom" o:connectlocs="0,0;2674,0" o:connectangles="0,0"/>
                </v:shape>
                <w10:wrap anchorx="page"/>
              </v:group>
            </w:pict>
          </mc:Fallback>
        </mc:AlternateContent>
      </w:r>
      <w:r w:rsidR="003F061B">
        <w:rPr>
          <w:rFonts w:ascii="Arial" w:eastAsia="Arial" w:hAnsi="Arial" w:cs="Arial"/>
          <w:b/>
          <w:bCs/>
          <w:w w:val="80"/>
          <w:sz w:val="27"/>
          <w:szCs w:val="27"/>
        </w:rPr>
        <w:t>I</w:t>
      </w:r>
      <w:r w:rsidR="003F061B">
        <w:rPr>
          <w:rFonts w:ascii="Arial" w:eastAsia="Arial" w:hAnsi="Arial" w:cs="Arial"/>
          <w:b/>
          <w:bCs/>
          <w:spacing w:val="6"/>
          <w:w w:val="80"/>
          <w:sz w:val="27"/>
          <w:szCs w:val="27"/>
        </w:rPr>
        <w:t xml:space="preserve"> </w:t>
      </w:r>
      <w:r w:rsidR="003F061B">
        <w:rPr>
          <w:rFonts w:ascii="Arial" w:eastAsia="Arial" w:hAnsi="Arial" w:cs="Arial"/>
          <w:b/>
          <w:bCs/>
          <w:w w:val="80"/>
          <w:sz w:val="12"/>
          <w:szCs w:val="12"/>
        </w:rPr>
        <w:t>Well</w:t>
      </w:r>
      <w:r w:rsidR="003F061B">
        <w:rPr>
          <w:rFonts w:ascii="Arial" w:eastAsia="Arial" w:hAnsi="Arial" w:cs="Arial"/>
          <w:b/>
          <w:bCs/>
          <w:spacing w:val="14"/>
          <w:w w:val="80"/>
          <w:sz w:val="12"/>
          <w:szCs w:val="12"/>
        </w:rPr>
        <w:t xml:space="preserve"> </w:t>
      </w:r>
      <w:r w:rsidR="003F061B">
        <w:rPr>
          <w:rFonts w:ascii="Arial" w:eastAsia="Arial" w:hAnsi="Arial" w:cs="Arial"/>
          <w:b/>
          <w:bCs/>
          <w:w w:val="80"/>
          <w:sz w:val="12"/>
          <w:szCs w:val="12"/>
        </w:rPr>
        <w:t>localized</w:t>
      </w:r>
      <w:r w:rsidR="003F061B">
        <w:rPr>
          <w:rFonts w:ascii="Arial" w:eastAsia="Arial" w:hAnsi="Arial" w:cs="Arial"/>
          <w:b/>
          <w:bCs/>
          <w:spacing w:val="10"/>
          <w:w w:val="80"/>
          <w:sz w:val="12"/>
          <w:szCs w:val="12"/>
        </w:rPr>
        <w:t xml:space="preserve"> </w:t>
      </w:r>
      <w:r w:rsidR="003F061B">
        <w:rPr>
          <w:rFonts w:ascii="Arial" w:eastAsia="Arial" w:hAnsi="Arial" w:cs="Arial"/>
          <w:b/>
          <w:bCs/>
          <w:w w:val="80"/>
          <w:sz w:val="12"/>
          <w:szCs w:val="12"/>
        </w:rPr>
        <w:t>source</w:t>
      </w:r>
      <w:r w:rsidR="003F061B">
        <w:rPr>
          <w:rFonts w:ascii="Arial" w:eastAsia="Arial" w:hAnsi="Arial" w:cs="Arial"/>
          <w:b/>
          <w:bCs/>
          <w:spacing w:val="14"/>
          <w:w w:val="80"/>
          <w:sz w:val="12"/>
          <w:szCs w:val="12"/>
        </w:rPr>
        <w:t xml:space="preserve"> </w:t>
      </w:r>
      <w:r w:rsidR="003F061B">
        <w:rPr>
          <w:rFonts w:ascii="Arial" w:eastAsia="Arial" w:hAnsi="Arial" w:cs="Arial"/>
          <w:b/>
          <w:bCs/>
          <w:w w:val="80"/>
          <w:sz w:val="12"/>
          <w:szCs w:val="12"/>
        </w:rPr>
        <w:t>for</w:t>
      </w:r>
      <w:r w:rsidR="003F061B">
        <w:rPr>
          <w:rFonts w:ascii="Arial" w:eastAsia="Arial" w:hAnsi="Arial" w:cs="Arial"/>
          <w:b/>
          <w:bCs/>
          <w:spacing w:val="17"/>
          <w:w w:val="80"/>
          <w:sz w:val="12"/>
          <w:szCs w:val="12"/>
        </w:rPr>
        <w:t xml:space="preserve"> </w:t>
      </w:r>
      <w:r w:rsidR="003F061B">
        <w:rPr>
          <w:rFonts w:ascii="Arial" w:eastAsia="Arial" w:hAnsi="Arial" w:cs="Arial"/>
          <w:b/>
          <w:bCs/>
          <w:w w:val="80"/>
          <w:sz w:val="12"/>
          <w:szCs w:val="12"/>
        </w:rPr>
        <w:t>pain and</w:t>
      </w:r>
      <w:r w:rsidR="003F061B">
        <w:rPr>
          <w:rFonts w:ascii="Arial" w:eastAsia="Arial" w:hAnsi="Arial" w:cs="Arial"/>
          <w:b/>
          <w:bCs/>
          <w:spacing w:val="11"/>
          <w:w w:val="80"/>
          <w:sz w:val="12"/>
          <w:szCs w:val="12"/>
        </w:rPr>
        <w:t xml:space="preserve"> </w:t>
      </w:r>
      <w:r w:rsidR="003F061B">
        <w:rPr>
          <w:rFonts w:ascii="Arial" w:eastAsia="Arial" w:hAnsi="Arial" w:cs="Arial"/>
          <w:b/>
          <w:bCs/>
          <w:w w:val="80"/>
          <w:sz w:val="12"/>
          <w:szCs w:val="12"/>
        </w:rPr>
        <w:t>clear</w:t>
      </w:r>
      <w:r w:rsidR="003F061B">
        <w:rPr>
          <w:rFonts w:ascii="Arial" w:eastAsia="Arial" w:hAnsi="Arial" w:cs="Arial"/>
          <w:b/>
          <w:bCs/>
          <w:spacing w:val="10"/>
          <w:w w:val="80"/>
          <w:sz w:val="12"/>
          <w:szCs w:val="12"/>
        </w:rPr>
        <w:t xml:space="preserve"> </w:t>
      </w:r>
      <w:r w:rsidR="003F061B">
        <w:rPr>
          <w:rFonts w:ascii="Arial" w:eastAsia="Arial" w:hAnsi="Arial" w:cs="Arial"/>
          <w:b/>
          <w:bCs/>
          <w:w w:val="80"/>
          <w:sz w:val="12"/>
          <w:szCs w:val="12"/>
        </w:rPr>
        <w:t xml:space="preserve">diagnosis   </w:t>
      </w:r>
      <w:r w:rsidR="003F061B">
        <w:rPr>
          <w:rFonts w:ascii="Arial" w:eastAsia="Arial" w:hAnsi="Arial" w:cs="Arial"/>
          <w:b/>
          <w:bCs/>
          <w:spacing w:val="23"/>
          <w:w w:val="80"/>
          <w:sz w:val="12"/>
          <w:szCs w:val="12"/>
        </w:rPr>
        <w:t xml:space="preserve"> </w:t>
      </w:r>
      <w:r w:rsidR="003F061B">
        <w:rPr>
          <w:rFonts w:ascii="Arial" w:eastAsia="Arial" w:hAnsi="Arial" w:cs="Arial"/>
          <w:b/>
          <w:bCs/>
          <w:w w:val="80"/>
          <w:sz w:val="27"/>
          <w:szCs w:val="27"/>
        </w:rPr>
        <w:t>I</w:t>
      </w:r>
    </w:p>
    <w:p w:rsidR="00A50F6F" w:rsidRDefault="003F061B">
      <w:pPr>
        <w:spacing w:before="769"/>
        <w:ind w:left="96"/>
        <w:rPr>
          <w:rFonts w:ascii="Arial" w:eastAsia="Arial" w:hAnsi="Arial" w:cs="Arial"/>
          <w:sz w:val="11"/>
          <w:szCs w:val="11"/>
        </w:rPr>
      </w:pPr>
      <w:r>
        <w:rPr>
          <w:w w:val="95"/>
        </w:rPr>
        <w:br w:type="column"/>
      </w:r>
      <w:r>
        <w:rPr>
          <w:rFonts w:ascii="Arial" w:eastAsia="Arial" w:hAnsi="Arial" w:cs="Arial"/>
          <w:b/>
          <w:bCs/>
          <w:w w:val="95"/>
          <w:sz w:val="11"/>
          <w:szCs w:val="11"/>
        </w:rPr>
        <w:t>Continue</w:t>
      </w:r>
      <w:r>
        <w:rPr>
          <w:rFonts w:ascii="Arial" w:eastAsia="Arial" w:hAnsi="Arial" w:cs="Arial"/>
          <w:b/>
          <w:bCs/>
          <w:spacing w:val="-4"/>
          <w:w w:val="95"/>
          <w:sz w:val="11"/>
          <w:szCs w:val="11"/>
        </w:rPr>
        <w:t xml:space="preserve"> </w:t>
      </w:r>
      <w:r>
        <w:rPr>
          <w:rFonts w:ascii="Arial" w:eastAsia="Arial" w:hAnsi="Arial" w:cs="Arial"/>
          <w:b/>
          <w:bCs/>
          <w:w w:val="95"/>
          <w:sz w:val="11"/>
          <w:szCs w:val="11"/>
        </w:rPr>
        <w:t>conservative</w:t>
      </w:r>
      <w:r>
        <w:rPr>
          <w:rFonts w:ascii="Arial" w:eastAsia="Arial" w:hAnsi="Arial" w:cs="Arial"/>
          <w:b/>
          <w:bCs/>
          <w:spacing w:val="2"/>
          <w:w w:val="95"/>
          <w:sz w:val="11"/>
          <w:szCs w:val="11"/>
        </w:rPr>
        <w:t xml:space="preserve"> </w:t>
      </w:r>
      <w:r>
        <w:rPr>
          <w:rFonts w:ascii="Arial" w:eastAsia="Arial" w:hAnsi="Arial" w:cs="Arial"/>
          <w:b/>
          <w:bCs/>
          <w:w w:val="95"/>
          <w:sz w:val="11"/>
          <w:szCs w:val="11"/>
        </w:rPr>
        <w:t xml:space="preserve">care </w:t>
      </w:r>
      <w:r>
        <w:rPr>
          <w:rFonts w:ascii="Arial" w:eastAsia="Arial" w:hAnsi="Arial" w:cs="Arial"/>
          <w:b/>
          <w:bCs/>
          <w:spacing w:val="16"/>
          <w:w w:val="95"/>
          <w:sz w:val="11"/>
          <w:szCs w:val="11"/>
        </w:rPr>
        <w:t xml:space="preserve"> </w:t>
      </w:r>
      <w:r>
        <w:rPr>
          <w:rFonts w:ascii="Arial" w:eastAsia="Arial" w:hAnsi="Arial" w:cs="Arial"/>
          <w:w w:val="95"/>
          <w:sz w:val="11"/>
          <w:szCs w:val="11"/>
        </w:rPr>
        <w:t>(</w:t>
      </w:r>
    </w:p>
    <w:p w:rsidR="00A50F6F" w:rsidRDefault="00A50F6F">
      <w:pPr>
        <w:rPr>
          <w:rFonts w:ascii="Arial" w:eastAsia="Arial" w:hAnsi="Arial" w:cs="Arial"/>
          <w:sz w:val="11"/>
          <w:szCs w:val="11"/>
        </w:rPr>
        <w:sectPr w:rsidR="00A50F6F">
          <w:type w:val="continuous"/>
          <w:pgSz w:w="12240" w:h="15840"/>
          <w:pgMar w:top="0" w:right="520" w:bottom="0" w:left="0" w:header="720" w:footer="720" w:gutter="0"/>
          <w:cols w:num="3" w:space="720" w:equalWidth="0">
            <w:col w:w="2223" w:space="40"/>
            <w:col w:w="3110" w:space="1209"/>
            <w:col w:w="5138"/>
          </w:cols>
        </w:sectPr>
      </w:pPr>
    </w:p>
    <w:p w:rsidR="00A50F6F" w:rsidRDefault="009E5943">
      <w:pPr>
        <w:tabs>
          <w:tab w:val="left" w:pos="3451"/>
          <w:tab w:val="left" w:pos="5735"/>
        </w:tabs>
        <w:spacing w:line="318" w:lineRule="exact"/>
        <w:ind w:left="2740"/>
        <w:rPr>
          <w:rFonts w:ascii="Arial" w:eastAsia="Arial" w:hAnsi="Arial" w:cs="Arial"/>
          <w:sz w:val="23"/>
          <w:szCs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481" behindDoc="1" locked="0" layoutInCell="1" allowOverlap="1">
                <wp:simplePos x="0" y="0"/>
                <wp:positionH relativeFrom="page">
                  <wp:posOffset>1428115</wp:posOffset>
                </wp:positionH>
                <wp:positionV relativeFrom="paragraph">
                  <wp:posOffset>1270</wp:posOffset>
                </wp:positionV>
                <wp:extent cx="4029710" cy="2330450"/>
                <wp:effectExtent l="8890" t="5080" r="9525" b="7620"/>
                <wp:wrapNone/>
                <wp:docPr id="521" name="Group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29710" cy="2330450"/>
                          <a:chOff x="2249" y="2"/>
                          <a:chExt cx="6346" cy="3670"/>
                        </a:xfrm>
                      </wpg:grpSpPr>
                      <wpg:grpSp>
                        <wpg:cNvPr id="522" name="Group 518"/>
                        <wpg:cNvGrpSpPr>
                          <a:grpSpLocks/>
                        </wpg:cNvGrpSpPr>
                        <wpg:grpSpPr bwMode="auto">
                          <a:xfrm>
                            <a:off x="2275" y="16"/>
                            <a:ext cx="2674" cy="2"/>
                            <a:chOff x="2275" y="16"/>
                            <a:chExt cx="2674" cy="2"/>
                          </a:xfrm>
                        </wpg:grpSpPr>
                        <wps:wsp>
                          <wps:cNvPr id="523" name="Freeform 519"/>
                          <wps:cNvSpPr>
                            <a:spLocks/>
                          </wps:cNvSpPr>
                          <wps:spPr bwMode="auto">
                            <a:xfrm>
                              <a:off x="2275" y="16"/>
                              <a:ext cx="2674" cy="2"/>
                            </a:xfrm>
                            <a:custGeom>
                              <a:avLst/>
                              <a:gdLst>
                                <a:gd name="T0" fmla="+- 0 2275 2275"/>
                                <a:gd name="T1" fmla="*/ T0 w 2674"/>
                                <a:gd name="T2" fmla="+- 0 4949 2275"/>
                                <a:gd name="T3" fmla="*/ T2 w 26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674">
                                  <a:moveTo>
                                    <a:pt x="0" y="0"/>
                                  </a:moveTo>
                                  <a:lnTo>
                                    <a:pt x="2674" y="0"/>
                                  </a:lnTo>
                                </a:path>
                              </a:pathLst>
                            </a:custGeom>
                            <a:noFill/>
                            <a:ln w="1219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4" name="Group 516"/>
                        <wpg:cNvGrpSpPr>
                          <a:grpSpLocks/>
                        </wpg:cNvGrpSpPr>
                        <wpg:grpSpPr bwMode="auto">
                          <a:xfrm>
                            <a:off x="2621" y="11"/>
                            <a:ext cx="2" cy="110"/>
                            <a:chOff x="2621" y="11"/>
                            <a:chExt cx="2" cy="110"/>
                          </a:xfrm>
                        </wpg:grpSpPr>
                        <wps:wsp>
                          <wps:cNvPr id="525" name="Freeform 517"/>
                          <wps:cNvSpPr>
                            <a:spLocks/>
                          </wps:cNvSpPr>
                          <wps:spPr bwMode="auto">
                            <a:xfrm>
                              <a:off x="2621" y="11"/>
                              <a:ext cx="2" cy="110"/>
                            </a:xfrm>
                            <a:custGeom>
                              <a:avLst/>
                              <a:gdLst>
                                <a:gd name="T0" fmla="+- 0 122 11"/>
                                <a:gd name="T1" fmla="*/ 122 h 110"/>
                                <a:gd name="T2" fmla="+- 0 11 11"/>
                                <a:gd name="T3" fmla="*/ 11 h 11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0">
                                  <a:moveTo>
                                    <a:pt x="0" y="111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19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6" name="Group 514"/>
                        <wpg:cNvGrpSpPr>
                          <a:grpSpLocks/>
                        </wpg:cNvGrpSpPr>
                        <wpg:grpSpPr bwMode="auto">
                          <a:xfrm>
                            <a:off x="2256" y="3424"/>
                            <a:ext cx="1099" cy="2"/>
                            <a:chOff x="2256" y="3424"/>
                            <a:chExt cx="1099" cy="2"/>
                          </a:xfrm>
                        </wpg:grpSpPr>
                        <wps:wsp>
                          <wps:cNvPr id="527" name="Freeform 515"/>
                          <wps:cNvSpPr>
                            <a:spLocks/>
                          </wps:cNvSpPr>
                          <wps:spPr bwMode="auto">
                            <a:xfrm>
                              <a:off x="2256" y="3424"/>
                              <a:ext cx="1099" cy="2"/>
                            </a:xfrm>
                            <a:custGeom>
                              <a:avLst/>
                              <a:gdLst>
                                <a:gd name="T0" fmla="+- 0 2256 2256"/>
                                <a:gd name="T1" fmla="*/ T0 w 1099"/>
                                <a:gd name="T2" fmla="+- 0 3355 2256"/>
                                <a:gd name="T3" fmla="*/ T2 w 109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99">
                                  <a:moveTo>
                                    <a:pt x="0" y="0"/>
                                  </a:moveTo>
                                  <a:lnTo>
                                    <a:pt x="1099" y="0"/>
                                  </a:lnTo>
                                </a:path>
                              </a:pathLst>
                            </a:custGeom>
                            <a:noFill/>
                            <a:ln w="914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8" name="Group 512"/>
                        <wpg:cNvGrpSpPr>
                          <a:grpSpLocks/>
                        </wpg:cNvGrpSpPr>
                        <wpg:grpSpPr bwMode="auto">
                          <a:xfrm>
                            <a:off x="2606" y="40"/>
                            <a:ext cx="2" cy="3394"/>
                            <a:chOff x="2606" y="40"/>
                            <a:chExt cx="2" cy="3394"/>
                          </a:xfrm>
                        </wpg:grpSpPr>
                        <wps:wsp>
                          <wps:cNvPr id="529" name="Freeform 513"/>
                          <wps:cNvSpPr>
                            <a:spLocks/>
                          </wps:cNvSpPr>
                          <wps:spPr bwMode="auto">
                            <a:xfrm>
                              <a:off x="2606" y="40"/>
                              <a:ext cx="2" cy="3394"/>
                            </a:xfrm>
                            <a:custGeom>
                              <a:avLst/>
                              <a:gdLst>
                                <a:gd name="T0" fmla="+- 0 3434 40"/>
                                <a:gd name="T1" fmla="*/ 3434 h 3394"/>
                                <a:gd name="T2" fmla="+- 0 40 40"/>
                                <a:gd name="T3" fmla="*/ 40 h 339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394">
                                  <a:moveTo>
                                    <a:pt x="0" y="3394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524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0" name="Group 510"/>
                        <wpg:cNvGrpSpPr>
                          <a:grpSpLocks/>
                        </wpg:cNvGrpSpPr>
                        <wpg:grpSpPr bwMode="auto">
                          <a:xfrm>
                            <a:off x="5813" y="333"/>
                            <a:ext cx="1488" cy="2"/>
                            <a:chOff x="5813" y="333"/>
                            <a:chExt cx="1488" cy="2"/>
                          </a:xfrm>
                        </wpg:grpSpPr>
                        <wps:wsp>
                          <wps:cNvPr id="531" name="Freeform 511"/>
                          <wps:cNvSpPr>
                            <a:spLocks/>
                          </wps:cNvSpPr>
                          <wps:spPr bwMode="auto">
                            <a:xfrm>
                              <a:off x="5813" y="333"/>
                              <a:ext cx="1488" cy="2"/>
                            </a:xfrm>
                            <a:custGeom>
                              <a:avLst/>
                              <a:gdLst>
                                <a:gd name="T0" fmla="+- 0 5813 5813"/>
                                <a:gd name="T1" fmla="*/ T0 w 1488"/>
                                <a:gd name="T2" fmla="+- 0 7301 5813"/>
                                <a:gd name="T3" fmla="*/ T2 w 148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488">
                                  <a:moveTo>
                                    <a:pt x="0" y="0"/>
                                  </a:moveTo>
                                  <a:lnTo>
                                    <a:pt x="1488" y="0"/>
                                  </a:lnTo>
                                </a:path>
                              </a:pathLst>
                            </a:custGeom>
                            <a:noFill/>
                            <a:ln w="1219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2" name="Group 508"/>
                        <wpg:cNvGrpSpPr>
                          <a:grpSpLocks/>
                        </wpg:cNvGrpSpPr>
                        <wpg:grpSpPr bwMode="auto">
                          <a:xfrm>
                            <a:off x="6398" y="323"/>
                            <a:ext cx="2" cy="1018"/>
                            <a:chOff x="6398" y="323"/>
                            <a:chExt cx="2" cy="1018"/>
                          </a:xfrm>
                        </wpg:grpSpPr>
                        <wps:wsp>
                          <wps:cNvPr id="533" name="Freeform 509"/>
                          <wps:cNvSpPr>
                            <a:spLocks/>
                          </wps:cNvSpPr>
                          <wps:spPr bwMode="auto">
                            <a:xfrm>
                              <a:off x="6398" y="323"/>
                              <a:ext cx="2" cy="1018"/>
                            </a:xfrm>
                            <a:custGeom>
                              <a:avLst/>
                              <a:gdLst>
                                <a:gd name="T0" fmla="+- 0 1341 323"/>
                                <a:gd name="T1" fmla="*/ 1341 h 1018"/>
                                <a:gd name="T2" fmla="+- 0 323 323"/>
                                <a:gd name="T3" fmla="*/ 323 h 101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18">
                                  <a:moveTo>
                                    <a:pt x="0" y="101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524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4" name="Group 506"/>
                        <wpg:cNvGrpSpPr>
                          <a:grpSpLocks/>
                        </wpg:cNvGrpSpPr>
                        <wpg:grpSpPr bwMode="auto">
                          <a:xfrm>
                            <a:off x="3542" y="842"/>
                            <a:ext cx="2794" cy="2"/>
                            <a:chOff x="3542" y="842"/>
                            <a:chExt cx="2794" cy="2"/>
                          </a:xfrm>
                        </wpg:grpSpPr>
                        <wps:wsp>
                          <wps:cNvPr id="535" name="Freeform 507"/>
                          <wps:cNvSpPr>
                            <a:spLocks/>
                          </wps:cNvSpPr>
                          <wps:spPr bwMode="auto">
                            <a:xfrm>
                              <a:off x="3542" y="842"/>
                              <a:ext cx="2794" cy="2"/>
                            </a:xfrm>
                            <a:custGeom>
                              <a:avLst/>
                              <a:gdLst>
                                <a:gd name="T0" fmla="+- 0 3542 3542"/>
                                <a:gd name="T1" fmla="*/ T0 w 2794"/>
                                <a:gd name="T2" fmla="+- 0 6336 3542"/>
                                <a:gd name="T3" fmla="*/ T2 w 279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794">
                                  <a:moveTo>
                                    <a:pt x="0" y="0"/>
                                  </a:moveTo>
                                  <a:lnTo>
                                    <a:pt x="2794" y="0"/>
                                  </a:lnTo>
                                </a:path>
                              </a:pathLst>
                            </a:custGeom>
                            <a:noFill/>
                            <a:ln w="914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6" name="Group 504"/>
                        <wpg:cNvGrpSpPr>
                          <a:grpSpLocks/>
                        </wpg:cNvGrpSpPr>
                        <wpg:grpSpPr bwMode="auto">
                          <a:xfrm>
                            <a:off x="6379" y="846"/>
                            <a:ext cx="2213" cy="2"/>
                            <a:chOff x="6379" y="846"/>
                            <a:chExt cx="2213" cy="2"/>
                          </a:xfrm>
                        </wpg:grpSpPr>
                        <wps:wsp>
                          <wps:cNvPr id="537" name="Freeform 505"/>
                          <wps:cNvSpPr>
                            <a:spLocks/>
                          </wps:cNvSpPr>
                          <wps:spPr bwMode="auto">
                            <a:xfrm>
                              <a:off x="6379" y="846"/>
                              <a:ext cx="2213" cy="2"/>
                            </a:xfrm>
                            <a:custGeom>
                              <a:avLst/>
                              <a:gdLst>
                                <a:gd name="T0" fmla="+- 0 6379 6379"/>
                                <a:gd name="T1" fmla="*/ T0 w 2213"/>
                                <a:gd name="T2" fmla="+- 0 8592 6379"/>
                                <a:gd name="T3" fmla="*/ T2 w 221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213">
                                  <a:moveTo>
                                    <a:pt x="0" y="0"/>
                                  </a:moveTo>
                                  <a:lnTo>
                                    <a:pt x="2213" y="0"/>
                                  </a:lnTo>
                                </a:path>
                              </a:pathLst>
                            </a:custGeom>
                            <a:noFill/>
                            <a:ln w="304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8" name="Group 502"/>
                        <wpg:cNvGrpSpPr>
                          <a:grpSpLocks/>
                        </wpg:cNvGrpSpPr>
                        <wpg:grpSpPr bwMode="auto">
                          <a:xfrm>
                            <a:off x="3538" y="1077"/>
                            <a:ext cx="2794" cy="2"/>
                            <a:chOff x="3538" y="1077"/>
                            <a:chExt cx="2794" cy="2"/>
                          </a:xfrm>
                        </wpg:grpSpPr>
                        <wps:wsp>
                          <wps:cNvPr id="539" name="Freeform 503"/>
                          <wps:cNvSpPr>
                            <a:spLocks/>
                          </wps:cNvSpPr>
                          <wps:spPr bwMode="auto">
                            <a:xfrm>
                              <a:off x="3538" y="1077"/>
                              <a:ext cx="2794" cy="2"/>
                            </a:xfrm>
                            <a:custGeom>
                              <a:avLst/>
                              <a:gdLst>
                                <a:gd name="T0" fmla="+- 0 3538 3538"/>
                                <a:gd name="T1" fmla="*/ T0 w 2794"/>
                                <a:gd name="T2" fmla="+- 0 6331 3538"/>
                                <a:gd name="T3" fmla="*/ T2 w 279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794">
                                  <a:moveTo>
                                    <a:pt x="0" y="0"/>
                                  </a:moveTo>
                                  <a:lnTo>
                                    <a:pt x="2793" y="0"/>
                                  </a:lnTo>
                                </a:path>
                              </a:pathLst>
                            </a:custGeom>
                            <a:noFill/>
                            <a:ln w="914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0" name="Group 500"/>
                        <wpg:cNvGrpSpPr>
                          <a:grpSpLocks/>
                        </wpg:cNvGrpSpPr>
                        <wpg:grpSpPr bwMode="auto">
                          <a:xfrm>
                            <a:off x="7610" y="818"/>
                            <a:ext cx="2" cy="600"/>
                            <a:chOff x="7610" y="818"/>
                            <a:chExt cx="2" cy="600"/>
                          </a:xfrm>
                        </wpg:grpSpPr>
                        <wps:wsp>
                          <wps:cNvPr id="541" name="Freeform 501"/>
                          <wps:cNvSpPr>
                            <a:spLocks/>
                          </wps:cNvSpPr>
                          <wps:spPr bwMode="auto">
                            <a:xfrm>
                              <a:off x="7610" y="818"/>
                              <a:ext cx="2" cy="600"/>
                            </a:xfrm>
                            <a:custGeom>
                              <a:avLst/>
                              <a:gdLst>
                                <a:gd name="T0" fmla="+- 0 1418 818"/>
                                <a:gd name="T1" fmla="*/ 1418 h 600"/>
                                <a:gd name="T2" fmla="+- 0 818 818"/>
                                <a:gd name="T3" fmla="*/ 818 h 60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0">
                                  <a:moveTo>
                                    <a:pt x="0" y="60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524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2" name="Group 498"/>
                        <wpg:cNvGrpSpPr>
                          <a:grpSpLocks/>
                        </wpg:cNvGrpSpPr>
                        <wpg:grpSpPr bwMode="auto">
                          <a:xfrm>
                            <a:off x="5309" y="1329"/>
                            <a:ext cx="1829" cy="2"/>
                            <a:chOff x="5309" y="1329"/>
                            <a:chExt cx="1829" cy="2"/>
                          </a:xfrm>
                        </wpg:grpSpPr>
                        <wps:wsp>
                          <wps:cNvPr id="543" name="Freeform 499"/>
                          <wps:cNvSpPr>
                            <a:spLocks/>
                          </wps:cNvSpPr>
                          <wps:spPr bwMode="auto">
                            <a:xfrm>
                              <a:off x="5309" y="1329"/>
                              <a:ext cx="1829" cy="2"/>
                            </a:xfrm>
                            <a:custGeom>
                              <a:avLst/>
                              <a:gdLst>
                                <a:gd name="T0" fmla="+- 0 5309 5309"/>
                                <a:gd name="T1" fmla="*/ T0 w 1829"/>
                                <a:gd name="T2" fmla="+- 0 7138 5309"/>
                                <a:gd name="T3" fmla="*/ T2 w 182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29">
                                  <a:moveTo>
                                    <a:pt x="0" y="0"/>
                                  </a:moveTo>
                                  <a:lnTo>
                                    <a:pt x="1829" y="0"/>
                                  </a:lnTo>
                                </a:path>
                              </a:pathLst>
                            </a:custGeom>
                            <a:noFill/>
                            <a:ln w="1219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4" name="Group 496"/>
                        <wpg:cNvGrpSpPr>
                          <a:grpSpLocks/>
                        </wpg:cNvGrpSpPr>
                        <wpg:grpSpPr bwMode="auto">
                          <a:xfrm>
                            <a:off x="7601" y="813"/>
                            <a:ext cx="2" cy="734"/>
                            <a:chOff x="7601" y="813"/>
                            <a:chExt cx="2" cy="734"/>
                          </a:xfrm>
                        </wpg:grpSpPr>
                        <wps:wsp>
                          <wps:cNvPr id="545" name="Freeform 497"/>
                          <wps:cNvSpPr>
                            <a:spLocks/>
                          </wps:cNvSpPr>
                          <wps:spPr bwMode="auto">
                            <a:xfrm>
                              <a:off x="7601" y="813"/>
                              <a:ext cx="2" cy="734"/>
                            </a:xfrm>
                            <a:custGeom>
                              <a:avLst/>
                              <a:gdLst>
                                <a:gd name="T0" fmla="+- 0 1547 813"/>
                                <a:gd name="T1" fmla="*/ 1547 h 734"/>
                                <a:gd name="T2" fmla="+- 0 813 813"/>
                                <a:gd name="T3" fmla="*/ 813 h 73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734">
                                  <a:moveTo>
                                    <a:pt x="0" y="734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19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6" name="Group 494"/>
                        <wpg:cNvGrpSpPr>
                          <a:grpSpLocks/>
                        </wpg:cNvGrpSpPr>
                        <wpg:grpSpPr bwMode="auto">
                          <a:xfrm>
                            <a:off x="2736" y="551"/>
                            <a:ext cx="3000" cy="2"/>
                            <a:chOff x="2736" y="551"/>
                            <a:chExt cx="3000" cy="2"/>
                          </a:xfrm>
                        </wpg:grpSpPr>
                        <wps:wsp>
                          <wps:cNvPr id="547" name="Freeform 495"/>
                          <wps:cNvSpPr>
                            <a:spLocks/>
                          </wps:cNvSpPr>
                          <wps:spPr bwMode="auto">
                            <a:xfrm>
                              <a:off x="2736" y="551"/>
                              <a:ext cx="3000" cy="2"/>
                            </a:xfrm>
                            <a:custGeom>
                              <a:avLst/>
                              <a:gdLst>
                                <a:gd name="T0" fmla="+- 0 2736 2736"/>
                                <a:gd name="T1" fmla="*/ T0 w 3000"/>
                                <a:gd name="T2" fmla="+- 0 5736 2736"/>
                                <a:gd name="T3" fmla="*/ T2 w 30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000">
                                  <a:moveTo>
                                    <a:pt x="0" y="0"/>
                                  </a:moveTo>
                                  <a:lnTo>
                                    <a:pt x="3000" y="0"/>
                                  </a:lnTo>
                                </a:path>
                              </a:pathLst>
                            </a:custGeom>
                            <a:noFill/>
                            <a:ln w="1219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8" name="Group 492"/>
                        <wpg:cNvGrpSpPr>
                          <a:grpSpLocks/>
                        </wpg:cNvGrpSpPr>
                        <wpg:grpSpPr bwMode="auto">
                          <a:xfrm>
                            <a:off x="3382" y="539"/>
                            <a:ext cx="2" cy="1646"/>
                            <a:chOff x="3382" y="539"/>
                            <a:chExt cx="2" cy="1646"/>
                          </a:xfrm>
                        </wpg:grpSpPr>
                        <wps:wsp>
                          <wps:cNvPr id="549" name="Freeform 493"/>
                          <wps:cNvSpPr>
                            <a:spLocks/>
                          </wps:cNvSpPr>
                          <wps:spPr bwMode="auto">
                            <a:xfrm>
                              <a:off x="3382" y="539"/>
                              <a:ext cx="2" cy="1646"/>
                            </a:xfrm>
                            <a:custGeom>
                              <a:avLst/>
                              <a:gdLst>
                                <a:gd name="T0" fmla="+- 0 2186 539"/>
                                <a:gd name="T1" fmla="*/ 2186 h 1646"/>
                                <a:gd name="T2" fmla="+- 0 539 539"/>
                                <a:gd name="T3" fmla="*/ 539 h 164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646">
                                  <a:moveTo>
                                    <a:pt x="0" y="1647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524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0" name="Group 490"/>
                        <wpg:cNvGrpSpPr>
                          <a:grpSpLocks/>
                        </wpg:cNvGrpSpPr>
                        <wpg:grpSpPr bwMode="auto">
                          <a:xfrm>
                            <a:off x="3878" y="1067"/>
                            <a:ext cx="2" cy="1118"/>
                            <a:chOff x="3878" y="1067"/>
                            <a:chExt cx="2" cy="1118"/>
                          </a:xfrm>
                        </wpg:grpSpPr>
                        <wps:wsp>
                          <wps:cNvPr id="551" name="Freeform 491"/>
                          <wps:cNvSpPr>
                            <a:spLocks/>
                          </wps:cNvSpPr>
                          <wps:spPr bwMode="auto">
                            <a:xfrm>
                              <a:off x="3878" y="1067"/>
                              <a:ext cx="2" cy="1118"/>
                            </a:xfrm>
                            <a:custGeom>
                              <a:avLst/>
                              <a:gdLst>
                                <a:gd name="T0" fmla="+- 0 2186 1067"/>
                                <a:gd name="T1" fmla="*/ 2186 h 1118"/>
                                <a:gd name="T2" fmla="+- 0 1067 1067"/>
                                <a:gd name="T3" fmla="*/ 1067 h 111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18">
                                  <a:moveTo>
                                    <a:pt x="0" y="111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524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2" name="Group 488"/>
                        <wpg:cNvGrpSpPr>
                          <a:grpSpLocks/>
                        </wpg:cNvGrpSpPr>
                        <wpg:grpSpPr bwMode="auto">
                          <a:xfrm>
                            <a:off x="5316" y="1322"/>
                            <a:ext cx="2" cy="701"/>
                            <a:chOff x="5316" y="1322"/>
                            <a:chExt cx="2" cy="701"/>
                          </a:xfrm>
                        </wpg:grpSpPr>
                        <wps:wsp>
                          <wps:cNvPr id="553" name="Freeform 489"/>
                          <wps:cNvSpPr>
                            <a:spLocks/>
                          </wps:cNvSpPr>
                          <wps:spPr bwMode="auto">
                            <a:xfrm>
                              <a:off x="5316" y="1322"/>
                              <a:ext cx="2" cy="701"/>
                            </a:xfrm>
                            <a:custGeom>
                              <a:avLst/>
                              <a:gdLst>
                                <a:gd name="T0" fmla="+- 0 2022 1322"/>
                                <a:gd name="T1" fmla="*/ 2022 h 701"/>
                                <a:gd name="T2" fmla="+- 0 1322 1322"/>
                                <a:gd name="T3" fmla="*/ 1322 h 70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701">
                                  <a:moveTo>
                                    <a:pt x="0" y="70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19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4" name="Group 486"/>
                        <wpg:cNvGrpSpPr>
                          <a:grpSpLocks/>
                        </wpg:cNvGrpSpPr>
                        <wpg:grpSpPr bwMode="auto">
                          <a:xfrm>
                            <a:off x="3643" y="1067"/>
                            <a:ext cx="2" cy="1118"/>
                            <a:chOff x="3643" y="1067"/>
                            <a:chExt cx="2" cy="1118"/>
                          </a:xfrm>
                        </wpg:grpSpPr>
                        <wps:wsp>
                          <wps:cNvPr id="555" name="Freeform 487"/>
                          <wps:cNvSpPr>
                            <a:spLocks/>
                          </wps:cNvSpPr>
                          <wps:spPr bwMode="auto">
                            <a:xfrm>
                              <a:off x="3643" y="1067"/>
                              <a:ext cx="2" cy="1118"/>
                            </a:xfrm>
                            <a:custGeom>
                              <a:avLst/>
                              <a:gdLst>
                                <a:gd name="T0" fmla="+- 0 2186 1067"/>
                                <a:gd name="T1" fmla="*/ 2186 h 1118"/>
                                <a:gd name="T2" fmla="+- 0 1067 1067"/>
                                <a:gd name="T3" fmla="*/ 1067 h 111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18">
                                  <a:moveTo>
                                    <a:pt x="0" y="111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524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6" name="Group 484"/>
                        <wpg:cNvGrpSpPr>
                          <a:grpSpLocks/>
                        </wpg:cNvGrpSpPr>
                        <wpg:grpSpPr bwMode="auto">
                          <a:xfrm>
                            <a:off x="5304" y="2013"/>
                            <a:ext cx="1834" cy="2"/>
                            <a:chOff x="5304" y="2013"/>
                            <a:chExt cx="1834" cy="2"/>
                          </a:xfrm>
                        </wpg:grpSpPr>
                        <wps:wsp>
                          <wps:cNvPr id="557" name="Freeform 485"/>
                          <wps:cNvSpPr>
                            <a:spLocks/>
                          </wps:cNvSpPr>
                          <wps:spPr bwMode="auto">
                            <a:xfrm>
                              <a:off x="5304" y="2013"/>
                              <a:ext cx="1834" cy="2"/>
                            </a:xfrm>
                            <a:custGeom>
                              <a:avLst/>
                              <a:gdLst>
                                <a:gd name="T0" fmla="+- 0 5304 5304"/>
                                <a:gd name="T1" fmla="*/ T0 w 1834"/>
                                <a:gd name="T2" fmla="+- 0 7138 5304"/>
                                <a:gd name="T3" fmla="*/ T2 w 183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34">
                                  <a:moveTo>
                                    <a:pt x="0" y="0"/>
                                  </a:moveTo>
                                  <a:lnTo>
                                    <a:pt x="1834" y="0"/>
                                  </a:lnTo>
                                </a:path>
                              </a:pathLst>
                            </a:custGeom>
                            <a:noFill/>
                            <a:ln w="914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8" name="Group 482"/>
                        <wpg:cNvGrpSpPr>
                          <a:grpSpLocks/>
                        </wpg:cNvGrpSpPr>
                        <wpg:grpSpPr bwMode="auto">
                          <a:xfrm>
                            <a:off x="7128" y="1322"/>
                            <a:ext cx="2" cy="706"/>
                            <a:chOff x="7128" y="1322"/>
                            <a:chExt cx="2" cy="706"/>
                          </a:xfrm>
                        </wpg:grpSpPr>
                        <wps:wsp>
                          <wps:cNvPr id="559" name="Freeform 483"/>
                          <wps:cNvSpPr>
                            <a:spLocks/>
                          </wps:cNvSpPr>
                          <wps:spPr bwMode="auto">
                            <a:xfrm>
                              <a:off x="7128" y="1322"/>
                              <a:ext cx="2" cy="706"/>
                            </a:xfrm>
                            <a:custGeom>
                              <a:avLst/>
                              <a:gdLst>
                                <a:gd name="T0" fmla="+- 0 2027 1322"/>
                                <a:gd name="T1" fmla="*/ 2027 h 706"/>
                                <a:gd name="T2" fmla="+- 0 1322 1322"/>
                                <a:gd name="T3" fmla="*/ 1322 h 70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706">
                                  <a:moveTo>
                                    <a:pt x="0" y="70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19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0" name="Group 480"/>
                        <wpg:cNvGrpSpPr>
                          <a:grpSpLocks/>
                        </wpg:cNvGrpSpPr>
                        <wpg:grpSpPr bwMode="auto">
                          <a:xfrm>
                            <a:off x="3125" y="2178"/>
                            <a:ext cx="3144" cy="2"/>
                            <a:chOff x="3125" y="2178"/>
                            <a:chExt cx="3144" cy="2"/>
                          </a:xfrm>
                        </wpg:grpSpPr>
                        <wps:wsp>
                          <wps:cNvPr id="561" name="Freeform 481"/>
                          <wps:cNvSpPr>
                            <a:spLocks/>
                          </wps:cNvSpPr>
                          <wps:spPr bwMode="auto">
                            <a:xfrm>
                              <a:off x="3125" y="2178"/>
                              <a:ext cx="3144" cy="2"/>
                            </a:xfrm>
                            <a:custGeom>
                              <a:avLst/>
                              <a:gdLst>
                                <a:gd name="T0" fmla="+- 0 3125 3125"/>
                                <a:gd name="T1" fmla="*/ T0 w 3144"/>
                                <a:gd name="T2" fmla="+- 0 6269 3125"/>
                                <a:gd name="T3" fmla="*/ T2 w 314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144">
                                  <a:moveTo>
                                    <a:pt x="0" y="0"/>
                                  </a:moveTo>
                                  <a:lnTo>
                                    <a:pt x="3144" y="0"/>
                                  </a:lnTo>
                                </a:path>
                              </a:pathLst>
                            </a:custGeom>
                            <a:noFill/>
                            <a:ln w="1219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2" name="Group 478"/>
                        <wpg:cNvGrpSpPr>
                          <a:grpSpLocks/>
                        </wpg:cNvGrpSpPr>
                        <wpg:grpSpPr bwMode="auto">
                          <a:xfrm>
                            <a:off x="3022" y="544"/>
                            <a:ext cx="2" cy="2885"/>
                            <a:chOff x="3022" y="544"/>
                            <a:chExt cx="2" cy="2885"/>
                          </a:xfrm>
                        </wpg:grpSpPr>
                        <wps:wsp>
                          <wps:cNvPr id="563" name="Freeform 479"/>
                          <wps:cNvSpPr>
                            <a:spLocks/>
                          </wps:cNvSpPr>
                          <wps:spPr bwMode="auto">
                            <a:xfrm>
                              <a:off x="3022" y="544"/>
                              <a:ext cx="2" cy="2885"/>
                            </a:xfrm>
                            <a:custGeom>
                              <a:avLst/>
                              <a:gdLst>
                                <a:gd name="T0" fmla="+- 0 3429 544"/>
                                <a:gd name="T1" fmla="*/ 3429 h 2885"/>
                                <a:gd name="T2" fmla="+- 0 544 544"/>
                                <a:gd name="T3" fmla="*/ 544 h 288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885">
                                  <a:moveTo>
                                    <a:pt x="0" y="288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524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4" name="Group 476"/>
                        <wpg:cNvGrpSpPr>
                          <a:grpSpLocks/>
                        </wpg:cNvGrpSpPr>
                        <wpg:grpSpPr bwMode="auto">
                          <a:xfrm>
                            <a:off x="5976" y="3352"/>
                            <a:ext cx="2" cy="307"/>
                            <a:chOff x="5976" y="3352"/>
                            <a:chExt cx="2" cy="307"/>
                          </a:xfrm>
                        </wpg:grpSpPr>
                        <wps:wsp>
                          <wps:cNvPr id="565" name="Freeform 477"/>
                          <wps:cNvSpPr>
                            <a:spLocks/>
                          </wps:cNvSpPr>
                          <wps:spPr bwMode="auto">
                            <a:xfrm>
                              <a:off x="5976" y="3352"/>
                              <a:ext cx="2" cy="307"/>
                            </a:xfrm>
                            <a:custGeom>
                              <a:avLst/>
                              <a:gdLst>
                                <a:gd name="T0" fmla="+- 0 3659 3352"/>
                                <a:gd name="T1" fmla="*/ 3659 h 307"/>
                                <a:gd name="T2" fmla="+- 0 3352 3352"/>
                                <a:gd name="T3" fmla="*/ 3352 h 30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07">
                                  <a:moveTo>
                                    <a:pt x="0" y="307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524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6" name="Group 474"/>
                        <wpg:cNvGrpSpPr>
                          <a:grpSpLocks/>
                        </wpg:cNvGrpSpPr>
                        <wpg:grpSpPr bwMode="auto">
                          <a:xfrm>
                            <a:off x="5962" y="3630"/>
                            <a:ext cx="1152" cy="2"/>
                            <a:chOff x="5962" y="3630"/>
                            <a:chExt cx="1152" cy="2"/>
                          </a:xfrm>
                        </wpg:grpSpPr>
                        <wps:wsp>
                          <wps:cNvPr id="567" name="Freeform 475"/>
                          <wps:cNvSpPr>
                            <a:spLocks/>
                          </wps:cNvSpPr>
                          <wps:spPr bwMode="auto">
                            <a:xfrm>
                              <a:off x="5962" y="3630"/>
                              <a:ext cx="1152" cy="2"/>
                            </a:xfrm>
                            <a:custGeom>
                              <a:avLst/>
                              <a:gdLst>
                                <a:gd name="T0" fmla="+- 0 5962 5962"/>
                                <a:gd name="T1" fmla="*/ T0 w 1152"/>
                                <a:gd name="T2" fmla="+- 0 7114 5962"/>
                                <a:gd name="T3" fmla="*/ T2 w 115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52">
                                  <a:moveTo>
                                    <a:pt x="0" y="0"/>
                                  </a:moveTo>
                                  <a:lnTo>
                                    <a:pt x="1152" y="0"/>
                                  </a:lnTo>
                                </a:path>
                              </a:pathLst>
                            </a:custGeom>
                            <a:noFill/>
                            <a:ln w="304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D5CA9C" id="Group 473" o:spid="_x0000_s1026" style="position:absolute;margin-left:112.45pt;margin-top:.1pt;width:317.3pt;height:183.5pt;z-index:-3999;mso-position-horizontal-relative:page" coordorigin="2249,2" coordsize="6346,3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">
                <v:group id="Group 518" o:spid="_x0000_s1027" style="position:absolute;left:2275;top:16;width:2674;height:2" coordorigin="2275,16" coordsize="26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FHJ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4ySB95lwBOT8BQAA//8DAFBLAQItABQABgAIAAAAIQDb4fbL7gAAAIUBAAATAAAAAAAAAAAA&#10;AAAAAAAAAABbQ29udGVudF9UeXBlc10ueG1sUEsBAi0AFAAGAAgAAAAhAFr0LFu/AAAAFQEAAAsA&#10;AAAAAAAAAAAAAAAAHwEAAF9yZWxzLy5yZWxzUEsBAi0AFAAGAAgAAAAhAIRgUcnEAAAA3AAAAA8A&#10;AAAAAAAAAAAAAAAABwIAAGRycy9kb3ducmV2LnhtbFBLBQYAAAAAAwADALcAAAD4AgAAAAA=&#10;">
                  <v:shape id="Freeform 519" o:spid="_x0000_s1028" style="position:absolute;left:2275;top:16;width:2674;height:2;visibility:visible;mso-wrap-style:square;v-text-anchor:top" coordsize="26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" path="m,l2674,e" filled="f" strokeweight=".96pt">
                    <v:path arrowok="t" o:connecttype="custom" o:connectlocs="0,0;2674,0" o:connectangles="0,0"/>
                  </v:shape>
                </v:group>
                <v:group id="Group 516" o:spid="_x0000_s1029" style="position:absolute;left:2621;top:11;width:2;height:110" coordorigin="2621,11" coordsize="2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Wwm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0gXL/B7JhwBuf4BAAD//wMAUEsBAi0AFAAGAAgAAAAhANvh9svuAAAAhQEAABMAAAAAAAAA&#10;AAAAAAAAAAAAAFtDb250ZW50X1R5cGVzXS54bWxQSwECLQAUAAYACAAAACEAWvQsW78AAAAVAQAA&#10;CwAAAAAAAAAAAAAAAAAfAQAAX3JlbHMvLnJlbHNQSwECLQAUAAYACAAAACEAZMVsJsYAAADcAAAA&#10;DwAAAAAAAAAAAAAAAAAHAgAAZHJzL2Rvd25yZXYueG1sUEsFBgAAAAADAAMAtwAAAPoCAAAAAA==&#10;">
                  <v:shape id="Freeform 517" o:spid="_x0000_s1030" style="position:absolute;left:2621;top:11;width:2;height:110;visibility:visible;mso-wrap-style:square;v-text-anchor:top" coordsize="2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" path="m,111l,e" filled="f" strokeweight=".96pt">
                    <v:path arrowok="t" o:connecttype="custom" o:connectlocs="0,122;0,11" o:connectangles="0,0"/>
                  </v:shape>
                </v:group>
                <v:group id="Group 514" o:spid="_x0000_s1031" style="position:absolute;left:2256;top:3424;width:1099;height:2" coordorigin="2256,3424" coordsize="109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1fK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CsUridCUdAbq4AAAD//wMAUEsBAi0AFAAGAAgAAAAhANvh9svuAAAAhQEAABMAAAAAAAAA&#10;AAAAAAAAAAAAAFtDb250ZW50X1R5cGVzXS54bWxQSwECLQAUAAYACAAAACEAWvQsW78AAAAVAQAA&#10;CwAAAAAAAAAAAAAAAAAfAQAAX3JlbHMvLnJlbHNQSwECLQAUAAYACAAAACEA+1tXysYAAADcAAAA&#10;DwAAAAAAAAAAAAAAAAAHAgAAZHJzL2Rvd25yZXYueG1sUEsFBgAAAAADAAMAtwAAAPoCAAAAAA==&#10;">
                  <v:shape id="Freeform 515" o:spid="_x0000_s1032" style="position:absolute;left:2256;top:3424;width:1099;height:2;visibility:visible;mso-wrap-style:square;v-text-anchor:top" coordsize="109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" path="m,l1099,e" filled="f" strokeweight=".72pt">
                    <v:path arrowok="t" o:connecttype="custom" o:connectlocs="0,0;1099,0" o:connectangles="0,0"/>
                  </v:shape>
                </v:group>
                <v:group id="Group 512" o:spid="_x0000_s1033" style="position:absolute;left:2606;top:40;width:2;height:3394" coordorigin="2606,40" coordsize="2,3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GYj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pJFWBvOhCMgN3cAAAD//wMAUEsBAi0AFAAGAAgAAAAhANvh9svuAAAAhQEAABMAAAAAAAAAAAAA&#10;AAAAAAAAAFtDb250ZW50X1R5cGVzXS54bWxQSwECLQAUAAYACAAAACEAWvQsW78AAAAVAQAACwAA&#10;AAAAAAAAAAAAAAAfAQAAX3JlbHMvLnJlbHNQSwECLQAUAAYACAAAACEA5YhmI8MAAADcAAAADwAA&#10;AAAAAAAAAAAAAAAHAgAAZHJzL2Rvd25yZXYueG1sUEsFBgAAAAADAAMAtwAAAPcCAAAAAA==&#10;">
                  <v:shape id="Freeform 513" o:spid="_x0000_s1034" style="position:absolute;left:2606;top:40;width:2;height:3394;visibility:visible;mso-wrap-style:square;v-text-anchor:top" coordsize="2,3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" path="m,3394l,e" filled="f" strokeweight="1.2pt">
                    <v:path arrowok="t" o:connecttype="custom" o:connectlocs="0,3434;0,40" o:connectangles="0,0"/>
                  </v:shape>
                </v:group>
                <v:group id="Group 510" o:spid="_x0000_s1035" style="position:absolute;left:5813;top:333;width:1488;height:2" coordorigin="5813,333" coordsize="14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">
                  <v:shape id="Freeform 511" o:spid="_x0000_s1036" style="position:absolute;left:5813;top:333;width:1488;height:2;visibility:visible;mso-wrap-style:square;v-text-anchor:top" coordsize="14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" path="m,l1488,e" filled="f" strokeweight=".96pt">
                    <v:path arrowok="t" o:connecttype="custom" o:connectlocs="0,0;1488,0" o:connectangles="0,0"/>
                  </v:shape>
                </v:group>
                <v:group id="Group 508" o:spid="_x0000_s1037" style="position:absolute;left:6398;top:323;width:2;height:1018" coordorigin="6398,323" coordsize="2,1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ccU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PpvC/5lwBOTmDwAA//8DAFBLAQItABQABgAIAAAAIQDb4fbL7gAAAIUBAAATAAAAAAAAAAAA&#10;AAAAAAAAAABbQ29udGVudF9UeXBlc10ueG1sUEsBAi0AFAAGAAgAAAAhAFr0LFu/AAAAFQEAAAsA&#10;AAAAAAAAAAAAAAAAHwEAAF9yZWxzLy5yZWxzUEsBAi0AFAAGAAgAAAAhAAG5xxTEAAAA3AAAAA8A&#10;AAAAAAAAAAAAAAAABwIAAGRycy9kb3ducmV2LnhtbFBLBQYAAAAAAwADALcAAAD4AgAAAAA=&#10;">
                  <v:shape id="Freeform 509" o:spid="_x0000_s1038" style="position:absolute;left:6398;top:323;width:2;height:1018;visibility:visible;mso-wrap-style:square;v-text-anchor:top" coordsize="2,1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" path="m,1018l,e" filled="f" strokeweight="1.2pt">
                    <v:path arrowok="t" o:connecttype="custom" o:connectlocs="0,1341;0,323" o:connectangles="0,0"/>
                  </v:shape>
                </v:group>
                <v:group id="Group 506" o:spid="_x0000_s1039" style="position:absolute;left:3542;top:842;width:2794;height:2" coordorigin="3542,842" coordsize="279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Pr7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">
                  <v:shape id="Freeform 507" o:spid="_x0000_s1040" style="position:absolute;left:3542;top:842;width:2794;height:2;visibility:visible;mso-wrap-style:square;v-text-anchor:top" coordsize="279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" path="m,l2794,e" filled="f" strokeweight=".72pt">
                    <v:path arrowok="t" o:connecttype="custom" o:connectlocs="0,0;2794,0" o:connectangles="0,0"/>
                  </v:shape>
                </v:group>
                <v:group id="Group 504" o:spid="_x0000_s1041" style="position:absolute;left:6379;top:846;width:2213;height:2" coordorigin="6379,846" coordsize="221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sEX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pAsU7ieCUdAri8AAAD//wMAUEsBAi0AFAAGAAgAAAAhANvh9svuAAAAhQEAABMAAAAAAAAA&#10;AAAAAAAAAAAAAFtDb250ZW50X1R5cGVzXS54bWxQSwECLQAUAAYACAAAACEAWvQsW78AAAAVAQAA&#10;CwAAAAAAAAAAAAAAAAAfAQAAX3JlbHMvLnJlbHNQSwECLQAUAAYACAAAACEAfoLBF8YAAADcAAAA&#10;DwAAAAAAAAAAAAAAAAAHAgAAZHJzL2Rvd25yZXYueG1sUEsFBgAAAAADAAMAtwAAAPoCAAAAAA==&#10;">
                  <v:shape id="Freeform 505" o:spid="_x0000_s1042" style="position:absolute;left:6379;top:846;width:2213;height:2;visibility:visible;mso-wrap-style:square;v-text-anchor:top" coordsize="221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" path="m,l2213,e" filled="f" strokeweight=".24pt">
                    <v:path arrowok="t" o:connecttype="custom" o:connectlocs="0,0;2213,0" o:connectangles="0,0"/>
                  </v:shape>
                </v:group>
                <v:group id="Group 502" o:spid="_x0000_s1043" style="position:absolute;left:3538;top:1077;width:2794;height:2" coordorigin="3538,1077" coordsize="279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">
                  <v:shape id="Freeform 503" o:spid="_x0000_s1044" style="position:absolute;left:3538;top:1077;width:2794;height:2;visibility:visible;mso-wrap-style:square;v-text-anchor:top" coordsize="279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" path="m,l2793,e" filled="f" strokeweight=".72pt">
                    <v:path arrowok="t" o:connecttype="custom" o:connectlocs="0,0;2793,0" o:connectangles="0,0"/>
                  </v:shape>
                </v:group>
                <v:group id="Group 500" o:spid="_x0000_s1045" style="position:absolute;left:7610;top:818;width:2;height:600" coordorigin="7610,818" coordsize="2,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Y+F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1i/hvnhTDgCMv0FAAD//wMAUEsBAi0AFAAGAAgAAAAhANvh9svuAAAAhQEAABMAAAAAAAAAAAAA&#10;AAAAAAAAAFtDb250ZW50X1R5cGVzXS54bWxQSwECLQAUAAYACAAAACEAWvQsW78AAAAVAQAACwAA&#10;AAAAAAAAAAAAAAAfAQAAX3JlbHMvLnJlbHNQSwECLQAUAAYACAAAACEAxiGPhcMAAADcAAAADwAA&#10;AAAAAAAAAAAAAAAHAgAAZHJzL2Rvd25yZXYueG1sUEsFBgAAAAADAAMAtwAAAPcCAAAAAA==&#10;">
                  <v:shape id="Freeform 501" o:spid="_x0000_s1046" style="position:absolute;left:7610;top:818;width:2;height:600;visibility:visible;mso-wrap-style:square;v-text-anchor:top" coordsize="2,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" path="m,600l,e" filled="f" strokeweight="1.2pt">
                    <v:path arrowok="t" o:connecttype="custom" o:connectlocs="0,1418;0,818" o:connectangles="0,0"/>
                  </v:shape>
                </v:group>
                <v:group id="Group 498" o:spid="_x0000_s1047" style="position:absolute;left:5309;top:1329;width:1829;height:2" coordorigin="5309,1329" coordsize="182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7Rp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0hfFvB7JhwBuf4BAAD//wMAUEsBAi0AFAAGAAgAAAAhANvh9svuAAAAhQEAABMAAAAAAAAA&#10;AAAAAAAAAAAAAFtDb250ZW50X1R5cGVzXS54bWxQSwECLQAUAAYACAAAACEAWvQsW78AAAAVAQAA&#10;CwAAAAAAAAAAAAAAAAAfAQAAX3JlbHMvLnJlbHNQSwECLQAUAAYACAAAACEAWb+0acYAAADcAAAA&#10;DwAAAAAAAAAAAAAAAAAHAgAAZHJzL2Rvd25yZXYueG1sUEsFBgAAAAADAAMAtwAAAPoCAAAAAA==&#10;">
                  <v:shape id="Freeform 499" o:spid="_x0000_s1048" style="position:absolute;left:5309;top:1329;width:1829;height:2;visibility:visible;mso-wrap-style:square;v-text-anchor:top" coordsize="182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" path="m,l1829,e" filled="f" strokeweight=".96pt">
                    <v:path arrowok="t" o:connecttype="custom" o:connectlocs="0,0;1829,0" o:connectangles="0,0"/>
                  </v:shape>
                </v:group>
                <v:group id="Group 496" o:spid="_x0000_s1049" style="position:absolute;left:7601;top:813;width:2;height:734" coordorigin="7601,813" coordsize="2,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omGxQAAANw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">
                  <v:shape id="Freeform 497" o:spid="_x0000_s1050" style="position:absolute;left:7601;top:813;width:2;height:734;visibility:visible;mso-wrap-style:square;v-text-anchor:top" coordsize="2,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" path="m,734l,e" filled="f" strokeweight=".96pt">
                    <v:path arrowok="t" o:connecttype="custom" o:connectlocs="0,1547;0,813" o:connectangles="0,0"/>
                  </v:shape>
                </v:group>
                <v:group id="Group 494" o:spid="_x0000_s1051" style="position:absolute;left:2736;top:551;width:3000;height:2" coordorigin="2736,551" coordsize="30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LJq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g/b+D3TDgC8vADAAD//wMAUEsBAi0AFAAGAAgAAAAhANvh9svuAAAAhQEAABMAAAAAAAAA&#10;AAAAAAAAAAAAAFtDb250ZW50X1R5cGVzXS54bWxQSwECLQAUAAYACAAAACEAWvQsW78AAAAVAQAA&#10;CwAAAAAAAAAAAAAAAAAfAQAAX3JlbHMvLnJlbHNQSwECLQAUAAYACAAAACEAJoSyasYAAADcAAAA&#10;DwAAAAAAAAAAAAAAAAAHAgAAZHJzL2Rvd25yZXYueG1sUEsFBgAAAAADAAMAtwAAAPoCAAAAAA==&#10;">
                  <v:shape id="Freeform 495" o:spid="_x0000_s1052" style="position:absolute;left:2736;top:551;width:3000;height:2;visibility:visible;mso-wrap-style:square;v-text-anchor:top" coordsize="30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" path="m,l3000,e" filled="f" strokeweight=".96pt">
                    <v:path arrowok="t" o:connecttype="custom" o:connectlocs="0,0;3000,0" o:connectangles="0,0"/>
                  </v:shape>
                </v:group>
                <v:group id="Group 492" o:spid="_x0000_s1053" style="position:absolute;left:3382;top:539;width:2;height:1646" coordorigin="3382,539" coordsize="2,1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4OD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1i/hrXhTDgCMv0FAAD//wMAUEsBAi0AFAAGAAgAAAAhANvh9svuAAAAhQEAABMAAAAAAAAAAAAA&#10;AAAAAAAAAFtDb250ZW50X1R5cGVzXS54bWxQSwECLQAUAAYACAAAACEAWvQsW78AAAAVAQAACwAA&#10;AAAAAAAAAAAAAAAfAQAAX3JlbHMvLnJlbHNQSwECLQAUAAYACAAAACEAOFeDg8MAAADcAAAADwAA&#10;AAAAAAAAAAAAAAAHAgAAZHJzL2Rvd25yZXYueG1sUEsFBgAAAAADAAMAtwAAAPcCAAAAAA==&#10;">
                  <v:shape id="Freeform 493" o:spid="_x0000_s1054" style="position:absolute;left:3382;top:539;width:2;height:1646;visibility:visible;mso-wrap-style:square;v-text-anchor:top" coordsize="2,1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" path="m,1647l,e" filled="f" strokeweight="1.2pt">
                    <v:path arrowok="t" o:connecttype="custom" o:connectlocs="0,2186;0,539" o:connectangles="0,0"/>
                  </v:shape>
                </v:group>
                <v:group id="Group 490" o:spid="_x0000_s1055" style="position:absolute;left:3878;top:1067;width:2;height:1118" coordorigin="3878,1067" coordsize="2,1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">
                  <v:shape id="Freeform 491" o:spid="_x0000_s1056" style="position:absolute;left:3878;top:1067;width:2;height:1118;visibility:visible;mso-wrap-style:square;v-text-anchor:top" coordsize="2,1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" path="m,1119l,e" filled="f" strokeweight="1.2pt">
                    <v:path arrowok="t" o:connecttype="custom" o:connectlocs="0,2186;0,1067" o:connectangles="0,0"/>
                  </v:shape>
                </v:group>
                <v:group id="Group 488" o:spid="_x0000_s1057" style="position:absolute;left:5316;top:1322;width:2;height:701" coordorigin="5316,1322" coordsize="2,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iK0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JnA75lwBOTyDQAA//8DAFBLAQItABQABgAIAAAAIQDb4fbL7gAAAIUBAAATAAAAAAAAAAAA&#10;AAAAAAAAAABbQ29udGVudF9UeXBlc10ueG1sUEsBAi0AFAAGAAgAAAAhAFr0LFu/AAAAFQEAAAsA&#10;AAAAAAAAAAAAAAAAHwEAAF9yZWxzLy5yZWxzUEsBAi0AFAAGAAgAAAAhANxmIrTEAAAA3AAAAA8A&#10;AAAAAAAAAAAAAAAABwIAAGRycy9kb3ducmV2LnhtbFBLBQYAAAAAAwADALcAAAD4AgAAAAA=&#10;">
                  <v:shape id="Freeform 489" o:spid="_x0000_s1058" style="position:absolute;left:5316;top:1322;width:2;height:701;visibility:visible;mso-wrap-style:square;v-text-anchor:top" coordsize="2,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" path="m,700l,e" filled="f" strokeweight=".96pt">
                    <v:path arrowok="t" o:connecttype="custom" o:connectlocs="0,2022;0,1322" o:connectangles="0,0"/>
                  </v:shape>
                </v:group>
                <v:group id="Group 486" o:spid="_x0000_s1059" style="position:absolute;left:3643;top:1067;width:2;height:1118" coordorigin="3643,1067" coordsize="2,1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x9bxQAAANw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">
                  <v:shape id="Freeform 487" o:spid="_x0000_s1060" style="position:absolute;left:3643;top:1067;width:2;height:1118;visibility:visible;mso-wrap-style:square;v-text-anchor:top" coordsize="2,1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" path="m,1119l,e" filled="f" strokeweight="1.2pt">
                    <v:path arrowok="t" o:connecttype="custom" o:connectlocs="0,2186;0,1067" o:connectangles="0,0"/>
                  </v:shape>
                </v:group>
                <v:group id="Group 484" o:spid="_x0000_s1061" style="position:absolute;left:5304;top:2013;width:1834;height:2" coordorigin="5304,2013" coordsize="183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">
                  <v:shape id="Freeform 485" o:spid="_x0000_s1062" style="position:absolute;left:5304;top:2013;width:1834;height:2;visibility:visible;mso-wrap-style:square;v-text-anchor:top" coordsize="183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" path="m,l1834,e" filled="f" strokeweight=".72pt">
                    <v:path arrowok="t" o:connecttype="custom" o:connectlocs="0,0;1834,0" o:connectangles="0,0"/>
                  </v:shape>
                </v:group>
                <v:group id="Group 482" o:spid="_x0000_s1063" style="position:absolute;left:7128;top:1322;width:2;height:706" coordorigin="7128,1322" coordsize="2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">
                  <v:shape id="Freeform 483" o:spid="_x0000_s1064" style="position:absolute;left:7128;top:1322;width:2;height:706;visibility:visible;mso-wrap-style:square;v-text-anchor:top" coordsize="2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" path="m,705l,e" filled="f" strokeweight=".96pt">
                    <v:path arrowok="t" o:connecttype="custom" o:connectlocs="0,2027;0,1322" o:connectangles="0,0"/>
                  </v:shape>
                </v:group>
                <v:group id="Group 480" o:spid="_x0000_s1065" style="position:absolute;left:3125;top:2178;width:3144;height:2" coordorigin="3125,2178" coordsize="314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">
                  <v:shape id="Freeform 481" o:spid="_x0000_s1066" style="position:absolute;left:3125;top:2178;width:3144;height:2;visibility:visible;mso-wrap-style:square;v-text-anchor:top" coordsize="314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" path="m,l3144,e" filled="f" strokeweight=".96pt">
                    <v:path arrowok="t" o:connecttype="custom" o:connectlocs="0,0;3144,0" o:connectangles="0,0"/>
                  </v:shape>
                </v:group>
                <v:group id="Group 478" o:spid="_x0000_s1067" style="position:absolute;left:3022;top:544;width:2;height:2885" coordorigin="3022,544" coordsize="2,2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ugJ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CkK7idCUdAbq4AAAD//wMAUEsBAi0AFAAGAAgAAAAhANvh9svuAAAAhQEAABMAAAAAAAAA&#10;AAAAAAAAAAAAAFtDb250ZW50X1R5cGVzXS54bWxQSwECLQAUAAYACAAAACEAWvQsW78AAAAVAQAA&#10;CwAAAAAAAAAAAAAAAAAfAQAAX3JlbHMvLnJlbHNQSwECLQAUAAYACAAAACEAEgroCcYAAADcAAAA&#10;DwAAAAAAAAAAAAAAAAAHAgAAZHJzL2Rvd25yZXYueG1sUEsFBgAAAAADAAMAtwAAAPoCAAAAAA==&#10;">
                  <v:shape id="Freeform 479" o:spid="_x0000_s1068" style="position:absolute;left:3022;top:544;width:2;height:2885;visibility:visible;mso-wrap-style:square;v-text-anchor:top" coordsize="2,2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" path="m,2885l,e" filled="f" strokeweight="1.2pt">
                    <v:path arrowok="t" o:connecttype="custom" o:connectlocs="0,3429;0,544" o:connectangles="0,0"/>
                  </v:shape>
                </v:group>
                <v:group id="Group 476" o:spid="_x0000_s1069" style="position:absolute;left:5976;top:3352;width:2;height:307" coordorigin="5976,3352" coordsize="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9Xm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hvnuH3TDgC8vADAAD//wMAUEsBAi0AFAAGAAgAAAAhANvh9svuAAAAhQEAABMAAAAAAAAA&#10;AAAAAAAAAAAAAFtDb250ZW50X1R5cGVzXS54bWxQSwECLQAUAAYACAAAACEAWvQsW78AAAAVAQAA&#10;CwAAAAAAAAAAAAAAAAAfAQAAX3JlbHMvLnJlbHNQSwECLQAUAAYACAAAACEA8q/V5sYAAADcAAAA&#10;DwAAAAAAAAAAAAAAAAAHAgAAZHJzL2Rvd25yZXYueG1sUEsFBgAAAAADAAMAtwAAAPoCAAAAAA==&#10;">
                  <v:shape id="Freeform 477" o:spid="_x0000_s1070" style="position:absolute;left:5976;top:3352;width:2;height:307;visibility:visible;mso-wrap-style:square;v-text-anchor:top" coordsize="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" path="m,307l,e" filled="f" strokeweight="1.2pt">
                    <v:path arrowok="t" o:connecttype="custom" o:connectlocs="0,3659;0,3352" o:connectangles="0,0"/>
                  </v:shape>
                </v:group>
                <v:group id="Group 474" o:spid="_x0000_s1071" style="position:absolute;left:5962;top:3630;width:1152;height:2" coordorigin="5962,3630" coordsize="115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">
                  <v:shape id="Freeform 475" o:spid="_x0000_s1072" style="position:absolute;left:5962;top:3630;width:1152;height:2;visibility:visible;mso-wrap-style:square;v-text-anchor:top" coordsize="115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" path="m,l1152,e" filled="f" strokeweight=".24pt">
                    <v:path arrowok="t" o:connecttype="custom" o:connectlocs="0,0;1152,0" o:connectangles="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2482" behindDoc="1" locked="0" layoutInCell="1" allowOverlap="1">
                <wp:simplePos x="0" y="0"/>
                <wp:positionH relativeFrom="page">
                  <wp:posOffset>3773170</wp:posOffset>
                </wp:positionH>
                <wp:positionV relativeFrom="paragraph">
                  <wp:posOffset>62230</wp:posOffset>
                </wp:positionV>
                <wp:extent cx="762000" cy="1270"/>
                <wp:effectExtent l="10795" t="8890" r="8255" b="8890"/>
                <wp:wrapNone/>
                <wp:docPr id="519" name="Group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0" cy="1270"/>
                          <a:chOff x="5942" y="98"/>
                          <a:chExt cx="1200" cy="2"/>
                        </a:xfrm>
                      </wpg:grpSpPr>
                      <wps:wsp>
                        <wps:cNvPr id="520" name="Freeform 472"/>
                        <wps:cNvSpPr>
                          <a:spLocks/>
                        </wps:cNvSpPr>
                        <wps:spPr bwMode="auto">
                          <a:xfrm>
                            <a:off x="5942" y="98"/>
                            <a:ext cx="1200" cy="2"/>
                          </a:xfrm>
                          <a:custGeom>
                            <a:avLst/>
                            <a:gdLst>
                              <a:gd name="T0" fmla="+- 0 5942 5942"/>
                              <a:gd name="T1" fmla="*/ T0 w 1200"/>
                              <a:gd name="T2" fmla="+- 0 7142 5942"/>
                              <a:gd name="T3" fmla="*/ T2 w 120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200">
                                <a:moveTo>
                                  <a:pt x="0" y="0"/>
                                </a:moveTo>
                                <a:lnTo>
                                  <a:pt x="1200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E7E5A9" id="Group 471" o:spid="_x0000_s1026" style="position:absolute;margin-left:297.1pt;margin-top:4.9pt;width:60pt;height:.1pt;z-index:-3998;mso-position-horizontal-relative:page" coordorigin="5942,98" coordsize="120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">
                <v:shape id="Freeform 472" o:spid="_x0000_s1027" style="position:absolute;left:5942;top:98;width:1200;height:2;visibility:visible;mso-wrap-style:square;v-text-anchor:top" coordsize="1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" path="m,l1200,e" filled="f" strokeweight=".96pt">
                  <v:path arrowok="t" o:connecttype="custom" o:connectlocs="0,0;1200,0" o:connectangles="0,0"/>
                </v:shape>
                <w10:wrap anchorx="page"/>
              </v:group>
            </w:pict>
          </mc:Fallback>
        </mc:AlternateContent>
      </w:r>
      <w:r w:rsidR="003F061B">
        <w:rPr>
          <w:rFonts w:ascii="Times New Roman" w:eastAsia="Times New Roman" w:hAnsi="Times New Roman" w:cs="Times New Roman"/>
          <w:sz w:val="36"/>
          <w:szCs w:val="36"/>
          <w:u w:val="single" w:color="000000"/>
        </w:rPr>
        <w:t xml:space="preserve"> </w:t>
      </w:r>
      <w:r w:rsidR="003F061B">
        <w:rPr>
          <w:rFonts w:ascii="Times New Roman" w:eastAsia="Times New Roman" w:hAnsi="Times New Roman" w:cs="Times New Roman"/>
          <w:sz w:val="36"/>
          <w:szCs w:val="36"/>
          <w:u w:val="single" w:color="000000"/>
        </w:rPr>
        <w:tab/>
      </w:r>
      <w:r w:rsidR="003F061B">
        <w:rPr>
          <w:rFonts w:ascii="Times New Roman" w:eastAsia="Times New Roman" w:hAnsi="Times New Roman" w:cs="Times New Roman"/>
          <w:w w:val="260"/>
          <w:sz w:val="36"/>
          <w:szCs w:val="36"/>
          <w:u w:val="single" w:color="000000"/>
        </w:rPr>
        <w:t>!</w:t>
      </w:r>
      <w:r w:rsidR="003F061B">
        <w:rPr>
          <w:rFonts w:ascii="Times New Roman" w:eastAsia="Times New Roman" w:hAnsi="Times New Roman" w:cs="Times New Roman"/>
          <w:w w:val="260"/>
          <w:sz w:val="36"/>
          <w:szCs w:val="36"/>
          <w:u w:val="single" w:color="000000"/>
        </w:rPr>
        <w:tab/>
      </w:r>
      <w:r w:rsidR="003F061B">
        <w:rPr>
          <w:rFonts w:ascii="Arial" w:eastAsia="Arial" w:hAnsi="Arial" w:cs="Arial"/>
          <w:w w:val="90"/>
          <w:position w:val="2"/>
          <w:sz w:val="23"/>
          <w:szCs w:val="23"/>
        </w:rPr>
        <w:t>I</w:t>
      </w:r>
      <w:r w:rsidR="003F061B">
        <w:rPr>
          <w:rFonts w:ascii="Arial" w:eastAsia="Arial" w:hAnsi="Arial" w:cs="Arial"/>
          <w:spacing w:val="-37"/>
          <w:w w:val="90"/>
          <w:position w:val="2"/>
          <w:sz w:val="23"/>
          <w:szCs w:val="23"/>
        </w:rPr>
        <w:t xml:space="preserve"> </w:t>
      </w:r>
      <w:r w:rsidR="003F061B">
        <w:rPr>
          <w:rFonts w:ascii="Times New Roman" w:eastAsia="Times New Roman" w:hAnsi="Times New Roman" w:cs="Times New Roman"/>
          <w:w w:val="90"/>
          <w:position w:val="2"/>
          <w:sz w:val="13"/>
          <w:szCs w:val="13"/>
        </w:rPr>
        <w:t xml:space="preserve">SCS/PNfS/PNS/HFlO/DRG </w:t>
      </w:r>
      <w:r w:rsidR="003F061B">
        <w:rPr>
          <w:rFonts w:ascii="Times New Roman" w:eastAsia="Times New Roman" w:hAnsi="Times New Roman" w:cs="Times New Roman"/>
          <w:spacing w:val="8"/>
          <w:w w:val="90"/>
          <w:position w:val="2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position w:val="2"/>
          <w:sz w:val="23"/>
          <w:szCs w:val="23"/>
        </w:rPr>
        <w:t>I</w:t>
      </w:r>
    </w:p>
    <w:p w:rsidR="00A50F6F" w:rsidRDefault="009E5943">
      <w:pPr>
        <w:tabs>
          <w:tab w:val="left" w:pos="6724"/>
          <w:tab w:val="left" w:pos="8510"/>
        </w:tabs>
        <w:spacing w:line="208" w:lineRule="exact"/>
        <w:ind w:left="2736"/>
        <w:rPr>
          <w:rFonts w:ascii="Arial" w:eastAsia="Arial" w:hAnsi="Arial" w:cs="Arial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2485" behindDoc="1" locked="0" layoutInCell="1" allowOverlap="1">
                <wp:simplePos x="0" y="0"/>
                <wp:positionH relativeFrom="page">
                  <wp:posOffset>4309745</wp:posOffset>
                </wp:positionH>
                <wp:positionV relativeFrom="paragraph">
                  <wp:posOffset>102235</wp:posOffset>
                </wp:positionV>
                <wp:extent cx="74930" cy="311150"/>
                <wp:effectExtent l="4445" t="3175" r="0" b="0"/>
                <wp:wrapNone/>
                <wp:docPr id="518" name="Text Box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930" cy="311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50F6F" w:rsidRDefault="003F061B">
                            <w:pPr>
                              <w:spacing w:line="490" w:lineRule="exact"/>
                              <w:rPr>
                                <w:rFonts w:ascii="Arial" w:eastAsia="Arial" w:hAnsi="Arial" w:cs="Arial"/>
                                <w:sz w:val="49"/>
                                <w:szCs w:val="49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50"/>
                                <w:sz w:val="49"/>
                                <w:szCs w:val="49"/>
                              </w:rPr>
                              <w:t>"</w:t>
                            </w:r>
                            <w:r>
                              <w:rPr>
                                <w:rFonts w:ascii="Arial" w:eastAsia="Arial" w:hAnsi="Arial" w:cs="Arial"/>
                                <w:spacing w:val="-17"/>
                                <w:w w:val="50"/>
                                <w:sz w:val="49"/>
                                <w:szCs w:val="49"/>
                              </w:rPr>
                              <w:t>'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70" o:spid="_x0000_s1028" type="#_x0000_t202" style="position:absolute;left:0;text-align:left;margin-left:339.35pt;margin-top:8.05pt;width:5.9pt;height:24.5pt;z-index:-399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" filled="f" stroked="f">
                <v:textbox inset="0,0,0,0">
                  <w:txbxContent>
                    <w:p w:rsidR="00A50F6F" w:rsidRDefault="003F061B">
                      <w:pPr>
                        <w:spacing w:line="490" w:lineRule="exact"/>
                        <w:rPr>
                          <w:rFonts w:ascii="Arial" w:eastAsia="Arial" w:hAnsi="Arial" w:cs="Arial"/>
                          <w:sz w:val="49"/>
                          <w:szCs w:val="49"/>
                        </w:rPr>
                      </w:pPr>
                      <w:r>
                        <w:rPr>
                          <w:rFonts w:ascii="Arial" w:eastAsia="Arial" w:hAnsi="Arial" w:cs="Arial"/>
                          <w:w w:val="50"/>
                          <w:sz w:val="49"/>
                          <w:szCs w:val="49"/>
                        </w:rPr>
                        <w:t>"</w:t>
                      </w:r>
                      <w:r>
                        <w:rPr>
                          <w:rFonts w:ascii="Arial" w:eastAsia="Arial" w:hAnsi="Arial" w:cs="Arial"/>
                          <w:spacing w:val="-17"/>
                          <w:w w:val="50"/>
                          <w:sz w:val="49"/>
                          <w:szCs w:val="49"/>
                        </w:rPr>
                        <w:t>'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F061B">
        <w:rPr>
          <w:rFonts w:ascii="Arial" w:eastAsia="Arial" w:hAnsi="Arial" w:cs="Arial"/>
          <w:w w:val="90"/>
          <w:sz w:val="27"/>
          <w:szCs w:val="27"/>
        </w:rPr>
        <w:t>I</w:t>
      </w:r>
      <w:r w:rsidR="003F061B">
        <w:rPr>
          <w:rFonts w:ascii="Arial" w:eastAsia="Arial" w:hAnsi="Arial" w:cs="Arial"/>
          <w:spacing w:val="-31"/>
          <w:w w:val="90"/>
          <w:sz w:val="27"/>
          <w:szCs w:val="27"/>
        </w:rPr>
        <w:t xml:space="preserve"> </w:t>
      </w:r>
      <w:r w:rsidR="003F061B">
        <w:rPr>
          <w:rFonts w:ascii="Times New Roman" w:eastAsia="Times New Roman" w:hAnsi="Times New Roman" w:cs="Times New Roman"/>
          <w:w w:val="90"/>
          <w:sz w:val="13"/>
          <w:szCs w:val="13"/>
        </w:rPr>
        <w:t>Forecast</w:t>
      </w:r>
      <w:r w:rsidR="003F061B">
        <w:rPr>
          <w:rFonts w:ascii="Times New Roman" w:eastAsia="Times New Roman" w:hAnsi="Times New Roman" w:cs="Times New Roman"/>
          <w:spacing w:val="14"/>
          <w:w w:val="90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w w:val="90"/>
          <w:sz w:val="13"/>
          <w:szCs w:val="13"/>
        </w:rPr>
        <w:t>of</w:t>
      </w:r>
      <w:r w:rsidR="003F061B">
        <w:rPr>
          <w:rFonts w:ascii="Times New Roman" w:eastAsia="Times New Roman" w:hAnsi="Times New Roman" w:cs="Times New Roman"/>
          <w:spacing w:val="10"/>
          <w:w w:val="90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w w:val="90"/>
          <w:sz w:val="13"/>
          <w:szCs w:val="13"/>
        </w:rPr>
        <w:t>continued</w:t>
      </w:r>
      <w:r w:rsidR="003F061B">
        <w:rPr>
          <w:rFonts w:ascii="Times New Roman" w:eastAsia="Times New Roman" w:hAnsi="Times New Roman" w:cs="Times New Roman"/>
          <w:spacing w:val="13"/>
          <w:w w:val="90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w w:val="90"/>
          <w:sz w:val="13"/>
          <w:szCs w:val="13"/>
        </w:rPr>
        <w:t>pain</w:t>
      </w:r>
      <w:r w:rsidR="003F061B">
        <w:rPr>
          <w:rFonts w:ascii="Times New Roman" w:eastAsia="Times New Roman" w:hAnsi="Times New Roman" w:cs="Times New Roman"/>
          <w:spacing w:val="15"/>
          <w:w w:val="90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w w:val="90"/>
          <w:sz w:val="13"/>
          <w:szCs w:val="13"/>
        </w:rPr>
        <w:t>in</w:t>
      </w:r>
      <w:r w:rsidR="003F061B">
        <w:rPr>
          <w:rFonts w:ascii="Times New Roman" w:eastAsia="Times New Roman" w:hAnsi="Times New Roman" w:cs="Times New Roman"/>
          <w:spacing w:val="7"/>
          <w:w w:val="90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w w:val="90"/>
          <w:sz w:val="13"/>
          <w:szCs w:val="13"/>
        </w:rPr>
        <w:t>localized</w:t>
      </w:r>
      <w:r w:rsidR="003F061B">
        <w:rPr>
          <w:rFonts w:ascii="Times New Roman" w:eastAsia="Times New Roman" w:hAnsi="Times New Roman" w:cs="Times New Roman"/>
          <w:spacing w:val="6"/>
          <w:w w:val="90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w w:val="90"/>
          <w:sz w:val="13"/>
          <w:szCs w:val="13"/>
        </w:rPr>
        <w:t>regional</w:t>
      </w:r>
      <w:r w:rsidR="003F061B">
        <w:rPr>
          <w:rFonts w:ascii="Times New Roman" w:eastAsia="Times New Roman" w:hAnsi="Times New Roman" w:cs="Times New Roman"/>
          <w:spacing w:val="16"/>
          <w:w w:val="90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w w:val="90"/>
          <w:sz w:val="13"/>
          <w:szCs w:val="13"/>
        </w:rPr>
        <w:t xml:space="preserve">location   </w:t>
      </w:r>
      <w:r w:rsidR="003F061B">
        <w:rPr>
          <w:rFonts w:ascii="Times New Roman" w:eastAsia="Times New Roman" w:hAnsi="Times New Roman" w:cs="Times New Roman"/>
          <w:spacing w:val="1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27"/>
          <w:szCs w:val="27"/>
        </w:rPr>
        <w:t>I</w:t>
      </w:r>
      <w:r w:rsidR="003F061B">
        <w:rPr>
          <w:rFonts w:ascii="Arial" w:eastAsia="Arial" w:hAnsi="Arial" w:cs="Arial"/>
          <w:sz w:val="27"/>
          <w:szCs w:val="27"/>
        </w:rPr>
        <w:tab/>
      </w:r>
      <w:r w:rsidR="003F061B">
        <w:rPr>
          <w:rFonts w:ascii="Arial" w:eastAsia="Arial" w:hAnsi="Arial" w:cs="Arial"/>
          <w:w w:val="99"/>
          <w:sz w:val="27"/>
          <w:szCs w:val="27"/>
          <w:u w:val="single" w:color="000000"/>
        </w:rPr>
        <w:t xml:space="preserve"> </w:t>
      </w:r>
      <w:r w:rsidR="003F061B">
        <w:rPr>
          <w:rFonts w:ascii="Arial" w:eastAsia="Arial" w:hAnsi="Arial" w:cs="Arial"/>
          <w:sz w:val="27"/>
          <w:szCs w:val="27"/>
          <w:u w:val="single" w:color="000000"/>
        </w:rPr>
        <w:tab/>
      </w:r>
    </w:p>
    <w:p w:rsidR="00A50F6F" w:rsidRDefault="009E5943">
      <w:pPr>
        <w:tabs>
          <w:tab w:val="left" w:pos="6719"/>
          <w:tab w:val="left" w:pos="8735"/>
        </w:tabs>
        <w:spacing w:line="322" w:lineRule="exact"/>
        <w:ind w:left="5006"/>
        <w:rPr>
          <w:rFonts w:ascii="Arial" w:eastAsia="Arial" w:hAnsi="Arial" w:cs="Arial"/>
          <w:sz w:val="27"/>
          <w:szCs w:val="2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483" behindDoc="1" locked="0" layoutInCell="1" allowOverlap="1">
                <wp:simplePos x="0" y="0"/>
                <wp:positionH relativeFrom="page">
                  <wp:posOffset>5550535</wp:posOffset>
                </wp:positionH>
                <wp:positionV relativeFrom="paragraph">
                  <wp:posOffset>28575</wp:posOffset>
                </wp:positionV>
                <wp:extent cx="1212850" cy="1270"/>
                <wp:effectExtent l="6985" t="13970" r="8890" b="13335"/>
                <wp:wrapNone/>
                <wp:docPr id="516" name="Group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2850" cy="1270"/>
                          <a:chOff x="8741" y="45"/>
                          <a:chExt cx="1910" cy="2"/>
                        </a:xfrm>
                      </wpg:grpSpPr>
                      <wps:wsp>
                        <wps:cNvPr id="517" name="Freeform 469"/>
                        <wps:cNvSpPr>
                          <a:spLocks/>
                        </wps:cNvSpPr>
                        <wps:spPr bwMode="auto">
                          <a:xfrm>
                            <a:off x="8741" y="45"/>
                            <a:ext cx="1910" cy="2"/>
                          </a:xfrm>
                          <a:custGeom>
                            <a:avLst/>
                            <a:gdLst>
                              <a:gd name="T0" fmla="+- 0 8741 8741"/>
                              <a:gd name="T1" fmla="*/ T0 w 1910"/>
                              <a:gd name="T2" fmla="+- 0 10651 8741"/>
                              <a:gd name="T3" fmla="*/ T2 w 191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910">
                                <a:moveTo>
                                  <a:pt x="0" y="0"/>
                                </a:moveTo>
                                <a:lnTo>
                                  <a:pt x="1910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3C1F54" id="Group 468" o:spid="_x0000_s1026" style="position:absolute;margin-left:437.05pt;margin-top:2.25pt;width:95.5pt;height:.1pt;z-index:-3997;mso-position-horizontal-relative:page" coordorigin="8741,45" coordsize="191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">
                <v:shape id="Freeform 469" o:spid="_x0000_s1027" style="position:absolute;left:8741;top:45;width:1910;height:2;visibility:visible;mso-wrap-style:square;v-text-anchor:top" coordsize="191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" path="m,l1910,e" filled="f" strokeweight=".96pt">
                  <v:path arrowok="t" o:connecttype="custom" o:connectlocs="0,0;1910,0" o:connectangles="0,0"/>
                </v:shape>
                <w10:wrap anchorx="page"/>
              </v:group>
            </w:pict>
          </mc:Fallback>
        </mc:AlternateContent>
      </w:r>
      <w:r w:rsidR="003F061B">
        <w:rPr>
          <w:rFonts w:ascii="Times New Roman" w:eastAsia="Times New Roman" w:hAnsi="Times New Roman" w:cs="Times New Roman"/>
          <w:w w:val="260"/>
          <w:position w:val="-7"/>
          <w:sz w:val="36"/>
          <w:szCs w:val="36"/>
        </w:rPr>
        <w:t>!</w:t>
      </w:r>
      <w:r w:rsidR="003F061B">
        <w:rPr>
          <w:rFonts w:ascii="Times New Roman" w:eastAsia="Times New Roman" w:hAnsi="Times New Roman" w:cs="Times New Roman"/>
          <w:w w:val="260"/>
          <w:position w:val="-7"/>
          <w:sz w:val="36"/>
          <w:szCs w:val="36"/>
        </w:rPr>
        <w:tab/>
      </w:r>
      <w:r w:rsidR="003F061B">
        <w:rPr>
          <w:rFonts w:ascii="Arial" w:eastAsia="Arial" w:hAnsi="Arial" w:cs="Arial"/>
          <w:w w:val="95"/>
          <w:position w:val="2"/>
          <w:sz w:val="27"/>
          <w:szCs w:val="27"/>
        </w:rPr>
        <w:t>I</w:t>
      </w:r>
      <w:r w:rsidR="003F061B">
        <w:rPr>
          <w:rFonts w:ascii="Arial" w:eastAsia="Arial" w:hAnsi="Arial" w:cs="Arial"/>
          <w:spacing w:val="-50"/>
          <w:w w:val="95"/>
          <w:position w:val="2"/>
          <w:sz w:val="27"/>
          <w:szCs w:val="27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position w:val="2"/>
          <w:sz w:val="13"/>
          <w:szCs w:val="13"/>
        </w:rPr>
        <w:t>Trial</w:t>
      </w:r>
      <w:r w:rsidR="003F061B">
        <w:rPr>
          <w:rFonts w:ascii="Times New Roman" w:eastAsia="Times New Roman" w:hAnsi="Times New Roman" w:cs="Times New Roman"/>
          <w:spacing w:val="-9"/>
          <w:w w:val="95"/>
          <w:position w:val="2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position w:val="2"/>
          <w:sz w:val="13"/>
          <w:szCs w:val="13"/>
        </w:rPr>
        <w:t>SCS/PNfS/PNS/HFlO/DRG</w:t>
      </w:r>
      <w:r w:rsidR="003F061B">
        <w:rPr>
          <w:rFonts w:ascii="Times New Roman" w:eastAsia="Times New Roman" w:hAnsi="Times New Roman" w:cs="Times New Roman"/>
          <w:w w:val="95"/>
          <w:position w:val="2"/>
          <w:sz w:val="13"/>
          <w:szCs w:val="13"/>
        </w:rPr>
        <w:tab/>
      </w:r>
      <w:r w:rsidR="003F061B">
        <w:rPr>
          <w:rFonts w:ascii="Times New Roman" w:eastAsia="Times New Roman" w:hAnsi="Times New Roman" w:cs="Times New Roman"/>
          <w:w w:val="90"/>
          <w:sz w:val="13"/>
          <w:szCs w:val="13"/>
          <w:u w:val="single" w:color="000000"/>
        </w:rPr>
        <w:t>Implant</w:t>
      </w:r>
      <w:r w:rsidR="003F061B">
        <w:rPr>
          <w:rFonts w:ascii="Times New Roman" w:eastAsia="Times New Roman" w:hAnsi="Times New Roman" w:cs="Times New Roman"/>
          <w:spacing w:val="-12"/>
          <w:w w:val="90"/>
          <w:sz w:val="13"/>
          <w:szCs w:val="13"/>
          <w:u w:val="single" w:color="000000"/>
        </w:rPr>
        <w:t xml:space="preserve"> </w:t>
      </w:r>
      <w:r w:rsidR="003F061B">
        <w:rPr>
          <w:rFonts w:ascii="Times New Roman" w:eastAsia="Times New Roman" w:hAnsi="Times New Roman" w:cs="Times New Roman"/>
          <w:w w:val="90"/>
          <w:sz w:val="13"/>
          <w:szCs w:val="13"/>
          <w:u w:val="single" w:color="000000"/>
        </w:rPr>
        <w:t>SCS/PNfS/PNS/HFlO/DRG</w:t>
      </w:r>
      <w:r w:rsidR="003F061B">
        <w:rPr>
          <w:rFonts w:ascii="Times New Roman" w:eastAsia="Times New Roman" w:hAnsi="Times New Roman" w:cs="Times New Roman"/>
          <w:spacing w:val="25"/>
          <w:w w:val="90"/>
          <w:sz w:val="13"/>
          <w:szCs w:val="13"/>
          <w:u w:val="single" w:color="000000"/>
        </w:rPr>
        <w:t xml:space="preserve"> </w:t>
      </w:r>
      <w:r w:rsidR="003F061B">
        <w:rPr>
          <w:rFonts w:ascii="Arial" w:eastAsia="Arial" w:hAnsi="Arial" w:cs="Arial"/>
          <w:w w:val="90"/>
          <w:sz w:val="27"/>
          <w:szCs w:val="27"/>
        </w:rPr>
        <w:t>I</w:t>
      </w:r>
    </w:p>
    <w:p w:rsidR="00A50F6F" w:rsidRDefault="003F061B">
      <w:pPr>
        <w:spacing w:line="200" w:lineRule="exact"/>
        <w:ind w:left="3121" w:right="4947"/>
        <w:jc w:val="center"/>
        <w:rPr>
          <w:rFonts w:ascii="Arial" w:eastAsia="Arial" w:hAnsi="Arial" w:cs="Arial"/>
          <w:sz w:val="27"/>
          <w:szCs w:val="27"/>
        </w:rPr>
      </w:pPr>
      <w:r>
        <w:rPr>
          <w:rFonts w:ascii="Arial" w:eastAsia="Arial" w:hAnsi="Arial" w:cs="Arial"/>
          <w:b/>
          <w:bCs/>
          <w:w w:val="80"/>
          <w:sz w:val="27"/>
          <w:szCs w:val="27"/>
        </w:rPr>
        <w:t>I</w:t>
      </w:r>
      <w:r>
        <w:rPr>
          <w:rFonts w:ascii="Arial" w:eastAsia="Arial" w:hAnsi="Arial" w:cs="Arial"/>
          <w:b/>
          <w:bCs/>
          <w:spacing w:val="25"/>
          <w:w w:val="80"/>
          <w:sz w:val="27"/>
          <w:szCs w:val="27"/>
        </w:rPr>
        <w:t xml:space="preserve"> </w:t>
      </w:r>
      <w:r>
        <w:rPr>
          <w:rFonts w:ascii="Arial" w:eastAsia="Arial" w:hAnsi="Arial" w:cs="Arial"/>
          <w:b/>
          <w:bCs/>
          <w:w w:val="80"/>
          <w:sz w:val="12"/>
          <w:szCs w:val="12"/>
        </w:rPr>
        <w:t>large</w:t>
      </w:r>
      <w:r>
        <w:rPr>
          <w:rFonts w:ascii="Arial" w:eastAsia="Arial" w:hAnsi="Arial" w:cs="Arial"/>
          <w:b/>
          <w:bCs/>
          <w:spacing w:val="16"/>
          <w:w w:val="80"/>
          <w:sz w:val="12"/>
          <w:szCs w:val="12"/>
        </w:rPr>
        <w:t xml:space="preserve"> </w:t>
      </w:r>
      <w:r>
        <w:rPr>
          <w:rFonts w:ascii="Arial" w:eastAsia="Arial" w:hAnsi="Arial" w:cs="Arial"/>
          <w:b/>
          <w:bCs/>
          <w:w w:val="80"/>
          <w:sz w:val="12"/>
          <w:szCs w:val="12"/>
        </w:rPr>
        <w:t>component</w:t>
      </w:r>
      <w:r>
        <w:rPr>
          <w:rFonts w:ascii="Arial" w:eastAsia="Arial" w:hAnsi="Arial" w:cs="Arial"/>
          <w:b/>
          <w:bCs/>
          <w:spacing w:val="25"/>
          <w:w w:val="80"/>
          <w:sz w:val="12"/>
          <w:szCs w:val="12"/>
        </w:rPr>
        <w:t xml:space="preserve"> </w:t>
      </w:r>
      <w:r>
        <w:rPr>
          <w:rFonts w:ascii="Arial" w:eastAsia="Arial" w:hAnsi="Arial" w:cs="Arial"/>
          <w:b/>
          <w:bCs/>
          <w:w w:val="80"/>
          <w:sz w:val="12"/>
          <w:szCs w:val="12"/>
        </w:rPr>
        <w:t>of</w:t>
      </w:r>
      <w:r>
        <w:rPr>
          <w:rFonts w:ascii="Arial" w:eastAsia="Arial" w:hAnsi="Arial" w:cs="Arial"/>
          <w:b/>
          <w:bCs/>
          <w:spacing w:val="9"/>
          <w:w w:val="80"/>
          <w:sz w:val="12"/>
          <w:szCs w:val="12"/>
        </w:rPr>
        <w:t xml:space="preserve"> </w:t>
      </w:r>
      <w:r>
        <w:rPr>
          <w:rFonts w:ascii="Arial" w:eastAsia="Arial" w:hAnsi="Arial" w:cs="Arial"/>
          <w:b/>
          <w:bCs/>
          <w:w w:val="80"/>
          <w:sz w:val="12"/>
          <w:szCs w:val="12"/>
        </w:rPr>
        <w:t>nociceptive  or</w:t>
      </w:r>
      <w:r>
        <w:rPr>
          <w:rFonts w:ascii="Arial" w:eastAsia="Arial" w:hAnsi="Arial" w:cs="Arial"/>
          <w:b/>
          <w:bCs/>
          <w:spacing w:val="20"/>
          <w:w w:val="80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80"/>
          <w:sz w:val="13"/>
          <w:szCs w:val="13"/>
        </w:rPr>
        <w:t xml:space="preserve">mechanical  </w:t>
      </w:r>
      <w:r>
        <w:rPr>
          <w:rFonts w:ascii="Arial" w:eastAsia="Arial" w:hAnsi="Arial" w:cs="Arial"/>
          <w:b/>
          <w:bCs/>
          <w:w w:val="80"/>
          <w:sz w:val="12"/>
          <w:szCs w:val="12"/>
        </w:rPr>
        <w:t xml:space="preserve">pain    </w:t>
      </w:r>
      <w:r>
        <w:rPr>
          <w:rFonts w:ascii="Arial" w:eastAsia="Arial" w:hAnsi="Arial" w:cs="Arial"/>
          <w:b/>
          <w:bCs/>
          <w:spacing w:val="5"/>
          <w:w w:val="80"/>
          <w:sz w:val="12"/>
          <w:szCs w:val="12"/>
        </w:rPr>
        <w:t xml:space="preserve"> </w:t>
      </w:r>
      <w:r>
        <w:rPr>
          <w:rFonts w:ascii="Arial" w:eastAsia="Arial" w:hAnsi="Arial" w:cs="Arial"/>
          <w:b/>
          <w:bCs/>
          <w:w w:val="80"/>
          <w:sz w:val="27"/>
          <w:szCs w:val="27"/>
        </w:rPr>
        <w:t>I</w:t>
      </w:r>
    </w:p>
    <w:p w:rsidR="00A50F6F" w:rsidRDefault="003F061B">
      <w:pPr>
        <w:spacing w:line="371" w:lineRule="exact"/>
        <w:ind w:right="231"/>
        <w:jc w:val="center"/>
        <w:rPr>
          <w:rFonts w:ascii="Arial" w:eastAsia="Arial" w:hAnsi="Arial" w:cs="Arial"/>
          <w:sz w:val="41"/>
          <w:szCs w:val="41"/>
        </w:rPr>
      </w:pPr>
      <w:r>
        <w:rPr>
          <w:rFonts w:ascii="Arial" w:eastAsia="Arial" w:hAnsi="Arial" w:cs="Arial"/>
          <w:w w:val="55"/>
          <w:sz w:val="41"/>
          <w:szCs w:val="41"/>
        </w:rPr>
        <w:t>+</w:t>
      </w:r>
    </w:p>
    <w:p w:rsidR="00A50F6F" w:rsidRDefault="009E5943">
      <w:pPr>
        <w:spacing w:line="104" w:lineRule="exact"/>
        <w:ind w:left="698"/>
        <w:jc w:val="center"/>
        <w:rPr>
          <w:rFonts w:ascii="Times New Roman" w:eastAsia="Times New Roman" w:hAnsi="Times New Roman" w:cs="Times New Roman"/>
          <w:sz w:val="13"/>
          <w:szCs w:val="1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2486" behindDoc="1" locked="0" layoutInCell="1" allowOverlap="1">
                <wp:simplePos x="0" y="0"/>
                <wp:positionH relativeFrom="page">
                  <wp:posOffset>4529455</wp:posOffset>
                </wp:positionH>
                <wp:positionV relativeFrom="paragraph">
                  <wp:posOffset>10795</wp:posOffset>
                </wp:positionV>
                <wp:extent cx="306070" cy="158750"/>
                <wp:effectExtent l="0" t="1270" r="3175" b="1905"/>
                <wp:wrapNone/>
                <wp:docPr id="515" name="Text Box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07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50F6F" w:rsidRDefault="003F061B">
                            <w:pPr>
                              <w:spacing w:line="250" w:lineRule="exact"/>
                              <w:rPr>
                                <w:rFonts w:ascii="Arial" w:eastAsia="Arial" w:hAnsi="Arial" w:cs="Arial"/>
                                <w:sz w:val="25"/>
                                <w:szCs w:val="25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50"/>
                                <w:sz w:val="25"/>
                                <w:szCs w:val="25"/>
                              </w:rPr>
                              <w:t>IE-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67" o:spid="_x0000_s1029" type="#_x0000_t202" style="position:absolute;left:0;text-align:left;margin-left:356.65pt;margin-top:.85pt;width:24.1pt;height:12.5pt;z-index:-399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" filled="f" stroked="f">
                <v:textbox inset="0,0,0,0">
                  <w:txbxContent>
                    <w:p w:rsidR="00A50F6F" w:rsidRDefault="003F061B">
                      <w:pPr>
                        <w:spacing w:line="250" w:lineRule="exact"/>
                        <w:rPr>
                          <w:rFonts w:ascii="Arial" w:eastAsia="Arial" w:hAnsi="Arial" w:cs="Arial"/>
                          <w:sz w:val="25"/>
                          <w:szCs w:val="25"/>
                        </w:rPr>
                      </w:pPr>
                      <w:r>
                        <w:rPr>
                          <w:rFonts w:ascii="Arial" w:eastAsia="Arial" w:hAnsi="Arial" w:cs="Arial"/>
                          <w:w w:val="150"/>
                          <w:sz w:val="25"/>
                          <w:szCs w:val="25"/>
                        </w:rPr>
                        <w:t>IE-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F061B">
        <w:rPr>
          <w:rFonts w:ascii="Times New Roman" w:eastAsia="Times New Roman" w:hAnsi="Times New Roman" w:cs="Times New Roman"/>
          <w:w w:val="95"/>
          <w:sz w:val="13"/>
          <w:szCs w:val="13"/>
        </w:rPr>
        <w:t>Ability</w:t>
      </w:r>
      <w:r w:rsidR="003F061B">
        <w:rPr>
          <w:rFonts w:ascii="Times New Roman" w:eastAsia="Times New Roman" w:hAnsi="Times New Roman" w:cs="Times New Roman"/>
          <w:spacing w:val="-10"/>
          <w:w w:val="95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3"/>
          <w:szCs w:val="13"/>
        </w:rPr>
        <w:t>to</w:t>
      </w:r>
      <w:r w:rsidR="003F061B">
        <w:rPr>
          <w:rFonts w:ascii="Times New Roman" w:eastAsia="Times New Roman" w:hAnsi="Times New Roman" w:cs="Times New Roman"/>
          <w:spacing w:val="-14"/>
          <w:w w:val="95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3"/>
          <w:szCs w:val="13"/>
        </w:rPr>
        <w:t>cover</w:t>
      </w:r>
      <w:r w:rsidR="003F061B">
        <w:rPr>
          <w:rFonts w:ascii="Times New Roman" w:eastAsia="Times New Roman" w:hAnsi="Times New Roman" w:cs="Times New Roman"/>
          <w:spacing w:val="-10"/>
          <w:w w:val="95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3"/>
          <w:szCs w:val="13"/>
        </w:rPr>
        <w:t>painful</w:t>
      </w:r>
      <w:r w:rsidR="003F061B">
        <w:rPr>
          <w:rFonts w:ascii="Times New Roman" w:eastAsia="Times New Roman" w:hAnsi="Times New Roman" w:cs="Times New Roman"/>
          <w:spacing w:val="-10"/>
          <w:w w:val="95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3"/>
          <w:szCs w:val="13"/>
        </w:rPr>
        <w:t>area</w:t>
      </w:r>
      <w:r w:rsidR="003F061B">
        <w:rPr>
          <w:rFonts w:ascii="Times New Roman" w:eastAsia="Times New Roman" w:hAnsi="Times New Roman" w:cs="Times New Roman"/>
          <w:spacing w:val="-15"/>
          <w:w w:val="95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3"/>
          <w:szCs w:val="13"/>
        </w:rPr>
        <w:t>with</w:t>
      </w:r>
    </w:p>
    <w:p w:rsidR="00A50F6F" w:rsidRDefault="003F061B">
      <w:pPr>
        <w:spacing w:before="17" w:line="239" w:lineRule="auto"/>
        <w:ind w:left="5400" w:right="4698" w:firstLine="9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Arial" w:eastAsia="Arial" w:hAnsi="Arial" w:cs="Arial"/>
          <w:b/>
          <w:bCs/>
          <w:w w:val="95"/>
          <w:sz w:val="11"/>
          <w:szCs w:val="11"/>
        </w:rPr>
        <w:t>Neurostimulation</w:t>
      </w:r>
      <w:r>
        <w:rPr>
          <w:rFonts w:ascii="Arial" w:eastAsia="Arial" w:hAnsi="Arial" w:cs="Arial"/>
          <w:b/>
          <w:bCs/>
          <w:spacing w:val="-7"/>
          <w:w w:val="95"/>
          <w:sz w:val="11"/>
          <w:szCs w:val="11"/>
        </w:rPr>
        <w:t xml:space="preserve"> </w:t>
      </w:r>
      <w:r>
        <w:rPr>
          <w:rFonts w:ascii="Arial" w:eastAsia="Arial" w:hAnsi="Arial" w:cs="Arial"/>
          <w:b/>
          <w:bCs/>
          <w:w w:val="95"/>
          <w:sz w:val="11"/>
          <w:szCs w:val="11"/>
        </w:rPr>
        <w:t>options</w:t>
      </w:r>
      <w:r>
        <w:rPr>
          <w:rFonts w:ascii="Arial" w:eastAsia="Arial" w:hAnsi="Arial" w:cs="Arial"/>
          <w:b/>
          <w:bCs/>
          <w:spacing w:val="-9"/>
          <w:w w:val="95"/>
          <w:sz w:val="11"/>
          <w:szCs w:val="11"/>
        </w:rPr>
        <w:t xml:space="preserve"> </w:t>
      </w:r>
      <w:r>
        <w:rPr>
          <w:rFonts w:ascii="Arial" w:eastAsia="Arial" w:hAnsi="Arial" w:cs="Arial"/>
          <w:b/>
          <w:bCs/>
          <w:w w:val="95"/>
          <w:sz w:val="11"/>
          <w:szCs w:val="11"/>
        </w:rPr>
        <w:t>and</w:t>
      </w:r>
      <w:r>
        <w:rPr>
          <w:rFonts w:ascii="Arial" w:eastAsia="Arial" w:hAnsi="Arial" w:cs="Arial"/>
          <w:b/>
          <w:bCs/>
          <w:w w:val="93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cancer</w:t>
      </w:r>
      <w:r>
        <w:rPr>
          <w:rFonts w:ascii="Times New Roman" w:eastAsia="Times New Roman" w:hAnsi="Times New Roman" w:cs="Times New Roman"/>
          <w:spacing w:val="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is stable</w:t>
      </w:r>
      <w:r>
        <w:rPr>
          <w:rFonts w:ascii="Times New Roman" w:eastAsia="Times New Roman" w:hAnsi="Times New Roman" w:cs="Times New Roman"/>
          <w:spacing w:val="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/not</w:t>
      </w:r>
      <w:r>
        <w:rPr>
          <w:rFonts w:ascii="Times New Roman" w:eastAsia="Times New Roman" w:hAnsi="Times New Roman" w:cs="Times New Roman"/>
          <w:spacing w:val="1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expected</w:t>
      </w:r>
      <w:r>
        <w:rPr>
          <w:rFonts w:ascii="Times New Roman" w:eastAsia="Times New Roman" w:hAnsi="Times New Roman" w:cs="Times New Roman"/>
          <w:spacing w:val="1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to</w:t>
      </w:r>
      <w:r>
        <w:rPr>
          <w:rFonts w:ascii="Times New Roman" w:eastAsia="Times New Roman" w:hAnsi="Times New Roman" w:cs="Times New Roman"/>
          <w:w w:val="10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progress</w:t>
      </w:r>
    </w:p>
    <w:p w:rsidR="00A50F6F" w:rsidRDefault="003F061B">
      <w:pPr>
        <w:spacing w:line="209" w:lineRule="exact"/>
        <w:ind w:right="116"/>
        <w:jc w:val="center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i/>
          <w:w w:val="60"/>
          <w:sz w:val="27"/>
          <w:szCs w:val="27"/>
        </w:rPr>
        <w:t>.v</w:t>
      </w:r>
    </w:p>
    <w:p w:rsidR="00A50F6F" w:rsidRDefault="003F061B">
      <w:pPr>
        <w:spacing w:line="233" w:lineRule="exact"/>
        <w:ind w:left="3053" w:right="5359"/>
        <w:jc w:val="center"/>
        <w:rPr>
          <w:rFonts w:ascii="Arial" w:eastAsia="Arial" w:hAnsi="Arial" w:cs="Arial"/>
          <w:sz w:val="27"/>
          <w:szCs w:val="27"/>
        </w:rPr>
      </w:pPr>
      <w:r>
        <w:rPr>
          <w:rFonts w:ascii="Arial" w:eastAsia="Arial" w:hAnsi="Arial" w:cs="Arial"/>
          <w:b/>
          <w:bCs/>
          <w:w w:val="80"/>
          <w:sz w:val="27"/>
          <w:szCs w:val="27"/>
        </w:rPr>
        <w:t>I</w:t>
      </w:r>
      <w:r>
        <w:rPr>
          <w:rFonts w:ascii="Arial" w:eastAsia="Arial" w:hAnsi="Arial" w:cs="Arial"/>
          <w:b/>
          <w:bCs/>
          <w:spacing w:val="9"/>
          <w:w w:val="80"/>
          <w:sz w:val="27"/>
          <w:szCs w:val="27"/>
        </w:rPr>
        <w:t xml:space="preserve"> </w:t>
      </w:r>
      <w:r>
        <w:rPr>
          <w:rFonts w:ascii="Arial" w:eastAsia="Arial" w:hAnsi="Arial" w:cs="Arial"/>
          <w:b/>
          <w:bCs/>
          <w:w w:val="80"/>
          <w:sz w:val="12"/>
          <w:szCs w:val="12"/>
        </w:rPr>
        <w:t>Ability</w:t>
      </w:r>
      <w:r>
        <w:rPr>
          <w:rFonts w:ascii="Arial" w:eastAsia="Arial" w:hAnsi="Arial" w:cs="Arial"/>
          <w:b/>
          <w:bCs/>
          <w:spacing w:val="18"/>
          <w:w w:val="80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80"/>
          <w:sz w:val="12"/>
          <w:szCs w:val="12"/>
        </w:rPr>
        <w:t>to</w:t>
      </w:r>
      <w:r>
        <w:rPr>
          <w:rFonts w:ascii="Times New Roman" w:eastAsia="Times New Roman" w:hAnsi="Times New Roman" w:cs="Times New Roman"/>
          <w:b/>
          <w:bCs/>
          <w:spacing w:val="21"/>
          <w:w w:val="80"/>
          <w:sz w:val="12"/>
          <w:szCs w:val="12"/>
        </w:rPr>
        <w:t xml:space="preserve"> </w:t>
      </w:r>
      <w:r>
        <w:rPr>
          <w:rFonts w:ascii="Arial" w:eastAsia="Arial" w:hAnsi="Arial" w:cs="Arial"/>
          <w:b/>
          <w:bCs/>
          <w:w w:val="80"/>
          <w:sz w:val="12"/>
          <w:szCs w:val="12"/>
        </w:rPr>
        <w:t>place</w:t>
      </w:r>
      <w:r>
        <w:rPr>
          <w:rFonts w:ascii="Arial" w:eastAsia="Arial" w:hAnsi="Arial" w:cs="Arial"/>
          <w:b/>
          <w:bCs/>
          <w:spacing w:val="19"/>
          <w:w w:val="80"/>
          <w:sz w:val="12"/>
          <w:szCs w:val="12"/>
        </w:rPr>
        <w:t xml:space="preserve"> </w:t>
      </w:r>
      <w:r>
        <w:rPr>
          <w:rFonts w:ascii="Arial" w:eastAsia="Arial" w:hAnsi="Arial" w:cs="Arial"/>
          <w:b/>
          <w:bCs/>
          <w:w w:val="80"/>
          <w:sz w:val="12"/>
          <w:szCs w:val="12"/>
        </w:rPr>
        <w:t>a</w:t>
      </w:r>
      <w:r>
        <w:rPr>
          <w:rFonts w:ascii="Arial" w:eastAsia="Arial" w:hAnsi="Arial" w:cs="Arial"/>
          <w:b/>
          <w:bCs/>
          <w:spacing w:val="17"/>
          <w:w w:val="80"/>
          <w:sz w:val="12"/>
          <w:szCs w:val="12"/>
        </w:rPr>
        <w:t xml:space="preserve"> </w:t>
      </w:r>
      <w:r>
        <w:rPr>
          <w:rFonts w:ascii="Arial" w:eastAsia="Arial" w:hAnsi="Arial" w:cs="Arial"/>
          <w:b/>
          <w:bCs/>
          <w:w w:val="80"/>
          <w:sz w:val="12"/>
          <w:szCs w:val="12"/>
        </w:rPr>
        <w:t>catheter</w:t>
      </w:r>
      <w:r>
        <w:rPr>
          <w:rFonts w:ascii="Arial" w:eastAsia="Arial" w:hAnsi="Arial" w:cs="Arial"/>
          <w:b/>
          <w:bCs/>
          <w:spacing w:val="14"/>
          <w:w w:val="80"/>
          <w:sz w:val="12"/>
          <w:szCs w:val="12"/>
        </w:rPr>
        <w:t xml:space="preserve"> </w:t>
      </w:r>
      <w:r>
        <w:rPr>
          <w:rFonts w:ascii="Arial" w:eastAsia="Arial" w:hAnsi="Arial" w:cs="Arial"/>
          <w:b/>
          <w:bCs/>
          <w:w w:val="80"/>
          <w:sz w:val="12"/>
          <w:szCs w:val="12"/>
        </w:rPr>
        <w:t>congruent</w:t>
      </w:r>
      <w:r>
        <w:rPr>
          <w:rFonts w:ascii="Arial" w:eastAsia="Arial" w:hAnsi="Arial" w:cs="Arial"/>
          <w:b/>
          <w:bCs/>
          <w:spacing w:val="26"/>
          <w:w w:val="80"/>
          <w:sz w:val="12"/>
          <w:szCs w:val="12"/>
        </w:rPr>
        <w:t xml:space="preserve"> </w:t>
      </w:r>
      <w:r>
        <w:rPr>
          <w:rFonts w:ascii="Arial" w:eastAsia="Arial" w:hAnsi="Arial" w:cs="Arial"/>
          <w:b/>
          <w:bCs/>
          <w:w w:val="80"/>
          <w:sz w:val="12"/>
          <w:szCs w:val="12"/>
        </w:rPr>
        <w:t>with</w:t>
      </w:r>
      <w:r>
        <w:rPr>
          <w:rFonts w:ascii="Arial" w:eastAsia="Arial" w:hAnsi="Arial" w:cs="Arial"/>
          <w:b/>
          <w:bCs/>
          <w:spacing w:val="15"/>
          <w:w w:val="80"/>
          <w:sz w:val="12"/>
          <w:szCs w:val="12"/>
        </w:rPr>
        <w:t xml:space="preserve"> </w:t>
      </w:r>
      <w:r>
        <w:rPr>
          <w:rFonts w:ascii="Arial" w:eastAsia="Arial" w:hAnsi="Arial" w:cs="Arial"/>
          <w:b/>
          <w:bCs/>
          <w:w w:val="80"/>
          <w:sz w:val="12"/>
          <w:szCs w:val="12"/>
        </w:rPr>
        <w:t>anatomic</w:t>
      </w:r>
      <w:r>
        <w:rPr>
          <w:rFonts w:ascii="Arial" w:eastAsia="Arial" w:hAnsi="Arial" w:cs="Arial"/>
          <w:b/>
          <w:bCs/>
          <w:spacing w:val="8"/>
          <w:w w:val="80"/>
          <w:sz w:val="12"/>
          <w:szCs w:val="12"/>
        </w:rPr>
        <w:t xml:space="preserve"> </w:t>
      </w:r>
      <w:r>
        <w:rPr>
          <w:rFonts w:ascii="Arial" w:eastAsia="Arial" w:hAnsi="Arial" w:cs="Arial"/>
          <w:b/>
          <w:bCs/>
          <w:w w:val="80"/>
          <w:sz w:val="12"/>
          <w:szCs w:val="12"/>
        </w:rPr>
        <w:t xml:space="preserve">source    </w:t>
      </w:r>
      <w:r>
        <w:rPr>
          <w:rFonts w:ascii="Arial" w:eastAsia="Arial" w:hAnsi="Arial" w:cs="Arial"/>
          <w:b/>
          <w:bCs/>
          <w:spacing w:val="16"/>
          <w:w w:val="80"/>
          <w:sz w:val="12"/>
          <w:szCs w:val="12"/>
        </w:rPr>
        <w:t xml:space="preserve"> </w:t>
      </w:r>
      <w:r>
        <w:rPr>
          <w:rFonts w:ascii="Arial" w:eastAsia="Arial" w:hAnsi="Arial" w:cs="Arial"/>
          <w:b/>
          <w:bCs/>
          <w:w w:val="80"/>
          <w:sz w:val="27"/>
          <w:szCs w:val="27"/>
        </w:rPr>
        <w:t>I</w:t>
      </w:r>
    </w:p>
    <w:p w:rsidR="00A50F6F" w:rsidRDefault="00A50F6F">
      <w:pPr>
        <w:spacing w:before="4" w:line="160" w:lineRule="exact"/>
        <w:rPr>
          <w:sz w:val="16"/>
          <w:szCs w:val="16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3F061B">
      <w:pPr>
        <w:spacing w:line="495" w:lineRule="exact"/>
        <w:ind w:left="2241"/>
        <w:rPr>
          <w:rFonts w:ascii="Arial" w:eastAsia="Arial" w:hAnsi="Arial" w:cs="Arial"/>
          <w:sz w:val="46"/>
          <w:szCs w:val="46"/>
        </w:rPr>
      </w:pPr>
      <w:r>
        <w:rPr>
          <w:rFonts w:ascii="Arial" w:eastAsia="Arial" w:hAnsi="Arial" w:cs="Arial"/>
          <w:spacing w:val="30"/>
          <w:w w:val="80"/>
          <w:sz w:val="46"/>
          <w:szCs w:val="46"/>
        </w:rPr>
        <w:t>I</w:t>
      </w:r>
      <w:r>
        <w:rPr>
          <w:rFonts w:ascii="Times New Roman" w:eastAsia="Times New Roman" w:hAnsi="Times New Roman" w:cs="Times New Roman"/>
          <w:w w:val="80"/>
          <w:sz w:val="13"/>
          <w:szCs w:val="13"/>
        </w:rPr>
        <w:t xml:space="preserve">Consider </w:t>
      </w:r>
      <w:r>
        <w:rPr>
          <w:rFonts w:ascii="Times New Roman" w:eastAsia="Times New Roman" w:hAnsi="Times New Roman" w:cs="Times New Roman"/>
          <w:spacing w:val="22"/>
          <w:w w:val="8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80"/>
          <w:sz w:val="13"/>
          <w:szCs w:val="13"/>
        </w:rPr>
        <w:t xml:space="preserve">Non-implantable      </w:t>
      </w:r>
      <w:r>
        <w:rPr>
          <w:rFonts w:ascii="Times New Roman" w:eastAsia="Times New Roman" w:hAnsi="Times New Roman" w:cs="Times New Roman"/>
          <w:spacing w:val="2"/>
          <w:w w:val="80"/>
          <w:sz w:val="13"/>
          <w:szCs w:val="13"/>
        </w:rPr>
        <w:t xml:space="preserve"> </w:t>
      </w:r>
      <w:r>
        <w:rPr>
          <w:rFonts w:ascii="Arial" w:eastAsia="Arial" w:hAnsi="Arial" w:cs="Arial"/>
          <w:w w:val="80"/>
          <w:sz w:val="46"/>
          <w:szCs w:val="46"/>
        </w:rPr>
        <w:t>I</w:t>
      </w:r>
    </w:p>
    <w:p w:rsidR="00A50F6F" w:rsidRDefault="009E5943">
      <w:pPr>
        <w:tabs>
          <w:tab w:val="left" w:pos="3772"/>
          <w:tab w:val="left" w:pos="5774"/>
        </w:tabs>
        <w:spacing w:line="240" w:lineRule="exact"/>
        <w:ind w:left="2241"/>
        <w:rPr>
          <w:rFonts w:ascii="Arial" w:eastAsia="Arial" w:hAnsi="Arial" w:cs="Arial"/>
          <w:sz w:val="23"/>
          <w:szCs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484" behindDoc="1" locked="0" layoutInCell="1" allowOverlap="1">
                <wp:simplePos x="0" y="0"/>
                <wp:positionH relativeFrom="page">
                  <wp:posOffset>3666490</wp:posOffset>
                </wp:positionH>
                <wp:positionV relativeFrom="paragraph">
                  <wp:posOffset>165100</wp:posOffset>
                </wp:positionV>
                <wp:extent cx="749935" cy="1270"/>
                <wp:effectExtent l="8890" t="10160" r="12700" b="7620"/>
                <wp:wrapNone/>
                <wp:docPr id="513" name="Group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9935" cy="1270"/>
                          <a:chOff x="5774" y="260"/>
                          <a:chExt cx="1181" cy="2"/>
                        </a:xfrm>
                      </wpg:grpSpPr>
                      <wps:wsp>
                        <wps:cNvPr id="514" name="Freeform 466"/>
                        <wps:cNvSpPr>
                          <a:spLocks/>
                        </wps:cNvSpPr>
                        <wps:spPr bwMode="auto">
                          <a:xfrm>
                            <a:off x="5774" y="260"/>
                            <a:ext cx="1181" cy="2"/>
                          </a:xfrm>
                          <a:custGeom>
                            <a:avLst/>
                            <a:gdLst>
                              <a:gd name="T0" fmla="+- 0 5774 5774"/>
                              <a:gd name="T1" fmla="*/ T0 w 1181"/>
                              <a:gd name="T2" fmla="+- 0 6955 5774"/>
                              <a:gd name="T3" fmla="*/ T2 w 118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181">
                                <a:moveTo>
                                  <a:pt x="0" y="0"/>
                                </a:moveTo>
                                <a:lnTo>
                                  <a:pt x="1181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B0BBFA" id="Group 465" o:spid="_x0000_s1026" style="position:absolute;margin-left:288.7pt;margin-top:13pt;width:59.05pt;height:.1pt;z-index:-3996;mso-position-horizontal-relative:page" coordorigin="5774,260" coordsize="118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">
                <v:shape id="Freeform 466" o:spid="_x0000_s1027" style="position:absolute;left:5774;top:260;width:1181;height:2;visibility:visible;mso-wrap-style:square;v-text-anchor:top" coordsize="118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" path="m,l1181,e" filled="f" strokeweight=".96pt">
                  <v:path arrowok="t" o:connecttype="custom" o:connectlocs="0,0;1181,0" o:connectangles="0,0"/>
                </v:shape>
                <w10:wrap anchorx="page"/>
              </v:group>
            </w:pict>
          </mc:Fallback>
        </mc:AlternateContent>
      </w:r>
      <w:r w:rsidR="003F061B">
        <w:rPr>
          <w:rFonts w:ascii="Times New Roman" w:eastAsia="Times New Roman" w:hAnsi="Times New Roman" w:cs="Times New Roman"/>
          <w:sz w:val="13"/>
          <w:szCs w:val="13"/>
          <w:u w:val="single" w:color="000000"/>
        </w:rPr>
        <w:t xml:space="preserve">  </w:t>
      </w:r>
      <w:r w:rsidR="003F061B">
        <w:rPr>
          <w:rFonts w:ascii="Times New Roman" w:eastAsia="Times New Roman" w:hAnsi="Times New Roman" w:cs="Times New Roman"/>
          <w:spacing w:val="3"/>
          <w:sz w:val="13"/>
          <w:szCs w:val="13"/>
          <w:u w:val="single" w:color="000000"/>
        </w:rPr>
        <w:t xml:space="preserve"> </w:t>
      </w:r>
      <w:r w:rsidR="003F061B">
        <w:rPr>
          <w:rFonts w:ascii="Times New Roman" w:eastAsia="Times New Roman" w:hAnsi="Times New Roman" w:cs="Times New Roman"/>
          <w:sz w:val="13"/>
          <w:szCs w:val="13"/>
          <w:u w:val="single" w:color="000000"/>
        </w:rPr>
        <w:t>treatment</w:t>
      </w:r>
      <w:r w:rsidR="003F061B">
        <w:rPr>
          <w:rFonts w:ascii="Times New Roman" w:eastAsia="Times New Roman" w:hAnsi="Times New Roman" w:cs="Times New Roman"/>
          <w:spacing w:val="-1"/>
          <w:sz w:val="13"/>
          <w:szCs w:val="13"/>
          <w:u w:val="single" w:color="000000"/>
        </w:rPr>
        <w:t xml:space="preserve"> </w:t>
      </w:r>
      <w:r w:rsidR="003F061B">
        <w:rPr>
          <w:rFonts w:ascii="Times New Roman" w:eastAsia="Times New Roman" w:hAnsi="Times New Roman" w:cs="Times New Roman"/>
          <w:sz w:val="13"/>
          <w:szCs w:val="13"/>
          <w:u w:val="single" w:color="000000"/>
        </w:rPr>
        <w:t>alternatives</w:t>
      </w:r>
      <w:r w:rsidR="003F061B">
        <w:rPr>
          <w:rFonts w:ascii="Times New Roman" w:eastAsia="Times New Roman" w:hAnsi="Times New Roman" w:cs="Times New Roman"/>
          <w:sz w:val="13"/>
          <w:szCs w:val="13"/>
          <w:u w:val="single" w:color="000000"/>
        </w:rPr>
        <w:tab/>
      </w:r>
      <w:r w:rsidR="003F061B">
        <w:rPr>
          <w:rFonts w:ascii="Times New Roman" w:eastAsia="Times New Roman" w:hAnsi="Times New Roman" w:cs="Times New Roman"/>
          <w:sz w:val="13"/>
          <w:szCs w:val="13"/>
        </w:rPr>
        <w:tab/>
      </w:r>
      <w:r w:rsidR="003F061B">
        <w:rPr>
          <w:rFonts w:ascii="Arial" w:eastAsia="Arial" w:hAnsi="Arial" w:cs="Arial"/>
          <w:position w:val="-11"/>
          <w:sz w:val="23"/>
          <w:szCs w:val="23"/>
        </w:rPr>
        <w:t>I</w:t>
      </w:r>
      <w:r w:rsidR="003F061B">
        <w:rPr>
          <w:rFonts w:ascii="Arial" w:eastAsia="Arial" w:hAnsi="Arial" w:cs="Arial"/>
          <w:spacing w:val="-43"/>
          <w:position w:val="-11"/>
          <w:sz w:val="23"/>
          <w:szCs w:val="23"/>
        </w:rPr>
        <w:t xml:space="preserve"> </w:t>
      </w:r>
      <w:r w:rsidR="003F061B">
        <w:rPr>
          <w:rFonts w:ascii="Times New Roman" w:eastAsia="Times New Roman" w:hAnsi="Times New Roman" w:cs="Times New Roman"/>
          <w:position w:val="-11"/>
          <w:sz w:val="13"/>
          <w:szCs w:val="13"/>
        </w:rPr>
        <w:t>Consider</w:t>
      </w:r>
      <w:r w:rsidR="003F061B">
        <w:rPr>
          <w:rFonts w:ascii="Times New Roman" w:eastAsia="Times New Roman" w:hAnsi="Times New Roman" w:cs="Times New Roman"/>
          <w:spacing w:val="-8"/>
          <w:position w:val="-11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position w:val="-11"/>
          <w:sz w:val="13"/>
          <w:szCs w:val="13"/>
        </w:rPr>
        <w:t xml:space="preserve">ITtherapy  </w:t>
      </w:r>
      <w:r w:rsidR="003F061B">
        <w:rPr>
          <w:rFonts w:ascii="Arial" w:eastAsia="Arial" w:hAnsi="Arial" w:cs="Arial"/>
          <w:position w:val="-11"/>
          <w:sz w:val="23"/>
          <w:szCs w:val="23"/>
        </w:rPr>
        <w:t>I</w:t>
      </w:r>
    </w:p>
    <w:p w:rsidR="00A50F6F" w:rsidRDefault="00A50F6F">
      <w:pPr>
        <w:spacing w:before="18" w:line="220" w:lineRule="exact"/>
      </w:pPr>
    </w:p>
    <w:p w:rsidR="00A50F6F" w:rsidRDefault="003F061B">
      <w:pPr>
        <w:spacing w:line="243" w:lineRule="auto"/>
        <w:ind w:left="1248" w:right="113" w:firstLine="4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b/>
          <w:bCs/>
          <w:w w:val="90"/>
          <w:sz w:val="15"/>
          <w:szCs w:val="15"/>
        </w:rPr>
        <w:t>Figure</w:t>
      </w:r>
      <w:r>
        <w:rPr>
          <w:rFonts w:ascii="Arial" w:eastAsia="Arial" w:hAnsi="Arial" w:cs="Arial"/>
          <w:b/>
          <w:bCs/>
          <w:spacing w:val="26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 xml:space="preserve">3. </w:t>
      </w:r>
      <w:r>
        <w:rPr>
          <w:rFonts w:ascii="Arial" w:eastAsia="Arial" w:hAnsi="Arial" w:cs="Arial"/>
          <w:spacing w:val="19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Pain</w:t>
      </w:r>
      <w:r>
        <w:rPr>
          <w:rFonts w:ascii="Arial" w:eastAsia="Arial" w:hAnsi="Arial" w:cs="Arial"/>
          <w:spacing w:val="24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care</w:t>
      </w:r>
      <w:r>
        <w:rPr>
          <w:rFonts w:ascii="Arial" w:eastAsia="Arial" w:hAnsi="Arial" w:cs="Arial"/>
          <w:spacing w:val="26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algorithm</w:t>
      </w:r>
      <w:r>
        <w:rPr>
          <w:rFonts w:ascii="Arial" w:eastAsia="Arial" w:hAnsi="Arial" w:cs="Arial"/>
          <w:spacing w:val="33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 xml:space="preserve">for  cancer-related </w:t>
      </w:r>
      <w:r>
        <w:rPr>
          <w:rFonts w:ascii="Arial" w:eastAsia="Arial" w:hAnsi="Arial" w:cs="Arial"/>
          <w:spacing w:val="10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pain.</w:t>
      </w:r>
      <w:r>
        <w:rPr>
          <w:rFonts w:ascii="Arial" w:eastAsia="Arial" w:hAnsi="Arial" w:cs="Arial"/>
          <w:spacing w:val="20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DRG,</w:t>
      </w:r>
      <w:r>
        <w:rPr>
          <w:rFonts w:ascii="Arial" w:eastAsia="Arial" w:hAnsi="Arial" w:cs="Arial"/>
          <w:spacing w:val="10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dorsal</w:t>
      </w:r>
      <w:r>
        <w:rPr>
          <w:rFonts w:ascii="Arial" w:eastAsia="Arial" w:hAnsi="Arial" w:cs="Arial"/>
          <w:spacing w:val="37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root</w:t>
      </w:r>
      <w:r>
        <w:rPr>
          <w:rFonts w:ascii="Arial" w:eastAsia="Arial" w:hAnsi="Arial" w:cs="Arial"/>
          <w:spacing w:val="21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ganglion;</w:t>
      </w:r>
      <w:r>
        <w:rPr>
          <w:rFonts w:ascii="Arial" w:eastAsia="Arial" w:hAnsi="Arial" w:cs="Arial"/>
          <w:spacing w:val="34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HFlO,</w:t>
      </w:r>
      <w:r>
        <w:rPr>
          <w:rFonts w:ascii="Arial" w:eastAsia="Arial" w:hAnsi="Arial" w:cs="Arial"/>
          <w:spacing w:val="18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high</w:t>
      </w:r>
      <w:r>
        <w:rPr>
          <w:rFonts w:ascii="Arial" w:eastAsia="Arial" w:hAnsi="Arial" w:cs="Arial"/>
          <w:spacing w:val="22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 xml:space="preserve">frequency </w:t>
      </w:r>
      <w:r>
        <w:rPr>
          <w:rFonts w:ascii="Arial" w:eastAsia="Arial" w:hAnsi="Arial" w:cs="Arial"/>
          <w:spacing w:val="2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stimulation;</w:t>
      </w:r>
      <w:r>
        <w:rPr>
          <w:rFonts w:ascii="Arial" w:eastAsia="Arial" w:hAnsi="Arial" w:cs="Arial"/>
          <w:spacing w:val="27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PNfS,</w:t>
      </w:r>
      <w:r>
        <w:rPr>
          <w:rFonts w:ascii="Arial" w:eastAsia="Arial" w:hAnsi="Arial" w:cs="Arial"/>
          <w:spacing w:val="23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peripheral</w:t>
      </w:r>
      <w:r>
        <w:rPr>
          <w:rFonts w:ascii="Arial" w:eastAsia="Arial" w:hAnsi="Arial" w:cs="Arial"/>
          <w:spacing w:val="33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nerve</w:t>
      </w:r>
      <w:r>
        <w:rPr>
          <w:rFonts w:ascii="Arial" w:eastAsia="Arial" w:hAnsi="Arial" w:cs="Arial"/>
          <w:spacing w:val="20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field</w:t>
      </w:r>
      <w:r>
        <w:rPr>
          <w:rFonts w:ascii="Arial" w:eastAsia="Arial" w:hAnsi="Arial" w:cs="Arial"/>
          <w:spacing w:val="25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stimulation;</w:t>
      </w:r>
      <w:r>
        <w:rPr>
          <w:rFonts w:ascii="Arial" w:eastAsia="Arial" w:hAnsi="Arial" w:cs="Arial"/>
          <w:spacing w:val="33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PNS,</w:t>
      </w:r>
      <w:r>
        <w:rPr>
          <w:rFonts w:ascii="Arial" w:eastAsia="Arial" w:hAnsi="Arial" w:cs="Arial"/>
          <w:w w:val="8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peripheral</w:t>
      </w:r>
      <w:r>
        <w:rPr>
          <w:rFonts w:ascii="Arial" w:eastAsia="Arial" w:hAnsi="Arial" w:cs="Arial"/>
          <w:spacing w:val="29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nerve</w:t>
      </w:r>
      <w:r>
        <w:rPr>
          <w:rFonts w:ascii="Arial" w:eastAsia="Arial" w:hAnsi="Arial" w:cs="Arial"/>
          <w:spacing w:val="15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stimulation;</w:t>
      </w:r>
      <w:r>
        <w:rPr>
          <w:rFonts w:ascii="Arial" w:eastAsia="Arial" w:hAnsi="Arial" w:cs="Arial"/>
          <w:spacing w:val="16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SCS,</w:t>
      </w:r>
      <w:r>
        <w:rPr>
          <w:rFonts w:ascii="Arial" w:eastAsia="Arial" w:hAnsi="Arial" w:cs="Arial"/>
          <w:spacing w:val="19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spinal</w:t>
      </w:r>
      <w:r>
        <w:rPr>
          <w:rFonts w:ascii="Arial" w:eastAsia="Arial" w:hAnsi="Arial" w:cs="Arial"/>
          <w:spacing w:val="16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cord</w:t>
      </w:r>
      <w:r>
        <w:rPr>
          <w:rFonts w:ascii="Arial" w:eastAsia="Arial" w:hAnsi="Arial" w:cs="Arial"/>
          <w:spacing w:val="16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stimulation.</w:t>
      </w:r>
      <w:r>
        <w:rPr>
          <w:rFonts w:ascii="Arial" w:eastAsia="Arial" w:hAnsi="Arial" w:cs="Arial"/>
          <w:spacing w:val="23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Green</w:t>
      </w:r>
      <w:r>
        <w:rPr>
          <w:rFonts w:ascii="Arial" w:eastAsia="Arial" w:hAnsi="Arial" w:cs="Arial"/>
          <w:spacing w:val="17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arrows</w:t>
      </w:r>
      <w:r>
        <w:rPr>
          <w:rFonts w:ascii="Arial" w:eastAsia="Arial" w:hAnsi="Arial" w:cs="Arial"/>
          <w:spacing w:val="23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indicate</w:t>
      </w:r>
      <w:r>
        <w:rPr>
          <w:rFonts w:ascii="Arial" w:eastAsia="Arial" w:hAnsi="Arial" w:cs="Arial"/>
          <w:spacing w:val="9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affirmation</w:t>
      </w:r>
      <w:r>
        <w:rPr>
          <w:rFonts w:ascii="Arial" w:eastAsia="Arial" w:hAnsi="Arial" w:cs="Arial"/>
          <w:spacing w:val="23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or</w:t>
      </w:r>
      <w:r>
        <w:rPr>
          <w:rFonts w:ascii="Arial" w:eastAsia="Arial" w:hAnsi="Arial" w:cs="Arial"/>
          <w:spacing w:val="23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positive</w:t>
      </w:r>
      <w:r>
        <w:rPr>
          <w:rFonts w:ascii="Arial" w:eastAsia="Arial" w:hAnsi="Arial" w:cs="Arial"/>
          <w:spacing w:val="19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response;</w:t>
      </w:r>
      <w:r>
        <w:rPr>
          <w:rFonts w:ascii="Arial" w:eastAsia="Arial" w:hAnsi="Arial" w:cs="Arial"/>
          <w:spacing w:val="21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red</w:t>
      </w:r>
      <w:r>
        <w:rPr>
          <w:rFonts w:ascii="Arial" w:eastAsia="Arial" w:hAnsi="Arial" w:cs="Arial"/>
          <w:spacing w:val="3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arrows</w:t>
      </w:r>
      <w:r>
        <w:rPr>
          <w:rFonts w:ascii="Arial" w:eastAsia="Arial" w:hAnsi="Arial" w:cs="Arial"/>
          <w:spacing w:val="22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signifY</w:t>
      </w:r>
      <w:r>
        <w:rPr>
          <w:rFonts w:ascii="Arial" w:eastAsia="Arial" w:hAnsi="Arial" w:cs="Arial"/>
          <w:spacing w:val="27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negative</w:t>
      </w:r>
      <w:r>
        <w:rPr>
          <w:rFonts w:ascii="Arial" w:eastAsia="Arial" w:hAnsi="Arial" w:cs="Arial"/>
          <w:spacing w:val="19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response.</w:t>
      </w: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before="9" w:line="240" w:lineRule="exact"/>
        <w:rPr>
          <w:sz w:val="24"/>
          <w:szCs w:val="24"/>
        </w:rPr>
      </w:pPr>
    </w:p>
    <w:p w:rsidR="00A50F6F" w:rsidRDefault="00A50F6F">
      <w:pPr>
        <w:spacing w:line="240" w:lineRule="exact"/>
        <w:rPr>
          <w:sz w:val="24"/>
          <w:szCs w:val="24"/>
        </w:rPr>
        <w:sectPr w:rsidR="00A50F6F">
          <w:type w:val="continuous"/>
          <w:pgSz w:w="12240" w:h="15840"/>
          <w:pgMar w:top="0" w:right="520" w:bottom="0" w:left="0" w:header="720" w:footer="720" w:gutter="0"/>
          <w:cols w:space="720"/>
        </w:sectPr>
      </w:pPr>
    </w:p>
    <w:p w:rsidR="00A50F6F" w:rsidRDefault="009E5943">
      <w:pPr>
        <w:spacing w:before="86" w:line="284" w:lineRule="auto"/>
        <w:ind w:left="1200" w:firstLine="220"/>
        <w:rPr>
          <w:rFonts w:ascii="Arial" w:eastAsia="Arial" w:hAnsi="Arial" w:cs="Arial"/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473" behindDoc="1" locked="0" layoutInCell="1" allowOverlap="1">
                <wp:simplePos x="0" y="0"/>
                <wp:positionH relativeFrom="page">
                  <wp:posOffset>853440</wp:posOffset>
                </wp:positionH>
                <wp:positionV relativeFrom="paragraph">
                  <wp:posOffset>3368675</wp:posOffset>
                </wp:positionV>
                <wp:extent cx="6510655" cy="1515110"/>
                <wp:effectExtent l="5715" t="2540" r="0" b="6350"/>
                <wp:wrapNone/>
                <wp:docPr id="509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10655" cy="1515110"/>
                          <a:chOff x="1344" y="5305"/>
                          <a:chExt cx="10253" cy="2386"/>
                        </a:xfrm>
                      </wpg:grpSpPr>
                      <pic:pic xmlns:pic="http://schemas.openxmlformats.org/drawingml/2006/picture">
                        <pic:nvPicPr>
                          <pic:cNvPr id="510" name="Picture 4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4" y="5305"/>
                            <a:ext cx="10253" cy="4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511" name="Group 462"/>
                        <wpg:cNvGrpSpPr>
                          <a:grpSpLocks/>
                        </wpg:cNvGrpSpPr>
                        <wpg:grpSpPr bwMode="auto">
                          <a:xfrm>
                            <a:off x="11537" y="5737"/>
                            <a:ext cx="2" cy="1944"/>
                            <a:chOff x="11537" y="5737"/>
                            <a:chExt cx="2" cy="1944"/>
                          </a:xfrm>
                        </wpg:grpSpPr>
                        <wps:wsp>
                          <wps:cNvPr id="512" name="Freeform 463"/>
                          <wps:cNvSpPr>
                            <a:spLocks/>
                          </wps:cNvSpPr>
                          <wps:spPr bwMode="auto">
                            <a:xfrm>
                              <a:off x="11537" y="5737"/>
                              <a:ext cx="2" cy="1944"/>
                            </a:xfrm>
                            <a:custGeom>
                              <a:avLst/>
                              <a:gdLst>
                                <a:gd name="T0" fmla="+- 0 7681 5737"/>
                                <a:gd name="T1" fmla="*/ 7681 h 1944"/>
                                <a:gd name="T2" fmla="+- 0 5737 5737"/>
                                <a:gd name="T3" fmla="*/ 5737 h 194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944">
                                  <a:moveTo>
                                    <a:pt x="0" y="1944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19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AA3AD3" id="Group 461" o:spid="_x0000_s1026" style="position:absolute;margin-left:67.2pt;margin-top:265.25pt;width:512.65pt;height:119.3pt;z-index:-4007;mso-position-horizontal-relative:page" coordorigin="1344,5305" coordsize="10253,23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">
                <v:shape id="Picture 464" o:spid="_x0000_s1027" type="#_x0000_t75" style="position:absolute;left:1344;top:5305;width:10253;height: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">
                  <v:imagedata r:id="rId48" o:title=""/>
                </v:shape>
                <v:group id="Group 462" o:spid="_x0000_s1028" style="position:absolute;left:11537;top:5737;width:2;height:1944" coordorigin="11537,5737" coordsize="2,1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">
                  <v:shape id="Freeform 463" o:spid="_x0000_s1029" style="position:absolute;left:11537;top:5737;width:2;height:1944;visibility:visible;mso-wrap-style:square;v-text-anchor:top" coordsize="2,1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" path="m,1944l,e" filled="f" strokeweight=".96pt">
                    <v:path arrowok="t" o:connecttype="custom" o:connectlocs="0,7681;0,5737" o:connectangles="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2475" behindDoc="1" locked="0" layoutInCell="1" allowOverlap="1">
                <wp:simplePos x="0" y="0"/>
                <wp:positionH relativeFrom="page">
                  <wp:posOffset>739140</wp:posOffset>
                </wp:positionH>
                <wp:positionV relativeFrom="paragraph">
                  <wp:posOffset>3400425</wp:posOffset>
                </wp:positionV>
                <wp:extent cx="3066415" cy="1554480"/>
                <wp:effectExtent l="5715" t="5715" r="4445" b="1905"/>
                <wp:wrapNone/>
                <wp:docPr id="504" name="Group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66415" cy="1554480"/>
                          <a:chOff x="1164" y="5355"/>
                          <a:chExt cx="4829" cy="2448"/>
                        </a:xfrm>
                      </wpg:grpSpPr>
                      <wpg:grpSp>
                        <wpg:cNvPr id="505" name="Group 459"/>
                        <wpg:cNvGrpSpPr>
                          <a:grpSpLocks/>
                        </wpg:cNvGrpSpPr>
                        <wpg:grpSpPr bwMode="auto">
                          <a:xfrm>
                            <a:off x="1171" y="7784"/>
                            <a:ext cx="4814" cy="2"/>
                            <a:chOff x="1171" y="7784"/>
                            <a:chExt cx="4814" cy="2"/>
                          </a:xfrm>
                        </wpg:grpSpPr>
                        <wps:wsp>
                          <wps:cNvPr id="506" name="Freeform 460"/>
                          <wps:cNvSpPr>
                            <a:spLocks/>
                          </wps:cNvSpPr>
                          <wps:spPr bwMode="auto">
                            <a:xfrm>
                              <a:off x="1171" y="7784"/>
                              <a:ext cx="4814" cy="2"/>
                            </a:xfrm>
                            <a:custGeom>
                              <a:avLst/>
                              <a:gdLst>
                                <a:gd name="T0" fmla="+- 0 1171 1171"/>
                                <a:gd name="T1" fmla="*/ T0 w 4814"/>
                                <a:gd name="T2" fmla="+- 0 5986 1171"/>
                                <a:gd name="T3" fmla="*/ T2 w 481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814">
                                  <a:moveTo>
                                    <a:pt x="0" y="0"/>
                                  </a:moveTo>
                                  <a:lnTo>
                                    <a:pt x="4815" y="0"/>
                                  </a:lnTo>
                                </a:path>
                              </a:pathLst>
                            </a:custGeom>
                            <a:noFill/>
                            <a:ln w="914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7" name="Group 457"/>
                        <wpg:cNvGrpSpPr>
                          <a:grpSpLocks/>
                        </wpg:cNvGrpSpPr>
                        <wpg:grpSpPr bwMode="auto">
                          <a:xfrm>
                            <a:off x="1193" y="5362"/>
                            <a:ext cx="2" cy="2434"/>
                            <a:chOff x="1193" y="5362"/>
                            <a:chExt cx="2" cy="2434"/>
                          </a:xfrm>
                        </wpg:grpSpPr>
                        <wps:wsp>
                          <wps:cNvPr id="508" name="Freeform 458"/>
                          <wps:cNvSpPr>
                            <a:spLocks/>
                          </wps:cNvSpPr>
                          <wps:spPr bwMode="auto">
                            <a:xfrm>
                              <a:off x="1193" y="5362"/>
                              <a:ext cx="2" cy="2434"/>
                            </a:xfrm>
                            <a:custGeom>
                              <a:avLst/>
                              <a:gdLst>
                                <a:gd name="T0" fmla="+- 0 7796 5362"/>
                                <a:gd name="T1" fmla="*/ 7796 h 2434"/>
                                <a:gd name="T2" fmla="+- 0 5362 5362"/>
                                <a:gd name="T3" fmla="*/ 5362 h 243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434">
                                  <a:moveTo>
                                    <a:pt x="0" y="2434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14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9B8315" id="Group 456" o:spid="_x0000_s1026" style="position:absolute;margin-left:58.2pt;margin-top:267.75pt;width:241.45pt;height:122.4pt;z-index:-4005;mso-position-horizontal-relative:page" coordorigin="1164,5355" coordsize="4829,2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">
                <v:group id="Group 459" o:spid="_x0000_s1027" style="position:absolute;left:1171;top:7784;width:4814;height:2" coordorigin="1171,7784" coordsize="481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">
                  <v:shape id="Freeform 460" o:spid="_x0000_s1028" style="position:absolute;left:1171;top:7784;width:4814;height:2;visibility:visible;mso-wrap-style:square;v-text-anchor:top" coordsize="481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" path="m,l4815,e" filled="f" strokeweight=".72pt">
                    <v:path arrowok="t" o:connecttype="custom" o:connectlocs="0,0;4815,0" o:connectangles="0,0"/>
                  </v:shape>
                </v:group>
                <v:group id="Group 457" o:spid="_x0000_s1029" style="position:absolute;left:1193;top:5362;width:2;height:2434" coordorigin="1193,5362" coordsize="2,2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">
                  <v:shape id="Freeform 458" o:spid="_x0000_s1030" style="position:absolute;left:1193;top:5362;width:2;height:2434;visibility:visible;mso-wrap-style:square;v-text-anchor:top" coordsize="2,2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" path="m,2434l,e" filled="f" strokeweight=".72pt">
                    <v:path arrowok="t" o:connecttype="custom" o:connectlocs="0,7796;0,5362" o:connectangles="0,0"/>
                  </v:shape>
                </v:group>
                <w10:wrap anchorx="page"/>
              </v:group>
            </w:pict>
          </mc:Fallback>
        </mc:AlternateContent>
      </w:r>
      <w:r w:rsidR="003F061B">
        <w:rPr>
          <w:rFonts w:ascii="Arial" w:eastAsia="Arial" w:hAnsi="Arial" w:cs="Arial"/>
          <w:w w:val="105"/>
          <w:sz w:val="16"/>
          <w:szCs w:val="16"/>
        </w:rPr>
        <w:t>As</w:t>
      </w:r>
      <w:r w:rsidR="003F061B"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can</w:t>
      </w:r>
      <w:r w:rsidR="003F061B"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be</w:t>
      </w:r>
      <w:r w:rsidR="003F061B"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gleaned</w:t>
      </w:r>
      <w:r w:rsidR="003F061B"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from</w:t>
      </w:r>
      <w:r w:rsidR="003F061B"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Figure</w:t>
      </w:r>
      <w:r w:rsidR="003F061B"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2,</w:t>
      </w:r>
      <w:r w:rsidR="003F061B">
        <w:rPr>
          <w:rFonts w:ascii="Arial" w:eastAsia="Arial" w:hAnsi="Arial" w:cs="Arial"/>
          <w:spacing w:val="-1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and</w:t>
      </w:r>
      <w:r w:rsidR="003F061B"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new</w:t>
      </w:r>
      <w:r w:rsidR="003F061B"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to</w:t>
      </w:r>
      <w:r w:rsidR="003F061B"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descriptions</w:t>
      </w:r>
      <w:r w:rsidR="003F061B"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</w:t>
      </w:r>
      <w:r w:rsidR="003F061B"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algo­</w:t>
      </w:r>
      <w:r w:rsidR="003F061B">
        <w:rPr>
          <w:rFonts w:ascii="Arial" w:eastAsia="Arial" w:hAnsi="Arial" w:cs="Arial"/>
          <w:w w:val="10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rithmic advanced</w:t>
      </w:r>
      <w:r w:rsidR="003F061B"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pain</w:t>
      </w:r>
      <w:r w:rsidR="003F061B"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care,</w:t>
      </w:r>
      <w:r w:rsidR="003F061B"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IT</w:t>
      </w:r>
      <w:r w:rsidR="003F061B"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therapy</w:t>
      </w:r>
      <w:r w:rsidR="003F061B"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now</w:t>
      </w:r>
      <w:r w:rsidR="003F061B"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occupies</w:t>
      </w:r>
      <w:r w:rsidR="003F061B"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same</w:t>
      </w:r>
      <w:r w:rsidR="003F061B"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line</w:t>
      </w:r>
      <w:r w:rsidR="003F061B">
        <w:rPr>
          <w:rFonts w:ascii="Arial" w:eastAsia="Arial" w:hAnsi="Arial" w:cs="Arial"/>
          <w:w w:val="10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</w:t>
      </w:r>
      <w:r w:rsidR="003F061B"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management</w:t>
      </w:r>
      <w:r w:rsidR="003F061B"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as</w:t>
      </w:r>
      <w:r w:rsidR="003F061B"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neurostimulation,</w:t>
      </w:r>
      <w:r w:rsidR="003F061B"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with</w:t>
      </w:r>
      <w:r w:rsidR="003F061B"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important</w:t>
      </w:r>
      <w:r w:rsidR="003F061B"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caveats.</w:t>
      </w:r>
      <w:r w:rsidR="003F061B"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If</w:t>
      </w:r>
      <w:r w:rsidR="003F061B"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 patient's</w:t>
      </w:r>
      <w:r w:rsidR="003F061B"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condition</w:t>
      </w:r>
      <w:r w:rsidR="003F061B"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can</w:t>
      </w:r>
      <w:r w:rsidR="003F061B"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be</w:t>
      </w:r>
      <w:r w:rsidR="003F061B"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treated</w:t>
      </w:r>
      <w:r w:rsidR="003F061B"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effectively</w:t>
      </w:r>
      <w:r w:rsidR="003F061B"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with</w:t>
      </w:r>
      <w:r w:rsidR="003F061B"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stimulation</w:t>
      </w:r>
      <w:r w:rsidR="003F061B"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thera­</w:t>
      </w:r>
      <w:r w:rsidR="003F061B">
        <w:rPr>
          <w:rFonts w:ascii="Arial" w:eastAsia="Arial" w:hAnsi="Arial" w:cs="Arial"/>
          <w:w w:val="10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py</w:t>
      </w:r>
      <w:r w:rsidR="003F061B"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or</w:t>
      </w:r>
      <w:r w:rsidR="003F061B"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IT</w:t>
      </w:r>
      <w:r w:rsidR="003F061B">
        <w:rPr>
          <w:rFonts w:ascii="Arial" w:eastAsia="Arial" w:hAnsi="Arial" w:cs="Arial"/>
          <w:spacing w:val="-2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therapy,</w:t>
      </w:r>
      <w:r w:rsidR="003F061B"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then</w:t>
      </w:r>
      <w:r w:rsidR="003F061B"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neurostimulation</w:t>
      </w:r>
      <w:r w:rsidR="003F061B"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may</w:t>
      </w:r>
      <w:r w:rsidR="003F061B"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be</w:t>
      </w:r>
      <w:r w:rsidR="003F061B">
        <w:rPr>
          <w:rFonts w:ascii="Arial" w:eastAsia="Arial" w:hAnsi="Arial" w:cs="Arial"/>
          <w:spacing w:val="-1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considered</w:t>
      </w:r>
      <w:r w:rsidR="003F061B"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first,</w:t>
      </w:r>
      <w:r w:rsidR="003F061B"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sec­</w:t>
      </w:r>
      <w:r w:rsidR="003F061B">
        <w:rPr>
          <w:rFonts w:ascii="Arial" w:eastAsia="Arial" w:hAnsi="Arial" w:cs="Arial"/>
          <w:w w:val="9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ondary</w:t>
      </w:r>
      <w:r w:rsidR="003F061B"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to</w:t>
      </w:r>
      <w:r w:rsidR="003F061B"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safety</w:t>
      </w:r>
      <w:r w:rsidR="003F061B"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considerations</w:t>
      </w:r>
      <w:r w:rsidR="003F061B"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(42).</w:t>
      </w:r>
      <w:r w:rsidR="003F061B"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However,</w:t>
      </w:r>
      <w:r w:rsidR="003F061B">
        <w:rPr>
          <w:rFonts w:ascii="Arial" w:eastAsia="Arial" w:hAnsi="Arial" w:cs="Arial"/>
          <w:spacing w:val="-1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there</w:t>
      </w:r>
      <w:r w:rsidR="003F061B"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was</w:t>
      </w:r>
      <w:r w:rsidR="003F061B"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significant</w:t>
      </w:r>
      <w:r w:rsidR="003F061B">
        <w:rPr>
          <w:rFonts w:ascii="Arial" w:eastAsia="Arial" w:hAnsi="Arial" w:cs="Arial"/>
          <w:w w:val="10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discussion</w:t>
      </w:r>
      <w:r w:rsidR="003F061B"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among</w:t>
      </w:r>
      <w:r w:rsidR="003F061B"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authors</w:t>
      </w:r>
      <w:r w:rsidR="003F061B"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surrounding the</w:t>
      </w:r>
      <w:r w:rsidR="003F061B"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sustainability</w:t>
      </w:r>
      <w:r w:rsidR="003F061B"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</w:t>
      </w:r>
      <w:r w:rsidR="003F061B"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both</w:t>
      </w:r>
      <w:r w:rsidR="003F061B">
        <w:rPr>
          <w:rFonts w:ascii="Arial" w:eastAsia="Arial" w:hAnsi="Arial" w:cs="Arial"/>
          <w:w w:val="11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IT</w:t>
      </w:r>
      <w:r w:rsidR="003F061B"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and</w:t>
      </w:r>
      <w:r w:rsidR="003F061B"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neurostimulation</w:t>
      </w:r>
      <w:r w:rsidR="003F061B"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therapies.</w:t>
      </w:r>
      <w:r w:rsidR="003F061B"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Traditional</w:t>
      </w:r>
      <w:r w:rsidR="003F061B">
        <w:rPr>
          <w:rFonts w:ascii="Arial" w:eastAsia="Arial" w:hAnsi="Arial" w:cs="Arial"/>
          <w:spacing w:val="2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spinal</w:t>
      </w:r>
      <w:r w:rsidR="003F061B"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cord</w:t>
      </w:r>
      <w:r w:rsidR="003F061B"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stimula­</w:t>
      </w:r>
      <w:r w:rsidR="003F061B">
        <w:rPr>
          <w:rFonts w:ascii="Arial" w:eastAsia="Arial" w:hAnsi="Arial" w:cs="Arial"/>
          <w:w w:val="10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tion</w:t>
      </w:r>
      <w:r w:rsidR="003F061B"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(SCS)</w:t>
      </w:r>
      <w:r w:rsidR="003F061B"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is</w:t>
      </w:r>
      <w:r w:rsidR="003F061B">
        <w:rPr>
          <w:rFonts w:ascii="Arial" w:eastAsia="Arial" w:hAnsi="Arial" w:cs="Arial"/>
          <w:spacing w:val="-2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an</w:t>
      </w:r>
      <w:r w:rsidR="003F061B">
        <w:rPr>
          <w:rFonts w:ascii="Arial" w:eastAsia="Arial" w:hAnsi="Arial" w:cs="Arial"/>
          <w:spacing w:val="-1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effective</w:t>
      </w:r>
      <w:r w:rsidR="003F061B"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therapy,</w:t>
      </w:r>
      <w:r w:rsidR="003F061B">
        <w:rPr>
          <w:rFonts w:ascii="Arial" w:eastAsia="Arial" w:hAnsi="Arial" w:cs="Arial"/>
          <w:spacing w:val="-1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as</w:t>
      </w:r>
      <w:r w:rsidR="003F061B"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clearly</w:t>
      </w:r>
      <w:r w:rsidR="003F061B"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demonstrated</w:t>
      </w:r>
      <w:r w:rsidR="003F061B"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in</w:t>
      </w:r>
      <w:r w:rsidR="003F061B">
        <w:rPr>
          <w:rFonts w:ascii="Arial" w:eastAsia="Arial" w:hAnsi="Arial" w:cs="Arial"/>
          <w:spacing w:val="-2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multiple</w:t>
      </w:r>
      <w:r w:rsidR="003F061B">
        <w:rPr>
          <w:rFonts w:ascii="Arial" w:eastAsia="Arial" w:hAnsi="Arial" w:cs="Arial"/>
          <w:w w:val="10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studies</w:t>
      </w:r>
      <w:r w:rsidR="003F061B"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(44,45).</w:t>
      </w:r>
      <w:r w:rsidR="003F061B"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However,</w:t>
      </w:r>
      <w:r w:rsidR="003F061B"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there</w:t>
      </w:r>
      <w:r w:rsidR="003F061B"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is</w:t>
      </w:r>
      <w:r w:rsidR="003F061B"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</w:t>
      </w:r>
      <w:r w:rsidR="003F061B">
        <w:rPr>
          <w:rFonts w:ascii="Arial" w:eastAsia="Arial" w:hAnsi="Arial" w:cs="Arial"/>
          <w:spacing w:val="1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significant</w:t>
      </w:r>
      <w:r w:rsidR="003F061B">
        <w:rPr>
          <w:rFonts w:ascii="Arial" w:eastAsia="Arial" w:hAnsi="Arial" w:cs="Arial"/>
          <w:spacing w:val="2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patient</w:t>
      </w:r>
      <w:r w:rsidR="003F061B"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population</w:t>
      </w:r>
      <w:r w:rsidR="003F061B">
        <w:rPr>
          <w:rFonts w:ascii="Arial" w:eastAsia="Arial" w:hAnsi="Arial" w:cs="Arial"/>
          <w:w w:val="10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(nearly</w:t>
      </w:r>
      <w:r w:rsidR="003F061B">
        <w:rPr>
          <w:rFonts w:ascii="Arial" w:eastAsia="Arial" w:hAnsi="Arial" w:cs="Arial"/>
          <w:spacing w:val="2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30%)</w:t>
      </w:r>
      <w:r w:rsidR="003F061B">
        <w:rPr>
          <w:rFonts w:ascii="Arial" w:eastAsia="Arial" w:hAnsi="Arial" w:cs="Arial"/>
          <w:spacing w:val="2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that</w:t>
      </w:r>
      <w:r w:rsidR="003F061B">
        <w:rPr>
          <w:rFonts w:ascii="Arial" w:eastAsia="Arial" w:hAnsi="Arial" w:cs="Arial"/>
          <w:spacing w:val="3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becomes</w:t>
      </w:r>
      <w:r w:rsidR="003F061B">
        <w:rPr>
          <w:rFonts w:ascii="Arial" w:eastAsia="Arial" w:hAnsi="Arial" w:cs="Arial"/>
          <w:spacing w:val="3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tolerant</w:t>
      </w:r>
      <w:r w:rsidR="003F061B">
        <w:rPr>
          <w:rFonts w:ascii="Arial" w:eastAsia="Arial" w:hAnsi="Arial" w:cs="Arial"/>
          <w:spacing w:val="3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to</w:t>
      </w:r>
      <w:r w:rsidR="003F061B">
        <w:rPr>
          <w:rFonts w:ascii="Arial" w:eastAsia="Arial" w:hAnsi="Arial" w:cs="Arial"/>
          <w:spacing w:val="2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2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therapeutic</w:t>
      </w:r>
      <w:r w:rsidR="003F061B">
        <w:rPr>
          <w:rFonts w:ascii="Arial" w:eastAsia="Arial" w:hAnsi="Arial" w:cs="Arial"/>
          <w:spacing w:val="4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perceived</w:t>
      </w:r>
      <w:r w:rsidR="003F061B">
        <w:rPr>
          <w:rFonts w:ascii="Arial" w:eastAsia="Arial" w:hAnsi="Arial" w:cs="Arial"/>
          <w:w w:val="10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paresthesia</w:t>
      </w:r>
      <w:r w:rsidR="003F061B"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(46).</w:t>
      </w:r>
      <w:r w:rsidR="003F061B"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Furthermore,</w:t>
      </w:r>
      <w:r w:rsidR="003F061B"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Hayek</w:t>
      </w:r>
      <w:r w:rsidR="003F061B"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and</w:t>
      </w:r>
      <w:r w:rsidR="003F061B"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Veizi</w:t>
      </w:r>
      <w:r w:rsidR="003F061B"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reported</w:t>
      </w:r>
      <w:r w:rsidR="003F061B"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an</w:t>
      </w:r>
      <w:r w:rsidR="003F061B"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explant</w:t>
      </w:r>
      <w:r w:rsidR="003F061B">
        <w:rPr>
          <w:rFonts w:ascii="Arial" w:eastAsia="Arial" w:hAnsi="Arial" w:cs="Arial"/>
          <w:w w:val="10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rate</w:t>
      </w:r>
      <w:r w:rsidR="003F061B"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from</w:t>
      </w:r>
      <w:r w:rsidR="003F061B"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</w:t>
      </w:r>
      <w:r w:rsidR="003F061B"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cohort</w:t>
      </w:r>
      <w:r w:rsidR="003F061B"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</w:t>
      </w:r>
      <w:r w:rsidR="003F061B"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university</w:t>
      </w:r>
      <w:r w:rsidR="003F061B"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hospitals</w:t>
      </w:r>
      <w:r w:rsidR="003F061B"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</w:t>
      </w:r>
      <w:r w:rsidR="003F061B"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nearly 23.9%</w:t>
      </w:r>
      <w:r w:rsidR="003F061B"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(47).</w:t>
      </w:r>
      <w:r w:rsidR="003F061B"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New</w:t>
      </w:r>
      <w:r w:rsidR="003F061B">
        <w:rPr>
          <w:rFonts w:ascii="Arial" w:eastAsia="Arial" w:hAnsi="Arial" w:cs="Arial"/>
          <w:w w:val="10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stimulation</w:t>
      </w:r>
      <w:r w:rsidR="003F061B"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therapies</w:t>
      </w:r>
      <w:r w:rsidR="003F061B"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may</w:t>
      </w:r>
      <w:r w:rsidR="003F061B"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help</w:t>
      </w:r>
      <w:r w:rsidR="003F061B"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with</w:t>
      </w:r>
      <w:r w:rsidR="003F061B"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salvage</w:t>
      </w:r>
      <w:r w:rsidR="003F061B"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 w:rsidR="003F061B">
        <w:rPr>
          <w:rFonts w:ascii="Times New Roman" w:eastAsia="Times New Roman" w:hAnsi="Times New Roman" w:cs="Times New Roman"/>
          <w:w w:val="105"/>
          <w:sz w:val="17"/>
          <w:szCs w:val="17"/>
        </w:rPr>
        <w:t>(48-50),</w:t>
      </w:r>
      <w:r w:rsidR="003F061B">
        <w:rPr>
          <w:rFonts w:ascii="Times New Roman" w:eastAsia="Times New Roman" w:hAnsi="Times New Roman" w:cs="Times New Roman"/>
          <w:spacing w:val="-1"/>
          <w:w w:val="105"/>
          <w:sz w:val="17"/>
          <w:szCs w:val="17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although</w:t>
      </w:r>
      <w:r w:rsidR="003F061B"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there</w:t>
      </w:r>
      <w:r w:rsidR="003F061B">
        <w:rPr>
          <w:rFonts w:ascii="Arial" w:eastAsia="Arial" w:hAnsi="Arial" w:cs="Arial"/>
          <w:w w:val="10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is</w:t>
      </w:r>
      <w:r w:rsidR="003F061B"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</w:t>
      </w:r>
      <w:r w:rsidR="003F061B"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compelling</w:t>
      </w:r>
      <w:r w:rsidR="003F061B"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argument</w:t>
      </w:r>
      <w:r w:rsidR="003F061B"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for</w:t>
      </w:r>
      <w:r w:rsidR="003F061B"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</w:t>
      </w:r>
      <w:r w:rsidR="003F061B"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role</w:t>
      </w:r>
      <w:r w:rsidR="003F061B"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</w:t>
      </w:r>
      <w:r w:rsidR="003F061B"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IT</w:t>
      </w:r>
      <w:r w:rsidR="003F061B">
        <w:rPr>
          <w:rFonts w:ascii="Arial" w:eastAsia="Arial" w:hAnsi="Arial" w:cs="Arial"/>
          <w:spacing w:val="-1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therapy,</w:t>
      </w:r>
      <w:r w:rsidR="003F061B"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certainly</w:t>
      </w:r>
      <w:r w:rsidR="003F061B"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after</w:t>
      </w:r>
      <w:r w:rsidR="003F061B"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SCS</w:t>
      </w:r>
      <w:r w:rsidR="003F061B">
        <w:rPr>
          <w:rFonts w:ascii="Arial" w:eastAsia="Arial" w:hAnsi="Arial" w:cs="Arial"/>
          <w:w w:val="8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failure,</w:t>
      </w:r>
      <w:r w:rsidR="003F061B"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but</w:t>
      </w:r>
      <w:r w:rsidR="003F061B">
        <w:rPr>
          <w:rFonts w:ascii="Arial" w:eastAsia="Arial" w:hAnsi="Arial" w:cs="Arial"/>
          <w:spacing w:val="-1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also</w:t>
      </w:r>
      <w:r w:rsidR="003F061B"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before.</w:t>
      </w:r>
      <w:r w:rsidR="003F061B">
        <w:rPr>
          <w:rFonts w:ascii="Arial" w:eastAsia="Arial" w:hAnsi="Arial" w:cs="Arial"/>
          <w:spacing w:val="-1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</w:t>
      </w:r>
      <w:r w:rsidR="003F061B"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significant</w:t>
      </w:r>
      <w:r w:rsidR="003F061B"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reason</w:t>
      </w:r>
      <w:r w:rsidR="003F061B">
        <w:rPr>
          <w:rFonts w:ascii="Arial" w:eastAsia="Arial" w:hAnsi="Arial" w:cs="Arial"/>
          <w:spacing w:val="-2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for</w:t>
      </w:r>
      <w:r w:rsidR="003F061B"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SCS</w:t>
      </w:r>
      <w:r w:rsidR="003F061B"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explant</w:t>
      </w:r>
      <w:r w:rsidR="003F061B"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is</w:t>
      </w:r>
      <w:r w:rsidR="003F061B"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loss</w:t>
      </w:r>
      <w:r w:rsidR="003F061B">
        <w:rPr>
          <w:rFonts w:ascii="Arial" w:eastAsia="Arial" w:hAnsi="Arial" w:cs="Arial"/>
          <w:spacing w:val="-1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</w:t>
      </w:r>
      <w:r w:rsidR="003F061B">
        <w:rPr>
          <w:rFonts w:ascii="Arial" w:eastAsia="Arial" w:hAnsi="Arial" w:cs="Arial"/>
          <w:w w:val="10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therapeutic</w:t>
      </w:r>
      <w:r w:rsidR="003F061B">
        <w:rPr>
          <w:rFonts w:ascii="Arial" w:eastAsia="Arial" w:hAnsi="Arial" w:cs="Arial"/>
          <w:spacing w:val="3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coverage</w:t>
      </w:r>
      <w:r w:rsidR="003F061B">
        <w:rPr>
          <w:rFonts w:ascii="Arial" w:eastAsia="Arial" w:hAnsi="Arial" w:cs="Arial"/>
          <w:spacing w:val="3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or</w:t>
      </w:r>
      <w:r w:rsidR="003F061B">
        <w:rPr>
          <w:rFonts w:ascii="Arial" w:eastAsia="Arial" w:hAnsi="Arial" w:cs="Arial"/>
          <w:spacing w:val="2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development</w:t>
      </w:r>
      <w:r w:rsidR="003F061B">
        <w:rPr>
          <w:rFonts w:ascii="Arial" w:eastAsia="Arial" w:hAnsi="Arial" w:cs="Arial"/>
          <w:spacing w:val="3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</w:t>
      </w:r>
      <w:r w:rsidR="003F061B">
        <w:rPr>
          <w:rFonts w:ascii="Arial" w:eastAsia="Arial" w:hAnsi="Arial" w:cs="Arial"/>
          <w:spacing w:val="1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new</w:t>
      </w:r>
      <w:r w:rsidR="003F061B"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areas</w:t>
      </w:r>
      <w:r w:rsidR="003F061B">
        <w:rPr>
          <w:rFonts w:ascii="Arial" w:eastAsia="Arial" w:hAnsi="Arial" w:cs="Arial"/>
          <w:spacing w:val="2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</w:t>
      </w:r>
      <w:r w:rsidR="003F061B">
        <w:rPr>
          <w:rFonts w:ascii="Arial" w:eastAsia="Arial" w:hAnsi="Arial" w:cs="Arial"/>
          <w:spacing w:val="2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pain</w:t>
      </w:r>
      <w:r w:rsidR="003F061B">
        <w:rPr>
          <w:rFonts w:ascii="Arial" w:eastAsia="Arial" w:hAnsi="Arial" w:cs="Arial"/>
          <w:spacing w:val="1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since</w:t>
      </w:r>
      <w:r w:rsidR="003F061B">
        <w:rPr>
          <w:rFonts w:ascii="Arial" w:eastAsia="Arial" w:hAnsi="Arial" w:cs="Arial"/>
          <w:w w:val="9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implant.</w:t>
      </w:r>
      <w:r w:rsidR="003F061B"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</w:t>
      </w:r>
      <w:r w:rsidR="003F061B">
        <w:rPr>
          <w:rFonts w:ascii="Arial" w:eastAsia="Arial" w:hAnsi="Arial" w:cs="Arial"/>
          <w:spacing w:val="2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registry</w:t>
      </w:r>
      <w:r w:rsidR="003F061B">
        <w:rPr>
          <w:rFonts w:ascii="Arial" w:eastAsia="Arial" w:hAnsi="Arial" w:cs="Arial"/>
          <w:spacing w:val="1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study</w:t>
      </w:r>
      <w:r w:rsidR="003F061B"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suggested</w:t>
      </w:r>
      <w:r w:rsidR="003F061B">
        <w:rPr>
          <w:rFonts w:ascii="Arial" w:eastAsia="Arial" w:hAnsi="Arial" w:cs="Arial"/>
          <w:spacing w:val="2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approximately</w:t>
      </w:r>
      <w:r w:rsidR="003F061B">
        <w:rPr>
          <w:rFonts w:ascii="Arial" w:eastAsia="Arial" w:hAnsi="Arial" w:cs="Arial"/>
          <w:spacing w:val="3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8%</w:t>
      </w:r>
      <w:r w:rsidR="003F061B"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</w:t>
      </w:r>
      <w:r w:rsidR="003F061B">
        <w:rPr>
          <w:rFonts w:ascii="Arial" w:eastAsia="Arial" w:hAnsi="Arial" w:cs="Arial"/>
          <w:spacing w:val="1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patients</w:t>
      </w:r>
      <w:r w:rsidR="003F061B">
        <w:rPr>
          <w:rFonts w:ascii="Arial" w:eastAsia="Arial" w:hAnsi="Arial" w:cs="Arial"/>
          <w:w w:val="10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(13/156)</w:t>
      </w:r>
      <w:r w:rsidR="003F061B"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developed</w:t>
      </w:r>
      <w:r w:rsidR="003F061B"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pain</w:t>
      </w:r>
      <w:r w:rsidR="003F061B"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outside</w:t>
      </w:r>
      <w:r w:rsidR="003F061B"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ability</w:t>
      </w:r>
      <w:r w:rsidR="003F061B"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</w:t>
      </w:r>
      <w:r w:rsidR="003F061B"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coverage</w:t>
      </w:r>
      <w:r w:rsidR="003F061B"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</w:t>
      </w:r>
      <w:r w:rsidR="003F061B">
        <w:rPr>
          <w:rFonts w:ascii="Arial" w:eastAsia="Arial" w:hAnsi="Arial" w:cs="Arial"/>
          <w:spacing w:val="-1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traditional SCS</w:t>
      </w:r>
      <w:r w:rsidR="003F061B"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at</w:t>
      </w:r>
      <w:r w:rsidR="003F061B"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 w:rsidR="003F061B">
        <w:rPr>
          <w:rFonts w:ascii="Times New Roman" w:eastAsia="Times New Roman" w:hAnsi="Times New Roman" w:cs="Times New Roman"/>
          <w:w w:val="105"/>
          <w:sz w:val="17"/>
          <w:szCs w:val="17"/>
        </w:rPr>
        <w:t>12</w:t>
      </w:r>
      <w:r w:rsidR="003F061B">
        <w:rPr>
          <w:rFonts w:ascii="Times New Roman" w:eastAsia="Times New Roman" w:hAnsi="Times New Roman" w:cs="Times New Roman"/>
          <w:spacing w:val="-9"/>
          <w:w w:val="105"/>
          <w:sz w:val="17"/>
          <w:szCs w:val="17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months</w:t>
      </w:r>
      <w:r w:rsidR="003F061B"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(51).</w:t>
      </w:r>
      <w:r w:rsidR="003F061B"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Recently,</w:t>
      </w:r>
      <w:r w:rsidR="003F061B"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data were</w:t>
      </w:r>
      <w:r w:rsidR="003F061B"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presented</w:t>
      </w:r>
      <w:r w:rsidR="003F061B"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at</w:t>
      </w:r>
      <w:r w:rsidR="003F061B"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North</w:t>
      </w:r>
      <w:r w:rsidR="003F061B">
        <w:rPr>
          <w:rFonts w:ascii="Arial" w:eastAsia="Arial" w:hAnsi="Arial" w:cs="Arial"/>
          <w:w w:val="10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American</w:t>
      </w:r>
      <w:r w:rsidR="003F061B">
        <w:rPr>
          <w:rFonts w:ascii="Arial" w:eastAsia="Arial" w:hAnsi="Arial" w:cs="Arial"/>
          <w:spacing w:val="2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Neuromodulation</w:t>
      </w:r>
      <w:r w:rsidR="003F061B"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Society</w:t>
      </w:r>
      <w:r w:rsidR="003F061B">
        <w:rPr>
          <w:rFonts w:ascii="Arial" w:eastAsia="Arial" w:hAnsi="Arial" w:cs="Arial"/>
          <w:spacing w:val="2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(NANS)</w:t>
      </w:r>
      <w:r w:rsidR="003F061B"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meeting</w:t>
      </w:r>
      <w:r w:rsidR="003F061B">
        <w:rPr>
          <w:rFonts w:ascii="Arial" w:eastAsia="Arial" w:hAnsi="Arial" w:cs="Arial"/>
          <w:spacing w:val="1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(Las</w:t>
      </w:r>
      <w:r w:rsidR="003F061B"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Vegas,</w:t>
      </w:r>
      <w:r w:rsidR="003F061B">
        <w:rPr>
          <w:rFonts w:ascii="Arial" w:eastAsia="Arial" w:hAnsi="Arial" w:cs="Arial"/>
          <w:w w:val="92"/>
          <w:sz w:val="16"/>
          <w:szCs w:val="16"/>
        </w:rPr>
        <w:t xml:space="preserve"> </w:t>
      </w:r>
      <w:r w:rsidR="003F061B">
        <w:rPr>
          <w:rFonts w:ascii="Times New Roman" w:eastAsia="Times New Roman" w:hAnsi="Times New Roman" w:cs="Times New Roman"/>
          <w:w w:val="105"/>
          <w:sz w:val="17"/>
          <w:szCs w:val="17"/>
        </w:rPr>
        <w:t>2015)</w:t>
      </w:r>
      <w:r w:rsidR="003F061B">
        <w:rPr>
          <w:rFonts w:ascii="Times New Roman" w:eastAsia="Times New Roman" w:hAnsi="Times New Roman" w:cs="Times New Roman"/>
          <w:spacing w:val="8"/>
          <w:w w:val="105"/>
          <w:sz w:val="17"/>
          <w:szCs w:val="17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that</w:t>
      </w:r>
      <w:r w:rsidR="003F061B"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suggested</w:t>
      </w:r>
      <w:r w:rsidR="003F061B"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durability</w:t>
      </w:r>
      <w:r w:rsidR="003F061B"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</w:t>
      </w:r>
      <w:r w:rsidR="003F061B"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care</w:t>
      </w:r>
      <w:r w:rsidR="003F061B"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for</w:t>
      </w:r>
      <w:r w:rsidR="003F061B"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&gt;6</w:t>
      </w:r>
      <w:r w:rsidR="003F061B"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years</w:t>
      </w:r>
      <w:r w:rsidR="003F061B"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with</w:t>
      </w:r>
      <w:r w:rsidR="003F061B"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IT</w:t>
      </w:r>
      <w:r w:rsidR="003F061B"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therapy</w:t>
      </w:r>
    </w:p>
    <w:p w:rsidR="00A50F6F" w:rsidRDefault="00A50F6F">
      <w:pPr>
        <w:spacing w:before="3" w:line="180" w:lineRule="exact"/>
        <w:rPr>
          <w:sz w:val="18"/>
          <w:szCs w:val="18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3F061B">
      <w:pPr>
        <w:ind w:left="1411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95"/>
          <w:sz w:val="15"/>
          <w:szCs w:val="15"/>
        </w:rPr>
        <w:t>Statement</w:t>
      </w:r>
    </w:p>
    <w:p w:rsidR="00A50F6F" w:rsidRDefault="00A50F6F">
      <w:pPr>
        <w:spacing w:before="9" w:line="150" w:lineRule="exact"/>
        <w:rPr>
          <w:sz w:val="15"/>
          <w:szCs w:val="15"/>
        </w:rPr>
      </w:pPr>
    </w:p>
    <w:p w:rsidR="00A50F6F" w:rsidRDefault="003F061B">
      <w:pPr>
        <w:spacing w:line="287" w:lineRule="auto"/>
        <w:ind w:left="1574" w:right="617" w:hanging="164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95"/>
          <w:sz w:val="15"/>
          <w:szCs w:val="15"/>
        </w:rPr>
        <w:t>Intrathecal</w:t>
      </w:r>
      <w:r>
        <w:rPr>
          <w:rFonts w:ascii="Arial" w:eastAsia="Arial" w:hAnsi="Arial" w:cs="Arial"/>
          <w:spacing w:val="14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therapy</w:t>
      </w:r>
      <w:r>
        <w:rPr>
          <w:rFonts w:ascii="Arial" w:eastAsia="Arial" w:hAnsi="Arial" w:cs="Arial"/>
          <w:spacing w:val="27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should</w:t>
      </w:r>
      <w:r>
        <w:rPr>
          <w:rFonts w:ascii="Arial" w:eastAsia="Arial" w:hAnsi="Arial" w:cs="Arial"/>
          <w:spacing w:val="24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be</w:t>
      </w:r>
      <w:r>
        <w:rPr>
          <w:rFonts w:ascii="Arial" w:eastAsia="Arial" w:hAnsi="Arial" w:cs="Arial"/>
          <w:spacing w:val="4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considered</w:t>
      </w:r>
      <w:r>
        <w:rPr>
          <w:rFonts w:ascii="Arial" w:eastAsia="Arial" w:hAnsi="Arial" w:cs="Arial"/>
          <w:spacing w:val="23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within</w:t>
      </w:r>
      <w:r>
        <w:rPr>
          <w:rFonts w:ascii="Arial" w:eastAsia="Arial" w:hAnsi="Arial" w:cs="Arial"/>
          <w:spacing w:val="17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the</w:t>
      </w:r>
      <w:r>
        <w:rPr>
          <w:rFonts w:ascii="Arial" w:eastAsia="Arial" w:hAnsi="Arial" w:cs="Arial"/>
          <w:spacing w:val="18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same</w:t>
      </w:r>
      <w:r>
        <w:rPr>
          <w:rFonts w:ascii="Arial" w:eastAsia="Arial" w:hAnsi="Arial" w:cs="Arial"/>
          <w:spacing w:val="19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line</w:t>
      </w:r>
      <w:r>
        <w:rPr>
          <w:rFonts w:ascii="Arial" w:eastAsia="Arial" w:hAnsi="Arial" w:cs="Arial"/>
          <w:spacing w:val="7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as</w:t>
      </w:r>
      <w:r>
        <w:rPr>
          <w:rFonts w:ascii="Arial" w:eastAsia="Arial" w:hAnsi="Arial" w:cs="Arial"/>
          <w:w w:val="83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neurostimulation</w:t>
      </w:r>
      <w:r>
        <w:rPr>
          <w:rFonts w:ascii="Arial" w:eastAsia="Arial" w:hAnsi="Arial" w:cs="Arial"/>
          <w:spacing w:val="17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strategies</w:t>
      </w:r>
      <w:r>
        <w:rPr>
          <w:rFonts w:ascii="Arial" w:eastAsia="Arial" w:hAnsi="Arial" w:cs="Arial"/>
          <w:spacing w:val="17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to</w:t>
      </w:r>
      <w:r>
        <w:rPr>
          <w:rFonts w:ascii="Arial" w:eastAsia="Arial" w:hAnsi="Arial" w:cs="Arial"/>
          <w:spacing w:val="11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treat</w:t>
      </w:r>
      <w:r>
        <w:rPr>
          <w:rFonts w:ascii="Arial" w:eastAsia="Arial" w:hAnsi="Arial" w:cs="Arial"/>
          <w:spacing w:val="18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noncancer-related</w:t>
      </w:r>
      <w:r>
        <w:rPr>
          <w:rFonts w:ascii="Arial" w:eastAsia="Arial" w:hAnsi="Arial" w:cs="Arial"/>
          <w:spacing w:val="20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pain.</w:t>
      </w:r>
    </w:p>
    <w:p w:rsidR="00A50F6F" w:rsidRDefault="003F061B">
      <w:pPr>
        <w:spacing w:line="169" w:lineRule="exact"/>
        <w:ind w:left="1406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95"/>
          <w:sz w:val="15"/>
          <w:szCs w:val="15"/>
        </w:rPr>
        <w:t>Intrathecal</w:t>
      </w:r>
      <w:r>
        <w:rPr>
          <w:rFonts w:ascii="Arial" w:eastAsia="Arial" w:hAnsi="Arial" w:cs="Arial"/>
          <w:spacing w:val="12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therapy</w:t>
      </w:r>
      <w:r>
        <w:rPr>
          <w:rFonts w:ascii="Arial" w:eastAsia="Arial" w:hAnsi="Arial" w:cs="Arial"/>
          <w:spacing w:val="15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should</w:t>
      </w:r>
      <w:r>
        <w:rPr>
          <w:rFonts w:ascii="Arial" w:eastAsia="Arial" w:hAnsi="Arial" w:cs="Arial"/>
          <w:spacing w:val="17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be</w:t>
      </w:r>
      <w:r>
        <w:rPr>
          <w:rFonts w:ascii="Arial" w:eastAsia="Arial" w:hAnsi="Arial" w:cs="Arial"/>
          <w:spacing w:val="4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considered</w:t>
      </w:r>
      <w:r>
        <w:rPr>
          <w:rFonts w:ascii="Arial" w:eastAsia="Arial" w:hAnsi="Arial" w:cs="Arial"/>
          <w:spacing w:val="16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after</w:t>
      </w:r>
      <w:r>
        <w:rPr>
          <w:rFonts w:ascii="Arial" w:eastAsia="Arial" w:hAnsi="Arial" w:cs="Arial"/>
          <w:spacing w:val="21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neurostimulation</w:t>
      </w:r>
      <w:r>
        <w:rPr>
          <w:rFonts w:ascii="Arial" w:eastAsia="Arial" w:hAnsi="Arial" w:cs="Arial"/>
          <w:spacing w:val="14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strategies</w:t>
      </w:r>
    </w:p>
    <w:p w:rsidR="00A50F6F" w:rsidRDefault="003F061B">
      <w:pPr>
        <w:spacing w:before="34" w:line="293" w:lineRule="auto"/>
        <w:ind w:left="1569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95"/>
          <w:sz w:val="15"/>
          <w:szCs w:val="15"/>
        </w:rPr>
        <w:t>to</w:t>
      </w:r>
      <w:r>
        <w:rPr>
          <w:rFonts w:ascii="Arial" w:eastAsia="Arial" w:hAnsi="Arial" w:cs="Arial"/>
          <w:spacing w:val="11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treat</w:t>
      </w:r>
      <w:r>
        <w:rPr>
          <w:rFonts w:ascii="Arial" w:eastAsia="Arial" w:hAnsi="Arial" w:cs="Arial"/>
          <w:spacing w:val="26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noncancer-related</w:t>
      </w:r>
      <w:r>
        <w:rPr>
          <w:rFonts w:ascii="Arial" w:eastAsia="Arial" w:hAnsi="Arial" w:cs="Arial"/>
          <w:spacing w:val="38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pain</w:t>
      </w:r>
      <w:r>
        <w:rPr>
          <w:rFonts w:ascii="Arial" w:eastAsia="Arial" w:hAnsi="Arial" w:cs="Arial"/>
          <w:spacing w:val="19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if</w:t>
      </w:r>
      <w:r>
        <w:rPr>
          <w:rFonts w:ascii="Arial" w:eastAsia="Arial" w:hAnsi="Arial" w:cs="Arial"/>
          <w:spacing w:val="4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the</w:t>
      </w:r>
      <w:r>
        <w:rPr>
          <w:rFonts w:ascii="Arial" w:eastAsia="Arial" w:hAnsi="Arial" w:cs="Arial"/>
          <w:spacing w:val="18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pain</w:t>
      </w:r>
      <w:r>
        <w:rPr>
          <w:rFonts w:ascii="Arial" w:eastAsia="Arial" w:hAnsi="Arial" w:cs="Arial"/>
          <w:spacing w:val="14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is</w:t>
      </w:r>
      <w:r>
        <w:rPr>
          <w:rFonts w:ascii="Arial" w:eastAsia="Arial" w:hAnsi="Arial" w:cs="Arial"/>
          <w:spacing w:val="11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isolated</w:t>
      </w:r>
      <w:r>
        <w:rPr>
          <w:rFonts w:ascii="Arial" w:eastAsia="Arial" w:hAnsi="Arial" w:cs="Arial"/>
          <w:spacing w:val="11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and</w:t>
      </w:r>
      <w:r>
        <w:rPr>
          <w:rFonts w:ascii="Arial" w:eastAsia="Arial" w:hAnsi="Arial" w:cs="Arial"/>
          <w:spacing w:val="20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unlikely</w:t>
      </w:r>
      <w:r>
        <w:rPr>
          <w:rFonts w:ascii="Arial" w:eastAsia="Arial" w:hAnsi="Arial" w:cs="Arial"/>
          <w:spacing w:val="19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to</w:t>
      </w:r>
      <w:r>
        <w:rPr>
          <w:rFonts w:ascii="Arial" w:eastAsia="Arial" w:hAnsi="Arial" w:cs="Arial"/>
          <w:w w:val="104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spread.</w:t>
      </w:r>
    </w:p>
    <w:p w:rsidR="00A50F6F" w:rsidRDefault="003F061B">
      <w:pPr>
        <w:spacing w:line="164" w:lineRule="exact"/>
        <w:ind w:left="1401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95"/>
          <w:sz w:val="15"/>
          <w:szCs w:val="15"/>
        </w:rPr>
        <w:t>Intrathecal</w:t>
      </w:r>
      <w:r>
        <w:rPr>
          <w:rFonts w:ascii="Arial" w:eastAsia="Arial" w:hAnsi="Arial" w:cs="Arial"/>
          <w:spacing w:val="18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therapy</w:t>
      </w:r>
      <w:r>
        <w:rPr>
          <w:rFonts w:ascii="Arial" w:eastAsia="Arial" w:hAnsi="Arial" w:cs="Arial"/>
          <w:spacing w:val="20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should</w:t>
      </w:r>
      <w:r>
        <w:rPr>
          <w:rFonts w:ascii="Arial" w:eastAsia="Arial" w:hAnsi="Arial" w:cs="Arial"/>
          <w:spacing w:val="18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be</w:t>
      </w:r>
      <w:r>
        <w:rPr>
          <w:rFonts w:ascii="Arial" w:eastAsia="Arial" w:hAnsi="Arial" w:cs="Arial"/>
          <w:spacing w:val="8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considered</w:t>
      </w:r>
      <w:r>
        <w:rPr>
          <w:rFonts w:ascii="Arial" w:eastAsia="Arial" w:hAnsi="Arial" w:cs="Arial"/>
          <w:spacing w:val="27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before</w:t>
      </w:r>
      <w:r>
        <w:rPr>
          <w:rFonts w:ascii="Arial" w:eastAsia="Arial" w:hAnsi="Arial" w:cs="Arial"/>
          <w:spacing w:val="16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neurostimulation</w:t>
      </w:r>
      <w:r>
        <w:rPr>
          <w:rFonts w:ascii="Arial" w:eastAsia="Arial" w:hAnsi="Arial" w:cs="Arial"/>
          <w:spacing w:val="25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therapy</w:t>
      </w:r>
    </w:p>
    <w:p w:rsidR="00A50F6F" w:rsidRDefault="003F061B">
      <w:pPr>
        <w:spacing w:before="34"/>
        <w:ind w:left="1564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90"/>
          <w:sz w:val="15"/>
          <w:szCs w:val="15"/>
        </w:rPr>
        <w:t>for</w:t>
      </w:r>
      <w:r>
        <w:rPr>
          <w:rFonts w:ascii="Arial" w:eastAsia="Arial" w:hAnsi="Arial" w:cs="Arial"/>
          <w:spacing w:val="35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active</w:t>
      </w:r>
      <w:r>
        <w:rPr>
          <w:rFonts w:ascii="Arial" w:eastAsia="Arial" w:hAnsi="Arial" w:cs="Arial"/>
          <w:spacing w:val="29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 xml:space="preserve">cancer-related </w:t>
      </w:r>
      <w:r>
        <w:rPr>
          <w:rFonts w:ascii="Arial" w:eastAsia="Arial" w:hAnsi="Arial" w:cs="Arial"/>
          <w:spacing w:val="13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pain</w:t>
      </w:r>
      <w:r>
        <w:rPr>
          <w:rFonts w:ascii="Arial" w:eastAsia="Arial" w:hAnsi="Arial" w:cs="Arial"/>
          <w:spacing w:val="21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 xml:space="preserve">that </w:t>
      </w:r>
      <w:r>
        <w:rPr>
          <w:rFonts w:ascii="Arial" w:eastAsia="Arial" w:hAnsi="Arial" w:cs="Arial"/>
          <w:spacing w:val="3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is</w:t>
      </w:r>
      <w:r>
        <w:rPr>
          <w:rFonts w:ascii="Arial" w:eastAsia="Arial" w:hAnsi="Arial" w:cs="Arial"/>
          <w:spacing w:val="30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 xml:space="preserve">mechanical </w:t>
      </w:r>
      <w:r>
        <w:rPr>
          <w:rFonts w:ascii="Arial" w:eastAsia="Arial" w:hAnsi="Arial" w:cs="Arial"/>
          <w:spacing w:val="2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and</w:t>
      </w:r>
      <w:r>
        <w:rPr>
          <w:rFonts w:ascii="Arial" w:eastAsia="Arial" w:hAnsi="Arial" w:cs="Arial"/>
          <w:spacing w:val="37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likely</w:t>
      </w:r>
      <w:r>
        <w:rPr>
          <w:rFonts w:ascii="Arial" w:eastAsia="Arial" w:hAnsi="Arial" w:cs="Arial"/>
          <w:spacing w:val="26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to</w:t>
      </w:r>
      <w:r>
        <w:rPr>
          <w:rFonts w:ascii="Arial" w:eastAsia="Arial" w:hAnsi="Arial" w:cs="Arial"/>
          <w:spacing w:val="30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spread.</w:t>
      </w:r>
    </w:p>
    <w:p w:rsidR="00A50F6F" w:rsidRDefault="003F061B">
      <w:pPr>
        <w:spacing w:before="78" w:line="284" w:lineRule="auto"/>
        <w:ind w:left="120" w:right="123" w:firstLine="14"/>
        <w:jc w:val="both"/>
        <w:rPr>
          <w:rFonts w:ascii="Arial" w:eastAsia="Arial" w:hAnsi="Arial" w:cs="Arial"/>
          <w:sz w:val="16"/>
          <w:szCs w:val="16"/>
        </w:rPr>
      </w:pPr>
      <w:r>
        <w:br w:type="column"/>
      </w:r>
      <w:r>
        <w:rPr>
          <w:rFonts w:ascii="Times New Roman" w:eastAsia="Times New Roman" w:hAnsi="Times New Roman" w:cs="Times New Roman"/>
          <w:sz w:val="17"/>
          <w:szCs w:val="17"/>
        </w:rPr>
        <w:t>(52).</w:t>
      </w:r>
      <w:r>
        <w:rPr>
          <w:rFonts w:ascii="Times New Roman" w:eastAsia="Times New Roman" w:hAnsi="Times New Roman" w:cs="Times New Roman"/>
          <w:spacing w:val="6"/>
          <w:sz w:val="17"/>
          <w:szCs w:val="17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From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historical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perspective,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-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coverage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may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influenced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by</w:t>
      </w:r>
      <w:r>
        <w:rPr>
          <w:rFonts w:ascii="Arial" w:eastAsia="Arial" w:hAnsi="Arial" w:cs="Arial"/>
          <w:w w:val="10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catheter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position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medication 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selection, 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providing 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flexibility 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w w:val="1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clinician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patient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(8).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Coverage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common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condition,</w:t>
      </w:r>
      <w:r>
        <w:rPr>
          <w:rFonts w:ascii="Arial" w:eastAsia="Arial" w:hAnsi="Arial" w:cs="Arial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such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as</w:t>
      </w:r>
      <w:r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failed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back</w:t>
      </w:r>
      <w:r>
        <w:rPr>
          <w:rFonts w:ascii="Arial" w:eastAsia="Arial" w:hAnsi="Arial" w:cs="Arial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surgery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syndrome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(FBSS),</w:t>
      </w:r>
      <w:r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could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potentially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allow</w:t>
      </w:r>
      <w:r>
        <w:rPr>
          <w:rFonts w:ascii="Arial" w:eastAsia="Arial" w:hAnsi="Arial" w:cs="Arial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comparison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efficacy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SCS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-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therapy,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but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direct,</w:t>
      </w:r>
      <w:r>
        <w:rPr>
          <w:rFonts w:ascii="Arial" w:eastAsia="Arial" w:hAnsi="Arial" w:cs="Arial"/>
          <w:w w:val="10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controlled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studies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have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been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conducted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-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past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decade.</w:t>
      </w:r>
    </w:p>
    <w:p w:rsidR="00A50F6F" w:rsidRDefault="003F061B">
      <w:pPr>
        <w:spacing w:before="4" w:line="286" w:lineRule="auto"/>
        <w:ind w:left="96" w:right="137" w:firstLine="201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105"/>
          <w:sz w:val="16"/>
          <w:szCs w:val="16"/>
        </w:rPr>
        <w:t>An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algorithmic</w:t>
      </w:r>
      <w:r>
        <w:rPr>
          <w:rFonts w:ascii="Arial" w:eastAsia="Arial" w:hAnsi="Arial" w:cs="Arial"/>
          <w:spacing w:val="2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hierarchy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therapy</w:t>
      </w:r>
      <w:r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for</w:t>
      </w:r>
      <w:r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cancer</w:t>
      </w:r>
      <w:r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pain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is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similar.</w:t>
      </w:r>
      <w:r>
        <w:rPr>
          <w:rFonts w:ascii="Arial" w:eastAsia="Arial" w:hAnsi="Arial" w:cs="Arial"/>
          <w:w w:val="97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Prognosis,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likely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progression of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disease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into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different</w:t>
      </w:r>
      <w:r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anatomic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regions/tumor</w:t>
      </w:r>
      <w:r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characteristics,</w:t>
      </w:r>
      <w:r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periprocedural</w:t>
      </w:r>
      <w:r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imaging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findings</w:t>
      </w:r>
      <w:r>
        <w:rPr>
          <w:rFonts w:ascii="Arial" w:eastAsia="Arial" w:hAnsi="Arial" w:cs="Arial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are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useful</w:t>
      </w:r>
      <w:r>
        <w:rPr>
          <w:rFonts w:ascii="Arial" w:eastAsia="Arial" w:hAnsi="Arial" w:cs="Arial"/>
          <w:spacing w:val="4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considerations</w:t>
      </w:r>
      <w:r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for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device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selection.</w:t>
      </w:r>
      <w:r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3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patients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with</w:t>
      </w:r>
      <w:r>
        <w:rPr>
          <w:rFonts w:ascii="Arial" w:eastAsia="Arial" w:hAnsi="Arial" w:cs="Arial"/>
          <w:w w:val="113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cancer-related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pain,</w:t>
      </w:r>
      <w:r>
        <w:rPr>
          <w:rFonts w:ascii="Arial" w:eastAsia="Arial" w:hAnsi="Arial" w:cs="Arial"/>
          <w:spacing w:val="-2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Smith</w:t>
      </w:r>
      <w:r>
        <w:rPr>
          <w:rFonts w:ascii="Arial" w:eastAsia="Arial" w:hAnsi="Arial" w:cs="Arial"/>
          <w:spacing w:val="-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et</w:t>
      </w:r>
      <w:r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al.</w:t>
      </w:r>
      <w:r>
        <w:rPr>
          <w:rFonts w:ascii="Arial" w:eastAsia="Arial" w:hAnsi="Arial" w:cs="Arial"/>
          <w:spacing w:val="-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demonstrated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improvement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side­</w:t>
      </w:r>
      <w:r>
        <w:rPr>
          <w:rFonts w:ascii="Arial" w:eastAsia="Arial" w:hAnsi="Arial" w:cs="Arial"/>
          <w:w w:val="98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effects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pain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with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therapy</w:t>
      </w:r>
      <w:r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compared to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conservative</w:t>
      </w:r>
      <w:r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medical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management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7"/>
          <w:szCs w:val="17"/>
        </w:rPr>
        <w:t>(1</w:t>
      </w:r>
      <w:r>
        <w:rPr>
          <w:rFonts w:ascii="Times New Roman" w:eastAsia="Times New Roman" w:hAnsi="Times New Roman" w:cs="Times New Roman"/>
          <w:spacing w:val="13"/>
          <w:w w:val="105"/>
          <w:sz w:val="17"/>
          <w:szCs w:val="17"/>
        </w:rPr>
        <w:t>1</w:t>
      </w:r>
      <w:r>
        <w:rPr>
          <w:rFonts w:ascii="Times New Roman" w:eastAsia="Times New Roman" w:hAnsi="Times New Roman" w:cs="Times New Roman"/>
          <w:w w:val="105"/>
          <w:sz w:val="17"/>
          <w:szCs w:val="17"/>
        </w:rPr>
        <w:t>).</w:t>
      </w:r>
      <w:r>
        <w:rPr>
          <w:rFonts w:ascii="Times New Roman" w:eastAsia="Times New Roman" w:hAnsi="Times New Roman" w:cs="Times New Roman"/>
          <w:spacing w:val="-14"/>
          <w:w w:val="105"/>
          <w:sz w:val="17"/>
          <w:szCs w:val="17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Staats,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2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</w:t>
      </w:r>
      <w:r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comparative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trial</w:t>
      </w:r>
      <w:r>
        <w:rPr>
          <w:rFonts w:ascii="Arial" w:eastAsia="Arial" w:hAnsi="Arial" w:cs="Arial"/>
          <w:spacing w:val="-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for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AIDS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-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cancer</w:t>
      </w:r>
      <w:r>
        <w:rPr>
          <w:rFonts w:ascii="Arial" w:eastAsia="Arial" w:hAnsi="Arial" w:cs="Arial"/>
          <w:w w:val="98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patients,</w:t>
      </w:r>
      <w:r>
        <w:rPr>
          <w:rFonts w:ascii="Arial" w:eastAsia="Arial" w:hAnsi="Arial" w:cs="Arial"/>
          <w:spacing w:val="2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showed improvement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2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3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cancer</w:t>
      </w:r>
      <w:r>
        <w:rPr>
          <w:rFonts w:ascii="Arial" w:eastAsia="Arial" w:hAnsi="Arial" w:cs="Arial"/>
          <w:spacing w:val="4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population</w:t>
      </w:r>
      <w:r>
        <w:rPr>
          <w:rFonts w:ascii="Arial" w:eastAsia="Arial" w:hAnsi="Arial" w:cs="Arial"/>
          <w:spacing w:val="3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with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w w:val="94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ziconotide</w:t>
      </w:r>
      <w:r>
        <w:rPr>
          <w:rFonts w:ascii="Arial" w:eastAsia="Arial" w:hAnsi="Arial" w:cs="Arial"/>
          <w:spacing w:val="2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(33).</w:t>
      </w:r>
      <w:r>
        <w:rPr>
          <w:rFonts w:ascii="Arial" w:eastAsia="Arial" w:hAnsi="Arial" w:cs="Arial"/>
          <w:spacing w:val="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Furthermore,</w:t>
      </w:r>
      <w:r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titratability</w:t>
      </w:r>
      <w:r>
        <w:rPr>
          <w:rFonts w:ascii="Arial" w:eastAsia="Arial" w:hAnsi="Arial" w:cs="Arial"/>
          <w:spacing w:val="2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coverage/efficacy</w:t>
      </w:r>
      <w:r>
        <w:rPr>
          <w:rFonts w:ascii="Arial" w:eastAsia="Arial" w:hAnsi="Arial" w:cs="Arial"/>
          <w:spacing w:val="3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w w:val="108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mechanical,</w:t>
      </w:r>
      <w:r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nociceptive</w:t>
      </w:r>
      <w:r>
        <w:rPr>
          <w:rFonts w:ascii="Arial" w:eastAsia="Arial" w:hAnsi="Arial" w:cs="Arial"/>
          <w:spacing w:val="2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pain</w:t>
      </w:r>
      <w:r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is</w:t>
      </w:r>
      <w:r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less</w:t>
      </w:r>
      <w:r>
        <w:rPr>
          <w:rFonts w:ascii="Arial" w:eastAsia="Arial" w:hAnsi="Arial" w:cs="Arial"/>
          <w:spacing w:val="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likely</w:t>
      </w:r>
      <w:r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with</w:t>
      </w:r>
      <w:r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SCS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therapy</w:t>
      </w:r>
      <w:r>
        <w:rPr>
          <w:rFonts w:ascii="Arial" w:eastAsia="Arial" w:hAnsi="Arial" w:cs="Arial"/>
          <w:spacing w:val="2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(53).</w:t>
      </w:r>
      <w:r>
        <w:rPr>
          <w:rFonts w:ascii="Arial" w:eastAsia="Arial" w:hAnsi="Arial" w:cs="Arial"/>
          <w:w w:val="94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Although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coverage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can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be</w:t>
      </w:r>
      <w:r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extended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with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traditional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SCS</w:t>
      </w:r>
      <w:r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therapy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by</w:t>
      </w:r>
      <w:r>
        <w:rPr>
          <w:rFonts w:ascii="Arial" w:eastAsia="Arial" w:hAnsi="Arial" w:cs="Arial"/>
          <w:w w:val="108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reprogramming,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repositioning</w:t>
      </w:r>
      <w:r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electrodes,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or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adding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new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electro­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des,</w:t>
      </w:r>
      <w:r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is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not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accomplished</w:t>
      </w:r>
      <w:r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 the</w:t>
      </w:r>
      <w:r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degree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or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ease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therapy.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that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end,</w:t>
      </w:r>
      <w:r>
        <w:rPr>
          <w:rFonts w:ascii="Arial" w:eastAsia="Arial" w:hAnsi="Arial" w:cs="Arial"/>
          <w:spacing w:val="-2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device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selection</w:t>
      </w:r>
      <w:r>
        <w:rPr>
          <w:rFonts w:ascii="Arial" w:eastAsia="Arial" w:hAnsi="Arial" w:cs="Arial"/>
          <w:spacing w:val="-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algorithmic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care</w:t>
      </w:r>
      <w:r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is</w:t>
      </w:r>
      <w:r>
        <w:rPr>
          <w:rFonts w:ascii="Arial" w:eastAsia="Arial" w:hAnsi="Arial" w:cs="Arial"/>
          <w:spacing w:val="-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suggested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Figure</w:t>
      </w:r>
      <w:r>
        <w:rPr>
          <w:rFonts w:ascii="Arial" w:eastAsia="Arial" w:hAnsi="Arial" w:cs="Arial"/>
          <w:spacing w:val="-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3.</w:t>
      </w:r>
    </w:p>
    <w:p w:rsidR="00A50F6F" w:rsidRDefault="003F061B">
      <w:pPr>
        <w:spacing w:before="2" w:line="288" w:lineRule="auto"/>
        <w:ind w:left="105" w:right="160" w:firstLine="177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105"/>
          <w:sz w:val="16"/>
          <w:szCs w:val="16"/>
        </w:rPr>
        <w:t>End-of-life</w:t>
      </w:r>
      <w:r>
        <w:rPr>
          <w:rFonts w:ascii="Arial" w:eastAsia="Arial" w:hAnsi="Arial" w:cs="Arial"/>
          <w:spacing w:val="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pain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device</w:t>
      </w:r>
      <w:r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selection</w:t>
      </w:r>
      <w:r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is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typically</w:t>
      </w:r>
      <w:r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not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performed</w:t>
      </w:r>
      <w:r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if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w w:val="107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patient</w:t>
      </w:r>
      <w:r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has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less</w:t>
      </w:r>
      <w:r>
        <w:rPr>
          <w:rFonts w:ascii="Arial" w:eastAsia="Arial" w:hAnsi="Arial" w:cs="Arial"/>
          <w:spacing w:val="-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than</w:t>
      </w:r>
      <w:r>
        <w:rPr>
          <w:rFonts w:ascii="Arial" w:eastAsia="Arial" w:hAnsi="Arial" w:cs="Arial"/>
          <w:spacing w:val="-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three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months</w:t>
      </w:r>
      <w:r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expected</w:t>
      </w:r>
      <w:r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longevity.</w:t>
      </w:r>
      <w:r>
        <w:rPr>
          <w:rFonts w:ascii="Arial" w:eastAsia="Arial" w:hAnsi="Arial" w:cs="Arial"/>
          <w:spacing w:val="-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PACC</w:t>
      </w:r>
    </w:p>
    <w:p w:rsidR="00A50F6F" w:rsidRDefault="00A50F6F">
      <w:pPr>
        <w:spacing w:line="170" w:lineRule="exact"/>
        <w:rPr>
          <w:sz w:val="17"/>
          <w:szCs w:val="17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3F061B">
      <w:pPr>
        <w:tabs>
          <w:tab w:val="left" w:pos="1737"/>
          <w:tab w:val="left" w:pos="3830"/>
        </w:tabs>
        <w:spacing w:line="370" w:lineRule="auto"/>
        <w:ind w:left="278" w:right="378" w:firstLine="4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95"/>
          <w:position w:val="1"/>
          <w:sz w:val="15"/>
          <w:szCs w:val="15"/>
        </w:rPr>
        <w:t>Evidence</w:t>
      </w:r>
      <w:r>
        <w:rPr>
          <w:rFonts w:ascii="Arial" w:eastAsia="Arial" w:hAnsi="Arial" w:cs="Arial"/>
          <w:spacing w:val="14"/>
          <w:w w:val="95"/>
          <w:position w:val="1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position w:val="1"/>
          <w:sz w:val="15"/>
          <w:szCs w:val="15"/>
        </w:rPr>
        <w:t>level</w:t>
      </w:r>
      <w:r>
        <w:rPr>
          <w:rFonts w:ascii="Arial" w:eastAsia="Arial" w:hAnsi="Arial" w:cs="Arial"/>
          <w:w w:val="95"/>
          <w:position w:val="1"/>
          <w:sz w:val="15"/>
          <w:szCs w:val="15"/>
        </w:rPr>
        <w:tab/>
      </w:r>
      <w:r>
        <w:rPr>
          <w:rFonts w:ascii="Arial" w:eastAsia="Arial" w:hAnsi="Arial" w:cs="Arial"/>
          <w:w w:val="95"/>
          <w:sz w:val="15"/>
          <w:szCs w:val="15"/>
        </w:rPr>
        <w:t>Recommendation</w:t>
      </w:r>
      <w:r>
        <w:rPr>
          <w:rFonts w:ascii="Arial" w:eastAsia="Arial" w:hAnsi="Arial" w:cs="Arial"/>
          <w:spacing w:val="22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grade</w:t>
      </w:r>
      <w:r>
        <w:rPr>
          <w:rFonts w:ascii="Arial" w:eastAsia="Arial" w:hAnsi="Arial" w:cs="Arial"/>
          <w:w w:val="95"/>
          <w:sz w:val="15"/>
          <w:szCs w:val="15"/>
        </w:rPr>
        <w:tab/>
        <w:t>Consensus</w:t>
      </w:r>
      <w:r>
        <w:rPr>
          <w:rFonts w:ascii="Arial" w:eastAsia="Arial" w:hAnsi="Arial" w:cs="Arial"/>
          <w:spacing w:val="-15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level</w:t>
      </w:r>
      <w:r>
        <w:rPr>
          <w:rFonts w:ascii="Arial" w:eastAsia="Arial" w:hAnsi="Arial" w:cs="Arial"/>
          <w:w w:val="93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position w:val="2"/>
          <w:sz w:val="15"/>
          <w:szCs w:val="15"/>
        </w:rPr>
        <w:t>Ill</w:t>
      </w:r>
      <w:r>
        <w:rPr>
          <w:rFonts w:ascii="Arial" w:eastAsia="Arial" w:hAnsi="Arial" w:cs="Arial"/>
          <w:w w:val="95"/>
          <w:position w:val="2"/>
          <w:sz w:val="15"/>
          <w:szCs w:val="15"/>
        </w:rPr>
        <w:tab/>
      </w:r>
      <w:r>
        <w:rPr>
          <w:rFonts w:ascii="Times New Roman" w:eastAsia="Times New Roman" w:hAnsi="Times New Roman" w:cs="Times New Roman"/>
          <w:w w:val="95"/>
        </w:rPr>
        <w:t>c</w:t>
      </w:r>
      <w:r>
        <w:rPr>
          <w:rFonts w:ascii="Times New Roman" w:eastAsia="Times New Roman" w:hAnsi="Times New Roman" w:cs="Times New Roman"/>
          <w:w w:val="95"/>
        </w:rPr>
        <w:tab/>
      </w:r>
      <w:r>
        <w:rPr>
          <w:rFonts w:ascii="Arial" w:eastAsia="Arial" w:hAnsi="Arial" w:cs="Arial"/>
          <w:w w:val="95"/>
          <w:sz w:val="15"/>
          <w:szCs w:val="15"/>
        </w:rPr>
        <w:t>Moderate</w:t>
      </w:r>
    </w:p>
    <w:p w:rsidR="00A50F6F" w:rsidRDefault="003F061B">
      <w:pPr>
        <w:tabs>
          <w:tab w:val="left" w:pos="3825"/>
        </w:tabs>
        <w:spacing w:before="72"/>
        <w:ind w:left="273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95"/>
          <w:position w:val="2"/>
          <w:sz w:val="15"/>
          <w:szCs w:val="15"/>
        </w:rPr>
        <w:t>Ill</w:t>
      </w:r>
      <w:r>
        <w:rPr>
          <w:rFonts w:ascii="Arial" w:eastAsia="Arial" w:hAnsi="Arial" w:cs="Arial"/>
          <w:w w:val="95"/>
          <w:position w:val="2"/>
          <w:sz w:val="15"/>
          <w:szCs w:val="15"/>
        </w:rPr>
        <w:tab/>
      </w:r>
      <w:r>
        <w:rPr>
          <w:rFonts w:ascii="Arial" w:eastAsia="Arial" w:hAnsi="Arial" w:cs="Arial"/>
          <w:w w:val="95"/>
          <w:sz w:val="15"/>
          <w:szCs w:val="15"/>
        </w:rPr>
        <w:t>Strong</w:t>
      </w:r>
    </w:p>
    <w:p w:rsidR="00A50F6F" w:rsidRDefault="00A50F6F">
      <w:pPr>
        <w:spacing w:before="2" w:line="170" w:lineRule="exact"/>
        <w:rPr>
          <w:sz w:val="17"/>
          <w:szCs w:val="17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3F061B">
      <w:pPr>
        <w:tabs>
          <w:tab w:val="left" w:pos="1727"/>
          <w:tab w:val="left" w:pos="3820"/>
        </w:tabs>
        <w:ind w:left="273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95"/>
          <w:position w:val="3"/>
          <w:sz w:val="15"/>
          <w:szCs w:val="15"/>
        </w:rPr>
        <w:t>Ill</w:t>
      </w:r>
      <w:r>
        <w:rPr>
          <w:rFonts w:ascii="Arial" w:eastAsia="Arial" w:hAnsi="Arial" w:cs="Arial"/>
          <w:w w:val="95"/>
          <w:position w:val="3"/>
          <w:sz w:val="15"/>
          <w:szCs w:val="15"/>
        </w:rPr>
        <w:tab/>
      </w:r>
      <w:r>
        <w:rPr>
          <w:rFonts w:ascii="Times New Roman" w:eastAsia="Times New Roman" w:hAnsi="Times New Roman" w:cs="Times New Roman"/>
          <w:w w:val="95"/>
          <w:position w:val="1"/>
        </w:rPr>
        <w:t>c</w:t>
      </w:r>
      <w:r>
        <w:rPr>
          <w:rFonts w:ascii="Times New Roman" w:eastAsia="Times New Roman" w:hAnsi="Times New Roman" w:cs="Times New Roman"/>
          <w:w w:val="95"/>
          <w:position w:val="1"/>
        </w:rPr>
        <w:tab/>
      </w:r>
      <w:r>
        <w:rPr>
          <w:rFonts w:ascii="Arial" w:eastAsia="Arial" w:hAnsi="Arial" w:cs="Arial"/>
          <w:w w:val="95"/>
          <w:sz w:val="15"/>
          <w:szCs w:val="15"/>
        </w:rPr>
        <w:t>Strong</w:t>
      </w:r>
    </w:p>
    <w:p w:rsidR="00A50F6F" w:rsidRDefault="00A50F6F">
      <w:pPr>
        <w:rPr>
          <w:rFonts w:ascii="Arial" w:eastAsia="Arial" w:hAnsi="Arial" w:cs="Arial"/>
          <w:sz w:val="15"/>
          <w:szCs w:val="15"/>
        </w:rPr>
        <w:sectPr w:rsidR="00A50F6F">
          <w:type w:val="continuous"/>
          <w:pgSz w:w="12240" w:h="15840"/>
          <w:pgMar w:top="0" w:right="520" w:bottom="0" w:left="0" w:header="720" w:footer="720" w:gutter="0"/>
          <w:cols w:num="2" w:space="720" w:equalWidth="0">
            <w:col w:w="6260" w:space="220"/>
            <w:col w:w="5240"/>
          </w:cols>
        </w:sect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before="11"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  <w:sectPr w:rsidR="00A50F6F">
          <w:type w:val="continuous"/>
          <w:pgSz w:w="12240" w:h="15840"/>
          <w:pgMar w:top="0" w:right="520" w:bottom="0" w:left="0" w:header="720" w:footer="720" w:gutter="0"/>
          <w:cols w:space="720"/>
        </w:sectPr>
      </w:pPr>
    </w:p>
    <w:p w:rsidR="00A50F6F" w:rsidRDefault="009E5943">
      <w:pPr>
        <w:spacing w:before="7" w:line="110" w:lineRule="exact"/>
        <w:rPr>
          <w:sz w:val="11"/>
          <w:szCs w:val="11"/>
        </w:rPr>
      </w:pPr>
      <w:r>
        <w:rPr>
          <w:noProof/>
        </w:rPr>
        <w:drawing>
          <wp:anchor distT="0" distB="0" distL="114300" distR="114300" simplePos="0" relativeHeight="503312472" behindDoc="1" locked="0" layoutInCell="1" allowOverlap="1">
            <wp:simplePos x="0" y="0"/>
            <wp:positionH relativeFrom="page">
              <wp:posOffset>60960</wp:posOffset>
            </wp:positionH>
            <wp:positionV relativeFrom="page">
              <wp:posOffset>109855</wp:posOffset>
            </wp:positionV>
            <wp:extent cx="536575" cy="9851390"/>
            <wp:effectExtent l="0" t="0" r="0" b="0"/>
            <wp:wrapNone/>
            <wp:docPr id="503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" cy="9851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0F6F" w:rsidRDefault="009E5943">
      <w:pPr>
        <w:ind w:left="1176"/>
        <w:rPr>
          <w:rFonts w:ascii="Arial" w:eastAsia="Arial" w:hAnsi="Arial" w:cs="Arial"/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476" behindDoc="1" locked="0" layoutInCell="1" allowOverlap="1">
                <wp:simplePos x="0" y="0"/>
                <wp:positionH relativeFrom="page">
                  <wp:posOffset>746760</wp:posOffset>
                </wp:positionH>
                <wp:positionV relativeFrom="paragraph">
                  <wp:posOffset>-76835</wp:posOffset>
                </wp:positionV>
                <wp:extent cx="6577330" cy="1270"/>
                <wp:effectExtent l="22860" t="18415" r="19685" b="18415"/>
                <wp:wrapNone/>
                <wp:docPr id="501" name="Group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7330" cy="1270"/>
                          <a:chOff x="1176" y="-121"/>
                          <a:chExt cx="10358" cy="2"/>
                        </a:xfrm>
                      </wpg:grpSpPr>
                      <wps:wsp>
                        <wps:cNvPr id="502" name="Freeform 454"/>
                        <wps:cNvSpPr>
                          <a:spLocks/>
                        </wps:cNvSpPr>
                        <wps:spPr bwMode="auto">
                          <a:xfrm>
                            <a:off x="1176" y="-121"/>
                            <a:ext cx="10358" cy="2"/>
                          </a:xfrm>
                          <a:custGeom>
                            <a:avLst/>
                            <a:gdLst>
                              <a:gd name="T0" fmla="+- 0 1176 1176"/>
                              <a:gd name="T1" fmla="*/ T0 w 10358"/>
                              <a:gd name="T2" fmla="+- 0 11534 1176"/>
                              <a:gd name="T3" fmla="*/ T2 w 1035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358">
                                <a:moveTo>
                                  <a:pt x="0" y="0"/>
                                </a:moveTo>
                                <a:lnTo>
                                  <a:pt x="10358" y="0"/>
                                </a:lnTo>
                              </a:path>
                            </a:pathLst>
                          </a:custGeom>
                          <a:noFill/>
                          <a:ln w="304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A374F5" id="Group 453" o:spid="_x0000_s1026" style="position:absolute;margin-left:58.8pt;margin-top:-6.05pt;width:517.9pt;height:.1pt;z-index:-4004;mso-position-horizontal-relative:page" coordorigin="1176,-121" coordsize="1035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">
                <v:shape id="Freeform 454" o:spid="_x0000_s1027" style="position:absolute;left:1176;top:-121;width:10358;height:2;visibility:visible;mso-wrap-style:square;v-text-anchor:top" coordsize="1035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" path="m,l10358,e" filled="f" strokeweight="2.4pt">
                  <v:path arrowok="t" o:connecttype="custom" o:connectlocs="0,0;10358,0" o:connectangles="0,0"/>
                </v:shape>
                <w10:wrap anchorx="page"/>
              </v:group>
            </w:pict>
          </mc:Fallback>
        </mc:AlternateContent>
      </w:r>
      <w:hyperlink r:id="rId50">
        <w:r w:rsidR="003F061B">
          <w:rPr>
            <w:rFonts w:ascii="Arial" w:eastAsia="Arial" w:hAnsi="Arial" w:cs="Arial"/>
            <w:sz w:val="15"/>
            <w:szCs w:val="15"/>
          </w:rPr>
          <w:t>www.neuromodulationjournal.com</w:t>
        </w:r>
      </w:hyperlink>
    </w:p>
    <w:p w:rsidR="00A50F6F" w:rsidRDefault="003F061B">
      <w:pPr>
        <w:spacing w:before="79"/>
        <w:ind w:left="96"/>
        <w:rPr>
          <w:rFonts w:ascii="Arial" w:eastAsia="Arial" w:hAnsi="Arial" w:cs="Arial"/>
          <w:sz w:val="15"/>
          <w:szCs w:val="15"/>
        </w:rPr>
      </w:pPr>
      <w:r>
        <w:br w:type="column"/>
      </w:r>
      <w:r>
        <w:rPr>
          <w:rFonts w:ascii="Arial" w:eastAsia="Arial" w:hAnsi="Arial" w:cs="Arial"/>
          <w:sz w:val="15"/>
          <w:szCs w:val="15"/>
        </w:rPr>
        <w:t>©</w:t>
      </w:r>
      <w:r>
        <w:rPr>
          <w:rFonts w:ascii="Arial" w:eastAsia="Arial" w:hAnsi="Arial" w:cs="Arial"/>
          <w:spacing w:val="-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2017</w:t>
      </w:r>
      <w:r>
        <w:rPr>
          <w:rFonts w:ascii="Times New Roman" w:eastAsia="Times New Roman" w:hAnsi="Times New Roman" w:cs="Times New Roman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International</w:t>
      </w:r>
      <w:r>
        <w:rPr>
          <w:rFonts w:ascii="Arial" w:eastAsia="Arial" w:hAnsi="Arial" w:cs="Arial"/>
          <w:spacing w:val="-2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Neuromodulation</w:t>
      </w:r>
      <w:r>
        <w:rPr>
          <w:rFonts w:ascii="Arial" w:eastAsia="Arial" w:hAnsi="Arial" w:cs="Arial"/>
          <w:spacing w:val="8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Society</w:t>
      </w:r>
    </w:p>
    <w:p w:rsidR="00A50F6F" w:rsidRDefault="003F061B">
      <w:pPr>
        <w:spacing w:before="3" w:line="100" w:lineRule="exact"/>
        <w:rPr>
          <w:sz w:val="10"/>
          <w:szCs w:val="10"/>
        </w:rPr>
      </w:pPr>
      <w:r>
        <w:br w:type="column"/>
      </w:r>
    </w:p>
    <w:p w:rsidR="00A50F6F" w:rsidRDefault="003F061B">
      <w:pPr>
        <w:ind w:left="96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Arial" w:eastAsia="Arial" w:hAnsi="Arial" w:cs="Arial"/>
          <w:sz w:val="15"/>
          <w:szCs w:val="15"/>
        </w:rPr>
        <w:t>Neuromodulation</w:t>
      </w:r>
      <w:r>
        <w:rPr>
          <w:rFonts w:ascii="Arial" w:eastAsia="Arial" w:hAnsi="Arial" w:cs="Arial"/>
          <w:spacing w:val="1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2017;</w:t>
      </w:r>
      <w:r>
        <w:rPr>
          <w:rFonts w:ascii="Times New Roman" w:eastAsia="Times New Roman" w:hAnsi="Times New Roman" w:cs="Times New Roman"/>
          <w:spacing w:val="8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20:</w:t>
      </w:r>
      <w:r>
        <w:rPr>
          <w:rFonts w:ascii="Times New Roman" w:eastAsia="Times New Roman" w:hAnsi="Times New Roman" w:cs="Times New Roman"/>
          <w:spacing w:val="-4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96-132</w:t>
      </w:r>
    </w:p>
    <w:p w:rsidR="00A50F6F" w:rsidRDefault="00A50F6F">
      <w:pPr>
        <w:rPr>
          <w:rFonts w:ascii="Times New Roman" w:eastAsia="Times New Roman" w:hAnsi="Times New Roman" w:cs="Times New Roman"/>
          <w:sz w:val="16"/>
          <w:szCs w:val="16"/>
        </w:rPr>
        <w:sectPr w:rsidR="00A50F6F">
          <w:type w:val="continuous"/>
          <w:pgSz w:w="12240" w:h="15840"/>
          <w:pgMar w:top="0" w:right="520" w:bottom="0" w:left="0" w:header="720" w:footer="720" w:gutter="0"/>
          <w:cols w:num="3" w:space="720" w:equalWidth="0">
            <w:col w:w="3480" w:space="1233"/>
            <w:col w:w="3189" w:space="1213"/>
            <w:col w:w="2605"/>
          </w:cols>
        </w:sectPr>
      </w:pPr>
    </w:p>
    <w:p w:rsidR="00A50F6F" w:rsidRDefault="00A50F6F">
      <w:pPr>
        <w:spacing w:before="1" w:line="160" w:lineRule="exact"/>
        <w:rPr>
          <w:sz w:val="16"/>
          <w:szCs w:val="16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  <w:sectPr w:rsidR="00A50F6F">
          <w:headerReference w:type="even" r:id="rId51"/>
          <w:footerReference w:type="even" r:id="rId52"/>
          <w:pgSz w:w="12240" w:h="15840"/>
          <w:pgMar w:top="580" w:right="1000" w:bottom="960" w:left="520" w:header="420" w:footer="766" w:gutter="0"/>
          <w:cols w:space="720"/>
        </w:sectPr>
      </w:pPr>
    </w:p>
    <w:p w:rsidR="00A50F6F" w:rsidRDefault="009E5943">
      <w:pPr>
        <w:spacing w:line="200" w:lineRule="exact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503312489" behindDoc="1" locked="0" layoutInCell="1" allowOverlap="1">
            <wp:simplePos x="0" y="0"/>
            <wp:positionH relativeFrom="page">
              <wp:posOffset>7132320</wp:posOffset>
            </wp:positionH>
            <wp:positionV relativeFrom="page">
              <wp:posOffset>8729345</wp:posOffset>
            </wp:positionV>
            <wp:extent cx="389890" cy="951230"/>
            <wp:effectExtent l="0" t="0" r="0" b="0"/>
            <wp:wrapNone/>
            <wp:docPr id="500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951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2492" behindDoc="1" locked="0" layoutInCell="1" allowOverlap="1">
                <wp:simplePos x="0" y="0"/>
                <wp:positionH relativeFrom="page">
                  <wp:posOffset>7555865</wp:posOffset>
                </wp:positionH>
                <wp:positionV relativeFrom="page">
                  <wp:posOffset>292735</wp:posOffset>
                </wp:positionV>
                <wp:extent cx="1270" cy="2197735"/>
                <wp:effectExtent l="12065" t="6985" r="5715" b="5080"/>
                <wp:wrapNone/>
                <wp:docPr id="498" name="Group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2197735"/>
                          <a:chOff x="11899" y="461"/>
                          <a:chExt cx="2" cy="3461"/>
                        </a:xfrm>
                      </wpg:grpSpPr>
                      <wps:wsp>
                        <wps:cNvPr id="499" name="Freeform 451"/>
                        <wps:cNvSpPr>
                          <a:spLocks/>
                        </wps:cNvSpPr>
                        <wps:spPr bwMode="auto">
                          <a:xfrm>
                            <a:off x="11899" y="461"/>
                            <a:ext cx="2" cy="3461"/>
                          </a:xfrm>
                          <a:custGeom>
                            <a:avLst/>
                            <a:gdLst>
                              <a:gd name="T0" fmla="+- 0 3922 461"/>
                              <a:gd name="T1" fmla="*/ 3922 h 3461"/>
                              <a:gd name="T2" fmla="+- 0 461 461"/>
                              <a:gd name="T3" fmla="*/ 461 h 3461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3461">
                                <a:moveTo>
                                  <a:pt x="0" y="34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ED7596" id="Group 450" o:spid="_x0000_s1026" style="position:absolute;margin-left:594.95pt;margin-top:23.05pt;width:.1pt;height:173.05pt;z-index:-3988;mso-position-horizontal-relative:page;mso-position-vertical-relative:page" coordorigin="11899,461" coordsize="2,34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">
                <v:shape id="Freeform 451" o:spid="_x0000_s1027" style="position:absolute;left:11899;top:461;width:2;height:3461;visibility:visible;mso-wrap-style:square;v-text-anchor:top" coordsize="2,3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" path="m,3461l,e" filled="f" strokeweight=".24pt">
                  <v:path arrowok="t" o:connecttype="custom" o:connectlocs="0,3922;0,461" o:connectangles="0,0"/>
                </v:shape>
                <w10:wrap anchorx="page" anchory="page"/>
              </v:group>
            </w:pict>
          </mc:Fallback>
        </mc:AlternateContent>
      </w: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before="10" w:line="260" w:lineRule="exact"/>
        <w:rPr>
          <w:sz w:val="26"/>
          <w:szCs w:val="26"/>
        </w:rPr>
      </w:pPr>
    </w:p>
    <w:p w:rsidR="00A50F6F" w:rsidRDefault="003F061B">
      <w:pPr>
        <w:numPr>
          <w:ilvl w:val="0"/>
          <w:numId w:val="1"/>
        </w:numPr>
        <w:tabs>
          <w:tab w:val="left" w:pos="612"/>
        </w:tabs>
        <w:ind w:left="612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Axial</w:t>
      </w:r>
      <w:r>
        <w:rPr>
          <w:rFonts w:ascii="Arial" w:eastAsia="Arial" w:hAnsi="Arial" w:cs="Arial"/>
          <w:spacing w:val="2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neck</w:t>
      </w:r>
      <w:r>
        <w:rPr>
          <w:rFonts w:ascii="Arial" w:eastAsia="Arial" w:hAnsi="Arial" w:cs="Arial"/>
          <w:spacing w:val="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or</w:t>
      </w:r>
      <w:r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back</w:t>
      </w:r>
      <w:r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pain;</w:t>
      </w:r>
      <w:r>
        <w:rPr>
          <w:rFonts w:ascii="Arial" w:eastAsia="Arial" w:hAnsi="Arial" w:cs="Arial"/>
          <w:spacing w:val="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not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</w:t>
      </w:r>
      <w:r>
        <w:rPr>
          <w:rFonts w:ascii="Arial" w:eastAsia="Arial" w:hAnsi="Arial" w:cs="Arial"/>
          <w:spacing w:val="1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surgical</w:t>
      </w:r>
      <w:r>
        <w:rPr>
          <w:rFonts w:ascii="Arial" w:eastAsia="Arial" w:hAnsi="Arial" w:cs="Arial"/>
          <w:spacing w:val="1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candidate</w:t>
      </w:r>
    </w:p>
    <w:p w:rsidR="00A50F6F" w:rsidRDefault="003F061B">
      <w:pPr>
        <w:spacing w:before="31"/>
        <w:ind w:left="852"/>
        <w:rPr>
          <w:rFonts w:ascii="Arial" w:eastAsia="Arial" w:hAnsi="Arial" w:cs="Arial"/>
          <w:sz w:val="14"/>
          <w:szCs w:val="14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o</w:t>
      </w:r>
      <w:r>
        <w:rPr>
          <w:rFonts w:ascii="Times New Roman" w:eastAsia="Times New Roman" w:hAnsi="Times New Roman" w:cs="Times New Roman"/>
          <w:spacing w:val="22"/>
          <w:sz w:val="13"/>
          <w:szCs w:val="13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Multiple</w:t>
      </w:r>
      <w:r>
        <w:rPr>
          <w:rFonts w:ascii="Arial" w:eastAsia="Arial" w:hAnsi="Arial" w:cs="Arial"/>
          <w:spacing w:val="1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compression</w:t>
      </w:r>
      <w:r>
        <w:rPr>
          <w:rFonts w:ascii="Arial" w:eastAsia="Arial" w:hAnsi="Arial" w:cs="Arial"/>
          <w:spacing w:val="3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fractures</w:t>
      </w:r>
    </w:p>
    <w:p w:rsidR="00A50F6F" w:rsidRDefault="003F061B">
      <w:pPr>
        <w:spacing w:before="45" w:line="307" w:lineRule="auto"/>
        <w:ind w:left="848" w:right="3169"/>
        <w:rPr>
          <w:rFonts w:ascii="Arial" w:eastAsia="Arial" w:hAnsi="Arial" w:cs="Arial"/>
          <w:sz w:val="14"/>
          <w:szCs w:val="14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o</w:t>
      </w:r>
      <w:r>
        <w:rPr>
          <w:rFonts w:ascii="Times New Roman" w:eastAsia="Times New Roman" w:hAnsi="Times New Roman" w:cs="Times New Roman"/>
          <w:spacing w:val="26"/>
          <w:sz w:val="13"/>
          <w:szCs w:val="13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Discogenic</w:t>
      </w:r>
      <w:r>
        <w:rPr>
          <w:rFonts w:ascii="Arial" w:eastAsia="Arial" w:hAnsi="Arial" w:cs="Arial"/>
          <w:spacing w:val="3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pain</w:t>
      </w:r>
      <w:r>
        <w:rPr>
          <w:rFonts w:ascii="Arial" w:eastAsia="Arial" w:hAnsi="Arial" w:cs="Arial"/>
          <w:w w:val="10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</w:t>
      </w:r>
      <w:r>
        <w:rPr>
          <w:rFonts w:ascii="Arial" w:eastAsia="Arial" w:hAnsi="Arial" w:cs="Arial"/>
          <w:spacing w:val="-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Spinal</w:t>
      </w:r>
      <w:r>
        <w:rPr>
          <w:rFonts w:ascii="Arial" w:eastAsia="Arial" w:hAnsi="Arial" w:cs="Arial"/>
          <w:spacing w:val="-1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stenosis</w:t>
      </w:r>
    </w:p>
    <w:p w:rsidR="00A50F6F" w:rsidRDefault="003F061B">
      <w:pPr>
        <w:spacing w:before="1"/>
        <w:ind w:left="843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o</w:t>
      </w:r>
      <w:r>
        <w:rPr>
          <w:rFonts w:ascii="Arial" w:eastAsia="Arial" w:hAnsi="Arial" w:cs="Arial"/>
          <w:spacing w:val="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Diffuse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multiple-level</w:t>
      </w:r>
      <w:r>
        <w:rPr>
          <w:rFonts w:ascii="Arial" w:eastAsia="Arial" w:hAnsi="Arial" w:cs="Arial"/>
          <w:spacing w:val="2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spondylosis</w:t>
      </w:r>
    </w:p>
    <w:p w:rsidR="00A50F6F" w:rsidRDefault="003F061B">
      <w:pPr>
        <w:numPr>
          <w:ilvl w:val="0"/>
          <w:numId w:val="1"/>
        </w:numPr>
        <w:tabs>
          <w:tab w:val="left" w:pos="608"/>
        </w:tabs>
        <w:spacing w:before="50"/>
        <w:ind w:left="608" w:hanging="130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Failed</w:t>
      </w:r>
      <w:r>
        <w:rPr>
          <w:rFonts w:ascii="Arial" w:eastAsia="Arial" w:hAnsi="Arial" w:cs="Arial"/>
          <w:spacing w:val="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back</w:t>
      </w:r>
      <w:r>
        <w:rPr>
          <w:rFonts w:ascii="Arial" w:eastAsia="Arial" w:hAnsi="Arial" w:cs="Arial"/>
          <w:spacing w:val="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surgery</w:t>
      </w:r>
      <w:r>
        <w:rPr>
          <w:rFonts w:ascii="Arial" w:eastAsia="Arial" w:hAnsi="Arial" w:cs="Arial"/>
          <w:spacing w:val="1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syndrome</w:t>
      </w:r>
    </w:p>
    <w:p w:rsidR="00A50F6F" w:rsidRDefault="003F061B">
      <w:pPr>
        <w:numPr>
          <w:ilvl w:val="0"/>
          <w:numId w:val="1"/>
        </w:numPr>
        <w:tabs>
          <w:tab w:val="left" w:pos="603"/>
        </w:tabs>
        <w:spacing w:before="40"/>
        <w:ind w:left="603" w:hanging="125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Abdominal/pelvic</w:t>
      </w:r>
      <w:r>
        <w:rPr>
          <w:rFonts w:ascii="Arial" w:eastAsia="Arial" w:hAnsi="Arial" w:cs="Arial"/>
          <w:spacing w:val="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pain</w:t>
      </w:r>
    </w:p>
    <w:p w:rsidR="00A50F6F" w:rsidRDefault="003F061B">
      <w:pPr>
        <w:spacing w:before="45" w:line="300" w:lineRule="auto"/>
        <w:ind w:left="833" w:right="3752" w:firstLine="4"/>
        <w:rPr>
          <w:rFonts w:ascii="Arial" w:eastAsia="Arial" w:hAnsi="Arial" w:cs="Arial"/>
          <w:sz w:val="14"/>
          <w:szCs w:val="14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o</w:t>
      </w:r>
      <w:r>
        <w:rPr>
          <w:rFonts w:ascii="Times New Roman" w:eastAsia="Times New Roman" w:hAnsi="Times New Roman" w:cs="Times New Roman"/>
          <w:spacing w:val="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Visceral</w:t>
      </w:r>
      <w:r>
        <w:rPr>
          <w:rFonts w:ascii="Arial" w:eastAsia="Arial" w:hAnsi="Arial" w:cs="Arial"/>
          <w:w w:val="9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</w:t>
      </w:r>
      <w:r>
        <w:rPr>
          <w:rFonts w:ascii="Arial" w:eastAsia="Arial" w:hAnsi="Arial" w:cs="Arial"/>
          <w:spacing w:val="-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Somatic</w:t>
      </w:r>
    </w:p>
    <w:p w:rsidR="00A50F6F" w:rsidRDefault="003F061B">
      <w:pPr>
        <w:numPr>
          <w:ilvl w:val="0"/>
          <w:numId w:val="1"/>
        </w:numPr>
        <w:tabs>
          <w:tab w:val="left" w:pos="603"/>
        </w:tabs>
        <w:spacing w:before="10"/>
        <w:ind w:left="603" w:hanging="135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Extremity</w:t>
      </w:r>
      <w:r>
        <w:rPr>
          <w:rFonts w:ascii="Arial" w:eastAsia="Arial" w:hAnsi="Arial" w:cs="Arial"/>
          <w:spacing w:val="2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pain</w:t>
      </w:r>
    </w:p>
    <w:p w:rsidR="00A50F6F" w:rsidRDefault="003F061B">
      <w:pPr>
        <w:spacing w:before="36"/>
        <w:ind w:left="833"/>
        <w:rPr>
          <w:rFonts w:ascii="Arial" w:eastAsia="Arial" w:hAnsi="Arial" w:cs="Arial"/>
          <w:sz w:val="14"/>
          <w:szCs w:val="14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o</w:t>
      </w:r>
      <w:r>
        <w:rPr>
          <w:rFonts w:ascii="Times New Roman" w:eastAsia="Times New Roman" w:hAnsi="Times New Roman" w:cs="Times New Roman"/>
          <w:spacing w:val="13"/>
          <w:sz w:val="13"/>
          <w:szCs w:val="13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Radicular</w:t>
      </w:r>
      <w:r>
        <w:rPr>
          <w:rFonts w:ascii="Arial" w:eastAsia="Arial" w:hAnsi="Arial" w:cs="Arial"/>
          <w:spacing w:val="2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pain</w:t>
      </w:r>
    </w:p>
    <w:p w:rsidR="00A50F6F" w:rsidRDefault="003F061B">
      <w:pPr>
        <w:spacing w:before="45"/>
        <w:ind w:left="828"/>
        <w:rPr>
          <w:rFonts w:ascii="Arial" w:eastAsia="Arial" w:hAnsi="Arial" w:cs="Arial"/>
          <w:sz w:val="14"/>
          <w:szCs w:val="14"/>
        </w:rPr>
      </w:pPr>
      <w:r>
        <w:rPr>
          <w:rFonts w:ascii="Times New Roman" w:eastAsia="Times New Roman" w:hAnsi="Times New Roman" w:cs="Times New Roman"/>
          <w:w w:val="105"/>
          <w:sz w:val="13"/>
          <w:szCs w:val="13"/>
        </w:rPr>
        <w:t>o</w:t>
      </w:r>
      <w:r>
        <w:rPr>
          <w:rFonts w:ascii="Times New Roman" w:eastAsia="Times New Roman" w:hAnsi="Times New Roman" w:cs="Times New Roman"/>
          <w:spacing w:val="4"/>
          <w:w w:val="105"/>
          <w:sz w:val="13"/>
          <w:szCs w:val="13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Joint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pain</w:t>
      </w:r>
    </w:p>
    <w:p w:rsidR="00A50F6F" w:rsidRDefault="003F061B">
      <w:pPr>
        <w:numPr>
          <w:ilvl w:val="0"/>
          <w:numId w:val="1"/>
        </w:numPr>
        <w:tabs>
          <w:tab w:val="left" w:pos="588"/>
        </w:tabs>
        <w:spacing w:before="50"/>
        <w:ind w:left="588" w:hanging="125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95"/>
          <w:sz w:val="14"/>
          <w:szCs w:val="14"/>
        </w:rPr>
        <w:t xml:space="preserve">Complex </w:t>
      </w:r>
      <w:r>
        <w:rPr>
          <w:rFonts w:ascii="Arial" w:eastAsia="Arial" w:hAnsi="Arial" w:cs="Arial"/>
          <w:spacing w:val="11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 xml:space="preserve">regional </w:t>
      </w:r>
      <w:r>
        <w:rPr>
          <w:rFonts w:ascii="Arial" w:eastAsia="Arial" w:hAnsi="Arial" w:cs="Arial"/>
          <w:spacing w:val="2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pain</w:t>
      </w:r>
      <w:r>
        <w:rPr>
          <w:rFonts w:ascii="Arial" w:eastAsia="Arial" w:hAnsi="Arial" w:cs="Arial"/>
          <w:spacing w:val="30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 xml:space="preserve">syndrome </w:t>
      </w:r>
      <w:r>
        <w:rPr>
          <w:rFonts w:ascii="Arial" w:eastAsia="Arial" w:hAnsi="Arial" w:cs="Arial"/>
          <w:spacing w:val="4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(CRPS)</w:t>
      </w:r>
    </w:p>
    <w:p w:rsidR="00A50F6F" w:rsidRDefault="003F061B">
      <w:pPr>
        <w:numPr>
          <w:ilvl w:val="0"/>
          <w:numId w:val="1"/>
        </w:numPr>
        <w:tabs>
          <w:tab w:val="left" w:pos="579"/>
        </w:tabs>
        <w:spacing w:before="45"/>
        <w:ind w:left="579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Trunk</w:t>
      </w:r>
      <w:r>
        <w:rPr>
          <w:rFonts w:ascii="Arial" w:eastAsia="Arial" w:hAnsi="Arial" w:cs="Arial"/>
          <w:spacing w:val="2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pain</w:t>
      </w:r>
    </w:p>
    <w:p w:rsidR="00A50F6F" w:rsidRDefault="003F061B">
      <w:pPr>
        <w:spacing w:before="40"/>
        <w:ind w:left="824"/>
        <w:rPr>
          <w:rFonts w:ascii="Arial" w:eastAsia="Arial" w:hAnsi="Arial" w:cs="Arial"/>
          <w:sz w:val="14"/>
          <w:szCs w:val="14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o</w:t>
      </w:r>
      <w:r>
        <w:rPr>
          <w:rFonts w:ascii="Times New Roman" w:eastAsia="Times New Roman" w:hAnsi="Times New Roman" w:cs="Times New Roman"/>
          <w:spacing w:val="17"/>
          <w:sz w:val="13"/>
          <w:szCs w:val="13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Postherpetic</w:t>
      </w:r>
      <w:r>
        <w:rPr>
          <w:rFonts w:ascii="Arial" w:eastAsia="Arial" w:hAnsi="Arial" w:cs="Arial"/>
          <w:spacing w:val="2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neuralgia</w:t>
      </w:r>
    </w:p>
    <w:p w:rsidR="00A50F6F" w:rsidRDefault="003F061B">
      <w:pPr>
        <w:spacing w:before="45"/>
        <w:ind w:left="819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o</w:t>
      </w:r>
      <w:r>
        <w:rPr>
          <w:rFonts w:ascii="Arial" w:eastAsia="Arial" w:hAnsi="Arial" w:cs="Arial"/>
          <w:spacing w:val="1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Post-thoracotomy</w:t>
      </w:r>
      <w:r>
        <w:rPr>
          <w:rFonts w:ascii="Arial" w:eastAsia="Arial" w:hAnsi="Arial" w:cs="Arial"/>
          <w:spacing w:val="3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syndromes</w:t>
      </w:r>
    </w:p>
    <w:p w:rsidR="00A50F6F" w:rsidRDefault="003F061B">
      <w:pPr>
        <w:numPr>
          <w:ilvl w:val="0"/>
          <w:numId w:val="1"/>
        </w:numPr>
        <w:tabs>
          <w:tab w:val="left" w:pos="579"/>
        </w:tabs>
        <w:spacing w:before="50"/>
        <w:ind w:left="579" w:hanging="125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Cancer</w:t>
      </w:r>
      <w:r>
        <w:rPr>
          <w:rFonts w:ascii="Arial" w:eastAsia="Arial" w:hAnsi="Arial" w:cs="Arial"/>
          <w:spacing w:val="2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pain,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direct</w:t>
      </w:r>
      <w:r>
        <w:rPr>
          <w:rFonts w:ascii="Arial" w:eastAsia="Arial" w:hAnsi="Arial" w:cs="Arial"/>
          <w:spacing w:val="2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invasion</w:t>
      </w:r>
      <w:r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and</w:t>
      </w:r>
      <w:r>
        <w:rPr>
          <w:rFonts w:ascii="Arial" w:eastAsia="Arial" w:hAnsi="Arial" w:cs="Arial"/>
          <w:spacing w:val="1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chemotherapy</w:t>
      </w:r>
      <w:r>
        <w:rPr>
          <w:rFonts w:ascii="Arial" w:eastAsia="Arial" w:hAnsi="Arial" w:cs="Arial"/>
          <w:spacing w:val="3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related</w:t>
      </w:r>
    </w:p>
    <w:p w:rsidR="00A50F6F" w:rsidRDefault="003F061B">
      <w:pPr>
        <w:numPr>
          <w:ilvl w:val="0"/>
          <w:numId w:val="1"/>
        </w:numPr>
        <w:tabs>
          <w:tab w:val="left" w:pos="579"/>
        </w:tabs>
        <w:spacing w:before="45" w:line="293" w:lineRule="auto"/>
        <w:ind w:left="612" w:right="523" w:hanging="159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 xml:space="preserve">Analgesic </w:t>
      </w:r>
      <w:r>
        <w:rPr>
          <w:rFonts w:ascii="Arial" w:eastAsia="Arial" w:hAnsi="Arial" w:cs="Arial"/>
          <w:spacing w:val="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efficacy</w:t>
      </w:r>
      <w:r>
        <w:rPr>
          <w:rFonts w:ascii="Arial" w:eastAsia="Arial" w:hAnsi="Arial" w:cs="Arial"/>
          <w:spacing w:val="2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with</w:t>
      </w:r>
      <w:r>
        <w:rPr>
          <w:rFonts w:ascii="Arial" w:eastAsia="Arial" w:hAnsi="Arial" w:cs="Arial"/>
          <w:spacing w:val="2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systemic</w:t>
      </w:r>
      <w:r>
        <w:rPr>
          <w:rFonts w:ascii="Arial" w:eastAsia="Arial" w:hAnsi="Arial" w:cs="Arial"/>
          <w:spacing w:val="2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opioid</w:t>
      </w:r>
      <w:r>
        <w:rPr>
          <w:rFonts w:ascii="Arial" w:eastAsia="Arial" w:hAnsi="Arial" w:cs="Arial"/>
          <w:spacing w:val="2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delivery</w:t>
      </w:r>
      <w:r>
        <w:rPr>
          <w:rFonts w:ascii="Arial" w:eastAsia="Arial" w:hAnsi="Arial" w:cs="Arial"/>
          <w:spacing w:val="2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complicated</w:t>
      </w:r>
      <w:r>
        <w:rPr>
          <w:rFonts w:ascii="Arial" w:eastAsia="Arial" w:hAnsi="Arial" w:cs="Arial"/>
          <w:spacing w:val="2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by</w:t>
      </w:r>
      <w:r>
        <w:rPr>
          <w:rFonts w:ascii="Arial" w:eastAsia="Arial" w:hAnsi="Arial" w:cs="Arial"/>
          <w:w w:val="10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intolerable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side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effects</w:t>
      </w: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before="18" w:line="240" w:lineRule="exact"/>
        <w:rPr>
          <w:sz w:val="24"/>
          <w:szCs w:val="24"/>
        </w:rPr>
      </w:pPr>
    </w:p>
    <w:p w:rsidR="00A50F6F" w:rsidRDefault="009E5943">
      <w:pPr>
        <w:spacing w:line="288" w:lineRule="auto"/>
        <w:ind w:left="238" w:firstLine="4"/>
        <w:rPr>
          <w:rFonts w:ascii="Arial" w:eastAsia="Arial" w:hAnsi="Arial" w:cs="Arial"/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487" behindDoc="1" locked="0" layoutInCell="1" allowOverlap="1">
                <wp:simplePos x="0" y="0"/>
                <wp:positionH relativeFrom="page">
                  <wp:posOffset>475615</wp:posOffset>
                </wp:positionH>
                <wp:positionV relativeFrom="paragraph">
                  <wp:posOffset>-3230245</wp:posOffset>
                </wp:positionV>
                <wp:extent cx="3199130" cy="3023870"/>
                <wp:effectExtent l="0" t="0" r="1905" b="8255"/>
                <wp:wrapNone/>
                <wp:docPr id="488" name="Group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9130" cy="3023870"/>
                          <a:chOff x="749" y="-5087"/>
                          <a:chExt cx="5038" cy="4762"/>
                        </a:xfrm>
                      </wpg:grpSpPr>
                      <pic:pic xmlns:pic="http://schemas.openxmlformats.org/drawingml/2006/picture">
                        <pic:nvPicPr>
                          <pic:cNvPr id="489" name="Picture 4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9" y="-5087"/>
                            <a:ext cx="4282" cy="6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490" name="Group 447"/>
                        <wpg:cNvGrpSpPr>
                          <a:grpSpLocks/>
                        </wpg:cNvGrpSpPr>
                        <wpg:grpSpPr bwMode="auto">
                          <a:xfrm>
                            <a:off x="2746" y="-4890"/>
                            <a:ext cx="3034" cy="2"/>
                            <a:chOff x="2746" y="-4890"/>
                            <a:chExt cx="3034" cy="2"/>
                          </a:xfrm>
                        </wpg:grpSpPr>
                        <wps:wsp>
                          <wps:cNvPr id="491" name="Freeform 448"/>
                          <wps:cNvSpPr>
                            <a:spLocks/>
                          </wps:cNvSpPr>
                          <wps:spPr bwMode="auto">
                            <a:xfrm>
                              <a:off x="2746" y="-4890"/>
                              <a:ext cx="3034" cy="2"/>
                            </a:xfrm>
                            <a:custGeom>
                              <a:avLst/>
                              <a:gdLst>
                                <a:gd name="T0" fmla="+- 0 2746 2746"/>
                                <a:gd name="T1" fmla="*/ T0 w 3034"/>
                                <a:gd name="T2" fmla="+- 0 5779 2746"/>
                                <a:gd name="T3" fmla="*/ T2 w 303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034">
                                  <a:moveTo>
                                    <a:pt x="0" y="0"/>
                                  </a:moveTo>
                                  <a:lnTo>
                                    <a:pt x="3033" y="0"/>
                                  </a:lnTo>
                                </a:path>
                              </a:pathLst>
                            </a:custGeom>
                            <a:noFill/>
                            <a:ln w="914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2" name="Group 445"/>
                        <wpg:cNvGrpSpPr>
                          <a:grpSpLocks/>
                        </wpg:cNvGrpSpPr>
                        <wpg:grpSpPr bwMode="auto">
                          <a:xfrm>
                            <a:off x="782" y="-3988"/>
                            <a:ext cx="2" cy="3653"/>
                            <a:chOff x="782" y="-3988"/>
                            <a:chExt cx="2" cy="3653"/>
                          </a:xfrm>
                        </wpg:grpSpPr>
                        <wps:wsp>
                          <wps:cNvPr id="493" name="Freeform 446"/>
                          <wps:cNvSpPr>
                            <a:spLocks/>
                          </wps:cNvSpPr>
                          <wps:spPr bwMode="auto">
                            <a:xfrm>
                              <a:off x="782" y="-3988"/>
                              <a:ext cx="2" cy="3653"/>
                            </a:xfrm>
                            <a:custGeom>
                              <a:avLst/>
                              <a:gdLst>
                                <a:gd name="T0" fmla="+- 0 -335 -3988"/>
                                <a:gd name="T1" fmla="*/ -335 h 3653"/>
                                <a:gd name="T2" fmla="+- 0 -3988 -3988"/>
                                <a:gd name="T3" fmla="*/ -3988 h 365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653">
                                  <a:moveTo>
                                    <a:pt x="0" y="3653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19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4" name="Group 443"/>
                        <wpg:cNvGrpSpPr>
                          <a:grpSpLocks/>
                        </wpg:cNvGrpSpPr>
                        <wpg:grpSpPr bwMode="auto">
                          <a:xfrm>
                            <a:off x="758" y="-349"/>
                            <a:ext cx="4987" cy="2"/>
                            <a:chOff x="758" y="-349"/>
                            <a:chExt cx="4987" cy="2"/>
                          </a:xfrm>
                        </wpg:grpSpPr>
                        <wps:wsp>
                          <wps:cNvPr id="495" name="Freeform 444"/>
                          <wps:cNvSpPr>
                            <a:spLocks/>
                          </wps:cNvSpPr>
                          <wps:spPr bwMode="auto">
                            <a:xfrm>
                              <a:off x="758" y="-349"/>
                              <a:ext cx="4987" cy="2"/>
                            </a:xfrm>
                            <a:custGeom>
                              <a:avLst/>
                              <a:gdLst>
                                <a:gd name="T0" fmla="+- 0 758 758"/>
                                <a:gd name="T1" fmla="*/ T0 w 4987"/>
                                <a:gd name="T2" fmla="+- 0 5746 758"/>
                                <a:gd name="T3" fmla="*/ T2 w 498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987">
                                  <a:moveTo>
                                    <a:pt x="0" y="0"/>
                                  </a:moveTo>
                                  <a:lnTo>
                                    <a:pt x="4988" y="0"/>
                                  </a:lnTo>
                                </a:path>
                              </a:pathLst>
                            </a:custGeom>
                            <a:noFill/>
                            <a:ln w="914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6" name="Group 441"/>
                        <wpg:cNvGrpSpPr>
                          <a:grpSpLocks/>
                        </wpg:cNvGrpSpPr>
                        <wpg:grpSpPr bwMode="auto">
                          <a:xfrm>
                            <a:off x="5750" y="-4914"/>
                            <a:ext cx="2" cy="4579"/>
                            <a:chOff x="5750" y="-4914"/>
                            <a:chExt cx="2" cy="4579"/>
                          </a:xfrm>
                        </wpg:grpSpPr>
                        <wps:wsp>
                          <wps:cNvPr id="497" name="Freeform 442"/>
                          <wps:cNvSpPr>
                            <a:spLocks/>
                          </wps:cNvSpPr>
                          <wps:spPr bwMode="auto">
                            <a:xfrm>
                              <a:off x="5750" y="-4914"/>
                              <a:ext cx="2" cy="4579"/>
                            </a:xfrm>
                            <a:custGeom>
                              <a:avLst/>
                              <a:gdLst>
                                <a:gd name="T0" fmla="+- 0 -335 -4914"/>
                                <a:gd name="T1" fmla="*/ -335 h 4579"/>
                                <a:gd name="T2" fmla="+- 0 -4914 -4914"/>
                                <a:gd name="T3" fmla="*/ -4914 h 457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579">
                                  <a:moveTo>
                                    <a:pt x="0" y="457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14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1AFC7B" id="Group 440" o:spid="_x0000_s1026" style="position:absolute;margin-left:37.45pt;margin-top:-254.35pt;width:251.9pt;height:238.1pt;z-index:-3993;mso-position-horizontal-relative:page" coordorigin="749,-5087" coordsize="5038,47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">
                <v:shape id="Picture 449" o:spid="_x0000_s1027" type="#_x0000_t75" style="position:absolute;left:749;top:-5087;width:4282;height: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">
                  <v:imagedata r:id="rId55" o:title=""/>
                </v:shape>
                <v:group id="Group 447" o:spid="_x0000_s1028" style="position:absolute;left:2746;top:-4890;width:3034;height:2" coordorigin="2746,-4890" coordsize="303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">
                  <v:shape id="Freeform 448" o:spid="_x0000_s1029" style="position:absolute;left:2746;top:-4890;width:3034;height:2;visibility:visible;mso-wrap-style:square;v-text-anchor:top" coordsize="303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" path="m,l3033,e" filled="f" strokeweight=".72pt">
                    <v:path arrowok="t" o:connecttype="custom" o:connectlocs="0,0;3033,0" o:connectangles="0,0"/>
                  </v:shape>
                </v:group>
                <v:group id="Group 445" o:spid="_x0000_s1030" style="position:absolute;left:782;top:-3988;width:2;height:3653" coordorigin="782,-3988" coordsize="2,3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pez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">
                  <v:shape id="Freeform 446" o:spid="_x0000_s1031" style="position:absolute;left:782;top:-3988;width:2;height:3653;visibility:visible;mso-wrap-style:square;v-text-anchor:top" coordsize="2,3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" path="m,3653l,e" filled="f" strokeweight=".96pt">
                    <v:path arrowok="t" o:connecttype="custom" o:connectlocs="0,-335;0,-3988" o:connectangles="0,0"/>
                  </v:shape>
                </v:group>
                <v:group id="Group 443" o:spid="_x0000_s1032" style="position:absolute;left:758;top:-349;width:4987;height:2" coordorigin="758,-349" coordsize="498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">
                  <v:shape id="Freeform 444" o:spid="_x0000_s1033" style="position:absolute;left:758;top:-349;width:4987;height:2;visibility:visible;mso-wrap-style:square;v-text-anchor:top" coordsize="498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" path="m,l4988,e" filled="f" strokeweight=".72pt">
                    <v:path arrowok="t" o:connecttype="custom" o:connectlocs="0,0;4988,0" o:connectangles="0,0"/>
                  </v:shape>
                </v:group>
                <v:group id="Group 441" o:spid="_x0000_s1034" style="position:absolute;left:5750;top:-4914;width:2;height:4579" coordorigin="5750,-4914" coordsize="2,4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ZGw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fP3BfydCUdArn4BAAD//wMAUEsBAi0AFAAGAAgAAAAhANvh9svuAAAAhQEAABMAAAAAAAAA&#10;AAAAAAAAAAAAAFtDb250ZW50X1R5cGVzXS54bWxQSwECLQAUAAYACAAAACEAWvQsW78AAAAVAQAA&#10;CwAAAAAAAAAAAAAAAAAfAQAAX3JlbHMvLnJlbHNQSwECLQAUAAYACAAAACEALgWRsMYAAADcAAAA&#10;DwAAAAAAAAAAAAAAAAAHAgAAZHJzL2Rvd25yZXYueG1sUEsFBgAAAAADAAMAtwAAAPoCAAAAAA==&#10;">
                  <v:shape id="Freeform 442" o:spid="_x0000_s1035" style="position:absolute;left:5750;top:-4914;width:2;height:4579;visibility:visible;mso-wrap-style:square;v-text-anchor:top" coordsize="2,4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" path="m,4579l,e" filled="f" strokeweight=".72pt">
                    <v:path arrowok="t" o:connecttype="custom" o:connectlocs="0,-335;0,-4914" o:connectangles="0,0"/>
                  </v:shape>
                </v:group>
                <w10:wrap anchorx="page"/>
              </v:group>
            </w:pict>
          </mc:Fallback>
        </mc:AlternateContent>
      </w:r>
      <w:r w:rsidR="003F061B">
        <w:rPr>
          <w:rFonts w:ascii="Arial" w:eastAsia="Arial" w:hAnsi="Arial" w:cs="Arial"/>
          <w:sz w:val="16"/>
          <w:szCs w:val="16"/>
        </w:rPr>
        <w:t>recommends</w:t>
      </w:r>
      <w:r w:rsidR="003F061B"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that</w:t>
      </w:r>
      <w:r w:rsidR="003F061B"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in</w:t>
      </w:r>
      <w:r w:rsidR="003F061B"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</w:t>
      </w:r>
      <w:r w:rsidR="003F061B"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future</w:t>
      </w:r>
      <w:r w:rsidR="003F061B"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</w:t>
      </w:r>
      <w:r w:rsidR="003F061B"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more</w:t>
      </w:r>
      <w:r w:rsidR="003F061B"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objective  measure,</w:t>
      </w:r>
      <w:r w:rsidR="003F061B"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such</w:t>
      </w:r>
      <w:r w:rsidR="003F061B"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as</w:t>
      </w:r>
      <w:r w:rsidR="003F061B">
        <w:rPr>
          <w:rFonts w:ascii="Arial" w:eastAsia="Arial" w:hAnsi="Arial" w:cs="Arial"/>
          <w:w w:val="9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</w:t>
      </w:r>
      <w:r w:rsidR="003F061B">
        <w:rPr>
          <w:rFonts w:ascii="Arial" w:eastAsia="Arial" w:hAnsi="Arial" w:cs="Arial"/>
          <w:spacing w:val="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Karnofsky</w:t>
      </w:r>
      <w:r w:rsidR="003F061B"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Palliative</w:t>
      </w:r>
      <w:r w:rsidR="003F061B"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Performance</w:t>
      </w:r>
      <w:r w:rsidR="003F061B"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Scale</w:t>
      </w:r>
      <w:r w:rsidR="003F061B">
        <w:rPr>
          <w:rFonts w:ascii="Arial" w:eastAsia="Arial" w:hAnsi="Arial" w:cs="Arial"/>
          <w:spacing w:val="5"/>
          <w:sz w:val="16"/>
          <w:szCs w:val="16"/>
        </w:rPr>
        <w:t xml:space="preserve"> </w:t>
      </w:r>
      <w:r w:rsidR="003F061B">
        <w:rPr>
          <w:rFonts w:ascii="Times New Roman" w:eastAsia="Times New Roman" w:hAnsi="Times New Roman" w:cs="Times New Roman"/>
          <w:sz w:val="16"/>
          <w:szCs w:val="16"/>
        </w:rPr>
        <w:t>(54)</w:t>
      </w:r>
      <w:r w:rsidR="003F061B">
        <w:rPr>
          <w:rFonts w:ascii="Times New Roman" w:eastAsia="Times New Roman" w:hAnsi="Times New Roman" w:cs="Times New Roman"/>
          <w:spacing w:val="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or</w:t>
      </w:r>
      <w:r w:rsidR="003F061B"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Eastern</w:t>
      </w:r>
      <w:r w:rsidR="003F061B">
        <w:rPr>
          <w:rFonts w:ascii="Arial" w:eastAsia="Arial" w:hAnsi="Arial" w:cs="Arial"/>
          <w:spacing w:val="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Coopera­</w:t>
      </w:r>
    </w:p>
    <w:p w:rsidR="00A50F6F" w:rsidRDefault="003F061B">
      <w:pPr>
        <w:spacing w:line="189" w:lineRule="exact"/>
        <w:ind w:left="228" w:right="4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tive</w:t>
      </w:r>
      <w:r>
        <w:rPr>
          <w:rFonts w:ascii="Times New Roman" w:eastAsia="Times New Roman" w:hAnsi="Times New Roman" w:cs="Times New Roman"/>
          <w:i/>
          <w:spacing w:val="11"/>
          <w:sz w:val="20"/>
          <w:szCs w:val="20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Oncology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Group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Performance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Status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(55)</w:t>
      </w:r>
      <w:r>
        <w:rPr>
          <w:rFonts w:ascii="Times New Roman" w:eastAsia="Times New Roman" w:hAnsi="Times New Roman" w:cs="Times New Roman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scores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used.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</w:p>
    <w:p w:rsidR="00A50F6F" w:rsidRDefault="003F061B">
      <w:pPr>
        <w:spacing w:before="27" w:line="288" w:lineRule="auto"/>
        <w:ind w:left="214" w:right="8" w:firstLine="14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medication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regimen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(or the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development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combination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therapy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strategies)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may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accelerated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-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end-of-life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pain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coverage.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This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will</w:t>
      </w:r>
      <w:r>
        <w:rPr>
          <w:rFonts w:ascii="Arial" w:eastAsia="Arial" w:hAnsi="Arial" w:cs="Arial"/>
          <w:w w:val="1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discussed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more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granularity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medication-selection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section.</w:t>
      </w:r>
    </w:p>
    <w:p w:rsidR="00A50F6F" w:rsidRDefault="003F061B">
      <w:pPr>
        <w:spacing w:line="194" w:lineRule="exact"/>
        <w:ind w:left="38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Table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5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presents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PACC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recommendations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application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-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vs.</w:t>
      </w:r>
    </w:p>
    <w:p w:rsidR="00A50F6F" w:rsidRDefault="003F061B">
      <w:pPr>
        <w:spacing w:before="22"/>
        <w:ind w:left="209" w:right="4101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95"/>
          <w:sz w:val="16"/>
          <w:szCs w:val="16"/>
        </w:rPr>
        <w:t>SCS</w:t>
      </w:r>
      <w:r>
        <w:rPr>
          <w:rFonts w:ascii="Arial" w:eastAsia="Arial" w:hAnsi="Arial" w:cs="Arial"/>
          <w:spacing w:val="-5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w w:val="95"/>
          <w:sz w:val="16"/>
          <w:szCs w:val="16"/>
        </w:rPr>
        <w:t>therapy.</w:t>
      </w:r>
    </w:p>
    <w:p w:rsidR="00A50F6F" w:rsidRDefault="00A50F6F">
      <w:pPr>
        <w:spacing w:before="6" w:line="130" w:lineRule="exact"/>
        <w:rPr>
          <w:sz w:val="13"/>
          <w:szCs w:val="13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3F061B">
      <w:pPr>
        <w:pStyle w:val="Heading2"/>
        <w:spacing w:line="252" w:lineRule="auto"/>
        <w:ind w:left="200" w:right="1061" w:firstLine="9"/>
        <w:rPr>
          <w:b w:val="0"/>
          <w:bCs w:val="0"/>
        </w:rPr>
      </w:pPr>
      <w:r>
        <w:rPr>
          <w:w w:val="90"/>
        </w:rPr>
        <w:t>DISEASE-SPECIFIC</w:t>
      </w:r>
      <w:r>
        <w:rPr>
          <w:spacing w:val="48"/>
          <w:w w:val="90"/>
        </w:rPr>
        <w:t xml:space="preserve"> </w:t>
      </w:r>
      <w:r>
        <w:rPr>
          <w:w w:val="90"/>
        </w:rPr>
        <w:t>INDICATIONS</w:t>
      </w:r>
      <w:r>
        <w:rPr>
          <w:spacing w:val="25"/>
          <w:w w:val="90"/>
        </w:rPr>
        <w:t xml:space="preserve"> </w:t>
      </w:r>
      <w:r>
        <w:rPr>
          <w:w w:val="90"/>
        </w:rPr>
        <w:t>AND</w:t>
      </w:r>
      <w:r>
        <w:rPr>
          <w:w w:val="96"/>
        </w:rPr>
        <w:t xml:space="preserve"> </w:t>
      </w:r>
      <w:r>
        <w:rPr>
          <w:w w:val="90"/>
        </w:rPr>
        <w:t>CONSIDERATIONS</w:t>
      </w:r>
    </w:p>
    <w:p w:rsidR="00A50F6F" w:rsidRDefault="00A50F6F">
      <w:pPr>
        <w:spacing w:before="4" w:line="180" w:lineRule="exact"/>
        <w:rPr>
          <w:sz w:val="18"/>
          <w:szCs w:val="18"/>
        </w:rPr>
      </w:pPr>
    </w:p>
    <w:p w:rsidR="00A50F6F" w:rsidRDefault="003F061B">
      <w:pPr>
        <w:spacing w:line="220" w:lineRule="exact"/>
        <w:ind w:left="152" w:right="22" w:firstLine="220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Disease-specific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indications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-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therapy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have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been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defined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pre­</w:t>
      </w:r>
      <w:r>
        <w:rPr>
          <w:rFonts w:ascii="Arial" w:eastAsia="Arial" w:hAnsi="Arial" w:cs="Arial"/>
          <w:w w:val="10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viously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(8,27,56).</w:t>
      </w:r>
      <w:r>
        <w:rPr>
          <w:rFonts w:ascii="Times New Roman" w:eastAsia="Times New Roman" w:hAnsi="Times New Roman" w:cs="Times New Roman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4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conceptual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marriage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many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factors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contribute</w:t>
      </w:r>
      <w:r>
        <w:rPr>
          <w:rFonts w:ascii="Arial" w:eastAsia="Arial" w:hAnsi="Arial" w:cs="Arial"/>
          <w:w w:val="10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implementation</w:t>
      </w:r>
      <w:r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therapy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once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disease-specific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indica­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tions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have</w:t>
      </w:r>
      <w:r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been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fulfilled,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including: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survival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time,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opioid</w:t>
      </w:r>
      <w:r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exposure/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sensitivity,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location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pain,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type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pain,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medication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physiochemical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properties,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catheter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location,</w:t>
      </w:r>
      <w:r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pump</w:t>
      </w:r>
      <w:r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infusion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strategy,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psycho­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logical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features</w:t>
      </w:r>
      <w:r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social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support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patient.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Simply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stated,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w w:val="9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therapy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indicated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by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Food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Drug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Administration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(FDA)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moderate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severe</w:t>
      </w:r>
      <w:r>
        <w:rPr>
          <w:rFonts w:ascii="Times New Roman" w:eastAsia="Times New Roman" w:hAnsi="Times New Roman" w:cs="Times New Roman"/>
          <w:i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trunk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limb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pain,</w:t>
      </w:r>
      <w:r>
        <w:rPr>
          <w:rFonts w:ascii="Arial" w:eastAsia="Arial" w:hAnsi="Arial" w:cs="Arial"/>
          <w:spacing w:val="-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intractable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pain,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where</w:t>
      </w:r>
      <w:r>
        <w:rPr>
          <w:rFonts w:ascii="Arial" w:eastAsia="Arial" w:hAnsi="Arial" w:cs="Arial"/>
          <w:w w:val="10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more</w:t>
      </w:r>
      <w:r>
        <w:rPr>
          <w:rFonts w:ascii="Arial" w:eastAsia="Arial" w:hAnsi="Arial" w:cs="Arial"/>
          <w:spacing w:val="-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conservative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therapies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have</w:t>
      </w:r>
      <w:r>
        <w:rPr>
          <w:rFonts w:ascii="Arial" w:eastAsia="Arial" w:hAnsi="Arial" w:cs="Arial"/>
          <w:spacing w:val="-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failed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(57,58). </w:t>
      </w:r>
      <w:r>
        <w:rPr>
          <w:rFonts w:ascii="Arial" w:eastAsia="Arial" w:hAnsi="Arial" w:cs="Arial"/>
          <w:sz w:val="16"/>
          <w:szCs w:val="16"/>
        </w:rPr>
        <w:t>This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includes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sz w:val="17"/>
          <w:szCs w:val="17"/>
        </w:rPr>
        <w:t>varie­</w:t>
      </w:r>
      <w:r>
        <w:rPr>
          <w:rFonts w:ascii="Arial" w:eastAsia="Arial" w:hAnsi="Arial" w:cs="Arial"/>
          <w:i/>
          <w:w w:val="94"/>
          <w:sz w:val="17"/>
          <w:szCs w:val="17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ty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disorders,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including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those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highlighted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Table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6.</w:t>
      </w:r>
      <w:r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There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renewed</w:t>
      </w:r>
      <w:r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interest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cover</w:t>
      </w:r>
      <w:r>
        <w:rPr>
          <w:rFonts w:ascii="Times New Roman" w:eastAsia="Times New Roman" w:hAnsi="Times New Roman" w:cs="Times New Roman"/>
          <w:i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focal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extremity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pain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therapy,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but</w:t>
      </w:r>
      <w:r>
        <w:rPr>
          <w:rFonts w:ascii="Arial" w:eastAsia="Arial" w:hAnsi="Arial" w:cs="Arial"/>
          <w:w w:val="1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although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anecdotal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reports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exist,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literature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support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lacking.</w:t>
      </w:r>
    </w:p>
    <w:p w:rsidR="00A50F6F" w:rsidRDefault="009E5943">
      <w:pPr>
        <w:spacing w:before="26" w:line="281" w:lineRule="auto"/>
        <w:ind w:left="152" w:right="67" w:firstLine="182"/>
        <w:jc w:val="both"/>
        <w:rPr>
          <w:rFonts w:ascii="Arial" w:eastAsia="Arial" w:hAnsi="Arial" w:cs="Arial"/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488" behindDoc="1" locked="0" layoutInCell="1" allowOverlap="1">
                <wp:simplePos x="0" y="0"/>
                <wp:positionH relativeFrom="page">
                  <wp:posOffset>376555</wp:posOffset>
                </wp:positionH>
                <wp:positionV relativeFrom="paragraph">
                  <wp:posOffset>443865</wp:posOffset>
                </wp:positionV>
                <wp:extent cx="3256915" cy="1318260"/>
                <wp:effectExtent l="5080" t="1905" r="5080" b="3810"/>
                <wp:wrapNone/>
                <wp:docPr id="480" name="Group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56915" cy="1318260"/>
                          <a:chOff x="593" y="699"/>
                          <a:chExt cx="5129" cy="2076"/>
                        </a:xfrm>
                      </wpg:grpSpPr>
                      <pic:pic xmlns:pic="http://schemas.openxmlformats.org/drawingml/2006/picture">
                        <pic:nvPicPr>
                          <pic:cNvPr id="481" name="Picture 4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2" y="699"/>
                            <a:ext cx="5050" cy="4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482" name="Group 437"/>
                        <wpg:cNvGrpSpPr>
                          <a:grpSpLocks/>
                        </wpg:cNvGrpSpPr>
                        <wpg:grpSpPr bwMode="auto">
                          <a:xfrm>
                            <a:off x="622" y="997"/>
                            <a:ext cx="2" cy="1752"/>
                            <a:chOff x="622" y="997"/>
                            <a:chExt cx="2" cy="1752"/>
                          </a:xfrm>
                        </wpg:grpSpPr>
                        <wps:wsp>
                          <wps:cNvPr id="483" name="Freeform 438"/>
                          <wps:cNvSpPr>
                            <a:spLocks/>
                          </wps:cNvSpPr>
                          <wps:spPr bwMode="auto">
                            <a:xfrm>
                              <a:off x="622" y="997"/>
                              <a:ext cx="2" cy="1752"/>
                            </a:xfrm>
                            <a:custGeom>
                              <a:avLst/>
                              <a:gdLst>
                                <a:gd name="T0" fmla="+- 0 2749 997"/>
                                <a:gd name="T1" fmla="*/ 2749 h 1752"/>
                                <a:gd name="T2" fmla="+- 0 997 997"/>
                                <a:gd name="T3" fmla="*/ 997 h 175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752">
                                  <a:moveTo>
                                    <a:pt x="0" y="1752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14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4" name="Group 435"/>
                        <wpg:cNvGrpSpPr>
                          <a:grpSpLocks/>
                        </wpg:cNvGrpSpPr>
                        <wpg:grpSpPr bwMode="auto">
                          <a:xfrm>
                            <a:off x="600" y="2754"/>
                            <a:ext cx="5059" cy="2"/>
                            <a:chOff x="600" y="2754"/>
                            <a:chExt cx="5059" cy="2"/>
                          </a:xfrm>
                        </wpg:grpSpPr>
                        <wps:wsp>
                          <wps:cNvPr id="485" name="Freeform 436"/>
                          <wps:cNvSpPr>
                            <a:spLocks/>
                          </wps:cNvSpPr>
                          <wps:spPr bwMode="auto">
                            <a:xfrm>
                              <a:off x="600" y="2754"/>
                              <a:ext cx="5059" cy="2"/>
                            </a:xfrm>
                            <a:custGeom>
                              <a:avLst/>
                              <a:gdLst>
                                <a:gd name="T0" fmla="+- 0 600 600"/>
                                <a:gd name="T1" fmla="*/ T0 w 5059"/>
                                <a:gd name="T2" fmla="+- 0 5659 600"/>
                                <a:gd name="T3" fmla="*/ T2 w 505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059">
                                  <a:moveTo>
                                    <a:pt x="0" y="0"/>
                                  </a:moveTo>
                                  <a:lnTo>
                                    <a:pt x="5059" y="0"/>
                                  </a:lnTo>
                                </a:path>
                              </a:pathLst>
                            </a:custGeom>
                            <a:noFill/>
                            <a:ln w="914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6" name="Group 433"/>
                        <wpg:cNvGrpSpPr>
                          <a:grpSpLocks/>
                        </wpg:cNvGrpSpPr>
                        <wpg:grpSpPr bwMode="auto">
                          <a:xfrm>
                            <a:off x="5657" y="1131"/>
                            <a:ext cx="2" cy="1637"/>
                            <a:chOff x="5657" y="1131"/>
                            <a:chExt cx="2" cy="1637"/>
                          </a:xfrm>
                        </wpg:grpSpPr>
                        <wps:wsp>
                          <wps:cNvPr id="487" name="Freeform 434"/>
                          <wps:cNvSpPr>
                            <a:spLocks/>
                          </wps:cNvSpPr>
                          <wps:spPr bwMode="auto">
                            <a:xfrm>
                              <a:off x="5657" y="1131"/>
                              <a:ext cx="2" cy="1637"/>
                            </a:xfrm>
                            <a:custGeom>
                              <a:avLst/>
                              <a:gdLst>
                                <a:gd name="T0" fmla="+- 0 2768 1131"/>
                                <a:gd name="T1" fmla="*/ 2768 h 1637"/>
                                <a:gd name="T2" fmla="+- 0 1131 1131"/>
                                <a:gd name="T3" fmla="*/ 1131 h 163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637">
                                  <a:moveTo>
                                    <a:pt x="0" y="1637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14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A588AF" id="Group 432" o:spid="_x0000_s1026" style="position:absolute;margin-left:29.65pt;margin-top:34.95pt;width:256.45pt;height:103.8pt;z-index:-3992;mso-position-horizontal-relative:page" coordorigin="593,699" coordsize="5129,20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">
                <v:shape id="Picture 439" o:spid="_x0000_s1027" type="#_x0000_t75" style="position:absolute;left:672;top:699;width:5050;height: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">
                  <v:imagedata r:id="rId57" o:title=""/>
                </v:shape>
                <v:group id="Group 437" o:spid="_x0000_s1028" style="position:absolute;left:622;top:997;width:2;height:1752" coordorigin="622,997" coordsize="2,1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wFu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">
                  <v:shape id="Freeform 438" o:spid="_x0000_s1029" style="position:absolute;left:622;top:997;width:2;height:1752;visibility:visible;mso-wrap-style:square;v-text-anchor:top" coordsize="2,1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" path="m,1752l,e" filled="f" strokeweight=".72pt">
                    <v:path arrowok="t" o:connecttype="custom" o:connectlocs="0,2749;0,997" o:connectangles="0,0"/>
                  </v:shape>
                </v:group>
                <v:group id="Group 435" o:spid="_x0000_s1030" style="position:absolute;left:600;top:2754;width:5059;height:2" coordorigin="600,2754" coordsize="505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">
                  <v:shape id="Freeform 436" o:spid="_x0000_s1031" style="position:absolute;left:600;top:2754;width:5059;height:2;visibility:visible;mso-wrap-style:square;v-text-anchor:top" coordsize="505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" path="m,l5059,e" filled="f" strokeweight=".72pt">
                    <v:path arrowok="t" o:connecttype="custom" o:connectlocs="0,0;5059,0" o:connectangles="0,0"/>
                  </v:shape>
                </v:group>
                <v:group id="Group 433" o:spid="_x0000_s1032" style="position:absolute;left:5657;top:1131;width:2;height:1637" coordorigin="5657,1131" coordsize="2,1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">
                  <v:shape id="Freeform 434" o:spid="_x0000_s1033" style="position:absolute;left:5657;top:1131;width:2;height:1637;visibility:visible;mso-wrap-style:square;v-text-anchor:top" coordsize="2,1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" path="m,1637l,e" filled="f" strokeweight=".72pt">
                    <v:path arrowok="t" o:connecttype="custom" o:connectlocs="0,2768;0,1131" o:connectangles="0,0"/>
                  </v:shape>
                </v:group>
                <w10:wrap anchorx="page"/>
              </v:group>
            </w:pict>
          </mc:Fallback>
        </mc:AlternateContent>
      </w:r>
      <w:r w:rsidR="003F061B">
        <w:rPr>
          <w:rFonts w:ascii="Arial" w:eastAsia="Arial" w:hAnsi="Arial" w:cs="Arial"/>
          <w:w w:val="105"/>
          <w:sz w:val="16"/>
          <w:szCs w:val="16"/>
        </w:rPr>
        <w:t>As</w:t>
      </w:r>
      <w:r w:rsidR="003F061B"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outlined</w:t>
      </w:r>
      <w:r w:rsidR="003F061B"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in</w:t>
      </w:r>
      <w:r w:rsidR="003F061B">
        <w:rPr>
          <w:rFonts w:ascii="Arial" w:eastAsia="Arial" w:hAnsi="Arial" w:cs="Arial"/>
          <w:spacing w:val="-2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previous</w:t>
      </w:r>
      <w:r w:rsidR="003F061B"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versions</w:t>
      </w:r>
      <w:r w:rsidR="003F061B"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</w:t>
      </w:r>
      <w:r w:rsidR="003F061B">
        <w:rPr>
          <w:rFonts w:ascii="Arial" w:eastAsia="Arial" w:hAnsi="Arial" w:cs="Arial"/>
          <w:spacing w:val="-2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PACC</w:t>
      </w:r>
      <w:r w:rsidR="003F061B">
        <w:rPr>
          <w:rFonts w:ascii="Arial" w:eastAsia="Arial" w:hAnsi="Arial" w:cs="Arial"/>
          <w:spacing w:val="-2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and</w:t>
      </w:r>
      <w:r w:rsidR="003F061B">
        <w:rPr>
          <w:rFonts w:ascii="Arial" w:eastAsia="Arial" w:hAnsi="Arial" w:cs="Arial"/>
          <w:spacing w:val="-1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other</w:t>
      </w:r>
      <w:r w:rsidR="003F061B"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consensus</w:t>
      </w:r>
      <w:r w:rsidR="003F061B">
        <w:rPr>
          <w:rFonts w:ascii="Arial" w:eastAsia="Arial" w:hAnsi="Arial" w:cs="Arial"/>
          <w:w w:val="9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papers,</w:t>
      </w:r>
      <w:r w:rsidR="003F061B"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it</w:t>
      </w:r>
      <w:r w:rsidR="003F061B"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is</w:t>
      </w:r>
      <w:r w:rsidR="003F061B"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imperative</w:t>
      </w:r>
      <w:r w:rsidR="003F061B"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to</w:t>
      </w:r>
      <w:r w:rsidR="003F061B">
        <w:rPr>
          <w:rFonts w:ascii="Arial" w:eastAsia="Arial" w:hAnsi="Arial" w:cs="Arial"/>
          <w:spacing w:val="2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have</w:t>
      </w:r>
      <w:r w:rsidR="003F061B">
        <w:rPr>
          <w:rFonts w:ascii="Arial" w:eastAsia="Arial" w:hAnsi="Arial" w:cs="Arial"/>
          <w:spacing w:val="1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</w:t>
      </w:r>
      <w:r w:rsidR="003F061B">
        <w:rPr>
          <w:rFonts w:ascii="Arial" w:eastAsia="Arial" w:hAnsi="Arial" w:cs="Arial"/>
          <w:spacing w:val="2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clear</w:t>
      </w:r>
      <w:r w:rsidR="003F061B">
        <w:rPr>
          <w:rFonts w:ascii="Arial" w:eastAsia="Arial" w:hAnsi="Arial" w:cs="Arial"/>
          <w:spacing w:val="2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diagnosis,</w:t>
      </w:r>
      <w:r w:rsidR="003F061B">
        <w:rPr>
          <w:rFonts w:ascii="Arial" w:eastAsia="Arial" w:hAnsi="Arial" w:cs="Arial"/>
          <w:spacing w:val="2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an</w:t>
      </w:r>
      <w:r w:rsidR="003F061B"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appropriate</w:t>
      </w: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before="10" w:line="240" w:lineRule="exact"/>
        <w:rPr>
          <w:sz w:val="24"/>
          <w:szCs w:val="24"/>
        </w:rPr>
      </w:pPr>
    </w:p>
    <w:p w:rsidR="00A50F6F" w:rsidRDefault="003F061B">
      <w:pPr>
        <w:tabs>
          <w:tab w:val="left" w:pos="1889"/>
          <w:tab w:val="left" w:pos="3444"/>
        </w:tabs>
        <w:ind w:left="32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95"/>
          <w:sz w:val="14"/>
          <w:szCs w:val="14"/>
        </w:rPr>
        <w:t>Category</w:t>
      </w:r>
      <w:r>
        <w:rPr>
          <w:rFonts w:ascii="Arial" w:eastAsia="Arial" w:hAnsi="Arial" w:cs="Arial"/>
          <w:spacing w:val="33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1</w:t>
      </w:r>
      <w:r>
        <w:rPr>
          <w:rFonts w:ascii="Arial" w:eastAsia="Arial" w:hAnsi="Arial" w:cs="Arial"/>
          <w:w w:val="95"/>
          <w:sz w:val="14"/>
          <w:szCs w:val="14"/>
        </w:rPr>
        <w:tab/>
        <w:t>Category</w:t>
      </w:r>
      <w:r>
        <w:rPr>
          <w:rFonts w:ascii="Arial" w:eastAsia="Arial" w:hAnsi="Arial" w:cs="Arial"/>
          <w:spacing w:val="25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2</w:t>
      </w:r>
      <w:r>
        <w:rPr>
          <w:rFonts w:ascii="Arial" w:eastAsia="Arial" w:hAnsi="Arial" w:cs="Arial"/>
          <w:w w:val="95"/>
          <w:sz w:val="14"/>
          <w:szCs w:val="14"/>
        </w:rPr>
        <w:tab/>
        <w:t xml:space="preserve">Category </w:t>
      </w:r>
      <w:r>
        <w:rPr>
          <w:rFonts w:ascii="Arial" w:eastAsia="Arial" w:hAnsi="Arial" w:cs="Arial"/>
          <w:spacing w:val="8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3</w:t>
      </w:r>
    </w:p>
    <w:p w:rsidR="00A50F6F" w:rsidRDefault="00A50F6F">
      <w:pPr>
        <w:spacing w:line="170" w:lineRule="exact"/>
        <w:rPr>
          <w:sz w:val="17"/>
          <w:szCs w:val="17"/>
        </w:rPr>
      </w:pPr>
    </w:p>
    <w:p w:rsidR="00A50F6F" w:rsidRDefault="003F061B">
      <w:pPr>
        <w:tabs>
          <w:tab w:val="left" w:pos="2038"/>
          <w:tab w:val="left" w:pos="3573"/>
          <w:tab w:val="left" w:pos="3603"/>
        </w:tabs>
        <w:spacing w:line="306" w:lineRule="auto"/>
        <w:ind w:left="478" w:right="353" w:hanging="149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Patient</w:t>
      </w:r>
      <w:r>
        <w:rPr>
          <w:rFonts w:ascii="Arial" w:eastAsia="Arial" w:hAnsi="Arial" w:cs="Arial"/>
          <w:spacing w:val="2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with</w:t>
      </w:r>
      <w:r>
        <w:rPr>
          <w:rFonts w:ascii="Arial" w:eastAsia="Arial" w:hAnsi="Arial" w:cs="Arial"/>
          <w:spacing w:val="3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imminent  </w:t>
      </w:r>
      <w:r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Patient</w:t>
      </w:r>
      <w:r>
        <w:rPr>
          <w:rFonts w:ascii="Arial" w:eastAsia="Arial" w:hAnsi="Arial" w:cs="Arial"/>
          <w:spacing w:val="2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whose</w:t>
      </w:r>
      <w:r>
        <w:rPr>
          <w:rFonts w:ascii="Arial" w:eastAsia="Arial" w:hAnsi="Arial" w:cs="Arial"/>
          <w:spacing w:val="2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disease  </w:t>
      </w:r>
      <w:r>
        <w:rPr>
          <w:rFonts w:ascii="Arial" w:eastAsia="Arial" w:hAnsi="Arial" w:cs="Arial"/>
          <w:spacing w:val="3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Patient</w:t>
      </w:r>
      <w:r>
        <w:rPr>
          <w:rFonts w:ascii="Arial" w:eastAsia="Arial" w:hAnsi="Arial" w:cs="Arial"/>
          <w:spacing w:val="1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with</w:t>
      </w:r>
      <w:r>
        <w:rPr>
          <w:rFonts w:ascii="Arial" w:eastAsia="Arial" w:hAnsi="Arial" w:cs="Arial"/>
          <w:spacing w:val="2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cancer</w:t>
      </w:r>
      <w:r>
        <w:rPr>
          <w:rFonts w:ascii="Arial" w:eastAsia="Arial" w:hAnsi="Arial" w:cs="Arial"/>
          <w:spacing w:val="3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in</w:t>
      </w:r>
      <w:r>
        <w:rPr>
          <w:rFonts w:ascii="Arial" w:eastAsia="Arial" w:hAnsi="Arial" w:cs="Arial"/>
          <w:w w:val="1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death</w:t>
      </w:r>
      <w:r>
        <w:rPr>
          <w:rFonts w:ascii="Arial" w:eastAsia="Arial" w:hAnsi="Arial" w:cs="Arial"/>
          <w:spacing w:val="2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or  life</w:t>
      </w:r>
      <w:r>
        <w:rPr>
          <w:rFonts w:ascii="Arial" w:eastAsia="Arial" w:hAnsi="Arial" w:cs="Arial"/>
          <w:sz w:val="14"/>
          <w:szCs w:val="14"/>
        </w:rPr>
        <w:tab/>
        <w:t>is</w:t>
      </w:r>
      <w:r>
        <w:rPr>
          <w:rFonts w:ascii="Arial" w:eastAsia="Arial" w:hAnsi="Arial" w:cs="Arial"/>
          <w:spacing w:val="1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stable</w:t>
      </w:r>
      <w:r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or</w:t>
      </w:r>
      <w:r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slowed,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  <w:t>partial</w:t>
      </w:r>
      <w:r>
        <w:rPr>
          <w:rFonts w:ascii="Arial" w:eastAsia="Arial" w:hAnsi="Arial" w:cs="Arial"/>
          <w:spacing w:val="1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remission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or</w:t>
      </w:r>
      <w:r>
        <w:rPr>
          <w:rFonts w:ascii="Arial" w:eastAsia="Arial" w:hAnsi="Arial" w:cs="Arial"/>
          <w:w w:val="10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expectancy</w:t>
      </w:r>
      <w:r>
        <w:rPr>
          <w:rFonts w:ascii="Arial" w:eastAsia="Arial" w:hAnsi="Arial" w:cs="Arial"/>
          <w:spacing w:val="2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relatively</w:t>
      </w:r>
      <w:r>
        <w:rPr>
          <w:rFonts w:ascii="Arial" w:eastAsia="Arial" w:hAnsi="Arial" w:cs="Arial"/>
          <w:sz w:val="14"/>
          <w:szCs w:val="14"/>
        </w:rPr>
        <w:tab/>
        <w:t xml:space="preserve">with </w:t>
      </w:r>
      <w:r>
        <w:rPr>
          <w:rFonts w:ascii="Arial" w:eastAsia="Arial" w:hAnsi="Arial" w:cs="Arial"/>
          <w:spacing w:val="2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high</w:t>
      </w:r>
      <w:r>
        <w:rPr>
          <w:rFonts w:ascii="Arial" w:eastAsia="Arial" w:hAnsi="Arial" w:cs="Arial"/>
          <w:sz w:val="14"/>
          <w:szCs w:val="14"/>
        </w:rPr>
        <w:t xml:space="preserve"> </w:t>
      </w:r>
      <w:r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likelihood</w:t>
      </w:r>
      <w:r>
        <w:rPr>
          <w:rFonts w:ascii="Arial" w:eastAsia="Arial" w:hAnsi="Arial" w:cs="Arial"/>
          <w:sz w:val="14"/>
          <w:szCs w:val="14"/>
        </w:rPr>
        <w:tab/>
        <w:t>cured,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with</w:t>
      </w:r>
      <w:r>
        <w:rPr>
          <w:rFonts w:ascii="Arial" w:eastAsia="Arial" w:hAnsi="Arial" w:cs="Arial"/>
          <w:spacing w:val="3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residual</w:t>
      </w:r>
      <w:r>
        <w:rPr>
          <w:rFonts w:ascii="Arial" w:eastAsia="Arial" w:hAnsi="Arial" w:cs="Arial"/>
          <w:w w:val="9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short,</w:t>
      </w:r>
      <w:r>
        <w:rPr>
          <w:rFonts w:ascii="Arial" w:eastAsia="Arial" w:hAnsi="Arial" w:cs="Arial"/>
          <w:spacing w:val="3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with </w:t>
      </w:r>
      <w:r>
        <w:rPr>
          <w:rFonts w:ascii="Arial" w:eastAsia="Arial" w:hAnsi="Arial" w:cs="Arial"/>
          <w:spacing w:val="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palliation</w:t>
      </w:r>
      <w:r>
        <w:rPr>
          <w:rFonts w:ascii="Arial" w:eastAsia="Arial" w:hAnsi="Arial" w:cs="Arial"/>
          <w:sz w:val="14"/>
          <w:szCs w:val="14"/>
        </w:rPr>
        <w:tab/>
        <w:t>of</w:t>
      </w:r>
      <w:r>
        <w:rPr>
          <w:rFonts w:ascii="Arial" w:eastAsia="Arial" w:hAnsi="Arial" w:cs="Arial"/>
          <w:spacing w:val="2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recurrence</w:t>
      </w:r>
      <w:r>
        <w:rPr>
          <w:rFonts w:ascii="Arial" w:eastAsia="Arial" w:hAnsi="Arial" w:cs="Arial"/>
          <w:spacing w:val="2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or</w:t>
      </w:r>
      <w:r>
        <w:rPr>
          <w:rFonts w:ascii="Arial" w:eastAsia="Arial" w:hAnsi="Arial" w:cs="Arial"/>
          <w:sz w:val="14"/>
          <w:szCs w:val="14"/>
        </w:rPr>
        <w:tab/>
        <w:t xml:space="preserve">chronic </w:t>
      </w:r>
      <w:r>
        <w:rPr>
          <w:rFonts w:ascii="Arial" w:eastAsia="Arial" w:hAnsi="Arial" w:cs="Arial"/>
          <w:spacing w:val="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pain</w:t>
      </w:r>
      <w:r>
        <w:rPr>
          <w:rFonts w:ascii="Arial" w:eastAsia="Arial" w:hAnsi="Arial" w:cs="Arial"/>
          <w:w w:val="10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primary  </w:t>
      </w:r>
      <w:r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objedive</w:t>
      </w:r>
      <w:r>
        <w:rPr>
          <w:rFonts w:ascii="Arial" w:eastAsia="Arial" w:hAnsi="Arial" w:cs="Arial"/>
          <w:sz w:val="14"/>
          <w:szCs w:val="14"/>
        </w:rPr>
        <w:tab/>
        <w:t>progression</w:t>
      </w:r>
    </w:p>
    <w:p w:rsidR="00A50F6F" w:rsidRDefault="003F061B">
      <w:pPr>
        <w:spacing w:before="79" w:line="291" w:lineRule="auto"/>
        <w:ind w:left="257" w:right="113" w:firstLine="14"/>
        <w:jc w:val="both"/>
        <w:rPr>
          <w:rFonts w:ascii="Arial" w:eastAsia="Arial" w:hAnsi="Arial" w:cs="Arial"/>
          <w:sz w:val="16"/>
          <w:szCs w:val="16"/>
        </w:rPr>
      </w:pPr>
      <w:r>
        <w:br w:type="column"/>
      </w:r>
      <w:r>
        <w:rPr>
          <w:rFonts w:ascii="Arial" w:eastAsia="Arial" w:hAnsi="Arial" w:cs="Arial"/>
          <w:sz w:val="16"/>
          <w:szCs w:val="16"/>
        </w:rPr>
        <w:t>physical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examination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a 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complete 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psychosocial 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evaluation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(which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may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optional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cancer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pain)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before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undertaking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trial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or</w:t>
      </w:r>
      <w:r>
        <w:rPr>
          <w:rFonts w:ascii="Arial" w:eastAsia="Arial" w:hAnsi="Arial" w:cs="Arial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implant.</w:t>
      </w:r>
      <w:r>
        <w:rPr>
          <w:rFonts w:ascii="Arial" w:eastAsia="Arial" w:hAnsi="Arial" w:cs="Arial"/>
          <w:spacing w:val="-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PACC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would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point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out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that,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-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face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psychological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distress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from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end-of-life,</w:t>
      </w:r>
      <w:r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not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having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psychological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help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may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amplify</w:t>
      </w:r>
      <w:r>
        <w:rPr>
          <w:rFonts w:ascii="Arial" w:eastAsia="Arial" w:hAnsi="Arial" w:cs="Arial"/>
          <w:w w:val="10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pain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experience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compound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suffering.</w:t>
      </w:r>
    </w:p>
    <w:p w:rsidR="00A50F6F" w:rsidRDefault="009E5943">
      <w:pPr>
        <w:spacing w:line="183" w:lineRule="exact"/>
        <w:ind w:left="430"/>
        <w:rPr>
          <w:rFonts w:ascii="Arial" w:eastAsia="Arial" w:hAnsi="Arial" w:cs="Arial"/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490" behindDoc="1" locked="0" layoutInCell="1" allowOverlap="1">
                <wp:simplePos x="0" y="0"/>
                <wp:positionH relativeFrom="page">
                  <wp:posOffset>631190</wp:posOffset>
                </wp:positionH>
                <wp:positionV relativeFrom="paragraph">
                  <wp:posOffset>-867410</wp:posOffset>
                </wp:positionV>
                <wp:extent cx="6434455" cy="1270"/>
                <wp:effectExtent l="21590" t="15240" r="20955" b="21590"/>
                <wp:wrapNone/>
                <wp:docPr id="478" name="Group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34455" cy="1270"/>
                          <a:chOff x="994" y="-1366"/>
                          <a:chExt cx="10133" cy="2"/>
                        </a:xfrm>
                      </wpg:grpSpPr>
                      <wps:wsp>
                        <wps:cNvPr id="479" name="Freeform 431"/>
                        <wps:cNvSpPr>
                          <a:spLocks/>
                        </wps:cNvSpPr>
                        <wps:spPr bwMode="auto">
                          <a:xfrm>
                            <a:off x="994" y="-1366"/>
                            <a:ext cx="10133" cy="2"/>
                          </a:xfrm>
                          <a:custGeom>
                            <a:avLst/>
                            <a:gdLst>
                              <a:gd name="T0" fmla="+- 0 994 994"/>
                              <a:gd name="T1" fmla="*/ T0 w 10133"/>
                              <a:gd name="T2" fmla="+- 0 11126 994"/>
                              <a:gd name="T3" fmla="*/ T2 w 1013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133">
                                <a:moveTo>
                                  <a:pt x="0" y="0"/>
                                </a:moveTo>
                                <a:lnTo>
                                  <a:pt x="10132" y="0"/>
                                </a:lnTo>
                              </a:path>
                            </a:pathLst>
                          </a:custGeom>
                          <a:noFill/>
                          <a:ln w="304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EDEBB3" id="Group 430" o:spid="_x0000_s1026" style="position:absolute;margin-left:49.7pt;margin-top:-68.3pt;width:506.65pt;height:.1pt;z-index:-3990;mso-position-horizontal-relative:page" coordorigin="994,-1366" coordsize="10133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">
                <v:shape id="Freeform 431" o:spid="_x0000_s1027" style="position:absolute;left:994;top:-1366;width:10133;height:2;visibility:visible;mso-wrap-style:square;v-text-anchor:top" coordsize="1013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" path="m,l10132,e" filled="f" strokeweight="2.4pt">
                  <v:path arrowok="t" o:connecttype="custom" o:connectlocs="0,0;10132,0" o:connectangles="0,0"/>
                </v:shape>
                <w10:wrap anchorx="page"/>
              </v:group>
            </w:pict>
          </mc:Fallback>
        </mc:AlternateContent>
      </w:r>
      <w:r w:rsidR="003F061B">
        <w:rPr>
          <w:rFonts w:ascii="Arial" w:eastAsia="Arial" w:hAnsi="Arial" w:cs="Arial"/>
          <w:sz w:val="16"/>
          <w:szCs w:val="16"/>
        </w:rPr>
        <w:t>The</w:t>
      </w:r>
      <w:r w:rsidR="003F061B"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cancer</w:t>
      </w:r>
      <w:r w:rsidR="003F061B">
        <w:rPr>
          <w:rFonts w:ascii="Arial" w:eastAsia="Arial" w:hAnsi="Arial" w:cs="Arial"/>
          <w:spacing w:val="4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pain</w:t>
      </w:r>
      <w:r w:rsidR="003F061B"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population</w:t>
      </w:r>
      <w:r w:rsidR="003F061B"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deserves</w:t>
      </w:r>
      <w:r w:rsidR="003F061B"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 xml:space="preserve">special </w:t>
      </w:r>
      <w:r w:rsidR="003F061B">
        <w:rPr>
          <w:rFonts w:ascii="Arial" w:eastAsia="Arial" w:hAnsi="Arial" w:cs="Arial"/>
          <w:spacing w:val="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mention,</w:t>
      </w:r>
      <w:r w:rsidR="003F061B"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as</w:t>
      </w:r>
      <w:r w:rsidR="003F061B"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imple­</w:t>
      </w:r>
    </w:p>
    <w:p w:rsidR="00A50F6F" w:rsidRDefault="003F061B">
      <w:pPr>
        <w:spacing w:before="37" w:line="288" w:lineRule="auto"/>
        <w:ind w:left="252" w:right="121" w:firstLine="9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mentation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therapy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medication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selection,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along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w w:val="10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sustainability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regimen,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are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largely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dependent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on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stage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w w:val="1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disease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life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expectancy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(Table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7).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Deer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et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al.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have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classified</w:t>
      </w:r>
      <w:r>
        <w:rPr>
          <w:rFonts w:ascii="Arial" w:eastAsia="Arial" w:hAnsi="Arial" w:cs="Arial"/>
          <w:w w:val="9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cancer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patients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based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on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categories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their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disease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(56).</w:t>
      </w:r>
      <w:r>
        <w:rPr>
          <w:rFonts w:ascii="Times New Roman" w:eastAsia="Times New Roman" w:hAnsi="Times New Roman" w:cs="Times New Roman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com­</w:t>
      </w:r>
      <w:r>
        <w:rPr>
          <w:rFonts w:ascii="Arial" w:eastAsia="Arial" w:hAnsi="Arial" w:cs="Arial"/>
          <w:w w:val="10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plex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interplay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between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disease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indications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patient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selection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will</w:t>
      </w:r>
      <w:r>
        <w:rPr>
          <w:rFonts w:ascii="Arial" w:eastAsia="Arial" w:hAnsi="Arial" w:cs="Arial"/>
          <w:w w:val="10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discussed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-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following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section.</w:t>
      </w:r>
    </w:p>
    <w:p w:rsidR="00A50F6F" w:rsidRDefault="00A50F6F">
      <w:pPr>
        <w:spacing w:before="4" w:line="100" w:lineRule="exact"/>
        <w:rPr>
          <w:sz w:val="10"/>
          <w:szCs w:val="1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3F061B">
      <w:pPr>
        <w:pStyle w:val="Heading2"/>
        <w:ind w:left="252" w:right="1015"/>
        <w:jc w:val="both"/>
        <w:rPr>
          <w:b w:val="0"/>
          <w:bCs w:val="0"/>
        </w:rPr>
      </w:pPr>
      <w:r>
        <w:rPr>
          <w:w w:val="90"/>
        </w:rPr>
        <w:t>PATIEN</w:t>
      </w:r>
      <w:r>
        <w:rPr>
          <w:spacing w:val="8"/>
          <w:w w:val="90"/>
        </w:rPr>
        <w:t>T</w:t>
      </w:r>
      <w:r>
        <w:rPr>
          <w:w w:val="90"/>
        </w:rPr>
        <w:t>-SELECTION</w:t>
      </w:r>
      <w:r>
        <w:rPr>
          <w:spacing w:val="-16"/>
          <w:w w:val="90"/>
        </w:rPr>
        <w:t xml:space="preserve"> </w:t>
      </w:r>
      <w:r>
        <w:rPr>
          <w:w w:val="90"/>
        </w:rPr>
        <w:t>CONSIDERATIONS</w:t>
      </w:r>
    </w:p>
    <w:p w:rsidR="00A50F6F" w:rsidRDefault="00A50F6F">
      <w:pPr>
        <w:spacing w:before="4" w:line="220" w:lineRule="exact"/>
      </w:pPr>
    </w:p>
    <w:p w:rsidR="00A50F6F" w:rsidRDefault="003F061B">
      <w:pPr>
        <w:spacing w:line="289" w:lineRule="auto"/>
        <w:ind w:left="228" w:right="137" w:firstLine="196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105"/>
          <w:sz w:val="16"/>
          <w:szCs w:val="16"/>
        </w:rPr>
        <w:t>Updating</w:t>
      </w:r>
      <w:r>
        <w:rPr>
          <w:rFonts w:ascii="Arial" w:eastAsia="Arial" w:hAnsi="Arial" w:cs="Arial"/>
          <w:spacing w:val="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3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PACC</w:t>
      </w:r>
      <w:r>
        <w:rPr>
          <w:rFonts w:ascii="Arial" w:eastAsia="Arial" w:hAnsi="Arial" w:cs="Arial"/>
          <w:spacing w:val="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documents</w:t>
      </w:r>
      <w:r>
        <w:rPr>
          <w:rFonts w:ascii="Arial" w:eastAsia="Arial" w:hAnsi="Arial" w:cs="Arial"/>
          <w:spacing w:val="3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20"/>
          <w:w w:val="10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6"/>
          <w:szCs w:val="16"/>
        </w:rPr>
        <w:t>2012</w:t>
      </w:r>
      <w:r>
        <w:rPr>
          <w:rFonts w:ascii="Times New Roman" w:eastAsia="Times New Roman" w:hAnsi="Times New Roman" w:cs="Times New Roman"/>
          <w:spacing w:val="2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mindful</w:t>
      </w:r>
      <w:r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2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patient selection,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managing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patient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comorbidities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has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been</w:t>
      </w:r>
      <w:r>
        <w:rPr>
          <w:rFonts w:ascii="Arial" w:eastAsia="Arial" w:hAnsi="Arial" w:cs="Arial"/>
          <w:spacing w:val="-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</w:t>
      </w:r>
      <w:r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concern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since</w:t>
      </w:r>
      <w:r>
        <w:rPr>
          <w:rFonts w:ascii="Arial" w:eastAsia="Arial" w:hAnsi="Arial" w:cs="Arial"/>
          <w:w w:val="96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IDD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mortality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data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were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reported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17"/>
          <w:w w:val="10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6"/>
          <w:szCs w:val="16"/>
        </w:rPr>
        <w:t>2009</w:t>
      </w:r>
      <w:r>
        <w:rPr>
          <w:rFonts w:ascii="Times New Roman" w:eastAsia="Times New Roman" w:hAnsi="Times New Roman" w:cs="Times New Roman"/>
          <w:spacing w:val="-1"/>
          <w:w w:val="10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6"/>
          <w:szCs w:val="16"/>
        </w:rPr>
        <w:t>(41).</w:t>
      </w:r>
      <w:r>
        <w:rPr>
          <w:rFonts w:ascii="Times New Roman" w:eastAsia="Times New Roman" w:hAnsi="Times New Roman" w:cs="Times New Roman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Numerous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reports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have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suggested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best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practice</w:t>
      </w:r>
      <w:r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careful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consideration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for</w:t>
      </w:r>
      <w:r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com­</w:t>
      </w:r>
      <w:r>
        <w:rPr>
          <w:rFonts w:ascii="Arial" w:eastAsia="Arial" w:hAnsi="Arial" w:cs="Arial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plex</w:t>
      </w:r>
      <w:r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interplay</w:t>
      </w:r>
      <w:r>
        <w:rPr>
          <w:rFonts w:ascii="Arial" w:eastAsia="Arial" w:hAnsi="Arial" w:cs="Arial"/>
          <w:spacing w:val="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between</w:t>
      </w:r>
      <w:r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disease,</w:t>
      </w:r>
      <w:r>
        <w:rPr>
          <w:rFonts w:ascii="Arial" w:eastAsia="Arial" w:hAnsi="Arial" w:cs="Arial"/>
          <w:spacing w:val="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patient</w:t>
      </w:r>
      <w:r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characteristics,</w:t>
      </w:r>
      <w:r>
        <w:rPr>
          <w:rFonts w:ascii="Arial" w:eastAsia="Arial" w:hAnsi="Arial" w:cs="Arial"/>
          <w:spacing w:val="2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drugs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chosen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for</w:t>
      </w:r>
      <w:r>
        <w:rPr>
          <w:rFonts w:ascii="Arial" w:eastAsia="Arial" w:hAnsi="Arial" w:cs="Arial"/>
          <w:spacing w:val="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delivery.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As</w:t>
      </w:r>
      <w:r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outlined</w:t>
      </w:r>
      <w:r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previously,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consideration</w:t>
      </w:r>
      <w:r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for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all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variables</w:t>
      </w:r>
      <w:r>
        <w:rPr>
          <w:rFonts w:ascii="Arial" w:eastAsia="Arial" w:hAnsi="Arial" w:cs="Arial"/>
          <w:spacing w:val="3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vigilance</w:t>
      </w:r>
      <w:r>
        <w:rPr>
          <w:rFonts w:ascii="Arial" w:eastAsia="Arial" w:hAnsi="Arial" w:cs="Arial"/>
          <w:spacing w:val="2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is</w:t>
      </w:r>
      <w:r>
        <w:rPr>
          <w:rFonts w:ascii="Arial" w:eastAsia="Arial" w:hAnsi="Arial" w:cs="Arial"/>
          <w:spacing w:val="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required,</w:t>
      </w:r>
      <w:r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we</w:t>
      </w:r>
      <w:r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will</w:t>
      </w:r>
      <w:r>
        <w:rPr>
          <w:rFonts w:ascii="Arial" w:eastAsia="Arial" w:hAnsi="Arial" w:cs="Arial"/>
          <w:spacing w:val="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address</w:t>
      </w:r>
      <w:r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them</w:t>
      </w:r>
      <w:r>
        <w:rPr>
          <w:rFonts w:ascii="Arial" w:eastAsia="Arial" w:hAnsi="Arial" w:cs="Arial"/>
          <w:w w:val="106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individually</w:t>
      </w:r>
      <w:r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6"/>
          <w:szCs w:val="16"/>
        </w:rPr>
        <w:t>(8,9,26,27,56,60-63).</w:t>
      </w:r>
      <w:r>
        <w:rPr>
          <w:rFonts w:ascii="Times New Roman" w:eastAsia="Times New Roman" w:hAnsi="Times New Roman" w:cs="Times New Roman"/>
          <w:spacing w:val="3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Some</w:t>
      </w:r>
      <w:r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influences</w:t>
      </w:r>
      <w:r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determining</w:t>
      </w:r>
      <w:r>
        <w:rPr>
          <w:rFonts w:ascii="Arial" w:eastAsia="Arial" w:hAnsi="Arial" w:cs="Arial"/>
          <w:spacing w:val="2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w w:val="94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therapy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are</w:t>
      </w:r>
      <w:r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universal,</w:t>
      </w:r>
      <w:r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spanning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all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patients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considered,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while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others</w:t>
      </w:r>
      <w:r>
        <w:rPr>
          <w:rFonts w:ascii="Arial" w:eastAsia="Arial" w:hAnsi="Arial" w:cs="Arial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require</w:t>
      </w:r>
      <w:r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risk</w:t>
      </w:r>
      <w:r>
        <w:rPr>
          <w:rFonts w:ascii="Arial" w:eastAsia="Arial" w:hAnsi="Arial" w:cs="Arial"/>
          <w:spacing w:val="-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stratification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more</w:t>
      </w:r>
      <w:r>
        <w:rPr>
          <w:rFonts w:ascii="Arial" w:eastAsia="Arial" w:hAnsi="Arial" w:cs="Arial"/>
          <w:spacing w:val="-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granularity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(Fig.</w:t>
      </w:r>
      <w:r>
        <w:rPr>
          <w:rFonts w:ascii="Arial" w:eastAsia="Arial" w:hAnsi="Arial" w:cs="Arial"/>
          <w:spacing w:val="-2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4).</w:t>
      </w:r>
    </w:p>
    <w:p w:rsidR="00A50F6F" w:rsidRDefault="00A50F6F">
      <w:pPr>
        <w:spacing w:before="10" w:line="220" w:lineRule="exact"/>
      </w:pPr>
    </w:p>
    <w:p w:rsidR="00A50F6F" w:rsidRDefault="003F061B">
      <w:pPr>
        <w:ind w:left="228" w:right="603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bCs/>
          <w:sz w:val="16"/>
          <w:szCs w:val="16"/>
        </w:rPr>
        <w:t>Procedural</w:t>
      </w:r>
      <w:r>
        <w:rPr>
          <w:rFonts w:ascii="Arial" w:eastAsia="Arial" w:hAnsi="Arial" w:cs="Arial"/>
          <w:b/>
          <w:bCs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and</w:t>
      </w:r>
      <w:r>
        <w:rPr>
          <w:rFonts w:ascii="Arial" w:eastAsia="Arial" w:hAnsi="Arial" w:cs="Arial"/>
          <w:b/>
          <w:bCs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 xml:space="preserve">Surgical </w:t>
      </w:r>
      <w:r>
        <w:rPr>
          <w:rFonts w:ascii="Arial" w:eastAsia="Arial" w:hAnsi="Arial" w:cs="Arial"/>
          <w:b/>
          <w:bCs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 xml:space="preserve">Comorbid </w:t>
      </w:r>
      <w:r>
        <w:rPr>
          <w:rFonts w:ascii="Arial" w:eastAsia="Arial" w:hAnsi="Arial" w:cs="Arial"/>
          <w:b/>
          <w:bCs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Disease</w:t>
      </w:r>
      <w:r>
        <w:rPr>
          <w:rFonts w:ascii="Arial" w:eastAsia="Arial" w:hAnsi="Arial" w:cs="Arial"/>
          <w:b/>
          <w:bCs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Management</w:t>
      </w:r>
    </w:p>
    <w:p w:rsidR="00A50F6F" w:rsidRDefault="003F061B">
      <w:pPr>
        <w:spacing w:before="32" w:line="288" w:lineRule="auto"/>
        <w:ind w:left="209" w:right="163" w:firstLine="192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105"/>
          <w:sz w:val="16"/>
          <w:szCs w:val="16"/>
        </w:rPr>
        <w:t>Careful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consideration</w:t>
      </w:r>
      <w:r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for</w:t>
      </w:r>
      <w:r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comorbidities</w:t>
      </w:r>
      <w:r>
        <w:rPr>
          <w:rFonts w:ascii="Arial" w:eastAsia="Arial" w:hAnsi="Arial" w:cs="Arial"/>
          <w:spacing w:val="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that</w:t>
      </w:r>
      <w:r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impact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wound</w:t>
      </w:r>
      <w:r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heal­</w:t>
      </w:r>
      <w:r>
        <w:rPr>
          <w:rFonts w:ascii="Arial" w:eastAsia="Arial" w:hAnsi="Arial" w:cs="Arial"/>
          <w:w w:val="98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ing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6"/>
          <w:szCs w:val="16"/>
        </w:rPr>
        <w:t>(64)</w:t>
      </w:r>
      <w:r>
        <w:rPr>
          <w:rFonts w:ascii="Times New Roman" w:eastAsia="Times New Roman" w:hAnsi="Times New Roman" w:cs="Times New Roman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implementation</w:t>
      </w:r>
      <w:r>
        <w:rPr>
          <w:rFonts w:ascii="Arial" w:eastAsia="Arial" w:hAnsi="Arial" w:cs="Arial"/>
          <w:spacing w:val="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therapy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is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crucial. Consider­</w:t>
      </w:r>
      <w:r>
        <w:rPr>
          <w:rFonts w:ascii="Arial" w:eastAsia="Arial" w:hAnsi="Arial" w:cs="Arial"/>
          <w:w w:val="98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ations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also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include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ability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undergo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procedure,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including</w:t>
      </w:r>
      <w:r>
        <w:rPr>
          <w:rFonts w:ascii="Arial" w:eastAsia="Arial" w:hAnsi="Arial" w:cs="Arial"/>
          <w:w w:val="106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anesthesia</w:t>
      </w:r>
      <w:r>
        <w:rPr>
          <w:rFonts w:ascii="Arial" w:eastAsia="Arial" w:hAnsi="Arial" w:cs="Arial"/>
          <w:spacing w:val="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assessment</w:t>
      </w:r>
      <w:r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bleeding</w:t>
      </w:r>
      <w:r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risk.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6"/>
          <w:szCs w:val="16"/>
        </w:rPr>
        <w:t>2014</w:t>
      </w:r>
      <w:r>
        <w:rPr>
          <w:rFonts w:ascii="Times New Roman" w:eastAsia="Times New Roman" w:hAnsi="Times New Roman" w:cs="Times New Roman"/>
          <w:spacing w:val="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NACC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also</w:t>
      </w:r>
      <w:r>
        <w:rPr>
          <w:rFonts w:ascii="Arial" w:eastAsia="Arial" w:hAnsi="Arial" w:cs="Arial"/>
          <w:w w:val="99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reported</w:t>
      </w:r>
      <w:r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on</w:t>
      </w:r>
      <w:r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mitigation</w:t>
      </w:r>
      <w:r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surgical</w:t>
      </w:r>
      <w:r>
        <w:rPr>
          <w:rFonts w:ascii="Arial" w:eastAsia="Arial" w:hAnsi="Arial" w:cs="Arial"/>
          <w:spacing w:val="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site</w:t>
      </w:r>
      <w:r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infection</w:t>
      </w:r>
      <w:r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bleeding,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with</w:t>
      </w:r>
      <w:r>
        <w:rPr>
          <w:rFonts w:ascii="Arial" w:eastAsia="Arial" w:hAnsi="Arial" w:cs="Arial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update</w:t>
      </w:r>
      <w:r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review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at</w:t>
      </w:r>
      <w:r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time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this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writing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6"/>
          <w:szCs w:val="16"/>
        </w:rPr>
        <w:t>(65).</w:t>
      </w:r>
      <w:r>
        <w:rPr>
          <w:rFonts w:ascii="Times New Roman" w:eastAsia="Times New Roman" w:hAnsi="Times New Roman" w:cs="Times New Roman"/>
          <w:spacing w:val="-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PACC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recom­</w:t>
      </w:r>
      <w:r>
        <w:rPr>
          <w:rFonts w:ascii="Arial" w:eastAsia="Arial" w:hAnsi="Arial" w:cs="Arial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mendations</w:t>
      </w:r>
      <w:r>
        <w:rPr>
          <w:rFonts w:ascii="Arial" w:eastAsia="Arial" w:hAnsi="Arial" w:cs="Arial"/>
          <w:spacing w:val="3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for</w:t>
      </w:r>
      <w:r>
        <w:rPr>
          <w:rFonts w:ascii="Arial" w:eastAsia="Arial" w:hAnsi="Arial" w:cs="Arial"/>
          <w:spacing w:val="3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avoiding</w:t>
      </w:r>
      <w:r>
        <w:rPr>
          <w:rFonts w:ascii="Arial" w:eastAsia="Arial" w:hAnsi="Arial" w:cs="Arial"/>
          <w:spacing w:val="3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surgical</w:t>
      </w:r>
      <w:r>
        <w:rPr>
          <w:rFonts w:ascii="Arial" w:eastAsia="Arial" w:hAnsi="Arial" w:cs="Arial"/>
          <w:spacing w:val="4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site</w:t>
      </w:r>
      <w:r>
        <w:rPr>
          <w:rFonts w:ascii="Arial" w:eastAsia="Arial" w:hAnsi="Arial" w:cs="Arial"/>
          <w:spacing w:val="3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infections</w:t>
      </w:r>
      <w:r>
        <w:rPr>
          <w:rFonts w:ascii="Arial" w:eastAsia="Arial" w:hAnsi="Arial" w:cs="Arial"/>
          <w:spacing w:val="3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appear</w:t>
      </w:r>
      <w:r>
        <w:rPr>
          <w:rFonts w:ascii="Arial" w:eastAsia="Arial" w:hAnsi="Arial" w:cs="Arial"/>
          <w:spacing w:val="4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Table</w:t>
      </w:r>
      <w:r>
        <w:rPr>
          <w:rFonts w:ascii="Arial" w:eastAsia="Arial" w:hAnsi="Arial" w:cs="Arial"/>
          <w:w w:val="97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8</w:t>
      </w:r>
      <w:r>
        <w:rPr>
          <w:rFonts w:ascii="Arial" w:eastAsia="Arial" w:hAnsi="Arial" w:cs="Arial"/>
          <w:spacing w:val="-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those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for</w:t>
      </w:r>
      <w:r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anticoagulation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management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appear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2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Table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9.</w:t>
      </w:r>
    </w:p>
    <w:p w:rsidR="00A50F6F" w:rsidRDefault="003F061B">
      <w:pPr>
        <w:spacing w:line="289" w:lineRule="auto"/>
        <w:ind w:left="190" w:right="179" w:firstLine="201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105"/>
          <w:sz w:val="16"/>
          <w:szCs w:val="16"/>
        </w:rPr>
        <w:t>Implementation</w:t>
      </w:r>
      <w:r>
        <w:rPr>
          <w:rFonts w:ascii="Arial" w:eastAsia="Arial" w:hAnsi="Arial" w:cs="Arial"/>
          <w:spacing w:val="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infusion</w:t>
      </w:r>
      <w:r>
        <w:rPr>
          <w:rFonts w:ascii="Arial" w:eastAsia="Arial" w:hAnsi="Arial" w:cs="Arial"/>
          <w:spacing w:val="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procedurally</w:t>
      </w:r>
      <w:r>
        <w:rPr>
          <w:rFonts w:ascii="Arial" w:eastAsia="Arial" w:hAnsi="Arial" w:cs="Arial"/>
          <w:spacing w:val="3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is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just</w:t>
      </w:r>
      <w:r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one</w:t>
      </w:r>
      <w:r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aspect</w:t>
      </w:r>
      <w:r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w w:val="108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therapy.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Decision-making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regarding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medication,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site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delivery,</w:t>
      </w:r>
      <w:r>
        <w:rPr>
          <w:rFonts w:ascii="Arial" w:eastAsia="Arial" w:hAnsi="Arial" w:cs="Arial"/>
          <w:w w:val="99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3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infusion</w:t>
      </w:r>
      <w:r>
        <w:rPr>
          <w:rFonts w:ascii="Arial" w:eastAsia="Arial" w:hAnsi="Arial" w:cs="Arial"/>
          <w:spacing w:val="3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strategy</w:t>
      </w:r>
      <w:r>
        <w:rPr>
          <w:rFonts w:ascii="Arial" w:eastAsia="Arial" w:hAnsi="Arial" w:cs="Arial"/>
          <w:spacing w:val="4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must</w:t>
      </w:r>
      <w:r>
        <w:rPr>
          <w:rFonts w:ascii="Arial" w:eastAsia="Arial" w:hAnsi="Arial" w:cs="Arial"/>
          <w:spacing w:val="2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also</w:t>
      </w:r>
      <w:r>
        <w:rPr>
          <w:rFonts w:ascii="Arial" w:eastAsia="Arial" w:hAnsi="Arial" w:cs="Arial"/>
          <w:spacing w:val="3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be</w:t>
      </w:r>
      <w:r>
        <w:rPr>
          <w:rFonts w:ascii="Arial" w:eastAsia="Arial" w:hAnsi="Arial" w:cs="Arial"/>
          <w:spacing w:val="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discussed.</w:t>
      </w:r>
      <w:r>
        <w:rPr>
          <w:rFonts w:ascii="Arial" w:eastAsia="Arial" w:hAnsi="Arial" w:cs="Arial"/>
          <w:spacing w:val="3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Cardiopulmonary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assessment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is</w:t>
      </w:r>
      <w:r>
        <w:rPr>
          <w:rFonts w:ascii="Arial" w:eastAsia="Arial" w:hAnsi="Arial" w:cs="Arial"/>
          <w:spacing w:val="-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vital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when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determining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medication</w:t>
      </w:r>
      <w:r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employed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2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required</w:t>
      </w:r>
      <w:r>
        <w:rPr>
          <w:rFonts w:ascii="Arial" w:eastAsia="Arial" w:hAnsi="Arial" w:cs="Arial"/>
          <w:spacing w:val="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vigilance</w:t>
      </w:r>
      <w:r>
        <w:rPr>
          <w:rFonts w:ascii="Arial" w:eastAsia="Arial" w:hAnsi="Arial" w:cs="Arial"/>
          <w:spacing w:val="3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surrounding</w:t>
      </w:r>
      <w:r>
        <w:rPr>
          <w:rFonts w:ascii="Arial" w:eastAsia="Arial" w:hAnsi="Arial" w:cs="Arial"/>
          <w:spacing w:val="2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2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implant</w:t>
      </w:r>
      <w:r>
        <w:rPr>
          <w:rFonts w:ascii="Arial" w:eastAsia="Arial" w:hAnsi="Arial" w:cs="Arial"/>
          <w:spacing w:val="2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procedure</w:t>
      </w:r>
      <w:r>
        <w:rPr>
          <w:rFonts w:ascii="Arial" w:eastAsia="Arial" w:hAnsi="Arial" w:cs="Arial"/>
          <w:spacing w:val="28"/>
          <w:w w:val="10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6"/>
          <w:szCs w:val="16"/>
        </w:rPr>
        <w:t>(10,27).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One</w:t>
      </w:r>
      <w:r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important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components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spacing w:val="-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therapy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is</w:t>
      </w:r>
      <w:r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fear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respira­</w:t>
      </w:r>
      <w:r>
        <w:rPr>
          <w:rFonts w:ascii="Arial" w:eastAsia="Arial" w:hAnsi="Arial" w:cs="Arial"/>
          <w:w w:val="97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tory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depression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6"/>
          <w:szCs w:val="16"/>
        </w:rPr>
        <w:t>(27).</w:t>
      </w:r>
      <w:r>
        <w:rPr>
          <w:rFonts w:ascii="Times New Roman" w:eastAsia="Times New Roman" w:hAnsi="Times New Roman" w:cs="Times New Roman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spacing w:val="-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is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important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understand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patient's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base­</w:t>
      </w:r>
      <w:r>
        <w:rPr>
          <w:rFonts w:ascii="Arial" w:eastAsia="Arial" w:hAnsi="Arial" w:cs="Arial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line</w:t>
      </w:r>
      <w:r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cardiopulmonary</w:t>
      </w:r>
      <w:r>
        <w:rPr>
          <w:rFonts w:ascii="Arial" w:eastAsia="Arial" w:hAnsi="Arial" w:cs="Arial"/>
          <w:spacing w:val="3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status,</w:t>
      </w:r>
      <w:r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along</w:t>
      </w:r>
      <w:r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with</w:t>
      </w:r>
      <w:r>
        <w:rPr>
          <w:rFonts w:ascii="Arial" w:eastAsia="Arial" w:hAnsi="Arial" w:cs="Arial"/>
          <w:spacing w:val="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baseline</w:t>
      </w:r>
      <w:r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medications</w:t>
      </w:r>
      <w:r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that</w:t>
      </w:r>
      <w:r>
        <w:rPr>
          <w:rFonts w:ascii="Arial" w:eastAsia="Arial" w:hAnsi="Arial" w:cs="Arial"/>
          <w:w w:val="108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may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play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role</w:t>
      </w:r>
      <w:r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sedation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influence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>0</w:t>
      </w:r>
      <w:r>
        <w:rPr>
          <w:rFonts w:ascii="Arial" w:eastAsia="Arial" w:hAnsi="Arial" w:cs="Arial"/>
          <w:w w:val="105"/>
          <w:position w:val="-2"/>
          <w:sz w:val="11"/>
          <w:szCs w:val="11"/>
        </w:rPr>
        <w:t>2</w:t>
      </w:r>
      <w:r>
        <w:rPr>
          <w:rFonts w:ascii="Arial" w:eastAsia="Arial" w:hAnsi="Arial" w:cs="Arial"/>
          <w:spacing w:val="13"/>
          <w:w w:val="105"/>
          <w:position w:val="-2"/>
          <w:sz w:val="11"/>
          <w:szCs w:val="11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response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curve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by</w:t>
      </w:r>
    </w:p>
    <w:p w:rsidR="00A50F6F" w:rsidRDefault="003F061B">
      <w:pPr>
        <w:spacing w:line="161" w:lineRule="exact"/>
        <w:ind w:left="190" w:right="196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105"/>
          <w:sz w:val="16"/>
          <w:szCs w:val="16"/>
        </w:rPr>
        <w:t>shifting</w:t>
      </w:r>
      <w:r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down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 to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right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6"/>
          <w:szCs w:val="16"/>
        </w:rPr>
        <w:t xml:space="preserve">(80,81). </w:t>
      </w:r>
      <w:r>
        <w:rPr>
          <w:rFonts w:ascii="Arial" w:eastAsia="Arial" w:hAnsi="Arial" w:cs="Arial"/>
          <w:w w:val="105"/>
          <w:sz w:val="16"/>
          <w:szCs w:val="16"/>
        </w:rPr>
        <w:t>When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considering</w:t>
      </w:r>
      <w:r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rela­</w:t>
      </w:r>
    </w:p>
    <w:p w:rsidR="00A50F6F" w:rsidRDefault="003F061B">
      <w:pPr>
        <w:spacing w:before="36" w:line="284" w:lineRule="auto"/>
        <w:ind w:left="171" w:right="200" w:firstLine="9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105"/>
          <w:sz w:val="16"/>
          <w:szCs w:val="16"/>
        </w:rPr>
        <w:t>tive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risks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oral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opioids with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more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than</w:t>
      </w:r>
      <w:r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6"/>
          <w:szCs w:val="16"/>
        </w:rPr>
        <w:t>16,000</w:t>
      </w:r>
      <w:r>
        <w:rPr>
          <w:rFonts w:ascii="Times New Roman" w:eastAsia="Times New Roman" w:hAnsi="Times New Roman" w:cs="Times New Roman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deaths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per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year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6"/>
          <w:szCs w:val="16"/>
        </w:rPr>
        <w:t>(39),</w:t>
      </w:r>
      <w:r>
        <w:rPr>
          <w:rFonts w:ascii="Times New Roman" w:eastAsia="Times New Roman" w:hAnsi="Times New Roman" w:cs="Times New Roman"/>
          <w:w w:val="98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risks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spacing w:val="-2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agents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appear</w:t>
      </w:r>
      <w:r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be</w:t>
      </w:r>
      <w:r>
        <w:rPr>
          <w:rFonts w:ascii="Arial" w:eastAsia="Arial" w:hAnsi="Arial" w:cs="Arial"/>
          <w:spacing w:val="-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considerably less,</w:t>
      </w:r>
      <w:r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but</w:t>
      </w:r>
      <w:r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no</w:t>
      </w:r>
      <w:r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compar­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ative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risk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studies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w w:val="105"/>
          <w:sz w:val="17"/>
          <w:szCs w:val="17"/>
        </w:rPr>
        <w:t>have</w:t>
      </w:r>
      <w:r>
        <w:rPr>
          <w:rFonts w:ascii="Arial" w:eastAsia="Arial" w:hAnsi="Arial" w:cs="Arial"/>
          <w:i/>
          <w:spacing w:val="4"/>
          <w:w w:val="105"/>
          <w:sz w:val="17"/>
          <w:szCs w:val="17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been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performed.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With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that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said,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should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 xml:space="preserve">be </w:t>
      </w:r>
      <w:r>
        <w:rPr>
          <w:rFonts w:ascii="Arial" w:eastAsia="Arial" w:hAnsi="Arial" w:cs="Arial"/>
          <w:w w:val="105"/>
          <w:sz w:val="16"/>
          <w:szCs w:val="16"/>
        </w:rPr>
        <w:t>emphasized</w:t>
      </w:r>
      <w:r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that</w:t>
      </w:r>
      <w:r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most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infusion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patients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are already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opiate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toler­</w:t>
      </w:r>
      <w:r>
        <w:rPr>
          <w:rFonts w:ascii="Arial" w:eastAsia="Arial" w:hAnsi="Arial" w:cs="Arial"/>
          <w:w w:val="103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ant,</w:t>
      </w:r>
      <w:r>
        <w:rPr>
          <w:rFonts w:ascii="Arial" w:eastAsia="Arial" w:hAnsi="Arial" w:cs="Arial"/>
          <w:spacing w:val="2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therefore,</w:t>
      </w:r>
      <w:r>
        <w:rPr>
          <w:rFonts w:ascii="Arial" w:eastAsia="Arial" w:hAnsi="Arial" w:cs="Arial"/>
          <w:spacing w:val="3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4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risk</w:t>
      </w:r>
      <w:r>
        <w:rPr>
          <w:rFonts w:ascii="Arial" w:eastAsia="Arial" w:hAnsi="Arial" w:cs="Arial"/>
          <w:spacing w:val="2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3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respiratory</w:t>
      </w:r>
      <w:r>
        <w:rPr>
          <w:rFonts w:ascii="Arial" w:eastAsia="Arial" w:hAnsi="Arial" w:cs="Arial"/>
          <w:spacing w:val="4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depression</w:t>
      </w:r>
      <w:r>
        <w:rPr>
          <w:rFonts w:ascii="Arial" w:eastAsia="Arial" w:hAnsi="Arial" w:cs="Arial"/>
          <w:spacing w:val="4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2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such</w:t>
      </w:r>
      <w:r>
        <w:rPr>
          <w:rFonts w:ascii="Arial" w:eastAsia="Arial" w:hAnsi="Arial" w:cs="Arial"/>
          <w:spacing w:val="3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opiate­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tolerant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patients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is</w:t>
      </w:r>
      <w:r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extremely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low.</w:t>
      </w:r>
    </w:p>
    <w:p w:rsidR="00A50F6F" w:rsidRDefault="009E5943">
      <w:pPr>
        <w:spacing w:before="4" w:line="289" w:lineRule="auto"/>
        <w:ind w:left="152" w:right="203" w:firstLine="206"/>
        <w:jc w:val="both"/>
        <w:rPr>
          <w:rFonts w:ascii="Arial" w:eastAsia="Arial" w:hAnsi="Arial" w:cs="Arial"/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491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ragraph">
                  <wp:posOffset>1531620</wp:posOffset>
                </wp:positionV>
                <wp:extent cx="6586855" cy="1270"/>
                <wp:effectExtent l="24765" t="25400" r="17780" b="20955"/>
                <wp:wrapNone/>
                <wp:docPr id="476" name="Group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6855" cy="1270"/>
                          <a:chOff x="624" y="2412"/>
                          <a:chExt cx="10373" cy="2"/>
                        </a:xfrm>
                      </wpg:grpSpPr>
                      <wps:wsp>
                        <wps:cNvPr id="477" name="Freeform 429"/>
                        <wps:cNvSpPr>
                          <a:spLocks/>
                        </wps:cNvSpPr>
                        <wps:spPr bwMode="auto">
                          <a:xfrm>
                            <a:off x="624" y="2412"/>
                            <a:ext cx="10373" cy="2"/>
                          </a:xfrm>
                          <a:custGeom>
                            <a:avLst/>
                            <a:gdLst>
                              <a:gd name="T0" fmla="+- 0 624 624"/>
                              <a:gd name="T1" fmla="*/ T0 w 10373"/>
                              <a:gd name="T2" fmla="+- 0 10997 624"/>
                              <a:gd name="T3" fmla="*/ T2 w 1037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373">
                                <a:moveTo>
                                  <a:pt x="0" y="0"/>
                                </a:moveTo>
                                <a:lnTo>
                                  <a:pt x="10373" y="0"/>
                                </a:lnTo>
                              </a:path>
                            </a:pathLst>
                          </a:custGeom>
                          <a:noFill/>
                          <a:ln w="3352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AEBEE7" id="Group 428" o:spid="_x0000_s1026" style="position:absolute;margin-left:31.2pt;margin-top:120.6pt;width:518.65pt;height:.1pt;z-index:-3989;mso-position-horizontal-relative:page" coordorigin="624,2412" coordsize="10373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">
                <v:shape id="Freeform 429" o:spid="_x0000_s1027" style="position:absolute;left:624;top:2412;width:10373;height:2;visibility:visible;mso-wrap-style:square;v-text-anchor:top" coordsize="1037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" path="m,l10373,e" filled="f" strokeweight="2.64pt">
                  <v:path arrowok="t" o:connecttype="custom" o:connectlocs="0,0;10373,0" o:connectangles="0,0"/>
                </v:shape>
                <w10:wrap anchorx="page"/>
              </v:group>
            </w:pict>
          </mc:Fallback>
        </mc:AlternateContent>
      </w:r>
      <w:r w:rsidR="003F061B">
        <w:rPr>
          <w:rFonts w:ascii="Arial" w:eastAsia="Arial" w:hAnsi="Arial" w:cs="Arial"/>
          <w:w w:val="105"/>
          <w:sz w:val="16"/>
          <w:szCs w:val="16"/>
        </w:rPr>
        <w:t>Disease</w:t>
      </w:r>
      <w:r w:rsidR="003F061B"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comorbidities</w:t>
      </w:r>
      <w:r w:rsidR="003F061B">
        <w:rPr>
          <w:rFonts w:ascii="Arial" w:eastAsia="Arial" w:hAnsi="Arial" w:cs="Arial"/>
          <w:spacing w:val="3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that</w:t>
      </w:r>
      <w:r w:rsidR="003F061B">
        <w:rPr>
          <w:rFonts w:ascii="Arial" w:eastAsia="Arial" w:hAnsi="Arial" w:cs="Arial"/>
          <w:spacing w:val="2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may</w:t>
      </w:r>
      <w:r w:rsidR="003F061B"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impact</w:t>
      </w:r>
      <w:r w:rsidR="003F061B"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2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influence</w:t>
      </w:r>
      <w:r w:rsidR="003F061B">
        <w:rPr>
          <w:rFonts w:ascii="Arial" w:eastAsia="Arial" w:hAnsi="Arial" w:cs="Arial"/>
          <w:spacing w:val="2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</w:t>
      </w:r>
      <w:r w:rsidR="003F061B"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opioid­ based</w:t>
      </w:r>
      <w:r w:rsidR="003F061B"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medications</w:t>
      </w:r>
      <w:r w:rsidR="003F061B"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on</w:t>
      </w:r>
      <w:r w:rsidR="003F061B">
        <w:rPr>
          <w:rFonts w:ascii="Arial" w:eastAsia="Arial" w:hAnsi="Arial" w:cs="Arial"/>
          <w:spacing w:val="-1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respiratory</w:t>
      </w:r>
      <w:r w:rsidR="003F061B"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drive</w:t>
      </w:r>
      <w:r w:rsidR="003F061B"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include</w:t>
      </w:r>
      <w:r w:rsidR="003F061B"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central</w:t>
      </w:r>
      <w:r w:rsidR="003F061B"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or</w:t>
      </w:r>
      <w:r w:rsidR="003F061B">
        <w:rPr>
          <w:rFonts w:ascii="Arial" w:eastAsia="Arial" w:hAnsi="Arial" w:cs="Arial"/>
          <w:spacing w:val="-1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obstructive</w:t>
      </w:r>
      <w:r w:rsidR="003F061B">
        <w:rPr>
          <w:rFonts w:ascii="Arial" w:eastAsia="Arial" w:hAnsi="Arial" w:cs="Arial"/>
          <w:w w:val="10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sleep</w:t>
      </w:r>
      <w:r w:rsidR="003F061B">
        <w:rPr>
          <w:rFonts w:ascii="Arial" w:eastAsia="Arial" w:hAnsi="Arial" w:cs="Arial"/>
          <w:spacing w:val="4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apnea,</w:t>
      </w:r>
      <w:r w:rsidR="003F061B">
        <w:rPr>
          <w:rFonts w:ascii="Arial" w:eastAsia="Arial" w:hAnsi="Arial" w:cs="Arial"/>
          <w:spacing w:val="4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advanced</w:t>
      </w:r>
      <w:r w:rsidR="003F061B">
        <w:rPr>
          <w:rFonts w:ascii="Arial" w:eastAsia="Arial" w:hAnsi="Arial" w:cs="Arial"/>
          <w:spacing w:val="4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age,</w:t>
      </w:r>
      <w:r w:rsidR="003F061B">
        <w:rPr>
          <w:rFonts w:ascii="Arial" w:eastAsia="Arial" w:hAnsi="Arial" w:cs="Arial"/>
          <w:spacing w:val="3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pulmonary</w:t>
      </w:r>
      <w:r w:rsidR="003F061B">
        <w:rPr>
          <w:rFonts w:ascii="Arial" w:eastAsia="Arial" w:hAnsi="Arial" w:cs="Arial"/>
          <w:spacing w:val="4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disease</w:t>
      </w:r>
      <w:r w:rsidR="003F061B">
        <w:rPr>
          <w:rFonts w:ascii="Arial" w:eastAsia="Arial" w:hAnsi="Arial" w:cs="Arial"/>
          <w:spacing w:val="4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(obstructive</w:t>
      </w:r>
      <w:r w:rsidR="003F061B">
        <w:rPr>
          <w:rFonts w:ascii="Arial" w:eastAsia="Arial" w:hAnsi="Arial" w:cs="Arial"/>
          <w:spacing w:val="4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or restrictive),</w:t>
      </w:r>
      <w:r w:rsidR="003F061B"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and</w:t>
      </w:r>
      <w:r w:rsidR="003F061B"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cardiac</w:t>
      </w:r>
      <w:r w:rsidR="003F061B"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disease</w:t>
      </w:r>
      <w:r w:rsidR="003F061B"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(ischemic,</w:t>
      </w:r>
      <w:r w:rsidR="003F061B"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congestive,</w:t>
      </w:r>
      <w:r w:rsidR="003F061B"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or</w:t>
      </w:r>
      <w:r w:rsidR="003F061B"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myopathy</w:t>
      </w:r>
      <w:r w:rsidR="003F061B">
        <w:rPr>
          <w:rFonts w:ascii="Arial" w:eastAsia="Arial" w:hAnsi="Arial" w:cs="Arial"/>
          <w:w w:val="10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related).</w:t>
      </w:r>
      <w:r w:rsidR="003F061B"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Obstructive</w:t>
      </w:r>
      <w:r w:rsidR="003F061B">
        <w:rPr>
          <w:rFonts w:ascii="Arial" w:eastAsia="Arial" w:hAnsi="Arial" w:cs="Arial"/>
          <w:spacing w:val="2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sleep</w:t>
      </w:r>
      <w:r w:rsidR="003F061B"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apnea</w:t>
      </w:r>
      <w:r w:rsidR="003F061B">
        <w:rPr>
          <w:rFonts w:ascii="Arial" w:eastAsia="Arial" w:hAnsi="Arial" w:cs="Arial"/>
          <w:spacing w:val="2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has</w:t>
      </w:r>
      <w:r w:rsidR="003F061B">
        <w:rPr>
          <w:rFonts w:ascii="Arial" w:eastAsia="Arial" w:hAnsi="Arial" w:cs="Arial"/>
          <w:spacing w:val="1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been</w:t>
      </w:r>
      <w:r w:rsidR="003F061B"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observed</w:t>
      </w:r>
      <w:r w:rsidR="003F061B">
        <w:rPr>
          <w:rFonts w:ascii="Arial" w:eastAsia="Arial" w:hAnsi="Arial" w:cs="Arial"/>
          <w:spacing w:val="1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in</w:t>
      </w:r>
      <w:r w:rsidR="003F061B"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nearly</w:t>
      </w:r>
      <w:r w:rsidR="003F061B">
        <w:rPr>
          <w:rFonts w:ascii="Arial" w:eastAsia="Arial" w:hAnsi="Arial" w:cs="Arial"/>
          <w:spacing w:val="20"/>
          <w:w w:val="105"/>
          <w:sz w:val="16"/>
          <w:szCs w:val="16"/>
        </w:rPr>
        <w:t xml:space="preserve"> </w:t>
      </w:r>
      <w:r w:rsidR="003F061B">
        <w:rPr>
          <w:rFonts w:ascii="Times New Roman" w:eastAsia="Times New Roman" w:hAnsi="Times New Roman" w:cs="Times New Roman"/>
          <w:w w:val="105"/>
          <w:sz w:val="16"/>
          <w:szCs w:val="16"/>
        </w:rPr>
        <w:t>18</w:t>
      </w:r>
      <w:r w:rsidR="003F061B">
        <w:rPr>
          <w:rFonts w:ascii="Times New Roman" w:eastAsia="Times New Roman" w:hAnsi="Times New Roman" w:cs="Times New Roman"/>
          <w:w w:val="11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million</w:t>
      </w:r>
      <w:r w:rsidR="003F061B"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people</w:t>
      </w:r>
      <w:r w:rsidR="003F061B"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in</w:t>
      </w:r>
      <w:r w:rsidR="003F061B"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2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United</w:t>
      </w:r>
      <w:r w:rsidR="003F061B"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States,</w:t>
      </w:r>
      <w:r w:rsidR="003F061B"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with</w:t>
      </w:r>
      <w:r w:rsidR="003F061B">
        <w:rPr>
          <w:rFonts w:ascii="Arial" w:eastAsia="Arial" w:hAnsi="Arial" w:cs="Arial"/>
          <w:spacing w:val="2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physiologic</w:t>
      </w:r>
      <w:r w:rsidR="003F061B">
        <w:rPr>
          <w:rFonts w:ascii="Arial" w:eastAsia="Arial" w:hAnsi="Arial" w:cs="Arial"/>
          <w:spacing w:val="2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responses</w:t>
      </w:r>
      <w:r w:rsidR="003F061B">
        <w:rPr>
          <w:rFonts w:ascii="Arial" w:eastAsia="Arial" w:hAnsi="Arial" w:cs="Arial"/>
          <w:spacing w:val="2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</w:t>
      </w:r>
      <w:r w:rsidR="003F061B">
        <w:rPr>
          <w:rFonts w:ascii="Arial" w:eastAsia="Arial" w:hAnsi="Arial" w:cs="Arial"/>
          <w:w w:val="11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hypercapnia</w:t>
      </w:r>
      <w:r w:rsidR="003F061B">
        <w:rPr>
          <w:rFonts w:ascii="Arial" w:eastAsia="Arial" w:hAnsi="Arial" w:cs="Arial"/>
          <w:spacing w:val="1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and</w:t>
      </w:r>
      <w:r w:rsidR="003F061B"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pulmonary</w:t>
      </w:r>
      <w:r w:rsidR="003F061B"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hypertension.</w:t>
      </w:r>
      <w:r w:rsidR="003F061B"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Numerous</w:t>
      </w:r>
      <w:r w:rsidR="003F061B"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studies</w:t>
      </w:r>
      <w:r w:rsidR="003F061B"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sug­</w:t>
      </w:r>
      <w:r w:rsidR="003F061B">
        <w:rPr>
          <w:rFonts w:ascii="Arial" w:eastAsia="Arial" w:hAnsi="Arial" w:cs="Arial"/>
          <w:w w:val="9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gest</w:t>
      </w:r>
      <w:r w:rsidR="003F061B">
        <w:rPr>
          <w:rFonts w:ascii="Arial" w:eastAsia="Arial" w:hAnsi="Arial" w:cs="Arial"/>
          <w:spacing w:val="2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opioids</w:t>
      </w:r>
      <w:r w:rsidR="003F061B">
        <w:rPr>
          <w:rFonts w:ascii="Arial" w:eastAsia="Arial" w:hAnsi="Arial" w:cs="Arial"/>
          <w:spacing w:val="3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negatively</w:t>
      </w:r>
      <w:r w:rsidR="003F061B">
        <w:rPr>
          <w:rFonts w:ascii="Arial" w:eastAsia="Arial" w:hAnsi="Arial" w:cs="Arial"/>
          <w:spacing w:val="3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impact</w:t>
      </w:r>
      <w:r w:rsidR="003F061B">
        <w:rPr>
          <w:rFonts w:ascii="Arial" w:eastAsia="Arial" w:hAnsi="Arial" w:cs="Arial"/>
          <w:spacing w:val="2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respiratory</w:t>
      </w:r>
      <w:r w:rsidR="003F061B">
        <w:rPr>
          <w:rFonts w:ascii="Arial" w:eastAsia="Arial" w:hAnsi="Arial" w:cs="Arial"/>
          <w:spacing w:val="2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drive</w:t>
      </w:r>
      <w:r w:rsidR="003F061B">
        <w:rPr>
          <w:rFonts w:ascii="Arial" w:eastAsia="Arial" w:hAnsi="Arial" w:cs="Arial"/>
          <w:spacing w:val="2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and</w:t>
      </w:r>
      <w:r w:rsidR="003F061B">
        <w:rPr>
          <w:rFonts w:ascii="Arial" w:eastAsia="Arial" w:hAnsi="Arial" w:cs="Arial"/>
          <w:spacing w:val="2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may</w:t>
      </w:r>
      <w:r w:rsidR="003F061B">
        <w:rPr>
          <w:rFonts w:ascii="Arial" w:eastAsia="Arial" w:hAnsi="Arial" w:cs="Arial"/>
          <w:spacing w:val="2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lead</w:t>
      </w:r>
      <w:r w:rsidR="003F061B"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to</w:t>
      </w:r>
      <w:r w:rsidR="003F061B">
        <w:rPr>
          <w:rFonts w:ascii="Arial" w:eastAsia="Arial" w:hAnsi="Arial" w:cs="Arial"/>
          <w:w w:val="11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increased</w:t>
      </w:r>
      <w:r w:rsidR="003F061B"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apnea</w:t>
      </w:r>
      <w:r w:rsidR="003F061B"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duration</w:t>
      </w:r>
      <w:r w:rsidR="003F061B"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 w:rsidR="003F061B">
        <w:rPr>
          <w:rFonts w:ascii="Times New Roman" w:eastAsia="Times New Roman" w:hAnsi="Times New Roman" w:cs="Times New Roman"/>
          <w:w w:val="105"/>
          <w:sz w:val="16"/>
          <w:szCs w:val="16"/>
        </w:rPr>
        <w:t>(82-85).</w:t>
      </w:r>
      <w:r w:rsidR="003F061B">
        <w:rPr>
          <w:rFonts w:ascii="Times New Roman" w:eastAsia="Times New Roman" w:hAnsi="Times New Roman" w:cs="Times New Roman"/>
          <w:spacing w:val="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Age</w:t>
      </w:r>
      <w:r w:rsidR="003F061B"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plays</w:t>
      </w:r>
      <w:r w:rsidR="003F061B"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</w:t>
      </w:r>
      <w:r w:rsidR="003F061B"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role</w:t>
      </w:r>
      <w:r w:rsidR="003F061B"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in</w:t>
      </w:r>
      <w:r w:rsidR="003F061B">
        <w:rPr>
          <w:rFonts w:ascii="Arial" w:eastAsia="Arial" w:hAnsi="Arial" w:cs="Arial"/>
          <w:spacing w:val="-1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sensitivity</w:t>
      </w:r>
      <w:r w:rsidR="003F061B">
        <w:rPr>
          <w:rFonts w:ascii="Arial" w:eastAsia="Arial" w:hAnsi="Arial" w:cs="Arial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to</w:t>
      </w:r>
      <w:r w:rsidR="003F061B"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depressive</w:t>
      </w:r>
      <w:r w:rsidR="003F061B">
        <w:rPr>
          <w:rFonts w:ascii="Arial" w:eastAsia="Arial" w:hAnsi="Arial" w:cs="Arial"/>
          <w:spacing w:val="1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effects</w:t>
      </w:r>
      <w:r w:rsidR="003F061B">
        <w:rPr>
          <w:rFonts w:ascii="Arial" w:eastAsia="Arial" w:hAnsi="Arial" w:cs="Arial"/>
          <w:spacing w:val="1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</w:t>
      </w:r>
      <w:r w:rsidR="003F061B"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opioids</w:t>
      </w:r>
      <w:r w:rsidR="003F061B"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 w:rsidR="003F061B">
        <w:rPr>
          <w:rFonts w:ascii="Times New Roman" w:eastAsia="Times New Roman" w:hAnsi="Times New Roman" w:cs="Times New Roman"/>
          <w:w w:val="105"/>
          <w:sz w:val="16"/>
          <w:szCs w:val="16"/>
        </w:rPr>
        <w:t>(85).</w:t>
      </w:r>
      <w:r w:rsidR="003F061B">
        <w:rPr>
          <w:rFonts w:ascii="Times New Roman" w:eastAsia="Times New Roman" w:hAnsi="Times New Roman" w:cs="Times New Roman"/>
          <w:spacing w:val="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American</w:t>
      </w:r>
      <w:r w:rsidR="003F061B"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Society</w:t>
      </w:r>
      <w:r w:rsidR="003F061B"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</w:t>
      </w:r>
    </w:p>
    <w:p w:rsidR="00A50F6F" w:rsidRDefault="00A50F6F">
      <w:pPr>
        <w:spacing w:line="289" w:lineRule="auto"/>
        <w:jc w:val="both"/>
        <w:rPr>
          <w:rFonts w:ascii="Arial" w:eastAsia="Arial" w:hAnsi="Arial" w:cs="Arial"/>
          <w:sz w:val="16"/>
          <w:szCs w:val="16"/>
        </w:rPr>
        <w:sectPr w:rsidR="00A50F6F">
          <w:type w:val="continuous"/>
          <w:pgSz w:w="12240" w:h="15840"/>
          <w:pgMar w:top="0" w:right="1000" w:bottom="0" w:left="520" w:header="720" w:footer="720" w:gutter="0"/>
          <w:cols w:num="2" w:space="720" w:equalWidth="0">
            <w:col w:w="5220" w:space="127"/>
            <w:col w:w="5373"/>
          </w:cols>
        </w:sect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before="4" w:line="220" w:lineRule="exact"/>
      </w:pPr>
    </w:p>
    <w:p w:rsidR="00A50F6F" w:rsidRDefault="00A50F6F">
      <w:pPr>
        <w:spacing w:line="220" w:lineRule="exact"/>
        <w:sectPr w:rsidR="00A50F6F">
          <w:headerReference w:type="default" r:id="rId58"/>
          <w:footerReference w:type="default" r:id="rId59"/>
          <w:pgSz w:w="12240" w:h="15840"/>
          <w:pgMar w:top="60" w:right="440" w:bottom="0" w:left="0" w:header="0" w:footer="0" w:gutter="0"/>
          <w:cols w:space="720"/>
        </w:sectPr>
      </w:pPr>
    </w:p>
    <w:p w:rsidR="00A50F6F" w:rsidRDefault="009E5943">
      <w:pPr>
        <w:spacing w:before="79"/>
        <w:ind w:left="1403"/>
        <w:rPr>
          <w:rFonts w:ascii="Arial" w:eastAsia="Arial" w:hAnsi="Arial" w:cs="Arial"/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496" behindDoc="1" locked="0" layoutInCell="1" allowOverlap="1">
                <wp:simplePos x="0" y="0"/>
                <wp:positionH relativeFrom="page">
                  <wp:posOffset>882015</wp:posOffset>
                </wp:positionH>
                <wp:positionV relativeFrom="paragraph">
                  <wp:posOffset>217170</wp:posOffset>
                </wp:positionV>
                <wp:extent cx="6565265" cy="1270"/>
                <wp:effectExtent l="24765" t="19685" r="20320" b="17145"/>
                <wp:wrapNone/>
                <wp:docPr id="474" name="Group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5265" cy="1270"/>
                          <a:chOff x="1389" y="342"/>
                          <a:chExt cx="10339" cy="2"/>
                        </a:xfrm>
                      </wpg:grpSpPr>
                      <wps:wsp>
                        <wps:cNvPr id="475" name="Freeform 427"/>
                        <wps:cNvSpPr>
                          <a:spLocks/>
                        </wps:cNvSpPr>
                        <wps:spPr bwMode="auto">
                          <a:xfrm>
                            <a:off x="1389" y="342"/>
                            <a:ext cx="10339" cy="2"/>
                          </a:xfrm>
                          <a:custGeom>
                            <a:avLst/>
                            <a:gdLst>
                              <a:gd name="T0" fmla="+- 0 1389 1389"/>
                              <a:gd name="T1" fmla="*/ T0 w 10339"/>
                              <a:gd name="T2" fmla="+- 0 11728 1389"/>
                              <a:gd name="T3" fmla="*/ T2 w 1033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339">
                                <a:moveTo>
                                  <a:pt x="0" y="0"/>
                                </a:moveTo>
                                <a:lnTo>
                                  <a:pt x="10339" y="0"/>
                                </a:lnTo>
                              </a:path>
                            </a:pathLst>
                          </a:custGeom>
                          <a:noFill/>
                          <a:ln w="334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E7340E" id="Group 426" o:spid="_x0000_s1026" style="position:absolute;margin-left:69.45pt;margin-top:17.1pt;width:516.95pt;height:.1pt;z-index:-3984;mso-position-horizontal-relative:page" coordorigin="1389,342" coordsize="10339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">
                <v:shape id="Freeform 427" o:spid="_x0000_s1027" style="position:absolute;left:1389;top:342;width:10339;height:2;visibility:visible;mso-wrap-style:square;v-text-anchor:top" coordsize="1033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" path="m,l10339,e" filled="f" strokeweight=".92914mm">
                  <v:path arrowok="t" o:connecttype="custom" o:connectlocs="0,0;10339,0" o:connectangles="0,0"/>
                </v:shape>
                <w10:wrap anchorx="page"/>
              </v:group>
            </w:pict>
          </mc:Fallback>
        </mc:AlternateContent>
      </w:r>
      <w:r w:rsidR="003F061B">
        <w:rPr>
          <w:rFonts w:ascii="Arial" w:eastAsia="Arial" w:hAnsi="Arial" w:cs="Arial"/>
          <w:w w:val="85"/>
          <w:sz w:val="16"/>
          <w:szCs w:val="16"/>
        </w:rPr>
        <w:t xml:space="preserve">DEER </w:t>
      </w:r>
      <w:r w:rsidR="003F061B">
        <w:rPr>
          <w:rFonts w:ascii="Arial" w:eastAsia="Arial" w:hAnsi="Arial" w:cs="Arial"/>
          <w:spacing w:val="14"/>
          <w:w w:val="8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85"/>
          <w:sz w:val="16"/>
          <w:szCs w:val="16"/>
        </w:rPr>
        <w:t>ET</w:t>
      </w:r>
      <w:r w:rsidR="003F061B">
        <w:rPr>
          <w:rFonts w:ascii="Arial" w:eastAsia="Arial" w:hAnsi="Arial" w:cs="Arial"/>
          <w:spacing w:val="25"/>
          <w:w w:val="8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85"/>
          <w:sz w:val="16"/>
          <w:szCs w:val="16"/>
        </w:rPr>
        <w:t>AL.</w:t>
      </w:r>
    </w:p>
    <w:p w:rsidR="00A50F6F" w:rsidRDefault="003F061B">
      <w:pPr>
        <w:spacing w:line="200" w:lineRule="exact"/>
        <w:rPr>
          <w:sz w:val="20"/>
          <w:szCs w:val="20"/>
        </w:rPr>
      </w:pPr>
      <w:r>
        <w:br w:type="column"/>
      </w: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before="8" w:line="240" w:lineRule="exact"/>
        <w:rPr>
          <w:sz w:val="24"/>
          <w:szCs w:val="24"/>
        </w:rPr>
      </w:pPr>
    </w:p>
    <w:p w:rsidR="00A50F6F" w:rsidRDefault="003F061B">
      <w:pPr>
        <w:ind w:left="100"/>
        <w:rPr>
          <w:rFonts w:ascii="Arial" w:eastAsia="Arial" w:hAnsi="Arial" w:cs="Arial"/>
          <w:sz w:val="10"/>
          <w:szCs w:val="10"/>
        </w:rPr>
      </w:pPr>
      <w:r>
        <w:rPr>
          <w:rFonts w:ascii="Arial" w:eastAsia="Arial" w:hAnsi="Arial" w:cs="Arial"/>
          <w:b/>
          <w:bCs/>
          <w:w w:val="90"/>
          <w:sz w:val="10"/>
          <w:szCs w:val="10"/>
        </w:rPr>
        <w:t>Category</w:t>
      </w:r>
      <w:r>
        <w:rPr>
          <w:rFonts w:ascii="Arial" w:eastAsia="Arial" w:hAnsi="Arial" w:cs="Arial"/>
          <w:b/>
          <w:bCs/>
          <w:spacing w:val="20"/>
          <w:w w:val="90"/>
          <w:sz w:val="10"/>
          <w:szCs w:val="10"/>
        </w:rPr>
        <w:t xml:space="preserve"> </w:t>
      </w:r>
      <w:r>
        <w:rPr>
          <w:rFonts w:ascii="Arial" w:eastAsia="Arial" w:hAnsi="Arial" w:cs="Arial"/>
          <w:b/>
          <w:bCs/>
          <w:w w:val="90"/>
          <w:sz w:val="10"/>
          <w:szCs w:val="10"/>
        </w:rPr>
        <w:t>2</w:t>
      </w:r>
      <w:r>
        <w:rPr>
          <w:rFonts w:ascii="Arial" w:eastAsia="Arial" w:hAnsi="Arial" w:cs="Arial"/>
          <w:b/>
          <w:bCs/>
          <w:spacing w:val="8"/>
          <w:w w:val="90"/>
          <w:sz w:val="10"/>
          <w:szCs w:val="10"/>
        </w:rPr>
        <w:t xml:space="preserve"> </w:t>
      </w:r>
      <w:r>
        <w:rPr>
          <w:rFonts w:ascii="Arial" w:eastAsia="Arial" w:hAnsi="Arial" w:cs="Arial"/>
          <w:b/>
          <w:bCs/>
          <w:w w:val="90"/>
          <w:sz w:val="10"/>
          <w:szCs w:val="10"/>
        </w:rPr>
        <w:t>Cancer</w:t>
      </w:r>
      <w:r>
        <w:rPr>
          <w:rFonts w:ascii="Arial" w:eastAsia="Arial" w:hAnsi="Arial" w:cs="Arial"/>
          <w:b/>
          <w:bCs/>
          <w:spacing w:val="19"/>
          <w:w w:val="90"/>
          <w:sz w:val="10"/>
          <w:szCs w:val="10"/>
        </w:rPr>
        <w:t xml:space="preserve"> </w:t>
      </w:r>
      <w:r>
        <w:rPr>
          <w:rFonts w:ascii="Arial" w:eastAsia="Arial" w:hAnsi="Arial" w:cs="Arial"/>
          <w:b/>
          <w:bCs/>
          <w:w w:val="90"/>
          <w:sz w:val="10"/>
          <w:szCs w:val="10"/>
        </w:rPr>
        <w:t>patient</w:t>
      </w:r>
    </w:p>
    <w:p w:rsidR="00A50F6F" w:rsidRDefault="00A50F6F">
      <w:pPr>
        <w:spacing w:before="1" w:line="130" w:lineRule="exact"/>
        <w:rPr>
          <w:sz w:val="13"/>
          <w:szCs w:val="13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3F061B">
      <w:pPr>
        <w:ind w:left="96"/>
        <w:rPr>
          <w:rFonts w:ascii="Arial" w:eastAsia="Arial" w:hAnsi="Arial" w:cs="Arial"/>
          <w:sz w:val="9"/>
          <w:szCs w:val="9"/>
        </w:rPr>
      </w:pPr>
      <w:r>
        <w:rPr>
          <w:rFonts w:ascii="Arial" w:eastAsia="Arial" w:hAnsi="Arial" w:cs="Arial"/>
          <w:b/>
          <w:bCs/>
          <w:w w:val="105"/>
          <w:sz w:val="9"/>
          <w:szCs w:val="9"/>
        </w:rPr>
        <w:t>Category</w:t>
      </w:r>
      <w:r>
        <w:rPr>
          <w:rFonts w:ascii="Arial" w:eastAsia="Arial" w:hAnsi="Arial" w:cs="Arial"/>
          <w:b/>
          <w:bCs/>
          <w:spacing w:val="-3"/>
          <w:w w:val="105"/>
          <w:sz w:val="9"/>
          <w:szCs w:val="9"/>
        </w:rPr>
        <w:t xml:space="preserve"> </w:t>
      </w:r>
      <w:r>
        <w:rPr>
          <w:rFonts w:ascii="Arial" w:eastAsia="Arial" w:hAnsi="Arial" w:cs="Arial"/>
          <w:b/>
          <w:bCs/>
          <w:w w:val="105"/>
          <w:sz w:val="9"/>
          <w:szCs w:val="9"/>
        </w:rPr>
        <w:t>3</w:t>
      </w:r>
      <w:r>
        <w:rPr>
          <w:rFonts w:ascii="Arial" w:eastAsia="Arial" w:hAnsi="Arial" w:cs="Arial"/>
          <w:b/>
          <w:bCs/>
          <w:spacing w:val="-11"/>
          <w:w w:val="105"/>
          <w:sz w:val="9"/>
          <w:szCs w:val="9"/>
        </w:rPr>
        <w:t xml:space="preserve"> </w:t>
      </w:r>
      <w:r>
        <w:rPr>
          <w:rFonts w:ascii="Arial" w:eastAsia="Arial" w:hAnsi="Arial" w:cs="Arial"/>
          <w:b/>
          <w:bCs/>
          <w:w w:val="105"/>
          <w:sz w:val="9"/>
          <w:szCs w:val="9"/>
        </w:rPr>
        <w:t>Cancer</w:t>
      </w:r>
      <w:r>
        <w:rPr>
          <w:rFonts w:ascii="Arial" w:eastAsia="Arial" w:hAnsi="Arial" w:cs="Arial"/>
          <w:b/>
          <w:bCs/>
          <w:spacing w:val="-5"/>
          <w:w w:val="105"/>
          <w:sz w:val="9"/>
          <w:szCs w:val="9"/>
        </w:rPr>
        <w:t xml:space="preserve"> </w:t>
      </w:r>
      <w:r>
        <w:rPr>
          <w:rFonts w:ascii="Arial" w:eastAsia="Arial" w:hAnsi="Arial" w:cs="Arial"/>
          <w:b/>
          <w:bCs/>
          <w:w w:val="105"/>
          <w:sz w:val="9"/>
          <w:szCs w:val="9"/>
        </w:rPr>
        <w:t>patit!nt</w:t>
      </w:r>
    </w:p>
    <w:p w:rsidR="00A50F6F" w:rsidRDefault="003F061B">
      <w:pPr>
        <w:spacing w:before="10" w:line="150" w:lineRule="exact"/>
        <w:rPr>
          <w:sz w:val="15"/>
          <w:szCs w:val="15"/>
        </w:rPr>
      </w:pPr>
      <w:r>
        <w:br w:type="column"/>
      </w: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9E5943">
      <w:pPr>
        <w:ind w:left="96"/>
        <w:rPr>
          <w:rFonts w:ascii="Times New Roman" w:eastAsia="Times New Roman" w:hAnsi="Times New Roman" w:cs="Times New Roman"/>
          <w:sz w:val="11"/>
          <w:szCs w:val="11"/>
        </w:rPr>
      </w:pPr>
      <w:r>
        <w:rPr>
          <w:noProof/>
        </w:rPr>
        <w:drawing>
          <wp:anchor distT="0" distB="0" distL="114300" distR="114300" simplePos="0" relativeHeight="503312495" behindDoc="1" locked="0" layoutInCell="1" allowOverlap="1">
            <wp:simplePos x="0" y="0"/>
            <wp:positionH relativeFrom="page">
              <wp:posOffset>1889760</wp:posOffset>
            </wp:positionH>
            <wp:positionV relativeFrom="paragraph">
              <wp:posOffset>393700</wp:posOffset>
            </wp:positionV>
            <wp:extent cx="902335" cy="597535"/>
            <wp:effectExtent l="0" t="0" r="0" b="0"/>
            <wp:wrapNone/>
            <wp:docPr id="473" name="Picture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335" cy="59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061B">
        <w:rPr>
          <w:rFonts w:ascii="Times New Roman" w:eastAsia="Times New Roman" w:hAnsi="Times New Roman" w:cs="Times New Roman"/>
          <w:b/>
          <w:bCs/>
          <w:w w:val="95"/>
          <w:sz w:val="11"/>
          <w:szCs w:val="11"/>
        </w:rPr>
        <w:t>Category</w:t>
      </w:r>
      <w:r w:rsidR="003F061B">
        <w:rPr>
          <w:rFonts w:ascii="Times New Roman" w:eastAsia="Times New Roman" w:hAnsi="Times New Roman" w:cs="Times New Roman"/>
          <w:b/>
          <w:bCs/>
          <w:spacing w:val="-2"/>
          <w:w w:val="95"/>
          <w:sz w:val="11"/>
          <w:szCs w:val="11"/>
        </w:rPr>
        <w:t xml:space="preserve"> </w:t>
      </w:r>
      <w:r w:rsidR="003F061B">
        <w:rPr>
          <w:rFonts w:ascii="Times New Roman" w:eastAsia="Times New Roman" w:hAnsi="Times New Roman" w:cs="Times New Roman"/>
          <w:b/>
          <w:bCs/>
          <w:w w:val="95"/>
          <w:sz w:val="11"/>
          <w:szCs w:val="11"/>
        </w:rPr>
        <w:t>1</w:t>
      </w:r>
      <w:r w:rsidR="003F061B">
        <w:rPr>
          <w:rFonts w:ascii="Times New Roman" w:eastAsia="Times New Roman" w:hAnsi="Times New Roman" w:cs="Times New Roman"/>
          <w:b/>
          <w:bCs/>
          <w:spacing w:val="-15"/>
          <w:w w:val="95"/>
          <w:sz w:val="11"/>
          <w:szCs w:val="11"/>
        </w:rPr>
        <w:t xml:space="preserve"> </w:t>
      </w:r>
      <w:r w:rsidR="003F061B">
        <w:rPr>
          <w:rFonts w:ascii="Times New Roman" w:eastAsia="Times New Roman" w:hAnsi="Times New Roman" w:cs="Times New Roman"/>
          <w:b/>
          <w:bCs/>
          <w:w w:val="95"/>
          <w:sz w:val="11"/>
          <w:szCs w:val="11"/>
        </w:rPr>
        <w:t>Cancer</w:t>
      </w:r>
      <w:r w:rsidR="003F061B">
        <w:rPr>
          <w:rFonts w:ascii="Times New Roman" w:eastAsia="Times New Roman" w:hAnsi="Times New Roman" w:cs="Times New Roman"/>
          <w:b/>
          <w:bCs/>
          <w:spacing w:val="-7"/>
          <w:w w:val="95"/>
          <w:sz w:val="11"/>
          <w:szCs w:val="11"/>
        </w:rPr>
        <w:t xml:space="preserve"> </w:t>
      </w:r>
      <w:r w:rsidR="003F061B">
        <w:rPr>
          <w:rFonts w:ascii="Times New Roman" w:eastAsia="Times New Roman" w:hAnsi="Times New Roman" w:cs="Times New Roman"/>
          <w:b/>
          <w:bCs/>
          <w:w w:val="95"/>
          <w:sz w:val="11"/>
          <w:szCs w:val="11"/>
        </w:rPr>
        <w:t>patient</w:t>
      </w:r>
    </w:p>
    <w:p w:rsidR="00A50F6F" w:rsidRDefault="00A50F6F">
      <w:pPr>
        <w:rPr>
          <w:rFonts w:ascii="Times New Roman" w:eastAsia="Times New Roman" w:hAnsi="Times New Roman" w:cs="Times New Roman"/>
          <w:sz w:val="11"/>
          <w:szCs w:val="11"/>
        </w:rPr>
        <w:sectPr w:rsidR="00A50F6F">
          <w:type w:val="continuous"/>
          <w:pgSz w:w="12240" w:h="15840"/>
          <w:pgMar w:top="0" w:right="440" w:bottom="0" w:left="0" w:header="720" w:footer="720" w:gutter="0"/>
          <w:cols w:num="3" w:space="720" w:equalWidth="0">
            <w:col w:w="4397" w:space="583"/>
            <w:col w:w="1276" w:space="778"/>
            <w:col w:w="4766"/>
          </w:cols>
        </w:sectPr>
      </w:pPr>
    </w:p>
    <w:p w:rsidR="00A50F6F" w:rsidRDefault="00A50F6F">
      <w:pPr>
        <w:spacing w:before="2" w:line="160" w:lineRule="exact"/>
        <w:rPr>
          <w:sz w:val="16"/>
          <w:szCs w:val="16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9E5943">
      <w:pPr>
        <w:spacing w:before="79" w:line="243" w:lineRule="auto"/>
        <w:ind w:left="1350" w:right="119" w:firstLine="9"/>
        <w:rPr>
          <w:rFonts w:ascii="Arial" w:eastAsia="Arial" w:hAnsi="Arial" w:cs="Arial"/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494" behindDoc="1" locked="0" layoutInCell="1" allowOverlap="1">
                <wp:simplePos x="0" y="0"/>
                <wp:positionH relativeFrom="page">
                  <wp:posOffset>3021330</wp:posOffset>
                </wp:positionH>
                <wp:positionV relativeFrom="paragraph">
                  <wp:posOffset>-2650490</wp:posOffset>
                </wp:positionV>
                <wp:extent cx="3428365" cy="2609215"/>
                <wp:effectExtent l="1905" t="2540" r="0" b="0"/>
                <wp:wrapNone/>
                <wp:docPr id="460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28365" cy="2609215"/>
                          <a:chOff x="4758" y="-4174"/>
                          <a:chExt cx="5399" cy="4109"/>
                        </a:xfrm>
                      </wpg:grpSpPr>
                      <pic:pic xmlns:pic="http://schemas.openxmlformats.org/drawingml/2006/picture">
                        <pic:nvPicPr>
                          <pic:cNvPr id="461" name="Picture 4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15" y="-4174"/>
                            <a:ext cx="5242" cy="12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2" name="Picture 4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15" y="-3214"/>
                            <a:ext cx="2208" cy="31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463" name="Group 421"/>
                        <wpg:cNvGrpSpPr>
                          <a:grpSpLocks/>
                        </wpg:cNvGrpSpPr>
                        <wpg:grpSpPr bwMode="auto">
                          <a:xfrm>
                            <a:off x="5028" y="-2771"/>
                            <a:ext cx="1264" cy="2"/>
                            <a:chOff x="5028" y="-2771"/>
                            <a:chExt cx="1264" cy="2"/>
                          </a:xfrm>
                        </wpg:grpSpPr>
                        <wps:wsp>
                          <wps:cNvPr id="464" name="Freeform 422"/>
                          <wps:cNvSpPr>
                            <a:spLocks/>
                          </wps:cNvSpPr>
                          <wps:spPr bwMode="auto">
                            <a:xfrm>
                              <a:off x="5028" y="-2771"/>
                              <a:ext cx="1264" cy="2"/>
                            </a:xfrm>
                            <a:custGeom>
                              <a:avLst/>
                              <a:gdLst>
                                <a:gd name="T0" fmla="+- 0 5028 5028"/>
                                <a:gd name="T1" fmla="*/ T0 w 1264"/>
                                <a:gd name="T2" fmla="+- 0 6292 5028"/>
                                <a:gd name="T3" fmla="*/ T2 w 12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64">
                                  <a:moveTo>
                                    <a:pt x="0" y="0"/>
                                  </a:moveTo>
                                  <a:lnTo>
                                    <a:pt x="1264" y="0"/>
                                  </a:lnTo>
                                </a:path>
                              </a:pathLst>
                            </a:custGeom>
                            <a:noFill/>
                            <a:ln w="912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5" name="Group 419"/>
                        <wpg:cNvGrpSpPr>
                          <a:grpSpLocks/>
                        </wpg:cNvGrpSpPr>
                        <wpg:grpSpPr bwMode="auto">
                          <a:xfrm>
                            <a:off x="5028" y="-2330"/>
                            <a:ext cx="1264" cy="2"/>
                            <a:chOff x="5028" y="-2330"/>
                            <a:chExt cx="1264" cy="2"/>
                          </a:xfrm>
                        </wpg:grpSpPr>
                        <wps:wsp>
                          <wps:cNvPr id="466" name="Freeform 420"/>
                          <wps:cNvSpPr>
                            <a:spLocks/>
                          </wps:cNvSpPr>
                          <wps:spPr bwMode="auto">
                            <a:xfrm>
                              <a:off x="5028" y="-2330"/>
                              <a:ext cx="1264" cy="2"/>
                            </a:xfrm>
                            <a:custGeom>
                              <a:avLst/>
                              <a:gdLst>
                                <a:gd name="T0" fmla="+- 0 5028 5028"/>
                                <a:gd name="T1" fmla="*/ T0 w 1264"/>
                                <a:gd name="T2" fmla="+- 0 6292 5028"/>
                                <a:gd name="T3" fmla="*/ T2 w 12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64">
                                  <a:moveTo>
                                    <a:pt x="0" y="0"/>
                                  </a:moveTo>
                                  <a:lnTo>
                                    <a:pt x="1264" y="0"/>
                                  </a:lnTo>
                                </a:path>
                              </a:pathLst>
                            </a:custGeom>
                            <a:noFill/>
                            <a:ln w="912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7" name="Group 417"/>
                        <wpg:cNvGrpSpPr>
                          <a:grpSpLocks/>
                        </wpg:cNvGrpSpPr>
                        <wpg:grpSpPr bwMode="auto">
                          <a:xfrm>
                            <a:off x="4770" y="-1681"/>
                            <a:ext cx="1101" cy="2"/>
                            <a:chOff x="4770" y="-1681"/>
                            <a:chExt cx="1101" cy="2"/>
                          </a:xfrm>
                        </wpg:grpSpPr>
                        <wps:wsp>
                          <wps:cNvPr id="468" name="Freeform 418"/>
                          <wps:cNvSpPr>
                            <a:spLocks/>
                          </wps:cNvSpPr>
                          <wps:spPr bwMode="auto">
                            <a:xfrm>
                              <a:off x="4770" y="-1681"/>
                              <a:ext cx="1101" cy="2"/>
                            </a:xfrm>
                            <a:custGeom>
                              <a:avLst/>
                              <a:gdLst>
                                <a:gd name="T0" fmla="+- 0 4770 4770"/>
                                <a:gd name="T1" fmla="*/ T0 w 1101"/>
                                <a:gd name="T2" fmla="+- 0 5871 4770"/>
                                <a:gd name="T3" fmla="*/ T2 w 110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01">
                                  <a:moveTo>
                                    <a:pt x="0" y="0"/>
                                  </a:moveTo>
                                  <a:lnTo>
                                    <a:pt x="1101" y="0"/>
                                  </a:lnTo>
                                </a:path>
                              </a:pathLst>
                            </a:custGeom>
                            <a:noFill/>
                            <a:ln w="1520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9" name="Group 415"/>
                        <wpg:cNvGrpSpPr>
                          <a:grpSpLocks/>
                        </wpg:cNvGrpSpPr>
                        <wpg:grpSpPr bwMode="auto">
                          <a:xfrm>
                            <a:off x="7044" y="-3246"/>
                            <a:ext cx="1365" cy="2"/>
                            <a:chOff x="7044" y="-3246"/>
                            <a:chExt cx="1365" cy="2"/>
                          </a:xfrm>
                        </wpg:grpSpPr>
                        <wps:wsp>
                          <wps:cNvPr id="470" name="Freeform 416"/>
                          <wps:cNvSpPr>
                            <a:spLocks/>
                          </wps:cNvSpPr>
                          <wps:spPr bwMode="auto">
                            <a:xfrm>
                              <a:off x="7044" y="-3246"/>
                              <a:ext cx="1365" cy="2"/>
                            </a:xfrm>
                            <a:custGeom>
                              <a:avLst/>
                              <a:gdLst>
                                <a:gd name="T0" fmla="+- 0 7044 7044"/>
                                <a:gd name="T1" fmla="*/ T0 w 1365"/>
                                <a:gd name="T2" fmla="+- 0 8409 7044"/>
                                <a:gd name="T3" fmla="*/ T2 w 136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365">
                                  <a:moveTo>
                                    <a:pt x="0" y="0"/>
                                  </a:moveTo>
                                  <a:lnTo>
                                    <a:pt x="1365" y="0"/>
                                  </a:lnTo>
                                </a:path>
                              </a:pathLst>
                            </a:custGeom>
                            <a:noFill/>
                            <a:ln w="912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1" name="Group 413"/>
                        <wpg:cNvGrpSpPr>
                          <a:grpSpLocks/>
                        </wpg:cNvGrpSpPr>
                        <wpg:grpSpPr bwMode="auto">
                          <a:xfrm>
                            <a:off x="9482" y="-2996"/>
                            <a:ext cx="2" cy="1352"/>
                            <a:chOff x="9482" y="-2996"/>
                            <a:chExt cx="2" cy="1352"/>
                          </a:xfrm>
                        </wpg:grpSpPr>
                        <wps:wsp>
                          <wps:cNvPr id="472" name="Freeform 414"/>
                          <wps:cNvSpPr>
                            <a:spLocks/>
                          </wps:cNvSpPr>
                          <wps:spPr bwMode="auto">
                            <a:xfrm>
                              <a:off x="9482" y="-2996"/>
                              <a:ext cx="2" cy="1352"/>
                            </a:xfrm>
                            <a:custGeom>
                              <a:avLst/>
                              <a:gdLst>
                                <a:gd name="T0" fmla="+- 0 -1645 -2996"/>
                                <a:gd name="T1" fmla="*/ -1645 h 1352"/>
                                <a:gd name="T2" fmla="+- 0 -2996 -2996"/>
                                <a:gd name="T3" fmla="*/ -2996 h 135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352">
                                  <a:moveTo>
                                    <a:pt x="0" y="1351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520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383560" id="Group 412" o:spid="_x0000_s1026" style="position:absolute;margin-left:237.9pt;margin-top:-208.7pt;width:269.95pt;height:205.45pt;z-index:-3986;mso-position-horizontal-relative:page" coordorigin="4758,-4174" coordsize="5399,41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">
                <v:shape id="Picture 424" o:spid="_x0000_s1027" type="#_x0000_t75" style="position:absolute;left:4915;top:-4174;width:5242;height:1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">
                  <v:imagedata r:id="rId63" o:title=""/>
                </v:shape>
                <v:shape id="Picture 423" o:spid="_x0000_s1028" type="#_x0000_t75" style="position:absolute;left:4915;top:-3214;width:2208;height:3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">
                  <v:imagedata r:id="rId64" o:title=""/>
                </v:shape>
                <v:group id="Group 421" o:spid="_x0000_s1029" style="position:absolute;left:5028;top:-2771;width:1264;height:2" coordorigin="5028,-2771" coordsize="126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0IP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3hOl/B7JhwBuf4BAAD//wMAUEsBAi0AFAAGAAgAAAAhANvh9svuAAAAhQEAABMAAAAAAAAA&#10;AAAAAAAAAAAAAFtDb250ZW50X1R5cGVzXS54bWxQSwECLQAUAAYACAAAACEAWvQsW78AAAAVAQAA&#10;CwAAAAAAAAAAAAAAAAAfAQAAX3JlbHMvLnJlbHNQSwECLQAUAAYACAAAACEAC6dCD8YAAADcAAAA&#10;DwAAAAAAAAAAAAAAAAAHAgAAZHJzL2Rvd25yZXYueG1sUEsFBgAAAAADAAMAtwAAAPoCAAAAAA==&#10;">
                  <v:shape id="Freeform 422" o:spid="_x0000_s1030" style="position:absolute;left:5028;top:-2771;width:1264;height:2;visibility:visible;mso-wrap-style:square;v-text-anchor:top" coordsize="126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" path="m,l1264,e" filled="f" strokeweight=".25342mm">
                    <v:path arrowok="t" o:connecttype="custom" o:connectlocs="0,0;1264,0" o:connectangles="0,0"/>
                  </v:shape>
                </v:group>
                <v:group id="Group 419" o:spid="_x0000_s1031" style="position:absolute;left:5028;top:-2330;width:1264;height:2" coordorigin="5028,-2330" coordsize="126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n/g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3jerOH3TDgC8vADAAD//wMAUEsBAi0AFAAGAAgAAAAhANvh9svuAAAAhQEAABMAAAAAAAAA&#10;AAAAAAAAAAAAAFtDb250ZW50X1R5cGVzXS54bWxQSwECLQAUAAYACAAAACEAWvQsW78AAAAVAQAA&#10;CwAAAAAAAAAAAAAAAAAfAQAAX3JlbHMvLnJlbHNQSwECLQAUAAYACAAAACEA6wJ/4MYAAADcAAAA&#10;DwAAAAAAAAAAAAAAAAAHAgAAZHJzL2Rvd25yZXYueG1sUEsFBgAAAAADAAMAtwAAAPoCAAAAAA==&#10;">
                  <v:shape id="Freeform 420" o:spid="_x0000_s1032" style="position:absolute;left:5028;top:-2330;width:1264;height:2;visibility:visible;mso-wrap-style:square;v-text-anchor:top" coordsize="126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" path="m,l1264,e" filled="f" strokeweight=".25342mm">
                    <v:path arrowok="t" o:connecttype="custom" o:connectlocs="0,0;1264,0" o:connectangles="0,0"/>
                  </v:shape>
                </v:group>
                <v:group id="Group 417" o:spid="_x0000_s1033" style="position:absolute;left:4770;top:-1681;width:1101;height:2" coordorigin="4770,-1681" coordsize="110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EQM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fPFG/ydCUdArn4BAAD//wMAUEsBAi0AFAAGAAgAAAAhANvh9svuAAAAhQEAABMAAAAAAAAA&#10;AAAAAAAAAAAAAFtDb250ZW50X1R5cGVzXS54bWxQSwECLQAUAAYACAAAACEAWvQsW78AAAAVAQAA&#10;CwAAAAAAAAAAAAAAAAAfAQAAX3JlbHMvLnJlbHNQSwECLQAUAAYACAAAACEAdJxEDMYAAADcAAAA&#10;DwAAAAAAAAAAAAAAAAAHAgAAZHJzL2Rvd25yZXYueG1sUEsFBgAAAAADAAMAtwAAAPoCAAAAAA==&#10;">
                  <v:shape id="Freeform 418" o:spid="_x0000_s1034" style="position:absolute;left:4770;top:-1681;width:1101;height:2;visibility:visible;mso-wrap-style:square;v-text-anchor:top" coordsize="110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" path="m,l1101,e" filled="f" strokeweight=".42233mm">
                    <v:path arrowok="t" o:connecttype="custom" o:connectlocs="0,0;1101,0" o:connectangles="0,0"/>
                  </v:shape>
                </v:group>
                <v:group id="Group 415" o:spid="_x0000_s1035" style="position:absolute;left:7044;top:-3246;width:1365;height:2" coordorigin="7044,-3246" coordsize="136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3Xl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fPFO/ydCUdArn4BAAD//wMAUEsBAi0AFAAGAAgAAAAhANvh9svuAAAAhQEAABMAAAAAAAAA&#10;AAAAAAAAAAAAAFtDb250ZW50X1R5cGVzXS54bWxQSwECLQAUAAYACAAAACEAWvQsW78AAAAVAQAA&#10;CwAAAAAAAAAAAAAAAAAfAQAAX3JlbHMvLnJlbHNQSwECLQAUAAYACAAAACEAak915cYAAADcAAAA&#10;DwAAAAAAAAAAAAAAAAAHAgAAZHJzL2Rvd25yZXYueG1sUEsFBgAAAAADAAMAtwAAAPoCAAAAAA==&#10;">
                  <v:shape id="Freeform 416" o:spid="_x0000_s1036" style="position:absolute;left:7044;top:-3246;width:1365;height:2;visibility:visible;mso-wrap-style:square;v-text-anchor:top" coordsize="136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" path="m,l1365,e" filled="f" strokeweight=".25342mm">
                    <v:path arrowok="t" o:connecttype="custom" o:connectlocs="0,0;1365,0" o:connectangles="0,0"/>
                  </v:shape>
                </v:group>
                <v:group id="Group 413" o:spid="_x0000_s1037" style="position:absolute;left:9482;top:-2996;width:2;height:1352" coordorigin="9482,-2996" coordsize="2,1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O8+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DxFsPfmXAE5PIGAAD//wMAUEsBAi0AFAAGAAgAAAAhANvh9svuAAAAhQEAABMAAAAAAAAA&#10;AAAAAAAAAAAAAFtDb250ZW50X1R5cGVzXS54bWxQSwECLQAUAAYACAAAACEAWvQsW78AAAAVAQAA&#10;CwAAAAAAAAAAAAAAAAAfAQAAX3JlbHMvLnJlbHNQSwECLQAUAAYACAAAACEAEeDvPsYAAADcAAAA&#10;DwAAAAAAAAAAAAAAAAAHAgAAZHJzL2Rvd25yZXYueG1sUEsFBgAAAAADAAMAtwAAAPoCAAAAAA==&#10;">
                  <v:shape id="Freeform 414" o:spid="_x0000_s1038" style="position:absolute;left:9482;top:-2996;width:2;height:1352;visibility:visible;mso-wrap-style:square;v-text-anchor:top" coordsize="2,1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" path="m,1351l,e" filled="f" strokeweight=".42233mm">
                    <v:path arrowok="t" o:connecttype="custom" o:connectlocs="0,-1645;0,-2996" o:connectangles="0,0"/>
                  </v:shape>
                </v:group>
                <w10:wrap anchorx="page"/>
              </v:group>
            </w:pict>
          </mc:Fallback>
        </mc:AlternateContent>
      </w:r>
      <w:r w:rsidR="003F061B">
        <w:rPr>
          <w:rFonts w:ascii="Arial" w:eastAsia="Arial" w:hAnsi="Arial" w:cs="Arial"/>
          <w:b/>
          <w:bCs/>
          <w:w w:val="95"/>
          <w:sz w:val="16"/>
          <w:szCs w:val="16"/>
        </w:rPr>
        <w:t>Figure</w:t>
      </w:r>
      <w:r w:rsidR="003F061B">
        <w:rPr>
          <w:rFonts w:ascii="Arial" w:eastAsia="Arial" w:hAnsi="Arial" w:cs="Arial"/>
          <w:b/>
          <w:bCs/>
          <w:spacing w:val="6"/>
          <w:w w:val="9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b/>
          <w:bCs/>
          <w:w w:val="95"/>
          <w:sz w:val="16"/>
          <w:szCs w:val="16"/>
        </w:rPr>
        <w:t>4.</w:t>
      </w:r>
      <w:r w:rsidR="003F061B">
        <w:rPr>
          <w:rFonts w:ascii="Arial" w:eastAsia="Arial" w:hAnsi="Arial" w:cs="Arial"/>
          <w:b/>
          <w:bCs/>
          <w:spacing w:val="28"/>
          <w:w w:val="9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Algorithm</w:t>
      </w:r>
      <w:r w:rsidR="003F061B">
        <w:rPr>
          <w:rFonts w:ascii="Arial" w:eastAsia="Arial" w:hAnsi="Arial" w:cs="Arial"/>
          <w:spacing w:val="24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of</w:t>
      </w:r>
      <w:r w:rsidR="003F061B">
        <w:rPr>
          <w:rFonts w:ascii="Arial" w:eastAsia="Arial" w:hAnsi="Arial" w:cs="Arial"/>
          <w:spacing w:val="15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patient-selection</w:t>
      </w:r>
      <w:r w:rsidR="003F061B">
        <w:rPr>
          <w:rFonts w:ascii="Arial" w:eastAsia="Arial" w:hAnsi="Arial" w:cs="Arial"/>
          <w:spacing w:val="27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characteristics.</w:t>
      </w:r>
      <w:r w:rsidR="003F061B">
        <w:rPr>
          <w:rFonts w:ascii="Arial" w:eastAsia="Arial" w:hAnsi="Arial" w:cs="Arial"/>
          <w:spacing w:val="17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Green</w:t>
      </w:r>
      <w:r w:rsidR="003F061B">
        <w:rPr>
          <w:rFonts w:ascii="Arial" w:eastAsia="Arial" w:hAnsi="Arial" w:cs="Arial"/>
          <w:spacing w:val="15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arrows</w:t>
      </w:r>
      <w:r w:rsidR="003F061B">
        <w:rPr>
          <w:rFonts w:ascii="Arial" w:eastAsia="Arial" w:hAnsi="Arial" w:cs="Arial"/>
          <w:spacing w:val="19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indicate</w:t>
      </w:r>
      <w:r w:rsidR="003F061B">
        <w:rPr>
          <w:rFonts w:ascii="Arial" w:eastAsia="Arial" w:hAnsi="Arial" w:cs="Arial"/>
          <w:spacing w:val="10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affirmation</w:t>
      </w:r>
      <w:r w:rsidR="003F061B">
        <w:rPr>
          <w:rFonts w:ascii="Arial" w:eastAsia="Arial" w:hAnsi="Arial" w:cs="Arial"/>
          <w:spacing w:val="20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or</w:t>
      </w:r>
      <w:r w:rsidR="003F061B">
        <w:rPr>
          <w:rFonts w:ascii="Arial" w:eastAsia="Arial" w:hAnsi="Arial" w:cs="Arial"/>
          <w:spacing w:val="17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positive</w:t>
      </w:r>
      <w:r w:rsidR="003F061B">
        <w:rPr>
          <w:rFonts w:ascii="Arial" w:eastAsia="Arial" w:hAnsi="Arial" w:cs="Arial"/>
          <w:spacing w:val="17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response,</w:t>
      </w:r>
      <w:r w:rsidR="003F061B">
        <w:rPr>
          <w:rFonts w:ascii="Arial" w:eastAsia="Arial" w:hAnsi="Arial" w:cs="Arial"/>
          <w:spacing w:val="14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red</w:t>
      </w:r>
      <w:r w:rsidR="003F061B">
        <w:rPr>
          <w:rFonts w:ascii="Arial" w:eastAsia="Arial" w:hAnsi="Arial" w:cs="Arial"/>
          <w:spacing w:val="10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arrows</w:t>
      </w:r>
      <w:r w:rsidR="003F061B">
        <w:rPr>
          <w:rFonts w:ascii="Arial" w:eastAsia="Arial" w:hAnsi="Arial" w:cs="Arial"/>
          <w:spacing w:val="19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signify</w:t>
      </w:r>
      <w:r w:rsidR="003F061B">
        <w:rPr>
          <w:rFonts w:ascii="Arial" w:eastAsia="Arial" w:hAnsi="Arial" w:cs="Arial"/>
          <w:spacing w:val="23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negative</w:t>
      </w:r>
      <w:r w:rsidR="003F061B">
        <w:rPr>
          <w:rFonts w:ascii="Arial" w:eastAsia="Arial" w:hAnsi="Arial" w:cs="Arial"/>
          <w:spacing w:val="14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response.</w:t>
      </w:r>
      <w:r w:rsidR="003F061B">
        <w:rPr>
          <w:rFonts w:ascii="Arial" w:eastAsia="Arial" w:hAnsi="Arial" w:cs="Arial"/>
          <w:spacing w:val="15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Dashed</w:t>
      </w:r>
      <w:r w:rsidR="003F061B">
        <w:rPr>
          <w:rFonts w:ascii="Arial" w:eastAsia="Arial" w:hAnsi="Arial" w:cs="Arial"/>
          <w:w w:val="89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arrows</w:t>
      </w:r>
      <w:r w:rsidR="003F061B">
        <w:rPr>
          <w:rFonts w:ascii="Arial" w:eastAsia="Arial" w:hAnsi="Arial" w:cs="Arial"/>
          <w:spacing w:val="-6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signify</w:t>
      </w:r>
      <w:r w:rsidR="003F061B">
        <w:rPr>
          <w:rFonts w:ascii="Arial" w:eastAsia="Arial" w:hAnsi="Arial" w:cs="Arial"/>
          <w:spacing w:val="-6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similarity</w:t>
      </w:r>
      <w:r w:rsidR="003F061B">
        <w:rPr>
          <w:rFonts w:ascii="Arial" w:eastAsia="Arial" w:hAnsi="Arial" w:cs="Arial"/>
          <w:spacing w:val="-3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amongst</w:t>
      </w:r>
      <w:r w:rsidR="003F061B">
        <w:rPr>
          <w:rFonts w:ascii="Arial" w:eastAsia="Arial" w:hAnsi="Arial" w:cs="Arial"/>
          <w:spacing w:val="-5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groups.</w:t>
      </w:r>
      <w:r w:rsidR="003F061B">
        <w:rPr>
          <w:rFonts w:ascii="Arial" w:eastAsia="Arial" w:hAnsi="Arial" w:cs="Arial"/>
          <w:spacing w:val="-9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Cancer</w:t>
      </w:r>
      <w:r w:rsidR="003F061B">
        <w:rPr>
          <w:rFonts w:ascii="Arial" w:eastAsia="Arial" w:hAnsi="Arial" w:cs="Arial"/>
          <w:spacing w:val="-4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pain</w:t>
      </w:r>
      <w:r w:rsidR="003F061B">
        <w:rPr>
          <w:rFonts w:ascii="Arial" w:eastAsia="Arial" w:hAnsi="Arial" w:cs="Arial"/>
          <w:spacing w:val="-12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is</w:t>
      </w:r>
      <w:r w:rsidR="003F061B">
        <w:rPr>
          <w:rFonts w:ascii="Arial" w:eastAsia="Arial" w:hAnsi="Arial" w:cs="Arial"/>
          <w:spacing w:val="-17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tiered</w:t>
      </w:r>
      <w:r w:rsidR="003F061B">
        <w:rPr>
          <w:rFonts w:ascii="Arial" w:eastAsia="Arial" w:hAnsi="Arial" w:cs="Arial"/>
          <w:spacing w:val="-8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to</w:t>
      </w:r>
      <w:r w:rsidR="003F061B">
        <w:rPr>
          <w:rFonts w:ascii="Arial" w:eastAsia="Arial" w:hAnsi="Arial" w:cs="Arial"/>
          <w:spacing w:val="-8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three</w:t>
      </w:r>
      <w:r w:rsidR="003F061B">
        <w:rPr>
          <w:rFonts w:ascii="Arial" w:eastAsia="Arial" w:hAnsi="Arial" w:cs="Arial"/>
          <w:spacing w:val="-10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categories (see</w:t>
      </w:r>
      <w:r w:rsidR="003F061B">
        <w:rPr>
          <w:rFonts w:ascii="Arial" w:eastAsia="Arial" w:hAnsi="Arial" w:cs="Arial"/>
          <w:spacing w:val="-18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Table</w:t>
      </w:r>
      <w:r w:rsidR="003F061B">
        <w:rPr>
          <w:rFonts w:ascii="Arial" w:eastAsia="Arial" w:hAnsi="Arial" w:cs="Arial"/>
          <w:spacing w:val="-3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7).</w:t>
      </w:r>
    </w:p>
    <w:p w:rsidR="00A50F6F" w:rsidRDefault="00A50F6F">
      <w:pPr>
        <w:spacing w:before="10" w:line="220" w:lineRule="exact"/>
      </w:pPr>
    </w:p>
    <w:p w:rsidR="00A50F6F" w:rsidRDefault="00A50F6F">
      <w:pPr>
        <w:spacing w:line="220" w:lineRule="exact"/>
        <w:sectPr w:rsidR="00A50F6F">
          <w:type w:val="continuous"/>
          <w:pgSz w:w="12240" w:h="15840"/>
          <w:pgMar w:top="0" w:right="440" w:bottom="0" w:left="0" w:header="720" w:footer="720" w:gutter="0"/>
          <w:cols w:space="720"/>
        </w:sectPr>
      </w:pPr>
    </w:p>
    <w:p w:rsidR="00A50F6F" w:rsidRDefault="003F061B">
      <w:pPr>
        <w:spacing w:before="79" w:line="287" w:lineRule="auto"/>
        <w:ind w:left="1340" w:firstLine="4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Anesthesiologists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developed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consensus 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guidelines</w:t>
      </w:r>
      <w:r>
        <w:rPr>
          <w:rFonts w:ascii="Arial" w:eastAsia="Arial" w:hAnsi="Arial" w:cs="Arial"/>
          <w:spacing w:val="4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to  mitigate 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risk</w:t>
      </w:r>
      <w:r>
        <w:rPr>
          <w:rFonts w:ascii="Arial" w:eastAsia="Arial" w:hAnsi="Arial" w:cs="Arial"/>
          <w:w w:val="9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opioid-related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respiratory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depression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acute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pain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popula­</w:t>
      </w:r>
      <w:r>
        <w:rPr>
          <w:rFonts w:ascii="Arial" w:eastAsia="Arial" w:hAnsi="Arial" w:cs="Arial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tion,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4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although the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guidelines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do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not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translate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chronic­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pain,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opiate-tolerant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patient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sz w:val="17"/>
          <w:szCs w:val="17"/>
        </w:rPr>
        <w:t>per</w:t>
      </w:r>
      <w:r>
        <w:rPr>
          <w:rFonts w:ascii="Arial" w:eastAsia="Arial" w:hAnsi="Arial" w:cs="Arial"/>
          <w:i/>
          <w:spacing w:val="19"/>
          <w:sz w:val="17"/>
          <w:szCs w:val="17"/>
        </w:rPr>
        <w:t xml:space="preserve"> </w:t>
      </w:r>
      <w:r>
        <w:rPr>
          <w:rFonts w:ascii="Arial" w:eastAsia="Arial" w:hAnsi="Arial" w:cs="Arial"/>
          <w:i/>
          <w:sz w:val="17"/>
          <w:szCs w:val="17"/>
        </w:rPr>
        <w:t>se,</w:t>
      </w:r>
      <w:r>
        <w:rPr>
          <w:rFonts w:ascii="Arial" w:eastAsia="Arial" w:hAnsi="Arial" w:cs="Arial"/>
          <w:i/>
          <w:spacing w:val="-1"/>
          <w:sz w:val="17"/>
          <w:szCs w:val="17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theme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vigilance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(84).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Risk</w:t>
      </w:r>
      <w:r>
        <w:rPr>
          <w:rFonts w:ascii="Arial" w:eastAsia="Arial" w:hAnsi="Arial" w:cs="Arial"/>
          <w:w w:val="8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stratification</w:t>
      </w:r>
      <w:r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patients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when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employing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therapy</w:t>
      </w:r>
      <w:r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imperative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w w:val="1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provide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safe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pharmacologic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care.</w:t>
      </w:r>
    </w:p>
    <w:p w:rsidR="00A50F6F" w:rsidRDefault="003F061B">
      <w:pPr>
        <w:spacing w:before="1" w:line="291" w:lineRule="auto"/>
        <w:ind w:left="1297" w:right="15" w:firstLine="225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Given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our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current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knowledge,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understanding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role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that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w w:val="10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concomitant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use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central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nervous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system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(CNS)-active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medications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has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on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therapy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crucial.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Careful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appreciation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special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popula­</w:t>
      </w:r>
      <w:r>
        <w:rPr>
          <w:rFonts w:ascii="Arial" w:eastAsia="Arial" w:hAnsi="Arial" w:cs="Arial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tions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patients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also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needed,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including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those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kidney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or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liver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disorders,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along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geriatric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population,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as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clearance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elim­</w:t>
      </w:r>
      <w:r>
        <w:rPr>
          <w:rFonts w:ascii="Arial" w:eastAsia="Arial" w:hAnsi="Arial" w:cs="Arial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ination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(pharmacokinetics)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these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CNS-active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medications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should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considered.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beyond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scope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this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text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describe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w w:val="10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pharmacokinetics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systemic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medications,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but 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4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is 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important 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w w:val="1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note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that  potential</w:t>
      </w:r>
      <w:r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interaction</w:t>
      </w:r>
      <w:r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exists  between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IT-delivered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medica­ tions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-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CNS-active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medications.</w:t>
      </w:r>
      <w:r>
        <w:rPr>
          <w:rFonts w:ascii="Arial" w:eastAsia="Arial" w:hAnsi="Arial" w:cs="Arial"/>
          <w:spacing w:val="-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Any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CNS</w:t>
      </w:r>
      <w:r>
        <w:rPr>
          <w:rFonts w:ascii="Arial" w:eastAsia="Arial" w:hAnsi="Arial" w:cs="Arial"/>
          <w:spacing w:val="-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depressant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can</w:t>
      </w:r>
      <w:r>
        <w:rPr>
          <w:rFonts w:ascii="Arial" w:eastAsia="Arial" w:hAnsi="Arial" w:cs="Arial"/>
          <w:spacing w:val="-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augment</w:t>
      </w:r>
      <w:r>
        <w:rPr>
          <w:rFonts w:ascii="Arial" w:eastAsia="Arial" w:hAnsi="Arial" w:cs="Arial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opioid-induced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respiratory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depression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(Table</w:t>
      </w:r>
      <w:r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10).</w:t>
      </w:r>
      <w:r>
        <w:rPr>
          <w:rFonts w:ascii="Times New Roman" w:eastAsia="Times New Roman" w:hAnsi="Times New Roman" w:cs="Times New Roman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Creatinine</w:t>
      </w:r>
      <w:r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kinase</w:t>
      </w:r>
      <w:r>
        <w:rPr>
          <w:rFonts w:ascii="Arial" w:eastAsia="Arial" w:hAnsi="Arial" w:cs="Arial"/>
          <w:w w:val="9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(CK)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levels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need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checked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at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baseline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even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intermittently</w:t>
      </w:r>
      <w:r>
        <w:rPr>
          <w:rFonts w:ascii="Arial" w:eastAsia="Arial" w:hAnsi="Arial" w:cs="Arial"/>
          <w:w w:val="10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during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therapy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initiation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ziconotide,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as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clinical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trials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showed</w:t>
      </w:r>
      <w:r>
        <w:rPr>
          <w:rFonts w:ascii="Arial" w:eastAsia="Arial" w:hAnsi="Arial" w:cs="Arial"/>
          <w:w w:val="10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that</w:t>
      </w:r>
      <w:r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levels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can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rise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two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or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three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times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upper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limit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normal.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Causation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clinical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significance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this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rise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unclear,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but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good</w:t>
      </w:r>
      <w:r>
        <w:rPr>
          <w:rFonts w:ascii="Arial" w:eastAsia="Arial" w:hAnsi="Arial" w:cs="Arial"/>
          <w:w w:val="10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clinical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judgment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important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symptoms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need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carefully evaluated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if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symptomatic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CK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elevation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exists,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reduction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or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ces­</w:t>
      </w:r>
      <w:r>
        <w:rPr>
          <w:rFonts w:ascii="Arial" w:eastAsia="Arial" w:hAnsi="Arial" w:cs="Arial"/>
          <w:w w:val="9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sation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therapy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</w:t>
      </w:r>
      <w:r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considered.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Registry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data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recently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suggested</w:t>
      </w:r>
      <w:r>
        <w:rPr>
          <w:rFonts w:ascii="Arial" w:eastAsia="Arial" w:hAnsi="Arial" w:cs="Arial"/>
          <w:w w:val="9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improved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tolerability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ziconotide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when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was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not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infused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sys­</w:t>
      </w:r>
      <w:r>
        <w:rPr>
          <w:rFonts w:ascii="Arial" w:eastAsia="Arial" w:hAnsi="Arial" w:cs="Arial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temic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medications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having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similar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mechanism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action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func­</w:t>
      </w:r>
      <w:r>
        <w:rPr>
          <w:rFonts w:ascii="Arial" w:eastAsia="Arial" w:hAnsi="Arial" w:cs="Arial"/>
          <w:w w:val="10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tion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(86).</w:t>
      </w:r>
      <w:r>
        <w:rPr>
          <w:rFonts w:ascii="Times New Roman" w:eastAsia="Times New Roman" w:hAnsi="Times New Roman" w:cs="Times New Roman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This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knowledge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allows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risk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stratification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dosing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vigilance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surrounding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implementation.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Paradoxically,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nonopioid­</w:t>
      </w:r>
      <w:r>
        <w:rPr>
          <w:rFonts w:ascii="Arial" w:eastAsia="Arial" w:hAnsi="Arial" w:cs="Arial"/>
          <w:w w:val="10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na'ive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patients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may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have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increased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margin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safety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when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-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ther­</w:t>
      </w:r>
      <w:r>
        <w:rPr>
          <w:rFonts w:ascii="Arial" w:eastAsia="Arial" w:hAnsi="Arial" w:cs="Arial"/>
          <w:w w:val="10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apy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initiated,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although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relationship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nonlinear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overdose remains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possibility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(27).</w:t>
      </w:r>
    </w:p>
    <w:p w:rsidR="00A50F6F" w:rsidRDefault="00A50F6F">
      <w:pPr>
        <w:spacing w:before="7" w:line="220" w:lineRule="exact"/>
      </w:pPr>
    </w:p>
    <w:p w:rsidR="00A50F6F" w:rsidRDefault="003F061B">
      <w:pPr>
        <w:ind w:left="1302" w:right="2643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bCs/>
          <w:sz w:val="16"/>
          <w:szCs w:val="16"/>
        </w:rPr>
        <w:t>Previous</w:t>
      </w:r>
      <w:r>
        <w:rPr>
          <w:rFonts w:ascii="Arial" w:eastAsia="Arial" w:hAnsi="Arial" w:cs="Arial"/>
          <w:b/>
          <w:bCs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Systemic</w:t>
      </w:r>
      <w:r>
        <w:rPr>
          <w:rFonts w:ascii="Arial" w:eastAsia="Arial" w:hAnsi="Arial" w:cs="Arial"/>
          <w:b/>
          <w:bCs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Opioid</w:t>
      </w:r>
      <w:r>
        <w:rPr>
          <w:rFonts w:ascii="Arial" w:eastAsia="Arial" w:hAnsi="Arial" w:cs="Arial"/>
          <w:b/>
          <w:bCs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Use</w:t>
      </w:r>
    </w:p>
    <w:p w:rsidR="00A50F6F" w:rsidRDefault="009E5943">
      <w:pPr>
        <w:spacing w:before="31" w:line="292" w:lineRule="auto"/>
        <w:ind w:left="1283" w:right="57" w:firstLine="201"/>
        <w:jc w:val="both"/>
        <w:rPr>
          <w:rFonts w:ascii="Arial" w:eastAsia="Arial" w:hAnsi="Arial" w:cs="Arial"/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497" behindDoc="1" locked="0" layoutInCell="1" allowOverlap="1">
                <wp:simplePos x="0" y="0"/>
                <wp:positionH relativeFrom="page">
                  <wp:posOffset>814705</wp:posOffset>
                </wp:positionH>
                <wp:positionV relativeFrom="paragraph">
                  <wp:posOffset>998855</wp:posOffset>
                </wp:positionV>
                <wp:extent cx="6550025" cy="1270"/>
                <wp:effectExtent l="24130" t="15875" r="17145" b="20955"/>
                <wp:wrapNone/>
                <wp:docPr id="458" name="Group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50025" cy="1270"/>
                          <a:chOff x="1283" y="1573"/>
                          <a:chExt cx="10315" cy="2"/>
                        </a:xfrm>
                      </wpg:grpSpPr>
                      <wps:wsp>
                        <wps:cNvPr id="459" name="Freeform 411"/>
                        <wps:cNvSpPr>
                          <a:spLocks/>
                        </wps:cNvSpPr>
                        <wps:spPr bwMode="auto">
                          <a:xfrm>
                            <a:off x="1283" y="1573"/>
                            <a:ext cx="10315" cy="2"/>
                          </a:xfrm>
                          <a:custGeom>
                            <a:avLst/>
                            <a:gdLst>
                              <a:gd name="T0" fmla="+- 0 1283 1283"/>
                              <a:gd name="T1" fmla="*/ T0 w 10315"/>
                              <a:gd name="T2" fmla="+- 0 11598 1283"/>
                              <a:gd name="T3" fmla="*/ T2 w 1031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315">
                                <a:moveTo>
                                  <a:pt x="0" y="0"/>
                                </a:moveTo>
                                <a:lnTo>
                                  <a:pt x="10315" y="0"/>
                                </a:lnTo>
                              </a:path>
                            </a:pathLst>
                          </a:custGeom>
                          <a:noFill/>
                          <a:ln w="3040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020910" id="Group 410" o:spid="_x0000_s1026" style="position:absolute;margin-left:64.15pt;margin-top:78.65pt;width:515.75pt;height:.1pt;z-index:-3983;mso-position-horizontal-relative:page" coordorigin="1283,1573" coordsize="10315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">
                <v:shape id="Freeform 411" o:spid="_x0000_s1027" style="position:absolute;left:1283;top:1573;width:10315;height:2;visibility:visible;mso-wrap-style:square;v-text-anchor:top" coordsize="1031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" path="m,l10315,e" filled="f" strokeweight=".84467mm">
                  <v:path arrowok="t" o:connecttype="custom" o:connectlocs="0,0;10315,0" o:connectangles="0,0"/>
                </v:shape>
                <w10:wrap anchorx="page"/>
              </v:group>
            </w:pict>
          </mc:Fallback>
        </mc:AlternateContent>
      </w:r>
      <w:r w:rsidR="003F061B">
        <w:rPr>
          <w:rFonts w:ascii="Arial" w:eastAsia="Arial" w:hAnsi="Arial" w:cs="Arial"/>
          <w:w w:val="105"/>
          <w:sz w:val="16"/>
          <w:szCs w:val="16"/>
        </w:rPr>
        <w:t>Discussion</w:t>
      </w:r>
      <w:r w:rsidR="003F061B">
        <w:rPr>
          <w:rFonts w:ascii="Arial" w:eastAsia="Arial" w:hAnsi="Arial" w:cs="Arial"/>
          <w:spacing w:val="3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</w:t>
      </w:r>
      <w:r w:rsidR="003F061B">
        <w:rPr>
          <w:rFonts w:ascii="Arial" w:eastAsia="Arial" w:hAnsi="Arial" w:cs="Arial"/>
          <w:spacing w:val="3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patient</w:t>
      </w:r>
      <w:r w:rsidR="003F061B">
        <w:rPr>
          <w:rFonts w:ascii="Arial" w:eastAsia="Arial" w:hAnsi="Arial" w:cs="Arial"/>
          <w:spacing w:val="3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selection</w:t>
      </w:r>
      <w:r w:rsidR="003F061B">
        <w:rPr>
          <w:rFonts w:ascii="Arial" w:eastAsia="Arial" w:hAnsi="Arial" w:cs="Arial"/>
          <w:spacing w:val="4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requires</w:t>
      </w:r>
      <w:r w:rsidR="003F061B">
        <w:rPr>
          <w:rFonts w:ascii="Arial" w:eastAsia="Arial" w:hAnsi="Arial" w:cs="Arial"/>
          <w:spacing w:val="4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considering</w:t>
      </w:r>
      <w:r w:rsidR="003F061B">
        <w:rPr>
          <w:rFonts w:ascii="Arial" w:eastAsia="Arial" w:hAnsi="Arial" w:cs="Arial"/>
          <w:spacing w:val="4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all</w:t>
      </w:r>
      <w:r w:rsidR="003F061B">
        <w:rPr>
          <w:rFonts w:ascii="Arial" w:eastAsia="Arial" w:hAnsi="Arial" w:cs="Arial"/>
          <w:spacing w:val="3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</w:t>
      </w:r>
      <w:r w:rsidR="003F061B">
        <w:rPr>
          <w:rFonts w:ascii="Arial" w:eastAsia="Arial" w:hAnsi="Arial" w:cs="Arial"/>
          <w:spacing w:val="2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 aforementioned</w:t>
      </w:r>
      <w:r w:rsidR="003F061B">
        <w:rPr>
          <w:rFonts w:ascii="Arial" w:eastAsia="Arial" w:hAnsi="Arial" w:cs="Arial"/>
          <w:spacing w:val="1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factors</w:t>
      </w:r>
      <w:r w:rsidR="003F061B"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</w:t>
      </w:r>
      <w:r w:rsidR="003F061B"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concurrent</w:t>
      </w:r>
      <w:r w:rsidR="003F061B">
        <w:rPr>
          <w:rFonts w:ascii="Arial" w:eastAsia="Arial" w:hAnsi="Arial" w:cs="Arial"/>
          <w:spacing w:val="2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medications,</w:t>
      </w:r>
      <w:r w:rsidR="003F061B"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disease</w:t>
      </w:r>
      <w:r w:rsidR="003F061B"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states,</w:t>
      </w:r>
      <w:r w:rsidR="003F061B">
        <w:rPr>
          <w:rFonts w:ascii="Arial" w:eastAsia="Arial" w:hAnsi="Arial" w:cs="Arial"/>
          <w:w w:val="9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prior</w:t>
      </w:r>
      <w:r w:rsidR="003F061B"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treatments,</w:t>
      </w:r>
      <w:r w:rsidR="003F061B"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and</w:t>
      </w:r>
      <w:r w:rsidR="003F061B"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device</w:t>
      </w:r>
      <w:r w:rsidR="003F061B">
        <w:rPr>
          <w:rFonts w:ascii="Arial" w:eastAsia="Arial" w:hAnsi="Arial" w:cs="Arial"/>
          <w:spacing w:val="1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implementation.</w:t>
      </w:r>
      <w:r w:rsidR="003F061B">
        <w:rPr>
          <w:rFonts w:ascii="Arial" w:eastAsia="Arial" w:hAnsi="Arial" w:cs="Arial"/>
          <w:spacing w:val="2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Notwithstanding,</w:t>
      </w:r>
      <w:r w:rsidR="003F061B"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 concept</w:t>
      </w:r>
      <w:r w:rsidR="003F061B"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</w:t>
      </w:r>
      <w:r w:rsidR="003F061B"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bulk</w:t>
      </w:r>
      <w:r w:rsidR="003F061B"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flow</w:t>
      </w:r>
      <w:r w:rsidR="003F061B"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within</w:t>
      </w:r>
      <w:r w:rsidR="003F061B"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IT</w:t>
      </w:r>
      <w:r w:rsidR="003F061B"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space</w:t>
      </w:r>
      <w:r w:rsidR="003F061B"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is</w:t>
      </w:r>
      <w:r w:rsidR="003F061B"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limited</w:t>
      </w:r>
      <w:r w:rsidR="003F061B"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 w:rsidR="003F061B">
        <w:rPr>
          <w:rFonts w:ascii="Times New Roman" w:eastAsia="Times New Roman" w:hAnsi="Times New Roman" w:cs="Times New Roman"/>
          <w:w w:val="105"/>
          <w:sz w:val="16"/>
          <w:szCs w:val="16"/>
        </w:rPr>
        <w:t>(8,20,90-92),</w:t>
      </w:r>
      <w:r w:rsidR="003F061B">
        <w:rPr>
          <w:rFonts w:ascii="Times New Roman" w:eastAsia="Times New Roman" w:hAnsi="Times New Roman" w:cs="Times New Roman"/>
          <w:spacing w:val="1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with</w:t>
      </w:r>
      <w:r w:rsidR="003F061B">
        <w:rPr>
          <w:rFonts w:ascii="Arial" w:eastAsia="Arial" w:hAnsi="Arial" w:cs="Arial"/>
          <w:w w:val="10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potentially</w:t>
      </w:r>
      <w:r w:rsidR="003F061B"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very</w:t>
      </w:r>
      <w:r w:rsidR="003F061B">
        <w:rPr>
          <w:rFonts w:ascii="Arial" w:eastAsia="Arial" w:hAnsi="Arial" w:cs="Arial"/>
          <w:spacing w:val="1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little</w:t>
      </w:r>
      <w:r w:rsidR="003F061B"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spread</w:t>
      </w:r>
      <w:r w:rsidR="003F061B"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from</w:t>
      </w:r>
      <w:r w:rsidR="003F061B"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distal</w:t>
      </w:r>
      <w:r w:rsidR="003F061B"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end</w:t>
      </w:r>
      <w:r w:rsidR="003F061B"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</w:t>
      </w:r>
      <w:r w:rsidR="003F061B"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catheter</w:t>
      </w:r>
      <w:r w:rsidR="003F061B"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with</w:t>
      </w:r>
      <w:r w:rsidR="003F061B">
        <w:rPr>
          <w:rFonts w:ascii="Arial" w:eastAsia="Arial" w:hAnsi="Arial" w:cs="Arial"/>
          <w:w w:val="11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CSF.</w:t>
      </w:r>
      <w:r w:rsidR="003F061B"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It</w:t>
      </w:r>
      <w:r w:rsidR="003F061B"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has</w:t>
      </w:r>
      <w:r w:rsidR="003F061B"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long</w:t>
      </w:r>
      <w:r w:rsidR="003F061B"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been</w:t>
      </w:r>
      <w:r w:rsidR="003F061B"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appreciated</w:t>
      </w:r>
      <w:r w:rsidR="003F061B"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that</w:t>
      </w:r>
      <w:r w:rsidR="003F061B"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supratentorial</w:t>
      </w:r>
      <w:r w:rsidR="003F061B"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effects</w:t>
      </w:r>
    </w:p>
    <w:p w:rsidR="00A50F6F" w:rsidRDefault="003F061B">
      <w:pPr>
        <w:spacing w:before="84" w:line="290" w:lineRule="auto"/>
        <w:ind w:left="158" w:right="109" w:firstLine="14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br w:type="column"/>
      </w:r>
      <w:r>
        <w:rPr>
          <w:rFonts w:ascii="Arial" w:eastAsia="Arial" w:hAnsi="Arial" w:cs="Arial"/>
          <w:sz w:val="16"/>
          <w:szCs w:val="16"/>
        </w:rPr>
        <w:t>reported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surrounding delayed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respiratory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depression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acute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w w:val="9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opiate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delivery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are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different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from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those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chronic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infusion.</w:t>
      </w:r>
      <w:r>
        <w:rPr>
          <w:rFonts w:ascii="Arial" w:eastAsia="Arial" w:hAnsi="Arial" w:cs="Arial"/>
          <w:spacing w:val="-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Chron­ ic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infusion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associated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slow,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low volume,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low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kinetic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ener­ gy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delivery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wherein</w:t>
      </w:r>
      <w:r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local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rostrocaudal</w:t>
      </w:r>
      <w:r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distribution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limited.</w:t>
      </w:r>
      <w:r>
        <w:rPr>
          <w:rFonts w:ascii="Arial" w:eastAsia="Arial" w:hAnsi="Arial" w:cs="Arial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Redistribution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-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CNS-active,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IT-delivered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drugs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out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-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-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space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likely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culprit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respiratory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effects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(80,81</w:t>
      </w:r>
      <w:r>
        <w:rPr>
          <w:rFonts w:ascii="Times New Roman" w:eastAsia="Times New Roman" w:hAnsi="Times New Roman" w:cs="Times New Roman"/>
          <w:spacing w:val="-22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).</w:t>
      </w:r>
      <w:r>
        <w:rPr>
          <w:rFonts w:ascii="Times New Roman" w:eastAsia="Times New Roman" w:hAnsi="Times New Roman" w:cs="Times New Roman"/>
          <w:spacing w:val="-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This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concept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-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corrob­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orated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by</w:t>
      </w:r>
      <w:r>
        <w:rPr>
          <w:rFonts w:ascii="Arial" w:eastAsia="Arial" w:hAnsi="Arial" w:cs="Arial"/>
          <w:spacing w:val="-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various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recent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works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(8,27,55).</w:t>
      </w:r>
    </w:p>
    <w:p w:rsidR="00A50F6F" w:rsidRDefault="003F061B">
      <w:pPr>
        <w:spacing w:line="182" w:lineRule="exact"/>
        <w:ind w:left="325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 xml:space="preserve">This 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new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understanding 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has 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been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validated 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animal 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models,</w:t>
      </w:r>
    </w:p>
    <w:p w:rsidR="00A50F6F" w:rsidRDefault="003F061B">
      <w:pPr>
        <w:spacing w:before="41" w:line="290" w:lineRule="auto"/>
        <w:ind w:left="115" w:right="143" w:firstLine="33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evidence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suggesting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same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mechanism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humans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(93).</w:t>
      </w:r>
      <w:r>
        <w:rPr>
          <w:rFonts w:ascii="Times New Roman" w:eastAsia="Times New Roman" w:hAnsi="Times New Roman" w:cs="Times New Roman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Sim­</w:t>
      </w:r>
      <w:r>
        <w:rPr>
          <w:rFonts w:ascii="Arial" w:eastAsia="Arial" w:hAnsi="Arial" w:cs="Arial"/>
          <w:w w:val="9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ilarly,</w:t>
      </w:r>
      <w:r>
        <w:rPr>
          <w:rFonts w:ascii="Arial" w:eastAsia="Arial" w:hAnsi="Arial" w:cs="Arial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previous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exposure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relevant.</w:t>
      </w:r>
      <w:r>
        <w:rPr>
          <w:rFonts w:ascii="Arial" w:eastAsia="Arial" w:hAnsi="Arial" w:cs="Arial"/>
          <w:spacing w:val="-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More</w:t>
      </w:r>
      <w:r>
        <w:rPr>
          <w:rFonts w:ascii="Arial" w:eastAsia="Arial" w:hAnsi="Arial" w:cs="Arial"/>
          <w:spacing w:val="-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patients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are</w:t>
      </w:r>
      <w:r>
        <w:rPr>
          <w:rFonts w:ascii="Arial" w:eastAsia="Arial" w:hAnsi="Arial" w:cs="Arial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taking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system­</w:t>
      </w:r>
      <w:r>
        <w:rPr>
          <w:rFonts w:ascii="Arial" w:eastAsia="Arial" w:hAnsi="Arial" w:cs="Arial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ic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opioid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medications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than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ever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before</w:t>
      </w:r>
      <w:r>
        <w:rPr>
          <w:rFonts w:ascii="Arial" w:eastAsia="Arial" w:hAnsi="Arial" w:cs="Arial"/>
          <w:spacing w:val="4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United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States,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w w:val="10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increased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mortality.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Diversion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misuse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contribute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associat­</w:t>
      </w:r>
      <w:r>
        <w:rPr>
          <w:rFonts w:ascii="Arial" w:eastAsia="Arial" w:hAnsi="Arial" w:cs="Arial"/>
          <w:w w:val="9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ed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morbidity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mortality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(40,94-96).</w:t>
      </w:r>
      <w:r>
        <w:rPr>
          <w:rFonts w:ascii="Times New Roman" w:eastAsia="Times New Roman" w:hAnsi="Times New Roman" w:cs="Times New Roman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California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State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Medical Board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has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created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guidelines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systemic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opioids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less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than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80</w:t>
      </w:r>
      <w:r>
        <w:rPr>
          <w:rFonts w:ascii="Times New Roman" w:eastAsia="Times New Roman" w:hAnsi="Times New Roman" w:cs="Times New Roman"/>
          <w:w w:val="1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morphine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equivalents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(MEs),</w:t>
      </w:r>
      <w:r>
        <w:rPr>
          <w:rFonts w:ascii="Arial" w:eastAsia="Arial" w:hAnsi="Arial" w:cs="Arial"/>
          <w:spacing w:val="-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while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others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advocate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less</w:t>
      </w:r>
      <w:r>
        <w:rPr>
          <w:rFonts w:ascii="Arial" w:eastAsia="Arial" w:hAnsi="Arial" w:cs="Arial"/>
          <w:spacing w:val="-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than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100</w:t>
      </w:r>
      <w:r>
        <w:rPr>
          <w:rFonts w:ascii="Arial" w:eastAsia="Arial" w:hAnsi="Arial" w:cs="Arial"/>
          <w:w w:val="9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or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120</w:t>
      </w:r>
      <w:r>
        <w:rPr>
          <w:rFonts w:ascii="Times New Roman" w:eastAsia="Times New Roman" w:hAnsi="Times New Roman" w:cs="Times New Roman"/>
          <w:spacing w:val="-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MEs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(95,97).</w:t>
      </w:r>
      <w:r>
        <w:rPr>
          <w:rFonts w:ascii="Times New Roman" w:eastAsia="Times New Roman" w:hAnsi="Times New Roman" w:cs="Times New Roman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CDC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recently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recommended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chronic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mainte­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nance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doses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systemic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opioids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50</w:t>
      </w:r>
      <w:r>
        <w:rPr>
          <w:rFonts w:ascii="Times New Roman" w:eastAsia="Times New Roman" w:hAnsi="Times New Roman" w:cs="Times New Roman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or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less,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extra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vigi­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lance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risk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assessment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at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&gt;90</w:t>
      </w:r>
      <w:r>
        <w:rPr>
          <w:rFonts w:ascii="Times New Roman" w:eastAsia="Times New Roman" w:hAnsi="Times New Roman" w:cs="Times New Roman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ME.</w:t>
      </w:r>
      <w:r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history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systemic</w:t>
      </w:r>
      <w:r>
        <w:rPr>
          <w:rFonts w:ascii="Arial" w:eastAsia="Arial" w:hAnsi="Arial" w:cs="Arial"/>
          <w:w w:val="9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exposure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important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when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considering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-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therapy,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not</w:t>
      </w:r>
      <w:r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just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cal­</w:t>
      </w:r>
      <w:r>
        <w:rPr>
          <w:rFonts w:ascii="Arial" w:eastAsia="Arial" w:hAnsi="Arial" w:cs="Arial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culating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total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amount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systemic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opioids,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but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also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consider­</w:t>
      </w:r>
      <w:r>
        <w:rPr>
          <w:rFonts w:ascii="Arial" w:eastAsia="Arial" w:hAnsi="Arial" w:cs="Arial"/>
          <w:w w:val="9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ing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impact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opioid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dose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escalation,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as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failure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systemic</w:t>
      </w:r>
      <w:r>
        <w:rPr>
          <w:rFonts w:ascii="Arial" w:eastAsia="Arial" w:hAnsi="Arial" w:cs="Arial"/>
          <w:w w:val="9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opioids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where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side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effects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are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not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excluding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factor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suggests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fail­</w:t>
      </w:r>
      <w:r>
        <w:rPr>
          <w:rFonts w:ascii="Arial" w:eastAsia="Arial" w:hAnsi="Arial" w:cs="Arial"/>
          <w:w w:val="9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ure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opioids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intrathecally.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Preclinical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work</w:t>
      </w:r>
      <w:r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has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shown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cross­</w:t>
      </w:r>
      <w:r>
        <w:rPr>
          <w:rFonts w:ascii="Arial" w:eastAsia="Arial" w:hAnsi="Arial" w:cs="Arial"/>
          <w:w w:val="9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tolerance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between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-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systemic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morphine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(96).</w:t>
      </w:r>
    </w:p>
    <w:p w:rsidR="00A50F6F" w:rsidRDefault="003F061B">
      <w:pPr>
        <w:spacing w:before="2" w:line="291" w:lineRule="auto"/>
        <w:ind w:left="105" w:right="174" w:firstLine="196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105"/>
          <w:sz w:val="16"/>
          <w:szCs w:val="16"/>
        </w:rPr>
        <w:t>In one</w:t>
      </w:r>
      <w:r>
        <w:rPr>
          <w:rFonts w:ascii="Arial" w:eastAsia="Arial" w:hAnsi="Arial" w:cs="Arial"/>
          <w:spacing w:val="2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opioid</w:t>
      </w:r>
      <w:r>
        <w:rPr>
          <w:rFonts w:ascii="Arial" w:eastAsia="Arial" w:hAnsi="Arial" w:cs="Arial"/>
          <w:spacing w:val="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study</w:t>
      </w:r>
      <w:r>
        <w:rPr>
          <w:rFonts w:ascii="Arial" w:eastAsia="Arial" w:hAnsi="Arial" w:cs="Arial"/>
          <w:spacing w:val="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patients</w:t>
      </w:r>
      <w:r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with</w:t>
      </w:r>
      <w:r>
        <w:rPr>
          <w:rFonts w:ascii="Arial" w:eastAsia="Arial" w:hAnsi="Arial" w:cs="Arial"/>
          <w:spacing w:val="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chronic</w:t>
      </w:r>
      <w:r>
        <w:rPr>
          <w:rFonts w:ascii="Arial" w:eastAsia="Arial" w:hAnsi="Arial" w:cs="Arial"/>
          <w:spacing w:val="3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pain,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during</w:t>
      </w:r>
      <w:r>
        <w:rPr>
          <w:rFonts w:ascii="Arial" w:eastAsia="Arial" w:hAnsi="Arial" w:cs="Arial"/>
          <w:spacing w:val="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 washout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period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before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randomization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another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drug,</w:t>
      </w:r>
      <w:r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major­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ity</w:t>
      </w:r>
      <w:r>
        <w:rPr>
          <w:rFonts w:ascii="Arial" w:eastAsia="Arial" w:hAnsi="Arial" w:cs="Arial"/>
          <w:spacing w:val="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2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patients</w:t>
      </w:r>
      <w:r>
        <w:rPr>
          <w:rFonts w:ascii="Arial" w:eastAsia="Arial" w:hAnsi="Arial" w:cs="Arial"/>
          <w:spacing w:val="2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were</w:t>
      </w:r>
      <w:r>
        <w:rPr>
          <w:rFonts w:ascii="Arial" w:eastAsia="Arial" w:hAnsi="Arial" w:cs="Arial"/>
          <w:spacing w:val="3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able</w:t>
      </w:r>
      <w:r>
        <w:rPr>
          <w:rFonts w:ascii="Arial" w:eastAsia="Arial" w:hAnsi="Arial" w:cs="Arial"/>
          <w:spacing w:val="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wean</w:t>
      </w:r>
      <w:r>
        <w:rPr>
          <w:rFonts w:ascii="Arial" w:eastAsia="Arial" w:hAnsi="Arial" w:cs="Arial"/>
          <w:spacing w:val="3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opioid</w:t>
      </w:r>
      <w:r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medications</w:t>
      </w:r>
      <w:r>
        <w:rPr>
          <w:rFonts w:ascii="Arial" w:eastAsia="Arial" w:hAnsi="Arial" w:cs="Arial"/>
          <w:spacing w:val="3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but</w:t>
      </w:r>
      <w:r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with</w:t>
      </w:r>
      <w:r>
        <w:rPr>
          <w:rFonts w:ascii="Arial" w:eastAsia="Arial" w:hAnsi="Arial" w:cs="Arial"/>
          <w:w w:val="109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average</w:t>
      </w:r>
      <w:r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systemic</w:t>
      </w:r>
      <w:r>
        <w:rPr>
          <w:rFonts w:ascii="Arial" w:eastAsia="Arial" w:hAnsi="Arial" w:cs="Arial"/>
          <w:spacing w:val="2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supplementation</w:t>
      </w:r>
      <w:r>
        <w:rPr>
          <w:rFonts w:ascii="Arial" w:eastAsia="Arial" w:hAnsi="Arial" w:cs="Arial"/>
          <w:spacing w:val="2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near</w:t>
      </w:r>
      <w:r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6"/>
          <w:szCs w:val="16"/>
        </w:rPr>
        <w:t>300</w:t>
      </w:r>
      <w:r>
        <w:rPr>
          <w:rFonts w:ascii="Times New Roman" w:eastAsia="Times New Roman" w:hAnsi="Times New Roman" w:cs="Times New Roman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MEs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per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day</w:t>
      </w:r>
      <w:r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6"/>
          <w:szCs w:val="16"/>
        </w:rPr>
        <w:t>(32).</w:t>
      </w:r>
      <w:r>
        <w:rPr>
          <w:rFonts w:ascii="Times New Roman" w:eastAsia="Times New Roman" w:hAnsi="Times New Roman" w:cs="Times New Roman"/>
          <w:w w:val="98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patients</w:t>
      </w:r>
      <w:r>
        <w:rPr>
          <w:rFonts w:ascii="Arial" w:eastAsia="Arial" w:hAnsi="Arial" w:cs="Arial"/>
          <w:spacing w:val="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had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visual</w:t>
      </w:r>
      <w:r>
        <w:rPr>
          <w:rFonts w:ascii="Arial" w:eastAsia="Arial" w:hAnsi="Arial" w:cs="Arial"/>
          <w:spacing w:val="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analogue</w:t>
      </w:r>
      <w:r>
        <w:rPr>
          <w:rFonts w:ascii="Arial" w:eastAsia="Arial" w:hAnsi="Arial" w:cs="Arial"/>
          <w:spacing w:val="2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scale</w:t>
      </w:r>
      <w:r>
        <w:rPr>
          <w:rFonts w:ascii="Arial" w:eastAsia="Arial" w:hAnsi="Arial" w:cs="Arial"/>
          <w:spacing w:val="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pain</w:t>
      </w:r>
      <w:r>
        <w:rPr>
          <w:rFonts w:ascii="Arial" w:eastAsia="Arial" w:hAnsi="Arial" w:cs="Arial"/>
          <w:spacing w:val="2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intensity</w:t>
      </w:r>
      <w:r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(VASPI)</w:t>
      </w:r>
      <w:r>
        <w:rPr>
          <w:rFonts w:ascii="Arial" w:eastAsia="Arial" w:hAnsi="Arial" w:cs="Arial"/>
          <w:w w:val="86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scores</w:t>
      </w:r>
      <w:r>
        <w:rPr>
          <w:rFonts w:ascii="Arial" w:eastAsia="Arial" w:hAnsi="Arial" w:cs="Arial"/>
          <w:spacing w:val="3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34"/>
          <w:w w:val="10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6"/>
          <w:szCs w:val="16"/>
        </w:rPr>
        <w:t>&gt;80</w:t>
      </w:r>
      <w:r>
        <w:rPr>
          <w:rFonts w:ascii="Times New Roman" w:eastAsia="Times New Roman" w:hAnsi="Times New Roman" w:cs="Times New Roman"/>
          <w:spacing w:val="3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mm,</w:t>
      </w:r>
      <w:r>
        <w:rPr>
          <w:rFonts w:ascii="Arial" w:eastAsia="Arial" w:hAnsi="Arial" w:cs="Arial"/>
          <w:spacing w:val="2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suggesting</w:t>
      </w:r>
      <w:r>
        <w:rPr>
          <w:rFonts w:ascii="Arial" w:eastAsia="Arial" w:hAnsi="Arial" w:cs="Arial"/>
          <w:spacing w:val="3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failing</w:t>
      </w:r>
      <w:r>
        <w:rPr>
          <w:rFonts w:ascii="Arial" w:eastAsia="Arial" w:hAnsi="Arial" w:cs="Arial"/>
          <w:spacing w:val="4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therapy.</w:t>
      </w:r>
      <w:r>
        <w:rPr>
          <w:rFonts w:ascii="Arial" w:eastAsia="Arial" w:hAnsi="Arial" w:cs="Arial"/>
          <w:spacing w:val="4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If</w:t>
      </w:r>
      <w:r>
        <w:rPr>
          <w:rFonts w:ascii="Arial" w:eastAsia="Arial" w:hAnsi="Arial" w:cs="Arial"/>
          <w:spacing w:val="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patients</w:t>
      </w:r>
      <w:r>
        <w:rPr>
          <w:rFonts w:ascii="Arial" w:eastAsia="Arial" w:hAnsi="Arial" w:cs="Arial"/>
          <w:spacing w:val="2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are</w:t>
      </w:r>
      <w:r>
        <w:rPr>
          <w:rFonts w:ascii="Arial" w:eastAsia="Arial" w:hAnsi="Arial" w:cs="Arial"/>
          <w:w w:val="94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maintained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on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large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amounts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systemic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opioids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before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starting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w w:val="86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therapy,</w:t>
      </w:r>
      <w:r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likelihood</w:t>
      </w:r>
      <w:r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monotherapy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failure</w:t>
      </w:r>
      <w:r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seems</w:t>
      </w:r>
      <w:r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be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higher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6"/>
          <w:szCs w:val="16"/>
        </w:rPr>
        <w:t>(12,</w:t>
      </w:r>
      <w:r>
        <w:rPr>
          <w:rFonts w:ascii="Times New Roman" w:eastAsia="Times New Roman" w:hAnsi="Times New Roman" w:cs="Times New Roman"/>
          <w:spacing w:val="-32"/>
          <w:w w:val="10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6"/>
          <w:szCs w:val="16"/>
        </w:rPr>
        <w:t>14</w:t>
      </w:r>
      <w:r>
        <w:rPr>
          <w:rFonts w:ascii="Times New Roman" w:eastAsia="Times New Roman" w:hAnsi="Times New Roman" w:cs="Times New Roman"/>
          <w:spacing w:val="-2"/>
          <w:w w:val="105"/>
          <w:sz w:val="16"/>
          <w:szCs w:val="16"/>
        </w:rPr>
        <w:t>,</w:t>
      </w:r>
      <w:r>
        <w:rPr>
          <w:rFonts w:ascii="Times New Roman" w:eastAsia="Times New Roman" w:hAnsi="Times New Roman" w:cs="Times New Roman"/>
          <w:w w:val="105"/>
          <w:sz w:val="16"/>
          <w:szCs w:val="16"/>
        </w:rPr>
        <w:t>15,38,99</w:t>
      </w:r>
      <w:r>
        <w:rPr>
          <w:rFonts w:ascii="Times New Roman" w:eastAsia="Times New Roman" w:hAnsi="Times New Roman" w:cs="Times New Roman"/>
          <w:spacing w:val="3"/>
          <w:w w:val="105"/>
          <w:sz w:val="16"/>
          <w:szCs w:val="16"/>
        </w:rPr>
        <w:t>,</w:t>
      </w:r>
      <w:r>
        <w:rPr>
          <w:rFonts w:ascii="Times New Roman" w:eastAsia="Times New Roman" w:hAnsi="Times New Roman" w:cs="Times New Roman"/>
          <w:spacing w:val="-6"/>
          <w:w w:val="105"/>
          <w:sz w:val="16"/>
          <w:szCs w:val="16"/>
        </w:rPr>
        <w:t>1</w:t>
      </w:r>
      <w:r>
        <w:rPr>
          <w:rFonts w:ascii="Times New Roman" w:eastAsia="Times New Roman" w:hAnsi="Times New Roman" w:cs="Times New Roman"/>
          <w:w w:val="105"/>
          <w:sz w:val="16"/>
          <w:szCs w:val="16"/>
        </w:rPr>
        <w:t>00).</w:t>
      </w:r>
      <w:r>
        <w:rPr>
          <w:rFonts w:ascii="Times New Roman" w:eastAsia="Times New Roman" w:hAnsi="Times New Roman" w:cs="Times New Roman"/>
          <w:spacing w:val="-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This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concept</w:t>
      </w:r>
      <w:r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supports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approach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weaning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or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reducing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systemic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opioids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prior</w:t>
      </w:r>
      <w:r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initiating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spacing w:val="-2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therapy.</w:t>
      </w:r>
    </w:p>
    <w:p w:rsidR="00A50F6F" w:rsidRDefault="003F061B">
      <w:pPr>
        <w:spacing w:line="182" w:lineRule="exact"/>
        <w:ind w:left="273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This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potency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shift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not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predictable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based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on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previous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models for</w:t>
      </w:r>
    </w:p>
    <w:p w:rsidR="00A50F6F" w:rsidRDefault="003F061B">
      <w:pPr>
        <w:spacing w:before="41" w:line="291" w:lineRule="auto"/>
        <w:ind w:left="96" w:right="196" w:firstLine="4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systemic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conversion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(27),</w:t>
      </w:r>
      <w:r>
        <w:rPr>
          <w:rFonts w:ascii="Times New Roman" w:eastAsia="Times New Roman" w:hAnsi="Times New Roman" w:cs="Times New Roman"/>
          <w:spacing w:val="3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there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are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reports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tolerance</w:t>
      </w:r>
      <w:r>
        <w:rPr>
          <w:rFonts w:ascii="Arial" w:eastAsia="Arial" w:hAnsi="Arial" w:cs="Arial"/>
          <w:w w:val="9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reversal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-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as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little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as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week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off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-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agents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(42).</w:t>
      </w:r>
      <w:r>
        <w:rPr>
          <w:rFonts w:ascii="Times New Roman" w:eastAsia="Times New Roman" w:hAnsi="Times New Roman" w:cs="Times New Roman"/>
          <w:spacing w:val="-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Veizi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et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al. reported</w:t>
      </w:r>
      <w:r>
        <w:rPr>
          <w:rFonts w:ascii="Arial" w:eastAsia="Arial" w:hAnsi="Arial" w:cs="Arial"/>
          <w:spacing w:val="-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w w:val="9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reduction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dose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escalation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nearly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three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times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when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employing</w:t>
      </w:r>
      <w:r>
        <w:rPr>
          <w:rFonts w:ascii="Arial" w:eastAsia="Arial" w:hAnsi="Arial" w:cs="Arial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local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anesthetic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(99).</w:t>
      </w:r>
      <w:r>
        <w:rPr>
          <w:rFonts w:ascii="Times New Roman" w:eastAsia="Times New Roman" w:hAnsi="Times New Roman" w:cs="Times New Roman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Many</w:t>
      </w:r>
      <w:r>
        <w:rPr>
          <w:rFonts w:ascii="Arial" w:eastAsia="Arial" w:hAnsi="Arial" w:cs="Arial"/>
          <w:spacing w:val="-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authors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recommend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weaning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strategies</w:t>
      </w:r>
    </w:p>
    <w:p w:rsidR="00A50F6F" w:rsidRDefault="00A50F6F">
      <w:pPr>
        <w:spacing w:line="291" w:lineRule="auto"/>
        <w:jc w:val="both"/>
        <w:rPr>
          <w:rFonts w:ascii="Arial" w:eastAsia="Arial" w:hAnsi="Arial" w:cs="Arial"/>
          <w:sz w:val="16"/>
          <w:szCs w:val="16"/>
        </w:rPr>
        <w:sectPr w:rsidR="00A50F6F">
          <w:type w:val="continuous"/>
          <w:pgSz w:w="12240" w:h="15840"/>
          <w:pgMar w:top="0" w:right="440" w:bottom="0" w:left="0" w:header="720" w:footer="720" w:gutter="0"/>
          <w:cols w:num="2" w:space="720" w:equalWidth="0">
            <w:col w:w="6357" w:space="189"/>
            <w:col w:w="5254"/>
          </w:cols>
        </w:sectPr>
      </w:pPr>
    </w:p>
    <w:p w:rsidR="00A50F6F" w:rsidRDefault="00A50F6F">
      <w:pPr>
        <w:spacing w:before="4"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  <w:sectPr w:rsidR="00A50F6F">
          <w:type w:val="continuous"/>
          <w:pgSz w:w="12240" w:h="15840"/>
          <w:pgMar w:top="0" w:right="440" w:bottom="0" w:left="0" w:header="720" w:footer="720" w:gutter="0"/>
          <w:cols w:space="720"/>
        </w:sectPr>
      </w:pPr>
    </w:p>
    <w:p w:rsidR="00A50F6F" w:rsidRDefault="009E5943">
      <w:pPr>
        <w:spacing w:before="4" w:line="110" w:lineRule="exact"/>
        <w:rPr>
          <w:sz w:val="11"/>
          <w:szCs w:val="11"/>
        </w:rPr>
      </w:pPr>
      <w:r>
        <w:rPr>
          <w:noProof/>
        </w:rPr>
        <w:drawing>
          <wp:anchor distT="0" distB="0" distL="114300" distR="114300" simplePos="0" relativeHeight="503312493" behindDoc="1" locked="0" layoutInCell="1" allowOverlap="1">
            <wp:simplePos x="0" y="0"/>
            <wp:positionH relativeFrom="page">
              <wp:posOffset>60960</wp:posOffset>
            </wp:positionH>
            <wp:positionV relativeFrom="page">
              <wp:posOffset>106680</wp:posOffset>
            </wp:positionV>
            <wp:extent cx="609600" cy="9851390"/>
            <wp:effectExtent l="0" t="0" r="0" b="0"/>
            <wp:wrapNone/>
            <wp:docPr id="457" name="Picture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9851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0F6F" w:rsidRDefault="003F061B">
      <w:pPr>
        <w:ind w:left="1283"/>
        <w:rPr>
          <w:rFonts w:ascii="Arial" w:eastAsia="Arial" w:hAnsi="Arial" w:cs="Arial"/>
          <w:sz w:val="15"/>
          <w:szCs w:val="15"/>
        </w:rPr>
      </w:pPr>
      <w:hyperlink r:id="rId66">
        <w:r>
          <w:rPr>
            <w:rFonts w:ascii="Arial" w:eastAsia="Arial" w:hAnsi="Arial" w:cs="Arial"/>
            <w:sz w:val="15"/>
            <w:szCs w:val="15"/>
          </w:rPr>
          <w:t>www.neuromodulationjournal.com</w:t>
        </w:r>
      </w:hyperlink>
    </w:p>
    <w:p w:rsidR="00A50F6F" w:rsidRDefault="003F061B">
      <w:pPr>
        <w:spacing w:before="81"/>
        <w:ind w:left="96"/>
        <w:rPr>
          <w:rFonts w:ascii="Arial" w:eastAsia="Arial" w:hAnsi="Arial" w:cs="Arial"/>
          <w:sz w:val="15"/>
          <w:szCs w:val="15"/>
        </w:rPr>
      </w:pPr>
      <w:r>
        <w:br w:type="column"/>
      </w:r>
      <w:r>
        <w:rPr>
          <w:rFonts w:ascii="Arial" w:eastAsia="Arial" w:hAnsi="Arial" w:cs="Arial"/>
          <w:sz w:val="15"/>
          <w:szCs w:val="15"/>
        </w:rPr>
        <w:t>©</w:t>
      </w:r>
      <w:r>
        <w:rPr>
          <w:rFonts w:ascii="Arial" w:eastAsia="Arial" w:hAnsi="Arial" w:cs="Arial"/>
          <w:spacing w:val="-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sz w:val="15"/>
          <w:szCs w:val="15"/>
        </w:rPr>
        <w:t>2017</w:t>
      </w:r>
      <w:r>
        <w:rPr>
          <w:rFonts w:ascii="Times New Roman" w:eastAsia="Times New Roman" w:hAnsi="Times New Roman" w:cs="Times New Roman"/>
          <w:spacing w:val="9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International</w:t>
      </w:r>
      <w:r>
        <w:rPr>
          <w:rFonts w:ascii="Arial" w:eastAsia="Arial" w:hAnsi="Arial" w:cs="Arial"/>
          <w:spacing w:val="4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Neuromodulation</w:t>
      </w:r>
      <w:r>
        <w:rPr>
          <w:rFonts w:ascii="Arial" w:eastAsia="Arial" w:hAnsi="Arial" w:cs="Arial"/>
          <w:spacing w:val="11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Society</w:t>
      </w:r>
    </w:p>
    <w:p w:rsidR="00A50F6F" w:rsidRDefault="003F061B">
      <w:pPr>
        <w:spacing w:before="9" w:line="110" w:lineRule="exact"/>
        <w:rPr>
          <w:sz w:val="11"/>
          <w:szCs w:val="11"/>
        </w:rPr>
      </w:pPr>
      <w:r>
        <w:br w:type="column"/>
      </w:r>
    </w:p>
    <w:p w:rsidR="00A50F6F" w:rsidRDefault="003F061B">
      <w:pPr>
        <w:ind w:left="96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Arial" w:eastAsia="Arial" w:hAnsi="Arial" w:cs="Arial"/>
          <w:sz w:val="15"/>
          <w:szCs w:val="15"/>
        </w:rPr>
        <w:t>Neuromodulation</w:t>
      </w:r>
      <w:r>
        <w:rPr>
          <w:rFonts w:ascii="Arial" w:eastAsia="Arial" w:hAnsi="Arial" w:cs="Arial"/>
          <w:spacing w:val="3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sz w:val="15"/>
          <w:szCs w:val="15"/>
        </w:rPr>
        <w:t>2017;</w:t>
      </w:r>
      <w:r>
        <w:rPr>
          <w:rFonts w:ascii="Times New Roman" w:eastAsia="Times New Roman" w:hAnsi="Times New Roman" w:cs="Times New Roman"/>
          <w:spacing w:val="24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sz w:val="15"/>
          <w:szCs w:val="15"/>
        </w:rPr>
        <w:t>20:</w:t>
      </w:r>
      <w:r>
        <w:rPr>
          <w:rFonts w:ascii="Times New Roman" w:eastAsia="Times New Roman" w:hAnsi="Times New Roman" w:cs="Times New Roman"/>
          <w:spacing w:val="1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sz w:val="15"/>
          <w:szCs w:val="15"/>
        </w:rPr>
        <w:t>96-132</w:t>
      </w:r>
    </w:p>
    <w:p w:rsidR="00A50F6F" w:rsidRDefault="00A50F6F">
      <w:pPr>
        <w:rPr>
          <w:rFonts w:ascii="Times New Roman" w:eastAsia="Times New Roman" w:hAnsi="Times New Roman" w:cs="Times New Roman"/>
          <w:sz w:val="15"/>
          <w:szCs w:val="15"/>
        </w:rPr>
        <w:sectPr w:rsidR="00A50F6F">
          <w:type w:val="continuous"/>
          <w:pgSz w:w="12240" w:h="15840"/>
          <w:pgMar w:top="0" w:right="440" w:bottom="0" w:left="0" w:header="720" w:footer="720" w:gutter="0"/>
          <w:cols w:num="3" w:space="720" w:equalWidth="0">
            <w:col w:w="3565" w:space="1243"/>
            <w:col w:w="3178" w:space="1208"/>
            <w:col w:w="2606"/>
          </w:cols>
        </w:sectPr>
      </w:pPr>
    </w:p>
    <w:p w:rsidR="00A50F6F" w:rsidRDefault="00A50F6F">
      <w:pPr>
        <w:spacing w:before="9" w:line="100" w:lineRule="exact"/>
        <w:rPr>
          <w:sz w:val="10"/>
          <w:szCs w:val="1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  <w:sectPr w:rsidR="00A50F6F">
          <w:headerReference w:type="even" r:id="rId67"/>
          <w:footerReference w:type="even" r:id="rId68"/>
          <w:pgSz w:w="12240" w:h="15840"/>
          <w:pgMar w:top="700" w:right="1020" w:bottom="960" w:left="520" w:header="420" w:footer="766" w:gutter="0"/>
          <w:cols w:space="720"/>
        </w:sectPr>
      </w:pPr>
    </w:p>
    <w:p w:rsidR="00A50F6F" w:rsidRDefault="003F061B">
      <w:pPr>
        <w:spacing w:before="82"/>
        <w:ind w:left="500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Recommended</w:t>
      </w:r>
      <w:r>
        <w:rPr>
          <w:rFonts w:ascii="Arial" w:eastAsia="Arial" w:hAnsi="Arial" w:cs="Arial"/>
          <w:spacing w:val="3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practice</w:t>
      </w:r>
    </w:p>
    <w:p w:rsidR="00A50F6F" w:rsidRDefault="00A50F6F">
      <w:pPr>
        <w:spacing w:before="3" w:line="110" w:lineRule="exact"/>
        <w:rPr>
          <w:sz w:val="11"/>
          <w:szCs w:val="11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3F061B">
      <w:pPr>
        <w:ind w:left="500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95"/>
          <w:sz w:val="14"/>
          <w:szCs w:val="14"/>
        </w:rPr>
        <w:t xml:space="preserve">Preoperative </w:t>
      </w:r>
      <w:r>
        <w:rPr>
          <w:rFonts w:ascii="Arial" w:eastAsia="Arial" w:hAnsi="Arial" w:cs="Arial"/>
          <w:spacing w:val="17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practices</w:t>
      </w:r>
    </w:p>
    <w:p w:rsidR="00A50F6F" w:rsidRDefault="003F061B">
      <w:pPr>
        <w:spacing w:before="87" w:line="285" w:lineRule="auto"/>
        <w:ind w:left="504" w:hanging="5"/>
        <w:rPr>
          <w:rFonts w:ascii="Arial" w:eastAsia="Arial" w:hAnsi="Arial" w:cs="Arial"/>
          <w:sz w:val="14"/>
          <w:szCs w:val="14"/>
        </w:rPr>
      </w:pPr>
      <w:r>
        <w:rPr>
          <w:w w:val="105"/>
        </w:rPr>
        <w:br w:type="column"/>
      </w:r>
      <w:r>
        <w:rPr>
          <w:rFonts w:ascii="Arial" w:eastAsia="Arial" w:hAnsi="Arial" w:cs="Arial"/>
          <w:w w:val="105"/>
          <w:sz w:val="14"/>
          <w:szCs w:val="14"/>
        </w:rPr>
        <w:t>Origin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recommended</w:t>
      </w:r>
      <w:r>
        <w:rPr>
          <w:rFonts w:ascii="Arial" w:eastAsia="Arial" w:hAnsi="Arial" w:cs="Arial"/>
          <w:w w:val="104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practice§</w:t>
      </w:r>
    </w:p>
    <w:p w:rsidR="00A50F6F" w:rsidRDefault="003F061B">
      <w:pPr>
        <w:spacing w:before="82" w:line="278" w:lineRule="auto"/>
        <w:ind w:left="260" w:right="3111" w:firstLine="9"/>
        <w:rPr>
          <w:rFonts w:ascii="Arial" w:eastAsia="Arial" w:hAnsi="Arial" w:cs="Arial"/>
          <w:sz w:val="14"/>
          <w:szCs w:val="14"/>
        </w:rPr>
      </w:pPr>
      <w:r>
        <w:rPr>
          <w:w w:val="95"/>
        </w:rPr>
        <w:br w:type="column"/>
      </w:r>
      <w:r>
        <w:rPr>
          <w:rFonts w:ascii="Arial" w:eastAsia="Arial" w:hAnsi="Arial" w:cs="Arial"/>
          <w:w w:val="95"/>
          <w:sz w:val="14"/>
          <w:szCs w:val="14"/>
        </w:rPr>
        <w:t>References</w:t>
      </w:r>
      <w:r>
        <w:rPr>
          <w:rFonts w:ascii="Arial" w:eastAsia="Arial" w:hAnsi="Arial" w:cs="Arial"/>
          <w:spacing w:val="27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and</w:t>
      </w:r>
      <w:r>
        <w:rPr>
          <w:rFonts w:ascii="Arial" w:eastAsia="Arial" w:hAnsi="Arial" w:cs="Arial"/>
          <w:w w:val="10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comment</w:t>
      </w:r>
    </w:p>
    <w:p w:rsidR="00A50F6F" w:rsidRDefault="00A50F6F">
      <w:pPr>
        <w:spacing w:line="278" w:lineRule="auto"/>
        <w:rPr>
          <w:rFonts w:ascii="Arial" w:eastAsia="Arial" w:hAnsi="Arial" w:cs="Arial"/>
          <w:sz w:val="14"/>
          <w:szCs w:val="14"/>
        </w:rPr>
        <w:sectPr w:rsidR="00A50F6F">
          <w:type w:val="continuous"/>
          <w:pgSz w:w="12240" w:h="15840"/>
          <w:pgMar w:top="0" w:right="1020" w:bottom="0" w:left="520" w:header="720" w:footer="720" w:gutter="0"/>
          <w:cols w:num="3" w:space="720" w:equalWidth="0">
            <w:col w:w="2020" w:space="2242"/>
            <w:col w:w="2044" w:space="40"/>
            <w:col w:w="4354"/>
          </w:cols>
        </w:sectPr>
      </w:pPr>
    </w:p>
    <w:p w:rsidR="00A50F6F" w:rsidRDefault="00A50F6F">
      <w:pPr>
        <w:spacing w:before="5" w:line="170" w:lineRule="exact"/>
        <w:rPr>
          <w:sz w:val="17"/>
          <w:szCs w:val="17"/>
        </w:rPr>
      </w:pPr>
    </w:p>
    <w:p w:rsidR="00A50F6F" w:rsidRDefault="003F061B">
      <w:pPr>
        <w:ind w:left="495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Utilization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1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preoperative</w:t>
      </w:r>
      <w:r>
        <w:rPr>
          <w:rFonts w:ascii="Arial" w:eastAsia="Arial" w:hAnsi="Arial" w:cs="Arial"/>
          <w:spacing w:val="2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antibiotics</w:t>
      </w:r>
      <w:r>
        <w:rPr>
          <w:rFonts w:ascii="Arial" w:eastAsia="Arial" w:hAnsi="Arial" w:cs="Arial"/>
          <w:spacing w:val="2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for</w:t>
      </w:r>
      <w:r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trials</w:t>
      </w:r>
    </w:p>
    <w:p w:rsidR="00A50F6F" w:rsidRDefault="003F061B">
      <w:pPr>
        <w:spacing w:before="9" w:line="170" w:lineRule="exact"/>
        <w:rPr>
          <w:sz w:val="17"/>
          <w:szCs w:val="17"/>
        </w:rPr>
      </w:pPr>
      <w:r>
        <w:br w:type="column"/>
      </w:r>
    </w:p>
    <w:p w:rsidR="00A50F6F" w:rsidRDefault="003F061B">
      <w:pPr>
        <w:tabs>
          <w:tab w:val="left" w:pos="2348"/>
        </w:tabs>
        <w:ind w:left="495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CDC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lA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and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NICE</w:t>
      </w:r>
      <w:r>
        <w:rPr>
          <w:rFonts w:ascii="Arial" w:eastAsia="Arial" w:hAnsi="Arial" w:cs="Arial"/>
          <w:sz w:val="14"/>
          <w:szCs w:val="14"/>
        </w:rPr>
        <w:tab/>
        <w:t>Bowater</w:t>
      </w:r>
      <w:r>
        <w:rPr>
          <w:rFonts w:ascii="Arial" w:eastAsia="Arial" w:hAnsi="Arial" w:cs="Arial"/>
          <w:spacing w:val="1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et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al.</w:t>
      </w:r>
      <w:r>
        <w:rPr>
          <w:rFonts w:ascii="Arial" w:eastAsia="Arial" w:hAnsi="Arial" w:cs="Arial"/>
          <w:spacing w:val="1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(66)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demonstrated</w:t>
      </w:r>
      <w:r>
        <w:rPr>
          <w:rFonts w:ascii="Arial" w:eastAsia="Arial" w:hAnsi="Arial" w:cs="Arial"/>
          <w:spacing w:val="2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that</w:t>
      </w:r>
      <w:r>
        <w:rPr>
          <w:rFonts w:ascii="Arial" w:eastAsia="Arial" w:hAnsi="Arial" w:cs="Arial"/>
          <w:spacing w:val="2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antibiotic</w:t>
      </w:r>
    </w:p>
    <w:p w:rsidR="00A50F6F" w:rsidRDefault="003F061B">
      <w:pPr>
        <w:spacing w:before="40" w:line="307" w:lineRule="auto"/>
        <w:ind w:left="2506" w:right="460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prophylaxis</w:t>
      </w:r>
      <w:r>
        <w:rPr>
          <w:rFonts w:ascii="Arial" w:eastAsia="Arial" w:hAnsi="Arial" w:cs="Arial"/>
          <w:spacing w:val="3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is</w:t>
      </w:r>
      <w:r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effective</w:t>
      </w:r>
      <w:r>
        <w:rPr>
          <w:rFonts w:ascii="Arial" w:eastAsia="Arial" w:hAnsi="Arial" w:cs="Arial"/>
          <w:spacing w:val="2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for</w:t>
      </w:r>
      <w:r>
        <w:rPr>
          <w:rFonts w:ascii="Arial" w:eastAsia="Arial" w:hAnsi="Arial" w:cs="Arial"/>
          <w:spacing w:val="3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reducing</w:t>
      </w:r>
      <w:r>
        <w:rPr>
          <w:rFonts w:ascii="Arial" w:eastAsia="Arial" w:hAnsi="Arial" w:cs="Arial"/>
          <w:spacing w:val="2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the</w:t>
      </w:r>
      <w:r>
        <w:rPr>
          <w:rFonts w:ascii="Arial" w:eastAsia="Arial" w:hAnsi="Arial" w:cs="Arial"/>
          <w:spacing w:val="2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risk</w:t>
      </w:r>
      <w:r>
        <w:rPr>
          <w:rFonts w:ascii="Arial" w:eastAsia="Arial" w:hAnsi="Arial" w:cs="Arial"/>
          <w:spacing w:val="1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wound</w:t>
      </w:r>
      <w:r>
        <w:rPr>
          <w:rFonts w:ascii="Arial" w:eastAsia="Arial" w:hAnsi="Arial" w:cs="Arial"/>
          <w:w w:val="10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infection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for</w:t>
      </w:r>
      <w:r>
        <w:rPr>
          <w:rFonts w:ascii="Arial" w:eastAsia="Arial" w:hAnsi="Arial" w:cs="Arial"/>
          <w:spacing w:val="2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all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types</w:t>
      </w:r>
      <w:r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surgery.</w:t>
      </w:r>
    </w:p>
    <w:p w:rsidR="00A50F6F" w:rsidRDefault="00A50F6F">
      <w:pPr>
        <w:spacing w:line="307" w:lineRule="auto"/>
        <w:rPr>
          <w:rFonts w:ascii="Arial" w:eastAsia="Arial" w:hAnsi="Arial" w:cs="Arial"/>
          <w:sz w:val="14"/>
          <w:szCs w:val="14"/>
        </w:rPr>
        <w:sectPr w:rsidR="00A50F6F">
          <w:type w:val="continuous"/>
          <w:pgSz w:w="12240" w:h="15840"/>
          <w:pgMar w:top="0" w:right="1020" w:bottom="0" w:left="520" w:header="720" w:footer="720" w:gutter="0"/>
          <w:cols w:num="2" w:space="720" w:equalWidth="0">
            <w:col w:w="3408" w:space="854"/>
            <w:col w:w="6438"/>
          </w:cols>
        </w:sectPr>
      </w:pPr>
    </w:p>
    <w:p w:rsidR="00A50F6F" w:rsidRDefault="003F061B">
      <w:pPr>
        <w:spacing w:before="1" w:line="307" w:lineRule="auto"/>
        <w:ind w:left="638" w:hanging="15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Utilization</w:t>
      </w:r>
      <w:r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2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preoperative</w:t>
      </w:r>
      <w:r>
        <w:rPr>
          <w:rFonts w:ascii="Arial" w:eastAsia="Arial" w:hAnsi="Arial" w:cs="Arial"/>
          <w:spacing w:val="3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weight-based </w:t>
      </w:r>
      <w:r>
        <w:rPr>
          <w:rFonts w:ascii="Arial" w:eastAsia="Arial" w:hAnsi="Arial" w:cs="Arial"/>
          <w:spacing w:val="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antibiotic</w:t>
      </w:r>
      <w:r>
        <w:rPr>
          <w:rFonts w:ascii="Arial" w:eastAsia="Arial" w:hAnsi="Arial" w:cs="Arial"/>
          <w:spacing w:val="3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dosing</w:t>
      </w:r>
      <w:r>
        <w:rPr>
          <w:rFonts w:ascii="Arial" w:eastAsia="Arial" w:hAnsi="Arial" w:cs="Arial"/>
          <w:spacing w:val="2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for</w:t>
      </w:r>
      <w:r>
        <w:rPr>
          <w:rFonts w:ascii="Arial" w:eastAsia="Arial" w:hAnsi="Arial" w:cs="Arial"/>
          <w:w w:val="10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trials</w:t>
      </w:r>
    </w:p>
    <w:p w:rsidR="00A50F6F" w:rsidRDefault="003F061B">
      <w:pPr>
        <w:spacing w:line="153" w:lineRule="exact"/>
        <w:ind w:left="480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Utilization</w:t>
      </w:r>
      <w:r>
        <w:rPr>
          <w:rFonts w:ascii="Arial" w:eastAsia="Arial" w:hAnsi="Arial" w:cs="Arial"/>
          <w:spacing w:val="2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2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preoperative</w:t>
      </w:r>
      <w:r>
        <w:rPr>
          <w:rFonts w:ascii="Arial" w:eastAsia="Arial" w:hAnsi="Arial" w:cs="Arial"/>
          <w:spacing w:val="2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antibiotics</w:t>
      </w:r>
      <w:r>
        <w:rPr>
          <w:rFonts w:ascii="Arial" w:eastAsia="Arial" w:hAnsi="Arial" w:cs="Arial"/>
          <w:spacing w:val="3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for</w:t>
      </w:r>
      <w:r>
        <w:rPr>
          <w:rFonts w:ascii="Arial" w:eastAsia="Arial" w:hAnsi="Arial" w:cs="Arial"/>
          <w:spacing w:val="3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implants</w:t>
      </w: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before="17" w:line="240" w:lineRule="exact"/>
        <w:rPr>
          <w:sz w:val="24"/>
          <w:szCs w:val="24"/>
        </w:rPr>
      </w:pPr>
    </w:p>
    <w:p w:rsidR="00A50F6F" w:rsidRDefault="003F061B">
      <w:pPr>
        <w:spacing w:line="307" w:lineRule="auto"/>
        <w:ind w:left="638" w:hanging="159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Utilization</w:t>
      </w:r>
      <w:r>
        <w:rPr>
          <w:rFonts w:ascii="Arial" w:eastAsia="Arial" w:hAnsi="Arial" w:cs="Arial"/>
          <w:spacing w:val="2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2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preoperative</w:t>
      </w:r>
      <w:r>
        <w:rPr>
          <w:rFonts w:ascii="Arial" w:eastAsia="Arial" w:hAnsi="Arial" w:cs="Arial"/>
          <w:spacing w:val="2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weight-based 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antibiotic</w:t>
      </w:r>
      <w:r>
        <w:rPr>
          <w:rFonts w:ascii="Arial" w:eastAsia="Arial" w:hAnsi="Arial" w:cs="Arial"/>
          <w:spacing w:val="3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dosing</w:t>
      </w:r>
      <w:r>
        <w:rPr>
          <w:rFonts w:ascii="Arial" w:eastAsia="Arial" w:hAnsi="Arial" w:cs="Arial"/>
          <w:spacing w:val="2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for</w:t>
      </w:r>
      <w:r>
        <w:rPr>
          <w:rFonts w:ascii="Arial" w:eastAsia="Arial" w:hAnsi="Arial" w:cs="Arial"/>
          <w:w w:val="10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implants</w:t>
      </w:r>
    </w:p>
    <w:p w:rsidR="00A50F6F" w:rsidRDefault="003F061B">
      <w:pPr>
        <w:spacing w:before="1" w:line="293" w:lineRule="auto"/>
        <w:ind w:left="638" w:right="158" w:hanging="163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Utilization</w:t>
      </w:r>
      <w:r>
        <w:rPr>
          <w:rFonts w:ascii="Arial" w:eastAsia="Arial" w:hAnsi="Arial" w:cs="Arial"/>
          <w:spacing w:val="1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2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preoperative</w:t>
      </w:r>
      <w:r>
        <w:rPr>
          <w:rFonts w:ascii="Arial" w:eastAsia="Arial" w:hAnsi="Arial" w:cs="Arial"/>
          <w:spacing w:val="3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nasal</w:t>
      </w:r>
      <w:r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culture</w:t>
      </w:r>
      <w:r>
        <w:rPr>
          <w:rFonts w:ascii="Arial" w:eastAsia="Arial" w:hAnsi="Arial" w:cs="Arial"/>
          <w:spacing w:val="2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and</w:t>
      </w:r>
      <w:r>
        <w:rPr>
          <w:rFonts w:ascii="Arial" w:eastAsia="Arial" w:hAnsi="Arial" w:cs="Arial"/>
          <w:spacing w:val="2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application</w:t>
      </w:r>
      <w:r>
        <w:rPr>
          <w:rFonts w:ascii="Arial" w:eastAsia="Arial" w:hAnsi="Arial" w:cs="Arial"/>
          <w:spacing w:val="2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w w:val="11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mupirocin</w:t>
      </w:r>
      <w:r>
        <w:rPr>
          <w:rFonts w:ascii="Arial" w:eastAsia="Arial" w:hAnsi="Arial" w:cs="Arial"/>
          <w:spacing w:val="-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to</w:t>
      </w:r>
      <w:r>
        <w:rPr>
          <w:rFonts w:ascii="Arial" w:eastAsia="Arial" w:hAnsi="Arial" w:cs="Arial"/>
          <w:spacing w:val="-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prevent</w:t>
      </w:r>
      <w:r>
        <w:rPr>
          <w:rFonts w:ascii="Arial" w:eastAsia="Arial" w:hAnsi="Arial" w:cs="Arial"/>
          <w:spacing w:val="-10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z w:val="15"/>
          <w:szCs w:val="15"/>
        </w:rPr>
        <w:t>Staphylococcus</w:t>
      </w:r>
      <w:r>
        <w:rPr>
          <w:rFonts w:ascii="Arial" w:eastAsia="Arial" w:hAnsi="Arial" w:cs="Arial"/>
          <w:i/>
          <w:spacing w:val="-5"/>
          <w:sz w:val="15"/>
          <w:szCs w:val="15"/>
        </w:rPr>
        <w:t xml:space="preserve"> </w:t>
      </w:r>
      <w:r>
        <w:rPr>
          <w:rFonts w:ascii="Arial" w:eastAsia="Arial" w:hAnsi="Arial" w:cs="Arial"/>
          <w:i/>
          <w:sz w:val="15"/>
          <w:szCs w:val="15"/>
        </w:rPr>
        <w:t>aureus</w:t>
      </w:r>
      <w:r>
        <w:rPr>
          <w:rFonts w:ascii="Arial" w:eastAsia="Arial" w:hAnsi="Arial" w:cs="Arial"/>
          <w:i/>
          <w:spacing w:val="-5"/>
          <w:sz w:val="15"/>
          <w:szCs w:val="15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surgical</w:t>
      </w:r>
      <w:r>
        <w:rPr>
          <w:rFonts w:ascii="Arial" w:eastAsia="Arial" w:hAnsi="Arial" w:cs="Arial"/>
          <w:spacing w:val="-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site</w:t>
      </w:r>
      <w:r>
        <w:rPr>
          <w:rFonts w:ascii="Arial" w:eastAsia="Arial" w:hAnsi="Arial" w:cs="Arial"/>
          <w:w w:val="9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infections</w:t>
      </w: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before="16" w:line="220" w:lineRule="exact"/>
      </w:pPr>
    </w:p>
    <w:p w:rsidR="00A50F6F" w:rsidRDefault="003F061B">
      <w:pPr>
        <w:spacing w:line="303" w:lineRule="auto"/>
        <w:ind w:left="614" w:right="244" w:hanging="15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 xml:space="preserve">Appropriate 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preoperative</w:t>
      </w:r>
      <w:r>
        <w:rPr>
          <w:rFonts w:ascii="Arial" w:eastAsia="Arial" w:hAnsi="Arial" w:cs="Arial"/>
          <w:spacing w:val="3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timing</w:t>
      </w:r>
      <w:r>
        <w:rPr>
          <w:rFonts w:ascii="Arial" w:eastAsia="Arial" w:hAnsi="Arial" w:cs="Arial"/>
          <w:spacing w:val="3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(within</w:t>
      </w:r>
      <w:r>
        <w:rPr>
          <w:rFonts w:ascii="Arial" w:eastAsia="Arial" w:hAnsi="Arial" w:cs="Arial"/>
          <w:spacing w:val="3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1</w:t>
      </w:r>
      <w:r>
        <w:rPr>
          <w:rFonts w:ascii="Arial" w:eastAsia="Arial" w:hAnsi="Arial" w:cs="Arial"/>
          <w:spacing w:val="2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hour</w:t>
      </w:r>
      <w:r>
        <w:rPr>
          <w:rFonts w:ascii="Arial" w:eastAsia="Arial" w:hAnsi="Arial" w:cs="Arial"/>
          <w:spacing w:val="3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prior</w:t>
      </w:r>
      <w:r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to</w:t>
      </w:r>
      <w:r>
        <w:rPr>
          <w:rFonts w:ascii="Arial" w:eastAsia="Arial" w:hAnsi="Arial" w:cs="Arial"/>
          <w:w w:val="1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surgical</w:t>
      </w:r>
      <w:r>
        <w:rPr>
          <w:rFonts w:ascii="Arial" w:eastAsia="Arial" w:hAnsi="Arial" w:cs="Arial"/>
          <w:spacing w:val="3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incision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excluding</w:t>
      </w:r>
      <w:r>
        <w:rPr>
          <w:rFonts w:ascii="Arial" w:eastAsia="Arial" w:hAnsi="Arial" w:cs="Arial"/>
          <w:spacing w:val="3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vancomycin) </w:t>
      </w:r>
      <w:r>
        <w:rPr>
          <w:rFonts w:ascii="Arial" w:eastAsia="Arial" w:hAnsi="Arial" w:cs="Arial"/>
          <w:spacing w:val="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2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prophylactic</w:t>
      </w:r>
      <w:r>
        <w:rPr>
          <w:rFonts w:ascii="Arial" w:eastAsia="Arial" w:hAnsi="Arial" w:cs="Arial"/>
          <w:w w:val="10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antimicrobial </w:t>
      </w:r>
      <w:r>
        <w:rPr>
          <w:rFonts w:ascii="Arial" w:eastAsia="Arial" w:hAnsi="Arial" w:cs="Arial"/>
          <w:spacing w:val="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administration</w:t>
      </w:r>
      <w:r>
        <w:rPr>
          <w:rFonts w:ascii="Arial" w:eastAsia="Arial" w:hAnsi="Arial" w:cs="Arial"/>
          <w:spacing w:val="3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for </w:t>
      </w:r>
      <w:r>
        <w:rPr>
          <w:rFonts w:ascii="Arial" w:eastAsia="Arial" w:hAnsi="Arial" w:cs="Arial"/>
          <w:spacing w:val="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implants</w:t>
      </w:r>
    </w:p>
    <w:p w:rsidR="00A50F6F" w:rsidRDefault="003F061B">
      <w:pPr>
        <w:spacing w:line="167" w:lineRule="exact"/>
        <w:ind w:left="456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Hair</w:t>
      </w:r>
      <w:r>
        <w:rPr>
          <w:rFonts w:ascii="Arial" w:eastAsia="Arial" w:hAnsi="Arial" w:cs="Arial"/>
          <w:spacing w:val="16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z w:val="15"/>
          <w:szCs w:val="15"/>
        </w:rPr>
        <w:t>removal</w:t>
      </w:r>
      <w:r>
        <w:rPr>
          <w:rFonts w:ascii="Arial" w:eastAsia="Arial" w:hAnsi="Arial" w:cs="Arial"/>
          <w:i/>
          <w:spacing w:val="35"/>
          <w:sz w:val="15"/>
          <w:szCs w:val="15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(when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required)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with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electric</w:t>
      </w:r>
      <w:r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clippers</w:t>
      </w:r>
    </w:p>
    <w:p w:rsidR="00A50F6F" w:rsidRDefault="003F061B">
      <w:pPr>
        <w:spacing w:before="43"/>
        <w:ind w:right="426"/>
        <w:jc w:val="center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 xml:space="preserve">immediately </w:t>
      </w:r>
      <w:r>
        <w:rPr>
          <w:rFonts w:ascii="Arial" w:eastAsia="Arial" w:hAnsi="Arial" w:cs="Arial"/>
          <w:spacing w:val="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before</w:t>
      </w:r>
      <w:r>
        <w:rPr>
          <w:rFonts w:ascii="Arial" w:eastAsia="Arial" w:hAnsi="Arial" w:cs="Arial"/>
          <w:spacing w:val="2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the</w:t>
      </w:r>
      <w:r>
        <w:rPr>
          <w:rFonts w:ascii="Arial" w:eastAsia="Arial" w:hAnsi="Arial" w:cs="Arial"/>
          <w:spacing w:val="2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surgical </w:t>
      </w:r>
      <w:r>
        <w:rPr>
          <w:rFonts w:ascii="Arial" w:eastAsia="Arial" w:hAnsi="Arial" w:cs="Arial"/>
          <w:spacing w:val="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procedure</w:t>
      </w:r>
    </w:p>
    <w:p w:rsidR="00A50F6F" w:rsidRDefault="003F061B">
      <w:pPr>
        <w:spacing w:before="1" w:line="614" w:lineRule="auto"/>
        <w:ind w:left="304" w:firstLine="4"/>
        <w:rPr>
          <w:rFonts w:ascii="Arial" w:eastAsia="Arial" w:hAnsi="Arial" w:cs="Arial"/>
          <w:sz w:val="14"/>
          <w:szCs w:val="14"/>
        </w:rPr>
      </w:pPr>
      <w:r>
        <w:rPr>
          <w:w w:val="95"/>
        </w:rPr>
        <w:br w:type="column"/>
      </w:r>
      <w:r>
        <w:rPr>
          <w:rFonts w:ascii="Arial" w:eastAsia="Arial" w:hAnsi="Arial" w:cs="Arial"/>
          <w:w w:val="95"/>
          <w:sz w:val="14"/>
          <w:szCs w:val="14"/>
        </w:rPr>
        <w:t>CDC</w:t>
      </w:r>
      <w:r>
        <w:rPr>
          <w:rFonts w:ascii="Arial" w:eastAsia="Arial" w:hAnsi="Arial" w:cs="Arial"/>
          <w:spacing w:val="13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lA</w:t>
      </w:r>
      <w:r>
        <w:rPr>
          <w:rFonts w:ascii="Arial" w:eastAsia="Arial" w:hAnsi="Arial" w:cs="Arial"/>
          <w:spacing w:val="6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and</w:t>
      </w:r>
      <w:r>
        <w:rPr>
          <w:rFonts w:ascii="Arial" w:eastAsia="Arial" w:hAnsi="Arial" w:cs="Arial"/>
          <w:spacing w:val="9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NICE</w:t>
      </w:r>
      <w:r>
        <w:rPr>
          <w:rFonts w:ascii="Arial" w:eastAsia="Arial" w:hAnsi="Arial" w:cs="Arial"/>
          <w:w w:val="86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CDC</w:t>
      </w:r>
      <w:r>
        <w:rPr>
          <w:rFonts w:ascii="Arial" w:eastAsia="Arial" w:hAnsi="Arial" w:cs="Arial"/>
          <w:spacing w:val="15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lA</w:t>
      </w:r>
      <w:r>
        <w:rPr>
          <w:rFonts w:ascii="Arial" w:eastAsia="Arial" w:hAnsi="Arial" w:cs="Arial"/>
          <w:spacing w:val="7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and</w:t>
      </w:r>
      <w:r>
        <w:rPr>
          <w:rFonts w:ascii="Arial" w:eastAsia="Arial" w:hAnsi="Arial" w:cs="Arial"/>
          <w:spacing w:val="11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NICE</w:t>
      </w:r>
    </w:p>
    <w:p w:rsidR="00A50F6F" w:rsidRDefault="00A50F6F">
      <w:pPr>
        <w:spacing w:before="13" w:line="200" w:lineRule="exact"/>
        <w:rPr>
          <w:sz w:val="20"/>
          <w:szCs w:val="20"/>
        </w:rPr>
      </w:pPr>
    </w:p>
    <w:p w:rsidR="00A50F6F" w:rsidRDefault="003F061B">
      <w:pPr>
        <w:spacing w:line="614" w:lineRule="auto"/>
        <w:ind w:left="299" w:right="659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95"/>
          <w:sz w:val="14"/>
          <w:szCs w:val="14"/>
        </w:rPr>
        <w:t>CDCIA</w:t>
      </w:r>
      <w:r>
        <w:rPr>
          <w:rFonts w:ascii="Arial" w:eastAsia="Arial" w:hAnsi="Arial" w:cs="Arial"/>
          <w:w w:val="102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CDC</w:t>
      </w:r>
      <w:r>
        <w:rPr>
          <w:rFonts w:ascii="Arial" w:eastAsia="Arial" w:hAnsi="Arial" w:cs="Arial"/>
          <w:spacing w:val="13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1A</w:t>
      </w: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before="9" w:line="220" w:lineRule="exact"/>
      </w:pPr>
    </w:p>
    <w:p w:rsidR="00A50F6F" w:rsidRDefault="003F061B">
      <w:pPr>
        <w:ind w:left="285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90"/>
          <w:sz w:val="14"/>
          <w:szCs w:val="14"/>
        </w:rPr>
        <w:t>CDC</w:t>
      </w:r>
      <w:r>
        <w:rPr>
          <w:rFonts w:ascii="Arial" w:eastAsia="Arial" w:hAnsi="Arial" w:cs="Arial"/>
          <w:spacing w:val="12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w w:val="90"/>
          <w:sz w:val="14"/>
          <w:szCs w:val="14"/>
        </w:rPr>
        <w:t>lA,</w:t>
      </w:r>
      <w:r>
        <w:rPr>
          <w:rFonts w:ascii="Arial" w:eastAsia="Arial" w:hAnsi="Arial" w:cs="Arial"/>
          <w:spacing w:val="-1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w w:val="90"/>
          <w:sz w:val="14"/>
          <w:szCs w:val="14"/>
        </w:rPr>
        <w:t>NICE,</w:t>
      </w:r>
      <w:r>
        <w:rPr>
          <w:rFonts w:ascii="Arial" w:eastAsia="Arial" w:hAnsi="Arial" w:cs="Arial"/>
          <w:spacing w:val="2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w w:val="90"/>
          <w:sz w:val="14"/>
          <w:szCs w:val="14"/>
        </w:rPr>
        <w:t>SCIP</w:t>
      </w: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before="12" w:line="240" w:lineRule="exact"/>
        <w:rPr>
          <w:sz w:val="24"/>
          <w:szCs w:val="24"/>
        </w:rPr>
      </w:pPr>
    </w:p>
    <w:p w:rsidR="00A50F6F" w:rsidRDefault="003F061B">
      <w:pPr>
        <w:ind w:left="280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95"/>
          <w:sz w:val="14"/>
          <w:szCs w:val="14"/>
        </w:rPr>
        <w:t>CDC</w:t>
      </w:r>
      <w:r>
        <w:rPr>
          <w:rFonts w:ascii="Arial" w:eastAsia="Arial" w:hAnsi="Arial" w:cs="Arial"/>
          <w:spacing w:val="13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lA</w:t>
      </w:r>
      <w:r>
        <w:rPr>
          <w:rFonts w:ascii="Arial" w:eastAsia="Arial" w:hAnsi="Arial" w:cs="Arial"/>
          <w:spacing w:val="10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and</w:t>
      </w:r>
      <w:r>
        <w:rPr>
          <w:rFonts w:ascii="Arial" w:eastAsia="Arial" w:hAnsi="Arial" w:cs="Arial"/>
          <w:spacing w:val="14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NICE</w:t>
      </w:r>
    </w:p>
    <w:p w:rsidR="00A50F6F" w:rsidRDefault="003F061B">
      <w:pPr>
        <w:spacing w:line="158" w:lineRule="exact"/>
        <w:ind w:left="471"/>
        <w:rPr>
          <w:rFonts w:ascii="Arial" w:eastAsia="Arial" w:hAnsi="Arial" w:cs="Arial"/>
          <w:sz w:val="14"/>
          <w:szCs w:val="14"/>
        </w:rPr>
      </w:pPr>
      <w:r>
        <w:br w:type="column"/>
      </w:r>
      <w:r>
        <w:rPr>
          <w:rFonts w:ascii="Arial" w:eastAsia="Arial" w:hAnsi="Arial" w:cs="Arial"/>
          <w:sz w:val="14"/>
          <w:szCs w:val="14"/>
        </w:rPr>
        <w:t>Weight-based</w:t>
      </w:r>
      <w:r>
        <w:rPr>
          <w:rFonts w:ascii="Arial" w:eastAsia="Arial" w:hAnsi="Arial" w:cs="Arial"/>
          <w:spacing w:val="3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dosing</w:t>
      </w:r>
      <w:r>
        <w:rPr>
          <w:rFonts w:ascii="Arial" w:eastAsia="Arial" w:hAnsi="Arial" w:cs="Arial"/>
          <w:spacing w:val="2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1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antibiotics</w:t>
      </w:r>
      <w:r>
        <w:rPr>
          <w:rFonts w:ascii="Arial" w:eastAsia="Arial" w:hAnsi="Arial" w:cs="Arial"/>
          <w:spacing w:val="3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is</w:t>
      </w:r>
      <w:r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required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to</w:t>
      </w:r>
      <w:r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achieve</w:t>
      </w:r>
    </w:p>
    <w:p w:rsidR="00A50F6F" w:rsidRDefault="003F061B">
      <w:pPr>
        <w:spacing w:before="45"/>
        <w:ind w:left="476" w:firstLine="162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therapeutically</w:t>
      </w:r>
      <w:r>
        <w:rPr>
          <w:rFonts w:ascii="Arial" w:eastAsia="Arial" w:hAnsi="Arial" w:cs="Arial"/>
          <w:spacing w:val="2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effective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drug</w:t>
      </w:r>
      <w:r>
        <w:rPr>
          <w:rFonts w:ascii="Arial" w:eastAsia="Arial" w:hAnsi="Arial" w:cs="Arial"/>
          <w:spacing w:val="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concentrations</w:t>
      </w:r>
      <w:r>
        <w:rPr>
          <w:rFonts w:ascii="Arial" w:eastAsia="Arial" w:hAnsi="Arial" w:cs="Arial"/>
          <w:spacing w:val="2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(67,68).</w:t>
      </w:r>
    </w:p>
    <w:p w:rsidR="00A50F6F" w:rsidRDefault="003F061B">
      <w:pPr>
        <w:spacing w:before="45" w:line="303" w:lineRule="auto"/>
        <w:ind w:left="638" w:right="465" w:hanging="163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Bowater</w:t>
      </w:r>
      <w:r>
        <w:rPr>
          <w:rFonts w:ascii="Arial" w:eastAsia="Arial" w:hAnsi="Arial" w:cs="Arial"/>
          <w:spacing w:val="1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et</w:t>
      </w:r>
      <w:r>
        <w:rPr>
          <w:rFonts w:ascii="Arial" w:eastAsia="Arial" w:hAnsi="Arial" w:cs="Arial"/>
          <w:spacing w:val="1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al.</w:t>
      </w:r>
      <w:r>
        <w:rPr>
          <w:rFonts w:ascii="Arial" w:eastAsia="Arial" w:hAnsi="Arial" w:cs="Arial"/>
          <w:spacing w:val="1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(66)</w:t>
      </w:r>
      <w:r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demonstrated</w:t>
      </w:r>
      <w:r>
        <w:rPr>
          <w:rFonts w:ascii="Arial" w:eastAsia="Arial" w:hAnsi="Arial" w:cs="Arial"/>
          <w:spacing w:val="2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that</w:t>
      </w:r>
      <w:r>
        <w:rPr>
          <w:rFonts w:ascii="Arial" w:eastAsia="Arial" w:hAnsi="Arial" w:cs="Arial"/>
          <w:spacing w:val="2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antibiotic</w:t>
      </w:r>
      <w:r>
        <w:rPr>
          <w:rFonts w:ascii="Arial" w:eastAsia="Arial" w:hAnsi="Arial" w:cs="Arial"/>
          <w:w w:val="10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prophylaxis</w:t>
      </w:r>
      <w:r>
        <w:rPr>
          <w:rFonts w:ascii="Arial" w:eastAsia="Arial" w:hAnsi="Arial" w:cs="Arial"/>
          <w:spacing w:val="3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is</w:t>
      </w:r>
      <w:r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effective</w:t>
      </w:r>
      <w:r>
        <w:rPr>
          <w:rFonts w:ascii="Arial" w:eastAsia="Arial" w:hAnsi="Arial" w:cs="Arial"/>
          <w:spacing w:val="2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for</w:t>
      </w:r>
      <w:r>
        <w:rPr>
          <w:rFonts w:ascii="Arial" w:eastAsia="Arial" w:hAnsi="Arial" w:cs="Arial"/>
          <w:spacing w:val="3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reducing</w:t>
      </w:r>
      <w:r>
        <w:rPr>
          <w:rFonts w:ascii="Arial" w:eastAsia="Arial" w:hAnsi="Arial" w:cs="Arial"/>
          <w:spacing w:val="2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the</w:t>
      </w:r>
      <w:r>
        <w:rPr>
          <w:rFonts w:ascii="Arial" w:eastAsia="Arial" w:hAnsi="Arial" w:cs="Arial"/>
          <w:spacing w:val="2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risk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wound</w:t>
      </w:r>
      <w:r>
        <w:rPr>
          <w:rFonts w:ascii="Arial" w:eastAsia="Arial" w:hAnsi="Arial" w:cs="Arial"/>
          <w:w w:val="10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infection</w:t>
      </w:r>
      <w:r>
        <w:rPr>
          <w:rFonts w:ascii="Arial" w:eastAsia="Arial" w:hAnsi="Arial" w:cs="Arial"/>
          <w:spacing w:val="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for</w:t>
      </w:r>
      <w:r>
        <w:rPr>
          <w:rFonts w:ascii="Arial" w:eastAsia="Arial" w:hAnsi="Arial" w:cs="Arial"/>
          <w:spacing w:val="2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all</w:t>
      </w:r>
      <w:r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types</w:t>
      </w:r>
      <w:r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surgery.</w:t>
      </w:r>
    </w:p>
    <w:p w:rsidR="00A50F6F" w:rsidRDefault="003F061B">
      <w:pPr>
        <w:spacing w:before="3" w:line="307" w:lineRule="auto"/>
        <w:ind w:left="466" w:right="402" w:hanging="25"/>
        <w:jc w:val="center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Weight-based  dosing</w:t>
      </w:r>
      <w:r>
        <w:rPr>
          <w:rFonts w:ascii="Arial" w:eastAsia="Arial" w:hAnsi="Arial" w:cs="Arial"/>
          <w:spacing w:val="2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antibiotics</w:t>
      </w:r>
      <w:r>
        <w:rPr>
          <w:rFonts w:ascii="Arial" w:eastAsia="Arial" w:hAnsi="Arial" w:cs="Arial"/>
          <w:spacing w:val="2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is</w:t>
      </w:r>
      <w:r>
        <w:rPr>
          <w:rFonts w:ascii="Arial" w:eastAsia="Arial" w:hAnsi="Arial" w:cs="Arial"/>
          <w:spacing w:val="2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required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to</w:t>
      </w:r>
      <w:r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achieve</w:t>
      </w:r>
      <w:r>
        <w:rPr>
          <w:rFonts w:ascii="Arial" w:eastAsia="Arial" w:hAnsi="Arial" w:cs="Arial"/>
          <w:w w:val="9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therapeutically</w:t>
      </w:r>
      <w:r>
        <w:rPr>
          <w:rFonts w:ascii="Arial" w:eastAsia="Arial" w:hAnsi="Arial" w:cs="Arial"/>
          <w:spacing w:val="2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effective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drug</w:t>
      </w:r>
      <w:r>
        <w:rPr>
          <w:rFonts w:ascii="Arial" w:eastAsia="Arial" w:hAnsi="Arial" w:cs="Arial"/>
          <w:spacing w:val="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concentrations</w:t>
      </w:r>
      <w:r>
        <w:rPr>
          <w:rFonts w:ascii="Arial" w:eastAsia="Arial" w:hAnsi="Arial" w:cs="Arial"/>
          <w:spacing w:val="2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(66,68).</w:t>
      </w:r>
    </w:p>
    <w:p w:rsidR="00A50F6F" w:rsidRDefault="003F061B">
      <w:pPr>
        <w:spacing w:before="1" w:line="303" w:lineRule="auto"/>
        <w:ind w:left="456" w:right="347" w:firstLine="1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Universal</w:t>
      </w:r>
      <w:r>
        <w:rPr>
          <w:rFonts w:ascii="Arial" w:eastAsia="Arial" w:hAnsi="Arial" w:cs="Arial"/>
          <w:spacing w:val="1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decolonization</w:t>
      </w:r>
      <w:r>
        <w:rPr>
          <w:rFonts w:ascii="Arial" w:eastAsia="Arial" w:hAnsi="Arial" w:cs="Arial"/>
          <w:spacing w:val="1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seems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associated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with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low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risk</w:t>
      </w:r>
      <w:r>
        <w:rPr>
          <w:rFonts w:ascii="Arial" w:eastAsia="Arial" w:hAnsi="Arial" w:cs="Arial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-1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mupirocin</w:t>
      </w:r>
      <w:r>
        <w:rPr>
          <w:rFonts w:ascii="Arial" w:eastAsia="Arial" w:hAnsi="Arial" w:cs="Arial"/>
          <w:spacing w:val="-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resistance</w:t>
      </w:r>
      <w:r>
        <w:rPr>
          <w:rFonts w:ascii="Arial" w:eastAsia="Arial" w:hAnsi="Arial" w:cs="Arial"/>
          <w:spacing w:val="-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in</w:t>
      </w:r>
      <w:r>
        <w:rPr>
          <w:rFonts w:ascii="Arial" w:eastAsia="Arial" w:hAnsi="Arial" w:cs="Arial"/>
          <w:spacing w:val="-23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z w:val="15"/>
          <w:szCs w:val="15"/>
        </w:rPr>
        <w:t>Staphylococcus</w:t>
      </w:r>
      <w:r>
        <w:rPr>
          <w:rFonts w:ascii="Arial" w:eastAsia="Arial" w:hAnsi="Arial" w:cs="Arial"/>
          <w:i/>
          <w:spacing w:val="-11"/>
          <w:sz w:val="15"/>
          <w:szCs w:val="15"/>
        </w:rPr>
        <w:t xml:space="preserve"> </w:t>
      </w:r>
      <w:r>
        <w:rPr>
          <w:rFonts w:ascii="Arial" w:eastAsia="Arial" w:hAnsi="Arial" w:cs="Arial"/>
          <w:i/>
          <w:sz w:val="15"/>
          <w:szCs w:val="15"/>
        </w:rPr>
        <w:t>aureus</w:t>
      </w:r>
      <w:r>
        <w:rPr>
          <w:rFonts w:ascii="Arial" w:eastAsia="Arial" w:hAnsi="Arial" w:cs="Arial"/>
          <w:i/>
          <w:spacing w:val="-14"/>
          <w:sz w:val="15"/>
          <w:szCs w:val="15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(69).</w:t>
      </w:r>
      <w:r>
        <w:rPr>
          <w:rFonts w:ascii="Arial" w:eastAsia="Arial" w:hAnsi="Arial" w:cs="Arial"/>
          <w:w w:val="9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Mupirocin</w:t>
      </w:r>
      <w:r>
        <w:rPr>
          <w:rFonts w:ascii="Arial" w:eastAsia="Arial" w:hAnsi="Arial" w:cs="Arial"/>
          <w:spacing w:val="2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and</w:t>
      </w:r>
      <w:r>
        <w:rPr>
          <w:rFonts w:ascii="Arial" w:eastAsia="Arial" w:hAnsi="Arial" w:cs="Arial"/>
          <w:spacing w:val="2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antiseptic </w:t>
      </w:r>
      <w:r>
        <w:rPr>
          <w:rFonts w:ascii="Arial" w:eastAsia="Arial" w:hAnsi="Arial" w:cs="Arial"/>
          <w:spacing w:val="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body</w:t>
      </w:r>
      <w:r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wash</w:t>
      </w:r>
      <w:r>
        <w:rPr>
          <w:rFonts w:ascii="Arial" w:eastAsia="Arial" w:hAnsi="Arial" w:cs="Arial"/>
          <w:spacing w:val="3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may</w:t>
      </w:r>
      <w:r>
        <w:rPr>
          <w:rFonts w:ascii="Arial" w:eastAsia="Arial" w:hAnsi="Arial" w:cs="Arial"/>
          <w:spacing w:val="2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reduce superficial</w:t>
      </w:r>
      <w:r>
        <w:rPr>
          <w:rFonts w:ascii="Arial" w:eastAsia="Arial" w:hAnsi="Arial" w:cs="Arial"/>
          <w:spacing w:val="2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but</w:t>
      </w:r>
      <w:r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not</w:t>
      </w:r>
      <w:r>
        <w:rPr>
          <w:rFonts w:ascii="Arial" w:eastAsia="Arial" w:hAnsi="Arial" w:cs="Arial"/>
          <w:spacing w:val="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deep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surgical</w:t>
      </w:r>
      <w:r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site</w:t>
      </w:r>
      <w:r>
        <w:rPr>
          <w:rFonts w:ascii="Arial" w:eastAsia="Arial" w:hAnsi="Arial" w:cs="Arial"/>
          <w:spacing w:val="1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infections</w:t>
      </w:r>
      <w:r>
        <w:rPr>
          <w:rFonts w:ascii="Arial" w:eastAsia="Arial" w:hAnsi="Arial" w:cs="Arial"/>
          <w:spacing w:val="2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(70).</w:t>
      </w:r>
      <w:r>
        <w:rPr>
          <w:rFonts w:ascii="Arial" w:eastAsia="Arial" w:hAnsi="Arial" w:cs="Arial"/>
          <w:w w:val="9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Mupirocin</w:t>
      </w:r>
      <w:r>
        <w:rPr>
          <w:rFonts w:ascii="Arial" w:eastAsia="Arial" w:hAnsi="Arial" w:cs="Arial"/>
          <w:spacing w:val="2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decolonization</w:t>
      </w:r>
      <w:r>
        <w:rPr>
          <w:rFonts w:ascii="Arial" w:eastAsia="Arial" w:hAnsi="Arial" w:cs="Arial"/>
          <w:spacing w:val="3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is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effective</w:t>
      </w:r>
      <w:r>
        <w:rPr>
          <w:rFonts w:ascii="Arial" w:eastAsia="Arial" w:hAnsi="Arial" w:cs="Arial"/>
          <w:spacing w:val="3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in</w:t>
      </w:r>
      <w:r>
        <w:rPr>
          <w:rFonts w:ascii="Arial" w:eastAsia="Arial" w:hAnsi="Arial" w:cs="Arial"/>
          <w:spacing w:val="1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</w:t>
      </w:r>
      <w:r>
        <w:rPr>
          <w:rFonts w:ascii="Arial" w:eastAsia="Arial" w:hAnsi="Arial" w:cs="Arial"/>
          <w:spacing w:val="2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high-risk</w:t>
      </w:r>
      <w:r>
        <w:rPr>
          <w:rFonts w:ascii="Arial" w:eastAsia="Arial" w:hAnsi="Arial" w:cs="Arial"/>
          <w:spacing w:val="3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popula­</w:t>
      </w:r>
      <w:r>
        <w:rPr>
          <w:rFonts w:ascii="Arial" w:eastAsia="Arial" w:hAnsi="Arial" w:cs="Arial"/>
          <w:w w:val="10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tion</w:t>
      </w:r>
      <w:r>
        <w:rPr>
          <w:rFonts w:ascii="Arial" w:eastAsia="Arial" w:hAnsi="Arial" w:cs="Arial"/>
          <w:spacing w:val="2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(71),</w:t>
      </w:r>
      <w:r>
        <w:rPr>
          <w:rFonts w:ascii="Arial" w:eastAsia="Arial" w:hAnsi="Arial" w:cs="Arial"/>
          <w:spacing w:val="1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however,</w:t>
      </w:r>
      <w:r>
        <w:rPr>
          <w:rFonts w:ascii="Arial" w:eastAsia="Arial" w:hAnsi="Arial" w:cs="Arial"/>
          <w:spacing w:val="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compliance</w:t>
      </w:r>
      <w:r>
        <w:rPr>
          <w:rFonts w:ascii="Arial" w:eastAsia="Arial" w:hAnsi="Arial" w:cs="Arial"/>
          <w:spacing w:val="2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is</w:t>
      </w:r>
      <w:r>
        <w:rPr>
          <w:rFonts w:ascii="Arial" w:eastAsia="Arial" w:hAnsi="Arial" w:cs="Arial"/>
          <w:spacing w:val="1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low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and</w:t>
      </w:r>
      <w:r>
        <w:rPr>
          <w:rFonts w:ascii="Arial" w:eastAsia="Arial" w:hAnsi="Arial" w:cs="Arial"/>
          <w:spacing w:val="1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resistance</w:t>
      </w:r>
      <w:r>
        <w:rPr>
          <w:rFonts w:ascii="Arial" w:eastAsia="Arial" w:hAnsi="Arial" w:cs="Arial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occurs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(72,73).</w:t>
      </w:r>
      <w:r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Nasal</w:t>
      </w:r>
      <w:r>
        <w:rPr>
          <w:rFonts w:ascii="Arial" w:eastAsia="Arial" w:hAnsi="Arial" w:cs="Arial"/>
          <w:spacing w:val="1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povidone-iodine</w:t>
      </w:r>
      <w:r>
        <w:rPr>
          <w:rFonts w:ascii="Arial" w:eastAsia="Arial" w:hAnsi="Arial" w:cs="Arial"/>
          <w:spacing w:val="2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may</w:t>
      </w:r>
      <w:r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be</w:t>
      </w:r>
      <w:r>
        <w:rPr>
          <w:rFonts w:ascii="Arial" w:eastAsia="Arial" w:hAnsi="Arial" w:cs="Arial"/>
          <w:spacing w:val="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considered</w:t>
      </w:r>
      <w:r>
        <w:rPr>
          <w:rFonts w:ascii="Arial" w:eastAsia="Arial" w:hAnsi="Arial" w:cs="Arial"/>
          <w:w w:val="10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as</w:t>
      </w:r>
      <w:r>
        <w:rPr>
          <w:rFonts w:ascii="Arial" w:eastAsia="Arial" w:hAnsi="Arial" w:cs="Arial"/>
          <w:spacing w:val="-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</w:t>
      </w:r>
      <w:r>
        <w:rPr>
          <w:rFonts w:ascii="Arial" w:eastAsia="Arial" w:hAnsi="Arial" w:cs="Arial"/>
          <w:spacing w:val="-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alternative</w:t>
      </w:r>
      <w:r>
        <w:rPr>
          <w:rFonts w:ascii="Arial" w:eastAsia="Arial" w:hAnsi="Arial" w:cs="Arial"/>
          <w:spacing w:val="1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(74).</w:t>
      </w:r>
    </w:p>
    <w:p w:rsidR="00A50F6F" w:rsidRDefault="00A50F6F">
      <w:pPr>
        <w:spacing w:line="303" w:lineRule="auto"/>
        <w:rPr>
          <w:rFonts w:ascii="Arial" w:eastAsia="Arial" w:hAnsi="Arial" w:cs="Arial"/>
          <w:sz w:val="14"/>
          <w:szCs w:val="14"/>
        </w:rPr>
        <w:sectPr w:rsidR="00A50F6F">
          <w:type w:val="continuous"/>
          <w:pgSz w:w="12240" w:h="15840"/>
          <w:pgMar w:top="0" w:right="1020" w:bottom="0" w:left="520" w:header="720" w:footer="720" w:gutter="0"/>
          <w:cols w:num="3" w:space="720" w:equalWidth="0">
            <w:col w:w="4404" w:space="40"/>
            <w:col w:w="1463" w:space="218"/>
            <w:col w:w="4575"/>
          </w:cols>
        </w:sectPr>
      </w:pPr>
    </w:p>
    <w:p w:rsidR="00A50F6F" w:rsidRDefault="00A50F6F">
      <w:pPr>
        <w:spacing w:line="160" w:lineRule="exact"/>
        <w:rPr>
          <w:sz w:val="16"/>
          <w:szCs w:val="16"/>
        </w:rPr>
      </w:pPr>
    </w:p>
    <w:p w:rsidR="00A50F6F" w:rsidRDefault="003F061B">
      <w:pPr>
        <w:spacing w:line="307" w:lineRule="auto"/>
        <w:ind w:left="447" w:firstLine="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Intraoperative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practices</w:t>
      </w:r>
      <w:r>
        <w:rPr>
          <w:rFonts w:ascii="Arial" w:eastAsia="Arial" w:hAnsi="Arial" w:cs="Arial"/>
          <w:w w:val="9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Utilization </w:t>
      </w:r>
      <w:r>
        <w:rPr>
          <w:rFonts w:ascii="Arial" w:eastAsia="Arial" w:hAnsi="Arial" w:cs="Arial"/>
          <w:spacing w:val="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3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double</w:t>
      </w:r>
      <w:r>
        <w:rPr>
          <w:rFonts w:ascii="Arial" w:eastAsia="Arial" w:hAnsi="Arial" w:cs="Arial"/>
          <w:spacing w:val="3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gloving</w:t>
      </w:r>
    </w:p>
    <w:p w:rsidR="00A50F6F" w:rsidRDefault="003F061B">
      <w:pPr>
        <w:spacing w:before="1" w:line="170" w:lineRule="exact"/>
        <w:rPr>
          <w:sz w:val="17"/>
          <w:szCs w:val="17"/>
        </w:rPr>
      </w:pPr>
      <w:r>
        <w:br w:type="column"/>
      </w: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3F061B">
      <w:pPr>
        <w:tabs>
          <w:tab w:val="left" w:pos="2295"/>
        </w:tabs>
        <w:ind w:left="447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CDC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II</w:t>
      </w:r>
      <w:r>
        <w:rPr>
          <w:rFonts w:ascii="Arial" w:eastAsia="Arial" w:hAnsi="Arial" w:cs="Arial"/>
          <w:spacing w:val="-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and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NICE</w:t>
      </w:r>
      <w:r>
        <w:rPr>
          <w:rFonts w:ascii="Arial" w:eastAsia="Arial" w:hAnsi="Arial" w:cs="Arial"/>
          <w:sz w:val="14"/>
          <w:szCs w:val="14"/>
        </w:rPr>
        <w:tab/>
        <w:t>Tanner</w:t>
      </w:r>
      <w:r>
        <w:rPr>
          <w:rFonts w:ascii="Arial" w:eastAsia="Arial" w:hAnsi="Arial" w:cs="Arial"/>
          <w:spacing w:val="2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and</w:t>
      </w:r>
      <w:r>
        <w:rPr>
          <w:rFonts w:ascii="Arial" w:eastAsia="Arial" w:hAnsi="Arial" w:cs="Arial"/>
          <w:spacing w:val="2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Parkinson</w:t>
      </w:r>
      <w:r>
        <w:rPr>
          <w:rFonts w:ascii="Arial" w:eastAsia="Arial" w:hAnsi="Arial" w:cs="Arial"/>
          <w:spacing w:val="2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(75)</w:t>
      </w:r>
      <w:r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concluded</w:t>
      </w:r>
      <w:r>
        <w:rPr>
          <w:rFonts w:ascii="Arial" w:eastAsia="Arial" w:hAnsi="Arial" w:cs="Arial"/>
          <w:spacing w:val="2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that</w:t>
      </w:r>
      <w:r>
        <w:rPr>
          <w:rFonts w:ascii="Arial" w:eastAsia="Arial" w:hAnsi="Arial" w:cs="Arial"/>
          <w:spacing w:val="1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the</w:t>
      </w:r>
      <w:r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addition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</w:p>
    <w:p w:rsidR="00A50F6F" w:rsidRDefault="003F061B">
      <w:pPr>
        <w:spacing w:before="35" w:line="302" w:lineRule="auto"/>
        <w:ind w:left="2453" w:right="396" w:firstLine="9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a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second</w:t>
      </w:r>
      <w:r>
        <w:rPr>
          <w:rFonts w:ascii="Arial" w:eastAsia="Arial" w:hAnsi="Arial" w:cs="Arial"/>
          <w:spacing w:val="1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pair</w:t>
      </w:r>
      <w:r>
        <w:rPr>
          <w:rFonts w:ascii="Arial" w:eastAsia="Arial" w:hAnsi="Arial" w:cs="Arial"/>
          <w:spacing w:val="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surgical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z w:val="15"/>
          <w:szCs w:val="15"/>
        </w:rPr>
        <w:t>gloves</w:t>
      </w:r>
      <w:r>
        <w:rPr>
          <w:rFonts w:ascii="Arial" w:eastAsia="Arial" w:hAnsi="Arial" w:cs="Arial"/>
          <w:i/>
          <w:spacing w:val="17"/>
          <w:sz w:val="15"/>
          <w:szCs w:val="15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reduces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perforations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to</w:t>
      </w:r>
      <w:r>
        <w:rPr>
          <w:rFonts w:ascii="Arial" w:eastAsia="Arial" w:hAnsi="Arial" w:cs="Arial"/>
          <w:w w:val="1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the</w:t>
      </w:r>
      <w:r>
        <w:rPr>
          <w:rFonts w:ascii="Arial" w:eastAsia="Arial" w:hAnsi="Arial" w:cs="Arial"/>
          <w:spacing w:val="3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innermost</w:t>
      </w:r>
      <w:r>
        <w:rPr>
          <w:rFonts w:ascii="Arial" w:eastAsia="Arial" w:hAnsi="Arial" w:cs="Arial"/>
          <w:spacing w:val="2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gloves.</w:t>
      </w:r>
      <w:r>
        <w:rPr>
          <w:rFonts w:ascii="Arial" w:eastAsia="Arial" w:hAnsi="Arial" w:cs="Arial"/>
          <w:spacing w:val="1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Although</w:t>
      </w:r>
      <w:r>
        <w:rPr>
          <w:rFonts w:ascii="Arial" w:eastAsia="Arial" w:hAnsi="Arial" w:cs="Arial"/>
          <w:spacing w:val="3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there</w:t>
      </w:r>
      <w:r>
        <w:rPr>
          <w:rFonts w:ascii="Arial" w:eastAsia="Arial" w:hAnsi="Arial" w:cs="Arial"/>
          <w:spacing w:val="2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is</w:t>
      </w:r>
      <w:r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insufficient</w:t>
      </w:r>
      <w:r>
        <w:rPr>
          <w:rFonts w:ascii="Arial" w:eastAsia="Arial" w:hAnsi="Arial" w:cs="Arial"/>
          <w:w w:val="10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evidence</w:t>
      </w:r>
      <w:r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that</w:t>
      </w:r>
      <w:r>
        <w:rPr>
          <w:rFonts w:ascii="Arial" w:eastAsia="Arial" w:hAnsi="Arial" w:cs="Arial"/>
          <w:spacing w:val="2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double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gloving</w:t>
      </w:r>
      <w:r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reduces</w:t>
      </w:r>
      <w:r>
        <w:rPr>
          <w:rFonts w:ascii="Arial" w:eastAsia="Arial" w:hAnsi="Arial" w:cs="Arial"/>
          <w:spacing w:val="1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the</w:t>
      </w:r>
      <w:r>
        <w:rPr>
          <w:rFonts w:ascii="Arial" w:eastAsia="Arial" w:hAnsi="Arial" w:cs="Arial"/>
          <w:spacing w:val="1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risk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SSis,</w:t>
      </w:r>
      <w:r>
        <w:rPr>
          <w:rFonts w:ascii="Arial" w:eastAsia="Arial" w:hAnsi="Arial" w:cs="Arial"/>
          <w:w w:val="7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NICE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recommends</w:t>
      </w:r>
      <w:r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wearing</w:t>
      </w:r>
      <w:r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two</w:t>
      </w:r>
      <w:r>
        <w:rPr>
          <w:rFonts w:ascii="Arial" w:eastAsia="Arial" w:hAnsi="Arial" w:cs="Arial"/>
          <w:spacing w:val="1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pairs</w:t>
      </w:r>
      <w:r>
        <w:rPr>
          <w:rFonts w:ascii="Arial" w:eastAsia="Arial" w:hAnsi="Arial" w:cs="Arial"/>
          <w:spacing w:val="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sterile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gloves when</w:t>
      </w:r>
      <w:r>
        <w:rPr>
          <w:rFonts w:ascii="Arial" w:eastAsia="Arial" w:hAnsi="Arial" w:cs="Arial"/>
          <w:spacing w:val="2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there</w:t>
      </w:r>
      <w:r>
        <w:rPr>
          <w:rFonts w:ascii="Arial" w:eastAsia="Arial" w:hAnsi="Arial" w:cs="Arial"/>
          <w:spacing w:val="3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is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</w:t>
      </w:r>
      <w:r>
        <w:rPr>
          <w:rFonts w:ascii="Arial" w:eastAsia="Arial" w:hAnsi="Arial" w:cs="Arial"/>
          <w:spacing w:val="2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high</w:t>
      </w:r>
      <w:r>
        <w:rPr>
          <w:rFonts w:ascii="Arial" w:eastAsia="Arial" w:hAnsi="Arial" w:cs="Arial"/>
          <w:spacing w:val="2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risk</w:t>
      </w:r>
      <w:r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glove</w:t>
      </w:r>
      <w:r>
        <w:rPr>
          <w:rFonts w:ascii="Arial" w:eastAsia="Arial" w:hAnsi="Arial" w:cs="Arial"/>
          <w:spacing w:val="2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perforation</w:t>
      </w:r>
      <w:r>
        <w:rPr>
          <w:rFonts w:ascii="Arial" w:eastAsia="Arial" w:hAnsi="Arial" w:cs="Arial"/>
          <w:spacing w:val="2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and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the</w:t>
      </w:r>
      <w:r>
        <w:rPr>
          <w:rFonts w:ascii="Arial" w:eastAsia="Arial" w:hAnsi="Arial" w:cs="Arial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consequences</w:t>
      </w:r>
      <w:r>
        <w:rPr>
          <w:rFonts w:ascii="Arial" w:eastAsia="Arial" w:hAnsi="Arial" w:cs="Arial"/>
          <w:spacing w:val="2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contamination</w:t>
      </w:r>
      <w:r>
        <w:rPr>
          <w:rFonts w:ascii="Arial" w:eastAsia="Arial" w:hAnsi="Arial" w:cs="Arial"/>
          <w:spacing w:val="2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may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be</w:t>
      </w:r>
      <w:r>
        <w:rPr>
          <w:rFonts w:ascii="Arial" w:eastAsia="Arial" w:hAnsi="Arial" w:cs="Arial"/>
          <w:spacing w:val="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serious</w:t>
      </w:r>
      <w:r>
        <w:rPr>
          <w:rFonts w:ascii="Arial" w:eastAsia="Arial" w:hAnsi="Arial" w:cs="Arial"/>
          <w:spacing w:val="2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(76).</w:t>
      </w:r>
    </w:p>
    <w:p w:rsidR="00A50F6F" w:rsidRDefault="00A50F6F">
      <w:pPr>
        <w:spacing w:line="302" w:lineRule="auto"/>
        <w:rPr>
          <w:rFonts w:ascii="Arial" w:eastAsia="Arial" w:hAnsi="Arial" w:cs="Arial"/>
          <w:sz w:val="14"/>
          <w:szCs w:val="14"/>
        </w:rPr>
        <w:sectPr w:rsidR="00A50F6F">
          <w:type w:val="continuous"/>
          <w:pgSz w:w="12240" w:h="15840"/>
          <w:pgMar w:top="0" w:right="1020" w:bottom="0" w:left="520" w:header="720" w:footer="720" w:gutter="0"/>
          <w:cols w:num="2" w:space="720" w:equalWidth="0">
            <w:col w:w="2278" w:space="1989"/>
            <w:col w:w="6433"/>
          </w:cols>
        </w:sectPr>
      </w:pPr>
    </w:p>
    <w:p w:rsidR="00A50F6F" w:rsidRDefault="003F061B">
      <w:pPr>
        <w:spacing w:line="156" w:lineRule="exact"/>
        <w:ind w:left="432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Utilization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chlorhexidine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gluconate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for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preoperative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skin</w:t>
      </w:r>
    </w:p>
    <w:p w:rsidR="00A50F6F" w:rsidRDefault="003F061B">
      <w:pPr>
        <w:spacing w:before="45"/>
        <w:ind w:left="586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antiseptic</w:t>
      </w:r>
      <w:r>
        <w:rPr>
          <w:rFonts w:ascii="Arial" w:eastAsia="Arial" w:hAnsi="Arial" w:cs="Arial"/>
          <w:spacing w:val="3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agent</w:t>
      </w:r>
    </w:p>
    <w:p w:rsidR="00A50F6F" w:rsidRDefault="003F061B">
      <w:pPr>
        <w:spacing w:line="160" w:lineRule="exact"/>
        <w:ind w:left="432"/>
        <w:rPr>
          <w:rFonts w:ascii="Arial" w:eastAsia="Arial" w:hAnsi="Arial" w:cs="Arial"/>
          <w:sz w:val="14"/>
          <w:szCs w:val="14"/>
        </w:rPr>
      </w:pPr>
      <w:r>
        <w:rPr>
          <w:w w:val="95"/>
        </w:rPr>
        <w:br w:type="column"/>
      </w:r>
      <w:r>
        <w:rPr>
          <w:rFonts w:ascii="Arial" w:eastAsia="Arial" w:hAnsi="Arial" w:cs="Arial"/>
          <w:w w:val="95"/>
          <w:sz w:val="14"/>
          <w:szCs w:val="14"/>
        </w:rPr>
        <w:t>CDC</w:t>
      </w:r>
      <w:r>
        <w:rPr>
          <w:rFonts w:ascii="Arial" w:eastAsia="Arial" w:hAnsi="Arial" w:cs="Arial"/>
          <w:spacing w:val="11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IB</w:t>
      </w:r>
      <w:r>
        <w:rPr>
          <w:rFonts w:ascii="Arial" w:eastAsia="Arial" w:hAnsi="Arial" w:cs="Arial"/>
          <w:spacing w:val="-4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and</w:t>
      </w:r>
      <w:r>
        <w:rPr>
          <w:rFonts w:ascii="Arial" w:eastAsia="Arial" w:hAnsi="Arial" w:cs="Arial"/>
          <w:spacing w:val="8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NICE</w:t>
      </w:r>
    </w:p>
    <w:p w:rsidR="00A50F6F" w:rsidRDefault="003F061B">
      <w:pPr>
        <w:spacing w:line="160" w:lineRule="exact"/>
        <w:ind w:left="432"/>
        <w:rPr>
          <w:rFonts w:ascii="Arial" w:eastAsia="Arial" w:hAnsi="Arial" w:cs="Arial"/>
          <w:sz w:val="14"/>
          <w:szCs w:val="14"/>
        </w:rPr>
      </w:pPr>
      <w:r>
        <w:br w:type="column"/>
      </w:r>
      <w:r>
        <w:rPr>
          <w:rFonts w:ascii="Arial" w:eastAsia="Arial" w:hAnsi="Arial" w:cs="Arial"/>
          <w:sz w:val="14"/>
          <w:szCs w:val="14"/>
        </w:rPr>
        <w:t>CDC</w:t>
      </w:r>
      <w:r>
        <w:rPr>
          <w:rFonts w:ascii="Arial" w:eastAsia="Arial" w:hAnsi="Arial" w:cs="Arial"/>
          <w:spacing w:val="1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and</w:t>
      </w:r>
      <w:r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NICE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recommend</w:t>
      </w:r>
      <w:r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the</w:t>
      </w:r>
      <w:r>
        <w:rPr>
          <w:rFonts w:ascii="Arial" w:eastAsia="Arial" w:hAnsi="Arial" w:cs="Arial"/>
          <w:spacing w:val="1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use</w:t>
      </w:r>
      <w:r>
        <w:rPr>
          <w:rFonts w:ascii="Arial" w:eastAsia="Arial" w:hAnsi="Arial" w:cs="Arial"/>
          <w:spacing w:val="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</w:t>
      </w:r>
      <w:r>
        <w:rPr>
          <w:rFonts w:ascii="Arial" w:eastAsia="Arial" w:hAnsi="Arial" w:cs="Arial"/>
          <w:spacing w:val="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appropriate</w:t>
      </w:r>
    </w:p>
    <w:p w:rsidR="00A50F6F" w:rsidRDefault="003F061B">
      <w:pPr>
        <w:spacing w:before="45" w:line="303" w:lineRule="auto"/>
        <w:ind w:left="591" w:right="464" w:firstLine="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 xml:space="preserve">antiseptic 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agent</w:t>
      </w:r>
      <w:r>
        <w:rPr>
          <w:rFonts w:ascii="Arial" w:eastAsia="Arial" w:hAnsi="Arial" w:cs="Arial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(povidone-iodine 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or</w:t>
      </w:r>
      <w:r>
        <w:rPr>
          <w:rFonts w:ascii="Arial" w:eastAsia="Arial" w:hAnsi="Arial" w:cs="Arial"/>
          <w:spacing w:val="3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chlorhexidine­</w:t>
      </w:r>
      <w:r>
        <w:rPr>
          <w:rFonts w:ascii="Arial" w:eastAsia="Arial" w:hAnsi="Arial" w:cs="Arial"/>
          <w:w w:val="10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containing</w:t>
      </w:r>
      <w:r>
        <w:rPr>
          <w:rFonts w:ascii="Arial" w:eastAsia="Arial" w:hAnsi="Arial" w:cs="Arial"/>
          <w:spacing w:val="2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products).</w:t>
      </w:r>
      <w:r>
        <w:rPr>
          <w:rFonts w:ascii="Arial" w:eastAsia="Arial" w:hAnsi="Arial" w:cs="Arial"/>
          <w:spacing w:val="2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Darouiche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et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al.</w:t>
      </w:r>
      <w:r>
        <w:rPr>
          <w:rFonts w:ascii="Arial" w:eastAsia="Arial" w:hAnsi="Arial" w:cs="Arial"/>
          <w:spacing w:val="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(77)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demonstrat­</w:t>
      </w:r>
      <w:r>
        <w:rPr>
          <w:rFonts w:ascii="Arial" w:eastAsia="Arial" w:hAnsi="Arial" w:cs="Arial"/>
          <w:w w:val="10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ed</w:t>
      </w:r>
      <w:r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that</w:t>
      </w:r>
      <w:r>
        <w:rPr>
          <w:rFonts w:ascii="Arial" w:eastAsia="Arial" w:hAnsi="Arial" w:cs="Arial"/>
          <w:spacing w:val="2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preoperative</w:t>
      </w:r>
      <w:r>
        <w:rPr>
          <w:rFonts w:ascii="Arial" w:eastAsia="Arial" w:hAnsi="Arial" w:cs="Arial"/>
          <w:spacing w:val="3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skin</w:t>
      </w:r>
      <w:r>
        <w:rPr>
          <w:rFonts w:ascii="Arial" w:eastAsia="Arial" w:hAnsi="Arial" w:cs="Arial"/>
          <w:spacing w:val="2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preparation</w:t>
      </w:r>
      <w:r>
        <w:rPr>
          <w:rFonts w:ascii="Arial" w:eastAsia="Arial" w:hAnsi="Arial" w:cs="Arial"/>
          <w:spacing w:val="2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with</w:t>
      </w:r>
    </w:p>
    <w:p w:rsidR="00A50F6F" w:rsidRDefault="003F061B">
      <w:pPr>
        <w:spacing w:before="3" w:line="307" w:lineRule="auto"/>
        <w:ind w:left="591" w:right="387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 xml:space="preserve">chlorhexidine-alcohol </w:t>
      </w:r>
      <w:r>
        <w:rPr>
          <w:rFonts w:ascii="Arial" w:eastAsia="Arial" w:hAnsi="Arial" w:cs="Arial"/>
          <w:spacing w:val="2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is</w:t>
      </w:r>
      <w:r>
        <w:rPr>
          <w:rFonts w:ascii="Arial" w:eastAsia="Arial" w:hAnsi="Arial" w:cs="Arial"/>
          <w:spacing w:val="2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superior  to</w:t>
      </w:r>
      <w:r>
        <w:rPr>
          <w:rFonts w:ascii="Arial" w:eastAsia="Arial" w:hAnsi="Arial" w:cs="Arial"/>
          <w:spacing w:val="3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povidone-iodine </w:t>
      </w:r>
      <w:r>
        <w:rPr>
          <w:rFonts w:ascii="Arial" w:eastAsia="Arial" w:hAnsi="Arial" w:cs="Arial"/>
          <w:spacing w:val="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for</w:t>
      </w:r>
      <w:r>
        <w:rPr>
          <w:rFonts w:ascii="Arial" w:eastAsia="Arial" w:hAnsi="Arial" w:cs="Arial"/>
          <w:w w:val="9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preventing</w:t>
      </w:r>
      <w:r>
        <w:rPr>
          <w:rFonts w:ascii="Arial" w:eastAsia="Arial" w:hAnsi="Arial" w:cs="Arial"/>
          <w:spacing w:val="-1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SSI.</w:t>
      </w:r>
    </w:p>
    <w:p w:rsidR="00A50F6F" w:rsidRDefault="00A50F6F">
      <w:pPr>
        <w:spacing w:line="307" w:lineRule="auto"/>
        <w:rPr>
          <w:rFonts w:ascii="Arial" w:eastAsia="Arial" w:hAnsi="Arial" w:cs="Arial"/>
          <w:sz w:val="14"/>
          <w:szCs w:val="14"/>
        </w:rPr>
        <w:sectPr w:rsidR="00A50F6F">
          <w:type w:val="continuous"/>
          <w:pgSz w:w="12240" w:h="15840"/>
          <w:pgMar w:top="0" w:right="1020" w:bottom="0" w:left="520" w:header="720" w:footer="720" w:gutter="0"/>
          <w:cols w:num="3" w:space="720" w:equalWidth="0">
            <w:col w:w="4211" w:space="60"/>
            <w:col w:w="1519" w:space="334"/>
            <w:col w:w="4576"/>
          </w:cols>
        </w:sectPr>
      </w:pPr>
    </w:p>
    <w:p w:rsidR="00A50F6F" w:rsidRDefault="00A50F6F">
      <w:pPr>
        <w:spacing w:before="2" w:line="110" w:lineRule="exact"/>
        <w:rPr>
          <w:sz w:val="11"/>
          <w:szCs w:val="11"/>
        </w:rPr>
      </w:pPr>
    </w:p>
    <w:p w:rsidR="00A50F6F" w:rsidRDefault="003F061B">
      <w:pPr>
        <w:ind w:left="413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 xml:space="preserve">Postoperative </w:t>
      </w:r>
      <w:r>
        <w:rPr>
          <w:rFonts w:ascii="Arial" w:eastAsia="Arial" w:hAnsi="Arial" w:cs="Arial"/>
          <w:sz w:val="14"/>
          <w:szCs w:val="14"/>
        </w:rPr>
        <w:t>practices</w:t>
      </w:r>
    </w:p>
    <w:p w:rsidR="00A50F6F" w:rsidRDefault="003F061B">
      <w:pPr>
        <w:spacing w:before="45"/>
        <w:ind w:left="409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Application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-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an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occlusive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dressing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following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trial</w:t>
      </w:r>
    </w:p>
    <w:p w:rsidR="00A50F6F" w:rsidRDefault="003F061B">
      <w:pPr>
        <w:spacing w:before="2" w:line="120" w:lineRule="exact"/>
        <w:rPr>
          <w:sz w:val="12"/>
          <w:szCs w:val="12"/>
        </w:rPr>
      </w:pPr>
      <w:r>
        <w:br w:type="column"/>
      </w: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3F061B">
      <w:pPr>
        <w:tabs>
          <w:tab w:val="left" w:pos="2266"/>
        </w:tabs>
        <w:ind w:left="409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95"/>
          <w:sz w:val="14"/>
          <w:szCs w:val="14"/>
        </w:rPr>
        <w:t>CDC</w:t>
      </w:r>
      <w:r>
        <w:rPr>
          <w:rFonts w:ascii="Arial" w:eastAsia="Arial" w:hAnsi="Arial" w:cs="Arial"/>
          <w:spacing w:val="16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IB</w:t>
      </w:r>
      <w:r>
        <w:rPr>
          <w:rFonts w:ascii="Arial" w:eastAsia="Arial" w:hAnsi="Arial" w:cs="Arial"/>
          <w:spacing w:val="8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and</w:t>
      </w:r>
      <w:r>
        <w:rPr>
          <w:rFonts w:ascii="Arial" w:eastAsia="Arial" w:hAnsi="Arial" w:cs="Arial"/>
          <w:spacing w:val="17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NICE</w:t>
      </w:r>
      <w:r>
        <w:rPr>
          <w:rFonts w:ascii="Arial" w:eastAsia="Arial" w:hAnsi="Arial" w:cs="Arial"/>
          <w:w w:val="95"/>
          <w:sz w:val="14"/>
          <w:szCs w:val="14"/>
        </w:rPr>
        <w:tab/>
        <w:t>CDC</w:t>
      </w:r>
      <w:r>
        <w:rPr>
          <w:rFonts w:ascii="Arial" w:eastAsia="Arial" w:hAnsi="Arial" w:cs="Arial"/>
          <w:spacing w:val="34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 xml:space="preserve">recommends </w:t>
      </w:r>
      <w:r>
        <w:rPr>
          <w:rFonts w:ascii="Arial" w:eastAsia="Arial" w:hAnsi="Arial" w:cs="Arial"/>
          <w:spacing w:val="18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 xml:space="preserve">applying </w:t>
      </w:r>
      <w:r>
        <w:rPr>
          <w:rFonts w:ascii="Arial" w:eastAsia="Arial" w:hAnsi="Arial" w:cs="Arial"/>
          <w:spacing w:val="5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 xml:space="preserve">a </w:t>
      </w:r>
      <w:r>
        <w:rPr>
          <w:rFonts w:ascii="Arial" w:eastAsia="Arial" w:hAnsi="Arial" w:cs="Arial"/>
          <w:spacing w:val="8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 xml:space="preserve">sterile </w:t>
      </w:r>
      <w:r>
        <w:rPr>
          <w:rFonts w:ascii="Arial" w:eastAsia="Arial" w:hAnsi="Arial" w:cs="Arial"/>
          <w:spacing w:val="2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 xml:space="preserve">dressing </w:t>
      </w:r>
      <w:r>
        <w:rPr>
          <w:rFonts w:ascii="Arial" w:eastAsia="Arial" w:hAnsi="Arial" w:cs="Arial"/>
          <w:spacing w:val="6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 xml:space="preserve">for </w:t>
      </w:r>
      <w:r>
        <w:rPr>
          <w:rFonts w:ascii="Arial" w:eastAsia="Arial" w:hAnsi="Arial" w:cs="Arial"/>
          <w:spacing w:val="13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24-48</w:t>
      </w:r>
    </w:p>
    <w:p w:rsidR="00A50F6F" w:rsidRDefault="003F061B">
      <w:pPr>
        <w:spacing w:before="45" w:line="304" w:lineRule="auto"/>
        <w:ind w:left="2425" w:right="522" w:firstLine="9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hours postoperatively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(category</w:t>
      </w:r>
      <w:r>
        <w:rPr>
          <w:rFonts w:ascii="Arial" w:eastAsia="Arial" w:hAnsi="Arial" w:cs="Arial"/>
          <w:spacing w:val="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IB).</w:t>
      </w:r>
      <w:r>
        <w:rPr>
          <w:rFonts w:ascii="Arial" w:eastAsia="Arial" w:hAnsi="Arial" w:cs="Arial"/>
          <w:spacing w:val="-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NICE</w:t>
      </w:r>
      <w:r>
        <w:rPr>
          <w:rFonts w:ascii="Arial" w:eastAsia="Arial" w:hAnsi="Arial" w:cs="Arial"/>
          <w:spacing w:val="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recommends interactive</w:t>
      </w:r>
      <w:r>
        <w:rPr>
          <w:rFonts w:ascii="Arial" w:eastAsia="Arial" w:hAnsi="Arial" w:cs="Arial"/>
          <w:spacing w:val="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dressings.</w:t>
      </w:r>
      <w:r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Hutchison</w:t>
      </w:r>
      <w:r>
        <w:rPr>
          <w:rFonts w:ascii="Arial" w:eastAsia="Arial" w:hAnsi="Arial" w:cs="Arial"/>
          <w:spacing w:val="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and</w:t>
      </w:r>
      <w:r>
        <w:rPr>
          <w:rFonts w:ascii="Arial" w:eastAsia="Arial" w:hAnsi="Arial" w:cs="Arial"/>
          <w:spacing w:val="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McGuckin</w:t>
      </w:r>
      <w:r>
        <w:rPr>
          <w:rFonts w:ascii="Arial" w:eastAsia="Arial" w:hAnsi="Arial" w:cs="Arial"/>
          <w:w w:val="9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demonstrated </w:t>
      </w:r>
      <w:r>
        <w:rPr>
          <w:rFonts w:ascii="Arial" w:eastAsia="Arial" w:hAnsi="Arial" w:cs="Arial"/>
          <w:spacing w:val="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lower</w:t>
      </w:r>
      <w:r>
        <w:rPr>
          <w:rFonts w:ascii="Arial" w:eastAsia="Arial" w:hAnsi="Arial" w:cs="Arial"/>
          <w:spacing w:val="3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rates</w:t>
      </w:r>
      <w:r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2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infection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with</w:t>
      </w:r>
      <w:r>
        <w:rPr>
          <w:rFonts w:ascii="Arial" w:eastAsia="Arial" w:hAnsi="Arial" w:cs="Arial"/>
          <w:spacing w:val="2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occlusive </w:t>
      </w:r>
      <w:r>
        <w:rPr>
          <w:rFonts w:ascii="Arial" w:eastAsia="Arial" w:hAnsi="Arial" w:cs="Arial"/>
          <w:w w:val="95"/>
          <w:sz w:val="14"/>
          <w:szCs w:val="14"/>
        </w:rPr>
        <w:t>dressings</w:t>
      </w:r>
      <w:r>
        <w:rPr>
          <w:rFonts w:ascii="Arial" w:eastAsia="Arial" w:hAnsi="Arial" w:cs="Arial"/>
          <w:spacing w:val="28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(78).</w:t>
      </w:r>
    </w:p>
    <w:p w:rsidR="00A50F6F" w:rsidRDefault="00A50F6F">
      <w:pPr>
        <w:spacing w:line="304" w:lineRule="auto"/>
        <w:rPr>
          <w:rFonts w:ascii="Arial" w:eastAsia="Arial" w:hAnsi="Arial" w:cs="Arial"/>
          <w:sz w:val="14"/>
          <w:szCs w:val="14"/>
        </w:rPr>
        <w:sectPr w:rsidR="00A50F6F">
          <w:type w:val="continuous"/>
          <w:pgSz w:w="12240" w:h="15840"/>
          <w:pgMar w:top="0" w:right="1020" w:bottom="0" w:left="520" w:header="720" w:footer="720" w:gutter="0"/>
          <w:cols w:num="2" w:space="720" w:equalWidth="0">
            <w:col w:w="3783" w:space="493"/>
            <w:col w:w="6424"/>
          </w:cols>
        </w:sectPr>
      </w:pPr>
    </w:p>
    <w:p w:rsidR="00A50F6F" w:rsidRDefault="003F061B">
      <w:pPr>
        <w:spacing w:line="159" w:lineRule="exact"/>
        <w:ind w:left="40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 xml:space="preserve">Understanding 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maximum</w:t>
      </w:r>
      <w:r>
        <w:rPr>
          <w:rFonts w:ascii="Arial" w:eastAsia="Arial" w:hAnsi="Arial" w:cs="Arial"/>
          <w:spacing w:val="3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time</w:t>
      </w:r>
      <w:r>
        <w:rPr>
          <w:rFonts w:ascii="Arial" w:eastAsia="Arial" w:hAnsi="Arial" w:cs="Arial"/>
          <w:spacing w:val="2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criterion</w:t>
      </w:r>
      <w:r>
        <w:rPr>
          <w:rFonts w:ascii="Arial" w:eastAsia="Arial" w:hAnsi="Arial" w:cs="Arial"/>
          <w:spacing w:val="3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for</w:t>
      </w:r>
      <w:r>
        <w:rPr>
          <w:rFonts w:ascii="Arial" w:eastAsia="Arial" w:hAnsi="Arial" w:cs="Arial"/>
          <w:spacing w:val="3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defining</w:t>
      </w:r>
      <w:r>
        <w:rPr>
          <w:rFonts w:ascii="Arial" w:eastAsia="Arial" w:hAnsi="Arial" w:cs="Arial"/>
          <w:spacing w:val="3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</w:t>
      </w:r>
      <w:r>
        <w:rPr>
          <w:rFonts w:ascii="Arial" w:eastAsia="Arial" w:hAnsi="Arial" w:cs="Arial"/>
          <w:spacing w:val="2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deep</w:t>
      </w:r>
    </w:p>
    <w:p w:rsidR="00A50F6F" w:rsidRDefault="003F061B">
      <w:pPr>
        <w:spacing w:before="40"/>
        <w:ind w:left="399" w:firstLine="162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surgical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site infection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an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implantable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device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(one</w:t>
      </w:r>
      <w:r>
        <w:rPr>
          <w:rFonts w:ascii="Arial" w:eastAsia="Arial" w:hAnsi="Arial" w:cs="Arial"/>
          <w:spacing w:val="-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year)</w:t>
      </w:r>
    </w:p>
    <w:p w:rsidR="00A50F6F" w:rsidRDefault="003F061B">
      <w:pPr>
        <w:spacing w:before="45" w:line="307" w:lineRule="auto"/>
        <w:ind w:left="557" w:hanging="159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No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continuation</w:t>
      </w:r>
      <w:r>
        <w:rPr>
          <w:rFonts w:ascii="Arial" w:eastAsia="Arial" w:hAnsi="Arial" w:cs="Arial"/>
          <w:spacing w:val="1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antibiotics</w:t>
      </w:r>
      <w:r>
        <w:rPr>
          <w:rFonts w:ascii="Arial" w:eastAsia="Arial" w:hAnsi="Arial" w:cs="Arial"/>
          <w:spacing w:val="1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into the</w:t>
      </w:r>
      <w:r>
        <w:rPr>
          <w:rFonts w:ascii="Arial" w:eastAsia="Arial" w:hAnsi="Arial" w:cs="Arial"/>
          <w:spacing w:val="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postoperative</w:t>
      </w:r>
      <w:r>
        <w:rPr>
          <w:rFonts w:ascii="Arial" w:eastAsia="Arial" w:hAnsi="Arial" w:cs="Arial"/>
          <w:spacing w:val="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period</w:t>
      </w:r>
      <w:r>
        <w:rPr>
          <w:rFonts w:ascii="Arial" w:eastAsia="Arial" w:hAnsi="Arial" w:cs="Arial"/>
          <w:w w:val="106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for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trials</w:t>
      </w:r>
      <w:r>
        <w:rPr>
          <w:rFonts w:ascii="Arial" w:eastAsia="Arial" w:hAnsi="Arial" w:cs="Arial"/>
          <w:spacing w:val="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beyond 24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hours*</w:t>
      </w:r>
    </w:p>
    <w:p w:rsidR="00A50F6F" w:rsidRDefault="003F061B">
      <w:pPr>
        <w:spacing w:before="1" w:line="300" w:lineRule="auto"/>
        <w:ind w:left="547" w:hanging="15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No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continuation</w:t>
      </w:r>
      <w:r>
        <w:rPr>
          <w:rFonts w:ascii="Arial" w:eastAsia="Arial" w:hAnsi="Arial" w:cs="Arial"/>
          <w:spacing w:val="1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antibiotics</w:t>
      </w:r>
      <w:r>
        <w:rPr>
          <w:rFonts w:ascii="Arial" w:eastAsia="Arial" w:hAnsi="Arial" w:cs="Arial"/>
          <w:spacing w:val="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into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postoperative</w:t>
      </w:r>
      <w:r>
        <w:rPr>
          <w:rFonts w:ascii="Arial" w:eastAsia="Arial" w:hAnsi="Arial" w:cs="Arial"/>
          <w:spacing w:val="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period</w:t>
      </w:r>
      <w:r>
        <w:rPr>
          <w:rFonts w:ascii="Arial" w:eastAsia="Arial" w:hAnsi="Arial" w:cs="Arial"/>
          <w:w w:val="107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for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implants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beyond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24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hourst</w:t>
      </w:r>
    </w:p>
    <w:p w:rsidR="00A50F6F" w:rsidRDefault="003F061B">
      <w:pPr>
        <w:spacing w:before="3" w:line="607" w:lineRule="auto"/>
        <w:ind w:left="356" w:firstLine="4"/>
        <w:jc w:val="both"/>
        <w:rPr>
          <w:rFonts w:ascii="Arial" w:eastAsia="Arial" w:hAnsi="Arial" w:cs="Arial"/>
          <w:sz w:val="14"/>
          <w:szCs w:val="14"/>
        </w:rPr>
      </w:pPr>
      <w:r>
        <w:rPr>
          <w:w w:val="85"/>
        </w:rPr>
        <w:br w:type="column"/>
      </w:r>
      <w:r>
        <w:rPr>
          <w:rFonts w:ascii="Arial" w:eastAsia="Arial" w:hAnsi="Arial" w:cs="Arial"/>
          <w:w w:val="85"/>
          <w:sz w:val="14"/>
          <w:szCs w:val="14"/>
        </w:rPr>
        <w:t>CDC</w:t>
      </w:r>
      <w:r>
        <w:rPr>
          <w:rFonts w:ascii="Arial" w:eastAsia="Arial" w:hAnsi="Arial" w:cs="Arial"/>
          <w:w w:val="92"/>
          <w:sz w:val="14"/>
          <w:szCs w:val="14"/>
        </w:rPr>
        <w:t xml:space="preserve"> </w:t>
      </w:r>
      <w:r>
        <w:rPr>
          <w:rFonts w:ascii="Arial" w:eastAsia="Arial" w:hAnsi="Arial" w:cs="Arial"/>
          <w:w w:val="85"/>
          <w:sz w:val="14"/>
          <w:szCs w:val="14"/>
        </w:rPr>
        <w:t>SCIP</w:t>
      </w:r>
      <w:r>
        <w:rPr>
          <w:rFonts w:ascii="Arial" w:eastAsia="Arial" w:hAnsi="Arial" w:cs="Arial"/>
          <w:w w:val="81"/>
          <w:sz w:val="14"/>
          <w:szCs w:val="14"/>
        </w:rPr>
        <w:t xml:space="preserve"> </w:t>
      </w:r>
      <w:r>
        <w:rPr>
          <w:rFonts w:ascii="Arial" w:eastAsia="Arial" w:hAnsi="Arial" w:cs="Arial"/>
          <w:w w:val="85"/>
          <w:sz w:val="14"/>
          <w:szCs w:val="14"/>
        </w:rPr>
        <w:t>SCIP</w:t>
      </w:r>
    </w:p>
    <w:p w:rsidR="00A50F6F" w:rsidRDefault="003F061B">
      <w:pPr>
        <w:spacing w:before="3" w:line="307" w:lineRule="auto"/>
        <w:ind w:left="562" w:right="519" w:hanging="159"/>
        <w:rPr>
          <w:rFonts w:ascii="Arial" w:eastAsia="Arial" w:hAnsi="Arial" w:cs="Arial"/>
          <w:sz w:val="14"/>
          <w:szCs w:val="14"/>
        </w:rPr>
      </w:pPr>
      <w:r>
        <w:rPr>
          <w:w w:val="105"/>
        </w:rPr>
        <w:br w:type="column"/>
      </w:r>
      <w:r>
        <w:rPr>
          <w:rFonts w:ascii="Arial" w:eastAsia="Arial" w:hAnsi="Arial" w:cs="Arial"/>
          <w:w w:val="105"/>
          <w:sz w:val="14"/>
          <w:szCs w:val="14"/>
        </w:rPr>
        <w:t>Infection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occurs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within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one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year</w:t>
      </w:r>
      <w:r>
        <w:rPr>
          <w:rFonts w:ascii="Arial" w:eastAsia="Arial" w:hAnsi="Arial" w:cs="Arial"/>
          <w:spacing w:val="1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if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an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implant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is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in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place</w:t>
      </w:r>
      <w:r>
        <w:rPr>
          <w:rFonts w:ascii="Arial" w:eastAsia="Arial" w:hAnsi="Arial" w:cs="Arial"/>
          <w:w w:val="98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and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infection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appears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related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operation.</w:t>
      </w:r>
    </w:p>
    <w:p w:rsidR="00A50F6F" w:rsidRDefault="003F061B">
      <w:pPr>
        <w:spacing w:line="158" w:lineRule="exact"/>
        <w:ind w:left="399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SCIP</w:t>
      </w:r>
      <w:r>
        <w:rPr>
          <w:rFonts w:ascii="Arial" w:eastAsia="Arial" w:hAnsi="Arial" w:cs="Arial"/>
          <w:spacing w:val="2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recommends</w:t>
      </w:r>
      <w:r>
        <w:rPr>
          <w:rFonts w:ascii="Arial" w:eastAsia="Arial" w:hAnsi="Arial" w:cs="Arial"/>
          <w:spacing w:val="2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the</w:t>
      </w:r>
      <w:r>
        <w:rPr>
          <w:rFonts w:ascii="Arial" w:eastAsia="Arial" w:hAnsi="Arial" w:cs="Arial"/>
          <w:spacing w:val="1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discontinuation</w:t>
      </w:r>
      <w:r>
        <w:rPr>
          <w:rFonts w:ascii="Arial" w:eastAsia="Arial" w:hAnsi="Arial" w:cs="Arial"/>
          <w:spacing w:val="2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antibiotics</w:t>
      </w:r>
    </w:p>
    <w:p w:rsidR="00A50F6F" w:rsidRDefault="003F061B">
      <w:pPr>
        <w:spacing w:before="45"/>
        <w:ind w:left="557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within</w:t>
      </w:r>
      <w:r>
        <w:rPr>
          <w:rFonts w:ascii="Arial" w:eastAsia="Arial" w:hAnsi="Arial" w:cs="Arial"/>
          <w:spacing w:val="2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24</w:t>
      </w:r>
      <w:r>
        <w:rPr>
          <w:rFonts w:ascii="Arial" w:eastAsia="Arial" w:hAnsi="Arial" w:cs="Arial"/>
          <w:spacing w:val="1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hours</w:t>
      </w:r>
      <w:r>
        <w:rPr>
          <w:rFonts w:ascii="Arial" w:eastAsia="Arial" w:hAnsi="Arial" w:cs="Arial"/>
          <w:spacing w:val="1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after</w:t>
      </w:r>
      <w:r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surgery.</w:t>
      </w:r>
    </w:p>
    <w:p w:rsidR="00A50F6F" w:rsidRDefault="003F061B">
      <w:pPr>
        <w:spacing w:before="40" w:line="307" w:lineRule="auto"/>
        <w:ind w:left="547" w:right="845" w:hanging="15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SCIP</w:t>
      </w:r>
      <w:r>
        <w:rPr>
          <w:rFonts w:ascii="Arial" w:eastAsia="Arial" w:hAnsi="Arial" w:cs="Arial"/>
          <w:spacing w:val="-1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recommends</w:t>
      </w:r>
      <w:r>
        <w:rPr>
          <w:rFonts w:ascii="Arial" w:eastAsia="Arial" w:hAnsi="Arial" w:cs="Arial"/>
          <w:spacing w:val="-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discontinuation</w:t>
      </w:r>
      <w:r>
        <w:rPr>
          <w:rFonts w:ascii="Arial" w:eastAsia="Arial" w:hAnsi="Arial" w:cs="Arial"/>
          <w:spacing w:val="-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-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antibiotics</w:t>
      </w:r>
      <w:r>
        <w:rPr>
          <w:rFonts w:ascii="Arial" w:eastAsia="Arial" w:hAnsi="Arial" w:cs="Arial"/>
          <w:w w:val="101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within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24</w:t>
      </w:r>
      <w:r>
        <w:rPr>
          <w:rFonts w:ascii="Arial" w:eastAsia="Arial" w:hAnsi="Arial" w:cs="Arial"/>
          <w:spacing w:val="-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hours</w:t>
      </w:r>
      <w:r>
        <w:rPr>
          <w:rFonts w:ascii="Arial" w:eastAsia="Arial" w:hAnsi="Arial" w:cs="Arial"/>
          <w:spacing w:val="-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after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surgery.</w:t>
      </w:r>
    </w:p>
    <w:p w:rsidR="00A50F6F" w:rsidRDefault="00A50F6F">
      <w:pPr>
        <w:spacing w:line="307" w:lineRule="auto"/>
        <w:rPr>
          <w:rFonts w:ascii="Arial" w:eastAsia="Arial" w:hAnsi="Arial" w:cs="Arial"/>
          <w:sz w:val="14"/>
          <w:szCs w:val="14"/>
        </w:rPr>
        <w:sectPr w:rsidR="00A50F6F">
          <w:type w:val="continuous"/>
          <w:pgSz w:w="12240" w:h="15840"/>
          <w:pgMar w:top="0" w:right="1020" w:bottom="0" w:left="520" w:header="720" w:footer="720" w:gutter="0"/>
          <w:cols w:num="3" w:space="720" w:equalWidth="0">
            <w:col w:w="4279" w:space="40"/>
            <w:col w:w="641" w:space="1179"/>
            <w:col w:w="4561"/>
          </w:cols>
        </w:sectPr>
      </w:pPr>
    </w:p>
    <w:p w:rsidR="00A50F6F" w:rsidRDefault="009E5943">
      <w:pPr>
        <w:spacing w:before="92" w:line="271" w:lineRule="auto"/>
        <w:ind w:left="380" w:right="418"/>
        <w:jc w:val="both"/>
        <w:rPr>
          <w:rFonts w:ascii="Arial" w:eastAsia="Arial" w:hAnsi="Arial" w:cs="Arial"/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498" behindDoc="1" locked="0" layoutInCell="1" allowOverlap="1">
                <wp:simplePos x="0" y="0"/>
                <wp:positionH relativeFrom="page">
                  <wp:posOffset>417830</wp:posOffset>
                </wp:positionH>
                <wp:positionV relativeFrom="page">
                  <wp:posOffset>415290</wp:posOffset>
                </wp:positionV>
                <wp:extent cx="6689725" cy="8559800"/>
                <wp:effectExtent l="8255" t="5715" r="0" b="6985"/>
                <wp:wrapNone/>
                <wp:docPr id="447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9725" cy="8559800"/>
                          <a:chOff x="658" y="654"/>
                          <a:chExt cx="10535" cy="13480"/>
                        </a:xfrm>
                      </wpg:grpSpPr>
                      <pic:pic xmlns:pic="http://schemas.openxmlformats.org/drawingml/2006/picture">
                        <pic:nvPicPr>
                          <pic:cNvPr id="448" name="Picture 4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8" y="744"/>
                            <a:ext cx="10426" cy="6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449" name="Group 406"/>
                        <wpg:cNvGrpSpPr>
                          <a:grpSpLocks/>
                        </wpg:cNvGrpSpPr>
                        <wpg:grpSpPr bwMode="auto">
                          <a:xfrm>
                            <a:off x="1111" y="681"/>
                            <a:ext cx="10004" cy="2"/>
                            <a:chOff x="1111" y="681"/>
                            <a:chExt cx="10004" cy="2"/>
                          </a:xfrm>
                        </wpg:grpSpPr>
                        <wps:wsp>
                          <wps:cNvPr id="450" name="Freeform 407"/>
                          <wps:cNvSpPr>
                            <a:spLocks/>
                          </wps:cNvSpPr>
                          <wps:spPr bwMode="auto">
                            <a:xfrm>
                              <a:off x="1111" y="681"/>
                              <a:ext cx="10004" cy="2"/>
                            </a:xfrm>
                            <a:custGeom>
                              <a:avLst/>
                              <a:gdLst>
                                <a:gd name="T0" fmla="+- 0 1111 1111"/>
                                <a:gd name="T1" fmla="*/ T0 w 10004"/>
                                <a:gd name="T2" fmla="+- 0 11115 1111"/>
                                <a:gd name="T3" fmla="*/ T2 w 1000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004">
                                  <a:moveTo>
                                    <a:pt x="0" y="0"/>
                                  </a:moveTo>
                                  <a:lnTo>
                                    <a:pt x="10004" y="0"/>
                                  </a:lnTo>
                                </a:path>
                              </a:pathLst>
                            </a:custGeom>
                            <a:noFill/>
                            <a:ln w="334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1" name="Group 404"/>
                        <wpg:cNvGrpSpPr>
                          <a:grpSpLocks/>
                        </wpg:cNvGrpSpPr>
                        <wpg:grpSpPr bwMode="auto">
                          <a:xfrm>
                            <a:off x="742" y="1395"/>
                            <a:ext cx="2" cy="12710"/>
                            <a:chOff x="742" y="1395"/>
                            <a:chExt cx="2" cy="12710"/>
                          </a:xfrm>
                        </wpg:grpSpPr>
                        <wps:wsp>
                          <wps:cNvPr id="452" name="Freeform 405"/>
                          <wps:cNvSpPr>
                            <a:spLocks/>
                          </wps:cNvSpPr>
                          <wps:spPr bwMode="auto">
                            <a:xfrm>
                              <a:off x="742" y="1395"/>
                              <a:ext cx="2" cy="12710"/>
                            </a:xfrm>
                            <a:custGeom>
                              <a:avLst/>
                              <a:gdLst>
                                <a:gd name="T0" fmla="+- 0 14105 1395"/>
                                <a:gd name="T1" fmla="*/ 14105 h 12710"/>
                                <a:gd name="T2" fmla="+- 0 1395 1395"/>
                                <a:gd name="T3" fmla="*/ 1395 h 1271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710">
                                  <a:moveTo>
                                    <a:pt x="0" y="1271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12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3" name="Group 402"/>
                        <wpg:cNvGrpSpPr>
                          <a:grpSpLocks/>
                        </wpg:cNvGrpSpPr>
                        <wpg:grpSpPr bwMode="auto">
                          <a:xfrm>
                            <a:off x="666" y="14091"/>
                            <a:ext cx="10348" cy="2"/>
                            <a:chOff x="666" y="14091"/>
                            <a:chExt cx="10348" cy="2"/>
                          </a:xfrm>
                        </wpg:grpSpPr>
                        <wps:wsp>
                          <wps:cNvPr id="454" name="Freeform 403"/>
                          <wps:cNvSpPr>
                            <a:spLocks/>
                          </wps:cNvSpPr>
                          <wps:spPr bwMode="auto">
                            <a:xfrm>
                              <a:off x="666" y="14091"/>
                              <a:ext cx="10348" cy="2"/>
                            </a:xfrm>
                            <a:custGeom>
                              <a:avLst/>
                              <a:gdLst>
                                <a:gd name="T0" fmla="+- 0 666 666"/>
                                <a:gd name="T1" fmla="*/ T0 w 10348"/>
                                <a:gd name="T2" fmla="+- 0 11014 666"/>
                                <a:gd name="T3" fmla="*/ T2 w 1034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348">
                                  <a:moveTo>
                                    <a:pt x="0" y="0"/>
                                  </a:moveTo>
                                  <a:lnTo>
                                    <a:pt x="10348" y="0"/>
                                  </a:lnTo>
                                </a:path>
                              </a:pathLst>
                            </a:custGeom>
                            <a:noFill/>
                            <a:ln w="912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5" name="Group 400"/>
                        <wpg:cNvGrpSpPr>
                          <a:grpSpLocks/>
                        </wpg:cNvGrpSpPr>
                        <wpg:grpSpPr bwMode="auto">
                          <a:xfrm>
                            <a:off x="11048" y="1395"/>
                            <a:ext cx="2" cy="12730"/>
                            <a:chOff x="11048" y="1395"/>
                            <a:chExt cx="2" cy="12730"/>
                          </a:xfrm>
                        </wpg:grpSpPr>
                        <wps:wsp>
                          <wps:cNvPr id="456" name="Freeform 401"/>
                          <wps:cNvSpPr>
                            <a:spLocks/>
                          </wps:cNvSpPr>
                          <wps:spPr bwMode="auto">
                            <a:xfrm>
                              <a:off x="11048" y="1395"/>
                              <a:ext cx="2" cy="12730"/>
                            </a:xfrm>
                            <a:custGeom>
                              <a:avLst/>
                              <a:gdLst>
                                <a:gd name="T0" fmla="+- 0 14124 1395"/>
                                <a:gd name="T1" fmla="*/ 14124 h 12730"/>
                                <a:gd name="T2" fmla="+- 0 1395 1395"/>
                                <a:gd name="T3" fmla="*/ 1395 h 1273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730">
                                  <a:moveTo>
                                    <a:pt x="0" y="1272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16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D22F0C" id="Group 399" o:spid="_x0000_s1026" style="position:absolute;margin-left:32.9pt;margin-top:32.7pt;width:526.75pt;height:674pt;z-index:-3982;mso-position-horizontal-relative:page;mso-position-vertical-relative:page" coordorigin="658,654" coordsize="10535,13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">
                <v:shape id="Picture 408" o:spid="_x0000_s1027" type="#_x0000_t75" style="position:absolute;left:768;top:744;width:10426;height: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">
                  <v:imagedata r:id="rId70" o:title=""/>
                </v:shape>
                <v:group id="Group 406" o:spid="_x0000_s1028" style="position:absolute;left:1111;top:681;width:10004;height:2" coordorigin="1111,681" coordsize="1000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">
                  <v:shape id="Freeform 407" o:spid="_x0000_s1029" style="position:absolute;left:1111;top:681;width:10004;height:2;visibility:visible;mso-wrap-style:square;v-text-anchor:top" coordsize="1000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" path="m,l10004,e" filled="f" strokeweight=".92914mm">
                    <v:path arrowok="t" o:connecttype="custom" o:connectlocs="0,0;10004,0" o:connectangles="0,0"/>
                  </v:shape>
                </v:group>
                <v:group id="Group 404" o:spid="_x0000_s1030" style="position:absolute;left:742;top:1395;width:2;height:12710" coordorigin="742,1395" coordsize="2,12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Ne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SOD3TDgCcn0HAAD//wMAUEsBAi0AFAAGAAgAAAAhANvh9svuAAAAhQEAABMAAAAAAAAA&#10;AAAAAAAAAAAAAFtDb250ZW50X1R5cGVzXS54bWxQSwECLQAUAAYACAAAACEAWvQsW78AAAAVAQAA&#10;CwAAAAAAAAAAAAAAAAAfAQAAX3JlbHMvLnJlbHNQSwECLQAUAAYACAAAACEAWlWzXsYAAADcAAAA&#10;DwAAAAAAAAAAAAAAAAAHAgAAZHJzL2Rvd25yZXYueG1sUEsFBgAAAAADAAMAtwAAAPoCAAAAAA==&#10;">
                  <v:shape id="Freeform 405" o:spid="_x0000_s1031" style="position:absolute;left:742;top:1395;width:2;height:12710;visibility:visible;mso-wrap-style:square;v-text-anchor:top" coordsize="2,12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" path="m,12710l,e" filled="f" strokeweight=".25342mm">
                    <v:path arrowok="t" o:connecttype="custom" o:connectlocs="0,14105;0,1395" o:connectangles="0,0"/>
                  </v:shape>
                </v:group>
                <v:group id="Group 402" o:spid="_x0000_s1032" style="position:absolute;left:666;top:14091;width:10348;height:2" coordorigin="666,14091" coordsize="1034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4iy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">
                  <v:shape id="Freeform 403" o:spid="_x0000_s1033" style="position:absolute;left:666;top:14091;width:10348;height:2;visibility:visible;mso-wrap-style:square;v-text-anchor:top" coordsize="1034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" path="m,l10348,e" filled="f" strokeweight=".25342mm">
                    <v:path arrowok="t" o:connecttype="custom" o:connectlocs="0,0;10348,0" o:connectangles="0,0"/>
                  </v:shape>
                </v:group>
                <v:group id="Group 400" o:spid="_x0000_s1034" style="position:absolute;left:11048;top:1395;width:2;height:12730" coordorigin="11048,1395" coordsize="2,12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rVdxQAAANw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">
                  <v:shape id="Freeform 401" o:spid="_x0000_s1035" style="position:absolute;left:11048;top:1395;width:2;height:12730;visibility:visible;mso-wrap-style:square;v-text-anchor:top" coordsize="2,12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" path="m,12729l,e" filled="f" strokeweight=".33786mm">
                    <v:path arrowok="t" o:connecttype="custom" o:connectlocs="0,14124;0,1395" o:connectangles="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2499" behindDoc="1" locked="0" layoutInCell="1" allowOverlap="1">
                <wp:simplePos x="0" y="0"/>
                <wp:positionH relativeFrom="page">
                  <wp:posOffset>7515225</wp:posOffset>
                </wp:positionH>
                <wp:positionV relativeFrom="page">
                  <wp:posOffset>472440</wp:posOffset>
                </wp:positionV>
                <wp:extent cx="43815" cy="1930400"/>
                <wp:effectExtent l="9525" t="0" r="3810" b="6985"/>
                <wp:wrapNone/>
                <wp:docPr id="443" name="Group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815" cy="1930400"/>
                          <a:chOff x="11835" y="744"/>
                          <a:chExt cx="69" cy="3040"/>
                        </a:xfrm>
                      </wpg:grpSpPr>
                      <pic:pic xmlns:pic="http://schemas.openxmlformats.org/drawingml/2006/picture">
                        <pic:nvPicPr>
                          <pic:cNvPr id="444" name="Picture 3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46" y="744"/>
                            <a:ext cx="58" cy="8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445" name="Group 396"/>
                        <wpg:cNvGrpSpPr>
                          <a:grpSpLocks/>
                        </wpg:cNvGrpSpPr>
                        <wpg:grpSpPr bwMode="auto">
                          <a:xfrm>
                            <a:off x="11838" y="1582"/>
                            <a:ext cx="2" cy="2200"/>
                            <a:chOff x="11838" y="1582"/>
                            <a:chExt cx="2" cy="2200"/>
                          </a:xfrm>
                        </wpg:grpSpPr>
                        <wps:wsp>
                          <wps:cNvPr id="446" name="Freeform 397"/>
                          <wps:cNvSpPr>
                            <a:spLocks/>
                          </wps:cNvSpPr>
                          <wps:spPr bwMode="auto">
                            <a:xfrm>
                              <a:off x="11838" y="1582"/>
                              <a:ext cx="2" cy="2200"/>
                            </a:xfrm>
                            <a:custGeom>
                              <a:avLst/>
                              <a:gdLst>
                                <a:gd name="T0" fmla="+- 0 3781 1582"/>
                                <a:gd name="T1" fmla="*/ 3781 h 2200"/>
                                <a:gd name="T2" fmla="+- 0 1582 1582"/>
                                <a:gd name="T3" fmla="*/ 1582 h 220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200">
                                  <a:moveTo>
                                    <a:pt x="0" y="219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1A68A6" id="Group 395" o:spid="_x0000_s1026" style="position:absolute;margin-left:591.75pt;margin-top:37.2pt;width:3.45pt;height:152pt;z-index:-3981;mso-position-horizontal-relative:page;mso-position-vertical-relative:page" coordorigin="11835,744" coordsize="69,30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">
                <v:shape id="Picture 398" o:spid="_x0000_s1027" type="#_x0000_t75" style="position:absolute;left:11846;top:744;width:58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">
                  <v:imagedata r:id="rId72" o:title=""/>
                </v:shape>
                <v:group id="Group 396" o:spid="_x0000_s1028" style="position:absolute;left:11838;top:1582;width:2;height:2200" coordorigin="11838,1582" coordsize="2,2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yOAxQAAANw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">
                  <v:shape id="Freeform 397" o:spid="_x0000_s1029" style="position:absolute;left:11838;top:1582;width:2;height:2200;visibility:visible;mso-wrap-style:square;v-text-anchor:top" coordsize="2,2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" path="m,2199l,e" filled="f" strokeweight=".08447mm">
                    <v:path arrowok="t" o:connecttype="custom" o:connectlocs="0,3781;0,1582" o:connectangles="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503312500" behindDoc="1" locked="0" layoutInCell="1" allowOverlap="1">
            <wp:simplePos x="0" y="0"/>
            <wp:positionH relativeFrom="page">
              <wp:posOffset>7144385</wp:posOffset>
            </wp:positionH>
            <wp:positionV relativeFrom="page">
              <wp:posOffset>8616950</wp:posOffset>
            </wp:positionV>
            <wp:extent cx="377825" cy="975360"/>
            <wp:effectExtent l="0" t="0" r="0" b="0"/>
            <wp:wrapNone/>
            <wp:docPr id="442" name="Picture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" cy="97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2502" behindDoc="1" locked="0" layoutInCell="1" allowOverlap="1">
                <wp:simplePos x="0" y="0"/>
                <wp:positionH relativeFrom="page">
                  <wp:posOffset>88265</wp:posOffset>
                </wp:positionH>
                <wp:positionV relativeFrom="page">
                  <wp:posOffset>9913620</wp:posOffset>
                </wp:positionV>
                <wp:extent cx="1502410" cy="1270"/>
                <wp:effectExtent l="12065" t="7620" r="9525" b="10160"/>
                <wp:wrapNone/>
                <wp:docPr id="440" name="Group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02410" cy="1270"/>
                          <a:chOff x="139" y="15612"/>
                          <a:chExt cx="2366" cy="2"/>
                        </a:xfrm>
                      </wpg:grpSpPr>
                      <wps:wsp>
                        <wps:cNvPr id="441" name="Freeform 393"/>
                        <wps:cNvSpPr>
                          <a:spLocks/>
                        </wps:cNvSpPr>
                        <wps:spPr bwMode="auto">
                          <a:xfrm>
                            <a:off x="139" y="15612"/>
                            <a:ext cx="2366" cy="2"/>
                          </a:xfrm>
                          <a:custGeom>
                            <a:avLst/>
                            <a:gdLst>
                              <a:gd name="T0" fmla="+- 0 139 139"/>
                              <a:gd name="T1" fmla="*/ T0 w 2366"/>
                              <a:gd name="T2" fmla="+- 0 2505 139"/>
                              <a:gd name="T3" fmla="*/ T2 w 236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366">
                                <a:moveTo>
                                  <a:pt x="0" y="0"/>
                                </a:moveTo>
                                <a:lnTo>
                                  <a:pt x="2366" y="0"/>
                                </a:lnTo>
                              </a:path>
                            </a:pathLst>
                          </a:custGeom>
                          <a:noFill/>
                          <a:ln w="912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DE6C72" id="Group 392" o:spid="_x0000_s1026" style="position:absolute;margin-left:6.95pt;margin-top:780.6pt;width:118.3pt;height:.1pt;z-index:-3978;mso-position-horizontal-relative:page;mso-position-vertical-relative:page" coordorigin="139,15612" coordsize="236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">
                <v:shape id="Freeform 393" o:spid="_x0000_s1027" style="position:absolute;left:139;top:15612;width:2366;height:2;visibility:visible;mso-wrap-style:square;v-text-anchor:top" coordsize="236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" path="m,l2366,e" filled="f" strokeweight=".25342mm">
                  <v:path arrowok="t" o:connecttype="custom" o:connectlocs="0,0;2366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2503" behindDoc="1" locked="0" layoutInCell="1" allowOverlap="1">
                <wp:simplePos x="0" y="0"/>
                <wp:positionH relativeFrom="page">
                  <wp:posOffset>2110105</wp:posOffset>
                </wp:positionH>
                <wp:positionV relativeFrom="page">
                  <wp:posOffset>9912350</wp:posOffset>
                </wp:positionV>
                <wp:extent cx="5254625" cy="1270"/>
                <wp:effectExtent l="14605" t="6350" r="7620" b="11430"/>
                <wp:wrapNone/>
                <wp:docPr id="438" name="Group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4625" cy="1270"/>
                          <a:chOff x="3323" y="15610"/>
                          <a:chExt cx="8275" cy="2"/>
                        </a:xfrm>
                      </wpg:grpSpPr>
                      <wps:wsp>
                        <wps:cNvPr id="439" name="Freeform 391"/>
                        <wps:cNvSpPr>
                          <a:spLocks/>
                        </wps:cNvSpPr>
                        <wps:spPr bwMode="auto">
                          <a:xfrm>
                            <a:off x="3323" y="15610"/>
                            <a:ext cx="8275" cy="2"/>
                          </a:xfrm>
                          <a:custGeom>
                            <a:avLst/>
                            <a:gdLst>
                              <a:gd name="T0" fmla="+- 0 3323 3323"/>
                              <a:gd name="T1" fmla="*/ T0 w 8275"/>
                              <a:gd name="T2" fmla="+- 0 11598 3323"/>
                              <a:gd name="T3" fmla="*/ T2 w 827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275">
                                <a:moveTo>
                                  <a:pt x="0" y="0"/>
                                </a:moveTo>
                                <a:lnTo>
                                  <a:pt x="8275" y="0"/>
                                </a:lnTo>
                              </a:path>
                            </a:pathLst>
                          </a:custGeom>
                          <a:noFill/>
                          <a:ln w="121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C26F68" id="Group 390" o:spid="_x0000_s1026" style="position:absolute;margin-left:166.15pt;margin-top:780.5pt;width:413.75pt;height:.1pt;z-index:-3977;mso-position-horizontal-relative:page;mso-position-vertical-relative:page" coordorigin="3323,15610" coordsize="8275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">
                <v:shape id="Freeform 391" o:spid="_x0000_s1027" style="position:absolute;left:3323;top:15610;width:8275;height:2;visibility:visible;mso-wrap-style:square;v-text-anchor:top" coordsize="827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" path="m,l8275,e" filled="f" strokeweight=".33786mm">
                  <v:path arrowok="t" o:connecttype="custom" o:connectlocs="0,0;8275,0" o:connectangles="0,0"/>
                </v:shape>
                <w10:wrap anchorx="page" anchory="page"/>
              </v:group>
            </w:pict>
          </mc:Fallback>
        </mc:AlternateContent>
      </w:r>
      <w:r w:rsidR="003F061B">
        <w:rPr>
          <w:rFonts w:ascii="Arial" w:eastAsia="Arial" w:hAnsi="Arial" w:cs="Arial"/>
          <w:sz w:val="14"/>
          <w:szCs w:val="14"/>
        </w:rPr>
        <w:t>CDC.</w:t>
      </w:r>
      <w:r w:rsidR="003F061B">
        <w:rPr>
          <w:rFonts w:ascii="Arial" w:eastAsia="Arial" w:hAnsi="Arial" w:cs="Arial"/>
          <w:spacing w:val="3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centers</w:t>
      </w:r>
      <w:r w:rsidR="003F061B">
        <w:rPr>
          <w:rFonts w:ascii="Arial" w:eastAsia="Arial" w:hAnsi="Arial" w:cs="Arial"/>
          <w:spacing w:val="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for</w:t>
      </w:r>
      <w:r w:rsidR="003F061B"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disease</w:t>
      </w:r>
      <w:r w:rsidR="003F061B"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control;</w:t>
      </w:r>
      <w:r w:rsidR="003F061B">
        <w:rPr>
          <w:rFonts w:ascii="Arial" w:eastAsia="Arial" w:hAnsi="Arial" w:cs="Arial"/>
          <w:spacing w:val="2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NICE,</w:t>
      </w:r>
      <w:r w:rsidR="003F061B">
        <w:rPr>
          <w:rFonts w:ascii="Arial" w:eastAsia="Arial" w:hAnsi="Arial" w:cs="Arial"/>
          <w:spacing w:val="7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National</w:t>
      </w:r>
      <w:r w:rsidR="003F061B">
        <w:rPr>
          <w:rFonts w:ascii="Arial" w:eastAsia="Arial" w:hAnsi="Arial" w:cs="Arial"/>
          <w:spacing w:val="8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Institute</w:t>
      </w:r>
      <w:r w:rsidR="003F061B">
        <w:rPr>
          <w:rFonts w:ascii="Arial" w:eastAsia="Arial" w:hAnsi="Arial" w:cs="Arial"/>
          <w:spacing w:val="3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for</w:t>
      </w:r>
      <w:r w:rsidR="003F061B">
        <w:rPr>
          <w:rFonts w:ascii="Arial" w:eastAsia="Arial" w:hAnsi="Arial" w:cs="Arial"/>
          <w:spacing w:val="18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Health</w:t>
      </w:r>
      <w:r w:rsidR="003F061B">
        <w:rPr>
          <w:rFonts w:ascii="Arial" w:eastAsia="Arial" w:hAnsi="Arial" w:cs="Arial"/>
          <w:spacing w:val="38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and</w:t>
      </w:r>
      <w:r w:rsidR="003F061B">
        <w:rPr>
          <w:rFonts w:ascii="Arial" w:eastAsia="Arial" w:hAnsi="Arial" w:cs="Arial"/>
          <w:spacing w:val="2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Care</w:t>
      </w:r>
      <w:r w:rsidR="003F061B"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Excellence;</w:t>
      </w:r>
      <w:r w:rsidR="003F061B">
        <w:rPr>
          <w:rFonts w:ascii="Arial" w:eastAsia="Arial" w:hAnsi="Arial" w:cs="Arial"/>
          <w:spacing w:val="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SCIP,</w:t>
      </w:r>
      <w:r w:rsidR="003F061B"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Surgical</w:t>
      </w:r>
      <w:r w:rsidR="003F061B"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Care</w:t>
      </w:r>
      <w:r w:rsidR="003F061B"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Improvement</w:t>
      </w:r>
      <w:r w:rsidR="003F061B"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Project</w:t>
      </w:r>
      <w:r w:rsidR="003F061B">
        <w:rPr>
          <w:rFonts w:ascii="Arial" w:eastAsia="Arial" w:hAnsi="Arial" w:cs="Arial"/>
          <w:spacing w:val="34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of</w:t>
      </w:r>
      <w:r w:rsidR="003F061B">
        <w:rPr>
          <w:rFonts w:ascii="Arial" w:eastAsia="Arial" w:hAnsi="Arial" w:cs="Arial"/>
          <w:spacing w:val="37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the</w:t>
      </w:r>
      <w:r w:rsidR="003F061B">
        <w:rPr>
          <w:rFonts w:ascii="Arial" w:eastAsia="Arial" w:hAnsi="Arial" w:cs="Arial"/>
          <w:spacing w:val="38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Joint</w:t>
      </w:r>
      <w:r w:rsidR="003F061B">
        <w:rPr>
          <w:rFonts w:ascii="Arial" w:eastAsia="Arial" w:hAnsi="Arial" w:cs="Arial"/>
          <w:w w:val="99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Commission;</w:t>
      </w:r>
      <w:r w:rsidR="003F061B">
        <w:rPr>
          <w:rFonts w:ascii="Arial" w:eastAsia="Arial" w:hAnsi="Arial" w:cs="Arial"/>
          <w:spacing w:val="-4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SSis,</w:t>
      </w:r>
      <w:r w:rsidR="003F061B">
        <w:rPr>
          <w:rFonts w:ascii="Arial" w:eastAsia="Arial" w:hAnsi="Arial" w:cs="Arial"/>
          <w:spacing w:val="-8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surgical</w:t>
      </w:r>
      <w:r w:rsidR="003F061B">
        <w:rPr>
          <w:rFonts w:ascii="Arial" w:eastAsia="Arial" w:hAnsi="Arial" w:cs="Arial"/>
          <w:spacing w:val="2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site</w:t>
      </w:r>
      <w:r w:rsidR="003F061B">
        <w:rPr>
          <w:rFonts w:ascii="Arial" w:eastAsia="Arial" w:hAnsi="Arial" w:cs="Arial"/>
          <w:spacing w:val="1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infections.</w:t>
      </w:r>
    </w:p>
    <w:p w:rsidR="00A50F6F" w:rsidRDefault="003F061B">
      <w:pPr>
        <w:spacing w:before="10" w:line="278" w:lineRule="auto"/>
        <w:ind w:left="380" w:right="743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*Examination</w:t>
      </w:r>
      <w:r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survey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questions</w:t>
      </w:r>
      <w:r>
        <w:rPr>
          <w:rFonts w:ascii="Arial" w:eastAsia="Arial" w:hAnsi="Arial" w:cs="Arial"/>
          <w:spacing w:val="2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22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and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23.</w:t>
      </w:r>
      <w:r>
        <w:rPr>
          <w:rFonts w:ascii="Arial" w:eastAsia="Arial" w:hAnsi="Arial" w:cs="Arial"/>
          <w:w w:val="9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tExamination</w:t>
      </w:r>
      <w:r>
        <w:rPr>
          <w:rFonts w:ascii="Arial" w:eastAsia="Arial" w:hAnsi="Arial" w:cs="Arial"/>
          <w:spacing w:val="2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survey</w:t>
      </w:r>
      <w:r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questions</w:t>
      </w:r>
      <w:r>
        <w:rPr>
          <w:rFonts w:ascii="Arial" w:eastAsia="Arial" w:hAnsi="Arial" w:cs="Arial"/>
          <w:spacing w:val="2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24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and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25.</w:t>
      </w:r>
    </w:p>
    <w:p w:rsidR="00A50F6F" w:rsidRDefault="009E5943">
      <w:pPr>
        <w:spacing w:before="5" w:line="285" w:lineRule="auto"/>
        <w:ind w:left="375" w:right="420"/>
        <w:jc w:val="both"/>
        <w:rPr>
          <w:rFonts w:ascii="Arial" w:eastAsia="Arial" w:hAnsi="Arial" w:cs="Arial"/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501" behindDoc="1" locked="0" layoutInCell="1" allowOverlap="1">
                <wp:simplePos x="0" y="0"/>
                <wp:positionH relativeFrom="page">
                  <wp:posOffset>416560</wp:posOffset>
                </wp:positionH>
                <wp:positionV relativeFrom="paragraph">
                  <wp:posOffset>845820</wp:posOffset>
                </wp:positionV>
                <wp:extent cx="6568440" cy="1270"/>
                <wp:effectExtent l="26035" t="28575" r="25400" b="27305"/>
                <wp:wrapNone/>
                <wp:docPr id="436" name="Group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8440" cy="1270"/>
                          <a:chOff x="656" y="1332"/>
                          <a:chExt cx="10344" cy="2"/>
                        </a:xfrm>
                      </wpg:grpSpPr>
                      <wps:wsp>
                        <wps:cNvPr id="437" name="Freeform 389"/>
                        <wps:cNvSpPr>
                          <a:spLocks/>
                        </wps:cNvSpPr>
                        <wps:spPr bwMode="auto">
                          <a:xfrm>
                            <a:off x="656" y="1332"/>
                            <a:ext cx="10344" cy="2"/>
                          </a:xfrm>
                          <a:custGeom>
                            <a:avLst/>
                            <a:gdLst>
                              <a:gd name="T0" fmla="+- 0 656 656"/>
                              <a:gd name="T1" fmla="*/ T0 w 10344"/>
                              <a:gd name="T2" fmla="+- 0 11000 656"/>
                              <a:gd name="T3" fmla="*/ T2 w 1034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344">
                                <a:moveTo>
                                  <a:pt x="0" y="0"/>
                                </a:moveTo>
                                <a:lnTo>
                                  <a:pt x="10344" y="0"/>
                                </a:lnTo>
                              </a:path>
                            </a:pathLst>
                          </a:custGeom>
                          <a:noFill/>
                          <a:ln w="3953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665D2F" id="Group 388" o:spid="_x0000_s1026" style="position:absolute;margin-left:32.8pt;margin-top:66.6pt;width:517.2pt;height:.1pt;z-index:-3979;mso-position-horizontal-relative:page" coordorigin="656,1332" coordsize="1034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">
                <v:shape id="Freeform 389" o:spid="_x0000_s1027" style="position:absolute;left:656;top:1332;width:10344;height:2;visibility:visible;mso-wrap-style:square;v-text-anchor:top" coordsize="1034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" path="m,l10344,e" filled="f" strokeweight="1.0981mm">
                  <v:path arrowok="t" o:connecttype="custom" o:connectlocs="0,0;10344,0" o:connectangles="0,0"/>
                </v:shape>
                <w10:wrap anchorx="page"/>
              </v:group>
            </w:pict>
          </mc:Fallback>
        </mc:AlternateContent>
      </w:r>
      <w:r w:rsidR="003F061B">
        <w:rPr>
          <w:rFonts w:ascii="Arial" w:eastAsia="Arial" w:hAnsi="Arial" w:cs="Arial"/>
          <w:sz w:val="14"/>
          <w:szCs w:val="14"/>
        </w:rPr>
        <w:t>§CDC</w:t>
      </w:r>
      <w:r w:rsidR="003F061B">
        <w:rPr>
          <w:rFonts w:ascii="Arial" w:eastAsia="Arial" w:hAnsi="Arial" w:cs="Arial"/>
          <w:spacing w:val="31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recommendations.</w:t>
      </w:r>
      <w:r w:rsidR="003F061B">
        <w:rPr>
          <w:rFonts w:ascii="Arial" w:eastAsia="Arial" w:hAnsi="Arial" w:cs="Arial"/>
          <w:spacing w:val="32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lA:</w:t>
      </w:r>
      <w:r w:rsidR="003F061B">
        <w:rPr>
          <w:rFonts w:ascii="Arial" w:eastAsia="Arial" w:hAnsi="Arial" w:cs="Arial"/>
          <w:spacing w:val="8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Strongly</w:t>
      </w:r>
      <w:r w:rsidR="003F061B">
        <w:rPr>
          <w:rFonts w:ascii="Arial" w:eastAsia="Arial" w:hAnsi="Arial" w:cs="Arial"/>
          <w:spacing w:val="1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recommended</w:t>
      </w:r>
      <w:r w:rsidR="003F061B">
        <w:rPr>
          <w:rFonts w:ascii="Arial" w:eastAsia="Arial" w:hAnsi="Arial" w:cs="Arial"/>
          <w:spacing w:val="33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for</w:t>
      </w:r>
      <w:r w:rsidR="003F061B">
        <w:rPr>
          <w:rFonts w:ascii="Arial" w:eastAsia="Arial" w:hAnsi="Arial" w:cs="Arial"/>
          <w:spacing w:val="7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implementation</w:t>
      </w:r>
      <w:r w:rsidR="003F061B">
        <w:rPr>
          <w:rFonts w:ascii="Arial" w:eastAsia="Arial" w:hAnsi="Arial" w:cs="Arial"/>
          <w:spacing w:val="3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and</w:t>
      </w:r>
      <w:r w:rsidR="003F061B">
        <w:rPr>
          <w:rFonts w:ascii="Arial" w:eastAsia="Arial" w:hAnsi="Arial" w:cs="Arial"/>
          <w:spacing w:val="27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supported</w:t>
      </w:r>
      <w:r w:rsidR="003F061B">
        <w:rPr>
          <w:rFonts w:ascii="Arial" w:eastAsia="Arial" w:hAnsi="Arial" w:cs="Arial"/>
          <w:spacing w:val="2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by</w:t>
      </w:r>
      <w:r w:rsidR="003F061B"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 xml:space="preserve">well-designed </w:t>
      </w:r>
      <w:r w:rsidR="003F061B">
        <w:rPr>
          <w:rFonts w:ascii="Arial" w:eastAsia="Arial" w:hAnsi="Arial" w:cs="Arial"/>
          <w:spacing w:val="6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experimental,</w:t>
      </w:r>
      <w:r w:rsidR="003F061B">
        <w:rPr>
          <w:rFonts w:ascii="Arial" w:eastAsia="Arial" w:hAnsi="Arial" w:cs="Arial"/>
          <w:spacing w:val="29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clinical,</w:t>
      </w:r>
      <w:r w:rsidR="003F061B">
        <w:rPr>
          <w:rFonts w:ascii="Arial" w:eastAsia="Arial" w:hAnsi="Arial" w:cs="Arial"/>
          <w:spacing w:val="20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or</w:t>
      </w:r>
      <w:r w:rsidR="003F061B">
        <w:rPr>
          <w:rFonts w:ascii="Arial" w:eastAsia="Arial" w:hAnsi="Arial" w:cs="Arial"/>
          <w:spacing w:val="31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 xml:space="preserve">epidemiological </w:t>
      </w:r>
      <w:r w:rsidR="003F061B">
        <w:rPr>
          <w:rFonts w:ascii="Arial" w:eastAsia="Arial" w:hAnsi="Arial" w:cs="Arial"/>
          <w:spacing w:val="4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stud­</w:t>
      </w:r>
      <w:r w:rsidR="003F061B">
        <w:rPr>
          <w:rFonts w:ascii="Arial" w:eastAsia="Arial" w:hAnsi="Arial" w:cs="Arial"/>
          <w:w w:val="97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ies.</w:t>
      </w:r>
      <w:r w:rsidR="003F061B"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IB:</w:t>
      </w:r>
      <w:r w:rsidR="003F061B">
        <w:rPr>
          <w:rFonts w:ascii="Arial" w:eastAsia="Arial" w:hAnsi="Arial" w:cs="Arial"/>
          <w:spacing w:val="7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Strongly</w:t>
      </w:r>
      <w:r w:rsidR="003F061B">
        <w:rPr>
          <w:rFonts w:ascii="Arial" w:eastAsia="Arial" w:hAnsi="Arial" w:cs="Arial"/>
          <w:spacing w:val="31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recommended</w:t>
      </w:r>
      <w:r w:rsidR="003F061B">
        <w:rPr>
          <w:rFonts w:ascii="Arial" w:eastAsia="Arial" w:hAnsi="Arial" w:cs="Arial"/>
          <w:spacing w:val="36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for</w:t>
      </w:r>
      <w:r w:rsidR="003F061B">
        <w:rPr>
          <w:rFonts w:ascii="Arial" w:eastAsia="Arial" w:hAnsi="Arial" w:cs="Arial"/>
          <w:spacing w:val="31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implementation</w:t>
      </w:r>
      <w:r w:rsidR="003F061B">
        <w:rPr>
          <w:rFonts w:ascii="Arial" w:eastAsia="Arial" w:hAnsi="Arial" w:cs="Arial"/>
          <w:spacing w:val="27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and</w:t>
      </w:r>
      <w:r w:rsidR="003F061B">
        <w:rPr>
          <w:rFonts w:ascii="Arial" w:eastAsia="Arial" w:hAnsi="Arial" w:cs="Arial"/>
          <w:spacing w:val="26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supported</w:t>
      </w:r>
      <w:r w:rsidR="003F061B">
        <w:rPr>
          <w:rFonts w:ascii="Arial" w:eastAsia="Arial" w:hAnsi="Arial" w:cs="Arial"/>
          <w:spacing w:val="32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by</w:t>
      </w:r>
      <w:r w:rsidR="003F061B"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some</w:t>
      </w:r>
      <w:r w:rsidR="003F061B">
        <w:rPr>
          <w:rFonts w:ascii="Arial" w:eastAsia="Arial" w:hAnsi="Arial" w:cs="Arial"/>
          <w:spacing w:val="18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experimental,</w:t>
      </w:r>
      <w:r w:rsidR="003F061B">
        <w:rPr>
          <w:rFonts w:ascii="Arial" w:eastAsia="Arial" w:hAnsi="Arial" w:cs="Arial"/>
          <w:spacing w:val="30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clinical,</w:t>
      </w:r>
      <w:r w:rsidR="003F061B"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or</w:t>
      </w:r>
      <w:r w:rsidR="003F061B">
        <w:rPr>
          <w:rFonts w:ascii="Arial" w:eastAsia="Arial" w:hAnsi="Arial" w:cs="Arial"/>
          <w:spacing w:val="22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epidemiological</w:t>
      </w:r>
      <w:r w:rsidR="003F061B">
        <w:rPr>
          <w:rFonts w:ascii="Arial" w:eastAsia="Arial" w:hAnsi="Arial" w:cs="Arial"/>
          <w:spacing w:val="6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studies</w:t>
      </w:r>
      <w:r w:rsidR="003F061B">
        <w:rPr>
          <w:rFonts w:ascii="Arial" w:eastAsia="Arial" w:hAnsi="Arial" w:cs="Arial"/>
          <w:spacing w:val="28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and</w:t>
      </w:r>
      <w:r w:rsidR="003F061B">
        <w:rPr>
          <w:rFonts w:ascii="Arial" w:eastAsia="Arial" w:hAnsi="Arial" w:cs="Arial"/>
          <w:spacing w:val="18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strong</w:t>
      </w:r>
      <w:r w:rsidR="003F061B">
        <w:rPr>
          <w:rFonts w:ascii="Arial" w:eastAsia="Arial" w:hAnsi="Arial" w:cs="Arial"/>
          <w:spacing w:val="20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theoretical</w:t>
      </w:r>
      <w:r w:rsidR="003F061B">
        <w:rPr>
          <w:rFonts w:ascii="Arial" w:eastAsia="Arial" w:hAnsi="Arial" w:cs="Arial"/>
          <w:spacing w:val="36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ratio­</w:t>
      </w:r>
      <w:r w:rsidR="003F061B">
        <w:rPr>
          <w:rFonts w:ascii="Arial" w:eastAsia="Arial" w:hAnsi="Arial" w:cs="Arial"/>
          <w:w w:val="97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nale.</w:t>
      </w:r>
      <w:r w:rsidR="003F061B"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II:</w:t>
      </w:r>
      <w:r w:rsidR="003F061B">
        <w:rPr>
          <w:rFonts w:ascii="Arial" w:eastAsia="Arial" w:hAnsi="Arial" w:cs="Arial"/>
          <w:spacing w:val="-1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Suggested</w:t>
      </w:r>
      <w:r w:rsidR="003F061B">
        <w:rPr>
          <w:rFonts w:ascii="Arial" w:eastAsia="Arial" w:hAnsi="Arial" w:cs="Arial"/>
          <w:spacing w:val="26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for</w:t>
      </w:r>
      <w:r w:rsidR="003F061B">
        <w:rPr>
          <w:rFonts w:ascii="Arial" w:eastAsia="Arial" w:hAnsi="Arial" w:cs="Arial"/>
          <w:spacing w:val="27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implementation</w:t>
      </w:r>
      <w:r w:rsidR="003F061B">
        <w:rPr>
          <w:rFonts w:ascii="Arial" w:eastAsia="Arial" w:hAnsi="Arial" w:cs="Arial"/>
          <w:spacing w:val="28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and</w:t>
      </w:r>
      <w:r w:rsidR="003F061B"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supported</w:t>
      </w:r>
      <w:r w:rsidR="003F061B">
        <w:rPr>
          <w:rFonts w:ascii="Arial" w:eastAsia="Arial" w:hAnsi="Arial" w:cs="Arial"/>
          <w:spacing w:val="29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by</w:t>
      </w:r>
      <w:r w:rsidR="003F061B"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suggestive</w:t>
      </w:r>
      <w:r w:rsidR="003F061B">
        <w:rPr>
          <w:rFonts w:ascii="Arial" w:eastAsia="Arial" w:hAnsi="Arial" w:cs="Arial"/>
          <w:spacing w:val="26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clinical</w:t>
      </w:r>
      <w:r w:rsidR="003F061B"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or</w:t>
      </w:r>
      <w:r w:rsidR="003F061B"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 xml:space="preserve">epidemiological </w:t>
      </w:r>
      <w:r w:rsidR="003F061B">
        <w:rPr>
          <w:rFonts w:ascii="Arial" w:eastAsia="Arial" w:hAnsi="Arial" w:cs="Arial"/>
          <w:spacing w:val="2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studies</w:t>
      </w:r>
      <w:r w:rsidR="003F061B">
        <w:rPr>
          <w:rFonts w:ascii="Arial" w:eastAsia="Arial" w:hAnsi="Arial" w:cs="Arial"/>
          <w:spacing w:val="24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or</w:t>
      </w:r>
      <w:r w:rsidR="003F061B">
        <w:rPr>
          <w:rFonts w:ascii="Arial" w:eastAsia="Arial" w:hAnsi="Arial" w:cs="Arial"/>
          <w:spacing w:val="23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theoretical</w:t>
      </w:r>
      <w:r w:rsidR="003F061B">
        <w:rPr>
          <w:rFonts w:ascii="Arial" w:eastAsia="Arial" w:hAnsi="Arial" w:cs="Arial"/>
          <w:spacing w:val="3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rationale.</w:t>
      </w:r>
    </w:p>
    <w:p w:rsidR="00A50F6F" w:rsidRDefault="00A50F6F">
      <w:pPr>
        <w:spacing w:line="285" w:lineRule="auto"/>
        <w:jc w:val="both"/>
        <w:rPr>
          <w:rFonts w:ascii="Arial" w:eastAsia="Arial" w:hAnsi="Arial" w:cs="Arial"/>
          <w:sz w:val="14"/>
          <w:szCs w:val="14"/>
        </w:rPr>
        <w:sectPr w:rsidR="00A50F6F">
          <w:type w:val="continuous"/>
          <w:pgSz w:w="12240" w:h="15840"/>
          <w:pgMar w:top="0" w:right="1020" w:bottom="0" w:left="520" w:header="720" w:footer="720" w:gutter="0"/>
          <w:cols w:space="720"/>
        </w:sectPr>
      </w:pPr>
    </w:p>
    <w:p w:rsidR="00A50F6F" w:rsidRDefault="009E5943">
      <w:pPr>
        <w:pStyle w:val="Heading7"/>
        <w:spacing w:before="71"/>
        <w:ind w:left="1322"/>
        <w:rPr>
          <w:rFonts w:ascii="Arial" w:eastAsia="Arial" w:hAnsi="Arial" w:cs="Arial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12508" behindDoc="1" locked="0" layoutInCell="1" allowOverlap="1">
                <wp:simplePos x="0" y="0"/>
                <wp:positionH relativeFrom="page">
                  <wp:posOffset>843280</wp:posOffset>
                </wp:positionH>
                <wp:positionV relativeFrom="paragraph">
                  <wp:posOffset>218440</wp:posOffset>
                </wp:positionV>
                <wp:extent cx="6440170" cy="1270"/>
                <wp:effectExtent l="24130" t="21590" r="22225" b="24765"/>
                <wp:wrapNone/>
                <wp:docPr id="434" name="Group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40170" cy="1270"/>
                          <a:chOff x="1328" y="344"/>
                          <a:chExt cx="10142" cy="2"/>
                        </a:xfrm>
                      </wpg:grpSpPr>
                      <wps:wsp>
                        <wps:cNvPr id="435" name="Freeform 387"/>
                        <wps:cNvSpPr>
                          <a:spLocks/>
                        </wps:cNvSpPr>
                        <wps:spPr bwMode="auto">
                          <a:xfrm>
                            <a:off x="1328" y="344"/>
                            <a:ext cx="10142" cy="2"/>
                          </a:xfrm>
                          <a:custGeom>
                            <a:avLst/>
                            <a:gdLst>
                              <a:gd name="T0" fmla="+- 0 1328 1328"/>
                              <a:gd name="T1" fmla="*/ T0 w 10142"/>
                              <a:gd name="T2" fmla="+- 0 11470 1328"/>
                              <a:gd name="T3" fmla="*/ T2 w 1014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142">
                                <a:moveTo>
                                  <a:pt x="0" y="0"/>
                                </a:moveTo>
                                <a:lnTo>
                                  <a:pt x="10142" y="0"/>
                                </a:lnTo>
                              </a:path>
                            </a:pathLst>
                          </a:custGeom>
                          <a:noFill/>
                          <a:ln w="357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411BDB" id="Group 386" o:spid="_x0000_s1026" style="position:absolute;margin-left:66.4pt;margin-top:17.2pt;width:507.1pt;height:.1pt;z-index:-3972;mso-position-horizontal-relative:page" coordorigin="1328,344" coordsize="1014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">
                <v:shape id="Freeform 387" o:spid="_x0000_s1027" style="position:absolute;left:1328;top:344;width:10142;height:2;visibility:visible;mso-wrap-style:square;v-text-anchor:top" coordsize="1014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" path="m,l10142,e" filled="f" strokeweight=".99342mm">
                  <v:path arrowok="t" o:connecttype="custom" o:connectlocs="0,0;10142,0" o:connectangles="0,0"/>
                </v:shape>
                <w10:wrap anchorx="page"/>
              </v:group>
            </w:pict>
          </mc:Fallback>
        </mc:AlternateContent>
      </w:r>
      <w:r w:rsidR="003F061B">
        <w:rPr>
          <w:rFonts w:ascii="Arial" w:eastAsia="Arial" w:hAnsi="Arial" w:cs="Arial"/>
          <w:w w:val="75"/>
        </w:rPr>
        <w:t xml:space="preserve">DEER </w:t>
      </w:r>
      <w:r w:rsidR="003F061B">
        <w:rPr>
          <w:rFonts w:ascii="Arial" w:eastAsia="Arial" w:hAnsi="Arial" w:cs="Arial"/>
          <w:spacing w:val="4"/>
          <w:w w:val="75"/>
        </w:rPr>
        <w:t xml:space="preserve"> </w:t>
      </w:r>
      <w:r w:rsidR="003F061B">
        <w:rPr>
          <w:rFonts w:ascii="Arial" w:eastAsia="Arial" w:hAnsi="Arial" w:cs="Arial"/>
          <w:w w:val="75"/>
        </w:rPr>
        <w:t>ET</w:t>
      </w:r>
      <w:r w:rsidR="003F061B">
        <w:rPr>
          <w:rFonts w:ascii="Arial" w:eastAsia="Arial" w:hAnsi="Arial" w:cs="Arial"/>
          <w:spacing w:val="23"/>
          <w:w w:val="75"/>
        </w:rPr>
        <w:t xml:space="preserve"> </w:t>
      </w:r>
      <w:r w:rsidR="003F061B">
        <w:rPr>
          <w:rFonts w:ascii="Arial" w:eastAsia="Arial" w:hAnsi="Arial" w:cs="Arial"/>
          <w:w w:val="75"/>
        </w:rPr>
        <w:t>AL.</w:t>
      </w:r>
    </w:p>
    <w:p w:rsidR="00A50F6F" w:rsidRDefault="00A50F6F">
      <w:pPr>
        <w:spacing w:before="9" w:line="190" w:lineRule="exact"/>
        <w:rPr>
          <w:sz w:val="19"/>
          <w:szCs w:val="19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  <w:sectPr w:rsidR="00A50F6F">
          <w:headerReference w:type="default" r:id="rId74"/>
          <w:footerReference w:type="default" r:id="rId75"/>
          <w:pgSz w:w="12240" w:h="15840"/>
          <w:pgMar w:top="320" w:right="740" w:bottom="0" w:left="20" w:header="0" w:footer="0" w:gutter="0"/>
          <w:cols w:space="720"/>
        </w:sectPr>
      </w:pPr>
    </w:p>
    <w:p w:rsidR="00A50F6F" w:rsidRDefault="003F061B">
      <w:pPr>
        <w:spacing w:before="82"/>
        <w:ind w:left="151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Anticoagulant</w:t>
      </w:r>
    </w:p>
    <w:p w:rsidR="00A50F6F" w:rsidRDefault="003F061B">
      <w:pPr>
        <w:spacing w:before="82"/>
        <w:ind w:left="1514"/>
        <w:rPr>
          <w:rFonts w:ascii="Arial" w:eastAsia="Arial" w:hAnsi="Arial" w:cs="Arial"/>
          <w:sz w:val="14"/>
          <w:szCs w:val="14"/>
        </w:rPr>
      </w:pPr>
      <w:r>
        <w:br w:type="column"/>
      </w:r>
      <w:r>
        <w:rPr>
          <w:rFonts w:ascii="Arial" w:eastAsia="Arial" w:hAnsi="Arial" w:cs="Arial"/>
          <w:sz w:val="14"/>
          <w:szCs w:val="14"/>
        </w:rPr>
        <w:t>Recommendation</w:t>
      </w:r>
      <w:r>
        <w:rPr>
          <w:rFonts w:ascii="Arial" w:eastAsia="Arial" w:hAnsi="Arial" w:cs="Arial"/>
          <w:spacing w:val="1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for</w:t>
      </w:r>
      <w:r>
        <w:rPr>
          <w:rFonts w:ascii="Arial" w:eastAsia="Arial" w:hAnsi="Arial" w:cs="Arial"/>
          <w:spacing w:val="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trial</w:t>
      </w:r>
    </w:p>
    <w:p w:rsidR="00A50F6F" w:rsidRDefault="003F061B">
      <w:pPr>
        <w:spacing w:before="87"/>
        <w:ind w:left="1514"/>
        <w:rPr>
          <w:rFonts w:ascii="Arial" w:eastAsia="Arial" w:hAnsi="Arial" w:cs="Arial"/>
          <w:sz w:val="14"/>
          <w:szCs w:val="14"/>
        </w:rPr>
      </w:pPr>
      <w:r>
        <w:br w:type="column"/>
      </w:r>
      <w:r>
        <w:rPr>
          <w:rFonts w:ascii="Arial" w:eastAsia="Arial" w:hAnsi="Arial" w:cs="Arial"/>
          <w:sz w:val="14"/>
          <w:szCs w:val="14"/>
        </w:rPr>
        <w:t>Recommendation</w:t>
      </w:r>
      <w:r>
        <w:rPr>
          <w:rFonts w:ascii="Arial" w:eastAsia="Arial" w:hAnsi="Arial" w:cs="Arial"/>
          <w:spacing w:val="1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for</w:t>
      </w:r>
      <w:r>
        <w:rPr>
          <w:rFonts w:ascii="Arial" w:eastAsia="Arial" w:hAnsi="Arial" w:cs="Arial"/>
          <w:spacing w:val="1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permanent</w:t>
      </w:r>
      <w:r>
        <w:rPr>
          <w:rFonts w:ascii="Arial" w:eastAsia="Arial" w:hAnsi="Arial" w:cs="Arial"/>
          <w:spacing w:val="2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implant</w:t>
      </w:r>
    </w:p>
    <w:p w:rsidR="00A50F6F" w:rsidRDefault="00A50F6F">
      <w:pPr>
        <w:rPr>
          <w:rFonts w:ascii="Arial" w:eastAsia="Arial" w:hAnsi="Arial" w:cs="Arial"/>
          <w:sz w:val="14"/>
          <w:szCs w:val="14"/>
        </w:rPr>
        <w:sectPr w:rsidR="00A50F6F">
          <w:type w:val="continuous"/>
          <w:pgSz w:w="12240" w:h="15840"/>
          <w:pgMar w:top="0" w:right="740" w:bottom="0" w:left="20" w:header="720" w:footer="720" w:gutter="0"/>
          <w:cols w:num="3" w:space="720" w:equalWidth="0">
            <w:col w:w="2372" w:space="566"/>
            <w:col w:w="3109" w:space="571"/>
            <w:col w:w="4862"/>
          </w:cols>
        </w:sectPr>
      </w:pPr>
    </w:p>
    <w:p w:rsidR="00A50F6F" w:rsidRDefault="00A50F6F">
      <w:pPr>
        <w:spacing w:before="4" w:line="110" w:lineRule="exact"/>
        <w:rPr>
          <w:sz w:val="11"/>
          <w:szCs w:val="11"/>
        </w:rPr>
      </w:pPr>
    </w:p>
    <w:p w:rsidR="00A50F6F" w:rsidRDefault="003F061B">
      <w:pPr>
        <w:tabs>
          <w:tab w:val="left" w:pos="4452"/>
        </w:tabs>
        <w:spacing w:line="289" w:lineRule="auto"/>
        <w:ind w:left="4598" w:hanging="3089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Warfarin</w:t>
      </w:r>
      <w:r>
        <w:rPr>
          <w:rFonts w:ascii="Arial" w:eastAsia="Arial" w:hAnsi="Arial" w:cs="Arial"/>
          <w:sz w:val="14"/>
          <w:szCs w:val="14"/>
        </w:rPr>
        <w:tab/>
        <w:t>Discontinue</w:t>
      </w:r>
      <w:r>
        <w:rPr>
          <w:rFonts w:ascii="Arial" w:eastAsia="Arial" w:hAnsi="Arial" w:cs="Arial"/>
          <w:spacing w:val="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five</w:t>
      </w:r>
      <w:r>
        <w:rPr>
          <w:rFonts w:ascii="Arial" w:eastAsia="Arial" w:hAnsi="Arial" w:cs="Arial"/>
          <w:spacing w:val="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to</w:t>
      </w:r>
      <w:r>
        <w:rPr>
          <w:rFonts w:ascii="Arial" w:eastAsia="Arial" w:hAnsi="Arial" w:cs="Arial"/>
          <w:spacing w:val="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seven</w:t>
      </w:r>
      <w:r>
        <w:rPr>
          <w:rFonts w:ascii="Arial" w:eastAsia="Arial" w:hAnsi="Arial" w:cs="Arial"/>
          <w:spacing w:val="-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days</w:t>
      </w:r>
      <w:r>
        <w:rPr>
          <w:rFonts w:ascii="Arial" w:eastAsia="Arial" w:hAnsi="Arial" w:cs="Arial"/>
          <w:spacing w:val="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before,</w:t>
      </w:r>
      <w:r>
        <w:rPr>
          <w:rFonts w:ascii="Arial" w:eastAsia="Arial" w:hAnsi="Arial" w:cs="Arial"/>
          <w:spacing w:val="-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INR</w:t>
      </w:r>
      <w:r>
        <w:rPr>
          <w:rFonts w:ascii="Arial" w:eastAsia="Arial" w:hAnsi="Arial" w:cs="Arial"/>
          <w:spacing w:val="4"/>
          <w:sz w:val="14"/>
          <w:szCs w:val="14"/>
        </w:rPr>
        <w:t xml:space="preserve"> </w:t>
      </w:r>
      <w:r>
        <w:rPr>
          <w:rFonts w:ascii="Arial" w:eastAsia="Arial" w:hAnsi="Arial" w:cs="Arial"/>
          <w:spacing w:val="6"/>
          <w:sz w:val="19"/>
          <w:szCs w:val="19"/>
        </w:rPr>
        <w:t>&lt;</w:t>
      </w:r>
      <w:r>
        <w:rPr>
          <w:rFonts w:ascii="Arial" w:eastAsia="Arial" w:hAnsi="Arial" w:cs="Arial"/>
          <w:sz w:val="14"/>
          <w:szCs w:val="14"/>
        </w:rPr>
        <w:t>1.5;</w:t>
      </w:r>
      <w:r>
        <w:rPr>
          <w:rFonts w:ascii="Arial" w:eastAsia="Arial" w:hAnsi="Arial" w:cs="Arial"/>
          <w:spacing w:val="-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if</w:t>
      </w:r>
      <w:r>
        <w:rPr>
          <w:rFonts w:ascii="Arial" w:eastAsia="Arial" w:hAnsi="Arial" w:cs="Arial"/>
          <w:w w:val="1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bridging</w:t>
      </w:r>
      <w:r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required,</w:t>
      </w:r>
      <w:r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refer</w:t>
      </w:r>
      <w:r>
        <w:rPr>
          <w:rFonts w:ascii="Arial" w:eastAsia="Arial" w:hAnsi="Arial" w:cs="Arial"/>
          <w:spacing w:val="2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to</w:t>
      </w:r>
      <w:r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bridging</w:t>
      </w:r>
      <w:r>
        <w:rPr>
          <w:rFonts w:ascii="Arial" w:eastAsia="Arial" w:hAnsi="Arial" w:cs="Arial"/>
          <w:spacing w:val="2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medication; continue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cessation</w:t>
      </w:r>
      <w:r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during</w:t>
      </w:r>
      <w:r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duration</w:t>
      </w:r>
      <w:r>
        <w:rPr>
          <w:rFonts w:ascii="Arial" w:eastAsia="Arial" w:hAnsi="Arial" w:cs="Arial"/>
          <w:spacing w:val="1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trial,</w:t>
      </w:r>
      <w:r>
        <w:rPr>
          <w:rFonts w:ascii="Arial" w:eastAsia="Arial" w:hAnsi="Arial" w:cs="Arial"/>
          <w:w w:val="9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resume</w:t>
      </w:r>
      <w:r>
        <w:rPr>
          <w:rFonts w:ascii="Arial" w:eastAsia="Arial" w:hAnsi="Arial" w:cs="Arial"/>
          <w:spacing w:val="1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5"/>
          <w:szCs w:val="15"/>
        </w:rPr>
        <w:t>24</w:t>
      </w:r>
      <w:r>
        <w:rPr>
          <w:rFonts w:ascii="Times New Roman" w:eastAsia="Times New Roman" w:hAnsi="Times New Roman" w:cs="Times New Roman"/>
          <w:spacing w:val="13"/>
          <w:sz w:val="15"/>
          <w:szCs w:val="15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hours</w:t>
      </w:r>
      <w:r>
        <w:rPr>
          <w:rFonts w:ascii="Arial" w:eastAsia="Arial" w:hAnsi="Arial" w:cs="Arial"/>
          <w:spacing w:val="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following</w:t>
      </w:r>
      <w:r>
        <w:rPr>
          <w:rFonts w:ascii="Arial" w:eastAsia="Arial" w:hAnsi="Arial" w:cs="Arial"/>
          <w:spacing w:val="1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trial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catheter</w:t>
      </w:r>
      <w:r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removal.</w:t>
      </w:r>
    </w:p>
    <w:p w:rsidR="00A50F6F" w:rsidRDefault="003F061B">
      <w:pPr>
        <w:spacing w:before="6" w:line="160" w:lineRule="exact"/>
        <w:rPr>
          <w:sz w:val="16"/>
          <w:szCs w:val="16"/>
        </w:rPr>
      </w:pPr>
      <w:r>
        <w:br w:type="column"/>
      </w:r>
    </w:p>
    <w:p w:rsidR="00A50F6F" w:rsidRDefault="003F061B">
      <w:pPr>
        <w:ind w:left="382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Discontinue</w:t>
      </w:r>
      <w:r>
        <w:rPr>
          <w:rFonts w:ascii="Arial" w:eastAsia="Arial" w:hAnsi="Arial" w:cs="Arial"/>
          <w:spacing w:val="-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five</w:t>
      </w:r>
      <w:r>
        <w:rPr>
          <w:rFonts w:ascii="Arial" w:eastAsia="Arial" w:hAnsi="Arial" w:cs="Arial"/>
          <w:spacing w:val="-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to</w:t>
      </w:r>
      <w:r>
        <w:rPr>
          <w:rFonts w:ascii="Arial" w:eastAsia="Arial" w:hAnsi="Arial" w:cs="Arial"/>
          <w:spacing w:val="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seven days</w:t>
      </w:r>
      <w:r>
        <w:rPr>
          <w:rFonts w:ascii="Arial" w:eastAsia="Arial" w:hAnsi="Arial" w:cs="Arial"/>
          <w:spacing w:val="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before,</w:t>
      </w:r>
      <w:r>
        <w:rPr>
          <w:rFonts w:ascii="Arial" w:eastAsia="Arial" w:hAnsi="Arial" w:cs="Arial"/>
          <w:spacing w:val="-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INR</w:t>
      </w:r>
    </w:p>
    <w:p w:rsidR="00A50F6F" w:rsidRDefault="003F061B">
      <w:pPr>
        <w:spacing w:before="42" w:line="283" w:lineRule="auto"/>
        <w:ind w:left="541" w:right="345" w:firstLine="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&lt;1.5;</w:t>
      </w:r>
      <w:r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if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bridging</w:t>
      </w:r>
      <w:r>
        <w:rPr>
          <w:rFonts w:ascii="Arial" w:eastAsia="Arial" w:hAnsi="Arial" w:cs="Arial"/>
          <w:spacing w:val="2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required,</w:t>
      </w:r>
      <w:r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refer</w:t>
      </w:r>
      <w:r>
        <w:rPr>
          <w:rFonts w:ascii="Arial" w:eastAsia="Arial" w:hAnsi="Arial" w:cs="Arial"/>
          <w:spacing w:val="2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to</w:t>
      </w:r>
      <w:r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bridging</w:t>
      </w:r>
      <w:r>
        <w:rPr>
          <w:rFonts w:ascii="Arial" w:eastAsia="Arial" w:hAnsi="Arial" w:cs="Arial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medication;</w:t>
      </w:r>
      <w:r>
        <w:rPr>
          <w:rFonts w:ascii="Arial" w:eastAsia="Arial" w:hAnsi="Arial" w:cs="Arial"/>
          <w:spacing w:val="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resume</w:t>
      </w:r>
      <w:r>
        <w:rPr>
          <w:rFonts w:ascii="Arial" w:eastAsia="Arial" w:hAnsi="Arial" w:cs="Arial"/>
          <w:spacing w:val="1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5"/>
          <w:szCs w:val="15"/>
        </w:rPr>
        <w:t>24</w:t>
      </w:r>
      <w:r>
        <w:rPr>
          <w:rFonts w:ascii="Times New Roman" w:eastAsia="Times New Roman" w:hAnsi="Times New Roman" w:cs="Times New Roman"/>
          <w:spacing w:val="4"/>
          <w:sz w:val="15"/>
          <w:szCs w:val="15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hours</w:t>
      </w:r>
      <w:r>
        <w:rPr>
          <w:rFonts w:ascii="Arial" w:eastAsia="Arial" w:hAnsi="Arial" w:cs="Arial"/>
          <w:spacing w:val="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postoperatively.</w:t>
      </w:r>
    </w:p>
    <w:p w:rsidR="00A50F6F" w:rsidRDefault="00A50F6F">
      <w:pPr>
        <w:spacing w:line="283" w:lineRule="auto"/>
        <w:rPr>
          <w:rFonts w:ascii="Arial" w:eastAsia="Arial" w:hAnsi="Arial" w:cs="Arial"/>
          <w:sz w:val="14"/>
          <w:szCs w:val="14"/>
        </w:rPr>
        <w:sectPr w:rsidR="00A50F6F">
          <w:type w:val="continuous"/>
          <w:pgSz w:w="12240" w:h="15840"/>
          <w:pgMar w:top="0" w:right="740" w:bottom="0" w:left="20" w:header="720" w:footer="720" w:gutter="0"/>
          <w:cols w:num="2" w:space="720" w:equalWidth="0">
            <w:col w:w="7706" w:space="40"/>
            <w:col w:w="3734"/>
          </w:cols>
        </w:sectPr>
      </w:pPr>
    </w:p>
    <w:p w:rsidR="00A50F6F" w:rsidRDefault="003F061B">
      <w:pPr>
        <w:spacing w:before="5"/>
        <w:ind w:left="151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95"/>
          <w:sz w:val="14"/>
          <w:szCs w:val="14"/>
        </w:rPr>
        <w:t>Enoxaparin</w:t>
      </w:r>
      <w:r>
        <w:rPr>
          <w:rFonts w:ascii="Arial" w:eastAsia="Arial" w:hAnsi="Arial" w:cs="Arial"/>
          <w:spacing w:val="15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(LMWH)</w:t>
      </w: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before="5" w:line="240" w:lineRule="exact"/>
        <w:rPr>
          <w:sz w:val="24"/>
          <w:szCs w:val="24"/>
        </w:rPr>
      </w:pPr>
    </w:p>
    <w:p w:rsidR="00A50F6F" w:rsidRDefault="003F061B">
      <w:pPr>
        <w:ind w:left="1505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95"/>
          <w:sz w:val="14"/>
          <w:szCs w:val="14"/>
        </w:rPr>
        <w:t xml:space="preserve">Clopidogrel </w:t>
      </w:r>
      <w:r>
        <w:rPr>
          <w:rFonts w:ascii="Arial" w:eastAsia="Arial" w:hAnsi="Arial" w:cs="Arial"/>
          <w:spacing w:val="11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 xml:space="preserve">(ADP </w:t>
      </w:r>
      <w:r>
        <w:rPr>
          <w:rFonts w:ascii="Arial" w:eastAsia="Arial" w:hAnsi="Arial" w:cs="Arial"/>
          <w:spacing w:val="8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 xml:space="preserve">receptor </w:t>
      </w:r>
      <w:r>
        <w:rPr>
          <w:rFonts w:ascii="Arial" w:eastAsia="Arial" w:hAnsi="Arial" w:cs="Arial"/>
          <w:spacing w:val="2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antagonists)</w:t>
      </w: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before="9" w:line="240" w:lineRule="exact"/>
        <w:rPr>
          <w:sz w:val="24"/>
          <w:szCs w:val="24"/>
        </w:rPr>
      </w:pPr>
    </w:p>
    <w:p w:rsidR="00A50F6F" w:rsidRDefault="009E5943">
      <w:pPr>
        <w:ind w:left="1500"/>
        <w:rPr>
          <w:rFonts w:ascii="Arial" w:eastAsia="Arial" w:hAnsi="Arial" w:cs="Arial"/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507" behindDoc="1" locked="0" layoutInCell="1" allowOverlap="1">
                <wp:simplePos x="0" y="0"/>
                <wp:positionH relativeFrom="page">
                  <wp:posOffset>199390</wp:posOffset>
                </wp:positionH>
                <wp:positionV relativeFrom="paragraph">
                  <wp:posOffset>38100</wp:posOffset>
                </wp:positionV>
                <wp:extent cx="1270" cy="4728845"/>
                <wp:effectExtent l="27940" t="20955" r="27940" b="22225"/>
                <wp:wrapNone/>
                <wp:docPr id="432" name="Group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4728845"/>
                          <a:chOff x="314" y="60"/>
                          <a:chExt cx="2" cy="7447"/>
                        </a:xfrm>
                      </wpg:grpSpPr>
                      <wps:wsp>
                        <wps:cNvPr id="433" name="Freeform 385"/>
                        <wps:cNvSpPr>
                          <a:spLocks/>
                        </wps:cNvSpPr>
                        <wps:spPr bwMode="auto">
                          <a:xfrm>
                            <a:off x="314" y="60"/>
                            <a:ext cx="2" cy="7447"/>
                          </a:xfrm>
                          <a:custGeom>
                            <a:avLst/>
                            <a:gdLst>
                              <a:gd name="T0" fmla="+- 0 7507 60"/>
                              <a:gd name="T1" fmla="*/ 7507 h 7447"/>
                              <a:gd name="T2" fmla="+- 0 60 60"/>
                              <a:gd name="T3" fmla="*/ 60 h 7447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7447">
                                <a:moveTo>
                                  <a:pt x="0" y="7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172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856AF4" id="Group 384" o:spid="_x0000_s1026" style="position:absolute;margin-left:15.7pt;margin-top:3pt;width:.1pt;height:372.35pt;z-index:-3973;mso-position-horizontal-relative:page" coordorigin="314,60" coordsize="2,7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">
                <v:shape id="Freeform 385" o:spid="_x0000_s1027" style="position:absolute;left:314;top:60;width:2;height:7447;visibility:visible;mso-wrap-style:square;v-text-anchor:top" coordsize="2,7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" path="m,7447l,e" filled="f" strokeweight="1.159mm">
                  <v:path arrowok="t" o:connecttype="custom" o:connectlocs="0,7507;0,60" o:connectangles="0,0"/>
                </v:shape>
                <w10:wrap anchorx="page"/>
              </v:group>
            </w:pict>
          </mc:Fallback>
        </mc:AlternateContent>
      </w:r>
      <w:r w:rsidR="003F061B">
        <w:rPr>
          <w:rFonts w:ascii="Arial" w:eastAsia="Arial" w:hAnsi="Arial" w:cs="Arial"/>
          <w:w w:val="95"/>
          <w:sz w:val="14"/>
          <w:szCs w:val="14"/>
        </w:rPr>
        <w:t>Prasugrel</w:t>
      </w:r>
      <w:r w:rsidR="003F061B">
        <w:rPr>
          <w:rFonts w:ascii="Arial" w:eastAsia="Arial" w:hAnsi="Arial" w:cs="Arial"/>
          <w:spacing w:val="25"/>
          <w:w w:val="9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w w:val="95"/>
          <w:sz w:val="14"/>
          <w:szCs w:val="14"/>
        </w:rPr>
        <w:t>(</w:t>
      </w:r>
      <w:r w:rsidR="003F061B">
        <w:rPr>
          <w:rFonts w:ascii="Arial" w:eastAsia="Arial" w:hAnsi="Arial" w:cs="Arial"/>
          <w:w w:val="95"/>
          <w:sz w:val="14"/>
          <w:szCs w:val="14"/>
        </w:rPr>
        <w:t>ADP</w:t>
      </w:r>
      <w:r w:rsidR="003F061B">
        <w:rPr>
          <w:rFonts w:ascii="Arial" w:eastAsia="Arial" w:hAnsi="Arial" w:cs="Arial"/>
          <w:spacing w:val="26"/>
          <w:w w:val="9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w w:val="95"/>
          <w:sz w:val="14"/>
          <w:szCs w:val="14"/>
        </w:rPr>
        <w:t>receptor</w:t>
      </w:r>
      <w:r w:rsidR="003F061B">
        <w:rPr>
          <w:rFonts w:ascii="Arial" w:eastAsia="Arial" w:hAnsi="Arial" w:cs="Arial"/>
          <w:spacing w:val="30"/>
          <w:w w:val="9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w w:val="95"/>
          <w:sz w:val="14"/>
          <w:szCs w:val="14"/>
        </w:rPr>
        <w:t>antagonist)</w:t>
      </w: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before="5" w:line="240" w:lineRule="exact"/>
        <w:rPr>
          <w:sz w:val="24"/>
          <w:szCs w:val="24"/>
        </w:rPr>
      </w:pPr>
    </w:p>
    <w:p w:rsidR="00A50F6F" w:rsidRDefault="003F061B">
      <w:pPr>
        <w:ind w:left="1481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95"/>
          <w:sz w:val="14"/>
          <w:szCs w:val="14"/>
        </w:rPr>
        <w:t xml:space="preserve">Ticlopidine </w:t>
      </w:r>
      <w:r>
        <w:rPr>
          <w:rFonts w:ascii="Arial" w:eastAsia="Arial" w:hAnsi="Arial" w:cs="Arial"/>
          <w:spacing w:val="12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 xml:space="preserve">(ADP </w:t>
      </w:r>
      <w:r>
        <w:rPr>
          <w:rFonts w:ascii="Arial" w:eastAsia="Arial" w:hAnsi="Arial" w:cs="Arial"/>
          <w:spacing w:val="2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 xml:space="preserve">receptor </w:t>
      </w:r>
      <w:r>
        <w:rPr>
          <w:rFonts w:ascii="Arial" w:eastAsia="Arial" w:hAnsi="Arial" w:cs="Arial"/>
          <w:spacing w:val="1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antagonists)</w:t>
      </w: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before="5" w:line="240" w:lineRule="exact"/>
        <w:rPr>
          <w:sz w:val="24"/>
          <w:szCs w:val="24"/>
        </w:rPr>
      </w:pPr>
    </w:p>
    <w:p w:rsidR="00A50F6F" w:rsidRDefault="003F061B">
      <w:pPr>
        <w:spacing w:line="303" w:lineRule="auto"/>
        <w:ind w:left="1650" w:right="437" w:hanging="165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Abciximab,</w:t>
      </w:r>
      <w:r>
        <w:rPr>
          <w:rFonts w:ascii="Arial" w:eastAsia="Arial" w:hAnsi="Arial" w:cs="Arial"/>
          <w:spacing w:val="3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eptifibatide,</w:t>
      </w:r>
      <w:r>
        <w:rPr>
          <w:rFonts w:ascii="Arial" w:eastAsia="Arial" w:hAnsi="Arial" w:cs="Arial"/>
          <w:spacing w:val="1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tirofiban</w:t>
      </w:r>
      <w:r>
        <w:rPr>
          <w:rFonts w:ascii="Arial" w:eastAsia="Arial" w:hAnsi="Arial" w:cs="Arial"/>
          <w:w w:val="10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(platelet</w:t>
      </w:r>
      <w:r>
        <w:rPr>
          <w:rFonts w:ascii="Arial" w:eastAsia="Arial" w:hAnsi="Arial" w:cs="Arial"/>
          <w:spacing w:val="-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GPIIb/llla</w:t>
      </w:r>
      <w:r>
        <w:rPr>
          <w:rFonts w:ascii="Arial" w:eastAsia="Arial" w:hAnsi="Arial" w:cs="Arial"/>
          <w:spacing w:val="-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receptors)</w:t>
      </w: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3F061B">
      <w:pPr>
        <w:spacing w:line="303" w:lineRule="auto"/>
        <w:ind w:left="1641" w:right="208" w:hanging="151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Dipyridamole,</w:t>
      </w:r>
      <w:r>
        <w:rPr>
          <w:rFonts w:ascii="Arial" w:eastAsia="Arial" w:hAnsi="Arial" w:cs="Arial"/>
          <w:spacing w:val="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aggrenox</w:t>
      </w:r>
      <w:r>
        <w:rPr>
          <w:rFonts w:ascii="Arial" w:eastAsia="Arial" w:hAnsi="Arial" w:cs="Arial"/>
          <w:spacing w:val="2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(aspirin/</w:t>
      </w:r>
      <w:r>
        <w:rPr>
          <w:rFonts w:ascii="Arial" w:eastAsia="Arial" w:hAnsi="Arial" w:cs="Arial"/>
          <w:w w:val="9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dipyridamole)</w:t>
      </w:r>
      <w:r>
        <w:rPr>
          <w:rFonts w:ascii="Arial" w:eastAsia="Arial" w:hAnsi="Arial" w:cs="Arial"/>
          <w:spacing w:val="-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(phosphodiesterase</w:t>
      </w:r>
      <w:r>
        <w:rPr>
          <w:rFonts w:ascii="Arial" w:eastAsia="Arial" w:hAnsi="Arial" w:cs="Arial"/>
          <w:w w:val="9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inhibitors)</w:t>
      </w:r>
    </w:p>
    <w:p w:rsidR="00A50F6F" w:rsidRDefault="003F061B">
      <w:pPr>
        <w:spacing w:line="158" w:lineRule="exact"/>
        <w:ind w:left="1486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Naproxen,</w:t>
      </w:r>
      <w:r>
        <w:rPr>
          <w:rFonts w:ascii="Arial" w:eastAsia="Arial" w:hAnsi="Arial" w:cs="Arial"/>
          <w:spacing w:val="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ketorolac,</w:t>
      </w:r>
      <w:r>
        <w:rPr>
          <w:rFonts w:ascii="Arial" w:eastAsia="Arial" w:hAnsi="Arial" w:cs="Arial"/>
          <w:spacing w:val="-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ibuprofen,</w:t>
      </w:r>
    </w:p>
    <w:p w:rsidR="00A50F6F" w:rsidRDefault="003F061B">
      <w:pPr>
        <w:spacing w:before="42" w:line="296" w:lineRule="auto"/>
        <w:ind w:left="1641" w:right="620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etodolac,</w:t>
      </w:r>
      <w:r>
        <w:rPr>
          <w:rFonts w:ascii="Arial" w:eastAsia="Arial" w:hAnsi="Arial" w:cs="Arial"/>
          <w:spacing w:val="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etc.</w:t>
      </w:r>
      <w:r>
        <w:rPr>
          <w:rFonts w:ascii="Arial" w:eastAsia="Arial" w:hAnsi="Arial" w:cs="Arial"/>
          <w:spacing w:val="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(nonsteroidal</w:t>
      </w:r>
      <w:r>
        <w:rPr>
          <w:rFonts w:ascii="Arial" w:eastAsia="Arial" w:hAnsi="Arial" w:cs="Arial"/>
          <w:w w:val="9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anti-inflammatory</w:t>
      </w:r>
      <w:r>
        <w:rPr>
          <w:rFonts w:ascii="Arial" w:eastAsia="Arial" w:hAnsi="Arial" w:cs="Arial"/>
          <w:spacing w:val="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drugs)§</w:t>
      </w:r>
    </w:p>
    <w:p w:rsidR="00A50F6F" w:rsidRDefault="003F061B">
      <w:pPr>
        <w:spacing w:line="157" w:lineRule="exact"/>
        <w:ind w:left="1477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90"/>
          <w:sz w:val="14"/>
          <w:szCs w:val="14"/>
        </w:rPr>
        <w:t>Aspirin§</w:t>
      </w: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before="14" w:line="240" w:lineRule="exact"/>
        <w:rPr>
          <w:sz w:val="24"/>
          <w:szCs w:val="24"/>
        </w:rPr>
      </w:pPr>
    </w:p>
    <w:p w:rsidR="00A50F6F" w:rsidRDefault="003F061B">
      <w:pPr>
        <w:ind w:left="1477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Herbals</w:t>
      </w:r>
      <w:r>
        <w:rPr>
          <w:rFonts w:ascii="Arial" w:eastAsia="Arial" w:hAnsi="Arial" w:cs="Arial"/>
          <w:spacing w:val="-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(ginseng,</w:t>
      </w:r>
      <w:r>
        <w:rPr>
          <w:rFonts w:ascii="Arial" w:eastAsia="Arial" w:hAnsi="Arial" w:cs="Arial"/>
          <w:spacing w:val="-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ginko,</w:t>
      </w:r>
      <w:r>
        <w:rPr>
          <w:rFonts w:ascii="Arial" w:eastAsia="Arial" w:hAnsi="Arial" w:cs="Arial"/>
          <w:spacing w:val="-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garlic)</w:t>
      </w: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before="5" w:line="240" w:lineRule="exact"/>
        <w:rPr>
          <w:sz w:val="24"/>
          <w:szCs w:val="24"/>
        </w:rPr>
      </w:pPr>
    </w:p>
    <w:p w:rsidR="00A50F6F" w:rsidRDefault="003F061B">
      <w:pPr>
        <w:spacing w:line="303" w:lineRule="auto"/>
        <w:ind w:left="1632" w:right="537" w:hanging="160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Dabigatran</w:t>
      </w:r>
      <w:r>
        <w:rPr>
          <w:rFonts w:ascii="Arial" w:eastAsia="Arial" w:hAnsi="Arial" w:cs="Arial"/>
          <w:spacing w:val="-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etexilate</w:t>
      </w:r>
      <w:r>
        <w:rPr>
          <w:rFonts w:ascii="Arial" w:eastAsia="Arial" w:hAnsi="Arial" w:cs="Arial"/>
          <w:spacing w:val="-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mesylate,</w:t>
      </w:r>
      <w:r>
        <w:rPr>
          <w:rFonts w:ascii="Arial" w:eastAsia="Arial" w:hAnsi="Arial" w:cs="Arial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rivaroxaban</w:t>
      </w:r>
      <w:r>
        <w:rPr>
          <w:rFonts w:ascii="Arial" w:eastAsia="Arial" w:hAnsi="Arial" w:cs="Arial"/>
          <w:spacing w:val="2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(direct</w:t>
      </w:r>
      <w:r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thrombin</w:t>
      </w:r>
      <w:r>
        <w:rPr>
          <w:rFonts w:ascii="Arial" w:eastAsia="Arial" w:hAnsi="Arial" w:cs="Arial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inhibitors)</w:t>
      </w:r>
    </w:p>
    <w:p w:rsidR="00A50F6F" w:rsidRDefault="003F061B">
      <w:pPr>
        <w:spacing w:line="158" w:lineRule="exact"/>
        <w:ind w:right="308"/>
        <w:jc w:val="center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95"/>
          <w:sz w:val="14"/>
          <w:szCs w:val="14"/>
        </w:rPr>
        <w:t xml:space="preserve">Heparin </w:t>
      </w:r>
      <w:r>
        <w:rPr>
          <w:rFonts w:ascii="Arial" w:eastAsia="Arial" w:hAnsi="Arial" w:cs="Arial"/>
          <w:spacing w:val="4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IV*</w:t>
      </w:r>
    </w:p>
    <w:p w:rsidR="00A50F6F" w:rsidRDefault="003F061B">
      <w:pPr>
        <w:spacing w:before="38"/>
        <w:ind w:right="263"/>
        <w:jc w:val="center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95"/>
          <w:sz w:val="14"/>
          <w:szCs w:val="14"/>
        </w:rPr>
        <w:t>Heparin</w:t>
      </w:r>
      <w:r>
        <w:rPr>
          <w:rFonts w:ascii="Arial" w:eastAsia="Arial" w:hAnsi="Arial" w:cs="Arial"/>
          <w:spacing w:val="34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SQt</w:t>
      </w:r>
    </w:p>
    <w:p w:rsidR="00A50F6F" w:rsidRDefault="003F061B">
      <w:pPr>
        <w:spacing w:line="169" w:lineRule="exact"/>
        <w:ind w:left="436"/>
        <w:rPr>
          <w:rFonts w:ascii="Arial" w:eastAsia="Arial" w:hAnsi="Arial" w:cs="Arial"/>
          <w:sz w:val="14"/>
          <w:szCs w:val="14"/>
        </w:rPr>
      </w:pPr>
      <w:r>
        <w:br w:type="column"/>
      </w:r>
      <w:r>
        <w:rPr>
          <w:rFonts w:ascii="Arial" w:eastAsia="Arial" w:hAnsi="Arial" w:cs="Arial"/>
          <w:sz w:val="14"/>
          <w:szCs w:val="14"/>
        </w:rPr>
        <w:t>Hold</w:t>
      </w:r>
      <w:r>
        <w:rPr>
          <w:rFonts w:ascii="Arial" w:eastAsia="Arial" w:hAnsi="Arial" w:cs="Arial"/>
          <w:spacing w:val="-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therapeutic</w:t>
      </w:r>
      <w:r>
        <w:rPr>
          <w:rFonts w:ascii="Arial" w:eastAsia="Arial" w:hAnsi="Arial" w:cs="Arial"/>
          <w:spacing w:val="1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dose</w:t>
      </w:r>
      <w:r>
        <w:rPr>
          <w:rFonts w:ascii="Arial" w:eastAsia="Arial" w:hAnsi="Arial" w:cs="Arial"/>
          <w:spacing w:val="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LMWH</w:t>
      </w:r>
      <w:r>
        <w:rPr>
          <w:rFonts w:ascii="Arial" w:eastAsia="Arial" w:hAnsi="Arial" w:cs="Arial"/>
          <w:spacing w:val="1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5"/>
          <w:szCs w:val="15"/>
        </w:rPr>
        <w:t>24</w:t>
      </w:r>
      <w:r>
        <w:rPr>
          <w:rFonts w:ascii="Times New Roman" w:eastAsia="Times New Roman" w:hAnsi="Times New Roman" w:cs="Times New Roman"/>
          <w:spacing w:val="12"/>
          <w:sz w:val="15"/>
          <w:szCs w:val="15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hours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before</w:t>
      </w:r>
    </w:p>
    <w:p w:rsidR="00A50F6F" w:rsidRDefault="003F061B">
      <w:pPr>
        <w:spacing w:before="26"/>
        <w:ind w:left="591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Arial" w:eastAsia="Arial" w:hAnsi="Arial" w:cs="Arial"/>
          <w:sz w:val="14"/>
          <w:szCs w:val="14"/>
        </w:rPr>
        <w:t>procedure;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hold</w:t>
      </w:r>
      <w:r>
        <w:rPr>
          <w:rFonts w:ascii="Arial" w:eastAsia="Arial" w:hAnsi="Arial" w:cs="Arial"/>
          <w:spacing w:val="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for</w:t>
      </w:r>
      <w:r>
        <w:rPr>
          <w:rFonts w:ascii="Arial" w:eastAsia="Arial" w:hAnsi="Arial" w:cs="Arial"/>
          <w:spacing w:val="1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duration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trial;</w:t>
      </w:r>
      <w:r>
        <w:rPr>
          <w:rFonts w:ascii="Arial" w:eastAsia="Arial" w:hAnsi="Arial" w:cs="Arial"/>
          <w:spacing w:val="1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resume</w:t>
      </w:r>
      <w:r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5"/>
          <w:szCs w:val="15"/>
        </w:rPr>
        <w:t>24</w:t>
      </w:r>
    </w:p>
    <w:p w:rsidR="00A50F6F" w:rsidRDefault="003F061B">
      <w:pPr>
        <w:spacing w:before="39"/>
        <w:ind w:left="586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hours</w:t>
      </w:r>
      <w:r>
        <w:rPr>
          <w:rFonts w:ascii="Arial" w:eastAsia="Arial" w:hAnsi="Arial" w:cs="Arial"/>
          <w:spacing w:val="1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following</w:t>
      </w:r>
      <w:r>
        <w:rPr>
          <w:rFonts w:ascii="Arial" w:eastAsia="Arial" w:hAnsi="Arial" w:cs="Arial"/>
          <w:spacing w:val="1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catheter</w:t>
      </w:r>
      <w:r>
        <w:rPr>
          <w:rFonts w:ascii="Arial" w:eastAsia="Arial" w:hAnsi="Arial" w:cs="Arial"/>
          <w:spacing w:val="2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removal.</w:t>
      </w:r>
    </w:p>
    <w:p w:rsidR="00A50F6F" w:rsidRDefault="003F061B">
      <w:pPr>
        <w:spacing w:before="42" w:line="296" w:lineRule="auto"/>
        <w:ind w:left="576" w:right="40" w:hanging="146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High-risk</w:t>
      </w:r>
      <w:r>
        <w:rPr>
          <w:rFonts w:ascii="Arial" w:eastAsia="Arial" w:hAnsi="Arial" w:cs="Arial"/>
          <w:spacing w:val="2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patients</w:t>
      </w:r>
      <w:r>
        <w:rPr>
          <w:rFonts w:ascii="Arial" w:eastAsia="Arial" w:hAnsi="Arial" w:cs="Arial"/>
          <w:spacing w:val="1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for</w:t>
      </w:r>
      <w:r>
        <w:rPr>
          <w:rFonts w:ascii="Arial" w:eastAsia="Arial" w:hAnsi="Arial" w:cs="Arial"/>
          <w:spacing w:val="2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cardiac</w:t>
      </w:r>
      <w:r>
        <w:rPr>
          <w:rFonts w:ascii="Arial" w:eastAsia="Arial" w:hAnsi="Arial" w:cs="Arial"/>
          <w:spacing w:val="3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events-discontinue</w:t>
      </w:r>
      <w:r>
        <w:rPr>
          <w:rFonts w:ascii="Arial" w:eastAsia="Arial" w:hAnsi="Arial" w:cs="Arial"/>
          <w:w w:val="10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at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least</w:t>
      </w:r>
      <w:r>
        <w:rPr>
          <w:rFonts w:ascii="Arial" w:eastAsia="Arial" w:hAnsi="Arial" w:cs="Arial"/>
          <w:spacing w:val="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five</w:t>
      </w:r>
      <w:r>
        <w:rPr>
          <w:rFonts w:ascii="Arial" w:eastAsia="Arial" w:hAnsi="Arial" w:cs="Arial"/>
          <w:spacing w:val="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days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before;</w:t>
      </w:r>
      <w:r>
        <w:rPr>
          <w:rFonts w:ascii="Arial" w:eastAsia="Arial" w:hAnsi="Arial" w:cs="Arial"/>
          <w:spacing w:val="-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low</w:t>
      </w:r>
      <w:r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risk</w:t>
      </w:r>
      <w:r>
        <w:rPr>
          <w:rFonts w:ascii="Arial" w:eastAsia="Arial" w:hAnsi="Arial" w:cs="Arial"/>
          <w:spacing w:val="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seven</w:t>
      </w:r>
      <w:r>
        <w:rPr>
          <w:rFonts w:ascii="Arial" w:eastAsia="Arial" w:hAnsi="Arial" w:cs="Arial"/>
          <w:spacing w:val="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to</w:t>
      </w:r>
      <w:r>
        <w:rPr>
          <w:rFonts w:ascii="Arial" w:eastAsia="Arial" w:hAnsi="Arial" w:cs="Arial"/>
          <w:spacing w:val="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ten</w:t>
      </w:r>
      <w:r>
        <w:rPr>
          <w:rFonts w:ascii="Arial" w:eastAsia="Arial" w:hAnsi="Arial" w:cs="Arial"/>
          <w:w w:val="10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days</w:t>
      </w:r>
      <w:r>
        <w:rPr>
          <w:rFonts w:ascii="Arial" w:eastAsia="Arial" w:hAnsi="Arial" w:cs="Arial"/>
          <w:spacing w:val="1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before;</w:t>
      </w:r>
      <w:r>
        <w:rPr>
          <w:rFonts w:ascii="Arial" w:eastAsia="Arial" w:hAnsi="Arial" w:cs="Arial"/>
          <w:spacing w:val="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hold</w:t>
      </w:r>
      <w:r>
        <w:rPr>
          <w:rFonts w:ascii="Arial" w:eastAsia="Arial" w:hAnsi="Arial" w:cs="Arial"/>
          <w:spacing w:val="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for</w:t>
      </w:r>
      <w:r>
        <w:rPr>
          <w:rFonts w:ascii="Arial" w:eastAsia="Arial" w:hAnsi="Arial" w:cs="Arial"/>
          <w:spacing w:val="1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duration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trial;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resume</w:t>
      </w:r>
      <w:r>
        <w:rPr>
          <w:rFonts w:ascii="Arial" w:eastAsia="Arial" w:hAnsi="Arial" w:cs="Arial"/>
          <w:w w:val="97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5"/>
          <w:szCs w:val="15"/>
        </w:rPr>
        <w:t>24</w:t>
      </w:r>
      <w:r>
        <w:rPr>
          <w:rFonts w:ascii="Times New Roman" w:eastAsia="Times New Roman" w:hAnsi="Times New Roman" w:cs="Times New Roman"/>
          <w:spacing w:val="12"/>
          <w:sz w:val="15"/>
          <w:szCs w:val="15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hours</w:t>
      </w:r>
      <w:r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following</w:t>
      </w:r>
      <w:r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catheter</w:t>
      </w:r>
      <w:r>
        <w:rPr>
          <w:rFonts w:ascii="Arial" w:eastAsia="Arial" w:hAnsi="Arial" w:cs="Arial"/>
          <w:spacing w:val="1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removal.</w:t>
      </w:r>
    </w:p>
    <w:p w:rsidR="00A50F6F" w:rsidRDefault="003F061B">
      <w:pPr>
        <w:spacing w:line="157" w:lineRule="exact"/>
        <w:ind w:left="426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Discontinue</w:t>
      </w:r>
      <w:r>
        <w:rPr>
          <w:rFonts w:ascii="Arial" w:eastAsia="Arial" w:hAnsi="Arial" w:cs="Arial"/>
          <w:spacing w:val="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seven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to</w:t>
      </w:r>
      <w:r>
        <w:rPr>
          <w:rFonts w:ascii="Arial" w:eastAsia="Arial" w:hAnsi="Arial" w:cs="Arial"/>
          <w:spacing w:val="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ten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days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prior</w:t>
      </w:r>
      <w:r>
        <w:rPr>
          <w:rFonts w:ascii="Arial" w:eastAsia="Arial" w:hAnsi="Arial" w:cs="Arial"/>
          <w:spacing w:val="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to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procedure,</w:t>
      </w:r>
    </w:p>
    <w:p w:rsidR="00A50F6F" w:rsidRDefault="003F061B">
      <w:pPr>
        <w:spacing w:before="34" w:line="295" w:lineRule="auto"/>
        <w:ind w:left="572" w:right="336" w:firstLine="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hold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for</w:t>
      </w:r>
      <w:r>
        <w:rPr>
          <w:rFonts w:ascii="Arial" w:eastAsia="Arial" w:hAnsi="Arial" w:cs="Arial"/>
          <w:spacing w:val="2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duration</w:t>
      </w:r>
      <w:r>
        <w:rPr>
          <w:rFonts w:ascii="Arial" w:eastAsia="Arial" w:hAnsi="Arial" w:cs="Arial"/>
          <w:spacing w:val="1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trial,</w:t>
      </w:r>
      <w:r>
        <w:rPr>
          <w:rFonts w:ascii="Arial" w:eastAsia="Arial" w:hAnsi="Arial" w:cs="Arial"/>
          <w:spacing w:val="1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resume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5"/>
          <w:szCs w:val="15"/>
        </w:rPr>
        <w:t>24</w:t>
      </w:r>
      <w:r>
        <w:rPr>
          <w:rFonts w:ascii="Times New Roman" w:eastAsia="Times New Roman" w:hAnsi="Times New Roman" w:cs="Times New Roman"/>
          <w:spacing w:val="17"/>
          <w:sz w:val="15"/>
          <w:szCs w:val="15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hours</w:t>
      </w:r>
      <w:r>
        <w:rPr>
          <w:rFonts w:ascii="Arial" w:eastAsia="Arial" w:hAnsi="Arial" w:cs="Arial"/>
          <w:w w:val="9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following</w:t>
      </w:r>
      <w:r>
        <w:rPr>
          <w:rFonts w:ascii="Arial" w:eastAsia="Arial" w:hAnsi="Arial" w:cs="Arial"/>
          <w:spacing w:val="1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catheter</w:t>
      </w:r>
      <w:r>
        <w:rPr>
          <w:rFonts w:ascii="Arial" w:eastAsia="Arial" w:hAnsi="Arial" w:cs="Arial"/>
          <w:spacing w:val="2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removal.</w:t>
      </w:r>
    </w:p>
    <w:p w:rsidR="00A50F6F" w:rsidRDefault="003F061B">
      <w:pPr>
        <w:spacing w:before="6" w:line="289" w:lineRule="auto"/>
        <w:ind w:left="567" w:right="108" w:hanging="151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Discontinue</w:t>
      </w:r>
      <w:r>
        <w:rPr>
          <w:rFonts w:ascii="Arial" w:eastAsia="Arial" w:hAnsi="Arial" w:cs="Arial"/>
          <w:spacing w:val="2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14 days</w:t>
      </w:r>
      <w:r>
        <w:rPr>
          <w:rFonts w:ascii="Arial" w:eastAsia="Arial" w:hAnsi="Arial" w:cs="Arial"/>
          <w:spacing w:val="1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prior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to</w:t>
      </w:r>
      <w:r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procedure,</w:t>
      </w:r>
      <w:r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hold</w:t>
      </w:r>
      <w:r>
        <w:rPr>
          <w:rFonts w:ascii="Arial" w:eastAsia="Arial" w:hAnsi="Arial" w:cs="Arial"/>
          <w:spacing w:val="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for</w:t>
      </w:r>
      <w:r>
        <w:rPr>
          <w:rFonts w:ascii="Arial" w:eastAsia="Arial" w:hAnsi="Arial" w:cs="Arial"/>
          <w:w w:val="9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duration</w:t>
      </w:r>
      <w:r>
        <w:rPr>
          <w:rFonts w:ascii="Arial" w:eastAsia="Arial" w:hAnsi="Arial" w:cs="Arial"/>
          <w:spacing w:val="2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trial,</w:t>
      </w:r>
      <w:r>
        <w:rPr>
          <w:rFonts w:ascii="Arial" w:eastAsia="Arial" w:hAnsi="Arial" w:cs="Arial"/>
          <w:spacing w:val="1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resume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5"/>
          <w:szCs w:val="15"/>
        </w:rPr>
        <w:t>24</w:t>
      </w:r>
      <w:r>
        <w:rPr>
          <w:rFonts w:ascii="Times New Roman" w:eastAsia="Times New Roman" w:hAnsi="Times New Roman" w:cs="Times New Roman"/>
          <w:spacing w:val="17"/>
          <w:sz w:val="15"/>
          <w:szCs w:val="15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hours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following</w:t>
      </w:r>
      <w:r>
        <w:rPr>
          <w:rFonts w:ascii="Arial" w:eastAsia="Arial" w:hAnsi="Arial" w:cs="Arial"/>
          <w:w w:val="10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catheter</w:t>
      </w:r>
      <w:r>
        <w:rPr>
          <w:rFonts w:ascii="Arial" w:eastAsia="Arial" w:hAnsi="Arial" w:cs="Arial"/>
          <w:spacing w:val="-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removal.</w:t>
      </w:r>
    </w:p>
    <w:p w:rsidR="00A50F6F" w:rsidRDefault="003F061B">
      <w:pPr>
        <w:spacing w:before="10" w:line="293" w:lineRule="auto"/>
        <w:ind w:left="562" w:right="262" w:hanging="151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Discontinue</w:t>
      </w:r>
      <w:r>
        <w:rPr>
          <w:rFonts w:ascii="Arial" w:eastAsia="Arial" w:hAnsi="Arial" w:cs="Arial"/>
          <w:spacing w:val="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for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three</w:t>
      </w:r>
      <w:r>
        <w:rPr>
          <w:rFonts w:ascii="Arial" w:eastAsia="Arial" w:hAnsi="Arial" w:cs="Arial"/>
          <w:spacing w:val="1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days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prior</w:t>
      </w:r>
      <w:r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to</w:t>
      </w:r>
      <w:r>
        <w:rPr>
          <w:rFonts w:ascii="Arial" w:eastAsia="Arial" w:hAnsi="Arial" w:cs="Arial"/>
          <w:spacing w:val="1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procedure,</w:t>
      </w:r>
      <w:r>
        <w:rPr>
          <w:rFonts w:ascii="Arial" w:eastAsia="Arial" w:hAnsi="Arial" w:cs="Arial"/>
          <w:w w:val="9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hold</w:t>
      </w:r>
      <w:r>
        <w:rPr>
          <w:rFonts w:ascii="Arial" w:eastAsia="Arial" w:hAnsi="Arial" w:cs="Arial"/>
          <w:spacing w:val="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for</w:t>
      </w:r>
      <w:r>
        <w:rPr>
          <w:rFonts w:ascii="Arial" w:eastAsia="Arial" w:hAnsi="Arial" w:cs="Arial"/>
          <w:spacing w:val="2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duration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trial,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restart</w:t>
      </w:r>
      <w:r>
        <w:rPr>
          <w:rFonts w:ascii="Arial" w:eastAsia="Arial" w:hAnsi="Arial" w:cs="Arial"/>
          <w:spacing w:val="18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5"/>
          <w:szCs w:val="15"/>
        </w:rPr>
        <w:t>24</w:t>
      </w:r>
      <w:r>
        <w:rPr>
          <w:rFonts w:ascii="Times New Roman" w:eastAsia="Times New Roman" w:hAnsi="Times New Roman" w:cs="Times New Roman"/>
          <w:spacing w:val="13"/>
          <w:sz w:val="15"/>
          <w:szCs w:val="15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hours</w:t>
      </w:r>
      <w:r>
        <w:rPr>
          <w:rFonts w:ascii="Arial" w:eastAsia="Arial" w:hAnsi="Arial" w:cs="Arial"/>
          <w:w w:val="9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following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catheter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removal.*</w:t>
      </w:r>
    </w:p>
    <w:p w:rsidR="00A50F6F" w:rsidRDefault="003F061B">
      <w:pPr>
        <w:spacing w:before="3" w:line="289" w:lineRule="auto"/>
        <w:ind w:left="558" w:right="426" w:hanging="151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Discontinue</w:t>
      </w:r>
      <w:r>
        <w:rPr>
          <w:rFonts w:ascii="Arial" w:eastAsia="Arial" w:hAnsi="Arial" w:cs="Arial"/>
          <w:spacing w:val="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seven</w:t>
      </w:r>
      <w:r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days</w:t>
      </w:r>
      <w:r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prior</w:t>
      </w:r>
      <w:r>
        <w:rPr>
          <w:rFonts w:ascii="Arial" w:eastAsia="Arial" w:hAnsi="Arial" w:cs="Arial"/>
          <w:spacing w:val="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to</w:t>
      </w:r>
      <w:r>
        <w:rPr>
          <w:rFonts w:ascii="Arial" w:eastAsia="Arial" w:hAnsi="Arial" w:cs="Arial"/>
          <w:spacing w:val="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procedure,</w:t>
      </w:r>
      <w:r>
        <w:rPr>
          <w:rFonts w:ascii="Arial" w:eastAsia="Arial" w:hAnsi="Arial" w:cs="Arial"/>
          <w:w w:val="9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hold</w:t>
      </w:r>
      <w:r>
        <w:rPr>
          <w:rFonts w:ascii="Arial" w:eastAsia="Arial" w:hAnsi="Arial" w:cs="Arial"/>
          <w:spacing w:val="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for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duration</w:t>
      </w:r>
      <w:r>
        <w:rPr>
          <w:rFonts w:ascii="Arial" w:eastAsia="Arial" w:hAnsi="Arial" w:cs="Arial"/>
          <w:spacing w:val="1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trial,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restart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5"/>
          <w:szCs w:val="15"/>
        </w:rPr>
        <w:t>24</w:t>
      </w:r>
      <w:r>
        <w:rPr>
          <w:rFonts w:ascii="Times New Roman" w:eastAsia="Times New Roman" w:hAnsi="Times New Roman" w:cs="Times New Roman"/>
          <w:spacing w:val="16"/>
          <w:sz w:val="15"/>
          <w:szCs w:val="15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hours</w:t>
      </w:r>
      <w:r>
        <w:rPr>
          <w:rFonts w:ascii="Arial" w:eastAsia="Arial" w:hAnsi="Arial" w:cs="Arial"/>
          <w:w w:val="9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following</w:t>
      </w:r>
      <w:r>
        <w:rPr>
          <w:rFonts w:ascii="Arial" w:eastAsia="Arial" w:hAnsi="Arial" w:cs="Arial"/>
          <w:spacing w:val="2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catheter</w:t>
      </w:r>
      <w:r>
        <w:rPr>
          <w:rFonts w:ascii="Arial" w:eastAsia="Arial" w:hAnsi="Arial" w:cs="Arial"/>
          <w:spacing w:val="3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removal§</w:t>
      </w:r>
    </w:p>
    <w:p w:rsidR="00A50F6F" w:rsidRDefault="003F061B">
      <w:pPr>
        <w:spacing w:before="10" w:line="293" w:lineRule="auto"/>
        <w:ind w:left="553" w:right="275" w:hanging="146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Discontinue</w:t>
      </w:r>
      <w:r>
        <w:rPr>
          <w:rFonts w:ascii="Arial" w:eastAsia="Arial" w:hAnsi="Arial" w:cs="Arial"/>
          <w:spacing w:val="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seven</w:t>
      </w:r>
      <w:r>
        <w:rPr>
          <w:rFonts w:ascii="Arial" w:eastAsia="Arial" w:hAnsi="Arial" w:cs="Arial"/>
          <w:spacing w:val="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days</w:t>
      </w:r>
      <w:r>
        <w:rPr>
          <w:rFonts w:ascii="Arial" w:eastAsia="Arial" w:hAnsi="Arial" w:cs="Arial"/>
          <w:spacing w:val="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prior</w:t>
      </w:r>
      <w:r>
        <w:rPr>
          <w:rFonts w:ascii="Arial" w:eastAsia="Arial" w:hAnsi="Arial" w:cs="Arial"/>
          <w:spacing w:val="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to</w:t>
      </w:r>
      <w:r>
        <w:rPr>
          <w:rFonts w:ascii="Arial" w:eastAsia="Arial" w:hAnsi="Arial" w:cs="Arial"/>
          <w:spacing w:val="1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procedure,</w:t>
      </w:r>
      <w:r>
        <w:rPr>
          <w:rFonts w:ascii="Arial" w:eastAsia="Arial" w:hAnsi="Arial" w:cs="Arial"/>
          <w:w w:val="9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hold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for</w:t>
      </w:r>
      <w:r>
        <w:rPr>
          <w:rFonts w:ascii="Arial" w:eastAsia="Arial" w:hAnsi="Arial" w:cs="Arial"/>
          <w:spacing w:val="2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duration</w:t>
      </w:r>
      <w:r>
        <w:rPr>
          <w:rFonts w:ascii="Arial" w:eastAsia="Arial" w:hAnsi="Arial" w:cs="Arial"/>
          <w:spacing w:val="1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trial,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reinitiate</w:t>
      </w:r>
      <w:r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5"/>
          <w:szCs w:val="15"/>
        </w:rPr>
        <w:t>24</w:t>
      </w:r>
      <w:r>
        <w:rPr>
          <w:rFonts w:ascii="Times New Roman" w:eastAsia="Times New Roman" w:hAnsi="Times New Roman" w:cs="Times New Roman"/>
          <w:spacing w:val="21"/>
          <w:sz w:val="15"/>
          <w:szCs w:val="15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hours</w:t>
      </w:r>
      <w:r>
        <w:rPr>
          <w:rFonts w:ascii="Arial" w:eastAsia="Arial" w:hAnsi="Arial" w:cs="Arial"/>
          <w:w w:val="9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following</w:t>
      </w:r>
      <w:r>
        <w:rPr>
          <w:rFonts w:ascii="Arial" w:eastAsia="Arial" w:hAnsi="Arial" w:cs="Arial"/>
          <w:spacing w:val="2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catheter</w:t>
      </w:r>
      <w:r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removal.</w:t>
      </w:r>
    </w:p>
    <w:p w:rsidR="00A50F6F" w:rsidRDefault="003F061B">
      <w:pPr>
        <w:spacing w:before="3" w:line="289" w:lineRule="auto"/>
        <w:ind w:left="553" w:right="273" w:hanging="155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Discontinue</w:t>
      </w:r>
      <w:r>
        <w:rPr>
          <w:rFonts w:ascii="Arial" w:eastAsia="Arial" w:hAnsi="Arial" w:cs="Arial"/>
          <w:spacing w:val="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seven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days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prior</w:t>
      </w:r>
      <w:r>
        <w:rPr>
          <w:rFonts w:ascii="Arial" w:eastAsia="Arial" w:hAnsi="Arial" w:cs="Arial"/>
          <w:spacing w:val="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to</w:t>
      </w:r>
      <w:r>
        <w:rPr>
          <w:rFonts w:ascii="Arial" w:eastAsia="Arial" w:hAnsi="Arial" w:cs="Arial"/>
          <w:spacing w:val="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procedure,</w:t>
      </w:r>
      <w:r>
        <w:rPr>
          <w:rFonts w:ascii="Arial" w:eastAsia="Arial" w:hAnsi="Arial" w:cs="Arial"/>
          <w:w w:val="9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hold</w:t>
      </w:r>
      <w:r>
        <w:rPr>
          <w:rFonts w:ascii="Arial" w:eastAsia="Arial" w:hAnsi="Arial" w:cs="Arial"/>
          <w:spacing w:val="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for</w:t>
      </w:r>
      <w:r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duration</w:t>
      </w:r>
      <w:r>
        <w:rPr>
          <w:rFonts w:ascii="Arial" w:eastAsia="Arial" w:hAnsi="Arial" w:cs="Arial"/>
          <w:spacing w:val="1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trial,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reinitiate</w:t>
      </w:r>
      <w:r>
        <w:rPr>
          <w:rFonts w:ascii="Arial" w:eastAsia="Arial" w:hAnsi="Arial" w:cs="Arial"/>
          <w:spacing w:val="19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5"/>
          <w:szCs w:val="15"/>
        </w:rPr>
        <w:t>24</w:t>
      </w:r>
      <w:r>
        <w:rPr>
          <w:rFonts w:ascii="Times New Roman" w:eastAsia="Times New Roman" w:hAnsi="Times New Roman" w:cs="Times New Roman"/>
          <w:spacing w:val="19"/>
          <w:sz w:val="15"/>
          <w:szCs w:val="15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hours</w:t>
      </w:r>
      <w:r>
        <w:rPr>
          <w:rFonts w:ascii="Arial" w:eastAsia="Arial" w:hAnsi="Arial" w:cs="Arial"/>
          <w:w w:val="9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following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catheter</w:t>
      </w:r>
      <w:r>
        <w:rPr>
          <w:rFonts w:ascii="Arial" w:eastAsia="Arial" w:hAnsi="Arial" w:cs="Arial"/>
          <w:spacing w:val="2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removal.</w:t>
      </w:r>
    </w:p>
    <w:p w:rsidR="00A50F6F" w:rsidRDefault="003F061B">
      <w:pPr>
        <w:spacing w:before="10" w:line="289" w:lineRule="auto"/>
        <w:ind w:left="548" w:right="211" w:hanging="155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Discontinue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seven</w:t>
      </w:r>
      <w:r>
        <w:rPr>
          <w:rFonts w:ascii="Arial" w:eastAsia="Arial" w:hAnsi="Arial" w:cs="Arial"/>
          <w:spacing w:val="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days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prior</w:t>
      </w:r>
      <w:r>
        <w:rPr>
          <w:rFonts w:ascii="Arial" w:eastAsia="Arial" w:hAnsi="Arial" w:cs="Arial"/>
          <w:spacing w:val="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to</w:t>
      </w:r>
      <w:r>
        <w:rPr>
          <w:rFonts w:ascii="Arial" w:eastAsia="Arial" w:hAnsi="Arial" w:cs="Arial"/>
          <w:spacing w:val="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the</w:t>
      </w:r>
      <w:r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procedure,</w:t>
      </w:r>
      <w:r>
        <w:rPr>
          <w:rFonts w:ascii="Arial" w:eastAsia="Arial" w:hAnsi="Arial" w:cs="Arial"/>
          <w:w w:val="9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hold</w:t>
      </w:r>
      <w:r>
        <w:rPr>
          <w:rFonts w:ascii="Arial" w:eastAsia="Arial" w:hAnsi="Arial" w:cs="Arial"/>
          <w:spacing w:val="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for</w:t>
      </w:r>
      <w:r>
        <w:rPr>
          <w:rFonts w:ascii="Arial" w:eastAsia="Arial" w:hAnsi="Arial" w:cs="Arial"/>
          <w:spacing w:val="2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duration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trial,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reinitiate</w:t>
      </w:r>
      <w:r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5"/>
          <w:szCs w:val="15"/>
        </w:rPr>
        <w:t>24</w:t>
      </w:r>
      <w:r>
        <w:rPr>
          <w:rFonts w:ascii="Times New Roman" w:eastAsia="Times New Roman" w:hAnsi="Times New Roman" w:cs="Times New Roman"/>
          <w:spacing w:val="20"/>
          <w:sz w:val="15"/>
          <w:szCs w:val="15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hours</w:t>
      </w:r>
      <w:r>
        <w:rPr>
          <w:rFonts w:ascii="Arial" w:eastAsia="Arial" w:hAnsi="Arial" w:cs="Arial"/>
          <w:w w:val="9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following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catheter</w:t>
      </w:r>
      <w:r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removal.</w:t>
      </w:r>
    </w:p>
    <w:p w:rsidR="00A50F6F" w:rsidRDefault="003F061B">
      <w:pPr>
        <w:spacing w:before="10" w:line="289" w:lineRule="auto"/>
        <w:ind w:left="539" w:right="276" w:hanging="146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Discontinue</w:t>
      </w:r>
      <w:r>
        <w:rPr>
          <w:rFonts w:ascii="Arial" w:eastAsia="Arial" w:hAnsi="Arial" w:cs="Arial"/>
          <w:spacing w:val="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five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days</w:t>
      </w:r>
      <w:r>
        <w:rPr>
          <w:rFonts w:ascii="Arial" w:eastAsia="Arial" w:hAnsi="Arial" w:cs="Arial"/>
          <w:spacing w:val="1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prior</w:t>
      </w:r>
      <w:r>
        <w:rPr>
          <w:rFonts w:ascii="Arial" w:eastAsia="Arial" w:hAnsi="Arial" w:cs="Arial"/>
          <w:spacing w:val="1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to</w:t>
      </w:r>
      <w:r>
        <w:rPr>
          <w:rFonts w:ascii="Arial" w:eastAsia="Arial" w:hAnsi="Arial" w:cs="Arial"/>
          <w:spacing w:val="1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procedure,</w:t>
      </w:r>
      <w:r>
        <w:rPr>
          <w:rFonts w:ascii="Arial" w:eastAsia="Arial" w:hAnsi="Arial" w:cs="Arial"/>
          <w:spacing w:val="1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hold</w:t>
      </w:r>
      <w:r>
        <w:rPr>
          <w:rFonts w:ascii="Arial" w:eastAsia="Arial" w:hAnsi="Arial" w:cs="Arial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for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duration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trial,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reinitiate</w:t>
      </w:r>
      <w:r>
        <w:rPr>
          <w:rFonts w:ascii="Arial" w:eastAsia="Arial" w:hAnsi="Arial" w:cs="Arial"/>
          <w:spacing w:val="16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5"/>
          <w:szCs w:val="15"/>
        </w:rPr>
        <w:t>24</w:t>
      </w:r>
      <w:r>
        <w:rPr>
          <w:rFonts w:ascii="Times New Roman" w:eastAsia="Times New Roman" w:hAnsi="Times New Roman" w:cs="Times New Roman"/>
          <w:spacing w:val="17"/>
          <w:sz w:val="15"/>
          <w:szCs w:val="15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hours</w:t>
      </w:r>
      <w:r>
        <w:rPr>
          <w:rFonts w:ascii="Arial" w:eastAsia="Arial" w:hAnsi="Arial" w:cs="Arial"/>
          <w:w w:val="9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following</w:t>
      </w:r>
      <w:r>
        <w:rPr>
          <w:rFonts w:ascii="Arial" w:eastAsia="Arial" w:hAnsi="Arial" w:cs="Arial"/>
          <w:spacing w:val="2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catheter</w:t>
      </w:r>
      <w:r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removal.</w:t>
      </w:r>
    </w:p>
    <w:p w:rsidR="00A50F6F" w:rsidRDefault="003F061B">
      <w:pPr>
        <w:spacing w:before="10" w:line="296" w:lineRule="auto"/>
        <w:ind w:left="379" w:right="1697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95"/>
          <w:sz w:val="14"/>
          <w:szCs w:val="14"/>
        </w:rPr>
        <w:t>On</w:t>
      </w:r>
      <w:r>
        <w:rPr>
          <w:rFonts w:ascii="Arial" w:eastAsia="Arial" w:hAnsi="Arial" w:cs="Arial"/>
          <w:spacing w:val="3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a</w:t>
      </w:r>
      <w:r>
        <w:rPr>
          <w:rFonts w:ascii="Arial" w:eastAsia="Arial" w:hAnsi="Arial" w:cs="Arial"/>
          <w:spacing w:val="5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case-by-case</w:t>
      </w:r>
      <w:r>
        <w:rPr>
          <w:rFonts w:ascii="Arial" w:eastAsia="Arial" w:hAnsi="Arial" w:cs="Arial"/>
          <w:spacing w:val="18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basis</w:t>
      </w:r>
      <w:r>
        <w:rPr>
          <w:rFonts w:ascii="Arial" w:eastAsia="Arial" w:hAnsi="Arial" w:cs="Arial"/>
          <w:w w:val="91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On</w:t>
      </w:r>
      <w:r>
        <w:rPr>
          <w:rFonts w:ascii="Arial" w:eastAsia="Arial" w:hAnsi="Arial" w:cs="Arial"/>
          <w:spacing w:val="2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a</w:t>
      </w:r>
      <w:r>
        <w:rPr>
          <w:rFonts w:ascii="Arial" w:eastAsia="Arial" w:hAnsi="Arial" w:cs="Arial"/>
          <w:spacing w:val="4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case-by-case</w:t>
      </w:r>
      <w:r>
        <w:rPr>
          <w:rFonts w:ascii="Arial" w:eastAsia="Arial" w:hAnsi="Arial" w:cs="Arial"/>
          <w:spacing w:val="19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basis</w:t>
      </w:r>
    </w:p>
    <w:p w:rsidR="00A50F6F" w:rsidRDefault="003F061B">
      <w:pPr>
        <w:spacing w:line="169" w:lineRule="exact"/>
        <w:ind w:left="503" w:right="234"/>
        <w:rPr>
          <w:rFonts w:ascii="Arial" w:eastAsia="Arial" w:hAnsi="Arial" w:cs="Arial"/>
          <w:sz w:val="14"/>
          <w:szCs w:val="14"/>
        </w:rPr>
      </w:pPr>
      <w:r>
        <w:br w:type="column"/>
      </w:r>
      <w:r>
        <w:rPr>
          <w:rFonts w:ascii="Arial" w:eastAsia="Arial" w:hAnsi="Arial" w:cs="Arial"/>
          <w:sz w:val="14"/>
          <w:szCs w:val="14"/>
        </w:rPr>
        <w:t xml:space="preserve">Hold </w:t>
      </w:r>
      <w:r>
        <w:rPr>
          <w:rFonts w:ascii="Arial" w:eastAsia="Arial" w:hAnsi="Arial" w:cs="Arial"/>
          <w:sz w:val="14"/>
          <w:szCs w:val="14"/>
        </w:rPr>
        <w:t>therapeutic</w:t>
      </w:r>
      <w:r>
        <w:rPr>
          <w:rFonts w:ascii="Arial" w:eastAsia="Arial" w:hAnsi="Arial" w:cs="Arial"/>
          <w:spacing w:val="2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dose</w:t>
      </w:r>
      <w:r>
        <w:rPr>
          <w:rFonts w:ascii="Arial" w:eastAsia="Arial" w:hAnsi="Arial" w:cs="Arial"/>
          <w:spacing w:val="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LMWH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5"/>
          <w:szCs w:val="15"/>
        </w:rPr>
        <w:t>24</w:t>
      </w:r>
      <w:r>
        <w:rPr>
          <w:rFonts w:ascii="Times New Roman" w:eastAsia="Times New Roman" w:hAnsi="Times New Roman" w:cs="Times New Roman"/>
          <w:spacing w:val="11"/>
          <w:sz w:val="15"/>
          <w:szCs w:val="15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hours</w:t>
      </w:r>
    </w:p>
    <w:p w:rsidR="00A50F6F" w:rsidRDefault="003F061B">
      <w:pPr>
        <w:spacing w:before="26" w:line="295" w:lineRule="auto"/>
        <w:ind w:left="654" w:right="970" w:firstLine="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before</w:t>
      </w:r>
      <w:r>
        <w:rPr>
          <w:rFonts w:ascii="Arial" w:eastAsia="Arial" w:hAnsi="Arial" w:cs="Arial"/>
          <w:spacing w:val="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procedure;</w:t>
      </w:r>
      <w:r>
        <w:rPr>
          <w:rFonts w:ascii="Arial" w:eastAsia="Arial" w:hAnsi="Arial" w:cs="Arial"/>
          <w:spacing w:val="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resume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5"/>
          <w:szCs w:val="15"/>
        </w:rPr>
        <w:t>24</w:t>
      </w:r>
      <w:r>
        <w:rPr>
          <w:rFonts w:ascii="Times New Roman" w:eastAsia="Times New Roman" w:hAnsi="Times New Roman" w:cs="Times New Roman"/>
          <w:spacing w:val="12"/>
          <w:sz w:val="15"/>
          <w:szCs w:val="15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hours following</w:t>
      </w:r>
      <w:r>
        <w:rPr>
          <w:rFonts w:ascii="Arial" w:eastAsia="Arial" w:hAnsi="Arial" w:cs="Arial"/>
          <w:spacing w:val="3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surgery</w:t>
      </w:r>
    </w:p>
    <w:p w:rsidR="00A50F6F" w:rsidRDefault="003F061B">
      <w:pPr>
        <w:spacing w:before="6" w:line="294" w:lineRule="auto"/>
        <w:ind w:left="644" w:right="378" w:hanging="146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95"/>
          <w:sz w:val="14"/>
          <w:szCs w:val="14"/>
        </w:rPr>
        <w:t>High-risk</w:t>
      </w:r>
      <w:r>
        <w:rPr>
          <w:rFonts w:ascii="Arial" w:eastAsia="Arial" w:hAnsi="Arial" w:cs="Arial"/>
          <w:spacing w:val="29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patients</w:t>
      </w:r>
      <w:r>
        <w:rPr>
          <w:rFonts w:ascii="Arial" w:eastAsia="Arial" w:hAnsi="Arial" w:cs="Arial"/>
          <w:spacing w:val="27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 xml:space="preserve">for </w:t>
      </w:r>
      <w:r>
        <w:rPr>
          <w:rFonts w:ascii="Arial" w:eastAsia="Arial" w:hAnsi="Arial" w:cs="Arial"/>
          <w:spacing w:val="5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cardiac</w:t>
      </w:r>
      <w:r>
        <w:rPr>
          <w:rFonts w:ascii="Arial" w:eastAsia="Arial" w:hAnsi="Arial" w:cs="Arial"/>
          <w:spacing w:val="35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events-discontinue</w:t>
      </w:r>
      <w:r>
        <w:rPr>
          <w:rFonts w:ascii="Arial" w:eastAsia="Arial" w:hAnsi="Arial" w:cs="Arial"/>
          <w:w w:val="97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at</w:t>
      </w:r>
      <w:r>
        <w:rPr>
          <w:rFonts w:ascii="Arial" w:eastAsia="Arial" w:hAnsi="Arial" w:cs="Arial"/>
          <w:spacing w:val="25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least</w:t>
      </w:r>
      <w:r>
        <w:rPr>
          <w:rFonts w:ascii="Arial" w:eastAsia="Arial" w:hAnsi="Arial" w:cs="Arial"/>
          <w:spacing w:val="19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five</w:t>
      </w:r>
      <w:r>
        <w:rPr>
          <w:rFonts w:ascii="Arial" w:eastAsia="Arial" w:hAnsi="Arial" w:cs="Arial"/>
          <w:spacing w:val="20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days</w:t>
      </w:r>
      <w:r>
        <w:rPr>
          <w:rFonts w:ascii="Arial" w:eastAsia="Arial" w:hAnsi="Arial" w:cs="Arial"/>
          <w:spacing w:val="25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before;</w:t>
      </w:r>
      <w:r>
        <w:rPr>
          <w:rFonts w:ascii="Arial" w:eastAsia="Arial" w:hAnsi="Arial" w:cs="Arial"/>
          <w:spacing w:val="14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low</w:t>
      </w:r>
      <w:r>
        <w:rPr>
          <w:rFonts w:ascii="Arial" w:eastAsia="Arial" w:hAnsi="Arial" w:cs="Arial"/>
          <w:spacing w:val="26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risk</w:t>
      </w:r>
      <w:r>
        <w:rPr>
          <w:rFonts w:ascii="Arial" w:eastAsia="Arial" w:hAnsi="Arial" w:cs="Arial"/>
          <w:spacing w:val="20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seven</w:t>
      </w:r>
      <w:r>
        <w:rPr>
          <w:rFonts w:ascii="Arial" w:eastAsia="Arial" w:hAnsi="Arial" w:cs="Arial"/>
          <w:spacing w:val="18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to</w:t>
      </w:r>
      <w:r>
        <w:rPr>
          <w:rFonts w:ascii="Arial" w:eastAsia="Arial" w:hAnsi="Arial" w:cs="Arial"/>
          <w:w w:val="113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ten</w:t>
      </w:r>
      <w:r>
        <w:rPr>
          <w:rFonts w:ascii="Arial" w:eastAsia="Arial" w:hAnsi="Arial" w:cs="Arial"/>
          <w:spacing w:val="32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 xml:space="preserve">days </w:t>
      </w:r>
      <w:r>
        <w:rPr>
          <w:rFonts w:ascii="Arial" w:eastAsia="Arial" w:hAnsi="Arial" w:cs="Arial"/>
          <w:spacing w:val="9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before;</w:t>
      </w:r>
      <w:r>
        <w:rPr>
          <w:rFonts w:ascii="Arial" w:eastAsia="Arial" w:hAnsi="Arial" w:cs="Arial"/>
          <w:spacing w:val="21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resume</w:t>
      </w:r>
      <w:r>
        <w:rPr>
          <w:rFonts w:ascii="Arial" w:eastAsia="Arial" w:hAnsi="Arial" w:cs="Arial"/>
          <w:spacing w:val="3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5"/>
          <w:szCs w:val="15"/>
        </w:rPr>
        <w:t xml:space="preserve">24 </w:t>
      </w:r>
      <w:r>
        <w:rPr>
          <w:rFonts w:ascii="Times New Roman" w:eastAsia="Times New Roman" w:hAnsi="Times New Roman" w:cs="Times New Roman"/>
          <w:spacing w:val="3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hours</w:t>
      </w:r>
      <w:r>
        <w:rPr>
          <w:rFonts w:ascii="Arial" w:eastAsia="Arial" w:hAnsi="Arial" w:cs="Arial"/>
          <w:spacing w:val="27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following</w:t>
      </w:r>
      <w:r>
        <w:rPr>
          <w:rFonts w:ascii="Arial" w:eastAsia="Arial" w:hAnsi="Arial" w:cs="Arial"/>
          <w:w w:val="103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surgery.</w:t>
      </w:r>
    </w:p>
    <w:p w:rsidR="00A50F6F" w:rsidRDefault="003F061B">
      <w:pPr>
        <w:spacing w:before="2" w:line="296" w:lineRule="auto"/>
        <w:ind w:left="644" w:right="640" w:hanging="155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Discontinue</w:t>
      </w:r>
      <w:r>
        <w:rPr>
          <w:rFonts w:ascii="Arial" w:eastAsia="Arial" w:hAnsi="Arial" w:cs="Arial"/>
          <w:spacing w:val="1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seven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to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ten</w:t>
      </w:r>
      <w:r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days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prior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to</w:t>
      </w:r>
      <w:r>
        <w:rPr>
          <w:rFonts w:ascii="Arial" w:eastAsia="Arial" w:hAnsi="Arial" w:cs="Arial"/>
          <w:w w:val="10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procedure,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hold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for</w:t>
      </w:r>
      <w:r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duration</w:t>
      </w:r>
      <w:r>
        <w:rPr>
          <w:rFonts w:ascii="Arial" w:eastAsia="Arial" w:hAnsi="Arial" w:cs="Arial"/>
          <w:spacing w:val="1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trial,</w:t>
      </w:r>
      <w:r>
        <w:rPr>
          <w:rFonts w:ascii="Arial" w:eastAsia="Arial" w:hAnsi="Arial" w:cs="Arial"/>
          <w:w w:val="9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resume</w:t>
      </w:r>
      <w:r>
        <w:rPr>
          <w:rFonts w:ascii="Arial" w:eastAsia="Arial" w:hAnsi="Arial" w:cs="Arial"/>
          <w:spacing w:val="7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5"/>
          <w:szCs w:val="15"/>
        </w:rPr>
        <w:t>24</w:t>
      </w:r>
      <w:r>
        <w:rPr>
          <w:rFonts w:ascii="Times New Roman" w:eastAsia="Times New Roman" w:hAnsi="Times New Roman" w:cs="Times New Roman"/>
          <w:spacing w:val="15"/>
          <w:sz w:val="15"/>
          <w:szCs w:val="15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hours</w:t>
      </w:r>
      <w:r>
        <w:rPr>
          <w:rFonts w:ascii="Arial" w:eastAsia="Arial" w:hAnsi="Arial" w:cs="Arial"/>
          <w:spacing w:val="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following</w:t>
      </w:r>
      <w:r>
        <w:rPr>
          <w:rFonts w:ascii="Arial" w:eastAsia="Arial" w:hAnsi="Arial" w:cs="Arial"/>
          <w:spacing w:val="1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lead</w:t>
      </w:r>
      <w:r>
        <w:rPr>
          <w:rFonts w:ascii="Arial" w:eastAsia="Arial" w:hAnsi="Arial" w:cs="Arial"/>
          <w:spacing w:val="1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removal.</w:t>
      </w:r>
    </w:p>
    <w:p w:rsidR="00A50F6F" w:rsidRDefault="003F061B">
      <w:pPr>
        <w:spacing w:line="157" w:lineRule="exact"/>
        <w:ind w:left="489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Discontinue</w:t>
      </w:r>
      <w:r>
        <w:rPr>
          <w:rFonts w:ascii="Arial" w:eastAsia="Arial" w:hAnsi="Arial" w:cs="Arial"/>
          <w:spacing w:val="2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14</w:t>
      </w:r>
      <w:r>
        <w:rPr>
          <w:rFonts w:ascii="Arial" w:eastAsia="Arial" w:hAnsi="Arial" w:cs="Arial"/>
          <w:spacing w:val="-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days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prior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to</w:t>
      </w:r>
      <w:r>
        <w:rPr>
          <w:rFonts w:ascii="Arial" w:eastAsia="Arial" w:hAnsi="Arial" w:cs="Arial"/>
          <w:spacing w:val="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procedure;</w:t>
      </w:r>
    </w:p>
    <w:p w:rsidR="00A50F6F" w:rsidRDefault="003F061B">
      <w:pPr>
        <w:spacing w:before="34"/>
        <w:ind w:left="64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resume</w:t>
      </w:r>
      <w:r>
        <w:rPr>
          <w:rFonts w:ascii="Arial" w:eastAsia="Arial" w:hAnsi="Arial" w:cs="Arial"/>
          <w:spacing w:val="8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5"/>
          <w:szCs w:val="15"/>
        </w:rPr>
        <w:t>24</w:t>
      </w:r>
      <w:r>
        <w:rPr>
          <w:rFonts w:ascii="Times New Roman" w:eastAsia="Times New Roman" w:hAnsi="Times New Roman" w:cs="Times New Roman"/>
          <w:spacing w:val="11"/>
          <w:sz w:val="15"/>
          <w:szCs w:val="15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hours following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surgery.</w:t>
      </w:r>
    </w:p>
    <w:p w:rsidR="00A50F6F" w:rsidRDefault="00A50F6F">
      <w:pPr>
        <w:spacing w:before="3" w:line="240" w:lineRule="exact"/>
        <w:rPr>
          <w:sz w:val="24"/>
          <w:szCs w:val="24"/>
        </w:rPr>
      </w:pPr>
    </w:p>
    <w:p w:rsidR="00A50F6F" w:rsidRDefault="003F061B">
      <w:pPr>
        <w:spacing w:line="289" w:lineRule="auto"/>
        <w:ind w:left="630" w:right="484" w:hanging="151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Discontinue</w:t>
      </w:r>
      <w:r>
        <w:rPr>
          <w:rFonts w:ascii="Arial" w:eastAsia="Arial" w:hAnsi="Arial" w:cs="Arial"/>
          <w:spacing w:val="1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for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three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days</w:t>
      </w:r>
      <w:r>
        <w:rPr>
          <w:rFonts w:ascii="Arial" w:eastAsia="Arial" w:hAnsi="Arial" w:cs="Arial"/>
          <w:spacing w:val="1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prior</w:t>
      </w:r>
      <w:r>
        <w:rPr>
          <w:rFonts w:ascii="Arial" w:eastAsia="Arial" w:hAnsi="Arial" w:cs="Arial"/>
          <w:spacing w:val="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to</w:t>
      </w:r>
      <w:r>
        <w:rPr>
          <w:rFonts w:ascii="Arial" w:eastAsia="Arial" w:hAnsi="Arial" w:cs="Arial"/>
          <w:spacing w:val="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procedure,</w:t>
      </w:r>
      <w:r>
        <w:rPr>
          <w:rFonts w:ascii="Arial" w:eastAsia="Arial" w:hAnsi="Arial" w:cs="Arial"/>
          <w:w w:val="9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hold</w:t>
      </w:r>
      <w:r>
        <w:rPr>
          <w:rFonts w:ascii="Arial" w:eastAsia="Arial" w:hAnsi="Arial" w:cs="Arial"/>
          <w:spacing w:val="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for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duration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1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trial,</w:t>
      </w:r>
      <w:r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restart</w:t>
      </w:r>
      <w:r>
        <w:rPr>
          <w:rFonts w:ascii="Arial" w:eastAsia="Arial" w:hAnsi="Arial" w:cs="Arial"/>
          <w:spacing w:val="18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5"/>
          <w:szCs w:val="15"/>
        </w:rPr>
        <w:t>24</w:t>
      </w:r>
      <w:r>
        <w:rPr>
          <w:rFonts w:ascii="Times New Roman" w:eastAsia="Times New Roman" w:hAnsi="Times New Roman" w:cs="Times New Roman"/>
          <w:spacing w:val="17"/>
          <w:sz w:val="15"/>
          <w:szCs w:val="15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hours</w:t>
      </w:r>
      <w:r>
        <w:rPr>
          <w:rFonts w:ascii="Arial" w:eastAsia="Arial" w:hAnsi="Arial" w:cs="Arial"/>
          <w:w w:val="9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following</w:t>
      </w:r>
      <w:r>
        <w:rPr>
          <w:rFonts w:ascii="Arial" w:eastAsia="Arial" w:hAnsi="Arial" w:cs="Arial"/>
          <w:spacing w:val="1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the</w:t>
      </w:r>
      <w:r>
        <w:rPr>
          <w:rFonts w:ascii="Arial" w:eastAsia="Arial" w:hAnsi="Arial" w:cs="Arial"/>
          <w:spacing w:val="1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surgery.*</w:t>
      </w:r>
    </w:p>
    <w:p w:rsidR="00A50F6F" w:rsidRDefault="003F061B">
      <w:pPr>
        <w:spacing w:before="10" w:line="289" w:lineRule="auto"/>
        <w:ind w:left="625" w:right="234" w:hanging="151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Discontinue</w:t>
      </w:r>
      <w:r>
        <w:rPr>
          <w:rFonts w:ascii="Arial" w:eastAsia="Arial" w:hAnsi="Arial" w:cs="Arial"/>
          <w:spacing w:val="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for</w:t>
      </w:r>
      <w:r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seven</w:t>
      </w:r>
      <w:r>
        <w:rPr>
          <w:rFonts w:ascii="Arial" w:eastAsia="Arial" w:hAnsi="Arial" w:cs="Arial"/>
          <w:spacing w:val="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days</w:t>
      </w:r>
      <w:r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prior</w:t>
      </w:r>
      <w:r>
        <w:rPr>
          <w:rFonts w:ascii="Arial" w:eastAsia="Arial" w:hAnsi="Arial" w:cs="Arial"/>
          <w:spacing w:val="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to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procedure,</w:t>
      </w:r>
      <w:r>
        <w:rPr>
          <w:rFonts w:ascii="Arial" w:eastAsia="Arial" w:hAnsi="Arial" w:cs="Arial"/>
          <w:w w:val="9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hold</w:t>
      </w:r>
      <w:r>
        <w:rPr>
          <w:rFonts w:ascii="Arial" w:eastAsia="Arial" w:hAnsi="Arial" w:cs="Arial"/>
          <w:spacing w:val="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for</w:t>
      </w:r>
      <w:r>
        <w:rPr>
          <w:rFonts w:ascii="Arial" w:eastAsia="Arial" w:hAnsi="Arial" w:cs="Arial"/>
          <w:spacing w:val="2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duration</w:t>
      </w:r>
      <w:r>
        <w:rPr>
          <w:rFonts w:ascii="Arial" w:eastAsia="Arial" w:hAnsi="Arial" w:cs="Arial"/>
          <w:spacing w:val="1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trial,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restart</w:t>
      </w:r>
      <w:r>
        <w:rPr>
          <w:rFonts w:ascii="Arial" w:eastAsia="Arial" w:hAnsi="Arial" w:cs="Arial"/>
          <w:spacing w:val="18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5"/>
          <w:szCs w:val="15"/>
        </w:rPr>
        <w:t>24</w:t>
      </w:r>
      <w:r>
        <w:rPr>
          <w:rFonts w:ascii="Times New Roman" w:eastAsia="Times New Roman" w:hAnsi="Times New Roman" w:cs="Times New Roman"/>
          <w:spacing w:val="17"/>
          <w:sz w:val="15"/>
          <w:szCs w:val="15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hours</w:t>
      </w:r>
      <w:r>
        <w:rPr>
          <w:rFonts w:ascii="Arial" w:eastAsia="Arial" w:hAnsi="Arial" w:cs="Arial"/>
          <w:w w:val="9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following</w:t>
      </w:r>
      <w:r>
        <w:rPr>
          <w:rFonts w:ascii="Arial" w:eastAsia="Arial" w:hAnsi="Arial" w:cs="Arial"/>
          <w:spacing w:val="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the</w:t>
      </w:r>
      <w:r>
        <w:rPr>
          <w:rFonts w:ascii="Arial" w:eastAsia="Arial" w:hAnsi="Arial" w:cs="Arial"/>
          <w:spacing w:val="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surgery.§</w:t>
      </w:r>
    </w:p>
    <w:p w:rsidR="00A50F6F" w:rsidRDefault="003F061B">
      <w:pPr>
        <w:spacing w:before="10" w:line="289" w:lineRule="auto"/>
        <w:ind w:left="625" w:right="495" w:hanging="155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Discontinue</w:t>
      </w:r>
      <w:r>
        <w:rPr>
          <w:rFonts w:ascii="Arial" w:eastAsia="Arial" w:hAnsi="Arial" w:cs="Arial"/>
          <w:spacing w:val="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seven</w:t>
      </w:r>
      <w:r>
        <w:rPr>
          <w:rFonts w:ascii="Arial" w:eastAsia="Arial" w:hAnsi="Arial" w:cs="Arial"/>
          <w:spacing w:val="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days</w:t>
      </w:r>
      <w:r>
        <w:rPr>
          <w:rFonts w:ascii="Arial" w:eastAsia="Arial" w:hAnsi="Arial" w:cs="Arial"/>
          <w:spacing w:val="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prior</w:t>
      </w:r>
      <w:r>
        <w:rPr>
          <w:rFonts w:ascii="Arial" w:eastAsia="Arial" w:hAnsi="Arial" w:cs="Arial"/>
          <w:spacing w:val="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to</w:t>
      </w:r>
      <w:r>
        <w:rPr>
          <w:rFonts w:ascii="Arial" w:eastAsia="Arial" w:hAnsi="Arial" w:cs="Arial"/>
          <w:spacing w:val="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procedure,</w:t>
      </w:r>
      <w:r>
        <w:rPr>
          <w:rFonts w:ascii="Arial" w:eastAsia="Arial" w:hAnsi="Arial" w:cs="Arial"/>
          <w:w w:val="9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hold</w:t>
      </w:r>
      <w:r>
        <w:rPr>
          <w:rFonts w:ascii="Arial" w:eastAsia="Arial" w:hAnsi="Arial" w:cs="Arial"/>
          <w:spacing w:val="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for</w:t>
      </w:r>
      <w:r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duration</w:t>
      </w:r>
      <w:r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1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trial,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reinitiate</w:t>
      </w:r>
      <w:r>
        <w:rPr>
          <w:rFonts w:ascii="Arial" w:eastAsia="Arial" w:hAnsi="Arial" w:cs="Arial"/>
          <w:spacing w:val="19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5"/>
          <w:szCs w:val="15"/>
        </w:rPr>
        <w:t>24</w:t>
      </w:r>
      <w:r>
        <w:rPr>
          <w:rFonts w:ascii="Times New Roman" w:eastAsia="Times New Roman" w:hAnsi="Times New Roman" w:cs="Times New Roman"/>
          <w:spacing w:val="17"/>
          <w:sz w:val="15"/>
          <w:szCs w:val="15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hours</w:t>
      </w:r>
      <w:r>
        <w:rPr>
          <w:rFonts w:ascii="Arial" w:eastAsia="Arial" w:hAnsi="Arial" w:cs="Arial"/>
          <w:w w:val="9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following</w:t>
      </w:r>
      <w:r>
        <w:rPr>
          <w:rFonts w:ascii="Arial" w:eastAsia="Arial" w:hAnsi="Arial" w:cs="Arial"/>
          <w:spacing w:val="2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the</w:t>
      </w:r>
      <w:r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surgery</w:t>
      </w:r>
    </w:p>
    <w:p w:rsidR="00A50F6F" w:rsidRDefault="003F061B">
      <w:pPr>
        <w:spacing w:before="10" w:line="292" w:lineRule="auto"/>
        <w:ind w:left="621" w:right="499" w:hanging="151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Discontinue</w:t>
      </w:r>
      <w:r>
        <w:rPr>
          <w:rFonts w:ascii="Arial" w:eastAsia="Arial" w:hAnsi="Arial" w:cs="Arial"/>
          <w:spacing w:val="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seven</w:t>
      </w:r>
      <w:r>
        <w:rPr>
          <w:rFonts w:ascii="Arial" w:eastAsia="Arial" w:hAnsi="Arial" w:cs="Arial"/>
          <w:spacing w:val="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days</w:t>
      </w:r>
      <w:r>
        <w:rPr>
          <w:rFonts w:ascii="Arial" w:eastAsia="Arial" w:hAnsi="Arial" w:cs="Arial"/>
          <w:spacing w:val="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prior</w:t>
      </w:r>
      <w:r>
        <w:rPr>
          <w:rFonts w:ascii="Arial" w:eastAsia="Arial" w:hAnsi="Arial" w:cs="Arial"/>
          <w:spacing w:val="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to</w:t>
      </w:r>
      <w:r>
        <w:rPr>
          <w:rFonts w:ascii="Arial" w:eastAsia="Arial" w:hAnsi="Arial" w:cs="Arial"/>
          <w:spacing w:val="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procedure,</w:t>
      </w:r>
      <w:r>
        <w:rPr>
          <w:rFonts w:ascii="Arial" w:eastAsia="Arial" w:hAnsi="Arial" w:cs="Arial"/>
          <w:w w:val="9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hold</w:t>
      </w:r>
      <w:r>
        <w:rPr>
          <w:rFonts w:ascii="Arial" w:eastAsia="Arial" w:hAnsi="Arial" w:cs="Arial"/>
          <w:spacing w:val="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for</w:t>
      </w:r>
      <w:r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duration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trial,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reinitiate</w:t>
      </w:r>
      <w:r>
        <w:rPr>
          <w:rFonts w:ascii="Arial" w:eastAsia="Arial" w:hAnsi="Arial" w:cs="Arial"/>
          <w:spacing w:val="19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5"/>
          <w:szCs w:val="15"/>
        </w:rPr>
        <w:t>24</w:t>
      </w:r>
      <w:r>
        <w:rPr>
          <w:rFonts w:ascii="Times New Roman" w:eastAsia="Times New Roman" w:hAnsi="Times New Roman" w:cs="Times New Roman"/>
          <w:spacing w:val="18"/>
          <w:sz w:val="15"/>
          <w:szCs w:val="15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hours</w:t>
      </w:r>
      <w:r>
        <w:rPr>
          <w:rFonts w:ascii="Arial" w:eastAsia="Arial" w:hAnsi="Arial" w:cs="Arial"/>
          <w:w w:val="9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following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surgery.</w:t>
      </w:r>
    </w:p>
    <w:p w:rsidR="00A50F6F" w:rsidRDefault="003F061B">
      <w:pPr>
        <w:spacing w:before="3" w:line="283" w:lineRule="auto"/>
        <w:ind w:left="621" w:right="432" w:hanging="160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Discontinue</w:t>
      </w:r>
      <w:r>
        <w:rPr>
          <w:rFonts w:ascii="Arial" w:eastAsia="Arial" w:hAnsi="Arial" w:cs="Arial"/>
          <w:spacing w:val="1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seven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days</w:t>
      </w:r>
      <w:r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prior</w:t>
      </w:r>
      <w:r>
        <w:rPr>
          <w:rFonts w:ascii="Arial" w:eastAsia="Arial" w:hAnsi="Arial" w:cs="Arial"/>
          <w:spacing w:val="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to</w:t>
      </w:r>
      <w:r>
        <w:rPr>
          <w:rFonts w:ascii="Arial" w:eastAsia="Arial" w:hAnsi="Arial" w:cs="Arial"/>
          <w:spacing w:val="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the</w:t>
      </w:r>
      <w:r>
        <w:rPr>
          <w:rFonts w:ascii="Arial" w:eastAsia="Arial" w:hAnsi="Arial" w:cs="Arial"/>
          <w:spacing w:val="1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procedure;</w:t>
      </w:r>
      <w:r>
        <w:rPr>
          <w:rFonts w:ascii="Arial" w:eastAsia="Arial" w:hAnsi="Arial" w:cs="Arial"/>
          <w:w w:val="9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reinitiate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5"/>
          <w:szCs w:val="15"/>
        </w:rPr>
        <w:t>24</w:t>
      </w:r>
      <w:r>
        <w:rPr>
          <w:rFonts w:ascii="Times New Roman" w:eastAsia="Times New Roman" w:hAnsi="Times New Roman" w:cs="Times New Roman"/>
          <w:spacing w:val="13"/>
          <w:sz w:val="15"/>
          <w:szCs w:val="15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hours</w:t>
      </w:r>
      <w:r>
        <w:rPr>
          <w:rFonts w:ascii="Arial" w:eastAsia="Arial" w:hAnsi="Arial" w:cs="Arial"/>
          <w:spacing w:val="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following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surgery.</w:t>
      </w:r>
    </w:p>
    <w:p w:rsidR="00A50F6F" w:rsidRDefault="00A50F6F">
      <w:pPr>
        <w:spacing w:before="13" w:line="200" w:lineRule="exact"/>
        <w:rPr>
          <w:sz w:val="20"/>
          <w:szCs w:val="20"/>
        </w:rPr>
      </w:pPr>
    </w:p>
    <w:p w:rsidR="00A50F6F" w:rsidRDefault="003F061B">
      <w:pPr>
        <w:ind w:left="456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Discontinue</w:t>
      </w:r>
      <w:r>
        <w:rPr>
          <w:rFonts w:ascii="Arial" w:eastAsia="Arial" w:hAnsi="Arial" w:cs="Arial"/>
          <w:spacing w:val="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five</w:t>
      </w:r>
      <w:r>
        <w:rPr>
          <w:rFonts w:ascii="Arial" w:eastAsia="Arial" w:hAnsi="Arial" w:cs="Arial"/>
          <w:spacing w:val="1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days</w:t>
      </w:r>
      <w:r>
        <w:rPr>
          <w:rFonts w:ascii="Arial" w:eastAsia="Arial" w:hAnsi="Arial" w:cs="Arial"/>
          <w:spacing w:val="1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prior</w:t>
      </w:r>
      <w:r>
        <w:rPr>
          <w:rFonts w:ascii="Arial" w:eastAsia="Arial" w:hAnsi="Arial" w:cs="Arial"/>
          <w:spacing w:val="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to</w:t>
      </w:r>
      <w:r>
        <w:rPr>
          <w:rFonts w:ascii="Arial" w:eastAsia="Arial" w:hAnsi="Arial" w:cs="Arial"/>
          <w:spacing w:val="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procedure,</w:t>
      </w:r>
    </w:p>
    <w:p w:rsidR="00A50F6F" w:rsidRDefault="003F061B">
      <w:pPr>
        <w:spacing w:before="29" w:line="295" w:lineRule="auto"/>
        <w:ind w:left="611" w:right="511" w:firstLine="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hold</w:t>
      </w:r>
      <w:r>
        <w:rPr>
          <w:rFonts w:ascii="Arial" w:eastAsia="Arial" w:hAnsi="Arial" w:cs="Arial"/>
          <w:spacing w:val="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for</w:t>
      </w:r>
      <w:r>
        <w:rPr>
          <w:rFonts w:ascii="Arial" w:eastAsia="Arial" w:hAnsi="Arial" w:cs="Arial"/>
          <w:spacing w:val="2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duration</w:t>
      </w:r>
      <w:r>
        <w:rPr>
          <w:rFonts w:ascii="Arial" w:eastAsia="Arial" w:hAnsi="Arial" w:cs="Arial"/>
          <w:spacing w:val="1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1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trial,</w:t>
      </w:r>
      <w:r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reinitiate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5"/>
          <w:szCs w:val="15"/>
        </w:rPr>
        <w:t>24</w:t>
      </w:r>
      <w:r>
        <w:rPr>
          <w:rFonts w:ascii="Times New Roman" w:eastAsia="Times New Roman" w:hAnsi="Times New Roman" w:cs="Times New Roman"/>
          <w:spacing w:val="17"/>
          <w:sz w:val="15"/>
          <w:szCs w:val="15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hours</w:t>
      </w:r>
      <w:r>
        <w:rPr>
          <w:rFonts w:ascii="Arial" w:eastAsia="Arial" w:hAnsi="Arial" w:cs="Arial"/>
          <w:w w:val="9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following</w:t>
      </w:r>
      <w:r>
        <w:rPr>
          <w:rFonts w:ascii="Arial" w:eastAsia="Arial" w:hAnsi="Arial" w:cs="Arial"/>
          <w:spacing w:val="1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surgery.</w:t>
      </w:r>
    </w:p>
    <w:p w:rsidR="00A50F6F" w:rsidRDefault="003F061B">
      <w:pPr>
        <w:spacing w:before="6" w:line="296" w:lineRule="auto"/>
        <w:ind w:left="442" w:right="1914" w:firstLine="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95"/>
          <w:sz w:val="14"/>
          <w:szCs w:val="14"/>
        </w:rPr>
        <w:t>On</w:t>
      </w:r>
      <w:r>
        <w:rPr>
          <w:rFonts w:ascii="Arial" w:eastAsia="Arial" w:hAnsi="Arial" w:cs="Arial"/>
          <w:spacing w:val="1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a</w:t>
      </w:r>
      <w:r>
        <w:rPr>
          <w:rFonts w:ascii="Arial" w:eastAsia="Arial" w:hAnsi="Arial" w:cs="Arial"/>
          <w:spacing w:val="6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case-by-case</w:t>
      </w:r>
      <w:r>
        <w:rPr>
          <w:rFonts w:ascii="Arial" w:eastAsia="Arial" w:hAnsi="Arial" w:cs="Arial"/>
          <w:spacing w:val="25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basis</w:t>
      </w:r>
      <w:r>
        <w:rPr>
          <w:rFonts w:ascii="Arial" w:eastAsia="Arial" w:hAnsi="Arial" w:cs="Arial"/>
          <w:w w:val="91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On</w:t>
      </w:r>
      <w:r>
        <w:rPr>
          <w:rFonts w:ascii="Arial" w:eastAsia="Arial" w:hAnsi="Arial" w:cs="Arial"/>
          <w:spacing w:val="3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a</w:t>
      </w:r>
      <w:r>
        <w:rPr>
          <w:rFonts w:ascii="Arial" w:eastAsia="Arial" w:hAnsi="Arial" w:cs="Arial"/>
          <w:spacing w:val="9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case-by-case</w:t>
      </w:r>
      <w:r>
        <w:rPr>
          <w:rFonts w:ascii="Arial" w:eastAsia="Arial" w:hAnsi="Arial" w:cs="Arial"/>
          <w:spacing w:val="20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basis</w:t>
      </w:r>
    </w:p>
    <w:p w:rsidR="00A50F6F" w:rsidRDefault="00A50F6F">
      <w:pPr>
        <w:spacing w:line="296" w:lineRule="auto"/>
        <w:rPr>
          <w:rFonts w:ascii="Arial" w:eastAsia="Arial" w:hAnsi="Arial" w:cs="Arial"/>
          <w:sz w:val="14"/>
          <w:szCs w:val="14"/>
        </w:rPr>
        <w:sectPr w:rsidR="00A50F6F">
          <w:type w:val="continuous"/>
          <w:pgSz w:w="12240" w:h="15840"/>
          <w:pgMar w:top="0" w:right="740" w:bottom="0" w:left="20" w:header="720" w:footer="720" w:gutter="0"/>
          <w:cols w:num="3" w:space="720" w:equalWidth="0">
            <w:col w:w="3968" w:space="40"/>
            <w:col w:w="3572" w:space="40"/>
            <w:col w:w="3860"/>
          </w:cols>
        </w:sectPr>
      </w:pPr>
    </w:p>
    <w:p w:rsidR="00A50F6F" w:rsidRDefault="003F061B">
      <w:pPr>
        <w:spacing w:before="95" w:line="289" w:lineRule="auto"/>
        <w:ind w:left="1458" w:right="308" w:firstLine="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95"/>
          <w:sz w:val="14"/>
          <w:szCs w:val="14"/>
        </w:rPr>
        <w:t xml:space="preserve">INR, </w:t>
      </w:r>
      <w:r>
        <w:rPr>
          <w:rFonts w:ascii="Arial" w:eastAsia="Arial" w:hAnsi="Arial" w:cs="Arial"/>
          <w:spacing w:val="34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 xml:space="preserve">international  </w:t>
      </w:r>
      <w:r>
        <w:rPr>
          <w:rFonts w:ascii="Arial" w:eastAsia="Arial" w:hAnsi="Arial" w:cs="Arial"/>
          <w:spacing w:val="9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 xml:space="preserve">normalized  </w:t>
      </w:r>
      <w:r>
        <w:rPr>
          <w:rFonts w:ascii="Arial" w:eastAsia="Arial" w:hAnsi="Arial" w:cs="Arial"/>
          <w:spacing w:val="3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 xml:space="preserve">ratio; </w:t>
      </w:r>
      <w:r>
        <w:rPr>
          <w:rFonts w:ascii="Arial" w:eastAsia="Arial" w:hAnsi="Arial" w:cs="Arial"/>
          <w:spacing w:val="23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 xml:space="preserve">ADP,  </w:t>
      </w:r>
      <w:r>
        <w:rPr>
          <w:rFonts w:ascii="Arial" w:eastAsia="Arial" w:hAnsi="Arial" w:cs="Arial"/>
          <w:spacing w:val="1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 xml:space="preserve">adenosine  </w:t>
      </w:r>
      <w:r>
        <w:rPr>
          <w:rFonts w:ascii="Arial" w:eastAsia="Arial" w:hAnsi="Arial" w:cs="Arial"/>
          <w:spacing w:val="10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 xml:space="preserve">diphosphate;  </w:t>
      </w:r>
      <w:r>
        <w:rPr>
          <w:rFonts w:ascii="Arial" w:eastAsia="Arial" w:hAnsi="Arial" w:cs="Arial"/>
          <w:spacing w:val="3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 xml:space="preserve">LMWH, </w:t>
      </w:r>
      <w:r>
        <w:rPr>
          <w:rFonts w:ascii="Arial" w:eastAsia="Arial" w:hAnsi="Arial" w:cs="Arial"/>
          <w:spacing w:val="27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 xml:space="preserve">low   molecular  </w:t>
      </w:r>
      <w:r>
        <w:rPr>
          <w:rFonts w:ascii="Arial" w:eastAsia="Arial" w:hAnsi="Arial" w:cs="Arial"/>
          <w:spacing w:val="2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 xml:space="preserve">weight  </w:t>
      </w:r>
      <w:r>
        <w:rPr>
          <w:rFonts w:ascii="Arial" w:eastAsia="Arial" w:hAnsi="Arial" w:cs="Arial"/>
          <w:spacing w:val="14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 xml:space="preserve">heparin; </w:t>
      </w:r>
      <w:r>
        <w:rPr>
          <w:rFonts w:ascii="Arial" w:eastAsia="Arial" w:hAnsi="Arial" w:cs="Arial"/>
          <w:spacing w:val="25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 xml:space="preserve">NA, </w:t>
      </w:r>
      <w:r>
        <w:rPr>
          <w:rFonts w:ascii="Arial" w:eastAsia="Arial" w:hAnsi="Arial" w:cs="Arial"/>
          <w:spacing w:val="25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 xml:space="preserve">not </w:t>
      </w:r>
      <w:r>
        <w:rPr>
          <w:rFonts w:ascii="Arial" w:eastAsia="Arial" w:hAnsi="Arial" w:cs="Arial"/>
          <w:spacing w:val="35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 xml:space="preserve">available; </w:t>
      </w:r>
      <w:r>
        <w:rPr>
          <w:rFonts w:ascii="Arial" w:eastAsia="Arial" w:hAnsi="Arial" w:cs="Arial"/>
          <w:spacing w:val="30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 xml:space="preserve">IV, </w:t>
      </w:r>
      <w:r>
        <w:rPr>
          <w:rFonts w:ascii="Arial" w:eastAsia="Arial" w:hAnsi="Arial" w:cs="Arial"/>
          <w:spacing w:val="20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 xml:space="preserve">intravenous;  </w:t>
      </w:r>
      <w:r>
        <w:rPr>
          <w:rFonts w:ascii="Arial" w:eastAsia="Arial" w:hAnsi="Arial" w:cs="Arial"/>
          <w:spacing w:val="1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SQ,</w:t>
      </w:r>
      <w:r>
        <w:rPr>
          <w:rFonts w:ascii="Arial" w:eastAsia="Arial" w:hAnsi="Arial" w:cs="Arial"/>
          <w:w w:val="82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subcutaneous.</w:t>
      </w:r>
    </w:p>
    <w:p w:rsidR="00A50F6F" w:rsidRDefault="003F061B">
      <w:pPr>
        <w:spacing w:line="152" w:lineRule="exact"/>
        <w:ind w:left="1453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*Requires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inpatient</w:t>
      </w:r>
      <w:r>
        <w:rPr>
          <w:rFonts w:ascii="Arial" w:eastAsia="Arial" w:hAnsi="Arial" w:cs="Arial"/>
          <w:spacing w:val="1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hospitalization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and</w:t>
      </w:r>
      <w:r>
        <w:rPr>
          <w:rFonts w:ascii="Arial" w:eastAsia="Arial" w:hAnsi="Arial" w:cs="Arial"/>
          <w:spacing w:val="1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monitoring,</w:t>
      </w:r>
      <w:r>
        <w:rPr>
          <w:rFonts w:ascii="Arial" w:eastAsia="Arial" w:hAnsi="Arial" w:cs="Arial"/>
          <w:spacing w:val="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suggesting</w:t>
      </w:r>
      <w:r>
        <w:rPr>
          <w:rFonts w:ascii="Arial" w:eastAsia="Arial" w:hAnsi="Arial" w:cs="Arial"/>
          <w:spacing w:val="1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</w:t>
      </w:r>
      <w:r>
        <w:rPr>
          <w:rFonts w:ascii="Arial" w:eastAsia="Arial" w:hAnsi="Arial" w:cs="Arial"/>
          <w:spacing w:val="1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special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need</w:t>
      </w:r>
      <w:r>
        <w:rPr>
          <w:rFonts w:ascii="Arial" w:eastAsia="Arial" w:hAnsi="Arial" w:cs="Arial"/>
          <w:spacing w:val="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or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indication</w:t>
      </w:r>
      <w:r>
        <w:rPr>
          <w:rFonts w:ascii="Arial" w:eastAsia="Arial" w:hAnsi="Arial" w:cs="Arial"/>
          <w:spacing w:val="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for</w:t>
      </w:r>
      <w:r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neurostimulation</w:t>
      </w:r>
      <w:r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and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should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be</w:t>
      </w:r>
      <w:r>
        <w:rPr>
          <w:rFonts w:ascii="Arial" w:eastAsia="Arial" w:hAnsi="Arial" w:cs="Arial"/>
          <w:spacing w:val="-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assessed</w:t>
      </w:r>
      <w:r>
        <w:rPr>
          <w:rFonts w:ascii="Arial" w:eastAsia="Arial" w:hAnsi="Arial" w:cs="Arial"/>
          <w:spacing w:val="1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on</w:t>
      </w:r>
      <w:r>
        <w:rPr>
          <w:rFonts w:ascii="Arial" w:eastAsia="Arial" w:hAnsi="Arial" w:cs="Arial"/>
          <w:spacing w:val="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case-by-case</w:t>
      </w:r>
    </w:p>
    <w:p w:rsidR="00A50F6F" w:rsidRDefault="003F061B">
      <w:pPr>
        <w:spacing w:before="28"/>
        <w:ind w:left="1463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90"/>
          <w:sz w:val="14"/>
          <w:szCs w:val="14"/>
        </w:rPr>
        <w:t>basis.</w:t>
      </w:r>
    </w:p>
    <w:p w:rsidR="00A50F6F" w:rsidRDefault="003F061B">
      <w:pPr>
        <w:spacing w:before="15" w:line="275" w:lineRule="auto"/>
        <w:ind w:left="1458" w:right="315" w:hanging="5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tPeaks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at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5"/>
          <w:szCs w:val="15"/>
        </w:rPr>
        <w:t>2-4</w:t>
      </w:r>
      <w:r>
        <w:rPr>
          <w:rFonts w:ascii="Times New Roman" w:eastAsia="Times New Roman" w:hAnsi="Times New Roman" w:cs="Times New Roman"/>
          <w:spacing w:val="12"/>
          <w:sz w:val="15"/>
          <w:szCs w:val="15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hours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after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administration,</w:t>
      </w:r>
      <w:r>
        <w:rPr>
          <w:rFonts w:ascii="Arial" w:eastAsia="Arial" w:hAnsi="Arial" w:cs="Arial"/>
          <w:spacing w:val="2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typically</w:t>
      </w:r>
      <w:r>
        <w:rPr>
          <w:rFonts w:ascii="Arial" w:eastAsia="Arial" w:hAnsi="Arial" w:cs="Arial"/>
          <w:spacing w:val="1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thrombotic</w:t>
      </w:r>
      <w:r>
        <w:rPr>
          <w:rFonts w:ascii="Arial" w:eastAsia="Arial" w:hAnsi="Arial" w:cs="Arial"/>
          <w:spacing w:val="2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prophylaxis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as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inpatient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and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may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require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platelet</w:t>
      </w:r>
      <w:r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assessment</w:t>
      </w:r>
      <w:r>
        <w:rPr>
          <w:rFonts w:ascii="Arial" w:eastAsia="Arial" w:hAnsi="Arial" w:cs="Arial"/>
          <w:spacing w:val="3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if</w:t>
      </w:r>
      <w:r>
        <w:rPr>
          <w:rFonts w:ascii="Arial" w:eastAsia="Arial" w:hAnsi="Arial" w:cs="Arial"/>
          <w:spacing w:val="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more</w:t>
      </w:r>
      <w:r>
        <w:rPr>
          <w:rFonts w:ascii="Arial" w:eastAsia="Arial" w:hAnsi="Arial" w:cs="Arial"/>
          <w:spacing w:val="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than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four-day</w:t>
      </w:r>
      <w:r>
        <w:rPr>
          <w:rFonts w:ascii="Arial" w:eastAsia="Arial" w:hAnsi="Arial" w:cs="Arial"/>
          <w:spacing w:val="2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dosing.</w:t>
      </w:r>
      <w:r>
        <w:rPr>
          <w:rFonts w:ascii="Arial" w:eastAsia="Arial" w:hAnsi="Arial" w:cs="Arial"/>
          <w:w w:val="9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Please</w:t>
      </w:r>
      <w:r>
        <w:rPr>
          <w:rFonts w:ascii="Arial" w:eastAsia="Arial" w:hAnsi="Arial" w:cs="Arial"/>
          <w:spacing w:val="-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refer</w:t>
      </w:r>
      <w:r>
        <w:rPr>
          <w:rFonts w:ascii="Arial" w:eastAsia="Arial" w:hAnsi="Arial" w:cs="Arial"/>
          <w:spacing w:val="-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to</w:t>
      </w:r>
      <w:r>
        <w:rPr>
          <w:rFonts w:ascii="Arial" w:eastAsia="Arial" w:hAnsi="Arial" w:cs="Arial"/>
          <w:spacing w:val="-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American</w:t>
      </w:r>
      <w:r>
        <w:rPr>
          <w:rFonts w:ascii="Arial" w:eastAsia="Arial" w:hAnsi="Arial" w:cs="Arial"/>
          <w:spacing w:val="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Society for</w:t>
      </w:r>
      <w:r>
        <w:rPr>
          <w:rFonts w:ascii="Arial" w:eastAsia="Arial" w:hAnsi="Arial" w:cs="Arial"/>
          <w:spacing w:val="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Regional</w:t>
      </w:r>
      <w:r>
        <w:rPr>
          <w:rFonts w:ascii="Arial" w:eastAsia="Arial" w:hAnsi="Arial" w:cs="Arial"/>
          <w:spacing w:val="-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Anesthesia</w:t>
      </w:r>
      <w:r>
        <w:rPr>
          <w:rFonts w:ascii="Arial" w:eastAsia="Arial" w:hAnsi="Arial" w:cs="Arial"/>
          <w:spacing w:val="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guidelines</w:t>
      </w:r>
      <w:r>
        <w:rPr>
          <w:rFonts w:ascii="Arial" w:eastAsia="Arial" w:hAnsi="Arial" w:cs="Arial"/>
          <w:spacing w:val="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and determine</w:t>
      </w:r>
      <w:r>
        <w:rPr>
          <w:rFonts w:ascii="Arial" w:eastAsia="Arial" w:hAnsi="Arial" w:cs="Arial"/>
          <w:spacing w:val="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on</w:t>
      </w:r>
      <w:r>
        <w:rPr>
          <w:rFonts w:ascii="Arial" w:eastAsia="Arial" w:hAnsi="Arial" w:cs="Arial"/>
          <w:spacing w:val="-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</w:t>
      </w:r>
      <w:r>
        <w:rPr>
          <w:rFonts w:ascii="Arial" w:eastAsia="Arial" w:hAnsi="Arial" w:cs="Arial"/>
          <w:spacing w:val="-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case-</w:t>
      </w:r>
      <w:r>
        <w:rPr>
          <w:rFonts w:ascii="Arial" w:eastAsia="Arial" w:hAnsi="Arial" w:cs="Arial"/>
          <w:spacing w:val="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by-case</w:t>
      </w:r>
      <w:r>
        <w:rPr>
          <w:rFonts w:ascii="Arial" w:eastAsia="Arial" w:hAnsi="Arial" w:cs="Arial"/>
          <w:spacing w:val="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basis.</w:t>
      </w:r>
    </w:p>
    <w:p w:rsidR="00A50F6F" w:rsidRDefault="003F061B">
      <w:pPr>
        <w:ind w:left="1453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*Typically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contraindicated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four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weeks</w:t>
      </w:r>
      <w:r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following</w:t>
      </w:r>
      <w:r>
        <w:rPr>
          <w:rFonts w:ascii="Arial" w:eastAsia="Arial" w:hAnsi="Arial" w:cs="Arial"/>
          <w:spacing w:val="1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surgery.</w:t>
      </w:r>
      <w:r>
        <w:rPr>
          <w:rFonts w:ascii="Arial" w:eastAsia="Arial" w:hAnsi="Arial" w:cs="Arial"/>
          <w:spacing w:val="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If</w:t>
      </w:r>
      <w:r>
        <w:rPr>
          <w:rFonts w:ascii="Arial" w:eastAsia="Arial" w:hAnsi="Arial" w:cs="Arial"/>
          <w:spacing w:val="-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reinitiated,</w:t>
      </w:r>
      <w:r>
        <w:rPr>
          <w:rFonts w:ascii="Arial" w:eastAsia="Arial" w:hAnsi="Arial" w:cs="Arial"/>
          <w:spacing w:val="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careful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follow-up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and</w:t>
      </w:r>
      <w:r>
        <w:rPr>
          <w:rFonts w:ascii="Arial" w:eastAsia="Arial" w:hAnsi="Arial" w:cs="Arial"/>
          <w:spacing w:val="-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vigilance</w:t>
      </w:r>
      <w:r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is</w:t>
      </w:r>
      <w:r>
        <w:rPr>
          <w:rFonts w:ascii="Arial" w:eastAsia="Arial" w:hAnsi="Arial" w:cs="Arial"/>
          <w:spacing w:val="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suggested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(79).</w:t>
      </w:r>
    </w:p>
    <w:p w:rsidR="00A50F6F" w:rsidRDefault="003F061B">
      <w:pPr>
        <w:spacing w:before="28" w:line="275" w:lineRule="auto"/>
        <w:ind w:left="1453" w:right="325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§Current</w:t>
      </w:r>
      <w:r>
        <w:rPr>
          <w:rFonts w:ascii="Arial" w:eastAsia="Arial" w:hAnsi="Arial" w:cs="Arial"/>
          <w:spacing w:val="2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recommendations</w:t>
      </w:r>
      <w:r>
        <w:rPr>
          <w:rFonts w:ascii="Arial" w:eastAsia="Arial" w:hAnsi="Arial" w:cs="Arial"/>
          <w:spacing w:val="2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(79)</w:t>
      </w:r>
      <w:r>
        <w:rPr>
          <w:rFonts w:ascii="Arial" w:eastAsia="Arial" w:hAnsi="Arial" w:cs="Arial"/>
          <w:spacing w:val="1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suggest</w:t>
      </w:r>
      <w:r>
        <w:rPr>
          <w:rFonts w:ascii="Arial" w:eastAsia="Arial" w:hAnsi="Arial" w:cs="Arial"/>
          <w:spacing w:val="2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variable</w:t>
      </w:r>
      <w:r>
        <w:rPr>
          <w:rFonts w:ascii="Arial" w:eastAsia="Arial" w:hAnsi="Arial" w:cs="Arial"/>
          <w:spacing w:val="2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stoppage</w:t>
      </w:r>
      <w:r>
        <w:rPr>
          <w:rFonts w:ascii="Arial" w:eastAsia="Arial" w:hAnsi="Arial" w:cs="Arial"/>
          <w:spacing w:val="2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is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necessary</w:t>
      </w:r>
      <w:r>
        <w:rPr>
          <w:rFonts w:ascii="Arial" w:eastAsia="Arial" w:hAnsi="Arial" w:cs="Arial"/>
          <w:spacing w:val="2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based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on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clinical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context,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and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on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the</w:t>
      </w:r>
      <w:r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specific</w:t>
      </w:r>
      <w:r>
        <w:rPr>
          <w:rFonts w:ascii="Arial" w:eastAsia="Arial" w:hAnsi="Arial" w:cs="Arial"/>
          <w:spacing w:val="2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half-life</w:t>
      </w:r>
      <w:r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the</w:t>
      </w:r>
      <w:r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nonsteroidal</w:t>
      </w:r>
      <w:r>
        <w:rPr>
          <w:rFonts w:ascii="Arial" w:eastAsia="Arial" w:hAnsi="Arial" w:cs="Arial"/>
          <w:spacing w:val="1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anti­</w:t>
      </w:r>
      <w:r>
        <w:rPr>
          <w:rFonts w:ascii="Arial" w:eastAsia="Arial" w:hAnsi="Arial" w:cs="Arial"/>
          <w:w w:val="9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inflammatory</w:t>
      </w:r>
      <w:r>
        <w:rPr>
          <w:rFonts w:ascii="Arial" w:eastAsia="Arial" w:hAnsi="Arial" w:cs="Arial"/>
          <w:spacing w:val="2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in</w:t>
      </w:r>
      <w:r>
        <w:rPr>
          <w:rFonts w:ascii="Arial" w:eastAsia="Arial" w:hAnsi="Arial" w:cs="Arial"/>
          <w:spacing w:val="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question.</w:t>
      </w:r>
      <w:r>
        <w:rPr>
          <w:rFonts w:ascii="Arial" w:eastAsia="Arial" w:hAnsi="Arial" w:cs="Arial"/>
          <w:spacing w:val="1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The</w:t>
      </w:r>
      <w:r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half-life</w:t>
      </w:r>
      <w:r>
        <w:rPr>
          <w:rFonts w:ascii="Arial" w:eastAsia="Arial" w:hAnsi="Arial" w:cs="Arial"/>
          <w:spacing w:val="1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determines</w:t>
      </w:r>
      <w:r>
        <w:rPr>
          <w:rFonts w:ascii="Arial" w:eastAsia="Arial" w:hAnsi="Arial" w:cs="Arial"/>
          <w:spacing w:val="2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the</w:t>
      </w:r>
      <w:r>
        <w:rPr>
          <w:rFonts w:ascii="Arial" w:eastAsia="Arial" w:hAnsi="Arial" w:cs="Arial"/>
          <w:spacing w:val="1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time</w:t>
      </w:r>
      <w:r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required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for</w:t>
      </w:r>
      <w:r>
        <w:rPr>
          <w:rFonts w:ascii="Arial" w:eastAsia="Arial" w:hAnsi="Arial" w:cs="Arial"/>
          <w:spacing w:val="2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discontinuation</w:t>
      </w:r>
      <w:r>
        <w:rPr>
          <w:rFonts w:ascii="Arial" w:eastAsia="Arial" w:hAnsi="Arial" w:cs="Arial"/>
          <w:spacing w:val="3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in</w:t>
      </w:r>
      <w:r>
        <w:rPr>
          <w:rFonts w:ascii="Arial" w:eastAsia="Arial" w:hAnsi="Arial" w:cs="Arial"/>
          <w:spacing w:val="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order</w:t>
      </w:r>
      <w:r>
        <w:rPr>
          <w:rFonts w:ascii="Arial" w:eastAsia="Arial" w:hAnsi="Arial" w:cs="Arial"/>
          <w:spacing w:val="2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to</w:t>
      </w:r>
      <w:r>
        <w:rPr>
          <w:rFonts w:ascii="Arial" w:eastAsia="Arial" w:hAnsi="Arial" w:cs="Arial"/>
          <w:spacing w:val="2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limit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the</w:t>
      </w:r>
      <w:r>
        <w:rPr>
          <w:rFonts w:ascii="Arial" w:eastAsia="Arial" w:hAnsi="Arial" w:cs="Arial"/>
          <w:spacing w:val="1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drug's</w:t>
      </w:r>
      <w:r>
        <w:rPr>
          <w:rFonts w:ascii="Arial" w:eastAsia="Arial" w:hAnsi="Arial" w:cs="Arial"/>
          <w:spacing w:val="1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effect</w:t>
      </w:r>
      <w:r>
        <w:rPr>
          <w:rFonts w:ascii="Arial" w:eastAsia="Arial" w:hAnsi="Arial" w:cs="Arial"/>
          <w:spacing w:val="2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on</w:t>
      </w:r>
      <w:r>
        <w:rPr>
          <w:rFonts w:ascii="Arial" w:eastAsia="Arial" w:hAnsi="Arial" w:cs="Arial"/>
          <w:spacing w:val="1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platelet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function.</w:t>
      </w:r>
    </w:p>
    <w:p w:rsidR="00A50F6F" w:rsidRDefault="00A50F6F">
      <w:pPr>
        <w:spacing w:before="7" w:line="150" w:lineRule="exact"/>
        <w:rPr>
          <w:sz w:val="15"/>
          <w:szCs w:val="15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  <w:sectPr w:rsidR="00A50F6F">
          <w:type w:val="continuous"/>
          <w:pgSz w:w="12240" w:h="15840"/>
          <w:pgMar w:top="0" w:right="740" w:bottom="0" w:left="20" w:header="720" w:footer="720" w:gutter="0"/>
          <w:cols w:space="720"/>
        </w:sectPr>
      </w:pPr>
    </w:p>
    <w:p w:rsidR="00A50F6F" w:rsidRDefault="009E5943">
      <w:pPr>
        <w:spacing w:before="84" w:line="290" w:lineRule="auto"/>
        <w:ind w:left="1233" w:firstLine="9"/>
        <w:jc w:val="both"/>
        <w:rPr>
          <w:rFonts w:ascii="Arial" w:eastAsia="Arial" w:hAnsi="Arial" w:cs="Arial"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503312504" behindDoc="1" locked="0" layoutInCell="1" allowOverlap="1">
            <wp:simplePos x="0" y="0"/>
            <wp:positionH relativeFrom="page">
              <wp:posOffset>85090</wp:posOffset>
            </wp:positionH>
            <wp:positionV relativeFrom="paragraph">
              <wp:posOffset>558800</wp:posOffset>
            </wp:positionV>
            <wp:extent cx="572770" cy="2011680"/>
            <wp:effectExtent l="0" t="0" r="0" b="0"/>
            <wp:wrapNone/>
            <wp:docPr id="431" name="Picture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" cy="2011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2506" behindDoc="1" locked="0" layoutInCell="1" allowOverlap="1">
                <wp:simplePos x="0" y="0"/>
                <wp:positionH relativeFrom="page">
                  <wp:posOffset>780415</wp:posOffset>
                </wp:positionH>
                <wp:positionV relativeFrom="paragraph">
                  <wp:posOffset>650875</wp:posOffset>
                </wp:positionV>
                <wp:extent cx="3242945" cy="1196340"/>
                <wp:effectExtent l="0" t="3175" r="0" b="635"/>
                <wp:wrapNone/>
                <wp:docPr id="423" name="Group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42945" cy="1196340"/>
                          <a:chOff x="1229" y="1025"/>
                          <a:chExt cx="5107" cy="1884"/>
                        </a:xfrm>
                      </wpg:grpSpPr>
                      <pic:pic xmlns:pic="http://schemas.openxmlformats.org/drawingml/2006/picture">
                        <pic:nvPicPr>
                          <pic:cNvPr id="424" name="Picture 3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9" y="1148"/>
                            <a:ext cx="5107" cy="67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425" name="Group 380"/>
                        <wpg:cNvGrpSpPr>
                          <a:grpSpLocks/>
                        </wpg:cNvGrpSpPr>
                        <wpg:grpSpPr bwMode="auto">
                          <a:xfrm>
                            <a:off x="1251" y="1034"/>
                            <a:ext cx="2" cy="1865"/>
                            <a:chOff x="1251" y="1034"/>
                            <a:chExt cx="2" cy="1865"/>
                          </a:xfrm>
                        </wpg:grpSpPr>
                        <wps:wsp>
                          <wps:cNvPr id="426" name="Freeform 381"/>
                          <wps:cNvSpPr>
                            <a:spLocks/>
                          </wps:cNvSpPr>
                          <wps:spPr bwMode="auto">
                            <a:xfrm>
                              <a:off x="1251" y="1034"/>
                              <a:ext cx="2" cy="1865"/>
                            </a:xfrm>
                            <a:custGeom>
                              <a:avLst/>
                              <a:gdLst>
                                <a:gd name="T0" fmla="+- 0 2899 1034"/>
                                <a:gd name="T1" fmla="*/ 2899 h 1865"/>
                                <a:gd name="T2" fmla="+- 0 1034 1034"/>
                                <a:gd name="T3" fmla="*/ 1034 h 186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865">
                                  <a:moveTo>
                                    <a:pt x="0" y="186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192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7" name="Group 378"/>
                        <wpg:cNvGrpSpPr>
                          <a:grpSpLocks/>
                        </wpg:cNvGrpSpPr>
                        <wpg:grpSpPr bwMode="auto">
                          <a:xfrm>
                            <a:off x="6139" y="1607"/>
                            <a:ext cx="2" cy="1269"/>
                            <a:chOff x="6139" y="1607"/>
                            <a:chExt cx="2" cy="1269"/>
                          </a:xfrm>
                        </wpg:grpSpPr>
                        <wps:wsp>
                          <wps:cNvPr id="428" name="Freeform 379"/>
                          <wps:cNvSpPr>
                            <a:spLocks/>
                          </wps:cNvSpPr>
                          <wps:spPr bwMode="auto">
                            <a:xfrm>
                              <a:off x="6139" y="1607"/>
                              <a:ext cx="2" cy="1269"/>
                            </a:xfrm>
                            <a:custGeom>
                              <a:avLst/>
                              <a:gdLst>
                                <a:gd name="T0" fmla="+- 0 2876 1607"/>
                                <a:gd name="T1" fmla="*/ 2876 h 1269"/>
                                <a:gd name="T2" fmla="+- 0 1607 1607"/>
                                <a:gd name="T3" fmla="*/ 1607 h 126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69">
                                  <a:moveTo>
                                    <a:pt x="0" y="126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89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9" name="Group 376"/>
                        <wpg:cNvGrpSpPr>
                          <a:grpSpLocks/>
                        </wpg:cNvGrpSpPr>
                        <wpg:grpSpPr bwMode="auto">
                          <a:xfrm>
                            <a:off x="1239" y="2890"/>
                            <a:ext cx="4459" cy="2"/>
                            <a:chOff x="1239" y="2890"/>
                            <a:chExt cx="4459" cy="2"/>
                          </a:xfrm>
                        </wpg:grpSpPr>
                        <wps:wsp>
                          <wps:cNvPr id="430" name="Freeform 377"/>
                          <wps:cNvSpPr>
                            <a:spLocks/>
                          </wps:cNvSpPr>
                          <wps:spPr bwMode="auto">
                            <a:xfrm>
                              <a:off x="1239" y="2890"/>
                              <a:ext cx="4459" cy="2"/>
                            </a:xfrm>
                            <a:custGeom>
                              <a:avLst/>
                              <a:gdLst>
                                <a:gd name="T0" fmla="+- 0 1239 1239"/>
                                <a:gd name="T1" fmla="*/ T0 w 4459"/>
                                <a:gd name="T2" fmla="+- 0 5698 1239"/>
                                <a:gd name="T3" fmla="*/ T2 w 445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459">
                                  <a:moveTo>
                                    <a:pt x="0" y="0"/>
                                  </a:moveTo>
                                  <a:lnTo>
                                    <a:pt x="4459" y="0"/>
                                  </a:lnTo>
                                </a:path>
                              </a:pathLst>
                            </a:custGeom>
                            <a:noFill/>
                            <a:ln w="89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893327" id="Group 375" o:spid="_x0000_s1026" style="position:absolute;margin-left:61.45pt;margin-top:51.25pt;width:255.35pt;height:94.2pt;z-index:-3974;mso-position-horizontal-relative:page" coordorigin="1229,1025" coordsize="5107,18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">
                <v:shape id="Picture 382" o:spid="_x0000_s1027" type="#_x0000_t75" style="position:absolute;left:1229;top:1148;width:5107;height:6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">
                  <v:imagedata r:id="rId78" o:title=""/>
                </v:shape>
                <v:group id="Group 380" o:spid="_x0000_s1028" style="position:absolute;left:1251;top:1034;width:2;height:1865" coordorigin="1251,1034" coordsize="2,1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MYg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3hZpPB7JhwBuf4BAAD//wMAUEsBAi0AFAAGAAgAAAAhANvh9svuAAAAhQEAABMAAAAAAAAA&#10;AAAAAAAAAAAAAFtDb250ZW50X1R5cGVzXS54bWxQSwECLQAUAAYACAAAACEAWvQsW78AAAAVAQAA&#10;CwAAAAAAAAAAAAAAAAAfAQAAX3JlbHMvLnJlbHNQSwECLQAUAAYACAAAACEAfWjGIMYAAADcAAAA&#10;DwAAAAAAAAAAAAAAAAAHAgAAZHJzL2Rvd25yZXYueG1sUEsFBgAAAAADAAMAtwAAAPoCAAAAAA==&#10;">
                  <v:shape id="Freeform 381" o:spid="_x0000_s1029" style="position:absolute;left:1251;top:1034;width:2;height:1865;visibility:visible;mso-wrap-style:square;v-text-anchor:top" coordsize="2,1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" path="m,1865l,e" filled="f" strokeweight=".33114mm">
                    <v:path arrowok="t" o:connecttype="custom" o:connectlocs="0,2899;0,1034" o:connectangles="0,0"/>
                  </v:shape>
                </v:group>
                <v:group id="Group 378" o:spid="_x0000_s1030" style="position:absolute;left:6139;top:1607;width:2;height:1269" coordorigin="6139,1607" coordsize="2,1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v3M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">
                  <v:shape id="Freeform 379" o:spid="_x0000_s1031" style="position:absolute;left:6139;top:1607;width:2;height:1269;visibility:visible;mso-wrap-style:square;v-text-anchor:top" coordsize="2,1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" path="m,1269l,e" filled="f" strokeweight=".24836mm">
                    <v:path arrowok="t" o:connecttype="custom" o:connectlocs="0,2876;0,1607" o:connectangles="0,0"/>
                  </v:shape>
                </v:group>
                <v:group id="Group 376" o:spid="_x0000_s1032" style="position:absolute;left:1239;top:2890;width:4459;height:2" coordorigin="1239,2890" coordsize="445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cwl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">
                  <v:shape id="Freeform 377" o:spid="_x0000_s1033" style="position:absolute;left:1239;top:2890;width:4459;height:2;visibility:visible;mso-wrap-style:square;v-text-anchor:top" coordsize="445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" path="m,l4459,e" filled="f" strokeweight=".24836mm">
                    <v:path arrowok="t" o:connecttype="custom" o:connectlocs="0,0;4459,0" o:connectangles="0,0"/>
                  </v:shape>
                </v:group>
                <w10:wrap anchorx="page"/>
              </v:group>
            </w:pict>
          </mc:Fallback>
        </mc:AlternateContent>
      </w:r>
      <w:r w:rsidR="003F061B">
        <w:rPr>
          <w:rFonts w:ascii="Arial" w:eastAsia="Arial" w:hAnsi="Arial" w:cs="Arial"/>
          <w:sz w:val="16"/>
          <w:szCs w:val="16"/>
        </w:rPr>
        <w:t>(101),</w:t>
      </w:r>
      <w:r w:rsidR="003F061B">
        <w:rPr>
          <w:rFonts w:ascii="Arial" w:eastAsia="Arial" w:hAnsi="Arial" w:cs="Arial"/>
          <w:spacing w:val="-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with</w:t>
      </w:r>
      <w:r w:rsidR="003F061B"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</w:t>
      </w:r>
      <w:r w:rsidR="003F061B"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core</w:t>
      </w:r>
      <w:r w:rsidR="003F061B"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concept</w:t>
      </w:r>
      <w:r w:rsidR="003F061B"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of</w:t>
      </w:r>
      <w:r w:rsidR="003F061B"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improving</w:t>
      </w:r>
      <w:r w:rsidR="003F061B"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patient</w:t>
      </w:r>
      <w:r w:rsidR="003F061B"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selection</w:t>
      </w:r>
      <w:r w:rsidR="003F061B"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by</w:t>
      </w:r>
      <w:r w:rsidR="003F061B"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mov­</w:t>
      </w:r>
      <w:r w:rsidR="003F061B">
        <w:rPr>
          <w:rFonts w:ascii="Arial" w:eastAsia="Arial" w:hAnsi="Arial" w:cs="Arial"/>
          <w:w w:val="10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ing</w:t>
      </w:r>
      <w:r w:rsidR="003F061B">
        <w:rPr>
          <w:rFonts w:ascii="Arial" w:eastAsia="Arial" w:hAnsi="Arial" w:cs="Arial"/>
          <w:spacing w:val="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away</w:t>
      </w:r>
      <w:r w:rsidR="003F061B"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from</w:t>
      </w:r>
      <w:r w:rsidR="003F061B"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salvaging</w:t>
      </w:r>
      <w:r w:rsidR="003F061B"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high-dose</w:t>
      </w:r>
      <w:r w:rsidR="003F061B"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systemic</w:t>
      </w:r>
      <w:r w:rsidR="003F061B"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opioid</w:t>
      </w:r>
      <w:r w:rsidR="003F061B">
        <w:rPr>
          <w:rFonts w:ascii="Arial" w:eastAsia="Arial" w:hAnsi="Arial" w:cs="Arial"/>
          <w:spacing w:val="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failure.</w:t>
      </w:r>
      <w:r w:rsidR="003F061B"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</w:t>
      </w:r>
      <w:r w:rsidR="003F061B"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pre­</w:t>
      </w:r>
      <w:r w:rsidR="003F061B">
        <w:rPr>
          <w:rFonts w:ascii="Arial" w:eastAsia="Arial" w:hAnsi="Arial" w:cs="Arial"/>
          <w:w w:val="10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 xml:space="preserve">dictive </w:t>
      </w:r>
      <w:r w:rsidR="003F061B"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 xml:space="preserve">value </w:t>
      </w:r>
      <w:r w:rsidR="003F061B"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 xml:space="preserve">of </w:t>
      </w:r>
      <w:r w:rsidR="003F061B"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 xml:space="preserve">systemic </w:t>
      </w:r>
      <w:r w:rsidR="003F061B"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 xml:space="preserve">dose </w:t>
      </w:r>
      <w:r w:rsidR="003F061B"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 xml:space="preserve">requirement </w:t>
      </w:r>
      <w:r w:rsidR="003F061B"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 xml:space="preserve">to </w:t>
      </w:r>
      <w:r w:rsidR="003F061B"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 xml:space="preserve">IT </w:t>
      </w:r>
      <w:r w:rsidR="003F061B">
        <w:rPr>
          <w:rFonts w:ascii="Arial" w:eastAsia="Arial" w:hAnsi="Arial" w:cs="Arial"/>
          <w:spacing w:val="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 xml:space="preserve">opioid </w:t>
      </w:r>
      <w:r w:rsidR="003F061B"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dose</w:t>
      </w: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before="18" w:line="220" w:lineRule="exact"/>
      </w:pPr>
    </w:p>
    <w:p w:rsidR="00A50F6F" w:rsidRDefault="003F061B">
      <w:pPr>
        <w:spacing w:line="301" w:lineRule="auto"/>
        <w:ind w:left="1434" w:right="3514" w:firstLine="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95"/>
          <w:sz w:val="14"/>
          <w:szCs w:val="14"/>
        </w:rPr>
        <w:t>Benzodiazepines Antidepressants</w:t>
      </w:r>
      <w:r>
        <w:rPr>
          <w:rFonts w:ascii="Arial" w:eastAsia="Arial" w:hAnsi="Arial" w:cs="Arial"/>
          <w:w w:val="96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Anticonvulsants</w:t>
      </w:r>
      <w:r>
        <w:rPr>
          <w:rFonts w:ascii="Arial" w:eastAsia="Arial" w:hAnsi="Arial" w:cs="Arial"/>
          <w:w w:val="98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Muscle</w:t>
      </w:r>
      <w:r>
        <w:rPr>
          <w:rFonts w:ascii="Arial" w:eastAsia="Arial" w:hAnsi="Arial" w:cs="Arial"/>
          <w:spacing w:val="34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 xml:space="preserve">relaxants EtOH </w:t>
      </w:r>
      <w:r>
        <w:rPr>
          <w:rFonts w:ascii="Arial" w:eastAsia="Arial" w:hAnsi="Arial" w:cs="Arial"/>
          <w:spacing w:val="32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consumption</w:t>
      </w:r>
    </w:p>
    <w:p w:rsidR="00A50F6F" w:rsidRDefault="003F061B">
      <w:pPr>
        <w:spacing w:before="79" w:line="290" w:lineRule="auto"/>
        <w:ind w:left="123" w:right="133" w:firstLine="9"/>
        <w:jc w:val="both"/>
        <w:rPr>
          <w:rFonts w:ascii="Arial" w:eastAsia="Arial" w:hAnsi="Arial" w:cs="Arial"/>
          <w:sz w:val="16"/>
          <w:szCs w:val="16"/>
        </w:rPr>
      </w:pPr>
      <w:r>
        <w:br w:type="column"/>
      </w:r>
      <w:r>
        <w:rPr>
          <w:rFonts w:ascii="Arial" w:eastAsia="Arial" w:hAnsi="Arial" w:cs="Arial"/>
          <w:sz w:val="16"/>
          <w:szCs w:val="16"/>
        </w:rPr>
        <w:t>requirement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somewhat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obscured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recently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described</w:t>
      </w:r>
      <w:r>
        <w:rPr>
          <w:rFonts w:ascii="Arial" w:eastAsia="Arial" w:hAnsi="Arial" w:cs="Arial"/>
          <w:w w:val="9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weaning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strategies,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but</w:t>
      </w:r>
      <w:r>
        <w:rPr>
          <w:rFonts w:ascii="Arial" w:eastAsia="Arial" w:hAnsi="Arial" w:cs="Arial"/>
          <w:spacing w:val="-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-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theme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-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suggested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(13).</w:t>
      </w:r>
    </w:p>
    <w:p w:rsidR="00A50F6F" w:rsidRDefault="003F061B">
      <w:pPr>
        <w:spacing w:line="180" w:lineRule="exact"/>
        <w:ind w:left="292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concept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limiting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systemic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opioid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exposure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less</w:t>
      </w:r>
      <w:r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than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100</w:t>
      </w:r>
    </w:p>
    <w:p w:rsidR="00A50F6F" w:rsidRDefault="009E5943">
      <w:pPr>
        <w:spacing w:before="38" w:line="288" w:lineRule="auto"/>
        <w:ind w:left="114" w:right="131" w:firstLine="14"/>
        <w:jc w:val="both"/>
        <w:rPr>
          <w:rFonts w:ascii="Arial" w:eastAsia="Arial" w:hAnsi="Arial" w:cs="Arial"/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509" behindDoc="1" locked="0" layoutInCell="1" allowOverlap="1">
                <wp:simplePos x="0" y="0"/>
                <wp:positionH relativeFrom="page">
                  <wp:posOffset>786765</wp:posOffset>
                </wp:positionH>
                <wp:positionV relativeFrom="paragraph">
                  <wp:posOffset>1557655</wp:posOffset>
                </wp:positionV>
                <wp:extent cx="6422390" cy="1270"/>
                <wp:effectExtent l="24765" t="23495" r="20320" b="22860"/>
                <wp:wrapNone/>
                <wp:docPr id="421" name="Group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2390" cy="1270"/>
                          <a:chOff x="1239" y="2453"/>
                          <a:chExt cx="10114" cy="2"/>
                        </a:xfrm>
                      </wpg:grpSpPr>
                      <wps:wsp>
                        <wps:cNvPr id="422" name="Freeform 374"/>
                        <wps:cNvSpPr>
                          <a:spLocks/>
                        </wps:cNvSpPr>
                        <wps:spPr bwMode="auto">
                          <a:xfrm>
                            <a:off x="1239" y="2453"/>
                            <a:ext cx="10114" cy="2"/>
                          </a:xfrm>
                          <a:custGeom>
                            <a:avLst/>
                            <a:gdLst>
                              <a:gd name="T0" fmla="+- 0 1239 1239"/>
                              <a:gd name="T1" fmla="*/ T0 w 10114"/>
                              <a:gd name="T2" fmla="+- 0 11353 1239"/>
                              <a:gd name="T3" fmla="*/ T2 w 1011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114">
                                <a:moveTo>
                                  <a:pt x="0" y="0"/>
                                </a:moveTo>
                                <a:lnTo>
                                  <a:pt x="10114" y="0"/>
                                </a:lnTo>
                              </a:path>
                            </a:pathLst>
                          </a:custGeom>
                          <a:noFill/>
                          <a:ln w="327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2C0CE6" id="Group 373" o:spid="_x0000_s1026" style="position:absolute;margin-left:61.95pt;margin-top:122.65pt;width:505.7pt;height:.1pt;z-index:-3971;mso-position-horizontal-relative:page" coordorigin="1239,2453" coordsize="1011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">
                <v:shape id="Freeform 374" o:spid="_x0000_s1027" style="position:absolute;left:1239;top:2453;width:10114;height:2;visibility:visible;mso-wrap-style:square;v-text-anchor:top" coordsize="1011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" path="m,l10114,e" filled="f" strokeweight=".91061mm">
                  <v:path arrowok="t" o:connecttype="custom" o:connectlocs="0,0;10114,0" o:connectangles="0,0"/>
                </v:shape>
                <w10:wrap anchorx="page"/>
              </v:group>
            </w:pict>
          </mc:Fallback>
        </mc:AlternateContent>
      </w:r>
      <w:r w:rsidR="003F061B">
        <w:rPr>
          <w:rFonts w:ascii="Arial" w:eastAsia="Arial" w:hAnsi="Arial" w:cs="Arial"/>
          <w:sz w:val="16"/>
          <w:szCs w:val="16"/>
        </w:rPr>
        <w:t>MEs</w:t>
      </w:r>
      <w:r w:rsidR="003F061B">
        <w:rPr>
          <w:rFonts w:ascii="Arial" w:eastAsia="Arial" w:hAnsi="Arial" w:cs="Arial"/>
          <w:spacing w:val="-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has</w:t>
      </w:r>
      <w:r w:rsidR="003F061B">
        <w:rPr>
          <w:rFonts w:ascii="Arial" w:eastAsia="Arial" w:hAnsi="Arial" w:cs="Arial"/>
          <w:spacing w:val="-1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already</w:t>
      </w:r>
      <w:r w:rsidR="003F061B">
        <w:rPr>
          <w:rFonts w:ascii="Arial" w:eastAsia="Arial" w:hAnsi="Arial" w:cs="Arial"/>
          <w:spacing w:val="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been</w:t>
      </w:r>
      <w:r w:rsidR="003F061B"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proposed (</w:t>
      </w:r>
      <w:r w:rsidR="003F061B">
        <w:rPr>
          <w:rFonts w:ascii="Arial" w:eastAsia="Arial" w:hAnsi="Arial" w:cs="Arial"/>
          <w:spacing w:val="-4"/>
          <w:sz w:val="16"/>
          <w:szCs w:val="16"/>
        </w:rPr>
        <w:t>1</w:t>
      </w:r>
      <w:r w:rsidR="003F061B">
        <w:rPr>
          <w:rFonts w:ascii="Arial" w:eastAsia="Arial" w:hAnsi="Arial" w:cs="Arial"/>
          <w:sz w:val="16"/>
          <w:szCs w:val="16"/>
        </w:rPr>
        <w:t>,38),</w:t>
      </w:r>
      <w:r w:rsidR="003F061B">
        <w:rPr>
          <w:rFonts w:ascii="Arial" w:eastAsia="Arial" w:hAnsi="Arial" w:cs="Arial"/>
          <w:spacing w:val="-2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with</w:t>
      </w:r>
      <w:r w:rsidR="003F061B">
        <w:rPr>
          <w:rFonts w:ascii="Arial" w:eastAsia="Arial" w:hAnsi="Arial" w:cs="Arial"/>
          <w:spacing w:val="-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</w:t>
      </w:r>
      <w:r w:rsidR="003F061B">
        <w:rPr>
          <w:rFonts w:ascii="Arial" w:eastAsia="Arial" w:hAnsi="Arial" w:cs="Arial"/>
          <w:spacing w:val="-1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CDC</w:t>
      </w:r>
      <w:r w:rsidR="003F061B">
        <w:rPr>
          <w:rFonts w:ascii="Arial" w:eastAsia="Arial" w:hAnsi="Arial" w:cs="Arial"/>
          <w:spacing w:val="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recommending</w:t>
      </w:r>
      <w:r w:rsidR="003F061B">
        <w:rPr>
          <w:rFonts w:ascii="Arial" w:eastAsia="Arial" w:hAnsi="Arial" w:cs="Arial"/>
          <w:w w:val="10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less</w:t>
      </w:r>
      <w:r w:rsidR="003F061B"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than</w:t>
      </w:r>
      <w:r w:rsidR="003F061B"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50</w:t>
      </w:r>
      <w:r w:rsidR="003F061B"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ME</w:t>
      </w:r>
      <w:r w:rsidR="003F061B">
        <w:rPr>
          <w:rFonts w:ascii="Arial" w:eastAsia="Arial" w:hAnsi="Arial" w:cs="Arial"/>
          <w:spacing w:val="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for</w:t>
      </w:r>
      <w:r w:rsidR="003F061B"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noncancer</w:t>
      </w:r>
      <w:r w:rsidR="003F061B"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related</w:t>
      </w:r>
      <w:r w:rsidR="003F061B"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chronic</w:t>
      </w:r>
      <w:r w:rsidR="003F061B"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pain</w:t>
      </w:r>
      <w:r w:rsidR="003F061B"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and</w:t>
      </w:r>
      <w:r w:rsidR="003F061B"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increased</w:t>
      </w:r>
      <w:r w:rsidR="003F061B">
        <w:rPr>
          <w:rFonts w:ascii="Arial" w:eastAsia="Arial" w:hAnsi="Arial" w:cs="Arial"/>
          <w:w w:val="9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vigilance</w:t>
      </w:r>
      <w:r w:rsidR="003F061B"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above</w:t>
      </w:r>
      <w:r w:rsidR="003F061B"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90 MEs</w:t>
      </w:r>
      <w:r w:rsidR="003F061B">
        <w:rPr>
          <w:rFonts w:ascii="Arial" w:eastAsia="Arial" w:hAnsi="Arial" w:cs="Arial"/>
          <w:spacing w:val="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(102).</w:t>
      </w:r>
      <w:r w:rsidR="003F061B">
        <w:rPr>
          <w:rFonts w:ascii="Arial" w:eastAsia="Arial" w:hAnsi="Arial" w:cs="Arial"/>
          <w:spacing w:val="-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Although</w:t>
      </w:r>
      <w:r w:rsidR="003F061B"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no</w:t>
      </w:r>
      <w:r w:rsidR="003F061B">
        <w:rPr>
          <w:rFonts w:ascii="Arial" w:eastAsia="Arial" w:hAnsi="Arial" w:cs="Arial"/>
          <w:spacing w:val="-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specific</w:t>
      </w:r>
      <w:r w:rsidR="003F061B"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data</w:t>
      </w:r>
      <w:r w:rsidR="003F061B">
        <w:rPr>
          <w:rFonts w:ascii="Arial" w:eastAsia="Arial" w:hAnsi="Arial" w:cs="Arial"/>
          <w:spacing w:val="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comparing</w:t>
      </w:r>
      <w:r w:rsidR="003F061B">
        <w:rPr>
          <w:rFonts w:ascii="Arial" w:eastAsia="Arial" w:hAnsi="Arial" w:cs="Arial"/>
          <w:w w:val="10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prior</w:t>
      </w:r>
      <w:r w:rsidR="003F061B">
        <w:rPr>
          <w:rFonts w:ascii="Arial" w:eastAsia="Arial" w:hAnsi="Arial" w:cs="Arial"/>
          <w:spacing w:val="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systemic</w:t>
      </w:r>
      <w:r w:rsidR="003F061B"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dose</w:t>
      </w:r>
      <w:r w:rsidR="003F061B">
        <w:rPr>
          <w:rFonts w:ascii="Arial" w:eastAsia="Arial" w:hAnsi="Arial" w:cs="Arial"/>
          <w:spacing w:val="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to</w:t>
      </w:r>
      <w:r w:rsidR="003F061B"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IT</w:t>
      </w:r>
      <w:r w:rsidR="003F061B">
        <w:rPr>
          <w:rFonts w:ascii="Arial" w:eastAsia="Arial" w:hAnsi="Arial" w:cs="Arial"/>
          <w:spacing w:val="-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dose</w:t>
      </w:r>
      <w:r w:rsidR="003F061B"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exist,</w:t>
      </w:r>
      <w:r w:rsidR="003F061B">
        <w:rPr>
          <w:rFonts w:ascii="Arial" w:eastAsia="Arial" w:hAnsi="Arial" w:cs="Arial"/>
          <w:spacing w:val="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enough</w:t>
      </w:r>
      <w:r w:rsidR="003F061B"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prospective</w:t>
      </w:r>
      <w:r w:rsidR="003F061B"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and</w:t>
      </w:r>
      <w:r w:rsidR="003F061B"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retro­</w:t>
      </w:r>
      <w:r w:rsidR="003F061B">
        <w:rPr>
          <w:rFonts w:ascii="Arial" w:eastAsia="Arial" w:hAnsi="Arial" w:cs="Arial"/>
          <w:w w:val="9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spective</w:t>
      </w:r>
      <w:r w:rsidR="003F061B">
        <w:rPr>
          <w:rFonts w:ascii="Arial" w:eastAsia="Arial" w:hAnsi="Arial" w:cs="Arial"/>
          <w:spacing w:val="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data</w:t>
      </w:r>
      <w:r w:rsidR="003F061B">
        <w:rPr>
          <w:rFonts w:ascii="Arial" w:eastAsia="Arial" w:hAnsi="Arial" w:cs="Arial"/>
          <w:spacing w:val="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suggest</w:t>
      </w:r>
      <w:r w:rsidR="003F061B">
        <w:rPr>
          <w:rFonts w:ascii="Arial" w:eastAsia="Arial" w:hAnsi="Arial" w:cs="Arial"/>
          <w:spacing w:val="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it</w:t>
      </w:r>
      <w:r w:rsidR="003F061B">
        <w:rPr>
          <w:rFonts w:ascii="Arial" w:eastAsia="Arial" w:hAnsi="Arial" w:cs="Arial"/>
          <w:spacing w:val="-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may</w:t>
      </w:r>
      <w:r w:rsidR="003F061B"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be</w:t>
      </w:r>
      <w:r w:rsidR="003F061B">
        <w:rPr>
          <w:rFonts w:ascii="Arial" w:eastAsia="Arial" w:hAnsi="Arial" w:cs="Arial"/>
          <w:spacing w:val="-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beneficial</w:t>
      </w:r>
      <w:r w:rsidR="003F061B">
        <w:rPr>
          <w:rFonts w:ascii="Arial" w:eastAsia="Arial" w:hAnsi="Arial" w:cs="Arial"/>
          <w:spacing w:val="-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as</w:t>
      </w:r>
      <w:r w:rsidR="003F061B">
        <w:rPr>
          <w:rFonts w:ascii="Arial" w:eastAsia="Arial" w:hAnsi="Arial" w:cs="Arial"/>
          <w:spacing w:val="-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</w:t>
      </w:r>
      <w:r w:rsidR="003F061B">
        <w:rPr>
          <w:rFonts w:ascii="Arial" w:eastAsia="Arial" w:hAnsi="Arial" w:cs="Arial"/>
          <w:spacing w:val="-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tool</w:t>
      </w:r>
      <w:r w:rsidR="003F061B"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for</w:t>
      </w:r>
      <w:r w:rsidR="003F061B">
        <w:rPr>
          <w:rFonts w:ascii="Arial" w:eastAsia="Arial" w:hAnsi="Arial" w:cs="Arial"/>
          <w:spacing w:val="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IT</w:t>
      </w:r>
      <w:r w:rsidR="003F061B">
        <w:rPr>
          <w:rFonts w:ascii="Arial" w:eastAsia="Arial" w:hAnsi="Arial" w:cs="Arial"/>
          <w:spacing w:val="-1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dose</w:t>
      </w:r>
      <w:r w:rsidR="003F061B"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esca­</w:t>
      </w:r>
      <w:r w:rsidR="003F061B">
        <w:rPr>
          <w:rFonts w:ascii="Arial" w:eastAsia="Arial" w:hAnsi="Arial" w:cs="Arial"/>
          <w:w w:val="8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lation</w:t>
      </w:r>
      <w:r w:rsidR="003F061B">
        <w:rPr>
          <w:rFonts w:ascii="Arial" w:eastAsia="Arial" w:hAnsi="Arial" w:cs="Arial"/>
          <w:spacing w:val="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prediction</w:t>
      </w:r>
      <w:r w:rsidR="003F061B"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(13,35).</w:t>
      </w:r>
      <w:r w:rsidR="003F061B"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Furthermore,</w:t>
      </w:r>
      <w:r w:rsidR="003F061B">
        <w:rPr>
          <w:rFonts w:ascii="Arial" w:eastAsia="Arial" w:hAnsi="Arial" w:cs="Arial"/>
          <w:spacing w:val="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there</w:t>
      </w:r>
      <w:r w:rsidR="003F061B"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does</w:t>
      </w:r>
      <w:r w:rsidR="003F061B"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not</w:t>
      </w:r>
      <w:r w:rsidR="003F061B">
        <w:rPr>
          <w:rFonts w:ascii="Arial" w:eastAsia="Arial" w:hAnsi="Arial" w:cs="Arial"/>
          <w:spacing w:val="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seem</w:t>
      </w:r>
      <w:r w:rsidR="003F061B">
        <w:rPr>
          <w:rFonts w:ascii="Arial" w:eastAsia="Arial" w:hAnsi="Arial" w:cs="Arial"/>
          <w:spacing w:val="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to</w:t>
      </w:r>
      <w:r w:rsidR="003F061B"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be</w:t>
      </w:r>
      <w:r w:rsidR="003F061B">
        <w:rPr>
          <w:rFonts w:ascii="Arial" w:eastAsia="Arial" w:hAnsi="Arial" w:cs="Arial"/>
          <w:spacing w:val="-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</w:t>
      </w:r>
      <w:r w:rsidR="003F061B">
        <w:rPr>
          <w:rFonts w:ascii="Arial" w:eastAsia="Arial" w:hAnsi="Arial" w:cs="Arial"/>
          <w:w w:val="9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gender</w:t>
      </w:r>
      <w:r w:rsidR="003F061B"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difference</w:t>
      </w:r>
      <w:r w:rsidR="003F061B"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with</w:t>
      </w:r>
      <w:r w:rsidR="003F061B"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opioid</w:t>
      </w:r>
      <w:r w:rsidR="003F061B"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dose,</w:t>
      </w:r>
      <w:r w:rsidR="003F061B"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although</w:t>
      </w:r>
      <w:r w:rsidR="003F061B"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in</w:t>
      </w:r>
      <w:r w:rsidR="003F061B"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one</w:t>
      </w:r>
      <w:r w:rsidR="003F061B"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study</w:t>
      </w:r>
      <w:r w:rsidR="003F061B"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women</w:t>
      </w:r>
      <w:r w:rsidR="003F061B">
        <w:rPr>
          <w:rFonts w:ascii="Arial" w:eastAsia="Arial" w:hAnsi="Arial" w:cs="Arial"/>
          <w:w w:val="10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were</w:t>
      </w:r>
      <w:r w:rsidR="003F061B"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more</w:t>
      </w:r>
      <w:r w:rsidR="003F061B"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likely</w:t>
      </w:r>
      <w:r w:rsidR="003F061B"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to</w:t>
      </w:r>
      <w:r w:rsidR="003F061B"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continue</w:t>
      </w:r>
      <w:r w:rsidR="003F061B"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to</w:t>
      </w:r>
      <w:r w:rsidR="003F061B"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receive</w:t>
      </w:r>
      <w:r w:rsidR="003F061B"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oral</w:t>
      </w:r>
      <w:r w:rsidR="003F061B"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opioid</w:t>
      </w:r>
      <w:r w:rsidR="003F061B"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adjuvants</w:t>
      </w:r>
      <w:r w:rsidR="003F061B"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(97).</w:t>
      </w:r>
      <w:r w:rsidR="003F061B">
        <w:rPr>
          <w:rFonts w:ascii="Arial" w:eastAsia="Arial" w:hAnsi="Arial" w:cs="Arial"/>
          <w:w w:val="8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Hatheway</w:t>
      </w:r>
      <w:r w:rsidR="003F061B"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et</w:t>
      </w:r>
      <w:r w:rsidR="003F061B"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al.</w:t>
      </w:r>
      <w:r w:rsidR="003F061B"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described</w:t>
      </w:r>
      <w:r w:rsidR="003F061B"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</w:t>
      </w:r>
      <w:r w:rsidR="003F061B"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use</w:t>
      </w:r>
      <w:r w:rsidR="003F061B"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of</w:t>
      </w:r>
      <w:r w:rsidR="003F061B"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patient-controlled</w:t>
      </w:r>
      <w:r w:rsidR="003F061B"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boluses</w:t>
      </w:r>
      <w:r w:rsidR="003F061B"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to</w:t>
      </w:r>
      <w:r w:rsidR="003F061B">
        <w:rPr>
          <w:rFonts w:ascii="Arial" w:eastAsia="Arial" w:hAnsi="Arial" w:cs="Arial"/>
          <w:w w:val="11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minimize</w:t>
      </w:r>
      <w:r w:rsidR="003F061B"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systemic</w:t>
      </w:r>
      <w:r w:rsidR="003F061B">
        <w:rPr>
          <w:rFonts w:ascii="Arial" w:eastAsia="Arial" w:hAnsi="Arial" w:cs="Arial"/>
          <w:spacing w:val="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opioid</w:t>
      </w:r>
      <w:r w:rsidR="003F061B">
        <w:rPr>
          <w:rFonts w:ascii="Arial" w:eastAsia="Arial" w:hAnsi="Arial" w:cs="Arial"/>
          <w:spacing w:val="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use</w:t>
      </w:r>
      <w:r w:rsidR="003F061B">
        <w:rPr>
          <w:rFonts w:ascii="Arial" w:eastAsia="Arial" w:hAnsi="Arial" w:cs="Arial"/>
          <w:spacing w:val="-1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with IT</w:t>
      </w:r>
      <w:r w:rsidR="003F061B">
        <w:rPr>
          <w:rFonts w:ascii="Arial" w:eastAsia="Arial" w:hAnsi="Arial" w:cs="Arial"/>
          <w:spacing w:val="-1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therapy</w:t>
      </w:r>
      <w:r w:rsidR="003F061B">
        <w:rPr>
          <w:rFonts w:ascii="Arial" w:eastAsia="Arial" w:hAnsi="Arial" w:cs="Arial"/>
          <w:spacing w:val="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(103).</w:t>
      </w:r>
    </w:p>
    <w:p w:rsidR="00A50F6F" w:rsidRDefault="00A50F6F">
      <w:pPr>
        <w:spacing w:line="288" w:lineRule="auto"/>
        <w:jc w:val="both"/>
        <w:rPr>
          <w:rFonts w:ascii="Arial" w:eastAsia="Arial" w:hAnsi="Arial" w:cs="Arial"/>
          <w:sz w:val="16"/>
          <w:szCs w:val="16"/>
        </w:rPr>
        <w:sectPr w:rsidR="00A50F6F">
          <w:type w:val="continuous"/>
          <w:pgSz w:w="12240" w:h="15840"/>
          <w:pgMar w:top="0" w:right="740" w:bottom="0" w:left="20" w:header="720" w:footer="720" w:gutter="0"/>
          <w:cols w:num="2" w:space="720" w:equalWidth="0">
            <w:col w:w="6146" w:space="215"/>
            <w:col w:w="5119"/>
          </w:cols>
        </w:sectPr>
      </w:pPr>
    </w:p>
    <w:p w:rsidR="00A50F6F" w:rsidRDefault="009E5943">
      <w:pPr>
        <w:spacing w:before="10" w:line="190" w:lineRule="exact"/>
        <w:rPr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505" behindDoc="1" locked="0" layoutInCell="1" allowOverlap="1">
                <wp:simplePos x="0" y="0"/>
                <wp:positionH relativeFrom="page">
                  <wp:posOffset>791210</wp:posOffset>
                </wp:positionH>
                <wp:positionV relativeFrom="page">
                  <wp:posOffset>469265</wp:posOffset>
                </wp:positionV>
                <wp:extent cx="6682740" cy="6635115"/>
                <wp:effectExtent l="635" t="2540" r="3175" b="1270"/>
                <wp:wrapNone/>
                <wp:docPr id="413" name="Group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2740" cy="6635115"/>
                          <a:chOff x="1246" y="739"/>
                          <a:chExt cx="10524" cy="10449"/>
                        </a:xfrm>
                      </wpg:grpSpPr>
                      <pic:pic xmlns:pic="http://schemas.openxmlformats.org/drawingml/2006/picture">
                        <pic:nvPicPr>
                          <pic:cNvPr id="414" name="Picture 3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6" y="739"/>
                            <a:ext cx="10464" cy="6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415" name="Group 370"/>
                        <wpg:cNvGrpSpPr>
                          <a:grpSpLocks/>
                        </wpg:cNvGrpSpPr>
                        <wpg:grpSpPr bwMode="auto">
                          <a:xfrm>
                            <a:off x="1291" y="1332"/>
                            <a:ext cx="2" cy="9847"/>
                            <a:chOff x="1291" y="1332"/>
                            <a:chExt cx="2" cy="9847"/>
                          </a:xfrm>
                        </wpg:grpSpPr>
                        <wps:wsp>
                          <wps:cNvPr id="416" name="Freeform 371"/>
                          <wps:cNvSpPr>
                            <a:spLocks/>
                          </wps:cNvSpPr>
                          <wps:spPr bwMode="auto">
                            <a:xfrm>
                              <a:off x="1291" y="1332"/>
                              <a:ext cx="2" cy="9847"/>
                            </a:xfrm>
                            <a:custGeom>
                              <a:avLst/>
                              <a:gdLst>
                                <a:gd name="T0" fmla="+- 0 11179 1332"/>
                                <a:gd name="T1" fmla="*/ 11179 h 9847"/>
                                <a:gd name="T2" fmla="+- 0 1332 1332"/>
                                <a:gd name="T3" fmla="*/ 1332 h 984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9847">
                                  <a:moveTo>
                                    <a:pt x="0" y="9847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192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7" name="Group 368"/>
                        <wpg:cNvGrpSpPr>
                          <a:grpSpLocks/>
                        </wpg:cNvGrpSpPr>
                        <wpg:grpSpPr bwMode="auto">
                          <a:xfrm>
                            <a:off x="11405" y="1332"/>
                            <a:ext cx="2" cy="9847"/>
                            <a:chOff x="11405" y="1332"/>
                            <a:chExt cx="2" cy="9847"/>
                          </a:xfrm>
                        </wpg:grpSpPr>
                        <wps:wsp>
                          <wps:cNvPr id="418" name="Freeform 369"/>
                          <wps:cNvSpPr>
                            <a:spLocks/>
                          </wps:cNvSpPr>
                          <wps:spPr bwMode="auto">
                            <a:xfrm>
                              <a:off x="11405" y="1332"/>
                              <a:ext cx="2" cy="9847"/>
                            </a:xfrm>
                            <a:custGeom>
                              <a:avLst/>
                              <a:gdLst>
                                <a:gd name="T0" fmla="+- 0 11179 1332"/>
                                <a:gd name="T1" fmla="*/ 11179 h 9847"/>
                                <a:gd name="T2" fmla="+- 0 1332 1332"/>
                                <a:gd name="T3" fmla="*/ 1332 h 984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9847">
                                  <a:moveTo>
                                    <a:pt x="0" y="9847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89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9" name="Group 366"/>
                        <wpg:cNvGrpSpPr>
                          <a:grpSpLocks/>
                        </wpg:cNvGrpSpPr>
                        <wpg:grpSpPr bwMode="auto">
                          <a:xfrm>
                            <a:off x="1253" y="11160"/>
                            <a:ext cx="10128" cy="2"/>
                            <a:chOff x="1253" y="11160"/>
                            <a:chExt cx="10128" cy="2"/>
                          </a:xfrm>
                        </wpg:grpSpPr>
                        <wps:wsp>
                          <wps:cNvPr id="420" name="Freeform 367"/>
                          <wps:cNvSpPr>
                            <a:spLocks/>
                          </wps:cNvSpPr>
                          <wps:spPr bwMode="auto">
                            <a:xfrm>
                              <a:off x="1253" y="11160"/>
                              <a:ext cx="10128" cy="2"/>
                            </a:xfrm>
                            <a:custGeom>
                              <a:avLst/>
                              <a:gdLst>
                                <a:gd name="T0" fmla="+- 0 1253 1253"/>
                                <a:gd name="T1" fmla="*/ T0 w 10128"/>
                                <a:gd name="T2" fmla="+- 0 11381 1253"/>
                                <a:gd name="T3" fmla="*/ T2 w 1012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128">
                                  <a:moveTo>
                                    <a:pt x="0" y="0"/>
                                  </a:moveTo>
                                  <a:lnTo>
                                    <a:pt x="10128" y="0"/>
                                  </a:lnTo>
                                </a:path>
                              </a:pathLst>
                            </a:custGeom>
                            <a:noFill/>
                            <a:ln w="89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9D389A" id="Group 365" o:spid="_x0000_s1026" style="position:absolute;margin-left:62.3pt;margin-top:36.95pt;width:526.2pt;height:522.45pt;z-index:-3975;mso-position-horizontal-relative:page;mso-position-vertical-relative:page" coordorigin="1246,739" coordsize="10524,10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">
                <v:shape id="Picture 372" o:spid="_x0000_s1027" type="#_x0000_t75" style="position:absolute;left:1306;top:739;width:10464;height: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">
                  <v:imagedata r:id="rId80" o:title=""/>
                </v:shape>
                <v:group id="Group 370" o:spid="_x0000_s1028" style="position:absolute;left:1291;top:1332;width:2;height:9847" coordorigin="1291,1332" coordsize="2,9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Ayd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eLOD3TDgCcn0HAAD//wMAUEsBAi0AFAAGAAgAAAAhANvh9svuAAAAhQEAABMAAAAAAAAA&#10;AAAAAAAAAAAAAFtDb250ZW50X1R5cGVzXS54bWxQSwECLQAUAAYACAAAACEAWvQsW78AAAAVAQAA&#10;CwAAAAAAAAAAAAAAAAAfAQAAX3JlbHMvLnJlbHNQSwECLQAUAAYACAAAACEAswQMncYAAADcAAAA&#10;DwAAAAAAAAAAAAAAAAAHAgAAZHJzL2Rvd25yZXYueG1sUEsFBgAAAAADAAMAtwAAAPoCAAAAAA==&#10;">
                  <v:shape id="Freeform 371" o:spid="_x0000_s1029" style="position:absolute;left:1291;top:1332;width:2;height:9847;visibility:visible;mso-wrap-style:square;v-text-anchor:top" coordsize="2,9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" path="m,9847l,e" filled="f" strokeweight=".33114mm">
                    <v:path arrowok="t" o:connecttype="custom" o:connectlocs="0,11179;0,1332" o:connectangles="0,0"/>
                  </v:shape>
                </v:group>
                <v:group id="Group 368" o:spid="_x0000_s1030" style="position:absolute;left:11405;top:1332;width:2;height:9847" coordorigin="11405,1332" coordsize="2,9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jdx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ARv8HfmXAE5PIGAAD//wMAUEsBAi0AFAAGAAgAAAAhANvh9svuAAAAhQEAABMAAAAAAAAA&#10;AAAAAAAAAAAAAFtDb250ZW50X1R5cGVzXS54bWxQSwECLQAUAAYACAAAACEAWvQsW78AAAAVAQAA&#10;CwAAAAAAAAAAAAAAAAAfAQAAX3JlbHMvLnJlbHNQSwECLQAUAAYACAAAACEALJo3ccYAAADcAAAA&#10;DwAAAAAAAAAAAAAAAAAHAgAAZHJzL2Rvd25yZXYueG1sUEsFBgAAAAADAAMAtwAAAPoCAAAAAA==&#10;">
                  <v:shape id="Freeform 369" o:spid="_x0000_s1031" style="position:absolute;left:11405;top:1332;width:2;height:9847;visibility:visible;mso-wrap-style:square;v-text-anchor:top" coordsize="2,9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" path="m,9847l,e" filled="f" strokeweight=".24836mm">
                    <v:path arrowok="t" o:connecttype="custom" o:connectlocs="0,11179;0,1332" o:connectangles="0,0"/>
                  </v:shape>
                </v:group>
                <v:group id="Group 366" o:spid="_x0000_s1032" style="position:absolute;left:1253;top:11160;width:10128;height:2" coordorigin="1253,11160" coordsize="10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">
                  <v:shape id="Freeform 367" o:spid="_x0000_s1033" style="position:absolute;left:1253;top:11160;width:10128;height:2;visibility:visible;mso-wrap-style:square;v-text-anchor:top" coordsize="101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" path="m,l10128,e" filled="f" strokeweight=".24836mm">
                    <v:path arrowok="t" o:connecttype="custom" o:connectlocs="0,0;10128,0" o:connectangles="0,0"/>
                  </v:shape>
                </v:group>
                <w10:wrap anchorx="page" anchory="page"/>
              </v:group>
            </w:pict>
          </mc:Fallback>
        </mc:AlternateContent>
      </w:r>
    </w:p>
    <w:p w:rsidR="00A50F6F" w:rsidRDefault="003F061B">
      <w:pPr>
        <w:tabs>
          <w:tab w:val="left" w:pos="4762"/>
          <w:tab w:val="left" w:pos="9066"/>
        </w:tabs>
        <w:spacing w:before="76"/>
        <w:ind w:left="1219"/>
        <w:rPr>
          <w:rFonts w:ascii="Times New Roman" w:eastAsia="Times New Roman" w:hAnsi="Times New Roman" w:cs="Times New Roman"/>
          <w:sz w:val="15"/>
          <w:szCs w:val="15"/>
        </w:rPr>
      </w:pPr>
      <w:hyperlink r:id="rId81">
        <w:r>
          <w:rPr>
            <w:rFonts w:ascii="Arial" w:eastAsia="Arial" w:hAnsi="Arial" w:cs="Arial"/>
            <w:w w:val="105"/>
            <w:sz w:val="14"/>
            <w:szCs w:val="14"/>
          </w:rPr>
          <w:t>www.neuromodulationjournal.com</w:t>
        </w:r>
        <w:r>
          <w:rPr>
            <w:rFonts w:ascii="Arial" w:eastAsia="Arial" w:hAnsi="Arial" w:cs="Arial"/>
            <w:w w:val="105"/>
            <w:sz w:val="14"/>
            <w:szCs w:val="14"/>
          </w:rPr>
          <w:tab/>
        </w:r>
      </w:hyperlink>
      <w:r>
        <w:rPr>
          <w:rFonts w:ascii="Times New Roman" w:eastAsia="Times New Roman" w:hAnsi="Times New Roman" w:cs="Times New Roman"/>
          <w:w w:val="105"/>
          <w:position w:val="3"/>
          <w:sz w:val="17"/>
          <w:szCs w:val="17"/>
        </w:rPr>
        <w:t>©</w:t>
      </w:r>
      <w:r>
        <w:rPr>
          <w:rFonts w:ascii="Times New Roman" w:eastAsia="Times New Roman" w:hAnsi="Times New Roman" w:cs="Times New Roman"/>
          <w:spacing w:val="-14"/>
          <w:w w:val="105"/>
          <w:position w:val="3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w w:val="105"/>
          <w:position w:val="3"/>
          <w:sz w:val="15"/>
          <w:szCs w:val="15"/>
        </w:rPr>
        <w:t>2017</w:t>
      </w:r>
      <w:r>
        <w:rPr>
          <w:rFonts w:ascii="Times New Roman" w:eastAsia="Times New Roman" w:hAnsi="Times New Roman" w:cs="Times New Roman"/>
          <w:spacing w:val="13"/>
          <w:w w:val="105"/>
          <w:position w:val="3"/>
          <w:sz w:val="15"/>
          <w:szCs w:val="15"/>
        </w:rPr>
        <w:t xml:space="preserve"> </w:t>
      </w:r>
      <w:r>
        <w:rPr>
          <w:rFonts w:ascii="Arial" w:eastAsia="Arial" w:hAnsi="Arial" w:cs="Arial"/>
          <w:w w:val="105"/>
          <w:position w:val="3"/>
          <w:sz w:val="14"/>
          <w:szCs w:val="14"/>
        </w:rPr>
        <w:t>International</w:t>
      </w:r>
      <w:r>
        <w:rPr>
          <w:rFonts w:ascii="Arial" w:eastAsia="Arial" w:hAnsi="Arial" w:cs="Arial"/>
          <w:spacing w:val="12"/>
          <w:w w:val="105"/>
          <w:position w:val="3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position w:val="3"/>
          <w:sz w:val="14"/>
          <w:szCs w:val="14"/>
        </w:rPr>
        <w:t>Neuromodulation</w:t>
      </w:r>
      <w:r>
        <w:rPr>
          <w:rFonts w:ascii="Arial" w:eastAsia="Arial" w:hAnsi="Arial" w:cs="Arial"/>
          <w:spacing w:val="14"/>
          <w:w w:val="105"/>
          <w:position w:val="3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position w:val="3"/>
          <w:sz w:val="14"/>
          <w:szCs w:val="14"/>
        </w:rPr>
        <w:t>Society</w:t>
      </w:r>
      <w:r>
        <w:rPr>
          <w:rFonts w:ascii="Arial" w:eastAsia="Arial" w:hAnsi="Arial" w:cs="Arial"/>
          <w:w w:val="105"/>
          <w:position w:val="3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Neuromodulation</w:t>
      </w:r>
      <w:r>
        <w:rPr>
          <w:rFonts w:ascii="Arial" w:eastAsia="Arial" w:hAnsi="Arial" w:cs="Arial"/>
          <w:spacing w:val="16"/>
          <w:w w:val="10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5"/>
          <w:szCs w:val="15"/>
        </w:rPr>
        <w:t>2017;</w:t>
      </w:r>
      <w:r>
        <w:rPr>
          <w:rFonts w:ascii="Times New Roman" w:eastAsia="Times New Roman" w:hAnsi="Times New Roman" w:cs="Times New Roman"/>
          <w:spacing w:val="-7"/>
          <w:w w:val="10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5"/>
          <w:szCs w:val="15"/>
        </w:rPr>
        <w:t>20:</w:t>
      </w:r>
      <w:r>
        <w:rPr>
          <w:rFonts w:ascii="Times New Roman" w:eastAsia="Times New Roman" w:hAnsi="Times New Roman" w:cs="Times New Roman"/>
          <w:spacing w:val="-4"/>
          <w:w w:val="10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5"/>
          <w:szCs w:val="15"/>
        </w:rPr>
        <w:t>96-132</w:t>
      </w:r>
    </w:p>
    <w:p w:rsidR="00A50F6F" w:rsidRDefault="00A50F6F">
      <w:pPr>
        <w:rPr>
          <w:rFonts w:ascii="Times New Roman" w:eastAsia="Times New Roman" w:hAnsi="Times New Roman" w:cs="Times New Roman"/>
          <w:sz w:val="15"/>
          <w:szCs w:val="15"/>
        </w:rPr>
        <w:sectPr w:rsidR="00A50F6F">
          <w:type w:val="continuous"/>
          <w:pgSz w:w="12240" w:h="15840"/>
          <w:pgMar w:top="0" w:right="740" w:bottom="0" w:left="20" w:header="720" w:footer="720" w:gutter="0"/>
          <w:cols w:space="720"/>
        </w:sectPr>
      </w:pPr>
    </w:p>
    <w:p w:rsidR="00A50F6F" w:rsidRDefault="00A50F6F">
      <w:pPr>
        <w:spacing w:before="5" w:line="180" w:lineRule="exact"/>
        <w:rPr>
          <w:sz w:val="18"/>
          <w:szCs w:val="18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  <w:sectPr w:rsidR="00A50F6F">
          <w:headerReference w:type="even" r:id="rId82"/>
          <w:footerReference w:type="even" r:id="rId83"/>
          <w:pgSz w:w="12240" w:h="15840"/>
          <w:pgMar w:top="580" w:right="160" w:bottom="980" w:left="460" w:header="400" w:footer="797" w:gutter="0"/>
          <w:cols w:space="720"/>
        </w:sectPr>
      </w:pPr>
    </w:p>
    <w:p w:rsidR="00A50F6F" w:rsidRDefault="00A50F6F">
      <w:pPr>
        <w:spacing w:before="6" w:line="100" w:lineRule="exact"/>
        <w:rPr>
          <w:sz w:val="10"/>
          <w:szCs w:val="10"/>
        </w:rPr>
      </w:pPr>
    </w:p>
    <w:p w:rsidR="00A50F6F" w:rsidRDefault="003F061B">
      <w:pPr>
        <w:ind w:left="490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95"/>
          <w:sz w:val="14"/>
          <w:szCs w:val="14"/>
        </w:rPr>
        <w:t>Statement</w:t>
      </w:r>
    </w:p>
    <w:p w:rsidR="00A50F6F" w:rsidRDefault="00A50F6F">
      <w:pPr>
        <w:spacing w:before="4" w:line="160" w:lineRule="exact"/>
        <w:rPr>
          <w:sz w:val="16"/>
          <w:szCs w:val="16"/>
        </w:rPr>
      </w:pPr>
    </w:p>
    <w:p w:rsidR="00A50F6F" w:rsidRDefault="003F061B">
      <w:pPr>
        <w:spacing w:line="306" w:lineRule="auto"/>
        <w:ind w:left="643" w:hanging="153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Patients</w:t>
      </w:r>
      <w:r>
        <w:rPr>
          <w:rFonts w:ascii="Arial" w:eastAsia="Arial" w:hAnsi="Arial" w:cs="Arial"/>
          <w:spacing w:val="1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with</w:t>
      </w:r>
      <w:r>
        <w:rPr>
          <w:rFonts w:ascii="Arial" w:eastAsia="Arial" w:hAnsi="Arial" w:cs="Arial"/>
          <w:spacing w:val="2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comorbidities</w:t>
      </w:r>
      <w:r>
        <w:rPr>
          <w:rFonts w:ascii="Arial" w:eastAsia="Arial" w:hAnsi="Arial" w:cs="Arial"/>
          <w:spacing w:val="3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that</w:t>
      </w:r>
      <w:r>
        <w:rPr>
          <w:rFonts w:ascii="Arial" w:eastAsia="Arial" w:hAnsi="Arial" w:cs="Arial"/>
          <w:spacing w:val="3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negatively</w:t>
      </w:r>
      <w:r>
        <w:rPr>
          <w:rFonts w:ascii="Arial" w:eastAsia="Arial" w:hAnsi="Arial" w:cs="Arial"/>
          <w:spacing w:val="2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affect</w:t>
      </w:r>
      <w:r>
        <w:rPr>
          <w:rFonts w:ascii="Arial" w:eastAsia="Arial" w:hAnsi="Arial" w:cs="Arial"/>
          <w:spacing w:val="2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cardiopulmonary</w:t>
      </w:r>
      <w:r>
        <w:rPr>
          <w:rFonts w:ascii="Arial" w:eastAsia="Arial" w:hAnsi="Arial" w:cs="Arial"/>
          <w:spacing w:val="3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function</w:t>
      </w:r>
      <w:r>
        <w:rPr>
          <w:rFonts w:ascii="Arial" w:eastAsia="Arial" w:hAnsi="Arial" w:cs="Arial"/>
          <w:w w:val="10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need</w:t>
      </w:r>
      <w:r>
        <w:rPr>
          <w:rFonts w:ascii="Arial" w:eastAsia="Arial" w:hAnsi="Arial" w:cs="Arial"/>
          <w:spacing w:val="2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increased</w:t>
      </w:r>
      <w:r>
        <w:rPr>
          <w:rFonts w:ascii="Arial" w:eastAsia="Arial" w:hAnsi="Arial" w:cs="Arial"/>
          <w:spacing w:val="2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vigilance</w:t>
      </w:r>
      <w:r>
        <w:rPr>
          <w:rFonts w:ascii="Arial" w:eastAsia="Arial" w:hAnsi="Arial" w:cs="Arial"/>
          <w:spacing w:val="3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when</w:t>
      </w:r>
      <w:r>
        <w:rPr>
          <w:rFonts w:ascii="Arial" w:eastAsia="Arial" w:hAnsi="Arial" w:cs="Arial"/>
          <w:spacing w:val="3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instituting</w:t>
      </w:r>
      <w:r>
        <w:rPr>
          <w:rFonts w:ascii="Arial" w:eastAsia="Arial" w:hAnsi="Arial" w:cs="Arial"/>
          <w:spacing w:val="2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intrathecal</w:t>
      </w:r>
      <w:r>
        <w:rPr>
          <w:rFonts w:ascii="Arial" w:eastAsia="Arial" w:hAnsi="Arial" w:cs="Arial"/>
          <w:spacing w:val="2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opioid</w:t>
      </w:r>
      <w:r>
        <w:rPr>
          <w:rFonts w:ascii="Arial" w:eastAsia="Arial" w:hAnsi="Arial" w:cs="Arial"/>
          <w:spacing w:val="2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therapy.</w:t>
      </w:r>
    </w:p>
    <w:p w:rsidR="00A50F6F" w:rsidRDefault="003F061B">
      <w:pPr>
        <w:spacing w:before="1" w:line="303" w:lineRule="auto"/>
        <w:ind w:left="471" w:right="443" w:firstLine="1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Localized</w:t>
      </w:r>
      <w:r>
        <w:rPr>
          <w:rFonts w:ascii="Arial" w:eastAsia="Arial" w:hAnsi="Arial" w:cs="Arial"/>
          <w:spacing w:val="1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pain</w:t>
      </w:r>
      <w:r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can</w:t>
      </w:r>
      <w:r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be</w:t>
      </w:r>
      <w:r>
        <w:rPr>
          <w:rFonts w:ascii="Arial" w:eastAsia="Arial" w:hAnsi="Arial" w:cs="Arial"/>
          <w:spacing w:val="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adequately</w:t>
      </w:r>
      <w:r>
        <w:rPr>
          <w:rFonts w:ascii="Arial" w:eastAsia="Arial" w:hAnsi="Arial" w:cs="Arial"/>
          <w:spacing w:val="3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covered</w:t>
      </w:r>
      <w:r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with</w:t>
      </w:r>
      <w:r>
        <w:rPr>
          <w:rFonts w:ascii="Arial" w:eastAsia="Arial" w:hAnsi="Arial" w:cs="Arial"/>
          <w:spacing w:val="2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intrathecal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therapy.</w:t>
      </w:r>
      <w:r>
        <w:rPr>
          <w:rFonts w:ascii="Arial" w:eastAsia="Arial" w:hAnsi="Arial" w:cs="Arial"/>
          <w:w w:val="9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Diffuse</w:t>
      </w:r>
      <w:r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pain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can</w:t>
      </w:r>
      <w:r>
        <w:rPr>
          <w:rFonts w:ascii="Arial" w:eastAsia="Arial" w:hAnsi="Arial" w:cs="Arial"/>
          <w:spacing w:val="1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be</w:t>
      </w:r>
      <w:r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adequately</w:t>
      </w:r>
      <w:r>
        <w:rPr>
          <w:rFonts w:ascii="Arial" w:eastAsia="Arial" w:hAnsi="Arial" w:cs="Arial"/>
          <w:spacing w:val="2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treated</w:t>
      </w:r>
      <w:r>
        <w:rPr>
          <w:rFonts w:ascii="Arial" w:eastAsia="Arial" w:hAnsi="Arial" w:cs="Arial"/>
          <w:spacing w:val="1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with</w:t>
      </w:r>
      <w:r>
        <w:rPr>
          <w:rFonts w:ascii="Arial" w:eastAsia="Arial" w:hAnsi="Arial" w:cs="Arial"/>
          <w:spacing w:val="2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intrathecal</w:t>
      </w:r>
      <w:r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therapy.</w:t>
      </w:r>
      <w:r>
        <w:rPr>
          <w:rFonts w:ascii="Arial" w:eastAsia="Arial" w:hAnsi="Arial" w:cs="Arial"/>
          <w:w w:val="9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Global</w:t>
      </w:r>
      <w:r>
        <w:rPr>
          <w:rFonts w:ascii="Arial" w:eastAsia="Arial" w:hAnsi="Arial" w:cs="Arial"/>
          <w:spacing w:val="1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pain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can</w:t>
      </w:r>
      <w:r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be</w:t>
      </w:r>
      <w:r>
        <w:rPr>
          <w:rFonts w:ascii="Arial" w:eastAsia="Arial" w:hAnsi="Arial" w:cs="Arial"/>
          <w:spacing w:val="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adequately</w:t>
      </w:r>
      <w:r>
        <w:rPr>
          <w:rFonts w:ascii="Arial" w:eastAsia="Arial" w:hAnsi="Arial" w:cs="Arial"/>
          <w:spacing w:val="3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treated</w:t>
      </w:r>
      <w:r>
        <w:rPr>
          <w:rFonts w:ascii="Arial" w:eastAsia="Arial" w:hAnsi="Arial" w:cs="Arial"/>
          <w:spacing w:val="2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with</w:t>
      </w:r>
      <w:r>
        <w:rPr>
          <w:rFonts w:ascii="Arial" w:eastAsia="Arial" w:hAnsi="Arial" w:cs="Arial"/>
          <w:spacing w:val="2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intrathecal</w:t>
      </w:r>
      <w:r>
        <w:rPr>
          <w:rFonts w:ascii="Arial" w:eastAsia="Arial" w:hAnsi="Arial" w:cs="Arial"/>
          <w:spacing w:val="1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therapy.</w:t>
      </w:r>
    </w:p>
    <w:p w:rsidR="00A50F6F" w:rsidRDefault="003F061B">
      <w:pPr>
        <w:spacing w:before="3" w:line="292" w:lineRule="auto"/>
        <w:ind w:left="629" w:right="443" w:hanging="153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Intrathecal</w:t>
      </w:r>
      <w:r>
        <w:rPr>
          <w:rFonts w:ascii="Arial" w:eastAsia="Arial" w:hAnsi="Arial" w:cs="Arial"/>
          <w:spacing w:val="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therapy</w:t>
      </w:r>
      <w:r>
        <w:rPr>
          <w:rFonts w:ascii="Arial" w:eastAsia="Arial" w:hAnsi="Arial" w:cs="Arial"/>
          <w:spacing w:val="2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should</w:t>
      </w:r>
      <w:r>
        <w:rPr>
          <w:rFonts w:ascii="Arial" w:eastAsia="Arial" w:hAnsi="Arial" w:cs="Arial"/>
          <w:spacing w:val="2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not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be</w:t>
      </w:r>
      <w:r>
        <w:rPr>
          <w:rFonts w:ascii="Arial" w:eastAsia="Arial" w:hAnsi="Arial" w:cs="Arial"/>
          <w:spacing w:val="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used</w:t>
      </w:r>
      <w:r>
        <w:rPr>
          <w:rFonts w:ascii="Arial" w:eastAsia="Arial" w:hAnsi="Arial" w:cs="Arial"/>
          <w:spacing w:val="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as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salvage</w:t>
      </w:r>
      <w:r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therapy</w:t>
      </w:r>
      <w:r>
        <w:rPr>
          <w:rFonts w:ascii="Arial" w:eastAsia="Arial" w:hAnsi="Arial" w:cs="Arial"/>
          <w:spacing w:val="1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for</w:t>
      </w:r>
      <w:r>
        <w:rPr>
          <w:rFonts w:ascii="Arial" w:eastAsia="Arial" w:hAnsi="Arial" w:cs="Arial"/>
          <w:spacing w:val="1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failing</w:t>
      </w:r>
      <w:r>
        <w:rPr>
          <w:rFonts w:ascii="Arial" w:eastAsia="Arial" w:hAnsi="Arial" w:cs="Arial"/>
          <w:w w:val="10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systemic</w:t>
      </w:r>
      <w:r>
        <w:rPr>
          <w:rFonts w:ascii="Arial" w:eastAsia="Arial" w:hAnsi="Arial" w:cs="Arial"/>
          <w:spacing w:val="-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opioids.*</w:t>
      </w:r>
    </w:p>
    <w:p w:rsidR="00A50F6F" w:rsidRDefault="003F061B">
      <w:pPr>
        <w:tabs>
          <w:tab w:val="left" w:pos="1871"/>
          <w:tab w:val="left" w:pos="3901"/>
        </w:tabs>
        <w:spacing w:before="86" w:line="347" w:lineRule="auto"/>
        <w:ind w:left="476" w:right="1279"/>
        <w:rPr>
          <w:rFonts w:ascii="Arial" w:eastAsia="Arial" w:hAnsi="Arial" w:cs="Arial"/>
          <w:sz w:val="14"/>
          <w:szCs w:val="14"/>
        </w:rPr>
      </w:pPr>
      <w:r>
        <w:br w:type="column"/>
      </w:r>
      <w:r>
        <w:rPr>
          <w:rFonts w:ascii="Arial" w:eastAsia="Arial" w:hAnsi="Arial" w:cs="Arial"/>
          <w:position w:val="1"/>
          <w:sz w:val="14"/>
          <w:szCs w:val="14"/>
        </w:rPr>
        <w:t>Evidence</w:t>
      </w:r>
      <w:r>
        <w:rPr>
          <w:rFonts w:ascii="Arial" w:eastAsia="Arial" w:hAnsi="Arial" w:cs="Arial"/>
          <w:spacing w:val="20"/>
          <w:position w:val="1"/>
          <w:sz w:val="14"/>
          <w:szCs w:val="14"/>
        </w:rPr>
        <w:t xml:space="preserve"> </w:t>
      </w:r>
      <w:r>
        <w:rPr>
          <w:rFonts w:ascii="Arial" w:eastAsia="Arial" w:hAnsi="Arial" w:cs="Arial"/>
          <w:position w:val="1"/>
          <w:sz w:val="14"/>
          <w:szCs w:val="14"/>
        </w:rPr>
        <w:t>level</w:t>
      </w:r>
      <w:r>
        <w:rPr>
          <w:rFonts w:ascii="Arial" w:eastAsia="Arial" w:hAnsi="Arial" w:cs="Arial"/>
          <w:position w:val="1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>Recommendation</w:t>
      </w:r>
      <w:r>
        <w:rPr>
          <w:rFonts w:ascii="Arial" w:eastAsia="Arial" w:hAnsi="Arial" w:cs="Arial"/>
          <w:spacing w:val="2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grade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position w:val="1"/>
          <w:sz w:val="14"/>
          <w:szCs w:val="14"/>
        </w:rPr>
        <w:t>Consensus</w:t>
      </w:r>
      <w:r>
        <w:rPr>
          <w:rFonts w:ascii="Arial" w:eastAsia="Arial" w:hAnsi="Arial" w:cs="Arial"/>
          <w:spacing w:val="-16"/>
          <w:position w:val="1"/>
          <w:sz w:val="14"/>
          <w:szCs w:val="14"/>
        </w:rPr>
        <w:t xml:space="preserve"> </w:t>
      </w:r>
      <w:r>
        <w:rPr>
          <w:rFonts w:ascii="Arial" w:eastAsia="Arial" w:hAnsi="Arial" w:cs="Arial"/>
          <w:position w:val="1"/>
          <w:sz w:val="14"/>
          <w:szCs w:val="14"/>
        </w:rPr>
        <w:t>level</w:t>
      </w:r>
      <w:r>
        <w:rPr>
          <w:rFonts w:ascii="Arial" w:eastAsia="Arial" w:hAnsi="Arial" w:cs="Arial"/>
          <w:w w:val="99"/>
          <w:position w:val="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Ill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Arial" w:eastAsia="Arial" w:hAnsi="Arial" w:cs="Arial"/>
          <w:sz w:val="14"/>
          <w:szCs w:val="14"/>
        </w:rPr>
        <w:t>High</w:t>
      </w:r>
    </w:p>
    <w:p w:rsidR="00A50F6F" w:rsidRDefault="003F061B">
      <w:pPr>
        <w:tabs>
          <w:tab w:val="left" w:pos="3901"/>
        </w:tabs>
        <w:spacing w:before="90" w:line="173" w:lineRule="exact"/>
        <w:ind w:left="1876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90"/>
          <w:sz w:val="16"/>
          <w:szCs w:val="16"/>
        </w:rPr>
        <w:t>B</w:t>
      </w:r>
      <w:r>
        <w:rPr>
          <w:rFonts w:ascii="Arial" w:eastAsia="Arial" w:hAnsi="Arial" w:cs="Arial"/>
          <w:w w:val="90"/>
          <w:sz w:val="16"/>
          <w:szCs w:val="16"/>
        </w:rPr>
        <w:tab/>
      </w:r>
      <w:r>
        <w:rPr>
          <w:rFonts w:ascii="Arial" w:eastAsia="Arial" w:hAnsi="Arial" w:cs="Arial"/>
          <w:w w:val="90"/>
          <w:sz w:val="14"/>
          <w:szCs w:val="14"/>
        </w:rPr>
        <w:t>Strong</w:t>
      </w:r>
    </w:p>
    <w:p w:rsidR="00A50F6F" w:rsidRDefault="003F061B">
      <w:pPr>
        <w:tabs>
          <w:tab w:val="left" w:pos="1861"/>
          <w:tab w:val="left" w:pos="3897"/>
        </w:tabs>
        <w:spacing w:line="234" w:lineRule="exact"/>
        <w:ind w:left="471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Ill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Arial" w:eastAsia="Arial" w:hAnsi="Arial" w:cs="Arial"/>
          <w:sz w:val="14"/>
          <w:szCs w:val="14"/>
        </w:rPr>
        <w:t>Moderate</w:t>
      </w:r>
    </w:p>
    <w:p w:rsidR="00A50F6F" w:rsidRDefault="003F061B">
      <w:pPr>
        <w:tabs>
          <w:tab w:val="left" w:pos="1866"/>
          <w:tab w:val="left" w:pos="3897"/>
        </w:tabs>
        <w:spacing w:before="22"/>
        <w:ind w:left="471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Ill</w:t>
      </w:r>
      <w:r>
        <w:rPr>
          <w:rFonts w:ascii="Arial" w:eastAsia="Arial" w:hAnsi="Arial" w:cs="Arial"/>
          <w:sz w:val="14"/>
          <w:szCs w:val="14"/>
        </w:rPr>
        <w:tab/>
        <w:t>D</w:t>
      </w:r>
      <w:r>
        <w:rPr>
          <w:rFonts w:ascii="Arial" w:eastAsia="Arial" w:hAnsi="Arial" w:cs="Arial"/>
          <w:sz w:val="14"/>
          <w:szCs w:val="14"/>
        </w:rPr>
        <w:tab/>
        <w:t>Moderate</w:t>
      </w:r>
    </w:p>
    <w:p w:rsidR="00A50F6F" w:rsidRDefault="003F061B">
      <w:pPr>
        <w:tabs>
          <w:tab w:val="left" w:pos="3892"/>
        </w:tabs>
        <w:spacing w:before="26"/>
        <w:ind w:left="1866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95"/>
          <w:sz w:val="16"/>
          <w:szCs w:val="16"/>
        </w:rPr>
        <w:t>B</w:t>
      </w:r>
      <w:r>
        <w:rPr>
          <w:rFonts w:ascii="Arial" w:eastAsia="Arial" w:hAnsi="Arial" w:cs="Arial"/>
          <w:w w:val="95"/>
          <w:sz w:val="16"/>
          <w:szCs w:val="16"/>
        </w:rPr>
        <w:tab/>
      </w:r>
      <w:r>
        <w:rPr>
          <w:rFonts w:ascii="Arial" w:eastAsia="Arial" w:hAnsi="Arial" w:cs="Arial"/>
          <w:w w:val="95"/>
          <w:position w:val="1"/>
          <w:sz w:val="14"/>
          <w:szCs w:val="14"/>
        </w:rPr>
        <w:t>Moderate</w:t>
      </w:r>
    </w:p>
    <w:p w:rsidR="00A50F6F" w:rsidRDefault="00A50F6F">
      <w:pPr>
        <w:rPr>
          <w:rFonts w:ascii="Arial" w:eastAsia="Arial" w:hAnsi="Arial" w:cs="Arial"/>
          <w:sz w:val="14"/>
          <w:szCs w:val="14"/>
        </w:rPr>
        <w:sectPr w:rsidR="00A50F6F">
          <w:type w:val="continuous"/>
          <w:pgSz w:w="12240" w:h="15840"/>
          <w:pgMar w:top="0" w:right="160" w:bottom="0" w:left="460" w:header="720" w:footer="720" w:gutter="0"/>
          <w:cols w:num="2" w:space="720" w:equalWidth="0">
            <w:col w:w="5301" w:space="127"/>
            <w:col w:w="6192"/>
          </w:cols>
        </w:sectPr>
      </w:pPr>
    </w:p>
    <w:p w:rsidR="00A50F6F" w:rsidRDefault="00A50F6F">
      <w:pPr>
        <w:spacing w:before="6" w:line="100" w:lineRule="exact"/>
        <w:rPr>
          <w:sz w:val="10"/>
          <w:szCs w:val="10"/>
        </w:rPr>
      </w:pPr>
    </w:p>
    <w:p w:rsidR="00A50F6F" w:rsidRDefault="003F061B">
      <w:pPr>
        <w:ind w:left="466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*Patients</w:t>
      </w:r>
      <w:r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who</w:t>
      </w:r>
      <w:r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are</w:t>
      </w:r>
      <w:r>
        <w:rPr>
          <w:rFonts w:ascii="Arial" w:eastAsia="Arial" w:hAnsi="Arial" w:cs="Arial"/>
          <w:spacing w:val="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weaned</w:t>
      </w:r>
      <w:r>
        <w:rPr>
          <w:rFonts w:ascii="Arial" w:eastAsia="Arial" w:hAnsi="Arial" w:cs="Arial"/>
          <w:spacing w:val="2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prior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to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the</w:t>
      </w:r>
      <w:r>
        <w:rPr>
          <w:rFonts w:ascii="Arial" w:eastAsia="Arial" w:hAnsi="Arial" w:cs="Arial"/>
          <w:spacing w:val="1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trial</w:t>
      </w:r>
      <w:r>
        <w:rPr>
          <w:rFonts w:ascii="Arial" w:eastAsia="Arial" w:hAnsi="Arial" w:cs="Arial"/>
          <w:spacing w:val="1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have</w:t>
      </w:r>
      <w:r>
        <w:rPr>
          <w:rFonts w:ascii="Arial" w:eastAsia="Arial" w:hAnsi="Arial" w:cs="Arial"/>
          <w:spacing w:val="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</w:t>
      </w:r>
      <w:r>
        <w:rPr>
          <w:rFonts w:ascii="Arial" w:eastAsia="Arial" w:hAnsi="Arial" w:cs="Arial"/>
          <w:spacing w:val="1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higher</w:t>
      </w:r>
      <w:r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likelihood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1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sustained</w:t>
      </w:r>
      <w:r>
        <w:rPr>
          <w:rFonts w:ascii="Arial" w:eastAsia="Arial" w:hAnsi="Arial" w:cs="Arial"/>
          <w:spacing w:val="2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success</w:t>
      </w:r>
      <w:r>
        <w:rPr>
          <w:rFonts w:ascii="Arial" w:eastAsia="Arial" w:hAnsi="Arial" w:cs="Arial"/>
          <w:spacing w:val="1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(15,101).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Different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titration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schedules</w:t>
      </w:r>
      <w:r>
        <w:rPr>
          <w:rFonts w:ascii="Arial" w:eastAsia="Arial" w:hAnsi="Arial" w:cs="Arial"/>
          <w:spacing w:val="2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have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been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recommended.</w:t>
      </w:r>
    </w:p>
    <w:p w:rsidR="00A50F6F" w:rsidRDefault="00A50F6F">
      <w:pPr>
        <w:spacing w:before="1" w:line="280" w:lineRule="exact"/>
        <w:rPr>
          <w:sz w:val="28"/>
          <w:szCs w:val="28"/>
        </w:rPr>
      </w:pPr>
    </w:p>
    <w:p w:rsidR="00A50F6F" w:rsidRDefault="00A50F6F">
      <w:pPr>
        <w:spacing w:line="280" w:lineRule="exact"/>
        <w:rPr>
          <w:sz w:val="28"/>
          <w:szCs w:val="28"/>
        </w:rPr>
        <w:sectPr w:rsidR="00A50F6F">
          <w:type w:val="continuous"/>
          <w:pgSz w:w="12240" w:h="15840"/>
          <w:pgMar w:top="0" w:right="160" w:bottom="0" w:left="460" w:header="720" w:footer="720" w:gutter="0"/>
          <w:cols w:space="720"/>
        </w:sectPr>
      </w:pPr>
    </w:p>
    <w:p w:rsidR="00A50F6F" w:rsidRDefault="009E5943">
      <w:pPr>
        <w:spacing w:before="79"/>
        <w:ind w:left="251"/>
        <w:rPr>
          <w:rFonts w:ascii="Arial" w:eastAsia="Arial" w:hAnsi="Arial" w:cs="Arial"/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510" behindDoc="1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-2002790</wp:posOffset>
                </wp:positionV>
                <wp:extent cx="6607810" cy="1923415"/>
                <wp:effectExtent l="635" t="6985" r="1905" b="3175"/>
                <wp:wrapNone/>
                <wp:docPr id="403" name="Group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7810" cy="1923415"/>
                          <a:chOff x="691" y="-3154"/>
                          <a:chExt cx="10406" cy="3029"/>
                        </a:xfrm>
                      </wpg:grpSpPr>
                      <pic:pic xmlns:pic="http://schemas.openxmlformats.org/drawingml/2006/picture">
                        <pic:nvPicPr>
                          <pic:cNvPr id="404" name="Picture 3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1" y="-3061"/>
                            <a:ext cx="10406" cy="6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405" name="Group 362"/>
                        <wpg:cNvGrpSpPr>
                          <a:grpSpLocks/>
                        </wpg:cNvGrpSpPr>
                        <wpg:grpSpPr bwMode="auto">
                          <a:xfrm>
                            <a:off x="1089" y="-3128"/>
                            <a:ext cx="9928" cy="2"/>
                            <a:chOff x="1089" y="-3128"/>
                            <a:chExt cx="9928" cy="2"/>
                          </a:xfrm>
                        </wpg:grpSpPr>
                        <wps:wsp>
                          <wps:cNvPr id="406" name="Freeform 363"/>
                          <wps:cNvSpPr>
                            <a:spLocks/>
                          </wps:cNvSpPr>
                          <wps:spPr bwMode="auto">
                            <a:xfrm>
                              <a:off x="1089" y="-3128"/>
                              <a:ext cx="9928" cy="2"/>
                            </a:xfrm>
                            <a:custGeom>
                              <a:avLst/>
                              <a:gdLst>
                                <a:gd name="T0" fmla="+- 0 1089 1089"/>
                                <a:gd name="T1" fmla="*/ T0 w 9928"/>
                                <a:gd name="T2" fmla="+- 0 11017 1089"/>
                                <a:gd name="T3" fmla="*/ T2 w 992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928">
                                  <a:moveTo>
                                    <a:pt x="0" y="0"/>
                                  </a:moveTo>
                                  <a:lnTo>
                                    <a:pt x="9928" y="0"/>
                                  </a:lnTo>
                                </a:path>
                              </a:pathLst>
                            </a:custGeom>
                            <a:noFill/>
                            <a:ln w="3337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7" name="Group 360"/>
                        <wpg:cNvGrpSpPr>
                          <a:grpSpLocks/>
                        </wpg:cNvGrpSpPr>
                        <wpg:grpSpPr bwMode="auto">
                          <a:xfrm>
                            <a:off x="731" y="-2795"/>
                            <a:ext cx="2" cy="2661"/>
                            <a:chOff x="731" y="-2795"/>
                            <a:chExt cx="2" cy="2661"/>
                          </a:xfrm>
                        </wpg:grpSpPr>
                        <wps:wsp>
                          <wps:cNvPr id="408" name="Freeform 361"/>
                          <wps:cNvSpPr>
                            <a:spLocks/>
                          </wps:cNvSpPr>
                          <wps:spPr bwMode="auto">
                            <a:xfrm>
                              <a:off x="731" y="-2795"/>
                              <a:ext cx="2" cy="2661"/>
                            </a:xfrm>
                            <a:custGeom>
                              <a:avLst/>
                              <a:gdLst>
                                <a:gd name="T0" fmla="+- 0 -135 -2795"/>
                                <a:gd name="T1" fmla="*/ -135 h 2661"/>
                                <a:gd name="T2" fmla="+- 0 -2795 -2795"/>
                                <a:gd name="T3" fmla="*/ -2795 h 266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661">
                                  <a:moveTo>
                                    <a:pt x="0" y="266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13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9" name="Group 358"/>
                        <wpg:cNvGrpSpPr>
                          <a:grpSpLocks/>
                        </wpg:cNvGrpSpPr>
                        <wpg:grpSpPr bwMode="auto">
                          <a:xfrm>
                            <a:off x="702" y="-163"/>
                            <a:ext cx="10296" cy="2"/>
                            <a:chOff x="702" y="-163"/>
                            <a:chExt cx="10296" cy="2"/>
                          </a:xfrm>
                        </wpg:grpSpPr>
                        <wps:wsp>
                          <wps:cNvPr id="410" name="Freeform 359"/>
                          <wps:cNvSpPr>
                            <a:spLocks/>
                          </wps:cNvSpPr>
                          <wps:spPr bwMode="auto">
                            <a:xfrm>
                              <a:off x="702" y="-163"/>
                              <a:ext cx="10296" cy="2"/>
                            </a:xfrm>
                            <a:custGeom>
                              <a:avLst/>
                              <a:gdLst>
                                <a:gd name="T0" fmla="+- 0 702 702"/>
                                <a:gd name="T1" fmla="*/ T0 w 10296"/>
                                <a:gd name="T2" fmla="+- 0 10998 702"/>
                                <a:gd name="T3" fmla="*/ T2 w 1029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296">
                                  <a:moveTo>
                                    <a:pt x="0" y="0"/>
                                  </a:moveTo>
                                  <a:lnTo>
                                    <a:pt x="10296" y="0"/>
                                  </a:lnTo>
                                </a:path>
                              </a:pathLst>
                            </a:custGeom>
                            <a:noFill/>
                            <a:ln w="91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1" name="Group 356"/>
                        <wpg:cNvGrpSpPr>
                          <a:grpSpLocks/>
                        </wpg:cNvGrpSpPr>
                        <wpg:grpSpPr bwMode="auto">
                          <a:xfrm>
                            <a:off x="10995" y="-2441"/>
                            <a:ext cx="2" cy="2283"/>
                            <a:chOff x="10995" y="-2441"/>
                            <a:chExt cx="2" cy="2283"/>
                          </a:xfrm>
                        </wpg:grpSpPr>
                        <wps:wsp>
                          <wps:cNvPr id="412" name="Freeform 357"/>
                          <wps:cNvSpPr>
                            <a:spLocks/>
                          </wps:cNvSpPr>
                          <wps:spPr bwMode="auto">
                            <a:xfrm>
                              <a:off x="10995" y="-2441"/>
                              <a:ext cx="2" cy="2283"/>
                            </a:xfrm>
                            <a:custGeom>
                              <a:avLst/>
                              <a:gdLst>
                                <a:gd name="T0" fmla="+- 0 -159 -2441"/>
                                <a:gd name="T1" fmla="*/ -159 h 2283"/>
                                <a:gd name="T2" fmla="+- 0 -2441 -2441"/>
                                <a:gd name="T3" fmla="*/ -2441 h 228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283">
                                  <a:moveTo>
                                    <a:pt x="0" y="2282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13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424A23" id="Group 355" o:spid="_x0000_s1026" style="position:absolute;margin-left:34.55pt;margin-top:-157.7pt;width:520.3pt;height:151.45pt;z-index:-3970;mso-position-horizontal-relative:page" coordorigin="691,-3154" coordsize="10406,30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">
                <v:shape id="Picture 364" o:spid="_x0000_s1027" type="#_x0000_t75" style="position:absolute;left:691;top:-3061;width:10406;height: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">
                  <v:imagedata r:id="rId85" o:title=""/>
                </v:shape>
                <v:group id="Group 362" o:spid="_x0000_s1028" style="position:absolute;left:1089;top:-3128;width:9928;height:2" coordorigin="1089,-3128" coordsize="99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ZpA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eL+D3TDgCcn0HAAD//wMAUEsBAi0AFAAGAAgAAAAhANvh9svuAAAAhQEAABMAAAAAAAAA&#10;AAAAAAAAAAAAAFtDb250ZW50X1R5cGVzXS54bWxQSwECLQAUAAYACAAAACEAWvQsW78AAAAVAQAA&#10;CwAAAAAAAAAAAAAAAAAfAQAAX3JlbHMvLnJlbHNQSwECLQAUAAYACAAAACEANt2aQMYAAADcAAAA&#10;DwAAAAAAAAAAAAAAAAAHAgAAZHJzL2Rvd25yZXYueG1sUEsFBgAAAAADAAMAtwAAAPoCAAAAAA==&#10;">
                  <v:shape id="Freeform 363" o:spid="_x0000_s1029" style="position:absolute;left:1089;top:-3128;width:9928;height:2;visibility:visible;mso-wrap-style:square;v-text-anchor:top" coordsize="99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" path="m,l9928,e" filled="f" strokeweight=".92697mm">
                    <v:path arrowok="t" o:connecttype="custom" o:connectlocs="0,0;9928,0" o:connectangles="0,0"/>
                  </v:shape>
                </v:group>
                <v:group id="Group 360" o:spid="_x0000_s1030" style="position:absolute;left:731;top:-2795;width:2;height:2661" coordorigin="731,-2795" coordsize="2,2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6GsxgAAANw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WzeH3TDgCcvUDAAD//wMAUEsBAi0AFAAGAAgAAAAhANvh9svuAAAAhQEAABMAAAAAAAAA&#10;AAAAAAAAAAAAAFtDb250ZW50X1R5cGVzXS54bWxQSwECLQAUAAYACAAAACEAWvQsW78AAAAVAQAA&#10;CwAAAAAAAAAAAAAAAAAfAQAAX3JlbHMvLnJlbHNQSwECLQAUAAYACAAAACEAqUOhrMYAAADcAAAA&#10;DwAAAAAAAAAAAAAAAAAHAgAAZHJzL2Rvd25yZXYueG1sUEsFBgAAAAADAAMAtwAAAPoCAAAAAA==&#10;">
                  <v:shape id="Freeform 361" o:spid="_x0000_s1031" style="position:absolute;left:731;top:-2795;width:2;height:2661;visibility:visible;mso-wrap-style:square;v-text-anchor:top" coordsize="2,2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" path="m,2660l,e" filled="f" strokeweight=".33708mm">
                    <v:path arrowok="t" o:connecttype="custom" o:connectlocs="0,-135;0,-2795" o:connectangles="0,0"/>
                  </v:shape>
                </v:group>
                <v:group id="Group 358" o:spid="_x0000_s1032" style="position:absolute;left:702;top:-163;width:10296;height:2" coordorigin="702,-163" coordsize="1029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JBFxgAAANw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AWLeD3TDgCcvUDAAD//wMAUEsBAi0AFAAGAAgAAAAhANvh9svuAAAAhQEAABMAAAAAAAAA&#10;AAAAAAAAAAAAAFtDb250ZW50X1R5cGVzXS54bWxQSwECLQAUAAYACAAAACEAWvQsW78AAAAVAQAA&#10;CwAAAAAAAAAAAAAAAAAfAQAAX3JlbHMvLnJlbHNQSwECLQAUAAYACAAAACEAt5CQRcYAAADcAAAA&#10;DwAAAAAAAAAAAAAAAAAHAgAAZHJzL2Rvd25yZXYueG1sUEsFBgAAAAADAAMAtwAAAPoCAAAAAA==&#10;">
                  <v:shape id="Freeform 359" o:spid="_x0000_s1033" style="position:absolute;left:702;top:-163;width:10296;height:2;visibility:visible;mso-wrap-style:square;v-text-anchor:top" coordsize="1029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" path="m,l10296,e" filled="f" strokeweight=".25281mm">
                    <v:path arrowok="t" o:connecttype="custom" o:connectlocs="0,0;10296,0" o:connectangles="0,0"/>
                  </v:shape>
                </v:group>
                <v:group id="Group 356" o:spid="_x0000_s1034" style="position:absolute;left:10995;top:-2441;width:2;height:2283" coordorigin="10995,-2441" coordsize="2,2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">
                  <v:shape id="Freeform 357" o:spid="_x0000_s1035" style="position:absolute;left:10995;top:-2441;width:2;height:2283;visibility:visible;mso-wrap-style:square;v-text-anchor:top" coordsize="2,2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" path="m,2282l,e" filled="f" strokeweight=".33708mm">
                    <v:path arrowok="t" o:connecttype="custom" o:connectlocs="0,-159;0,-2441" o:connectangles="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503312512" behindDoc="1" locked="0" layoutInCell="1" allowOverlap="1">
            <wp:simplePos x="0" y="0"/>
            <wp:positionH relativeFrom="page">
              <wp:posOffset>7095490</wp:posOffset>
            </wp:positionH>
            <wp:positionV relativeFrom="page">
              <wp:posOffset>8637905</wp:posOffset>
            </wp:positionV>
            <wp:extent cx="426720" cy="963295"/>
            <wp:effectExtent l="0" t="0" r="0" b="0"/>
            <wp:wrapNone/>
            <wp:docPr id="402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" cy="963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2514" behindDoc="1" locked="0" layoutInCell="1" allowOverlap="1">
                <wp:simplePos x="0" y="0"/>
                <wp:positionH relativeFrom="page">
                  <wp:posOffset>7513320</wp:posOffset>
                </wp:positionH>
                <wp:positionV relativeFrom="page">
                  <wp:posOffset>103505</wp:posOffset>
                </wp:positionV>
                <wp:extent cx="1270" cy="2297430"/>
                <wp:effectExtent l="7620" t="8255" r="10160" b="8890"/>
                <wp:wrapNone/>
                <wp:docPr id="400" name="Group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2297430"/>
                          <a:chOff x="11832" y="163"/>
                          <a:chExt cx="2" cy="3618"/>
                        </a:xfrm>
                      </wpg:grpSpPr>
                      <wps:wsp>
                        <wps:cNvPr id="401" name="Freeform 353"/>
                        <wps:cNvSpPr>
                          <a:spLocks/>
                        </wps:cNvSpPr>
                        <wps:spPr bwMode="auto">
                          <a:xfrm>
                            <a:off x="11832" y="163"/>
                            <a:ext cx="2" cy="3618"/>
                          </a:xfrm>
                          <a:custGeom>
                            <a:avLst/>
                            <a:gdLst>
                              <a:gd name="T0" fmla="+- 0 3780 163"/>
                              <a:gd name="T1" fmla="*/ 3780 h 3618"/>
                              <a:gd name="T2" fmla="+- 0 163 163"/>
                              <a:gd name="T3" fmla="*/ 163 h 3618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3618">
                                <a:moveTo>
                                  <a:pt x="0" y="36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6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99C127" id="Group 352" o:spid="_x0000_s1026" style="position:absolute;margin-left:591.6pt;margin-top:8.15pt;width:.1pt;height:180.9pt;z-index:-3966;mso-position-horizontal-relative:page;mso-position-vertical-relative:page" coordorigin="11832,163" coordsize="2,36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">
                <v:shape id="Freeform 353" o:spid="_x0000_s1027" style="position:absolute;left:11832;top:163;width:2;height:3618;visibility:visible;mso-wrap-style:square;v-text-anchor:top" coordsize="2,36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" path="m,3617l,e" filled="f" strokeweight=".16853mm">
                  <v:path arrowok="t" o:connecttype="custom" o:connectlocs="0,3780;0,163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2515" behindDoc="1" locked="0" layoutInCell="1" allowOverlap="1">
                <wp:simplePos x="0" y="0"/>
                <wp:positionH relativeFrom="page">
                  <wp:posOffset>3234055</wp:posOffset>
                </wp:positionH>
                <wp:positionV relativeFrom="page">
                  <wp:posOffset>9892665</wp:posOffset>
                </wp:positionV>
                <wp:extent cx="4283710" cy="1270"/>
                <wp:effectExtent l="14605" t="15240" r="6985" b="12065"/>
                <wp:wrapNone/>
                <wp:docPr id="398" name="Group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83710" cy="1270"/>
                          <a:chOff x="5093" y="15579"/>
                          <a:chExt cx="6746" cy="2"/>
                        </a:xfrm>
                      </wpg:grpSpPr>
                      <wps:wsp>
                        <wps:cNvPr id="399" name="Freeform 351"/>
                        <wps:cNvSpPr>
                          <a:spLocks/>
                        </wps:cNvSpPr>
                        <wps:spPr bwMode="auto">
                          <a:xfrm>
                            <a:off x="5093" y="15579"/>
                            <a:ext cx="6746" cy="2"/>
                          </a:xfrm>
                          <a:custGeom>
                            <a:avLst/>
                            <a:gdLst>
                              <a:gd name="T0" fmla="+- 0 5093 5093"/>
                              <a:gd name="T1" fmla="*/ T0 w 6746"/>
                              <a:gd name="T2" fmla="+- 0 11839 5093"/>
                              <a:gd name="T3" fmla="*/ T2 w 674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6746">
                                <a:moveTo>
                                  <a:pt x="0" y="0"/>
                                </a:moveTo>
                                <a:lnTo>
                                  <a:pt x="6746" y="0"/>
                                </a:lnTo>
                              </a:path>
                            </a:pathLst>
                          </a:custGeom>
                          <a:noFill/>
                          <a:ln w="121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0F2191" id="Group 350" o:spid="_x0000_s1026" style="position:absolute;margin-left:254.65pt;margin-top:778.95pt;width:337.3pt;height:.1pt;z-index:-3965;mso-position-horizontal-relative:page;mso-position-vertical-relative:page" coordorigin="5093,15579" coordsize="674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">
                <v:shape id="Freeform 351" o:spid="_x0000_s1027" style="position:absolute;left:5093;top:15579;width:6746;height:2;visibility:visible;mso-wrap-style:square;v-text-anchor:top" coordsize="674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" path="m,l6746,e" filled="f" strokeweight=".33708mm">
                  <v:path arrowok="t" o:connecttype="custom" o:connectlocs="0,0;6746,0" o:connectangles="0,0"/>
                </v:shape>
                <w10:wrap anchorx="page" anchory="page"/>
              </v:group>
            </w:pict>
          </mc:Fallback>
        </mc:AlternateContent>
      </w:r>
      <w:r w:rsidR="003F061B">
        <w:rPr>
          <w:rFonts w:ascii="Arial" w:eastAsia="Arial" w:hAnsi="Arial" w:cs="Arial"/>
          <w:b/>
          <w:bCs/>
          <w:w w:val="105"/>
          <w:sz w:val="16"/>
          <w:szCs w:val="16"/>
        </w:rPr>
        <w:t>Sustainability</w:t>
      </w:r>
      <w:r w:rsidR="003F061B">
        <w:rPr>
          <w:rFonts w:ascii="Arial" w:eastAsia="Arial" w:hAnsi="Arial" w:cs="Arial"/>
          <w:b/>
          <w:bCs/>
          <w:spacing w:val="1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b/>
          <w:bCs/>
          <w:w w:val="105"/>
          <w:sz w:val="16"/>
          <w:szCs w:val="16"/>
        </w:rPr>
        <w:t>of</w:t>
      </w:r>
      <w:r w:rsidR="003F061B">
        <w:rPr>
          <w:rFonts w:ascii="Arial" w:eastAsia="Arial" w:hAnsi="Arial" w:cs="Arial"/>
          <w:b/>
          <w:bCs/>
          <w:spacing w:val="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b/>
          <w:bCs/>
          <w:w w:val="105"/>
          <w:sz w:val="16"/>
          <w:szCs w:val="16"/>
        </w:rPr>
        <w:t>Intrathecal</w:t>
      </w:r>
      <w:r w:rsidR="003F061B">
        <w:rPr>
          <w:rFonts w:ascii="Arial" w:eastAsia="Arial" w:hAnsi="Arial" w:cs="Arial"/>
          <w:b/>
          <w:bCs/>
          <w:spacing w:val="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b/>
          <w:bCs/>
          <w:w w:val="105"/>
          <w:sz w:val="16"/>
          <w:szCs w:val="16"/>
        </w:rPr>
        <w:t>Opioid</w:t>
      </w:r>
      <w:r w:rsidR="003F061B">
        <w:rPr>
          <w:rFonts w:ascii="Arial" w:eastAsia="Arial" w:hAnsi="Arial" w:cs="Arial"/>
          <w:b/>
          <w:bCs/>
          <w:spacing w:val="-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b/>
          <w:bCs/>
          <w:w w:val="105"/>
          <w:sz w:val="16"/>
          <w:szCs w:val="16"/>
        </w:rPr>
        <w:t>Therapy</w:t>
      </w:r>
    </w:p>
    <w:p w:rsidR="00A50F6F" w:rsidRDefault="003F061B">
      <w:pPr>
        <w:spacing w:before="36" w:line="288" w:lineRule="auto"/>
        <w:ind w:left="189" w:firstLine="243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Dose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escalation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chronic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-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opiates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has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been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cause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con­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cern.</w:t>
      </w:r>
      <w:r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early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retrospective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study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noted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that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cancer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patients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receiving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infusion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morphine,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periods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excess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three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months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after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initial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stabilization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(4.8</w:t>
      </w:r>
      <w:r>
        <w:rPr>
          <w:rFonts w:ascii="Times New Roman" w:eastAsia="Times New Roman" w:hAnsi="Times New Roman" w:cs="Times New Roman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mg/d),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48%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showed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less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than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w w:val="9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twofold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increase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dose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by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three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months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(104).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52</w:t>
      </w:r>
      <w:r>
        <w:rPr>
          <w:rFonts w:ascii="Times New Roman" w:eastAsia="Times New Roman" w:hAnsi="Times New Roman" w:cs="Times New Roman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cancer</w:t>
      </w:r>
      <w:r>
        <w:rPr>
          <w:rFonts w:ascii="Arial" w:eastAsia="Arial" w:hAnsi="Arial" w:cs="Arial"/>
          <w:w w:val="9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patients,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initial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dose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(3.8</w:t>
      </w:r>
      <w:r>
        <w:rPr>
          <w:rFonts w:ascii="Times New Roman" w:eastAsia="Times New Roman" w:hAnsi="Times New Roman" w:cs="Times New Roman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mg/d)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rose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by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 factor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2.5</w:t>
      </w:r>
      <w:r>
        <w:rPr>
          <w:rFonts w:ascii="Times New Roman" w:eastAsia="Times New Roman" w:hAnsi="Times New Roman" w:cs="Times New Roman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at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four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months</w:t>
      </w:r>
      <w:r>
        <w:rPr>
          <w:rFonts w:ascii="Arial" w:eastAsia="Arial" w:hAnsi="Arial" w:cs="Arial"/>
          <w:w w:val="10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(105).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SO</w:t>
      </w:r>
      <w:r>
        <w:rPr>
          <w:rFonts w:ascii="Times New Roman" w:eastAsia="Times New Roman" w:hAnsi="Times New Roman" w:cs="Times New Roman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cancer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patients,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receiving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infusion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mean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142</w:t>
      </w:r>
      <w:r>
        <w:rPr>
          <w:rFonts w:ascii="Times New Roman" w:eastAsia="Times New Roman" w:hAnsi="Times New Roman" w:cs="Times New Roman"/>
          <w:w w:val="1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days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(7-584</w:t>
      </w:r>
      <w:r>
        <w:rPr>
          <w:rFonts w:ascii="Times New Roman" w:eastAsia="Times New Roman" w:hAnsi="Times New Roman" w:cs="Times New Roman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days),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mean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morphine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starting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dose,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2.5</w:t>
      </w:r>
      <w:r>
        <w:rPr>
          <w:rFonts w:ascii="Times New Roman" w:eastAsia="Times New Roman" w:hAnsi="Times New Roman" w:cs="Times New Roman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mg/day,</w:t>
      </w:r>
      <w:r>
        <w:rPr>
          <w:rFonts w:ascii="Arial" w:eastAsia="Arial" w:hAnsi="Arial" w:cs="Arial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increased</w:t>
      </w:r>
      <w:r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4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mean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final dose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9  </w:t>
      </w:r>
      <w:r>
        <w:rPr>
          <w:rFonts w:ascii="Arial" w:eastAsia="Arial" w:hAnsi="Arial" w:cs="Arial"/>
          <w:sz w:val="16"/>
          <w:szCs w:val="16"/>
        </w:rPr>
        <w:t>mg/day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(106).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series</w:t>
      </w:r>
      <w:r>
        <w:rPr>
          <w:rFonts w:ascii="Arial" w:eastAsia="Arial" w:hAnsi="Arial" w:cs="Arial"/>
          <w:spacing w:val="4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w w:val="10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chronic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noncancer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pain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patients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sz w:val="15"/>
          <w:szCs w:val="15"/>
        </w:rPr>
        <w:t>(n</w:t>
      </w:r>
      <w:r>
        <w:rPr>
          <w:rFonts w:ascii="Arial" w:eastAsia="Arial" w:hAnsi="Arial" w:cs="Arial"/>
          <w:i/>
          <w:spacing w:val="-5"/>
          <w:sz w:val="15"/>
          <w:szCs w:val="15"/>
        </w:rPr>
        <w:t xml:space="preserve"> </w:t>
      </w:r>
      <w:r>
        <w:rPr>
          <w:rFonts w:ascii="Arial" w:eastAsia="Arial" w:hAnsi="Arial" w:cs="Arial"/>
          <w:w w:val="120"/>
          <w:sz w:val="16"/>
          <w:szCs w:val="16"/>
        </w:rPr>
        <w:t>=</w:t>
      </w:r>
      <w:r>
        <w:rPr>
          <w:rFonts w:ascii="Arial" w:eastAsia="Arial" w:hAnsi="Arial" w:cs="Arial"/>
          <w:spacing w:val="-23"/>
          <w:w w:val="1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88),</w:t>
      </w:r>
      <w:r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mean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morphine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dose</w:t>
      </w:r>
      <w:r>
        <w:rPr>
          <w:rFonts w:ascii="Arial" w:eastAsia="Arial" w:hAnsi="Arial" w:cs="Arial"/>
          <w:w w:val="9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increased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from </w:t>
      </w:r>
      <w:r>
        <w:rPr>
          <w:rFonts w:ascii="Times New Roman" w:eastAsia="Times New Roman" w:hAnsi="Times New Roman" w:cs="Times New Roman"/>
          <w:sz w:val="16"/>
          <w:szCs w:val="16"/>
        </w:rPr>
        <w:t>10</w:t>
      </w:r>
      <w:r>
        <w:rPr>
          <w:rFonts w:ascii="Times New Roman" w:eastAsia="Times New Roman" w:hAnsi="Times New Roman" w:cs="Times New Roman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mg/day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at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6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months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15</w:t>
      </w:r>
      <w:r>
        <w:rPr>
          <w:rFonts w:ascii="Times New Roman" w:eastAsia="Times New Roman" w:hAnsi="Times New Roman" w:cs="Times New Roman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mg/day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at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36</w:t>
      </w:r>
      <w:r>
        <w:rPr>
          <w:rFonts w:ascii="Times New Roman" w:eastAsia="Times New Roman" w:hAnsi="Times New Roman" w:cs="Times New Roman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months</w:t>
      </w:r>
      <w:r>
        <w:rPr>
          <w:rFonts w:ascii="Arial" w:eastAsia="Arial" w:hAnsi="Arial" w:cs="Arial"/>
          <w:w w:val="10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after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initiation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therapy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</w:t>
      </w:r>
      <w:r>
        <w:rPr>
          <w:rFonts w:ascii="Arial" w:eastAsia="Arial" w:hAnsi="Arial" w:cs="Arial"/>
          <w:spacing w:val="-8"/>
          <w:sz w:val="16"/>
          <w:szCs w:val="16"/>
        </w:rPr>
        <w:t>1</w:t>
      </w:r>
      <w:r>
        <w:rPr>
          <w:rFonts w:ascii="Times New Roman" w:eastAsia="Times New Roman" w:hAnsi="Times New Roman" w:cs="Times New Roman"/>
          <w:sz w:val="16"/>
          <w:szCs w:val="16"/>
        </w:rPr>
        <w:t>07).</w:t>
      </w:r>
      <w:r>
        <w:rPr>
          <w:rFonts w:ascii="Times New Roman" w:eastAsia="Times New Roman" w:hAnsi="Times New Roman" w:cs="Times New Roman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-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another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study,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presence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neuro­</w:t>
      </w:r>
      <w:r>
        <w:rPr>
          <w:rFonts w:ascii="Arial" w:eastAsia="Arial" w:hAnsi="Arial" w:cs="Arial"/>
          <w:w w:val="10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pathic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pain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seemed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strongly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predictive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dose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escalation</w:t>
      </w:r>
      <w:r>
        <w:rPr>
          <w:rFonts w:ascii="Arial" w:eastAsia="Arial" w:hAnsi="Arial" w:cs="Arial"/>
          <w:w w:val="98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(108).</w:t>
      </w:r>
      <w:r>
        <w:rPr>
          <w:rFonts w:ascii="Times New Roman" w:eastAsia="Times New Roman" w:hAnsi="Times New Roman" w:cs="Times New Roman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Seemingly,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patients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less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than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50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years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old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have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greater</w:t>
      </w:r>
      <w:r>
        <w:rPr>
          <w:rFonts w:ascii="Arial" w:eastAsia="Arial" w:hAnsi="Arial" w:cs="Arial"/>
          <w:w w:val="9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chance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opioid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dose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escalation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intrathecally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compared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patients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older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than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age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50</w:t>
      </w:r>
      <w:r>
        <w:rPr>
          <w:rFonts w:ascii="Times New Roman" w:eastAsia="Times New Roman" w:hAnsi="Times New Roman" w:cs="Times New Roman"/>
          <w:spacing w:val="27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(12).</w:t>
      </w:r>
      <w:r>
        <w:rPr>
          <w:rFonts w:ascii="Times New Roman" w:eastAsia="Times New Roman" w:hAnsi="Times New Roman" w:cs="Times New Roman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Mitigating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strategies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include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proper</w:t>
      </w:r>
      <w:r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patient</w:t>
      </w:r>
      <w:r>
        <w:rPr>
          <w:rFonts w:ascii="Arial" w:eastAsia="Arial" w:hAnsi="Arial" w:cs="Arial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selection,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minimizing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pre-IT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therapy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opioid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dose,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proper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localization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pain,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congruent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catheter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placement.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Local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anesthetics,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such</w:t>
      </w:r>
      <w:r>
        <w:rPr>
          <w:rFonts w:ascii="Arial" w:eastAsia="Arial" w:hAnsi="Arial" w:cs="Arial"/>
          <w:w w:val="9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as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bupivacaine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have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been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shown  to 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have 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synergistic 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interaction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opiates</w:t>
      </w:r>
      <w:r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(</w:t>
      </w:r>
      <w:r>
        <w:rPr>
          <w:rFonts w:ascii="Times New Roman" w:eastAsia="Times New Roman" w:hAnsi="Times New Roman" w:cs="Times New Roman"/>
          <w:spacing w:val="11"/>
          <w:sz w:val="16"/>
          <w:szCs w:val="16"/>
        </w:rPr>
        <w:t>1</w:t>
      </w:r>
      <w:r>
        <w:rPr>
          <w:rFonts w:ascii="Times New Roman" w:eastAsia="Times New Roman" w:hAnsi="Times New Roman" w:cs="Times New Roman"/>
          <w:sz w:val="16"/>
          <w:szCs w:val="16"/>
        </w:rPr>
        <w:t>09,1</w:t>
      </w:r>
      <w:r>
        <w:rPr>
          <w:rFonts w:ascii="Times New Roman" w:eastAsia="Times New Roman" w:hAnsi="Times New Roman" w:cs="Times New Roman"/>
          <w:spacing w:val="11"/>
          <w:sz w:val="16"/>
          <w:szCs w:val="16"/>
        </w:rPr>
        <w:t>1</w:t>
      </w:r>
      <w:r>
        <w:rPr>
          <w:rFonts w:ascii="Times New Roman" w:eastAsia="Times New Roman" w:hAnsi="Times New Roman" w:cs="Times New Roman"/>
          <w:sz w:val="16"/>
          <w:szCs w:val="16"/>
        </w:rPr>
        <w:t>0).</w:t>
      </w:r>
      <w:r>
        <w:rPr>
          <w:rFonts w:ascii="Times New Roman" w:eastAsia="Times New Roman" w:hAnsi="Times New Roman" w:cs="Times New Roman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Veizi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et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al.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reported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dose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escalation</w:t>
      </w:r>
      <w:r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mitiga­</w:t>
      </w:r>
      <w:r>
        <w:rPr>
          <w:rFonts w:ascii="Arial" w:eastAsia="Arial" w:hAnsi="Arial" w:cs="Arial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tion</w:t>
      </w:r>
      <w:r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concurrent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use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bupivacaine,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although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this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off­</w:t>
      </w:r>
      <w:r>
        <w:rPr>
          <w:rFonts w:ascii="Arial" w:eastAsia="Arial" w:hAnsi="Arial" w:cs="Arial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label, it</w:t>
      </w:r>
      <w:r>
        <w:rPr>
          <w:rFonts w:ascii="Arial" w:eastAsia="Arial" w:hAnsi="Arial" w:cs="Arial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appears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logical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should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 considered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(99).</w:t>
      </w:r>
    </w:p>
    <w:p w:rsidR="00A50F6F" w:rsidRDefault="00A50F6F">
      <w:pPr>
        <w:spacing w:before="14" w:line="220" w:lineRule="exact"/>
      </w:pPr>
    </w:p>
    <w:p w:rsidR="00A50F6F" w:rsidRDefault="003F061B">
      <w:pPr>
        <w:ind w:left="194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bCs/>
          <w:sz w:val="16"/>
          <w:szCs w:val="16"/>
        </w:rPr>
        <w:t>Psychological</w:t>
      </w:r>
      <w:r>
        <w:rPr>
          <w:rFonts w:ascii="Arial" w:eastAsia="Arial" w:hAnsi="Arial" w:cs="Arial"/>
          <w:b/>
          <w:bCs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Assessment</w:t>
      </w:r>
      <w:r>
        <w:rPr>
          <w:rFonts w:ascii="Arial" w:eastAsia="Arial" w:hAnsi="Arial" w:cs="Arial"/>
          <w:b/>
          <w:bCs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and</w:t>
      </w:r>
      <w:r>
        <w:rPr>
          <w:rFonts w:ascii="Arial" w:eastAsia="Arial" w:hAnsi="Arial" w:cs="Arial"/>
          <w:b/>
          <w:bCs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Social</w:t>
      </w:r>
      <w:r>
        <w:rPr>
          <w:rFonts w:ascii="Arial" w:eastAsia="Arial" w:hAnsi="Arial" w:cs="Arial"/>
          <w:b/>
          <w:bCs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Support</w:t>
      </w:r>
      <w:r>
        <w:rPr>
          <w:rFonts w:ascii="Arial" w:eastAsia="Arial" w:hAnsi="Arial" w:cs="Arial"/>
          <w:b/>
          <w:bCs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Evaluation</w:t>
      </w:r>
    </w:p>
    <w:p w:rsidR="00A50F6F" w:rsidRDefault="003F061B">
      <w:pPr>
        <w:spacing w:before="31" w:line="289" w:lineRule="auto"/>
        <w:ind w:left="156" w:right="45" w:firstLine="219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Previous</w:t>
      </w:r>
      <w:r>
        <w:rPr>
          <w:rFonts w:ascii="Arial" w:eastAsia="Arial" w:hAnsi="Arial" w:cs="Arial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consensus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guidelines,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best practices,</w:t>
      </w:r>
      <w:r>
        <w:rPr>
          <w:rFonts w:ascii="Arial" w:eastAsia="Arial" w:hAnsi="Arial" w:cs="Arial"/>
          <w:spacing w:val="-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previous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PACC</w:t>
      </w:r>
      <w:r>
        <w:rPr>
          <w:rFonts w:ascii="Arial" w:eastAsia="Arial" w:hAnsi="Arial" w:cs="Arial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iterations</w:t>
      </w:r>
      <w:r>
        <w:rPr>
          <w:rFonts w:ascii="Arial" w:eastAsia="Arial" w:hAnsi="Arial" w:cs="Arial"/>
          <w:spacing w:val="4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have</w:t>
      </w:r>
      <w:r>
        <w:rPr>
          <w:rFonts w:ascii="Arial" w:eastAsia="Arial" w:hAnsi="Arial" w:cs="Arial"/>
          <w:spacing w:val="3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all</w:t>
      </w:r>
      <w:r>
        <w:rPr>
          <w:rFonts w:ascii="Arial" w:eastAsia="Arial" w:hAnsi="Arial" w:cs="Arial"/>
          <w:spacing w:val="4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commented</w:t>
      </w:r>
      <w:r>
        <w:rPr>
          <w:rFonts w:ascii="Arial" w:eastAsia="Arial" w:hAnsi="Arial" w:cs="Arial"/>
          <w:spacing w:val="4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on</w:t>
      </w:r>
      <w:r>
        <w:rPr>
          <w:rFonts w:ascii="Arial" w:eastAsia="Arial" w:hAnsi="Arial" w:cs="Arial"/>
          <w:spacing w:val="4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psychological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assessment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w w:val="111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patients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for</w:t>
      </w:r>
      <w:r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therapy</w:t>
      </w:r>
      <w:r>
        <w:rPr>
          <w:rFonts w:ascii="Arial" w:eastAsia="Arial" w:hAnsi="Arial" w:cs="Arial"/>
          <w:spacing w:val="16"/>
          <w:w w:val="10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6"/>
          <w:szCs w:val="16"/>
        </w:rPr>
        <w:t>(8,21,22,27).</w:t>
      </w:r>
      <w:r>
        <w:rPr>
          <w:rFonts w:ascii="Times New Roman" w:eastAsia="Times New Roman" w:hAnsi="Times New Roman" w:cs="Times New Roman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There</w:t>
      </w:r>
      <w:r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has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been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little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update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on</w:t>
      </w:r>
      <w:r>
        <w:rPr>
          <w:rFonts w:ascii="Arial" w:eastAsia="Arial" w:hAnsi="Arial" w:cs="Arial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patient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selection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surrounding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this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topic.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Category</w:t>
      </w:r>
      <w:r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1</w:t>
      </w:r>
      <w:r>
        <w:rPr>
          <w:rFonts w:ascii="Arial" w:eastAsia="Arial" w:hAnsi="Arial" w:cs="Arial"/>
          <w:spacing w:val="-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cancer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patients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do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not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need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robust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psychological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screen, as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palliation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is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goal of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spacing w:val="-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therapy,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however,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they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may benefit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from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counseling</w:t>
      </w:r>
      <w:r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regarding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death,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dying and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chronic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illness.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For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all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others,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clear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descriptions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w w:val="111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developing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partnership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setting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expectations</w:t>
      </w:r>
      <w:r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between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patient and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treatment</w:t>
      </w:r>
      <w:r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team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is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suggested</w:t>
      </w:r>
      <w:r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literature.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Importantly,</w:t>
      </w:r>
      <w:r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zico­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notide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is</w:t>
      </w:r>
      <w:r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contraindicated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patients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with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history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psychosis,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alternative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spacing w:val="-2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medications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should</w:t>
      </w:r>
      <w:r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be</w:t>
      </w:r>
      <w:r>
        <w:rPr>
          <w:rFonts w:ascii="Arial" w:eastAsia="Arial" w:hAnsi="Arial" w:cs="Arial"/>
          <w:spacing w:val="-2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used</w:t>
      </w:r>
      <w:r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6"/>
          <w:szCs w:val="16"/>
        </w:rPr>
        <w:t>(11</w:t>
      </w:r>
      <w:r>
        <w:rPr>
          <w:rFonts w:ascii="Times New Roman" w:eastAsia="Times New Roman" w:hAnsi="Times New Roman" w:cs="Times New Roman"/>
          <w:spacing w:val="12"/>
          <w:w w:val="105"/>
          <w:sz w:val="16"/>
          <w:szCs w:val="16"/>
        </w:rPr>
        <w:t>1</w:t>
      </w:r>
      <w:r>
        <w:rPr>
          <w:rFonts w:ascii="Times New Roman" w:eastAsia="Times New Roman" w:hAnsi="Times New Roman" w:cs="Times New Roman"/>
          <w:w w:val="105"/>
          <w:sz w:val="16"/>
          <w:szCs w:val="16"/>
        </w:rPr>
        <w:t>).</w:t>
      </w:r>
    </w:p>
    <w:p w:rsidR="00A50F6F" w:rsidRDefault="00A50F6F">
      <w:pPr>
        <w:spacing w:before="1" w:line="200" w:lineRule="exact"/>
        <w:rPr>
          <w:sz w:val="20"/>
          <w:szCs w:val="20"/>
        </w:rPr>
      </w:pPr>
    </w:p>
    <w:p w:rsidR="00A50F6F" w:rsidRDefault="003F061B">
      <w:pPr>
        <w:ind w:left="156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bCs/>
          <w:sz w:val="16"/>
          <w:szCs w:val="16"/>
        </w:rPr>
        <w:t>Pain</w:t>
      </w:r>
      <w:r>
        <w:rPr>
          <w:rFonts w:ascii="Arial" w:eastAsia="Arial" w:hAnsi="Arial" w:cs="Arial"/>
          <w:b/>
          <w:bCs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Characteristics:</w:t>
      </w:r>
      <w:r>
        <w:rPr>
          <w:rFonts w:ascii="Arial" w:eastAsia="Arial" w:hAnsi="Arial" w:cs="Arial"/>
          <w:b/>
          <w:bCs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Regional</w:t>
      </w:r>
      <w:r>
        <w:rPr>
          <w:rFonts w:ascii="Arial" w:eastAsia="Arial" w:hAnsi="Arial" w:cs="Arial"/>
          <w:b/>
          <w:bCs/>
          <w:spacing w:val="21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</w:rPr>
        <w:t>vs.</w:t>
      </w:r>
      <w:r>
        <w:rPr>
          <w:rFonts w:ascii="Times New Roman" w:eastAsia="Times New Roman" w:hAnsi="Times New Roman" w:cs="Times New Roman"/>
          <w:spacing w:val="24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Diffuse</w:t>
      </w:r>
      <w:r>
        <w:rPr>
          <w:rFonts w:ascii="Arial" w:eastAsia="Arial" w:hAnsi="Arial" w:cs="Arial"/>
          <w:b/>
          <w:bCs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vs.</w:t>
      </w:r>
      <w:r>
        <w:rPr>
          <w:rFonts w:ascii="Arial" w:eastAsia="Arial" w:hAnsi="Arial" w:cs="Arial"/>
          <w:b/>
          <w:bCs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Global</w:t>
      </w:r>
    </w:p>
    <w:p w:rsidR="00A50F6F" w:rsidRDefault="009E5943">
      <w:pPr>
        <w:spacing w:before="29" w:line="289" w:lineRule="auto"/>
        <w:ind w:left="127" w:right="66" w:firstLine="200"/>
        <w:jc w:val="both"/>
        <w:rPr>
          <w:rFonts w:ascii="Arial" w:eastAsia="Arial" w:hAnsi="Arial" w:cs="Arial"/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513" behindDoc="1" locked="0" layoutInCell="1" allowOverlap="1">
                <wp:simplePos x="0" y="0"/>
                <wp:positionH relativeFrom="page">
                  <wp:posOffset>363855</wp:posOffset>
                </wp:positionH>
                <wp:positionV relativeFrom="paragraph">
                  <wp:posOffset>1551305</wp:posOffset>
                </wp:positionV>
                <wp:extent cx="6555740" cy="1270"/>
                <wp:effectExtent l="20955" t="24765" r="24130" b="21590"/>
                <wp:wrapNone/>
                <wp:docPr id="396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55740" cy="1270"/>
                          <a:chOff x="573" y="2443"/>
                          <a:chExt cx="10324" cy="2"/>
                        </a:xfrm>
                      </wpg:grpSpPr>
                      <wps:wsp>
                        <wps:cNvPr id="397" name="Freeform 349"/>
                        <wps:cNvSpPr>
                          <a:spLocks/>
                        </wps:cNvSpPr>
                        <wps:spPr bwMode="auto">
                          <a:xfrm>
                            <a:off x="573" y="2443"/>
                            <a:ext cx="10324" cy="2"/>
                          </a:xfrm>
                          <a:custGeom>
                            <a:avLst/>
                            <a:gdLst>
                              <a:gd name="T0" fmla="+- 0 573 573"/>
                              <a:gd name="T1" fmla="*/ T0 w 10324"/>
                              <a:gd name="T2" fmla="+- 0 10898 573"/>
                              <a:gd name="T3" fmla="*/ T2 w 103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324">
                                <a:moveTo>
                                  <a:pt x="0" y="0"/>
                                </a:moveTo>
                                <a:lnTo>
                                  <a:pt x="10325" y="0"/>
                                </a:lnTo>
                              </a:path>
                            </a:pathLst>
                          </a:custGeom>
                          <a:noFill/>
                          <a:ln w="364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0B47CD" id="Group 348" o:spid="_x0000_s1026" style="position:absolute;margin-left:28.65pt;margin-top:122.15pt;width:516.2pt;height:.1pt;z-index:-3967;mso-position-horizontal-relative:page" coordorigin="573,2443" coordsize="1032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">
                <v:shape id="Freeform 349" o:spid="_x0000_s1027" style="position:absolute;left:573;top:2443;width:10324;height:2;visibility:visible;mso-wrap-style:square;v-text-anchor:top" coordsize="103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" path="m,l10325,e" filled="f" strokeweight="1.01125mm">
                  <v:path arrowok="t" o:connecttype="custom" o:connectlocs="0,0;10325,0" o:connectangles="0,0"/>
                </v:shape>
                <w10:wrap anchorx="page"/>
              </v:group>
            </w:pict>
          </mc:Fallback>
        </mc:AlternateContent>
      </w:r>
      <w:r w:rsidR="003F061B">
        <w:rPr>
          <w:rFonts w:ascii="Arial" w:eastAsia="Arial" w:hAnsi="Arial" w:cs="Arial"/>
          <w:w w:val="105"/>
          <w:sz w:val="16"/>
          <w:szCs w:val="16"/>
        </w:rPr>
        <w:t>There</w:t>
      </w:r>
      <w:r w:rsidR="003F061B"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is</w:t>
      </w:r>
      <w:r w:rsidR="003F061B"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little</w:t>
      </w:r>
      <w:r w:rsidR="003F061B"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doubt</w:t>
      </w:r>
      <w:r w:rsidR="003F061B"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that CSF</w:t>
      </w:r>
      <w:r w:rsidR="003F061B"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flow</w:t>
      </w:r>
      <w:r w:rsidR="003F061B"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dynamics</w:t>
      </w:r>
      <w:r w:rsidR="003F061B"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and</w:t>
      </w:r>
      <w:r w:rsidR="003F061B"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 pharmacoki­</w:t>
      </w:r>
      <w:r w:rsidR="003F061B">
        <w:rPr>
          <w:rFonts w:ascii="Arial" w:eastAsia="Arial" w:hAnsi="Arial" w:cs="Arial"/>
          <w:w w:val="10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netic</w:t>
      </w:r>
      <w:r w:rsidR="003F061B">
        <w:rPr>
          <w:rFonts w:ascii="Arial" w:eastAsia="Arial" w:hAnsi="Arial" w:cs="Arial"/>
          <w:spacing w:val="3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profiles</w:t>
      </w:r>
      <w:r w:rsidR="003F061B">
        <w:rPr>
          <w:rFonts w:ascii="Arial" w:eastAsia="Arial" w:hAnsi="Arial" w:cs="Arial"/>
          <w:spacing w:val="3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</w:t>
      </w:r>
      <w:r w:rsidR="003F061B">
        <w:rPr>
          <w:rFonts w:ascii="Arial" w:eastAsia="Arial" w:hAnsi="Arial" w:cs="Arial"/>
          <w:spacing w:val="3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IT</w:t>
      </w:r>
      <w:r w:rsidR="003F061B">
        <w:rPr>
          <w:rFonts w:ascii="Arial" w:eastAsia="Arial" w:hAnsi="Arial" w:cs="Arial"/>
          <w:spacing w:val="1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agents</w:t>
      </w:r>
      <w:r w:rsidR="003F061B">
        <w:rPr>
          <w:rFonts w:ascii="Arial" w:eastAsia="Arial" w:hAnsi="Arial" w:cs="Arial"/>
          <w:spacing w:val="3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are</w:t>
      </w:r>
      <w:r w:rsidR="003F061B">
        <w:rPr>
          <w:rFonts w:ascii="Arial" w:eastAsia="Arial" w:hAnsi="Arial" w:cs="Arial"/>
          <w:spacing w:val="3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better</w:t>
      </w:r>
      <w:r w:rsidR="003F061B">
        <w:rPr>
          <w:rFonts w:ascii="Arial" w:eastAsia="Arial" w:hAnsi="Arial" w:cs="Arial"/>
          <w:spacing w:val="3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understood</w:t>
      </w:r>
      <w:r w:rsidR="003F061B">
        <w:rPr>
          <w:rFonts w:ascii="Arial" w:eastAsia="Arial" w:hAnsi="Arial" w:cs="Arial"/>
          <w:spacing w:val="4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now</w:t>
      </w:r>
      <w:r w:rsidR="003F061B">
        <w:rPr>
          <w:rFonts w:ascii="Arial" w:eastAsia="Arial" w:hAnsi="Arial" w:cs="Arial"/>
          <w:spacing w:val="2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than</w:t>
      </w:r>
      <w:r w:rsidR="003F061B">
        <w:rPr>
          <w:rFonts w:ascii="Arial" w:eastAsia="Arial" w:hAnsi="Arial" w:cs="Arial"/>
          <w:spacing w:val="3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ever</w:t>
      </w:r>
      <w:r w:rsidR="003F061B">
        <w:rPr>
          <w:rFonts w:ascii="Arial" w:eastAsia="Arial" w:hAnsi="Arial" w:cs="Arial"/>
          <w:w w:val="9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before.</w:t>
      </w:r>
      <w:r w:rsidR="003F061B">
        <w:rPr>
          <w:rFonts w:ascii="Arial" w:eastAsia="Arial" w:hAnsi="Arial" w:cs="Arial"/>
          <w:spacing w:val="2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Little</w:t>
      </w:r>
      <w:r w:rsidR="003F061B"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bulk</w:t>
      </w:r>
      <w:r w:rsidR="003F061B"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flow</w:t>
      </w:r>
      <w:r w:rsidR="003F061B">
        <w:rPr>
          <w:rFonts w:ascii="Arial" w:eastAsia="Arial" w:hAnsi="Arial" w:cs="Arial"/>
          <w:spacing w:val="2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exists</w:t>
      </w:r>
      <w:r w:rsidR="003F061B"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 w:rsidR="003F061B">
        <w:rPr>
          <w:rFonts w:ascii="Times New Roman" w:eastAsia="Times New Roman" w:hAnsi="Times New Roman" w:cs="Times New Roman"/>
          <w:w w:val="105"/>
          <w:sz w:val="16"/>
          <w:szCs w:val="16"/>
        </w:rPr>
        <w:t>(90-92).</w:t>
      </w:r>
      <w:r w:rsidR="003F061B">
        <w:rPr>
          <w:rFonts w:ascii="Times New Roman" w:eastAsia="Times New Roman" w:hAnsi="Times New Roman" w:cs="Times New Roman"/>
          <w:spacing w:val="2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Rostral</w:t>
      </w:r>
      <w:r w:rsidR="003F061B"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spread</w:t>
      </w:r>
      <w:r w:rsidR="003F061B">
        <w:rPr>
          <w:rFonts w:ascii="Arial" w:eastAsia="Arial" w:hAnsi="Arial" w:cs="Arial"/>
          <w:spacing w:val="2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within</w:t>
      </w:r>
      <w:r w:rsidR="003F061B"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IT</w:t>
      </w:r>
      <w:r w:rsidR="003F061B">
        <w:rPr>
          <w:rFonts w:ascii="Arial" w:eastAsia="Arial" w:hAnsi="Arial" w:cs="Arial"/>
          <w:w w:val="9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space</w:t>
      </w:r>
      <w:r w:rsidR="003F061B"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is</w:t>
      </w:r>
      <w:r w:rsidR="003F061B"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limited</w:t>
      </w:r>
      <w:r w:rsidR="003F061B"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from</w:t>
      </w:r>
      <w:r w:rsidR="003F061B"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catheter</w:t>
      </w:r>
      <w:r w:rsidR="003F061B"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tip.</w:t>
      </w:r>
      <w:r w:rsidR="003F061B"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Although</w:t>
      </w:r>
      <w:r w:rsidR="003F061B"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there</w:t>
      </w:r>
      <w:r w:rsidR="003F061B">
        <w:rPr>
          <w:rFonts w:ascii="Arial" w:eastAsia="Arial" w:hAnsi="Arial" w:cs="Arial"/>
          <w:spacing w:val="1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is</w:t>
      </w:r>
      <w:r w:rsidR="003F061B"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limited</w:t>
      </w:r>
      <w:r w:rsidR="003F061B"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evi­</w:t>
      </w:r>
      <w:r w:rsidR="003F061B">
        <w:rPr>
          <w:rFonts w:ascii="Arial" w:eastAsia="Arial" w:hAnsi="Arial" w:cs="Arial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dence</w:t>
      </w:r>
      <w:r w:rsidR="003F061B"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to</w:t>
      </w:r>
      <w:r w:rsidR="003F061B"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support</w:t>
      </w:r>
      <w:r w:rsidR="003F061B"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catheter</w:t>
      </w:r>
      <w:r w:rsidR="003F061B">
        <w:rPr>
          <w:rFonts w:ascii="Arial" w:eastAsia="Arial" w:hAnsi="Arial" w:cs="Arial"/>
          <w:spacing w:val="2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placement</w:t>
      </w:r>
      <w:r w:rsidR="003F061B"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congruent</w:t>
      </w:r>
      <w:r w:rsidR="003F061B"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with</w:t>
      </w:r>
      <w:r w:rsidR="003F061B"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dermato­</w:t>
      </w:r>
      <w:r w:rsidR="003F061B">
        <w:rPr>
          <w:rFonts w:ascii="Arial" w:eastAsia="Arial" w:hAnsi="Arial" w:cs="Arial"/>
          <w:w w:val="10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mal</w:t>
      </w:r>
      <w:r w:rsidR="003F061B">
        <w:rPr>
          <w:rFonts w:ascii="Arial" w:eastAsia="Arial" w:hAnsi="Arial" w:cs="Arial"/>
          <w:spacing w:val="3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area</w:t>
      </w:r>
      <w:r w:rsidR="003F061B">
        <w:rPr>
          <w:rFonts w:ascii="Arial" w:eastAsia="Arial" w:hAnsi="Arial" w:cs="Arial"/>
          <w:spacing w:val="3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</w:t>
      </w:r>
      <w:r w:rsidR="003F061B">
        <w:rPr>
          <w:rFonts w:ascii="Arial" w:eastAsia="Arial" w:hAnsi="Arial" w:cs="Arial"/>
          <w:spacing w:val="3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pain,</w:t>
      </w:r>
      <w:r w:rsidR="003F061B">
        <w:rPr>
          <w:rFonts w:ascii="Arial" w:eastAsia="Arial" w:hAnsi="Arial" w:cs="Arial"/>
          <w:spacing w:val="2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consensus</w:t>
      </w:r>
      <w:r w:rsidR="003F061B">
        <w:rPr>
          <w:rFonts w:ascii="Arial" w:eastAsia="Arial" w:hAnsi="Arial" w:cs="Arial"/>
          <w:spacing w:val="4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remains</w:t>
      </w:r>
      <w:r w:rsidR="003F061B">
        <w:rPr>
          <w:rFonts w:ascii="Arial" w:eastAsia="Arial" w:hAnsi="Arial" w:cs="Arial"/>
          <w:spacing w:val="4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high</w:t>
      </w:r>
      <w:r w:rsidR="003F061B">
        <w:rPr>
          <w:rFonts w:ascii="Arial" w:eastAsia="Arial" w:hAnsi="Arial" w:cs="Arial"/>
          <w:spacing w:val="2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that</w:t>
      </w:r>
      <w:r w:rsidR="003F061B">
        <w:rPr>
          <w:rFonts w:ascii="Arial" w:eastAsia="Arial" w:hAnsi="Arial" w:cs="Arial"/>
          <w:spacing w:val="3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this</w:t>
      </w:r>
      <w:r w:rsidR="003F061B">
        <w:rPr>
          <w:rFonts w:ascii="Arial" w:eastAsia="Arial" w:hAnsi="Arial" w:cs="Arial"/>
          <w:spacing w:val="4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is</w:t>
      </w:r>
      <w:r w:rsidR="003F061B">
        <w:rPr>
          <w:rFonts w:ascii="Arial" w:eastAsia="Arial" w:hAnsi="Arial" w:cs="Arial"/>
          <w:spacing w:val="2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</w:t>
      </w:r>
      <w:r w:rsidR="003F061B">
        <w:rPr>
          <w:rFonts w:ascii="Arial" w:eastAsia="Arial" w:hAnsi="Arial" w:cs="Arial"/>
          <w:spacing w:val="4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crucial</w:t>
      </w:r>
      <w:r w:rsidR="003F061B">
        <w:rPr>
          <w:rFonts w:ascii="Arial" w:eastAsia="Arial" w:hAnsi="Arial" w:cs="Arial"/>
          <w:w w:val="9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component</w:t>
      </w:r>
      <w:r w:rsidR="003F061B"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to</w:t>
      </w:r>
      <w:r w:rsidR="003F061B"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sustained</w:t>
      </w:r>
      <w:r w:rsidR="003F061B"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IT</w:t>
      </w:r>
      <w:r w:rsidR="003F061B">
        <w:rPr>
          <w:rFonts w:ascii="Arial" w:eastAsia="Arial" w:hAnsi="Arial" w:cs="Arial"/>
          <w:spacing w:val="-2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care.</w:t>
      </w:r>
      <w:r w:rsidR="003F061B">
        <w:rPr>
          <w:rFonts w:ascii="Arial" w:eastAsia="Arial" w:hAnsi="Arial" w:cs="Arial"/>
          <w:spacing w:val="-1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Similarly,</w:t>
      </w:r>
      <w:r w:rsidR="003F061B"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placement</w:t>
      </w:r>
      <w:r w:rsidR="003F061B"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</w:t>
      </w:r>
      <w:r w:rsidR="003F061B">
        <w:rPr>
          <w:rFonts w:ascii="Arial" w:eastAsia="Arial" w:hAnsi="Arial" w:cs="Arial"/>
          <w:spacing w:val="-1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catheter</w:t>
      </w:r>
      <w:r w:rsidR="003F061B">
        <w:rPr>
          <w:rFonts w:ascii="Arial" w:eastAsia="Arial" w:hAnsi="Arial" w:cs="Arial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dorsal</w:t>
      </w:r>
      <w:r w:rsidR="003F061B"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to</w:t>
      </w:r>
      <w:r w:rsidR="003F061B"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spinal cord</w:t>
      </w:r>
      <w:r w:rsidR="003F061B"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delivers</w:t>
      </w:r>
      <w:r w:rsidR="003F061B"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medication</w:t>
      </w:r>
      <w:r w:rsidR="003F061B"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closer</w:t>
      </w:r>
      <w:r w:rsidR="003F061B"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to</w:t>
      </w:r>
      <w:r w:rsidR="003F061B"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dorsal</w:t>
      </w:r>
      <w:r w:rsidR="003F061B"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ele­</w:t>
      </w:r>
      <w:r w:rsidR="003F061B">
        <w:rPr>
          <w:rFonts w:ascii="Arial" w:eastAsia="Arial" w:hAnsi="Arial" w:cs="Arial"/>
          <w:w w:val="9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ments</w:t>
      </w:r>
      <w:r w:rsidR="003F061B"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</w:t>
      </w:r>
      <w:r w:rsidR="003F061B"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spinal</w:t>
      </w:r>
      <w:r w:rsidR="003F061B"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cord.</w:t>
      </w:r>
      <w:r w:rsidR="003F061B"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Localized</w:t>
      </w:r>
      <w:r w:rsidR="003F061B"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pain</w:t>
      </w:r>
      <w:r w:rsidR="003F061B"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examples</w:t>
      </w:r>
      <w:r w:rsidR="003F061B"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include</w:t>
      </w:r>
      <w:r w:rsidR="003F061B"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band­</w:t>
      </w:r>
      <w:r w:rsidR="003F061B">
        <w:rPr>
          <w:rFonts w:ascii="Arial" w:eastAsia="Arial" w:hAnsi="Arial" w:cs="Arial"/>
          <w:w w:val="10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like</w:t>
      </w:r>
      <w:r w:rsidR="003F061B"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dermatomal</w:t>
      </w:r>
      <w:r w:rsidR="003F061B">
        <w:rPr>
          <w:rFonts w:ascii="Arial" w:eastAsia="Arial" w:hAnsi="Arial" w:cs="Arial"/>
          <w:spacing w:val="2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challenges</w:t>
      </w:r>
      <w:r w:rsidR="003F061B">
        <w:rPr>
          <w:rFonts w:ascii="Arial" w:eastAsia="Arial" w:hAnsi="Arial" w:cs="Arial"/>
          <w:spacing w:val="2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</w:t>
      </w:r>
      <w:r w:rsidR="003F061B">
        <w:rPr>
          <w:rFonts w:ascii="Arial" w:eastAsia="Arial" w:hAnsi="Arial" w:cs="Arial"/>
          <w:spacing w:val="1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postherpetic</w:t>
      </w:r>
      <w:r w:rsidR="003F061B">
        <w:rPr>
          <w:rFonts w:ascii="Arial" w:eastAsia="Arial" w:hAnsi="Arial" w:cs="Arial"/>
          <w:spacing w:val="2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neuralgia</w:t>
      </w:r>
      <w:r w:rsidR="003F061B"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or</w:t>
      </w:r>
      <w:r w:rsidR="003F061B"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unilateral</w:t>
      </w:r>
    </w:p>
    <w:p w:rsidR="00A50F6F" w:rsidRDefault="003F061B">
      <w:pPr>
        <w:spacing w:before="84" w:line="289" w:lineRule="auto"/>
        <w:ind w:left="208" w:right="1090" w:firstLine="4"/>
        <w:jc w:val="both"/>
        <w:rPr>
          <w:rFonts w:ascii="Arial" w:eastAsia="Arial" w:hAnsi="Arial" w:cs="Arial"/>
          <w:sz w:val="16"/>
          <w:szCs w:val="16"/>
        </w:rPr>
      </w:pPr>
      <w:r>
        <w:rPr>
          <w:w w:val="105"/>
        </w:rPr>
        <w:br w:type="column"/>
      </w:r>
      <w:r>
        <w:rPr>
          <w:rFonts w:ascii="Arial" w:eastAsia="Arial" w:hAnsi="Arial" w:cs="Arial"/>
          <w:w w:val="105"/>
          <w:sz w:val="16"/>
          <w:szCs w:val="16"/>
        </w:rPr>
        <w:t>precise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abdominal</w:t>
      </w:r>
      <w:r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pain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or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axial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back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pain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from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vertebral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compres­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sion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fracture.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Diffuse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pain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refers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 whole</w:t>
      </w:r>
      <w:r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extremity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involvement,</w:t>
      </w:r>
      <w:r>
        <w:rPr>
          <w:rFonts w:ascii="Arial" w:eastAsia="Arial" w:hAnsi="Arial" w:cs="Arial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back</w:t>
      </w:r>
      <w:r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or</w:t>
      </w:r>
      <w:r>
        <w:rPr>
          <w:rFonts w:ascii="Arial" w:eastAsia="Arial" w:hAnsi="Arial" w:cs="Arial"/>
          <w:spacing w:val="2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leg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discomfort,</w:t>
      </w:r>
      <w:r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abdominal</w:t>
      </w:r>
      <w:r>
        <w:rPr>
          <w:rFonts w:ascii="Arial" w:eastAsia="Arial" w:hAnsi="Arial" w:cs="Arial"/>
          <w:spacing w:val="2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pain</w:t>
      </w:r>
      <w:r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encompassing</w:t>
      </w:r>
      <w:r>
        <w:rPr>
          <w:rFonts w:ascii="Arial" w:eastAsia="Arial" w:hAnsi="Arial" w:cs="Arial"/>
          <w:spacing w:val="3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more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than</w:t>
      </w:r>
      <w:r>
        <w:rPr>
          <w:rFonts w:ascii="Arial" w:eastAsia="Arial" w:hAnsi="Arial" w:cs="Arial"/>
          <w:w w:val="106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one</w:t>
      </w:r>
      <w:r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quadrant,</w:t>
      </w:r>
      <w:r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so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on.</w:t>
      </w:r>
      <w:r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Global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pain</w:t>
      </w:r>
      <w:r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is</w:t>
      </w:r>
      <w:r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total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body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pain.</w:t>
      </w:r>
    </w:p>
    <w:p w:rsidR="00A50F6F" w:rsidRDefault="009E5943">
      <w:pPr>
        <w:spacing w:line="183" w:lineRule="exact"/>
        <w:ind w:left="380"/>
        <w:rPr>
          <w:rFonts w:ascii="Arial" w:eastAsia="Arial" w:hAnsi="Arial" w:cs="Arial"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503312511" behindDoc="1" locked="0" layoutInCell="1" allowOverlap="1">
            <wp:simplePos x="0" y="0"/>
            <wp:positionH relativeFrom="page">
              <wp:posOffset>7546975</wp:posOffset>
            </wp:positionH>
            <wp:positionV relativeFrom="paragraph">
              <wp:posOffset>-304165</wp:posOffset>
            </wp:positionV>
            <wp:extent cx="48895" cy="1450975"/>
            <wp:effectExtent l="0" t="0" r="0" b="0"/>
            <wp:wrapNone/>
            <wp:docPr id="395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" cy="1450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061B">
        <w:rPr>
          <w:rFonts w:ascii="Arial" w:eastAsia="Arial" w:hAnsi="Arial" w:cs="Arial"/>
          <w:w w:val="105"/>
          <w:sz w:val="16"/>
          <w:szCs w:val="16"/>
        </w:rPr>
        <w:t xml:space="preserve">The </w:t>
      </w:r>
      <w:r w:rsidR="003F061B"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PACC</w:t>
      </w:r>
      <w:r w:rsidR="003F061B">
        <w:rPr>
          <w:rFonts w:ascii="Arial" w:eastAsia="Arial" w:hAnsi="Arial" w:cs="Arial"/>
          <w:spacing w:val="4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recommendations</w:t>
      </w:r>
      <w:r w:rsidR="003F061B">
        <w:rPr>
          <w:rFonts w:ascii="Arial" w:eastAsia="Arial" w:hAnsi="Arial" w:cs="Arial"/>
          <w:spacing w:val="4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 xml:space="preserve">for </w:t>
      </w:r>
      <w:r w:rsidR="003F061B"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patient</w:t>
      </w:r>
      <w:r w:rsidR="003F061B">
        <w:rPr>
          <w:rFonts w:ascii="Arial" w:eastAsia="Arial" w:hAnsi="Arial" w:cs="Arial"/>
          <w:spacing w:val="4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 xml:space="preserve">selection </w:t>
      </w:r>
      <w:r w:rsidR="003F061B"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 xml:space="preserve">appear </w:t>
      </w:r>
      <w:r w:rsidR="003F061B"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in</w:t>
      </w:r>
    </w:p>
    <w:p w:rsidR="00A50F6F" w:rsidRDefault="003F061B">
      <w:pPr>
        <w:spacing w:before="36"/>
        <w:ind w:left="194" w:right="5354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Arial" w:eastAsia="Arial" w:hAnsi="Arial" w:cs="Arial"/>
          <w:w w:val="110"/>
          <w:sz w:val="16"/>
          <w:szCs w:val="16"/>
        </w:rPr>
        <w:t>Table</w:t>
      </w:r>
      <w:r>
        <w:rPr>
          <w:rFonts w:ascii="Arial" w:eastAsia="Arial" w:hAnsi="Arial" w:cs="Arial"/>
          <w:spacing w:val="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6"/>
          <w:szCs w:val="16"/>
        </w:rPr>
        <w:t>11.</w:t>
      </w:r>
    </w:p>
    <w:p w:rsidR="00A50F6F" w:rsidRDefault="003F061B">
      <w:pPr>
        <w:spacing w:before="35" w:line="290" w:lineRule="auto"/>
        <w:ind w:left="199" w:right="1100" w:firstLine="181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bCs/>
          <w:w w:val="105"/>
          <w:sz w:val="16"/>
          <w:szCs w:val="16"/>
        </w:rPr>
        <w:t>Consensus</w:t>
      </w:r>
      <w:r>
        <w:rPr>
          <w:rFonts w:ascii="Arial" w:eastAsia="Arial" w:hAnsi="Arial" w:cs="Arial"/>
          <w:b/>
          <w:bCs/>
          <w:spacing w:val="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w w:val="105"/>
          <w:sz w:val="16"/>
          <w:szCs w:val="16"/>
        </w:rPr>
        <w:t>Point</w:t>
      </w:r>
      <w:r>
        <w:rPr>
          <w:rFonts w:ascii="Arial" w:eastAsia="Arial" w:hAnsi="Arial" w:cs="Arial"/>
          <w:b/>
          <w:bCs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w w:val="105"/>
          <w:sz w:val="16"/>
          <w:szCs w:val="16"/>
        </w:rPr>
        <w:t>6.</w:t>
      </w:r>
      <w:r>
        <w:rPr>
          <w:rFonts w:ascii="Arial" w:eastAsia="Arial" w:hAnsi="Arial" w:cs="Arial"/>
          <w:b/>
          <w:bCs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Patients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with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comorbidities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that</w:t>
      </w:r>
      <w:r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negatively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affect</w:t>
      </w:r>
      <w:r>
        <w:rPr>
          <w:rFonts w:ascii="Arial" w:eastAsia="Arial" w:hAnsi="Arial" w:cs="Arial"/>
          <w:spacing w:val="4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cardiopulmonary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function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need</w:t>
      </w:r>
      <w:r>
        <w:rPr>
          <w:rFonts w:ascii="Arial" w:eastAsia="Arial" w:hAnsi="Arial" w:cs="Arial"/>
          <w:spacing w:val="4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increased</w:t>
      </w:r>
      <w:r>
        <w:rPr>
          <w:rFonts w:ascii="Arial" w:eastAsia="Arial" w:hAnsi="Arial" w:cs="Arial"/>
          <w:spacing w:val="3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vigilance</w:t>
      </w:r>
      <w:r>
        <w:rPr>
          <w:rFonts w:ascii="Arial" w:eastAsia="Arial" w:hAnsi="Arial" w:cs="Arial"/>
          <w:spacing w:val="4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when instituting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intrathecal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opioid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therapy.</w:t>
      </w:r>
    </w:p>
    <w:p w:rsidR="00A50F6F" w:rsidRDefault="00A50F6F">
      <w:pPr>
        <w:spacing w:before="19" w:line="200" w:lineRule="exact"/>
        <w:rPr>
          <w:sz w:val="20"/>
          <w:szCs w:val="20"/>
        </w:rPr>
      </w:pPr>
    </w:p>
    <w:p w:rsidR="00A50F6F" w:rsidRDefault="003F061B">
      <w:pPr>
        <w:spacing w:line="287" w:lineRule="auto"/>
        <w:ind w:left="189" w:right="1100" w:firstLine="181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bCs/>
          <w:sz w:val="16"/>
          <w:szCs w:val="16"/>
        </w:rPr>
        <w:t>Consensus</w:t>
      </w:r>
      <w:r>
        <w:rPr>
          <w:rFonts w:ascii="Arial" w:eastAsia="Arial" w:hAnsi="Arial" w:cs="Arial"/>
          <w:b/>
          <w:bCs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Point</w:t>
      </w:r>
      <w:r>
        <w:rPr>
          <w:rFonts w:ascii="Arial" w:eastAsia="Arial" w:hAnsi="Arial" w:cs="Arial"/>
          <w:b/>
          <w:bCs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7.</w:t>
      </w:r>
      <w:r>
        <w:rPr>
          <w:rFonts w:ascii="Arial" w:eastAsia="Arial" w:hAnsi="Arial" w:cs="Arial"/>
          <w:b/>
          <w:bCs/>
          <w:spacing w:val="-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Localized,</w:t>
      </w:r>
      <w:r>
        <w:rPr>
          <w:rFonts w:ascii="Arial" w:eastAsia="Arial" w:hAnsi="Arial" w:cs="Arial"/>
          <w:spacing w:val="-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diffuse</w:t>
      </w:r>
      <w:r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global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pain</w:t>
      </w:r>
      <w:r>
        <w:rPr>
          <w:rFonts w:ascii="Arial" w:eastAsia="Arial" w:hAnsi="Arial" w:cs="Arial"/>
          <w:spacing w:val="-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can</w:t>
      </w:r>
      <w:r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</w:t>
      </w:r>
      <w:r>
        <w:rPr>
          <w:rFonts w:ascii="Arial" w:eastAsia="Arial" w:hAnsi="Arial" w:cs="Arial"/>
          <w:spacing w:val="-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ade­</w:t>
      </w:r>
      <w:r>
        <w:rPr>
          <w:rFonts w:ascii="Arial" w:eastAsia="Arial" w:hAnsi="Arial" w:cs="Arial"/>
          <w:w w:val="9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quately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treated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intrathecal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therapy.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evidence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global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pain</w:t>
      </w:r>
      <w:r>
        <w:rPr>
          <w:rFonts w:ascii="Arial" w:eastAsia="Arial" w:hAnsi="Arial" w:cs="Arial"/>
          <w:w w:val="10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treatment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less</w:t>
      </w:r>
      <w:r>
        <w:rPr>
          <w:rFonts w:ascii="Arial" w:eastAsia="Arial" w:hAnsi="Arial" w:cs="Arial"/>
          <w:spacing w:val="-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well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defined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should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</w:t>
      </w:r>
      <w:r>
        <w:rPr>
          <w:rFonts w:ascii="Arial" w:eastAsia="Arial" w:hAnsi="Arial" w:cs="Arial"/>
          <w:spacing w:val="-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approached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cautiously.</w:t>
      </w:r>
    </w:p>
    <w:p w:rsidR="00A50F6F" w:rsidRDefault="00A50F6F">
      <w:pPr>
        <w:spacing w:before="16" w:line="200" w:lineRule="exact"/>
        <w:rPr>
          <w:sz w:val="20"/>
          <w:szCs w:val="20"/>
        </w:rPr>
      </w:pPr>
    </w:p>
    <w:p w:rsidR="00A50F6F" w:rsidRDefault="003F061B">
      <w:pPr>
        <w:spacing w:line="287" w:lineRule="auto"/>
        <w:ind w:left="189" w:right="1106" w:firstLine="181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bCs/>
          <w:w w:val="105"/>
          <w:sz w:val="16"/>
          <w:szCs w:val="16"/>
        </w:rPr>
        <w:t>Consensus</w:t>
      </w:r>
      <w:r>
        <w:rPr>
          <w:rFonts w:ascii="Arial" w:eastAsia="Arial" w:hAnsi="Arial" w:cs="Arial"/>
          <w:b/>
          <w:bCs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w w:val="105"/>
          <w:sz w:val="16"/>
          <w:szCs w:val="16"/>
        </w:rPr>
        <w:t>Point</w:t>
      </w:r>
      <w:r>
        <w:rPr>
          <w:rFonts w:ascii="Arial" w:eastAsia="Arial" w:hAnsi="Arial" w:cs="Arial"/>
          <w:b/>
          <w:bCs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w w:val="105"/>
          <w:sz w:val="16"/>
          <w:szCs w:val="16"/>
        </w:rPr>
        <w:t>8.</w:t>
      </w:r>
      <w:r>
        <w:rPr>
          <w:rFonts w:ascii="Arial" w:eastAsia="Arial" w:hAnsi="Arial" w:cs="Arial"/>
          <w:b/>
          <w:bCs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Intrathecal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therapies</w:t>
      </w:r>
      <w:r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should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be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used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at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appropriate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time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algorithm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not</w:t>
      </w:r>
      <w:r>
        <w:rPr>
          <w:rFonts w:ascii="Arial" w:eastAsia="Arial" w:hAnsi="Arial" w:cs="Arial"/>
          <w:spacing w:val="-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as</w:t>
      </w:r>
      <w:r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salvage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treatment.</w:t>
      </w:r>
    </w:p>
    <w:p w:rsidR="00A50F6F" w:rsidRDefault="00A50F6F">
      <w:pPr>
        <w:spacing w:before="19" w:line="280" w:lineRule="exact"/>
        <w:rPr>
          <w:sz w:val="28"/>
          <w:szCs w:val="28"/>
        </w:rPr>
      </w:pPr>
    </w:p>
    <w:p w:rsidR="00A50F6F" w:rsidRDefault="003F061B">
      <w:pPr>
        <w:pStyle w:val="Heading2"/>
        <w:spacing w:line="256" w:lineRule="auto"/>
        <w:ind w:left="180" w:right="1190" w:firstLine="9"/>
        <w:rPr>
          <w:b w:val="0"/>
          <w:bCs w:val="0"/>
        </w:rPr>
      </w:pPr>
      <w:r>
        <w:rPr>
          <w:w w:val="90"/>
        </w:rPr>
        <w:t>MEDICATION-SELECTION</w:t>
      </w:r>
      <w:r>
        <w:rPr>
          <w:spacing w:val="50"/>
          <w:w w:val="90"/>
        </w:rPr>
        <w:t xml:space="preserve"> </w:t>
      </w:r>
      <w:r>
        <w:rPr>
          <w:w w:val="90"/>
        </w:rPr>
        <w:t>RECOMMENDATIONS AND</w:t>
      </w:r>
      <w:r>
        <w:rPr>
          <w:spacing w:val="31"/>
          <w:w w:val="90"/>
        </w:rPr>
        <w:t xml:space="preserve"> </w:t>
      </w:r>
      <w:r>
        <w:rPr>
          <w:w w:val="90"/>
        </w:rPr>
        <w:t>CONSIDERATIONS</w:t>
      </w: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3F061B">
      <w:pPr>
        <w:spacing w:line="287" w:lineRule="auto"/>
        <w:ind w:left="151" w:right="1121" w:firstLine="210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Since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publication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-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PACC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reports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of </w:t>
      </w:r>
      <w:r>
        <w:rPr>
          <w:rFonts w:ascii="Times New Roman" w:eastAsia="Times New Roman" w:hAnsi="Times New Roman" w:cs="Times New Roman"/>
          <w:sz w:val="16"/>
          <w:szCs w:val="16"/>
        </w:rPr>
        <w:t>2012,</w:t>
      </w:r>
      <w:r>
        <w:rPr>
          <w:rFonts w:ascii="Times New Roman" w:eastAsia="Times New Roman" w:hAnsi="Times New Roman" w:cs="Times New Roman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more</w:t>
      </w:r>
      <w:r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energy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by</w:t>
      </w:r>
      <w:r>
        <w:rPr>
          <w:rFonts w:ascii="Arial" w:eastAsia="Arial" w:hAnsi="Arial" w:cs="Arial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these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authors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has</w:t>
      </w:r>
      <w:r>
        <w:rPr>
          <w:rFonts w:ascii="Arial" w:eastAsia="Arial" w:hAnsi="Arial" w:cs="Arial"/>
          <w:spacing w:val="-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focused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on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patient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selection,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procedure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standardi­</w:t>
      </w:r>
      <w:r>
        <w:rPr>
          <w:rFonts w:ascii="Arial" w:eastAsia="Arial" w:hAnsi="Arial" w:cs="Arial"/>
          <w:w w:val="9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zation,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infusion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therapies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compared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new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medications.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w w:val="9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FDA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has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approved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ziconotide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morphine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  IT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infusion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w w:val="10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treatment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pain.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Hydromorphone</w:t>
      </w:r>
      <w:r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from</w:t>
      </w:r>
      <w:r>
        <w:rPr>
          <w:rFonts w:ascii="Arial" w:eastAsia="Arial" w:hAnsi="Arial" w:cs="Arial"/>
          <w:spacing w:val="4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Mallinckrodt</w:t>
      </w:r>
      <w:r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pic.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under­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going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clinical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trial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potential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labeling.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Notwithstanding,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w w:val="10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PACC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2012</w:t>
      </w:r>
      <w:r>
        <w:rPr>
          <w:rFonts w:ascii="Times New Roman" w:eastAsia="Times New Roman" w:hAnsi="Times New Roman" w:cs="Times New Roman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provided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framework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determine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which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medica­</w:t>
      </w:r>
      <w:r>
        <w:rPr>
          <w:rFonts w:ascii="Arial" w:eastAsia="Arial" w:hAnsi="Arial" w:cs="Arial"/>
          <w:w w:val="9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tions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use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when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differentiating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patient's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pain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as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either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nocicep­</w:t>
      </w:r>
      <w:r>
        <w:rPr>
          <w:rFonts w:ascii="Arial" w:eastAsia="Arial" w:hAnsi="Arial" w:cs="Arial"/>
          <w:w w:val="9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tive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or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neuropathic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or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mixed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pain.</w:t>
      </w:r>
      <w:r>
        <w:rPr>
          <w:rFonts w:ascii="Arial" w:eastAsia="Arial" w:hAnsi="Arial" w:cs="Arial"/>
          <w:spacing w:val="-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This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framework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understanding has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been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expanded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2016.</w:t>
      </w:r>
      <w:r>
        <w:rPr>
          <w:rFonts w:ascii="Times New Roman" w:eastAsia="Times New Roman" w:hAnsi="Times New Roman" w:cs="Times New Roman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Off-label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monotherapy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or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combination</w:t>
      </w:r>
      <w:r>
        <w:rPr>
          <w:rFonts w:ascii="Arial" w:eastAsia="Arial" w:hAnsi="Arial" w:cs="Arial"/>
          <w:w w:val="10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therapy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should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considered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after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failure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FDA-approved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medica­</w:t>
      </w:r>
      <w:r>
        <w:rPr>
          <w:rFonts w:ascii="Arial" w:eastAsia="Arial" w:hAnsi="Arial" w:cs="Arial"/>
          <w:w w:val="9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tions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or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when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these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medications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are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contraindicated.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question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which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medication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or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combination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medications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use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impor­</w:t>
      </w:r>
      <w:r>
        <w:rPr>
          <w:rFonts w:ascii="Arial" w:eastAsia="Arial" w:hAnsi="Arial" w:cs="Arial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tant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 based</w:t>
      </w:r>
      <w:r>
        <w:rPr>
          <w:rFonts w:ascii="Arial" w:eastAsia="Arial" w:hAnsi="Arial" w:cs="Arial"/>
          <w:spacing w:val="-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on</w:t>
      </w:r>
      <w:r>
        <w:rPr>
          <w:rFonts w:ascii="Arial" w:eastAsia="Arial" w:hAnsi="Arial" w:cs="Arial"/>
          <w:spacing w:val="-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safety.</w:t>
      </w:r>
      <w:r>
        <w:rPr>
          <w:rFonts w:ascii="Arial" w:eastAsia="Arial" w:hAnsi="Arial" w:cs="Arial"/>
          <w:spacing w:val="-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current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PACC</w:t>
      </w:r>
      <w:r>
        <w:rPr>
          <w:rFonts w:ascii="Arial" w:eastAsia="Arial" w:hAnsi="Arial" w:cs="Arial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algorithms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were creat­</w:t>
      </w:r>
      <w:r>
        <w:rPr>
          <w:rFonts w:ascii="Arial" w:eastAsia="Arial" w:hAnsi="Arial" w:cs="Arial"/>
          <w:w w:val="9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ed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help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guide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clinicians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-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safe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effective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use</w:t>
      </w:r>
      <w:r>
        <w:rPr>
          <w:rFonts w:ascii="Arial" w:eastAsia="Arial" w:hAnsi="Arial" w:cs="Arial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-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therapy;</w:t>
      </w:r>
      <w:r>
        <w:rPr>
          <w:rFonts w:ascii="Arial" w:eastAsia="Arial" w:hAnsi="Arial" w:cs="Arial"/>
          <w:w w:val="9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however,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physicians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should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use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their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own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best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clinical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judgment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w w:val="10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making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treatment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decisions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their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patients.</w:t>
      </w:r>
    </w:p>
    <w:p w:rsidR="00A50F6F" w:rsidRDefault="00A50F6F">
      <w:pPr>
        <w:spacing w:before="1" w:line="220" w:lineRule="exact"/>
      </w:pPr>
    </w:p>
    <w:p w:rsidR="00A50F6F" w:rsidRDefault="003F061B">
      <w:pPr>
        <w:spacing w:line="287" w:lineRule="auto"/>
        <w:ind w:left="132" w:right="1163" w:firstLine="191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bCs/>
          <w:sz w:val="16"/>
          <w:szCs w:val="16"/>
        </w:rPr>
        <w:t>Consensus</w:t>
      </w:r>
      <w:r>
        <w:rPr>
          <w:rFonts w:ascii="Arial" w:eastAsia="Arial" w:hAnsi="Arial" w:cs="Arial"/>
          <w:b/>
          <w:bCs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Point</w:t>
      </w:r>
      <w:r>
        <w:rPr>
          <w:rFonts w:ascii="Arial" w:eastAsia="Arial" w:hAnsi="Arial" w:cs="Arial"/>
          <w:b/>
          <w:bCs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9.</w:t>
      </w:r>
      <w:r>
        <w:rPr>
          <w:rFonts w:ascii="Arial" w:eastAsia="Arial" w:hAnsi="Arial" w:cs="Arial"/>
          <w:b/>
          <w:bCs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Off-label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drug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monotherapy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or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combination</w:t>
      </w:r>
      <w:r>
        <w:rPr>
          <w:rFonts w:ascii="Arial" w:eastAsia="Arial" w:hAnsi="Arial" w:cs="Arial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therapy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not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recommended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until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FDA-approved 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drugs 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are</w:t>
      </w:r>
      <w:r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tried</w:t>
      </w:r>
      <w:r>
        <w:rPr>
          <w:rFonts w:ascii="Arial" w:eastAsia="Arial" w:hAnsi="Arial" w:cs="Arial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failed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or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are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contraindicated.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cancer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pain,</w:t>
      </w:r>
      <w:r>
        <w:rPr>
          <w:rFonts w:ascii="Arial" w:eastAsia="Arial" w:hAnsi="Arial" w:cs="Arial"/>
          <w:spacing w:val="-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on-label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drugs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can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used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during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trial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phase.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If</w:t>
      </w:r>
      <w:r>
        <w:rPr>
          <w:rFonts w:ascii="Arial" w:eastAsia="Arial" w:hAnsi="Arial" w:cs="Arial"/>
          <w:spacing w:val="-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results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are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not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acceptable due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lack</w:t>
      </w:r>
      <w:r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efficacy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or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side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effects,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admixture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bupivacaine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or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primary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use of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fentanyl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supported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by</w:t>
      </w:r>
      <w:r>
        <w:rPr>
          <w:rFonts w:ascii="Arial" w:eastAsia="Arial" w:hAnsi="Arial" w:cs="Arial"/>
          <w:spacing w:val="-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our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consensus.</w:t>
      </w:r>
    </w:p>
    <w:p w:rsidR="00A50F6F" w:rsidRDefault="00A50F6F">
      <w:pPr>
        <w:spacing w:before="6" w:line="110" w:lineRule="exact"/>
        <w:rPr>
          <w:sz w:val="11"/>
          <w:szCs w:val="11"/>
        </w:rPr>
      </w:pPr>
    </w:p>
    <w:p w:rsidR="00A50F6F" w:rsidRDefault="003F061B">
      <w:pPr>
        <w:spacing w:line="287" w:lineRule="auto"/>
        <w:ind w:left="127" w:right="1167" w:firstLine="181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bCs/>
          <w:w w:val="105"/>
          <w:sz w:val="16"/>
          <w:szCs w:val="16"/>
        </w:rPr>
        <w:t>Consensus</w:t>
      </w:r>
      <w:r>
        <w:rPr>
          <w:rFonts w:ascii="Arial" w:eastAsia="Arial" w:hAnsi="Arial" w:cs="Arial"/>
          <w:b/>
          <w:bCs/>
          <w:spacing w:val="-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w w:val="105"/>
          <w:sz w:val="16"/>
          <w:szCs w:val="16"/>
        </w:rPr>
        <w:t>Point</w:t>
      </w:r>
      <w:r>
        <w:rPr>
          <w:rFonts w:ascii="Arial" w:eastAsia="Arial" w:hAnsi="Arial" w:cs="Arial"/>
          <w:b/>
          <w:bCs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w w:val="105"/>
          <w:sz w:val="16"/>
          <w:szCs w:val="16"/>
        </w:rPr>
        <w:t>10.</w:t>
      </w:r>
      <w:r>
        <w:rPr>
          <w:rFonts w:ascii="Arial" w:eastAsia="Arial" w:hAnsi="Arial" w:cs="Arial"/>
          <w:b/>
          <w:bCs/>
          <w:spacing w:val="-3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PACC</w:t>
      </w:r>
      <w:r>
        <w:rPr>
          <w:rFonts w:ascii="Arial" w:eastAsia="Arial" w:hAnsi="Arial" w:cs="Arial"/>
          <w:spacing w:val="-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algorithms</w:t>
      </w:r>
      <w:r>
        <w:rPr>
          <w:rFonts w:ascii="Arial" w:eastAsia="Arial" w:hAnsi="Arial" w:cs="Arial"/>
          <w:spacing w:val="-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are</w:t>
      </w:r>
      <w:r>
        <w:rPr>
          <w:rFonts w:ascii="Arial" w:eastAsia="Arial" w:hAnsi="Arial" w:cs="Arial"/>
          <w:spacing w:val="-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based</w:t>
      </w:r>
      <w:r>
        <w:rPr>
          <w:rFonts w:ascii="Arial" w:eastAsia="Arial" w:hAnsi="Arial" w:cs="Arial"/>
          <w:spacing w:val="-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on</w:t>
      </w:r>
      <w:r>
        <w:rPr>
          <w:rFonts w:ascii="Arial" w:eastAsia="Arial" w:hAnsi="Arial" w:cs="Arial"/>
          <w:spacing w:val="-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improv­ ing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safety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efficacy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clinical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practice,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which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includes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use</w:t>
      </w:r>
      <w:r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w w:val="111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off-label</w:t>
      </w:r>
      <w:r>
        <w:rPr>
          <w:rFonts w:ascii="Arial" w:eastAsia="Arial" w:hAnsi="Arial" w:cs="Arial"/>
          <w:spacing w:val="-2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drugs.</w:t>
      </w:r>
    </w:p>
    <w:p w:rsidR="00A50F6F" w:rsidRDefault="00A50F6F">
      <w:pPr>
        <w:spacing w:line="287" w:lineRule="auto"/>
        <w:jc w:val="both"/>
        <w:rPr>
          <w:rFonts w:ascii="Arial" w:eastAsia="Arial" w:hAnsi="Arial" w:cs="Arial"/>
          <w:sz w:val="16"/>
          <w:szCs w:val="16"/>
        </w:rPr>
        <w:sectPr w:rsidR="00A50F6F">
          <w:type w:val="continuous"/>
          <w:pgSz w:w="12240" w:h="15840"/>
          <w:pgMar w:top="0" w:right="160" w:bottom="0" w:left="460" w:header="720" w:footer="720" w:gutter="0"/>
          <w:cols w:num="2" w:space="720" w:equalWidth="0">
            <w:col w:w="5215" w:space="141"/>
            <w:col w:w="6264"/>
          </w:cols>
        </w:sectPr>
      </w:pPr>
    </w:p>
    <w:p w:rsidR="00A50F6F" w:rsidRDefault="009E5943">
      <w:pPr>
        <w:pStyle w:val="BodyText"/>
        <w:spacing w:before="81"/>
        <w:ind w:left="140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12517" behindDoc="1" locked="0" layoutInCell="1" allowOverlap="1">
                <wp:simplePos x="0" y="0"/>
                <wp:positionH relativeFrom="page">
                  <wp:posOffset>179070</wp:posOffset>
                </wp:positionH>
                <wp:positionV relativeFrom="paragraph">
                  <wp:posOffset>31750</wp:posOffset>
                </wp:positionV>
                <wp:extent cx="1270" cy="7157085"/>
                <wp:effectExtent l="36195" t="34925" r="29210" b="37465"/>
                <wp:wrapNone/>
                <wp:docPr id="393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7157085"/>
                          <a:chOff x="282" y="50"/>
                          <a:chExt cx="2" cy="11271"/>
                        </a:xfrm>
                      </wpg:grpSpPr>
                      <wps:wsp>
                        <wps:cNvPr id="394" name="Freeform 346"/>
                        <wps:cNvSpPr>
                          <a:spLocks/>
                        </wps:cNvSpPr>
                        <wps:spPr bwMode="auto">
                          <a:xfrm>
                            <a:off x="282" y="50"/>
                            <a:ext cx="2" cy="11271"/>
                          </a:xfrm>
                          <a:custGeom>
                            <a:avLst/>
                            <a:gdLst>
                              <a:gd name="T0" fmla="+- 0 11321 50"/>
                              <a:gd name="T1" fmla="*/ 11321 h 11271"/>
                              <a:gd name="T2" fmla="+- 0 50 50"/>
                              <a:gd name="T3" fmla="*/ 50 h 11271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1271">
                                <a:moveTo>
                                  <a:pt x="0" y="112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2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331207" id="Group 345" o:spid="_x0000_s1026" style="position:absolute;margin-left:14.1pt;margin-top:2.5pt;width:.1pt;height:563.55pt;z-index:-3963;mso-position-horizontal-relative:page" coordorigin="282,50" coordsize="2,11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">
                <v:shape id="Freeform 346" o:spid="_x0000_s1027" style="position:absolute;left:282;top:50;width:2;height:11271;visibility:visible;mso-wrap-style:square;v-text-anchor:top" coordsize="2,11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" path="m,11271l,e" filled="f" strokeweight="1.67233mm">
                  <v:path arrowok="t" o:connecttype="custom" o:connectlocs="0,11321;0,5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2518" behindDoc="1" locked="0" layoutInCell="1" allowOverlap="1">
                <wp:simplePos x="0" y="0"/>
                <wp:positionH relativeFrom="page">
                  <wp:posOffset>887730</wp:posOffset>
                </wp:positionH>
                <wp:positionV relativeFrom="paragraph">
                  <wp:posOffset>219075</wp:posOffset>
                </wp:positionV>
                <wp:extent cx="6499225" cy="1270"/>
                <wp:effectExtent l="20955" t="22225" r="23495" b="24130"/>
                <wp:wrapNone/>
                <wp:docPr id="391" name="Group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9225" cy="1270"/>
                          <a:chOff x="1398" y="345"/>
                          <a:chExt cx="10235" cy="2"/>
                        </a:xfrm>
                      </wpg:grpSpPr>
                      <wps:wsp>
                        <wps:cNvPr id="392" name="Freeform 344"/>
                        <wps:cNvSpPr>
                          <a:spLocks/>
                        </wps:cNvSpPr>
                        <wps:spPr bwMode="auto">
                          <a:xfrm>
                            <a:off x="1398" y="345"/>
                            <a:ext cx="10235" cy="2"/>
                          </a:xfrm>
                          <a:custGeom>
                            <a:avLst/>
                            <a:gdLst>
                              <a:gd name="T0" fmla="+- 0 1398 1398"/>
                              <a:gd name="T1" fmla="*/ T0 w 10235"/>
                              <a:gd name="T2" fmla="+- 0 11633 1398"/>
                              <a:gd name="T3" fmla="*/ T2 w 1023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235">
                                <a:moveTo>
                                  <a:pt x="0" y="0"/>
                                </a:moveTo>
                                <a:lnTo>
                                  <a:pt x="10235" y="0"/>
                                </a:lnTo>
                              </a:path>
                            </a:pathLst>
                          </a:custGeom>
                          <a:noFill/>
                          <a:ln w="3311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6834E5" id="Group 343" o:spid="_x0000_s1026" style="position:absolute;margin-left:69.9pt;margin-top:17.25pt;width:511.75pt;height:.1pt;z-index:-3962;mso-position-horizontal-relative:page" coordorigin="1398,345" coordsize="10235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">
                <v:shape id="Freeform 344" o:spid="_x0000_s1027" style="position:absolute;left:1398;top:345;width:10235;height:2;visibility:visible;mso-wrap-style:square;v-text-anchor:top" coordsize="1023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" path="m,l10235,e" filled="f" strokeweight=".91978mm">
                  <v:path arrowok="t" o:connecttype="custom" o:connectlocs="0,0;10235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2519" behindDoc="1" locked="0" layoutInCell="1" allowOverlap="1">
                <wp:simplePos x="0" y="0"/>
                <wp:positionH relativeFrom="page">
                  <wp:posOffset>862330</wp:posOffset>
                </wp:positionH>
                <wp:positionV relativeFrom="paragraph">
                  <wp:posOffset>381000</wp:posOffset>
                </wp:positionV>
                <wp:extent cx="6532245" cy="2545715"/>
                <wp:effectExtent l="5080" t="3175" r="6350" b="3810"/>
                <wp:wrapNone/>
                <wp:docPr id="382" name="Group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2245" cy="2545715"/>
                          <a:chOff x="1358" y="600"/>
                          <a:chExt cx="10287" cy="4009"/>
                        </a:xfrm>
                      </wpg:grpSpPr>
                      <wpg:grpSp>
                        <wpg:cNvPr id="383" name="Group 341"/>
                        <wpg:cNvGrpSpPr>
                          <a:grpSpLocks/>
                        </wpg:cNvGrpSpPr>
                        <wpg:grpSpPr bwMode="auto">
                          <a:xfrm>
                            <a:off x="1394" y="622"/>
                            <a:ext cx="10244" cy="2"/>
                            <a:chOff x="1394" y="622"/>
                            <a:chExt cx="10244" cy="2"/>
                          </a:xfrm>
                        </wpg:grpSpPr>
                        <wps:wsp>
                          <wps:cNvPr id="384" name="Freeform 342"/>
                          <wps:cNvSpPr>
                            <a:spLocks/>
                          </wps:cNvSpPr>
                          <wps:spPr bwMode="auto">
                            <a:xfrm>
                              <a:off x="1394" y="622"/>
                              <a:ext cx="10244" cy="2"/>
                            </a:xfrm>
                            <a:custGeom>
                              <a:avLst/>
                              <a:gdLst>
                                <a:gd name="T0" fmla="+- 0 1394 1394"/>
                                <a:gd name="T1" fmla="*/ T0 w 10244"/>
                                <a:gd name="T2" fmla="+- 0 11638 1394"/>
                                <a:gd name="T3" fmla="*/ T2 w 1024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244">
                                  <a:moveTo>
                                    <a:pt x="0" y="0"/>
                                  </a:moveTo>
                                  <a:lnTo>
                                    <a:pt x="10244" y="0"/>
                                  </a:lnTo>
                                </a:path>
                              </a:pathLst>
                            </a:custGeom>
                            <a:noFill/>
                            <a:ln w="903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5" name="Group 339"/>
                        <wpg:cNvGrpSpPr>
                          <a:grpSpLocks/>
                        </wpg:cNvGrpSpPr>
                        <wpg:grpSpPr bwMode="auto">
                          <a:xfrm>
                            <a:off x="11607" y="607"/>
                            <a:ext cx="2" cy="3987"/>
                            <a:chOff x="11607" y="607"/>
                            <a:chExt cx="2" cy="3987"/>
                          </a:xfrm>
                        </wpg:grpSpPr>
                        <wps:wsp>
                          <wps:cNvPr id="386" name="Freeform 340"/>
                          <wps:cNvSpPr>
                            <a:spLocks/>
                          </wps:cNvSpPr>
                          <wps:spPr bwMode="auto">
                            <a:xfrm>
                              <a:off x="11607" y="607"/>
                              <a:ext cx="2" cy="3987"/>
                            </a:xfrm>
                            <a:custGeom>
                              <a:avLst/>
                              <a:gdLst>
                                <a:gd name="T0" fmla="+- 0 4595 607"/>
                                <a:gd name="T1" fmla="*/ 4595 h 3987"/>
                                <a:gd name="T2" fmla="+- 0 607 607"/>
                                <a:gd name="T3" fmla="*/ 607 h 398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987">
                                  <a:moveTo>
                                    <a:pt x="0" y="398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03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7" name="Group 337"/>
                        <wpg:cNvGrpSpPr>
                          <a:grpSpLocks/>
                        </wpg:cNvGrpSpPr>
                        <wpg:grpSpPr bwMode="auto">
                          <a:xfrm>
                            <a:off x="1389" y="1036"/>
                            <a:ext cx="2" cy="3563"/>
                            <a:chOff x="1389" y="1036"/>
                            <a:chExt cx="2" cy="3563"/>
                          </a:xfrm>
                        </wpg:grpSpPr>
                        <wps:wsp>
                          <wps:cNvPr id="388" name="Freeform 338"/>
                          <wps:cNvSpPr>
                            <a:spLocks/>
                          </wps:cNvSpPr>
                          <wps:spPr bwMode="auto">
                            <a:xfrm>
                              <a:off x="1389" y="1036"/>
                              <a:ext cx="2" cy="3563"/>
                            </a:xfrm>
                            <a:custGeom>
                              <a:avLst/>
                              <a:gdLst>
                                <a:gd name="T0" fmla="+- 0 4599 1036"/>
                                <a:gd name="T1" fmla="*/ 4599 h 3563"/>
                                <a:gd name="T2" fmla="+- 0 1036 1036"/>
                                <a:gd name="T3" fmla="*/ 1036 h 356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563">
                                  <a:moveTo>
                                    <a:pt x="0" y="3563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9" name="Group 335"/>
                        <wpg:cNvGrpSpPr>
                          <a:grpSpLocks/>
                        </wpg:cNvGrpSpPr>
                        <wpg:grpSpPr bwMode="auto">
                          <a:xfrm>
                            <a:off x="1365" y="4585"/>
                            <a:ext cx="10230" cy="2"/>
                            <a:chOff x="1365" y="4585"/>
                            <a:chExt cx="10230" cy="2"/>
                          </a:xfrm>
                        </wpg:grpSpPr>
                        <wps:wsp>
                          <wps:cNvPr id="390" name="Freeform 336"/>
                          <wps:cNvSpPr>
                            <a:spLocks/>
                          </wps:cNvSpPr>
                          <wps:spPr bwMode="auto">
                            <a:xfrm>
                              <a:off x="1365" y="4585"/>
                              <a:ext cx="10230" cy="2"/>
                            </a:xfrm>
                            <a:custGeom>
                              <a:avLst/>
                              <a:gdLst>
                                <a:gd name="T0" fmla="+- 0 1365 1365"/>
                                <a:gd name="T1" fmla="*/ T0 w 10230"/>
                                <a:gd name="T2" fmla="+- 0 11595 1365"/>
                                <a:gd name="T3" fmla="*/ T2 w 1023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230">
                                  <a:moveTo>
                                    <a:pt x="0" y="0"/>
                                  </a:moveTo>
                                  <a:lnTo>
                                    <a:pt x="10230" y="0"/>
                                  </a:lnTo>
                                </a:path>
                              </a:pathLst>
                            </a:custGeom>
                            <a:noFill/>
                            <a:ln w="903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C1AFB8" id="Group 334" o:spid="_x0000_s1026" style="position:absolute;margin-left:67.9pt;margin-top:30pt;width:514.35pt;height:200.45pt;z-index:-3961;mso-position-horizontal-relative:page" coordorigin="1358,600" coordsize="10287,40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">
                <v:group id="Group 341" o:spid="_x0000_s1027" style="position:absolute;left:1394;top:622;width:10244;height:2" coordorigin="1394,622" coordsize="1024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">
                  <v:shape id="Freeform 342" o:spid="_x0000_s1028" style="position:absolute;left:1394;top:622;width:10244;height:2;visibility:visible;mso-wrap-style:square;v-text-anchor:top" coordsize="1024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" path="m,l10244,e" filled="f" strokeweight=".25086mm">
                    <v:path arrowok="t" o:connecttype="custom" o:connectlocs="0,0;10244,0" o:connectangles="0,0"/>
                  </v:shape>
                </v:group>
                <v:group id="Group 339" o:spid="_x0000_s1029" style="position:absolute;left:11607;top:607;width:2;height:3987" coordorigin="11607,607" coordsize="2,3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FR/xAAAANw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vlzA/5lwBOTmDwAA//8DAFBLAQItABQABgAIAAAAIQDb4fbL7gAAAIUBAAATAAAAAAAAAAAA&#10;AAAAAAAAAABbQ29udGVudF9UeXBlc10ueG1sUEsBAi0AFAAGAAgAAAAhAFr0LFu/AAAAFQEAAAsA&#10;AAAAAAAAAAAAAAAAHwEAAF9yZWxzLy5yZWxzUEsBAi0AFAAGAAgAAAAhAJukVH/EAAAA3AAAAA8A&#10;AAAAAAAAAAAAAAAABwIAAGRycy9kb3ducmV2LnhtbFBLBQYAAAAAAwADALcAAAD4AgAAAAA=&#10;">
                  <v:shape id="Freeform 340" o:spid="_x0000_s1030" style="position:absolute;left:11607;top:607;width:2;height:3987;visibility:visible;mso-wrap-style:square;v-text-anchor:top" coordsize="2,3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" path="m,3988l,e" filled="f" strokeweight=".25086mm">
                    <v:path arrowok="t" o:connecttype="custom" o:connectlocs="0,4595;0,607" o:connectangles="0,0"/>
                  </v:shape>
                </v:group>
                <v:group id="Group 337" o:spid="_x0000_s1031" style="position:absolute;left:1389;top:1036;width:2;height:3563" coordorigin="1389,1036" coordsize="2,3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m+TxgAAANw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1itX+HvTDgCMv0FAAD//wMAUEsBAi0AFAAGAAgAAAAhANvh9svuAAAAhQEAABMAAAAAAAAA&#10;AAAAAAAAAAAAAFtDb250ZW50X1R5cGVzXS54bWxQSwECLQAUAAYACAAAACEAWvQsW78AAAAVAQAA&#10;CwAAAAAAAAAAAAAAAAAfAQAAX3JlbHMvLnJlbHNQSwECLQAUAAYACAAAACEABDpvk8YAAADcAAAA&#10;DwAAAAAAAAAAAAAAAAAHAgAAZHJzL2Rvd25yZXYueG1sUEsFBgAAAAADAAMAtwAAAPoCAAAAAA==&#10;">
                  <v:shape id="Freeform 338" o:spid="_x0000_s1032" style="position:absolute;left:1389;top:1036;width:2;height:3563;visibility:visible;mso-wrap-style:square;v-text-anchor:top" coordsize="2,3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" path="m,3563l,e" filled="f" strokeweight=".33447mm">
                    <v:path arrowok="t" o:connecttype="custom" o:connectlocs="0,4599;0,1036" o:connectangles="0,0"/>
                  </v:shape>
                </v:group>
                <v:group id="Group 335" o:spid="_x0000_s1033" style="position:absolute;left:1365;top:4585;width:10230;height:2" coordorigin="1365,4585" coordsize="1023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V56xgAAANw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rBMV/B7JhwBuf4BAAD//wMAUEsBAi0AFAAGAAgAAAAhANvh9svuAAAAhQEAABMAAAAAAAAA&#10;AAAAAAAAAAAAAFtDb250ZW50X1R5cGVzXS54bWxQSwECLQAUAAYACAAAACEAWvQsW78AAAAVAQAA&#10;CwAAAAAAAAAAAAAAAAAfAQAAX3JlbHMvLnJlbHNQSwECLQAUAAYACAAAACEAGuleesYAAADcAAAA&#10;DwAAAAAAAAAAAAAAAAAHAgAAZHJzL2Rvd25yZXYueG1sUEsFBgAAAAADAAMAtwAAAPoCAAAAAA==&#10;">
                  <v:shape id="Freeform 336" o:spid="_x0000_s1034" style="position:absolute;left:1365;top:4585;width:10230;height:2;visibility:visible;mso-wrap-style:square;v-text-anchor:top" coordsize="1023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" path="m,l10230,e" filled="f" strokeweight=".25086mm">
                    <v:path arrowok="t" o:connecttype="custom" o:connectlocs="0,0;10230,0" o:connectangles="0,0"/>
                  </v:shape>
                </v:group>
                <w10:wrap anchorx="page"/>
              </v:group>
            </w:pict>
          </mc:Fallback>
        </mc:AlternateContent>
      </w:r>
      <w:r w:rsidR="003F061B">
        <w:rPr>
          <w:w w:val="80"/>
        </w:rPr>
        <w:t xml:space="preserve">DEER </w:t>
      </w:r>
      <w:r w:rsidR="003F061B">
        <w:rPr>
          <w:spacing w:val="9"/>
          <w:w w:val="80"/>
        </w:rPr>
        <w:t xml:space="preserve"> </w:t>
      </w:r>
      <w:r w:rsidR="003F061B">
        <w:rPr>
          <w:w w:val="80"/>
        </w:rPr>
        <w:t>ET</w:t>
      </w:r>
      <w:r w:rsidR="003F061B">
        <w:rPr>
          <w:spacing w:val="22"/>
          <w:w w:val="80"/>
        </w:rPr>
        <w:t xml:space="preserve"> </w:t>
      </w:r>
      <w:r w:rsidR="003F061B">
        <w:rPr>
          <w:w w:val="80"/>
        </w:rPr>
        <w:t>AL.</w:t>
      </w:r>
    </w:p>
    <w:p w:rsidR="00A50F6F" w:rsidRDefault="00A50F6F">
      <w:pPr>
        <w:spacing w:before="4" w:line="100" w:lineRule="exact"/>
        <w:rPr>
          <w:sz w:val="10"/>
          <w:szCs w:val="1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3F061B">
      <w:pPr>
        <w:tabs>
          <w:tab w:val="left" w:pos="7456"/>
        </w:tabs>
        <w:spacing w:before="89" w:line="73" w:lineRule="exact"/>
        <w:ind w:left="1554"/>
        <w:rPr>
          <w:rFonts w:ascii="Arial" w:eastAsia="Arial" w:hAnsi="Arial" w:cs="Arial"/>
          <w:sz w:val="4"/>
          <w:szCs w:val="4"/>
        </w:rPr>
      </w:pPr>
      <w:r>
        <w:rPr>
          <w:rFonts w:ascii="Arial" w:eastAsia="Arial" w:hAnsi="Arial" w:cs="Arial"/>
          <w:w w:val="375"/>
          <w:sz w:val="4"/>
          <w:szCs w:val="4"/>
        </w:rPr>
        <w:t xml:space="preserve">'  </w:t>
      </w:r>
      <w:r>
        <w:rPr>
          <w:rFonts w:ascii="Arial" w:eastAsia="Arial" w:hAnsi="Arial" w:cs="Arial"/>
          <w:spacing w:val="32"/>
          <w:w w:val="375"/>
          <w:sz w:val="4"/>
          <w:szCs w:val="4"/>
        </w:rPr>
        <w:t xml:space="preserve"> </w:t>
      </w:r>
      <w:r>
        <w:rPr>
          <w:rFonts w:ascii="Arial" w:eastAsia="Arial" w:hAnsi="Arial" w:cs="Arial"/>
          <w:w w:val="330"/>
          <w:sz w:val="8"/>
          <w:szCs w:val="8"/>
        </w:rPr>
        <w:t>,',,,'</w:t>
      </w:r>
      <w:r>
        <w:rPr>
          <w:rFonts w:ascii="Arial" w:eastAsia="Arial" w:hAnsi="Arial" w:cs="Arial"/>
          <w:spacing w:val="28"/>
          <w:w w:val="330"/>
          <w:sz w:val="8"/>
          <w:szCs w:val="8"/>
        </w:rPr>
        <w:t xml:space="preserve"> </w:t>
      </w:r>
      <w:r>
        <w:rPr>
          <w:rFonts w:ascii="Arial" w:eastAsia="Arial" w:hAnsi="Arial" w:cs="Arial"/>
          <w:w w:val="260"/>
          <w:sz w:val="4"/>
          <w:szCs w:val="4"/>
        </w:rPr>
        <w:t xml:space="preserve">'  </w:t>
      </w:r>
      <w:r>
        <w:rPr>
          <w:rFonts w:ascii="Arial" w:eastAsia="Arial" w:hAnsi="Arial" w:cs="Arial"/>
          <w:spacing w:val="19"/>
          <w:w w:val="260"/>
          <w:sz w:val="4"/>
          <w:szCs w:val="4"/>
        </w:rPr>
        <w:t xml:space="preserve"> </w:t>
      </w:r>
      <w:r>
        <w:rPr>
          <w:rFonts w:ascii="Arial" w:eastAsia="Arial" w:hAnsi="Arial" w:cs="Arial"/>
          <w:w w:val="445"/>
          <w:sz w:val="4"/>
          <w:szCs w:val="4"/>
        </w:rPr>
        <w:t xml:space="preserve">'  </w:t>
      </w:r>
      <w:r>
        <w:rPr>
          <w:rFonts w:ascii="Arial" w:eastAsia="Arial" w:hAnsi="Arial" w:cs="Arial"/>
          <w:spacing w:val="23"/>
          <w:w w:val="445"/>
          <w:sz w:val="4"/>
          <w:szCs w:val="4"/>
        </w:rPr>
        <w:t xml:space="preserve"> </w:t>
      </w:r>
      <w:r>
        <w:rPr>
          <w:rFonts w:ascii="Arial" w:eastAsia="Arial" w:hAnsi="Arial" w:cs="Arial"/>
          <w:w w:val="570"/>
          <w:sz w:val="5"/>
          <w:szCs w:val="5"/>
        </w:rPr>
        <w:t>''</w:t>
      </w:r>
      <w:r>
        <w:rPr>
          <w:rFonts w:ascii="Arial" w:eastAsia="Arial" w:hAnsi="Arial" w:cs="Arial"/>
          <w:w w:val="570"/>
          <w:sz w:val="5"/>
          <w:szCs w:val="5"/>
        </w:rPr>
        <w:tab/>
      </w:r>
      <w:r>
        <w:rPr>
          <w:rFonts w:ascii="Arial" w:eastAsia="Arial" w:hAnsi="Arial" w:cs="Arial"/>
          <w:w w:val="375"/>
          <w:sz w:val="4"/>
          <w:szCs w:val="4"/>
        </w:rPr>
        <w:t>'</w:t>
      </w:r>
    </w:p>
    <w:p w:rsidR="00A50F6F" w:rsidRDefault="003F061B">
      <w:pPr>
        <w:spacing w:line="165" w:lineRule="exact"/>
        <w:ind w:left="1592"/>
        <w:rPr>
          <w:rFonts w:ascii="Arial" w:eastAsia="Arial" w:hAnsi="Arial" w:cs="Arial"/>
          <w:sz w:val="14"/>
          <w:szCs w:val="14"/>
        </w:rPr>
      </w:pPr>
      <w:r>
        <w:rPr>
          <w:rFonts w:ascii="Times New Roman" w:eastAsia="Times New Roman" w:hAnsi="Times New Roman" w:cs="Times New Roman"/>
          <w:b/>
          <w:bCs/>
          <w:w w:val="95"/>
          <w:sz w:val="18"/>
          <w:szCs w:val="18"/>
        </w:rPr>
        <w:t>Table</w:t>
      </w:r>
      <w:r>
        <w:rPr>
          <w:rFonts w:ascii="Times New Roman" w:eastAsia="Times New Roman" w:hAnsi="Times New Roman" w:cs="Times New Roman"/>
          <w:b/>
          <w:bCs/>
          <w:spacing w:val="9"/>
          <w:w w:val="95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spacing w:val="12"/>
          <w:w w:val="95"/>
          <w:sz w:val="16"/>
          <w:szCs w:val="16"/>
        </w:rPr>
        <w:t>J</w:t>
      </w:r>
      <w:r>
        <w:rPr>
          <w:rFonts w:ascii="Times New Roman" w:eastAsia="Times New Roman" w:hAnsi="Times New Roman" w:cs="Times New Roman"/>
          <w:b/>
          <w:bCs/>
          <w:w w:val="95"/>
          <w:sz w:val="18"/>
          <w:szCs w:val="18"/>
        </w:rPr>
        <w:t xml:space="preserve">2. </w:t>
      </w:r>
      <w:r>
        <w:rPr>
          <w:rFonts w:ascii="Times New Roman" w:eastAsia="Times New Roman" w:hAnsi="Times New Roman" w:cs="Times New Roman"/>
          <w:b/>
          <w:bCs/>
          <w:spacing w:val="14"/>
          <w:w w:val="95"/>
          <w:sz w:val="18"/>
          <w:szCs w:val="18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Canter</w:t>
      </w:r>
      <w:r>
        <w:rPr>
          <w:rFonts w:ascii="Arial" w:eastAsia="Arial" w:hAnsi="Arial" w:cs="Arial"/>
          <w:spacing w:val="24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or</w:t>
      </w:r>
      <w:r>
        <w:rPr>
          <w:rFonts w:ascii="Arial" w:eastAsia="Arial" w:hAnsi="Arial" w:cs="Arial"/>
          <w:spacing w:val="30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Other</w:t>
      </w:r>
      <w:r>
        <w:rPr>
          <w:rFonts w:ascii="Arial" w:eastAsia="Arial" w:hAnsi="Arial" w:cs="Arial"/>
          <w:spacing w:val="23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 xml:space="preserve">Terminal </w:t>
      </w:r>
      <w:r>
        <w:rPr>
          <w:rFonts w:ascii="Arial" w:eastAsia="Arial" w:hAnsi="Arial" w:cs="Arial"/>
          <w:spacing w:val="1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 xml:space="preserve">ConditioncRelated </w:t>
      </w:r>
      <w:r>
        <w:rPr>
          <w:rFonts w:ascii="Arial" w:eastAsia="Arial" w:hAnsi="Arial" w:cs="Arial"/>
          <w:spacing w:val="16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Pain</w:t>
      </w:r>
      <w:r>
        <w:rPr>
          <w:rFonts w:ascii="Arial" w:eastAsia="Arial" w:hAnsi="Arial" w:cs="Arial"/>
          <w:spacing w:val="18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With</w:t>
      </w:r>
      <w:r>
        <w:rPr>
          <w:rFonts w:ascii="Arial" w:eastAsia="Arial" w:hAnsi="Arial" w:cs="Arial"/>
          <w:spacing w:val="35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Localized</w:t>
      </w:r>
      <w:r>
        <w:rPr>
          <w:rFonts w:ascii="Arial" w:eastAsia="Arial" w:hAnsi="Arial" w:cs="Arial"/>
          <w:spacing w:val="35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Nociceptive</w:t>
      </w:r>
      <w:r>
        <w:rPr>
          <w:rFonts w:ascii="Arial" w:eastAsia="Arial" w:hAnsi="Arial" w:cs="Arial"/>
          <w:spacing w:val="36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 xml:space="preserve">or  Neuropathic </w:t>
      </w:r>
      <w:r>
        <w:rPr>
          <w:rFonts w:ascii="Arial" w:eastAsia="Arial" w:hAnsi="Arial" w:cs="Arial"/>
          <w:spacing w:val="2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Pain.</w:t>
      </w:r>
    </w:p>
    <w:p w:rsidR="00A50F6F" w:rsidRDefault="00A50F6F">
      <w:pPr>
        <w:spacing w:before="1" w:line="180" w:lineRule="exact"/>
        <w:rPr>
          <w:sz w:val="18"/>
          <w:szCs w:val="18"/>
        </w:rPr>
      </w:pPr>
    </w:p>
    <w:tbl>
      <w:tblPr>
        <w:tblW w:w="0" w:type="auto"/>
        <w:tblInd w:w="15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1"/>
        <w:gridCol w:w="1989"/>
        <w:gridCol w:w="1377"/>
        <w:gridCol w:w="683"/>
        <w:gridCol w:w="1983"/>
        <w:gridCol w:w="2055"/>
        <w:gridCol w:w="1093"/>
      </w:tblGrid>
      <w:tr w:rsidR="00A50F6F">
        <w:trPr>
          <w:trHeight w:hRule="exact" w:val="484"/>
        </w:trPr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before="91" w:line="305" w:lineRule="auto"/>
              <w:ind w:left="54" w:right="14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95"/>
                <w:sz w:val="14"/>
                <w:szCs w:val="14"/>
              </w:rPr>
              <w:t>Line</w:t>
            </w:r>
            <w:r>
              <w:rPr>
                <w:rFonts w:ascii="Arial" w:eastAsia="Arial" w:hAnsi="Arial" w:cs="Arial"/>
                <w:spacing w:val="31"/>
                <w:w w:val="9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95"/>
                <w:sz w:val="14"/>
                <w:szCs w:val="14"/>
              </w:rPr>
              <w:t>1A</w:t>
            </w:r>
            <w:r>
              <w:rPr>
                <w:rFonts w:ascii="Arial" w:eastAsia="Arial" w:hAnsi="Arial" w:cs="Arial"/>
                <w:w w:val="94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95"/>
                <w:sz w:val="14"/>
                <w:szCs w:val="14"/>
              </w:rPr>
              <w:t>Line</w:t>
            </w:r>
            <w:r>
              <w:rPr>
                <w:rFonts w:ascii="Arial" w:eastAsia="Arial" w:hAnsi="Arial" w:cs="Arial"/>
                <w:spacing w:val="11"/>
                <w:w w:val="9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pacing w:val="10"/>
                <w:w w:val="95"/>
                <w:sz w:val="14"/>
                <w:szCs w:val="14"/>
              </w:rPr>
              <w:t>1</w:t>
            </w:r>
            <w:r>
              <w:rPr>
                <w:rFonts w:ascii="Arial" w:eastAsia="Arial" w:hAnsi="Arial" w:cs="Arial"/>
                <w:w w:val="95"/>
                <w:sz w:val="14"/>
                <w:szCs w:val="14"/>
              </w:rPr>
              <w:t>B</w:t>
            </w:r>
          </w:p>
        </w:tc>
        <w:tc>
          <w:tcPr>
            <w:tcW w:w="1989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before="91" w:line="305" w:lineRule="auto"/>
              <w:ind w:left="160" w:right="1161" w:hanging="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Ziconotide</w:t>
            </w:r>
            <w:r>
              <w:rPr>
                <w:rFonts w:ascii="Arial" w:eastAsia="Arial" w:hAnsi="Arial" w:cs="Arial"/>
                <w:w w:val="103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z w:val="14"/>
                <w:szCs w:val="14"/>
              </w:rPr>
              <w:t>Fentanyl</w:t>
            </w:r>
          </w:p>
        </w:tc>
        <w:tc>
          <w:tcPr>
            <w:tcW w:w="1377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A50F6F"/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A50F6F"/>
        </w:tc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before="82"/>
              <w:ind w:left="16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Morphine</w:t>
            </w:r>
          </w:p>
          <w:p w:rsidR="00A50F6F" w:rsidRDefault="003F061B">
            <w:pPr>
              <w:pStyle w:val="TableParagraph"/>
              <w:spacing w:before="1"/>
              <w:ind w:left="16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Morphine</w:t>
            </w:r>
            <w:r>
              <w:rPr>
                <w:rFonts w:ascii="Arial" w:eastAsia="Arial" w:hAnsi="Arial" w:cs="Arial"/>
                <w:spacing w:val="19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z w:val="14"/>
                <w:szCs w:val="14"/>
              </w:rPr>
              <w:t>or</w:t>
            </w:r>
            <w:r>
              <w:rPr>
                <w:rFonts w:ascii="Arial" w:eastAsia="Arial" w:hAnsi="Arial" w:cs="Arial"/>
                <w:spacing w:val="24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z w:val="14"/>
                <w:szCs w:val="14"/>
              </w:rPr>
              <w:t>fentanyl</w:t>
            </w:r>
            <w:r>
              <w:rPr>
                <w:rFonts w:ascii="Arial" w:eastAsia="Arial" w:hAnsi="Arial" w:cs="Arial"/>
                <w:spacing w:val="17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z w:val="19"/>
                <w:szCs w:val="19"/>
              </w:rPr>
              <w:t>+</w:t>
            </w:r>
          </w:p>
        </w:tc>
        <w:tc>
          <w:tcPr>
            <w:tcW w:w="2055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A50F6F"/>
        </w:tc>
        <w:tc>
          <w:tcPr>
            <w:tcW w:w="1093" w:type="dxa"/>
            <w:vMerge w:val="restart"/>
            <w:tcBorders>
              <w:top w:val="nil"/>
              <w:left w:val="nil"/>
              <w:right w:val="nil"/>
            </w:tcBorders>
          </w:tcPr>
          <w:p w:rsidR="00A50F6F" w:rsidRDefault="00A50F6F"/>
        </w:tc>
      </w:tr>
      <w:tr w:rsidR="00A50F6F">
        <w:trPr>
          <w:trHeight w:hRule="exact" w:val="176"/>
        </w:trPr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A50F6F"/>
        </w:tc>
        <w:tc>
          <w:tcPr>
            <w:tcW w:w="1989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A50F6F"/>
        </w:tc>
        <w:tc>
          <w:tcPr>
            <w:tcW w:w="1377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A50F6F"/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A50F6F"/>
        </w:tc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before="7"/>
              <w:ind w:left="34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bupivacaine</w:t>
            </w:r>
          </w:p>
        </w:tc>
        <w:tc>
          <w:tcPr>
            <w:tcW w:w="2055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A50F6F"/>
        </w:tc>
        <w:tc>
          <w:tcPr>
            <w:tcW w:w="1093" w:type="dxa"/>
            <w:vMerge/>
            <w:tcBorders>
              <w:left w:val="nil"/>
              <w:right w:val="nil"/>
            </w:tcBorders>
          </w:tcPr>
          <w:p w:rsidR="00A50F6F" w:rsidRDefault="00A50F6F"/>
        </w:tc>
      </w:tr>
      <w:tr w:rsidR="00A50F6F">
        <w:trPr>
          <w:trHeight w:hRule="exact" w:val="419"/>
        </w:trPr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before="41"/>
              <w:ind w:left="5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Line</w:t>
            </w:r>
            <w:r>
              <w:rPr>
                <w:rFonts w:ascii="Arial" w:eastAsia="Arial" w:hAnsi="Arial" w:cs="Arial"/>
                <w:spacing w:val="2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z w:val="14"/>
                <w:szCs w:val="14"/>
              </w:rPr>
              <w:t>2</w:t>
            </w:r>
          </w:p>
        </w:tc>
        <w:tc>
          <w:tcPr>
            <w:tcW w:w="1989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before="41"/>
              <w:ind w:left="15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Hydromorphone</w:t>
            </w:r>
          </w:p>
        </w:tc>
        <w:tc>
          <w:tcPr>
            <w:tcW w:w="1377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line="215" w:lineRule="exact"/>
              <w:ind w:left="17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Hydromorphone</w:t>
            </w:r>
            <w:r>
              <w:rPr>
                <w:rFonts w:ascii="Arial" w:eastAsia="Arial" w:hAnsi="Arial" w:cs="Arial"/>
                <w:spacing w:val="34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>+</w:t>
            </w:r>
          </w:p>
          <w:p w:rsidR="00A50F6F" w:rsidRDefault="003F061B">
            <w:pPr>
              <w:pStyle w:val="TableParagraph"/>
              <w:spacing w:before="31"/>
              <w:ind w:left="3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bupivacaine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A50F6F"/>
        </w:tc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before="4" w:line="204" w:lineRule="exact"/>
              <w:ind w:left="311" w:right="163" w:hanging="147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 xml:space="preserve">Hydromorphone </w:t>
            </w:r>
            <w:r>
              <w:rPr>
                <w:rFonts w:ascii="Arial" w:eastAsia="Arial" w:hAnsi="Arial" w:cs="Arial"/>
                <w:spacing w:val="11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z w:val="14"/>
                <w:szCs w:val="14"/>
              </w:rPr>
              <w:t>or</w:t>
            </w:r>
            <w:r>
              <w:rPr>
                <w:rFonts w:ascii="Arial" w:eastAsia="Arial" w:hAnsi="Arial" w:cs="Arial"/>
                <w:w w:val="99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z w:val="14"/>
                <w:szCs w:val="14"/>
              </w:rPr>
              <w:t>fentanyl</w:t>
            </w:r>
            <w:r>
              <w:rPr>
                <w:rFonts w:ascii="Arial" w:eastAsia="Arial" w:hAnsi="Arial" w:cs="Arial"/>
                <w:spacing w:val="28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z w:val="14"/>
                <w:szCs w:val="14"/>
              </w:rPr>
              <w:t>or</w:t>
            </w:r>
            <w:r>
              <w:rPr>
                <w:rFonts w:ascii="Arial" w:eastAsia="Arial" w:hAnsi="Arial" w:cs="Arial"/>
                <w:spacing w:val="31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z w:val="14"/>
                <w:szCs w:val="14"/>
              </w:rPr>
              <w:t>morphine</w:t>
            </w:r>
            <w:r>
              <w:rPr>
                <w:rFonts w:ascii="Arial" w:eastAsia="Arial" w:hAnsi="Arial" w:cs="Arial"/>
                <w:spacing w:val="9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>+</w:t>
            </w:r>
          </w:p>
        </w:tc>
        <w:tc>
          <w:tcPr>
            <w:tcW w:w="2055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before="46" w:line="298" w:lineRule="auto"/>
              <w:ind w:left="333" w:right="512" w:hanging="16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Morphine</w:t>
            </w:r>
            <w:r>
              <w:rPr>
                <w:rFonts w:ascii="Arial" w:eastAsia="Arial" w:hAnsi="Arial" w:cs="Arial"/>
                <w:spacing w:val="-3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or</w:t>
            </w:r>
            <w:r>
              <w:rPr>
                <w:rFonts w:ascii="Arial" w:eastAsia="Arial" w:hAnsi="Arial" w:cs="Arial"/>
                <w:w w:val="103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hydromorphone</w:t>
            </w:r>
            <w:r>
              <w:rPr>
                <w:rFonts w:ascii="Arial" w:eastAsia="Arial" w:hAnsi="Arial" w:cs="Arial"/>
                <w:spacing w:val="7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or</w:t>
            </w:r>
          </w:p>
        </w:tc>
        <w:tc>
          <w:tcPr>
            <w:tcW w:w="1093" w:type="dxa"/>
            <w:vMerge/>
            <w:tcBorders>
              <w:left w:val="nil"/>
              <w:bottom w:val="nil"/>
              <w:right w:val="nil"/>
            </w:tcBorders>
          </w:tcPr>
          <w:p w:rsidR="00A50F6F" w:rsidRDefault="00A50F6F"/>
        </w:tc>
      </w:tr>
      <w:tr w:rsidR="00A50F6F">
        <w:trPr>
          <w:trHeight w:hRule="exact" w:val="399"/>
        </w:trPr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A50F6F">
            <w:pPr>
              <w:pStyle w:val="TableParagraph"/>
              <w:spacing w:before="16" w:line="220" w:lineRule="exact"/>
            </w:pPr>
          </w:p>
          <w:p w:rsidR="00A50F6F" w:rsidRDefault="003F061B">
            <w:pPr>
              <w:pStyle w:val="TableParagraph"/>
              <w:ind w:left="4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95"/>
                <w:sz w:val="14"/>
                <w:szCs w:val="14"/>
              </w:rPr>
              <w:t>Line</w:t>
            </w:r>
            <w:r>
              <w:rPr>
                <w:rFonts w:ascii="Arial" w:eastAsia="Arial" w:hAnsi="Arial" w:cs="Arial"/>
                <w:spacing w:val="22"/>
                <w:w w:val="9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95"/>
                <w:sz w:val="14"/>
                <w:szCs w:val="14"/>
              </w:rPr>
              <w:t>3</w:t>
            </w:r>
          </w:p>
        </w:tc>
        <w:tc>
          <w:tcPr>
            <w:tcW w:w="1989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A50F6F">
            <w:pPr>
              <w:pStyle w:val="TableParagraph"/>
              <w:spacing w:before="16" w:line="220" w:lineRule="exact"/>
            </w:pPr>
          </w:p>
          <w:p w:rsidR="00A50F6F" w:rsidRDefault="003F061B">
            <w:pPr>
              <w:pStyle w:val="TableParagraph"/>
              <w:ind w:left="15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Hydromorphone</w:t>
            </w:r>
            <w:r>
              <w:rPr>
                <w:rFonts w:ascii="Arial" w:eastAsia="Arial" w:hAnsi="Arial" w:cs="Arial"/>
                <w:spacing w:val="2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or</w:t>
            </w:r>
          </w:p>
        </w:tc>
        <w:tc>
          <w:tcPr>
            <w:tcW w:w="1377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A50F6F">
            <w:pPr>
              <w:pStyle w:val="TableParagraph"/>
              <w:spacing w:before="5" w:line="180" w:lineRule="exact"/>
              <w:rPr>
                <w:sz w:val="18"/>
                <w:szCs w:val="18"/>
              </w:rPr>
            </w:pPr>
          </w:p>
          <w:p w:rsidR="00A50F6F" w:rsidRDefault="003F061B">
            <w:pPr>
              <w:pStyle w:val="TableParagraph"/>
              <w:spacing w:line="215" w:lineRule="exact"/>
              <w:ind w:left="172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Ziconotide</w:t>
            </w:r>
            <w:r>
              <w:rPr>
                <w:rFonts w:ascii="Arial" w:eastAsia="Arial" w:hAnsi="Arial" w:cs="Arial"/>
                <w:spacing w:val="21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z w:val="19"/>
                <w:szCs w:val="19"/>
              </w:rPr>
              <w:t>+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A50F6F"/>
        </w:tc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before="26"/>
              <w:ind w:left="31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clonidine</w:t>
            </w:r>
          </w:p>
          <w:p w:rsidR="00A50F6F" w:rsidRDefault="003F061B">
            <w:pPr>
              <w:pStyle w:val="TableParagraph"/>
              <w:spacing w:line="211" w:lineRule="exact"/>
              <w:ind w:left="15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Ziconotide</w:t>
            </w:r>
            <w:r>
              <w:rPr>
                <w:rFonts w:ascii="Arial" w:eastAsia="Arial" w:hAnsi="Arial" w:cs="Arial"/>
                <w:spacing w:val="30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>+</w:t>
            </w:r>
            <w:r>
              <w:rPr>
                <w:rFonts w:ascii="Arial" w:eastAsia="Arial" w:hAnsi="Arial" w:cs="Arial"/>
                <w:spacing w:val="-2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14"/>
                <w:szCs w:val="14"/>
              </w:rPr>
              <w:t>clonidine</w:t>
            </w:r>
          </w:p>
        </w:tc>
        <w:tc>
          <w:tcPr>
            <w:tcW w:w="2055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before="3" w:line="200" w:lineRule="exact"/>
              <w:ind w:left="168" w:right="399" w:firstLine="15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fentanyl</w:t>
            </w:r>
            <w:r>
              <w:rPr>
                <w:rFonts w:ascii="Arial" w:eastAsia="Arial" w:hAnsi="Arial" w:cs="Arial"/>
                <w:spacing w:val="17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z w:val="19"/>
                <w:szCs w:val="19"/>
              </w:rPr>
              <w:t>+</w:t>
            </w:r>
            <w:r>
              <w:rPr>
                <w:rFonts w:ascii="Arial" w:eastAsia="Arial" w:hAnsi="Arial" w:cs="Arial"/>
                <w:spacing w:val="-22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z w:val="14"/>
                <w:szCs w:val="14"/>
              </w:rPr>
              <w:t>ziconotide</w:t>
            </w:r>
            <w:r>
              <w:rPr>
                <w:rFonts w:ascii="Arial" w:eastAsia="Arial" w:hAnsi="Arial" w:cs="Arial"/>
                <w:w w:val="102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z w:val="14"/>
                <w:szCs w:val="14"/>
              </w:rPr>
              <w:t xml:space="preserve">Hydromorphone </w:t>
            </w:r>
            <w:r>
              <w:rPr>
                <w:rFonts w:ascii="Arial" w:eastAsia="Arial" w:hAnsi="Arial" w:cs="Arial"/>
                <w:spacing w:val="16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z w:val="14"/>
                <w:szCs w:val="14"/>
              </w:rPr>
              <w:t>or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A50F6F">
            <w:pPr>
              <w:pStyle w:val="TableParagraph"/>
              <w:spacing w:before="7" w:line="220" w:lineRule="exact"/>
            </w:pPr>
          </w:p>
          <w:p w:rsidR="00A50F6F" w:rsidRDefault="003F061B">
            <w:pPr>
              <w:pStyle w:val="TableParagraph"/>
              <w:ind w:left="16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95"/>
                <w:sz w:val="14"/>
                <w:szCs w:val="14"/>
              </w:rPr>
              <w:t>Sufentanil</w:t>
            </w:r>
          </w:p>
        </w:tc>
      </w:tr>
      <w:tr w:rsidR="00A50F6F">
        <w:trPr>
          <w:trHeight w:hRule="exact" w:val="626"/>
        </w:trPr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A50F6F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A50F6F" w:rsidRDefault="00A50F6F">
            <w:pPr>
              <w:pStyle w:val="TableParagraph"/>
              <w:spacing w:before="7" w:line="240" w:lineRule="exact"/>
              <w:rPr>
                <w:sz w:val="24"/>
                <w:szCs w:val="24"/>
              </w:rPr>
            </w:pPr>
          </w:p>
          <w:p w:rsidR="00A50F6F" w:rsidRDefault="003F061B">
            <w:pPr>
              <w:pStyle w:val="TableParagraph"/>
              <w:ind w:left="4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Line</w:t>
            </w:r>
            <w:r>
              <w:rPr>
                <w:rFonts w:ascii="Arial" w:eastAsia="Arial" w:hAnsi="Arial" w:cs="Arial"/>
                <w:spacing w:val="3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z w:val="14"/>
                <w:szCs w:val="14"/>
              </w:rPr>
              <w:t>4</w:t>
            </w:r>
          </w:p>
        </w:tc>
        <w:tc>
          <w:tcPr>
            <w:tcW w:w="1989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line="211" w:lineRule="exact"/>
              <w:ind w:left="316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morphine</w:t>
            </w:r>
            <w:r>
              <w:rPr>
                <w:rFonts w:ascii="Arial" w:eastAsia="Arial" w:hAnsi="Arial" w:cs="Arial"/>
                <w:spacing w:val="26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z w:val="14"/>
                <w:szCs w:val="14"/>
              </w:rPr>
              <w:t>or</w:t>
            </w:r>
            <w:r>
              <w:rPr>
                <w:rFonts w:ascii="Arial" w:eastAsia="Arial" w:hAnsi="Arial" w:cs="Arial"/>
                <w:spacing w:val="29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z w:val="14"/>
                <w:szCs w:val="14"/>
              </w:rPr>
              <w:t>fentanyl</w:t>
            </w:r>
            <w:r>
              <w:rPr>
                <w:rFonts w:ascii="Arial" w:eastAsia="Arial" w:hAnsi="Arial" w:cs="Arial"/>
                <w:spacing w:val="1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>+</w:t>
            </w:r>
          </w:p>
          <w:p w:rsidR="00A50F6F" w:rsidRDefault="003F061B">
            <w:pPr>
              <w:pStyle w:val="TableParagraph"/>
              <w:spacing w:before="3" w:line="214" w:lineRule="auto"/>
              <w:ind w:left="141" w:right="164" w:firstLine="17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bupivacaine</w:t>
            </w:r>
            <w:r>
              <w:rPr>
                <w:rFonts w:ascii="Arial" w:eastAsia="Arial" w:hAnsi="Arial" w:cs="Arial"/>
                <w:spacing w:val="17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z w:val="19"/>
                <w:szCs w:val="19"/>
              </w:rPr>
              <w:t>+</w:t>
            </w:r>
            <w:r>
              <w:rPr>
                <w:rFonts w:ascii="Arial" w:eastAsia="Arial" w:hAnsi="Arial" w:cs="Arial"/>
                <w:spacing w:val="-14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z w:val="14"/>
                <w:szCs w:val="14"/>
              </w:rPr>
              <w:t>clonidine</w:t>
            </w:r>
            <w:r>
              <w:rPr>
                <w:rFonts w:ascii="Arial" w:eastAsia="Arial" w:hAnsi="Arial" w:cs="Arial"/>
                <w:w w:val="103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z w:val="14"/>
                <w:szCs w:val="14"/>
              </w:rPr>
              <w:t>Sufentanil</w:t>
            </w:r>
            <w:r>
              <w:rPr>
                <w:rFonts w:ascii="Arial" w:eastAsia="Arial" w:hAnsi="Arial" w:cs="Arial"/>
                <w:spacing w:val="3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>+</w:t>
            </w:r>
            <w:r>
              <w:rPr>
                <w:rFonts w:ascii="Arial" w:eastAsia="Arial" w:hAnsi="Arial" w:cs="Arial"/>
                <w:spacing w:val="-2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14"/>
                <w:szCs w:val="14"/>
              </w:rPr>
              <w:t>ziconotide</w:t>
            </w:r>
          </w:p>
        </w:tc>
        <w:tc>
          <w:tcPr>
            <w:tcW w:w="1377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before="37"/>
              <w:ind w:left="3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bupivacaine</w:t>
            </w:r>
          </w:p>
          <w:p w:rsidR="00A50F6F" w:rsidRDefault="00A50F6F">
            <w:pPr>
              <w:pStyle w:val="TableParagraph"/>
              <w:spacing w:before="8" w:line="180" w:lineRule="exact"/>
              <w:rPr>
                <w:sz w:val="18"/>
                <w:szCs w:val="18"/>
              </w:rPr>
            </w:pPr>
          </w:p>
          <w:p w:rsidR="00A50F6F" w:rsidRDefault="003F061B">
            <w:pPr>
              <w:pStyle w:val="TableParagraph"/>
              <w:ind w:left="16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w w:val="95"/>
                <w:sz w:val="14"/>
                <w:szCs w:val="14"/>
              </w:rPr>
              <w:t>Sufentanil</w:t>
            </w:r>
            <w:r>
              <w:rPr>
                <w:rFonts w:ascii="Arial" w:eastAsia="Arial" w:hAnsi="Arial" w:cs="Arial"/>
                <w:spacing w:val="26"/>
                <w:w w:val="9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95"/>
                <w:sz w:val="20"/>
                <w:szCs w:val="20"/>
              </w:rPr>
              <w:t>+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A50F6F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A50F6F" w:rsidRDefault="00A50F6F">
            <w:pPr>
              <w:pStyle w:val="TableParagraph"/>
              <w:spacing w:before="2" w:line="240" w:lineRule="exact"/>
              <w:rPr>
                <w:sz w:val="24"/>
                <w:szCs w:val="24"/>
              </w:rPr>
            </w:pPr>
          </w:p>
          <w:p w:rsidR="00A50F6F" w:rsidRDefault="003F061B">
            <w:pPr>
              <w:pStyle w:val="TableParagraph"/>
              <w:ind w:left="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95"/>
                <w:sz w:val="14"/>
                <w:szCs w:val="14"/>
              </w:rPr>
              <w:t>Baclofen</w:t>
            </w:r>
          </w:p>
        </w:tc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A50F6F">
            <w:pPr>
              <w:pStyle w:val="TableParagraph"/>
              <w:spacing w:before="5" w:line="190" w:lineRule="exact"/>
              <w:rPr>
                <w:sz w:val="19"/>
                <w:szCs w:val="19"/>
              </w:rPr>
            </w:pPr>
          </w:p>
          <w:p w:rsidR="00A50F6F" w:rsidRDefault="00A50F6F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A50F6F" w:rsidRDefault="003F061B">
            <w:pPr>
              <w:pStyle w:val="TableParagraph"/>
              <w:ind w:left="15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Sufentanil</w:t>
            </w:r>
            <w:r>
              <w:rPr>
                <w:rFonts w:ascii="Arial" w:eastAsia="Arial" w:hAnsi="Arial" w:cs="Arial"/>
                <w:spacing w:val="7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z w:val="19"/>
                <w:szCs w:val="19"/>
              </w:rPr>
              <w:t>+</w:t>
            </w:r>
            <w:r>
              <w:rPr>
                <w:rFonts w:ascii="Arial" w:eastAsia="Arial" w:hAnsi="Arial" w:cs="Arial"/>
                <w:spacing w:val="-28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z w:val="14"/>
                <w:szCs w:val="14"/>
              </w:rPr>
              <w:t>clonidine</w:t>
            </w:r>
          </w:p>
        </w:tc>
        <w:tc>
          <w:tcPr>
            <w:tcW w:w="2055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line="210" w:lineRule="exact"/>
              <w:ind w:left="324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morphine</w:t>
            </w:r>
            <w:r>
              <w:rPr>
                <w:rFonts w:ascii="Arial" w:eastAsia="Arial" w:hAnsi="Arial" w:cs="Arial"/>
                <w:spacing w:val="16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z w:val="14"/>
                <w:szCs w:val="14"/>
              </w:rPr>
              <w:t>or</w:t>
            </w:r>
            <w:r>
              <w:rPr>
                <w:rFonts w:ascii="Arial" w:eastAsia="Arial" w:hAnsi="Arial" w:cs="Arial"/>
                <w:spacing w:val="22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z w:val="14"/>
                <w:szCs w:val="14"/>
              </w:rPr>
              <w:t>fentanyl</w:t>
            </w:r>
            <w:r>
              <w:rPr>
                <w:rFonts w:ascii="Arial" w:eastAsia="Arial" w:hAnsi="Arial" w:cs="Arial"/>
                <w:spacing w:val="1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z w:val="21"/>
                <w:szCs w:val="21"/>
              </w:rPr>
              <w:t>+</w:t>
            </w:r>
          </w:p>
          <w:p w:rsidR="00A50F6F" w:rsidRDefault="003F061B">
            <w:pPr>
              <w:pStyle w:val="TableParagraph"/>
              <w:spacing w:line="201" w:lineRule="exact"/>
              <w:ind w:left="32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bupivacaine</w:t>
            </w:r>
            <w:r>
              <w:rPr>
                <w:rFonts w:ascii="Arial" w:eastAsia="Arial" w:hAnsi="Arial" w:cs="Arial"/>
                <w:spacing w:val="6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>+</w:t>
            </w:r>
            <w:r>
              <w:rPr>
                <w:rFonts w:ascii="Arial" w:eastAsia="Arial" w:hAnsi="Arial" w:cs="Arial"/>
                <w:spacing w:val="-3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14"/>
                <w:szCs w:val="14"/>
              </w:rPr>
              <w:t>ziconotide</w:t>
            </w:r>
          </w:p>
          <w:p w:rsidR="00A50F6F" w:rsidRDefault="003F061B">
            <w:pPr>
              <w:pStyle w:val="TableParagraph"/>
              <w:spacing w:line="205" w:lineRule="exact"/>
              <w:ind w:left="163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w w:val="95"/>
                <w:sz w:val="14"/>
                <w:szCs w:val="14"/>
              </w:rPr>
              <w:t>Bupivacaine</w:t>
            </w:r>
            <w:r>
              <w:rPr>
                <w:rFonts w:ascii="Arial" w:eastAsia="Arial" w:hAnsi="Arial" w:cs="Arial"/>
                <w:spacing w:val="16"/>
                <w:w w:val="9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95"/>
                <w:sz w:val="20"/>
                <w:szCs w:val="20"/>
              </w:rPr>
              <w:t>+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A50F6F">
            <w:pPr>
              <w:pStyle w:val="TableParagraph"/>
              <w:spacing w:before="2" w:line="170" w:lineRule="exact"/>
              <w:rPr>
                <w:sz w:val="17"/>
                <w:szCs w:val="17"/>
              </w:rPr>
            </w:pPr>
          </w:p>
          <w:p w:rsidR="00A50F6F" w:rsidRDefault="00A50F6F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A50F6F" w:rsidRDefault="003F061B">
            <w:pPr>
              <w:pStyle w:val="TableParagraph"/>
              <w:ind w:left="160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w w:val="95"/>
                <w:sz w:val="14"/>
                <w:szCs w:val="14"/>
              </w:rPr>
              <w:t>Bupivacaine</w:t>
            </w:r>
            <w:r>
              <w:rPr>
                <w:rFonts w:ascii="Arial" w:eastAsia="Arial" w:hAnsi="Arial" w:cs="Arial"/>
                <w:spacing w:val="5"/>
                <w:w w:val="9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95"/>
                <w:sz w:val="21"/>
                <w:szCs w:val="21"/>
              </w:rPr>
              <w:t>+</w:t>
            </w:r>
          </w:p>
        </w:tc>
      </w:tr>
      <w:tr w:rsidR="00A50F6F">
        <w:trPr>
          <w:trHeight w:hRule="exact" w:val="209"/>
        </w:trPr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A50F6F"/>
        </w:tc>
        <w:tc>
          <w:tcPr>
            <w:tcW w:w="1989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A50F6F"/>
        </w:tc>
        <w:tc>
          <w:tcPr>
            <w:tcW w:w="1377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before="20"/>
              <w:ind w:left="3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bupivacaine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A50F6F"/>
        </w:tc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A50F6F"/>
        </w:tc>
        <w:tc>
          <w:tcPr>
            <w:tcW w:w="2055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line="184" w:lineRule="exact"/>
              <w:ind w:left="315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clonidine</w:t>
            </w:r>
            <w:r>
              <w:rPr>
                <w:rFonts w:ascii="Arial" w:eastAsia="Arial" w:hAnsi="Arial" w:cs="Arial"/>
                <w:spacing w:val="-3"/>
                <w:w w:val="105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7"/>
                <w:szCs w:val="17"/>
              </w:rPr>
              <w:t>+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before="15"/>
              <w:ind w:left="30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clonidine</w:t>
            </w:r>
          </w:p>
        </w:tc>
      </w:tr>
      <w:tr w:rsidR="00A50F6F">
        <w:trPr>
          <w:trHeight w:hRule="exact" w:val="190"/>
        </w:trPr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A50F6F"/>
        </w:tc>
        <w:tc>
          <w:tcPr>
            <w:tcW w:w="1989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A50F6F"/>
        </w:tc>
        <w:tc>
          <w:tcPr>
            <w:tcW w:w="1377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A50F6F"/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A50F6F"/>
        </w:tc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A50F6F"/>
        </w:tc>
        <w:tc>
          <w:tcPr>
            <w:tcW w:w="2055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before="11"/>
              <w:ind w:left="31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ziconotide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A50F6F"/>
        </w:tc>
      </w:tr>
    </w:tbl>
    <w:p w:rsidR="00A50F6F" w:rsidRDefault="003F061B">
      <w:pPr>
        <w:tabs>
          <w:tab w:val="left" w:pos="2379"/>
        </w:tabs>
        <w:spacing w:line="198" w:lineRule="exact"/>
        <w:ind w:left="1592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Line</w:t>
      </w:r>
      <w:r>
        <w:rPr>
          <w:rFonts w:ascii="Arial" w:eastAsia="Arial" w:hAnsi="Arial" w:cs="Arial"/>
          <w:spacing w:val="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5</w:t>
      </w:r>
      <w:r>
        <w:rPr>
          <w:rFonts w:ascii="Arial" w:eastAsia="Arial" w:hAnsi="Arial" w:cs="Arial"/>
          <w:sz w:val="14"/>
          <w:szCs w:val="14"/>
        </w:rPr>
        <w:tab/>
        <w:t>Sufentanil</w:t>
      </w:r>
      <w:r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sz w:val="19"/>
          <w:szCs w:val="19"/>
        </w:rPr>
        <w:t>+</w:t>
      </w:r>
      <w:r>
        <w:rPr>
          <w:rFonts w:ascii="Arial" w:eastAsia="Arial" w:hAnsi="Arial" w:cs="Arial"/>
          <w:spacing w:val="-18"/>
          <w:sz w:val="19"/>
          <w:szCs w:val="19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bupivacaine</w:t>
      </w:r>
      <w:r>
        <w:rPr>
          <w:rFonts w:ascii="Arial" w:eastAsia="Arial" w:hAnsi="Arial" w:cs="Arial"/>
          <w:spacing w:val="7"/>
          <w:sz w:val="14"/>
          <w:szCs w:val="14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+</w:t>
      </w:r>
      <w:r>
        <w:rPr>
          <w:rFonts w:ascii="Arial" w:eastAsia="Arial" w:hAnsi="Arial" w:cs="Arial"/>
          <w:spacing w:val="-27"/>
          <w:sz w:val="20"/>
          <w:szCs w:val="20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clonidine</w:t>
      </w:r>
    </w:p>
    <w:p w:rsidR="00A50F6F" w:rsidRDefault="003F061B">
      <w:pPr>
        <w:tabs>
          <w:tab w:val="left" w:pos="2379"/>
        </w:tabs>
        <w:spacing w:line="208" w:lineRule="exact"/>
        <w:ind w:left="1597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Line</w:t>
      </w:r>
      <w:r>
        <w:rPr>
          <w:rFonts w:ascii="Arial" w:eastAsia="Arial" w:hAnsi="Arial" w:cs="Arial"/>
          <w:spacing w:val="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6</w:t>
      </w:r>
      <w:r>
        <w:rPr>
          <w:rFonts w:ascii="Arial" w:eastAsia="Arial" w:hAnsi="Arial" w:cs="Arial"/>
          <w:sz w:val="14"/>
          <w:szCs w:val="14"/>
        </w:rPr>
        <w:tab/>
        <w:t>Opioid*</w:t>
      </w:r>
      <w:r>
        <w:rPr>
          <w:rFonts w:ascii="Arial" w:eastAsia="Arial" w:hAnsi="Arial" w:cs="Arial"/>
          <w:spacing w:val="8"/>
          <w:sz w:val="14"/>
          <w:szCs w:val="14"/>
        </w:rPr>
        <w:t xml:space="preserve"> </w:t>
      </w:r>
      <w:r>
        <w:rPr>
          <w:rFonts w:ascii="Arial" w:eastAsia="Arial" w:hAnsi="Arial" w:cs="Arial"/>
          <w:sz w:val="21"/>
          <w:szCs w:val="21"/>
        </w:rPr>
        <w:t>+</w:t>
      </w:r>
      <w:r>
        <w:rPr>
          <w:rFonts w:ascii="Arial" w:eastAsia="Arial" w:hAnsi="Arial" w:cs="Arial"/>
          <w:spacing w:val="-24"/>
          <w:sz w:val="21"/>
          <w:szCs w:val="21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bupivacaine</w:t>
      </w:r>
      <w:r>
        <w:rPr>
          <w:rFonts w:ascii="Arial" w:eastAsia="Arial" w:hAnsi="Arial" w:cs="Arial"/>
          <w:spacing w:val="8"/>
          <w:sz w:val="14"/>
          <w:szCs w:val="14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+</w:t>
      </w:r>
      <w:r>
        <w:rPr>
          <w:rFonts w:ascii="Arial" w:eastAsia="Arial" w:hAnsi="Arial" w:cs="Arial"/>
          <w:spacing w:val="-26"/>
          <w:sz w:val="20"/>
          <w:szCs w:val="20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clonidine</w:t>
      </w:r>
      <w:r>
        <w:rPr>
          <w:rFonts w:ascii="Arial" w:eastAsia="Arial" w:hAnsi="Arial" w:cs="Arial"/>
          <w:spacing w:val="5"/>
          <w:sz w:val="14"/>
          <w:szCs w:val="14"/>
        </w:rPr>
        <w:t xml:space="preserve"> </w:t>
      </w:r>
      <w:r>
        <w:rPr>
          <w:rFonts w:ascii="Arial" w:eastAsia="Arial" w:hAnsi="Arial" w:cs="Arial"/>
          <w:sz w:val="21"/>
          <w:szCs w:val="21"/>
        </w:rPr>
        <w:t>+</w:t>
      </w:r>
      <w:r>
        <w:rPr>
          <w:rFonts w:ascii="Arial" w:eastAsia="Arial" w:hAnsi="Arial" w:cs="Arial"/>
          <w:spacing w:val="-30"/>
          <w:sz w:val="21"/>
          <w:szCs w:val="21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adjuvantst</w:t>
      </w:r>
    </w:p>
    <w:p w:rsidR="00A50F6F" w:rsidRDefault="00A50F6F">
      <w:pPr>
        <w:spacing w:before="10" w:line="110" w:lineRule="exact"/>
        <w:rPr>
          <w:sz w:val="11"/>
          <w:szCs w:val="11"/>
        </w:rPr>
      </w:pPr>
    </w:p>
    <w:p w:rsidR="00A50F6F" w:rsidRDefault="003F061B">
      <w:pPr>
        <w:ind w:left="1588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*Opioid</w:t>
      </w:r>
      <w:r>
        <w:rPr>
          <w:rFonts w:ascii="Arial" w:eastAsia="Arial" w:hAnsi="Arial" w:cs="Arial"/>
          <w:spacing w:val="3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(all</w:t>
      </w:r>
      <w:r>
        <w:rPr>
          <w:rFonts w:ascii="Arial" w:eastAsia="Arial" w:hAnsi="Arial" w:cs="Arial"/>
          <w:spacing w:val="2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known</w:t>
      </w:r>
      <w:r>
        <w:rPr>
          <w:rFonts w:ascii="Arial" w:eastAsia="Arial" w:hAnsi="Arial" w:cs="Arial"/>
          <w:spacing w:val="2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intrathecal</w:t>
      </w:r>
      <w:r>
        <w:rPr>
          <w:rFonts w:ascii="Arial" w:eastAsia="Arial" w:hAnsi="Arial" w:cs="Arial"/>
          <w:spacing w:val="2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opioids).</w:t>
      </w:r>
    </w:p>
    <w:p w:rsidR="00A50F6F" w:rsidRDefault="003F061B">
      <w:pPr>
        <w:spacing w:before="25"/>
        <w:ind w:left="1588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3"/>
          <w:sz w:val="11"/>
          <w:szCs w:val="11"/>
        </w:rPr>
        <w:t>t</w:t>
      </w:r>
      <w:r>
        <w:rPr>
          <w:rFonts w:ascii="Arial" w:eastAsia="Arial" w:hAnsi="Arial" w:cs="Arial"/>
          <w:sz w:val="14"/>
          <w:szCs w:val="14"/>
        </w:rPr>
        <w:t xml:space="preserve">Adjuvants </w:t>
      </w:r>
      <w:r>
        <w:rPr>
          <w:rFonts w:ascii="Arial" w:eastAsia="Arial" w:hAnsi="Arial" w:cs="Arial"/>
          <w:spacing w:val="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include</w:t>
      </w:r>
      <w:r>
        <w:rPr>
          <w:rFonts w:ascii="Arial" w:eastAsia="Arial" w:hAnsi="Arial" w:cs="Arial"/>
          <w:spacing w:val="2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midazolam,</w:t>
      </w:r>
      <w:r>
        <w:rPr>
          <w:rFonts w:ascii="Arial" w:eastAsia="Arial" w:hAnsi="Arial" w:cs="Arial"/>
          <w:spacing w:val="2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ketamine,</w:t>
      </w:r>
      <w:r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octreotide.</w:t>
      </w:r>
    </w:p>
    <w:p w:rsidR="00A50F6F" w:rsidRDefault="00A50F6F">
      <w:pPr>
        <w:spacing w:before="5" w:line="180" w:lineRule="exact"/>
        <w:rPr>
          <w:sz w:val="18"/>
          <w:szCs w:val="18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  <w:sectPr w:rsidR="00A50F6F">
          <w:headerReference w:type="default" r:id="rId88"/>
          <w:footerReference w:type="default" r:id="rId89"/>
          <w:pgSz w:w="12240" w:h="15840"/>
          <w:pgMar w:top="320" w:right="540" w:bottom="0" w:left="0" w:header="0" w:footer="0" w:gutter="0"/>
          <w:cols w:space="720"/>
        </w:sectPr>
      </w:pPr>
    </w:p>
    <w:p w:rsidR="00A50F6F" w:rsidRDefault="003F061B">
      <w:pPr>
        <w:pStyle w:val="BodyText"/>
        <w:spacing w:before="88" w:line="274" w:lineRule="auto"/>
        <w:ind w:left="1370" w:right="18" w:firstLine="175"/>
        <w:jc w:val="both"/>
      </w:pPr>
      <w:r>
        <w:rPr>
          <w:rFonts w:cs="Arial"/>
          <w:b/>
          <w:bCs/>
          <w:w w:val="95"/>
          <w:sz w:val="16"/>
          <w:szCs w:val="16"/>
        </w:rPr>
        <w:t>Consensus</w:t>
      </w:r>
      <w:r>
        <w:rPr>
          <w:rFonts w:cs="Arial"/>
          <w:b/>
          <w:bCs/>
          <w:spacing w:val="25"/>
          <w:w w:val="95"/>
          <w:sz w:val="16"/>
          <w:szCs w:val="16"/>
        </w:rPr>
        <w:t xml:space="preserve"> </w:t>
      </w:r>
      <w:r>
        <w:rPr>
          <w:rFonts w:cs="Arial"/>
          <w:b/>
          <w:bCs/>
          <w:w w:val="95"/>
          <w:sz w:val="16"/>
          <w:szCs w:val="16"/>
        </w:rPr>
        <w:t>Point</w:t>
      </w:r>
      <w:r>
        <w:rPr>
          <w:rFonts w:cs="Arial"/>
          <w:b/>
          <w:bCs/>
          <w:spacing w:val="28"/>
          <w:w w:val="95"/>
          <w:sz w:val="16"/>
          <w:szCs w:val="16"/>
        </w:rPr>
        <w:t xml:space="preserve"> </w:t>
      </w:r>
      <w:r>
        <w:rPr>
          <w:rFonts w:cs="Arial"/>
          <w:b/>
          <w:bCs/>
          <w:w w:val="95"/>
          <w:sz w:val="16"/>
          <w:szCs w:val="16"/>
        </w:rPr>
        <w:t>11.</w:t>
      </w:r>
      <w:r>
        <w:rPr>
          <w:rFonts w:cs="Arial"/>
          <w:b/>
          <w:bCs/>
          <w:spacing w:val="-8"/>
          <w:w w:val="95"/>
          <w:sz w:val="16"/>
          <w:szCs w:val="16"/>
        </w:rPr>
        <w:t xml:space="preserve"> </w:t>
      </w:r>
      <w:r>
        <w:rPr>
          <w:w w:val="95"/>
        </w:rPr>
        <w:t>The</w:t>
      </w:r>
      <w:r>
        <w:rPr>
          <w:spacing w:val="18"/>
          <w:w w:val="95"/>
        </w:rPr>
        <w:t xml:space="preserve"> </w:t>
      </w:r>
      <w:r>
        <w:rPr>
          <w:w w:val="95"/>
        </w:rPr>
        <w:t>algorithms</w:t>
      </w:r>
      <w:r>
        <w:rPr>
          <w:spacing w:val="24"/>
          <w:w w:val="95"/>
        </w:rPr>
        <w:t xml:space="preserve"> </w:t>
      </w:r>
      <w:r>
        <w:rPr>
          <w:w w:val="95"/>
        </w:rPr>
        <w:t>are</w:t>
      </w:r>
      <w:r>
        <w:rPr>
          <w:spacing w:val="18"/>
          <w:w w:val="95"/>
        </w:rPr>
        <w:t xml:space="preserve"> </w:t>
      </w:r>
      <w:r>
        <w:rPr>
          <w:w w:val="95"/>
        </w:rPr>
        <w:t>based</w:t>
      </w:r>
      <w:r>
        <w:rPr>
          <w:spacing w:val="8"/>
          <w:w w:val="95"/>
        </w:rPr>
        <w:t xml:space="preserve"> </w:t>
      </w:r>
      <w:r>
        <w:rPr>
          <w:w w:val="95"/>
        </w:rPr>
        <w:t>on</w:t>
      </w:r>
      <w:r>
        <w:rPr>
          <w:spacing w:val="7"/>
          <w:w w:val="95"/>
        </w:rPr>
        <w:t xml:space="preserve"> </w:t>
      </w:r>
      <w:r>
        <w:rPr>
          <w:w w:val="95"/>
        </w:rPr>
        <w:t>evidence</w:t>
      </w:r>
      <w:r>
        <w:rPr>
          <w:spacing w:val="24"/>
          <w:w w:val="95"/>
        </w:rPr>
        <w:t xml:space="preserve"> </w:t>
      </w:r>
      <w:r>
        <w:rPr>
          <w:w w:val="95"/>
        </w:rPr>
        <w:t>and</w:t>
      </w:r>
      <w:r>
        <w:rPr>
          <w:w w:val="96"/>
        </w:rPr>
        <w:t xml:space="preserve"> </w:t>
      </w:r>
      <w:r>
        <w:rPr>
          <w:w w:val="95"/>
        </w:rPr>
        <w:t>consensus</w:t>
      </w:r>
      <w:r>
        <w:rPr>
          <w:spacing w:val="16"/>
          <w:w w:val="95"/>
        </w:rPr>
        <w:t xml:space="preserve"> </w:t>
      </w:r>
      <w:r>
        <w:rPr>
          <w:w w:val="95"/>
        </w:rPr>
        <w:t>on</w:t>
      </w:r>
      <w:r>
        <w:rPr>
          <w:spacing w:val="6"/>
          <w:w w:val="95"/>
        </w:rPr>
        <w:t xml:space="preserve"> </w:t>
      </w:r>
      <w:r>
        <w:rPr>
          <w:w w:val="95"/>
        </w:rPr>
        <w:t>safety.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patient's</w:t>
      </w:r>
      <w:r>
        <w:rPr>
          <w:spacing w:val="10"/>
          <w:w w:val="95"/>
        </w:rPr>
        <w:t xml:space="preserve"> </w:t>
      </w:r>
      <w:r>
        <w:rPr>
          <w:w w:val="95"/>
        </w:rPr>
        <w:t>physician</w:t>
      </w:r>
      <w:r>
        <w:rPr>
          <w:spacing w:val="9"/>
          <w:w w:val="95"/>
        </w:rPr>
        <w:t xml:space="preserve"> </w:t>
      </w:r>
      <w:r>
        <w:rPr>
          <w:w w:val="95"/>
        </w:rPr>
        <w:t>and</w:t>
      </w:r>
      <w:r>
        <w:rPr>
          <w:spacing w:val="4"/>
          <w:w w:val="95"/>
        </w:rPr>
        <w:t xml:space="preserve"> </w:t>
      </w:r>
      <w:r>
        <w:rPr>
          <w:w w:val="95"/>
        </w:rPr>
        <w:t>good</w:t>
      </w:r>
      <w:r>
        <w:rPr>
          <w:spacing w:val="9"/>
          <w:w w:val="95"/>
        </w:rPr>
        <w:t xml:space="preserve"> </w:t>
      </w:r>
      <w:r>
        <w:rPr>
          <w:w w:val="95"/>
        </w:rPr>
        <w:t>clinical</w:t>
      </w:r>
      <w:r>
        <w:rPr>
          <w:spacing w:val="-3"/>
          <w:w w:val="95"/>
        </w:rPr>
        <w:t xml:space="preserve"> </w:t>
      </w:r>
      <w:r>
        <w:rPr>
          <w:w w:val="95"/>
        </w:rPr>
        <w:t>judg­</w:t>
      </w:r>
      <w:r>
        <w:t xml:space="preserve"> </w:t>
      </w:r>
      <w:r>
        <w:rPr>
          <w:w w:val="95"/>
        </w:rPr>
        <w:t>ment</w:t>
      </w:r>
      <w:r>
        <w:rPr>
          <w:spacing w:val="8"/>
          <w:w w:val="95"/>
        </w:rPr>
        <w:t xml:space="preserve"> </w:t>
      </w:r>
      <w:r>
        <w:rPr>
          <w:w w:val="95"/>
        </w:rPr>
        <w:t>should</w:t>
      </w:r>
      <w:r>
        <w:rPr>
          <w:spacing w:val="15"/>
          <w:w w:val="95"/>
        </w:rPr>
        <w:t xml:space="preserve"> </w:t>
      </w:r>
      <w:r>
        <w:rPr>
          <w:w w:val="95"/>
        </w:rPr>
        <w:t>guide</w:t>
      </w:r>
      <w:r>
        <w:rPr>
          <w:spacing w:val="18"/>
          <w:w w:val="95"/>
        </w:rPr>
        <w:t xml:space="preserve"> </w:t>
      </w:r>
      <w:r>
        <w:rPr>
          <w:w w:val="95"/>
        </w:rPr>
        <w:t>individual</w:t>
      </w:r>
      <w:r>
        <w:rPr>
          <w:spacing w:val="21"/>
          <w:w w:val="95"/>
        </w:rPr>
        <w:t xml:space="preserve"> </w:t>
      </w:r>
      <w:r>
        <w:rPr>
          <w:w w:val="95"/>
        </w:rPr>
        <w:t>patient</w:t>
      </w:r>
      <w:r>
        <w:rPr>
          <w:spacing w:val="14"/>
          <w:w w:val="95"/>
        </w:rPr>
        <w:t xml:space="preserve"> </w:t>
      </w:r>
      <w:r>
        <w:rPr>
          <w:w w:val="95"/>
        </w:rPr>
        <w:t>care.</w:t>
      </w:r>
    </w:p>
    <w:p w:rsidR="00A50F6F" w:rsidRDefault="003F061B">
      <w:pPr>
        <w:pStyle w:val="BodyText"/>
        <w:spacing w:line="187" w:lineRule="exact"/>
        <w:ind w:left="1545"/>
      </w:pPr>
      <w:r>
        <w:t>Considerations</w:t>
      </w:r>
      <w:r>
        <w:rPr>
          <w:spacing w:val="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highlighted</w:t>
      </w:r>
      <w:r>
        <w:rPr>
          <w:spacing w:val="-10"/>
        </w:rPr>
        <w:t xml:space="preserve"> </w:t>
      </w:r>
      <w:r>
        <w:t>variables</w:t>
      </w:r>
      <w:r>
        <w:rPr>
          <w:spacing w:val="4"/>
        </w:rPr>
        <w:t xml:space="preserve"> </w:t>
      </w:r>
      <w:r>
        <w:t>include</w:t>
      </w:r>
      <w:r>
        <w:rPr>
          <w:spacing w:val="-6"/>
        </w:rPr>
        <w:t xml:space="preserve"> </w:t>
      </w:r>
      <w:r>
        <w:t>patient</w:t>
      </w:r>
      <w:r>
        <w:rPr>
          <w:spacing w:val="-8"/>
        </w:rPr>
        <w:t xml:space="preserve"> </w:t>
      </w:r>
      <w:r>
        <w:t>diag­</w:t>
      </w:r>
    </w:p>
    <w:p w:rsidR="00A50F6F" w:rsidRDefault="003F061B">
      <w:pPr>
        <w:pStyle w:val="BodyText"/>
        <w:spacing w:before="33" w:line="275" w:lineRule="auto"/>
        <w:ind w:left="1351" w:firstLine="14"/>
        <w:jc w:val="both"/>
      </w:pPr>
      <w:r>
        <w:rPr>
          <w:w w:val="95"/>
        </w:rPr>
        <w:t>noses</w:t>
      </w:r>
      <w:r>
        <w:rPr>
          <w:spacing w:val="7"/>
          <w:w w:val="95"/>
        </w:rPr>
        <w:t xml:space="preserve"> </w:t>
      </w:r>
      <w:r>
        <w:rPr>
          <w:w w:val="95"/>
        </w:rPr>
        <w:t>and</w:t>
      </w:r>
      <w:r>
        <w:rPr>
          <w:spacing w:val="5"/>
          <w:w w:val="95"/>
        </w:rPr>
        <w:t xml:space="preserve"> </w:t>
      </w:r>
      <w:r>
        <w:rPr>
          <w:w w:val="95"/>
        </w:rPr>
        <w:t>expected</w:t>
      </w:r>
      <w:r>
        <w:rPr>
          <w:spacing w:val="15"/>
          <w:w w:val="95"/>
        </w:rPr>
        <w:t xml:space="preserve"> </w:t>
      </w:r>
      <w:r>
        <w:rPr>
          <w:w w:val="95"/>
        </w:rPr>
        <w:t>patient</w:t>
      </w:r>
      <w:r>
        <w:rPr>
          <w:spacing w:val="5"/>
          <w:w w:val="95"/>
        </w:rPr>
        <w:t xml:space="preserve"> </w:t>
      </w:r>
      <w:r>
        <w:rPr>
          <w:w w:val="95"/>
        </w:rPr>
        <w:t>survival</w:t>
      </w:r>
      <w:r>
        <w:rPr>
          <w:spacing w:val="4"/>
          <w:w w:val="95"/>
        </w:rPr>
        <w:t xml:space="preserve"> </w:t>
      </w:r>
      <w:r>
        <w:rPr>
          <w:w w:val="95"/>
        </w:rPr>
        <w:t>time</w:t>
      </w:r>
      <w:r>
        <w:rPr>
          <w:spacing w:val="9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(1</w:t>
      </w:r>
      <w:r>
        <w:rPr>
          <w:rFonts w:ascii="Times New Roman" w:eastAsia="Times New Roman" w:hAnsi="Times New Roman" w:cs="Times New Roman"/>
          <w:spacing w:val="5"/>
          <w:w w:val="95"/>
          <w:sz w:val="16"/>
          <w:szCs w:val="16"/>
        </w:rPr>
        <w:t>1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),</w:t>
      </w:r>
      <w:r>
        <w:rPr>
          <w:rFonts w:ascii="Times New Roman" w:eastAsia="Times New Roman" w:hAnsi="Times New Roman" w:cs="Times New Roman"/>
          <w:spacing w:val="16"/>
          <w:w w:val="95"/>
          <w:sz w:val="16"/>
          <w:szCs w:val="16"/>
        </w:rPr>
        <w:t xml:space="preserve"> </w:t>
      </w:r>
      <w:r>
        <w:rPr>
          <w:w w:val="95"/>
        </w:rPr>
        <w:t>sustainability</w:t>
      </w:r>
      <w:r>
        <w:rPr>
          <w:spacing w:val="18"/>
          <w:w w:val="95"/>
        </w:rPr>
        <w:t xml:space="preserve"> </w:t>
      </w:r>
      <w:r>
        <w:rPr>
          <w:w w:val="95"/>
        </w:rPr>
        <w:t>of</w:t>
      </w:r>
      <w:r>
        <w:rPr>
          <w:spacing w:val="-9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IT</w:t>
      </w:r>
      <w:r>
        <w:rPr>
          <w:w w:val="91"/>
        </w:rPr>
        <w:t xml:space="preserve"> </w:t>
      </w:r>
      <w:r>
        <w:rPr>
          <w:w w:val="95"/>
        </w:rPr>
        <w:t>regimen</w:t>
      </w:r>
      <w:r>
        <w:rPr>
          <w:spacing w:val="6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(12</w:t>
      </w:r>
      <w:r>
        <w:rPr>
          <w:rFonts w:ascii="Times New Roman" w:eastAsia="Times New Roman" w:hAnsi="Times New Roman" w:cs="Times New Roman"/>
          <w:spacing w:val="8"/>
          <w:w w:val="95"/>
          <w:sz w:val="16"/>
          <w:szCs w:val="16"/>
        </w:rPr>
        <w:t>,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13),</w:t>
      </w:r>
      <w:r>
        <w:rPr>
          <w:rFonts w:ascii="Times New Roman" w:eastAsia="Times New Roman" w:hAnsi="Times New Roman" w:cs="Times New Roman"/>
          <w:spacing w:val="2"/>
          <w:w w:val="95"/>
          <w:sz w:val="16"/>
          <w:szCs w:val="16"/>
        </w:rPr>
        <w:t xml:space="preserve"> </w:t>
      </w:r>
      <w:r>
        <w:rPr>
          <w:w w:val="95"/>
        </w:rPr>
        <w:t>previous</w:t>
      </w:r>
      <w:r>
        <w:rPr>
          <w:spacing w:val="8"/>
          <w:w w:val="95"/>
        </w:rPr>
        <w:t xml:space="preserve"> </w:t>
      </w:r>
      <w:r>
        <w:rPr>
          <w:w w:val="95"/>
        </w:rPr>
        <w:t>exposure</w:t>
      </w:r>
      <w:r>
        <w:rPr>
          <w:spacing w:val="8"/>
          <w:w w:val="95"/>
        </w:rPr>
        <w:t xml:space="preserve"> </w:t>
      </w:r>
      <w:r>
        <w:rPr>
          <w:w w:val="95"/>
        </w:rPr>
        <w:t>to</w:t>
      </w:r>
      <w:r>
        <w:rPr>
          <w:spacing w:val="4"/>
          <w:w w:val="95"/>
        </w:rPr>
        <w:t xml:space="preserve"> </w:t>
      </w:r>
      <w:r>
        <w:rPr>
          <w:w w:val="95"/>
        </w:rPr>
        <w:t xml:space="preserve">opioids </w:t>
      </w:r>
      <w:r>
        <w:rPr>
          <w:spacing w:val="17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(14</w:t>
      </w:r>
      <w:r>
        <w:rPr>
          <w:rFonts w:ascii="Times New Roman" w:eastAsia="Times New Roman" w:hAnsi="Times New Roman" w:cs="Times New Roman"/>
          <w:spacing w:val="8"/>
          <w:w w:val="95"/>
          <w:sz w:val="16"/>
          <w:szCs w:val="16"/>
        </w:rPr>
        <w:t>,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 xml:space="preserve">15), </w:t>
      </w:r>
      <w:r>
        <w:rPr>
          <w:rFonts w:ascii="Times New Roman" w:eastAsia="Times New Roman" w:hAnsi="Times New Roman" w:cs="Times New Roman"/>
          <w:spacing w:val="12"/>
          <w:w w:val="95"/>
          <w:sz w:val="16"/>
          <w:szCs w:val="16"/>
        </w:rPr>
        <w:t xml:space="preserve"> </w:t>
      </w:r>
      <w:r>
        <w:rPr>
          <w:w w:val="95"/>
        </w:rPr>
        <w:t xml:space="preserve">location </w:t>
      </w:r>
      <w:r>
        <w:rPr>
          <w:spacing w:val="6"/>
          <w:w w:val="95"/>
        </w:rPr>
        <w:t xml:space="preserve"> </w:t>
      </w:r>
      <w:r>
        <w:rPr>
          <w:w w:val="95"/>
        </w:rPr>
        <w:t>of</w:t>
      </w:r>
      <w:r>
        <w:rPr>
          <w:w w:val="101"/>
        </w:rPr>
        <w:t xml:space="preserve"> </w:t>
      </w:r>
      <w:r>
        <w:rPr>
          <w:w w:val="95"/>
        </w:rPr>
        <w:t>pain</w:t>
      </w:r>
      <w:r>
        <w:rPr>
          <w:spacing w:val="5"/>
          <w:w w:val="95"/>
        </w:rPr>
        <w:t xml:space="preserve"> </w:t>
      </w:r>
      <w:r>
        <w:rPr>
          <w:w w:val="95"/>
        </w:rPr>
        <w:t>(diffuse</w:t>
      </w:r>
      <w:r>
        <w:rPr>
          <w:spacing w:val="2"/>
          <w:w w:val="95"/>
        </w:rPr>
        <w:t xml:space="preserve"> </w:t>
      </w:r>
      <w:r>
        <w:rPr>
          <w:w w:val="95"/>
        </w:rPr>
        <w:t>vs.</w:t>
      </w:r>
      <w:r>
        <w:rPr>
          <w:spacing w:val="12"/>
          <w:w w:val="95"/>
        </w:rPr>
        <w:t xml:space="preserve"> </w:t>
      </w:r>
      <w:r>
        <w:rPr>
          <w:w w:val="95"/>
        </w:rPr>
        <w:t>localized</w:t>
      </w:r>
      <w:r>
        <w:rPr>
          <w:spacing w:val="3"/>
          <w:w w:val="95"/>
        </w:rPr>
        <w:t xml:space="preserve"> </w:t>
      </w:r>
      <w:r>
        <w:rPr>
          <w:w w:val="95"/>
        </w:rPr>
        <w:t>vs.</w:t>
      </w:r>
      <w:r>
        <w:rPr>
          <w:spacing w:val="12"/>
          <w:w w:val="95"/>
        </w:rPr>
        <w:t xml:space="preserve"> </w:t>
      </w:r>
      <w:r>
        <w:rPr>
          <w:w w:val="95"/>
        </w:rPr>
        <w:t>global},</w:t>
      </w:r>
      <w:r>
        <w:rPr>
          <w:spacing w:val="13"/>
          <w:w w:val="95"/>
        </w:rPr>
        <w:t xml:space="preserve"> </w:t>
      </w:r>
      <w:r>
        <w:rPr>
          <w:w w:val="95"/>
        </w:rPr>
        <w:t>type</w:t>
      </w:r>
      <w:r>
        <w:rPr>
          <w:spacing w:val="10"/>
          <w:w w:val="95"/>
        </w:rPr>
        <w:t xml:space="preserve"> </w:t>
      </w:r>
      <w:r>
        <w:rPr>
          <w:w w:val="95"/>
        </w:rPr>
        <w:t>of</w:t>
      </w:r>
      <w:r>
        <w:rPr>
          <w:spacing w:val="12"/>
          <w:w w:val="95"/>
        </w:rPr>
        <w:t xml:space="preserve"> </w:t>
      </w:r>
      <w:r>
        <w:rPr>
          <w:w w:val="95"/>
        </w:rPr>
        <w:t>pain</w:t>
      </w:r>
      <w:r>
        <w:rPr>
          <w:spacing w:val="7"/>
          <w:w w:val="95"/>
        </w:rPr>
        <w:t xml:space="preserve"> </w:t>
      </w:r>
      <w:r>
        <w:rPr>
          <w:w w:val="95"/>
        </w:rPr>
        <w:t>(nociceptive,</w:t>
      </w:r>
      <w:r>
        <w:rPr>
          <w:spacing w:val="18"/>
          <w:w w:val="95"/>
        </w:rPr>
        <w:t xml:space="preserve"> </w:t>
      </w:r>
      <w:r>
        <w:rPr>
          <w:w w:val="95"/>
        </w:rPr>
        <w:t>neu­</w:t>
      </w:r>
      <w:r>
        <w:rPr>
          <w:w w:val="96"/>
        </w:rPr>
        <w:t xml:space="preserve"> </w:t>
      </w:r>
      <w:r>
        <w:rPr>
          <w:w w:val="95"/>
        </w:rPr>
        <w:t>ropathic,</w:t>
      </w:r>
      <w:r>
        <w:rPr>
          <w:spacing w:val="11"/>
          <w:w w:val="95"/>
        </w:rPr>
        <w:t xml:space="preserve"> </w:t>
      </w:r>
      <w:r>
        <w:rPr>
          <w:w w:val="95"/>
        </w:rPr>
        <w:t>or</w:t>
      </w:r>
      <w:r>
        <w:rPr>
          <w:spacing w:val="28"/>
          <w:w w:val="95"/>
        </w:rPr>
        <w:t xml:space="preserve"> </w:t>
      </w:r>
      <w:r>
        <w:rPr>
          <w:w w:val="95"/>
        </w:rPr>
        <w:t>mixed),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w w:val="95"/>
        </w:rPr>
        <w:t>physiochemical</w:t>
      </w:r>
      <w:r>
        <w:rPr>
          <w:spacing w:val="29"/>
          <w:w w:val="95"/>
        </w:rPr>
        <w:t xml:space="preserve"> </w:t>
      </w:r>
      <w:r>
        <w:rPr>
          <w:w w:val="95"/>
        </w:rPr>
        <w:t>properties</w:t>
      </w:r>
      <w:r>
        <w:rPr>
          <w:spacing w:val="24"/>
          <w:w w:val="95"/>
        </w:rPr>
        <w:t xml:space="preserve"> </w:t>
      </w:r>
      <w:r>
        <w:rPr>
          <w:w w:val="95"/>
        </w:rPr>
        <w:t>of</w:t>
      </w:r>
      <w:r>
        <w:rPr>
          <w:spacing w:val="16"/>
          <w:w w:val="95"/>
        </w:rPr>
        <w:t xml:space="preserve"> </w:t>
      </w:r>
      <w:r>
        <w:rPr>
          <w:w w:val="95"/>
        </w:rPr>
        <w:t>lipid</w:t>
      </w:r>
      <w:r>
        <w:rPr>
          <w:spacing w:val="15"/>
          <w:w w:val="95"/>
        </w:rPr>
        <w:t xml:space="preserve"> </w:t>
      </w:r>
      <w:r>
        <w:rPr>
          <w:w w:val="95"/>
        </w:rPr>
        <w:t>solubility</w:t>
      </w:r>
      <w:r>
        <w:rPr>
          <w:w w:val="96"/>
        </w:rPr>
        <w:t xml:space="preserve"> </w:t>
      </w:r>
      <w:r>
        <w:rPr>
          <w:w w:val="95"/>
        </w:rPr>
        <w:t>of</w:t>
      </w:r>
      <w:r>
        <w:rPr>
          <w:spacing w:val="-2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IT</w:t>
      </w:r>
      <w:r>
        <w:rPr>
          <w:spacing w:val="-6"/>
          <w:w w:val="95"/>
        </w:rPr>
        <w:t xml:space="preserve"> </w:t>
      </w:r>
      <w:r>
        <w:rPr>
          <w:w w:val="95"/>
        </w:rPr>
        <w:t>drugs</w:t>
      </w:r>
      <w:r>
        <w:rPr>
          <w:spacing w:val="19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(16</w:t>
      </w:r>
      <w:r>
        <w:rPr>
          <w:rFonts w:ascii="Times New Roman" w:eastAsia="Times New Roman" w:hAnsi="Times New Roman" w:cs="Times New Roman"/>
          <w:spacing w:val="8"/>
          <w:w w:val="95"/>
          <w:sz w:val="16"/>
          <w:szCs w:val="16"/>
        </w:rPr>
        <w:t>,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17),</w:t>
      </w:r>
      <w:r>
        <w:rPr>
          <w:rFonts w:ascii="Times New Roman" w:eastAsia="Times New Roman" w:hAnsi="Times New Roman" w:cs="Times New Roman"/>
          <w:spacing w:val="1"/>
          <w:w w:val="95"/>
          <w:sz w:val="16"/>
          <w:szCs w:val="16"/>
        </w:rPr>
        <w:t xml:space="preserve"> </w:t>
      </w:r>
      <w:r>
        <w:rPr>
          <w:w w:val="95"/>
        </w:rPr>
        <w:t>CSF</w:t>
      </w:r>
      <w:r>
        <w:rPr>
          <w:spacing w:val="13"/>
          <w:w w:val="95"/>
        </w:rPr>
        <w:t xml:space="preserve"> </w:t>
      </w:r>
      <w:r>
        <w:rPr>
          <w:w w:val="95"/>
        </w:rPr>
        <w:t>dynamics</w:t>
      </w:r>
      <w:r>
        <w:rPr>
          <w:spacing w:val="25"/>
          <w:w w:val="95"/>
        </w:rPr>
        <w:t xml:space="preserve"> </w:t>
      </w:r>
      <w:r>
        <w:rPr>
          <w:w w:val="95"/>
        </w:rPr>
        <w:t>and</w:t>
      </w:r>
      <w:r>
        <w:rPr>
          <w:spacing w:val="12"/>
          <w:w w:val="95"/>
        </w:rPr>
        <w:t xml:space="preserve"> </w:t>
      </w:r>
      <w:r>
        <w:rPr>
          <w:w w:val="95"/>
        </w:rPr>
        <w:t>pharmacokinetics</w:t>
      </w:r>
      <w:r>
        <w:rPr>
          <w:spacing w:val="28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(18-20),</w:t>
      </w:r>
      <w:r>
        <w:rPr>
          <w:rFonts w:ascii="Times New Roman" w:eastAsia="Times New Roman" w:hAnsi="Times New Roman" w:cs="Times New Roman"/>
          <w:w w:val="108"/>
          <w:sz w:val="16"/>
          <w:szCs w:val="16"/>
        </w:rPr>
        <w:t xml:space="preserve"> </w:t>
      </w:r>
      <w:r>
        <w:rPr>
          <w:w w:val="95"/>
        </w:rPr>
        <w:t>catheter</w:t>
      </w:r>
      <w:r>
        <w:rPr>
          <w:spacing w:val="25"/>
          <w:w w:val="95"/>
        </w:rPr>
        <w:t xml:space="preserve"> </w:t>
      </w:r>
      <w:r>
        <w:rPr>
          <w:w w:val="95"/>
        </w:rPr>
        <w:t>location</w:t>
      </w:r>
      <w:r>
        <w:rPr>
          <w:spacing w:val="11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(20),</w:t>
      </w:r>
      <w:r>
        <w:rPr>
          <w:rFonts w:ascii="Times New Roman" w:eastAsia="Times New Roman" w:hAnsi="Times New Roman" w:cs="Times New Roman"/>
          <w:spacing w:val="20"/>
          <w:w w:val="95"/>
          <w:sz w:val="16"/>
          <w:szCs w:val="16"/>
        </w:rPr>
        <w:t xml:space="preserve"> </w:t>
      </w:r>
      <w:r>
        <w:rPr>
          <w:w w:val="95"/>
        </w:rPr>
        <w:t>pump</w:t>
      </w:r>
      <w:r>
        <w:rPr>
          <w:spacing w:val="5"/>
          <w:w w:val="95"/>
        </w:rPr>
        <w:t xml:space="preserve"> </w:t>
      </w:r>
      <w:r>
        <w:rPr>
          <w:w w:val="95"/>
        </w:rPr>
        <w:t>and</w:t>
      </w:r>
      <w:r>
        <w:rPr>
          <w:spacing w:val="9"/>
          <w:w w:val="95"/>
        </w:rPr>
        <w:t xml:space="preserve"> </w:t>
      </w:r>
      <w:r>
        <w:rPr>
          <w:w w:val="95"/>
        </w:rPr>
        <w:t>catheter</w:t>
      </w:r>
      <w:r>
        <w:rPr>
          <w:spacing w:val="17"/>
          <w:w w:val="95"/>
        </w:rPr>
        <w:t xml:space="preserve"> </w:t>
      </w:r>
      <w:r>
        <w:rPr>
          <w:w w:val="95"/>
        </w:rPr>
        <w:t>characteristics,</w:t>
      </w:r>
      <w:r>
        <w:rPr>
          <w:spacing w:val="24"/>
          <w:w w:val="95"/>
        </w:rPr>
        <w:t xml:space="preserve"> </w:t>
      </w:r>
      <w:r>
        <w:rPr>
          <w:w w:val="95"/>
        </w:rPr>
        <w:t>kinetics</w:t>
      </w:r>
      <w:r>
        <w:rPr>
          <w:spacing w:val="10"/>
          <w:w w:val="95"/>
        </w:rPr>
        <w:t xml:space="preserve"> </w:t>
      </w:r>
      <w:r>
        <w:rPr>
          <w:w w:val="95"/>
        </w:rPr>
        <w:t>of</w:t>
      </w:r>
      <w:r>
        <w:rPr>
          <w:w w:val="101"/>
        </w:rPr>
        <w:t xml:space="preserve"> </w:t>
      </w:r>
      <w:r>
        <w:rPr>
          <w:w w:val="95"/>
        </w:rPr>
        <w:t>the</w:t>
      </w:r>
      <w:r>
        <w:rPr>
          <w:spacing w:val="29"/>
          <w:w w:val="95"/>
        </w:rPr>
        <w:t xml:space="preserve"> </w:t>
      </w:r>
      <w:r>
        <w:rPr>
          <w:w w:val="95"/>
        </w:rPr>
        <w:t>IT</w:t>
      </w:r>
      <w:r>
        <w:rPr>
          <w:spacing w:val="14"/>
          <w:w w:val="95"/>
        </w:rPr>
        <w:t xml:space="preserve"> </w:t>
      </w:r>
      <w:r>
        <w:rPr>
          <w:w w:val="95"/>
        </w:rPr>
        <w:t>infusate</w:t>
      </w:r>
      <w:r>
        <w:rPr>
          <w:spacing w:val="36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(20),</w:t>
      </w:r>
      <w:r>
        <w:rPr>
          <w:rFonts w:ascii="Times New Roman" w:eastAsia="Times New Roman" w:hAnsi="Times New Roman" w:cs="Times New Roman"/>
          <w:spacing w:val="27"/>
          <w:w w:val="95"/>
          <w:sz w:val="16"/>
          <w:szCs w:val="16"/>
        </w:rPr>
        <w:t xml:space="preserve"> </w:t>
      </w:r>
      <w:r>
        <w:rPr>
          <w:w w:val="95"/>
        </w:rPr>
        <w:t>and</w:t>
      </w:r>
      <w:r>
        <w:rPr>
          <w:spacing w:val="34"/>
          <w:w w:val="95"/>
        </w:rPr>
        <w:t xml:space="preserve"> </w:t>
      </w:r>
      <w:r>
        <w:rPr>
          <w:w w:val="95"/>
        </w:rPr>
        <w:t>psychological</w:t>
      </w:r>
      <w:r>
        <w:rPr>
          <w:spacing w:val="34"/>
          <w:w w:val="95"/>
        </w:rPr>
        <w:t xml:space="preserve"> </w:t>
      </w:r>
      <w:r>
        <w:rPr>
          <w:w w:val="95"/>
        </w:rPr>
        <w:t>status</w:t>
      </w:r>
      <w:r>
        <w:rPr>
          <w:spacing w:val="37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(21-23)</w:t>
      </w:r>
      <w:r>
        <w:rPr>
          <w:rFonts w:ascii="Times New Roman" w:eastAsia="Times New Roman" w:hAnsi="Times New Roman" w:cs="Times New Roman"/>
          <w:spacing w:val="31"/>
          <w:w w:val="95"/>
          <w:sz w:val="16"/>
          <w:szCs w:val="16"/>
        </w:rPr>
        <w:t xml:space="preserve"> </w:t>
      </w:r>
      <w:r>
        <w:rPr>
          <w:w w:val="95"/>
        </w:rPr>
        <w:t>of</w:t>
      </w:r>
      <w:r>
        <w:rPr>
          <w:spacing w:val="18"/>
          <w:w w:val="95"/>
        </w:rPr>
        <w:t xml:space="preserve"> </w:t>
      </w:r>
      <w:r>
        <w:rPr>
          <w:w w:val="95"/>
        </w:rPr>
        <w:t>the</w:t>
      </w:r>
      <w:r>
        <w:rPr>
          <w:spacing w:val="30"/>
          <w:w w:val="95"/>
        </w:rPr>
        <w:t xml:space="preserve"> </w:t>
      </w:r>
      <w:r>
        <w:rPr>
          <w:w w:val="95"/>
        </w:rPr>
        <w:t>patient</w:t>
      </w:r>
      <w:r>
        <w:rPr>
          <w:w w:val="98"/>
        </w:rPr>
        <w:t xml:space="preserve"> </w:t>
      </w:r>
      <w:r>
        <w:rPr>
          <w:w w:val="95"/>
        </w:rPr>
        <w:t>with</w:t>
      </w:r>
      <w:r>
        <w:rPr>
          <w:spacing w:val="21"/>
          <w:w w:val="95"/>
        </w:rPr>
        <w:t xml:space="preserve"> </w:t>
      </w:r>
      <w:r>
        <w:rPr>
          <w:w w:val="95"/>
        </w:rPr>
        <w:t>chronic</w:t>
      </w:r>
      <w:r>
        <w:rPr>
          <w:spacing w:val="30"/>
          <w:w w:val="95"/>
        </w:rPr>
        <w:t xml:space="preserve"> </w:t>
      </w:r>
      <w:r>
        <w:rPr>
          <w:w w:val="95"/>
        </w:rPr>
        <w:t>pain.</w:t>
      </w:r>
    </w:p>
    <w:p w:rsidR="00A50F6F" w:rsidRDefault="00A50F6F">
      <w:pPr>
        <w:spacing w:before="3" w:line="160" w:lineRule="exact"/>
        <w:rPr>
          <w:sz w:val="16"/>
          <w:szCs w:val="16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3F061B">
      <w:pPr>
        <w:pStyle w:val="Heading2"/>
        <w:spacing w:line="259" w:lineRule="auto"/>
        <w:ind w:left="1346" w:right="539" w:firstLine="14"/>
        <w:rPr>
          <w:b w:val="0"/>
          <w:bCs w:val="0"/>
        </w:rPr>
      </w:pPr>
      <w:r>
        <w:rPr>
          <w:w w:val="90"/>
        </w:rPr>
        <w:t>INTRATHECAL</w:t>
      </w:r>
      <w:r>
        <w:rPr>
          <w:spacing w:val="11"/>
          <w:w w:val="90"/>
        </w:rPr>
        <w:t xml:space="preserve"> </w:t>
      </w:r>
      <w:r>
        <w:rPr>
          <w:w w:val="90"/>
        </w:rPr>
        <w:t>THERAPY</w:t>
      </w:r>
      <w:r>
        <w:rPr>
          <w:spacing w:val="23"/>
          <w:w w:val="90"/>
        </w:rPr>
        <w:t xml:space="preserve"> </w:t>
      </w:r>
      <w:r>
        <w:rPr>
          <w:w w:val="90"/>
        </w:rPr>
        <w:t>IN</w:t>
      </w:r>
      <w:r>
        <w:rPr>
          <w:spacing w:val="-4"/>
          <w:w w:val="90"/>
        </w:rPr>
        <w:t xml:space="preserve"> </w:t>
      </w:r>
      <w:r>
        <w:rPr>
          <w:w w:val="90"/>
        </w:rPr>
        <w:t>NEUROPATHIC</w:t>
      </w:r>
      <w:r>
        <w:rPr>
          <w:w w:val="88"/>
        </w:rPr>
        <w:t xml:space="preserve"> </w:t>
      </w:r>
      <w:r>
        <w:rPr>
          <w:w w:val="90"/>
        </w:rPr>
        <w:t>AND</w:t>
      </w:r>
      <w:r>
        <w:rPr>
          <w:spacing w:val="23"/>
          <w:w w:val="90"/>
        </w:rPr>
        <w:t xml:space="preserve"> </w:t>
      </w:r>
      <w:r>
        <w:rPr>
          <w:w w:val="90"/>
        </w:rPr>
        <w:t>NOCICEPTIVE</w:t>
      </w:r>
      <w:r>
        <w:rPr>
          <w:spacing w:val="29"/>
          <w:w w:val="90"/>
        </w:rPr>
        <w:t xml:space="preserve"> </w:t>
      </w:r>
      <w:r>
        <w:rPr>
          <w:w w:val="90"/>
        </w:rPr>
        <w:t>PAIN</w:t>
      </w:r>
      <w:r>
        <w:rPr>
          <w:spacing w:val="9"/>
          <w:w w:val="90"/>
        </w:rPr>
        <w:t xml:space="preserve"> </w:t>
      </w:r>
      <w:r>
        <w:rPr>
          <w:w w:val="90"/>
        </w:rPr>
        <w:t>STATES</w:t>
      </w:r>
    </w:p>
    <w:p w:rsidR="00A50F6F" w:rsidRDefault="00A50F6F">
      <w:pPr>
        <w:spacing w:before="5" w:line="180" w:lineRule="exact"/>
        <w:rPr>
          <w:sz w:val="18"/>
          <w:szCs w:val="18"/>
        </w:rPr>
      </w:pPr>
    </w:p>
    <w:p w:rsidR="00A50F6F" w:rsidRDefault="003F061B">
      <w:pPr>
        <w:pStyle w:val="BodyText"/>
        <w:spacing w:line="276" w:lineRule="auto"/>
        <w:ind w:left="1336" w:right="29" w:firstLine="194"/>
        <w:jc w:val="both"/>
      </w:pPr>
      <w:r>
        <w:rPr>
          <w:w w:val="95"/>
        </w:rPr>
        <w:t>Employing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w w:val="95"/>
        </w:rPr>
        <w:t>familiar</w:t>
      </w:r>
      <w:r>
        <w:rPr>
          <w:spacing w:val="31"/>
          <w:w w:val="95"/>
        </w:rPr>
        <w:t xml:space="preserve"> </w:t>
      </w:r>
      <w:r>
        <w:rPr>
          <w:w w:val="95"/>
        </w:rPr>
        <w:t>nociceptive</w:t>
      </w:r>
      <w:r>
        <w:rPr>
          <w:spacing w:val="17"/>
          <w:w w:val="95"/>
        </w:rPr>
        <w:t xml:space="preserve"> </w:t>
      </w:r>
      <w:r>
        <w:rPr>
          <w:w w:val="95"/>
        </w:rPr>
        <w:t>and</w:t>
      </w:r>
      <w:r>
        <w:rPr>
          <w:spacing w:val="18"/>
          <w:w w:val="95"/>
        </w:rPr>
        <w:t xml:space="preserve"> </w:t>
      </w:r>
      <w:r>
        <w:rPr>
          <w:w w:val="95"/>
        </w:rPr>
        <w:t>neuropathic</w:t>
      </w:r>
      <w:r>
        <w:rPr>
          <w:spacing w:val="32"/>
          <w:w w:val="95"/>
        </w:rPr>
        <w:t xml:space="preserve"> </w:t>
      </w:r>
      <w:r>
        <w:rPr>
          <w:w w:val="95"/>
        </w:rPr>
        <w:t>pain</w:t>
      </w:r>
      <w:r>
        <w:rPr>
          <w:spacing w:val="10"/>
          <w:w w:val="95"/>
        </w:rPr>
        <w:t xml:space="preserve"> </w:t>
      </w:r>
      <w:r>
        <w:rPr>
          <w:w w:val="95"/>
        </w:rPr>
        <w:t>classifi­</w:t>
      </w:r>
      <w:r>
        <w:rPr>
          <w:w w:val="88"/>
        </w:rPr>
        <w:t xml:space="preserve"> </w:t>
      </w:r>
      <w:r>
        <w:rPr>
          <w:w w:val="95"/>
        </w:rPr>
        <w:t>cation</w:t>
      </w:r>
      <w:r>
        <w:rPr>
          <w:spacing w:val="15"/>
          <w:w w:val="95"/>
        </w:rPr>
        <w:t xml:space="preserve"> </w:t>
      </w:r>
      <w:r>
        <w:rPr>
          <w:w w:val="95"/>
        </w:rPr>
        <w:t>for</w:t>
      </w:r>
      <w:r>
        <w:rPr>
          <w:spacing w:val="34"/>
          <w:w w:val="95"/>
        </w:rPr>
        <w:t xml:space="preserve"> </w:t>
      </w:r>
      <w:r>
        <w:rPr>
          <w:w w:val="95"/>
        </w:rPr>
        <w:t>medication</w:t>
      </w:r>
      <w:r>
        <w:rPr>
          <w:spacing w:val="25"/>
          <w:w w:val="95"/>
        </w:rPr>
        <w:t xml:space="preserve"> </w:t>
      </w:r>
      <w:r>
        <w:rPr>
          <w:w w:val="95"/>
        </w:rPr>
        <w:t>selection</w:t>
      </w:r>
      <w:r>
        <w:rPr>
          <w:spacing w:val="24"/>
          <w:w w:val="95"/>
        </w:rPr>
        <w:t xml:space="preserve"> </w:t>
      </w:r>
      <w:r>
        <w:rPr>
          <w:w w:val="95"/>
        </w:rPr>
        <w:t>as</w:t>
      </w:r>
      <w:r>
        <w:rPr>
          <w:spacing w:val="22"/>
          <w:w w:val="95"/>
        </w:rPr>
        <w:t xml:space="preserve"> </w:t>
      </w:r>
      <w:r>
        <w:rPr>
          <w:w w:val="95"/>
        </w:rPr>
        <w:t>a</w:t>
      </w:r>
      <w:r>
        <w:rPr>
          <w:spacing w:val="20"/>
          <w:w w:val="95"/>
        </w:rPr>
        <w:t xml:space="preserve"> </w:t>
      </w:r>
      <w:r>
        <w:rPr>
          <w:w w:val="95"/>
        </w:rPr>
        <w:t>framework,</w:t>
      </w:r>
      <w:r>
        <w:rPr>
          <w:spacing w:val="24"/>
          <w:w w:val="95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reorganization</w:t>
      </w:r>
      <w:r>
        <w:rPr>
          <w:w w:val="94"/>
        </w:rPr>
        <w:t xml:space="preserve"> </w:t>
      </w:r>
      <w:r>
        <w:rPr>
          <w:w w:val="95"/>
        </w:rPr>
        <w:t>of</w:t>
      </w:r>
      <w:r>
        <w:rPr>
          <w:spacing w:val="9"/>
          <w:w w:val="95"/>
        </w:rPr>
        <w:t xml:space="preserve"> </w:t>
      </w:r>
      <w:r>
        <w:rPr>
          <w:w w:val="95"/>
        </w:rPr>
        <w:t>medication</w:t>
      </w:r>
      <w:r>
        <w:rPr>
          <w:spacing w:val="17"/>
          <w:w w:val="95"/>
        </w:rPr>
        <w:t xml:space="preserve"> </w:t>
      </w:r>
      <w:r>
        <w:rPr>
          <w:w w:val="95"/>
        </w:rPr>
        <w:t>selection</w:t>
      </w:r>
      <w:r>
        <w:rPr>
          <w:spacing w:val="27"/>
          <w:w w:val="95"/>
        </w:rPr>
        <w:t xml:space="preserve"> </w:t>
      </w:r>
      <w:r>
        <w:rPr>
          <w:w w:val="95"/>
        </w:rPr>
        <w:t>is</w:t>
      </w:r>
      <w:r>
        <w:rPr>
          <w:spacing w:val="8"/>
          <w:w w:val="95"/>
        </w:rPr>
        <w:t xml:space="preserve"> </w:t>
      </w:r>
      <w:r>
        <w:rPr>
          <w:w w:val="95"/>
        </w:rPr>
        <w:t>based</w:t>
      </w:r>
      <w:r>
        <w:rPr>
          <w:spacing w:val="7"/>
          <w:w w:val="95"/>
        </w:rPr>
        <w:t xml:space="preserve"> </w:t>
      </w:r>
      <w:r>
        <w:rPr>
          <w:w w:val="95"/>
        </w:rPr>
        <w:t>on</w:t>
      </w:r>
      <w:r>
        <w:rPr>
          <w:spacing w:val="12"/>
          <w:w w:val="95"/>
        </w:rPr>
        <w:t xml:space="preserve"> </w:t>
      </w:r>
      <w:r>
        <w:rPr>
          <w:w w:val="95"/>
        </w:rPr>
        <w:t>many</w:t>
      </w:r>
      <w:r>
        <w:rPr>
          <w:spacing w:val="2"/>
          <w:w w:val="95"/>
        </w:rPr>
        <w:t xml:space="preserve"> </w:t>
      </w:r>
      <w:r>
        <w:rPr>
          <w:w w:val="95"/>
        </w:rPr>
        <w:t>factors,</w:t>
      </w:r>
      <w:r>
        <w:rPr>
          <w:spacing w:val="16"/>
          <w:w w:val="95"/>
        </w:rPr>
        <w:t xml:space="preserve"> </w:t>
      </w:r>
      <w:r>
        <w:rPr>
          <w:w w:val="95"/>
        </w:rPr>
        <w:t>including</w:t>
      </w:r>
      <w:r>
        <w:rPr>
          <w:spacing w:val="12"/>
          <w:w w:val="95"/>
        </w:rPr>
        <w:t xml:space="preserve"> </w:t>
      </w:r>
      <w:r>
        <w:rPr>
          <w:w w:val="95"/>
        </w:rPr>
        <w:t>survival</w:t>
      </w:r>
      <w:r>
        <w:rPr>
          <w:w w:val="92"/>
        </w:rPr>
        <w:t xml:space="preserve"> </w:t>
      </w:r>
      <w:r>
        <w:rPr>
          <w:w w:val="95"/>
        </w:rPr>
        <w:t>expectation,</w:t>
      </w:r>
      <w:r>
        <w:rPr>
          <w:spacing w:val="1"/>
          <w:w w:val="95"/>
        </w:rPr>
        <w:t xml:space="preserve"> </w:t>
      </w:r>
      <w:r>
        <w:rPr>
          <w:w w:val="95"/>
        </w:rPr>
        <w:t>age,</w:t>
      </w:r>
      <w:r>
        <w:rPr>
          <w:spacing w:val="44"/>
          <w:w w:val="95"/>
        </w:rPr>
        <w:t xml:space="preserve"> </w:t>
      </w:r>
      <w:r>
        <w:rPr>
          <w:w w:val="95"/>
        </w:rPr>
        <w:t>previous</w:t>
      </w:r>
      <w:r>
        <w:rPr>
          <w:spacing w:val="4"/>
          <w:w w:val="95"/>
        </w:rPr>
        <w:t xml:space="preserve"> </w:t>
      </w:r>
      <w:r>
        <w:rPr>
          <w:w w:val="95"/>
        </w:rPr>
        <w:t>exposure</w:t>
      </w:r>
      <w:r>
        <w:rPr>
          <w:spacing w:val="7"/>
          <w:w w:val="95"/>
        </w:rPr>
        <w:t xml:space="preserve"> </w:t>
      </w:r>
      <w:r>
        <w:rPr>
          <w:w w:val="95"/>
        </w:rPr>
        <w:t>to</w:t>
      </w:r>
      <w:r>
        <w:rPr>
          <w:spacing w:val="41"/>
          <w:w w:val="95"/>
        </w:rPr>
        <w:t xml:space="preserve"> </w:t>
      </w:r>
      <w:r>
        <w:rPr>
          <w:w w:val="95"/>
        </w:rPr>
        <w:t>opioids,</w:t>
      </w:r>
      <w:r>
        <w:rPr>
          <w:spacing w:val="4"/>
          <w:w w:val="95"/>
        </w:rPr>
        <w:t xml:space="preserve"> </w:t>
      </w:r>
      <w:r>
        <w:rPr>
          <w:w w:val="95"/>
        </w:rPr>
        <w:t>location</w:t>
      </w:r>
      <w:r>
        <w:rPr>
          <w:spacing w:val="44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pain,</w:t>
      </w:r>
      <w:r>
        <w:rPr>
          <w:w w:val="94"/>
        </w:rPr>
        <w:t xml:space="preserve"> </w:t>
      </w:r>
      <w:r>
        <w:rPr>
          <w:w w:val="95"/>
        </w:rPr>
        <w:t>type</w:t>
      </w:r>
      <w:r>
        <w:rPr>
          <w:spacing w:val="22"/>
          <w:w w:val="95"/>
        </w:rPr>
        <w:t xml:space="preserve"> </w:t>
      </w:r>
      <w:r>
        <w:rPr>
          <w:w w:val="95"/>
        </w:rPr>
        <w:t>of</w:t>
      </w:r>
      <w:r>
        <w:rPr>
          <w:spacing w:val="20"/>
          <w:w w:val="95"/>
        </w:rPr>
        <w:t xml:space="preserve"> </w:t>
      </w:r>
      <w:r>
        <w:rPr>
          <w:w w:val="95"/>
        </w:rPr>
        <w:t>pain,</w:t>
      </w:r>
      <w:r>
        <w:rPr>
          <w:spacing w:val="2"/>
          <w:w w:val="95"/>
        </w:rPr>
        <w:t xml:space="preserve"> </w:t>
      </w:r>
      <w:r>
        <w:rPr>
          <w:w w:val="95"/>
        </w:rPr>
        <w:t>and</w:t>
      </w:r>
      <w:r>
        <w:rPr>
          <w:spacing w:val="15"/>
          <w:w w:val="95"/>
        </w:rPr>
        <w:t xml:space="preserve"> </w:t>
      </w:r>
      <w:r>
        <w:rPr>
          <w:w w:val="95"/>
        </w:rPr>
        <w:t>catheter</w:t>
      </w:r>
      <w:r>
        <w:rPr>
          <w:spacing w:val="33"/>
          <w:w w:val="95"/>
        </w:rPr>
        <w:t xml:space="preserve"> </w:t>
      </w:r>
      <w:r>
        <w:rPr>
          <w:w w:val="95"/>
        </w:rPr>
        <w:t>location.</w:t>
      </w:r>
      <w:r>
        <w:rPr>
          <w:spacing w:val="8"/>
          <w:w w:val="95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pharmacokinetics</w:t>
      </w:r>
      <w:r>
        <w:rPr>
          <w:spacing w:val="37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IT</w:t>
      </w:r>
      <w:r>
        <w:rPr>
          <w:w w:val="87"/>
        </w:rPr>
        <w:t xml:space="preserve"> </w:t>
      </w:r>
      <w:r>
        <w:rPr>
          <w:w w:val="95"/>
        </w:rPr>
        <w:t>medications</w:t>
      </w:r>
      <w:r>
        <w:rPr>
          <w:spacing w:val="37"/>
          <w:w w:val="95"/>
        </w:rPr>
        <w:t xml:space="preserve"> </w:t>
      </w:r>
      <w:r>
        <w:rPr>
          <w:w w:val="95"/>
        </w:rPr>
        <w:t>employed</w:t>
      </w:r>
      <w:r>
        <w:rPr>
          <w:spacing w:val="33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(112)</w:t>
      </w:r>
      <w:r>
        <w:rPr>
          <w:rFonts w:ascii="Times New Roman" w:eastAsia="Times New Roman" w:hAnsi="Times New Roman" w:cs="Times New Roman"/>
          <w:spacing w:val="17"/>
          <w:w w:val="95"/>
          <w:sz w:val="16"/>
          <w:szCs w:val="16"/>
        </w:rPr>
        <w:t xml:space="preserve"> </w:t>
      </w:r>
      <w:r>
        <w:rPr>
          <w:w w:val="95"/>
        </w:rPr>
        <w:t>point</w:t>
      </w:r>
      <w:r>
        <w:rPr>
          <w:spacing w:val="17"/>
          <w:w w:val="95"/>
        </w:rPr>
        <w:t xml:space="preserve"> </w:t>
      </w:r>
      <w:r>
        <w:rPr>
          <w:w w:val="95"/>
        </w:rPr>
        <w:t>toward</w:t>
      </w:r>
      <w:r>
        <w:rPr>
          <w:spacing w:val="33"/>
          <w:w w:val="95"/>
        </w:rPr>
        <w:t xml:space="preserve"> </w:t>
      </w:r>
      <w:r>
        <w:rPr>
          <w:w w:val="95"/>
        </w:rPr>
        <w:t>a</w:t>
      </w:r>
      <w:r>
        <w:rPr>
          <w:spacing w:val="28"/>
          <w:w w:val="95"/>
        </w:rPr>
        <w:t xml:space="preserve"> </w:t>
      </w:r>
      <w:r>
        <w:rPr>
          <w:w w:val="95"/>
        </w:rPr>
        <w:t>potentially</w:t>
      </w:r>
      <w:r>
        <w:rPr>
          <w:spacing w:val="26"/>
          <w:w w:val="95"/>
        </w:rPr>
        <w:t xml:space="preserve"> </w:t>
      </w:r>
      <w:r>
        <w:rPr>
          <w:w w:val="95"/>
        </w:rPr>
        <w:t>greater</w:t>
      </w:r>
      <w:r>
        <w:rPr>
          <w:w w:val="93"/>
        </w:rPr>
        <w:t xml:space="preserve"> </w:t>
      </w:r>
      <w:r>
        <w:rPr>
          <w:w w:val="95"/>
        </w:rPr>
        <w:t>spread</w:t>
      </w:r>
      <w:r>
        <w:rPr>
          <w:spacing w:val="10"/>
          <w:w w:val="95"/>
        </w:rPr>
        <w:t xml:space="preserve"> </w:t>
      </w:r>
      <w:r>
        <w:rPr>
          <w:w w:val="95"/>
        </w:rPr>
        <w:t>with</w:t>
      </w:r>
      <w:r>
        <w:rPr>
          <w:spacing w:val="13"/>
          <w:w w:val="95"/>
        </w:rPr>
        <w:t xml:space="preserve"> </w:t>
      </w:r>
      <w:r>
        <w:rPr>
          <w:w w:val="95"/>
        </w:rPr>
        <w:t>multiple</w:t>
      </w:r>
      <w:r>
        <w:rPr>
          <w:spacing w:val="11"/>
          <w:w w:val="95"/>
        </w:rPr>
        <w:t xml:space="preserve"> </w:t>
      </w:r>
      <w:r>
        <w:rPr>
          <w:w w:val="95"/>
        </w:rPr>
        <w:t>bolus</w:t>
      </w:r>
      <w:r>
        <w:rPr>
          <w:spacing w:val="44"/>
          <w:w w:val="95"/>
        </w:rPr>
        <w:t xml:space="preserve"> </w:t>
      </w:r>
      <w:r>
        <w:rPr>
          <w:w w:val="95"/>
        </w:rPr>
        <w:t>delivery</w:t>
      </w:r>
      <w:r>
        <w:rPr>
          <w:spacing w:val="7"/>
          <w:w w:val="95"/>
        </w:rPr>
        <w:t xml:space="preserve"> </w:t>
      </w:r>
      <w:r>
        <w:rPr>
          <w:w w:val="95"/>
        </w:rPr>
        <w:t>compared</w:t>
      </w:r>
      <w:r>
        <w:rPr>
          <w:spacing w:val="10"/>
          <w:w w:val="95"/>
        </w:rPr>
        <w:t xml:space="preserve"> </w:t>
      </w:r>
      <w:r>
        <w:rPr>
          <w:w w:val="95"/>
        </w:rPr>
        <w:t xml:space="preserve">to </w:t>
      </w:r>
      <w:r>
        <w:rPr>
          <w:spacing w:val="3"/>
          <w:w w:val="95"/>
        </w:rPr>
        <w:t xml:space="preserve"> </w:t>
      </w:r>
      <w:r>
        <w:rPr>
          <w:w w:val="95"/>
        </w:rPr>
        <w:t>continuous</w:t>
      </w:r>
      <w:r>
        <w:rPr>
          <w:w w:val="96"/>
        </w:rPr>
        <w:t xml:space="preserve"> </w:t>
      </w:r>
      <w:r>
        <w:rPr>
          <w:w w:val="95"/>
        </w:rPr>
        <w:t>infusion.</w:t>
      </w:r>
    </w:p>
    <w:p w:rsidR="00A50F6F" w:rsidRDefault="003F061B">
      <w:pPr>
        <w:pStyle w:val="BodyText"/>
        <w:spacing w:line="186" w:lineRule="exact"/>
        <w:ind w:left="1521"/>
      </w:pPr>
      <w:r>
        <w:rPr>
          <w:w w:val="95"/>
        </w:rPr>
        <w:t>Nociceptive</w:t>
      </w:r>
      <w:r>
        <w:rPr>
          <w:spacing w:val="39"/>
          <w:w w:val="95"/>
        </w:rPr>
        <w:t xml:space="preserve"> </w:t>
      </w:r>
      <w:r>
        <w:rPr>
          <w:w w:val="95"/>
        </w:rPr>
        <w:t>and</w:t>
      </w:r>
      <w:r>
        <w:rPr>
          <w:spacing w:val="36"/>
          <w:w w:val="95"/>
        </w:rPr>
        <w:t xml:space="preserve"> </w:t>
      </w:r>
      <w:r>
        <w:rPr>
          <w:w w:val="95"/>
        </w:rPr>
        <w:t>neuropathic</w:t>
      </w:r>
      <w:r>
        <w:rPr>
          <w:spacing w:val="44"/>
          <w:w w:val="95"/>
        </w:rPr>
        <w:t xml:space="preserve"> </w:t>
      </w:r>
      <w:r>
        <w:rPr>
          <w:w w:val="95"/>
        </w:rPr>
        <w:t>pain,</w:t>
      </w:r>
      <w:r>
        <w:rPr>
          <w:spacing w:val="27"/>
          <w:w w:val="95"/>
        </w:rPr>
        <w:t xml:space="preserve"> </w:t>
      </w:r>
      <w:r>
        <w:rPr>
          <w:w w:val="95"/>
        </w:rPr>
        <w:t>regardless</w:t>
      </w:r>
      <w:r>
        <w:rPr>
          <w:spacing w:val="44"/>
          <w:w w:val="95"/>
        </w:rPr>
        <w:t xml:space="preserve"> </w:t>
      </w:r>
      <w:r>
        <w:rPr>
          <w:w w:val="95"/>
        </w:rPr>
        <w:t>of</w:t>
      </w:r>
      <w:r>
        <w:rPr>
          <w:spacing w:val="27"/>
          <w:w w:val="95"/>
        </w:rPr>
        <w:t xml:space="preserve"> </w:t>
      </w:r>
      <w:r>
        <w:rPr>
          <w:w w:val="95"/>
        </w:rPr>
        <w:t>age,</w:t>
      </w:r>
      <w:r>
        <w:rPr>
          <w:spacing w:val="32"/>
          <w:w w:val="95"/>
        </w:rPr>
        <w:t xml:space="preserve"> </w:t>
      </w:r>
      <w:r>
        <w:rPr>
          <w:w w:val="95"/>
        </w:rPr>
        <w:t>expected</w:t>
      </w:r>
    </w:p>
    <w:p w:rsidR="00A50F6F" w:rsidRDefault="009E5943">
      <w:pPr>
        <w:pStyle w:val="BodyText"/>
        <w:spacing w:before="28"/>
        <w:ind w:left="1332" w:right="51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520" behindDoc="1" locked="0" layoutInCell="1" allowOverlap="1">
                <wp:simplePos x="0" y="0"/>
                <wp:positionH relativeFrom="page">
                  <wp:posOffset>829310</wp:posOffset>
                </wp:positionH>
                <wp:positionV relativeFrom="paragraph">
                  <wp:posOffset>332105</wp:posOffset>
                </wp:positionV>
                <wp:extent cx="3166745" cy="1802765"/>
                <wp:effectExtent l="635" t="9525" r="4445" b="6985"/>
                <wp:wrapNone/>
                <wp:docPr id="373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66745" cy="1802765"/>
                          <a:chOff x="1306" y="523"/>
                          <a:chExt cx="4987" cy="2839"/>
                        </a:xfrm>
                      </wpg:grpSpPr>
                      <wpg:grpSp>
                        <wpg:cNvPr id="374" name="Group 332"/>
                        <wpg:cNvGrpSpPr>
                          <a:grpSpLocks/>
                        </wpg:cNvGrpSpPr>
                        <wpg:grpSpPr bwMode="auto">
                          <a:xfrm>
                            <a:off x="1323" y="557"/>
                            <a:ext cx="4963" cy="2"/>
                            <a:chOff x="1323" y="557"/>
                            <a:chExt cx="4963" cy="2"/>
                          </a:xfrm>
                        </wpg:grpSpPr>
                        <wps:wsp>
                          <wps:cNvPr id="375" name="Freeform 333"/>
                          <wps:cNvSpPr>
                            <a:spLocks/>
                          </wps:cNvSpPr>
                          <wps:spPr bwMode="auto">
                            <a:xfrm>
                              <a:off x="1323" y="557"/>
                              <a:ext cx="4963" cy="2"/>
                            </a:xfrm>
                            <a:custGeom>
                              <a:avLst/>
                              <a:gdLst>
                                <a:gd name="T0" fmla="+- 0 1323 1323"/>
                                <a:gd name="T1" fmla="*/ T0 w 4963"/>
                                <a:gd name="T2" fmla="+- 0 6286 1323"/>
                                <a:gd name="T3" fmla="*/ T2 w 496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963">
                                  <a:moveTo>
                                    <a:pt x="0" y="0"/>
                                  </a:moveTo>
                                  <a:lnTo>
                                    <a:pt x="4963" y="0"/>
                                  </a:lnTo>
                                </a:path>
                              </a:pathLst>
                            </a:custGeom>
                            <a:noFill/>
                            <a:ln w="903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6" name="Group 330"/>
                        <wpg:cNvGrpSpPr>
                          <a:grpSpLocks/>
                        </wpg:cNvGrpSpPr>
                        <wpg:grpSpPr bwMode="auto">
                          <a:xfrm>
                            <a:off x="1327" y="550"/>
                            <a:ext cx="2" cy="2806"/>
                            <a:chOff x="1327" y="550"/>
                            <a:chExt cx="2" cy="2806"/>
                          </a:xfrm>
                        </wpg:grpSpPr>
                        <wps:wsp>
                          <wps:cNvPr id="377" name="Freeform 331"/>
                          <wps:cNvSpPr>
                            <a:spLocks/>
                          </wps:cNvSpPr>
                          <wps:spPr bwMode="auto">
                            <a:xfrm>
                              <a:off x="1327" y="550"/>
                              <a:ext cx="2" cy="2806"/>
                            </a:xfrm>
                            <a:custGeom>
                              <a:avLst/>
                              <a:gdLst>
                                <a:gd name="T0" fmla="+- 0 3355 550"/>
                                <a:gd name="T1" fmla="*/ 3355 h 2806"/>
                                <a:gd name="T2" fmla="+- 0 550 550"/>
                                <a:gd name="T3" fmla="*/ 550 h 280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806">
                                  <a:moveTo>
                                    <a:pt x="0" y="280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03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8" name="Group 328"/>
                        <wpg:cNvGrpSpPr>
                          <a:grpSpLocks/>
                        </wpg:cNvGrpSpPr>
                        <wpg:grpSpPr bwMode="auto">
                          <a:xfrm>
                            <a:off x="1313" y="3341"/>
                            <a:ext cx="4243" cy="2"/>
                            <a:chOff x="1313" y="3341"/>
                            <a:chExt cx="4243" cy="2"/>
                          </a:xfrm>
                        </wpg:grpSpPr>
                        <wps:wsp>
                          <wps:cNvPr id="379" name="Freeform 329"/>
                          <wps:cNvSpPr>
                            <a:spLocks/>
                          </wps:cNvSpPr>
                          <wps:spPr bwMode="auto">
                            <a:xfrm>
                              <a:off x="1313" y="3341"/>
                              <a:ext cx="4243" cy="2"/>
                            </a:xfrm>
                            <a:custGeom>
                              <a:avLst/>
                              <a:gdLst>
                                <a:gd name="T0" fmla="+- 0 1313 1313"/>
                                <a:gd name="T1" fmla="*/ T0 w 4243"/>
                                <a:gd name="T2" fmla="+- 0 5556 1313"/>
                                <a:gd name="T3" fmla="*/ T2 w 42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243">
                                  <a:moveTo>
                                    <a:pt x="0" y="0"/>
                                  </a:moveTo>
                                  <a:lnTo>
                                    <a:pt x="4243" y="0"/>
                                  </a:lnTo>
                                </a:path>
                              </a:pathLst>
                            </a:custGeom>
                            <a:noFill/>
                            <a:ln w="903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0" name="Group 326"/>
                        <wpg:cNvGrpSpPr>
                          <a:grpSpLocks/>
                        </wpg:cNvGrpSpPr>
                        <wpg:grpSpPr bwMode="auto">
                          <a:xfrm>
                            <a:off x="6265" y="530"/>
                            <a:ext cx="2" cy="2492"/>
                            <a:chOff x="6265" y="530"/>
                            <a:chExt cx="2" cy="2492"/>
                          </a:xfrm>
                        </wpg:grpSpPr>
                        <wps:wsp>
                          <wps:cNvPr id="381" name="Freeform 327"/>
                          <wps:cNvSpPr>
                            <a:spLocks/>
                          </wps:cNvSpPr>
                          <wps:spPr bwMode="auto">
                            <a:xfrm>
                              <a:off x="6265" y="530"/>
                              <a:ext cx="2" cy="2492"/>
                            </a:xfrm>
                            <a:custGeom>
                              <a:avLst/>
                              <a:gdLst>
                                <a:gd name="T0" fmla="+- 0 3022 530"/>
                                <a:gd name="T1" fmla="*/ 3022 h 2492"/>
                                <a:gd name="T2" fmla="+- 0 530 530"/>
                                <a:gd name="T3" fmla="*/ 530 h 249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492">
                                  <a:moveTo>
                                    <a:pt x="0" y="2492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03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E2BB29" id="Group 325" o:spid="_x0000_s1026" style="position:absolute;margin-left:65.3pt;margin-top:26.15pt;width:249.35pt;height:141.95pt;z-index:-3960;mso-position-horizontal-relative:page" coordorigin="1306,523" coordsize="4987,2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">
                <v:group id="Group 332" o:spid="_x0000_s1027" style="position:absolute;left:1323;top:557;width:4963;height:2" coordorigin="1323,557" coordsize="496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YHD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">
                  <v:shape id="Freeform 333" o:spid="_x0000_s1028" style="position:absolute;left:1323;top:557;width:4963;height:2;visibility:visible;mso-wrap-style:square;v-text-anchor:top" coordsize="496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" path="m,l4963,e" filled="f" strokeweight=".25086mm">
                    <v:path arrowok="t" o:connecttype="custom" o:connectlocs="0,0;4963,0" o:connectangles="0,0"/>
                  </v:shape>
                </v:group>
                <v:group id="Group 330" o:spid="_x0000_s1029" style="position:absolute;left:1327;top:550;width:2;height:2806" coordorigin="1327,550" coordsize="2,2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7ov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">
                  <v:shape id="Freeform 331" o:spid="_x0000_s1030" style="position:absolute;left:1327;top:550;width:2;height:2806;visibility:visible;mso-wrap-style:square;v-text-anchor:top" coordsize="2,2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" path="m,2805l,e" filled="f" strokeweight=".25086mm">
                    <v:path arrowok="t" o:connecttype="custom" o:connectlocs="0,3355;0,550" o:connectangles="0,0"/>
                  </v:shape>
                </v:group>
                <v:group id="Group 328" o:spid="_x0000_s1031" style="position:absolute;left:1313;top:3341;width:4243;height:2" coordorigin="1313,3341" coordsize="42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IvG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">
                  <v:shape id="Freeform 329" o:spid="_x0000_s1032" style="position:absolute;left:1313;top:3341;width:4243;height:2;visibility:visible;mso-wrap-style:square;v-text-anchor:top" coordsize="42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" path="m,l4243,e" filled="f" strokeweight=".25086mm">
                    <v:path arrowok="t" o:connecttype="custom" o:connectlocs="0,0;4243,0" o:connectangles="0,0"/>
                  </v:shape>
                </v:group>
                <v:group id="Group 326" o:spid="_x0000_s1033" style="position:absolute;left:6265;top:530;width:2;height:2492" coordorigin="6265,530" coordsize="2,2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/fn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">
                  <v:shape id="Freeform 327" o:spid="_x0000_s1034" style="position:absolute;left:6265;top:530;width:2;height:2492;visibility:visible;mso-wrap-style:square;v-text-anchor:top" coordsize="2,2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" path="m,2492l,e" filled="f" strokeweight=".25086mm">
                    <v:path arrowok="t" o:connecttype="custom" o:connectlocs="0,3022;0,530" o:connectangles="0,0"/>
                  </v:shape>
                </v:group>
                <w10:wrap anchorx="page"/>
              </v:group>
            </w:pict>
          </mc:Fallback>
        </mc:AlternateContent>
      </w:r>
      <w:r w:rsidR="003F061B">
        <w:rPr>
          <w:w w:val="95"/>
        </w:rPr>
        <w:t xml:space="preserve">survival, </w:t>
      </w:r>
      <w:r w:rsidR="003F061B">
        <w:rPr>
          <w:spacing w:val="44"/>
          <w:w w:val="95"/>
        </w:rPr>
        <w:t xml:space="preserve"> </w:t>
      </w:r>
      <w:r w:rsidR="003F061B">
        <w:rPr>
          <w:w w:val="95"/>
        </w:rPr>
        <w:t xml:space="preserve">or </w:t>
      </w:r>
      <w:r w:rsidR="003F061B">
        <w:rPr>
          <w:spacing w:val="44"/>
          <w:w w:val="95"/>
        </w:rPr>
        <w:t xml:space="preserve"> </w:t>
      </w:r>
      <w:r w:rsidR="003F061B">
        <w:rPr>
          <w:w w:val="95"/>
        </w:rPr>
        <w:t xml:space="preserve">pain </w:t>
      </w:r>
      <w:r w:rsidR="003F061B">
        <w:rPr>
          <w:spacing w:val="37"/>
          <w:w w:val="95"/>
        </w:rPr>
        <w:t xml:space="preserve"> </w:t>
      </w:r>
      <w:r w:rsidR="003F061B">
        <w:rPr>
          <w:w w:val="95"/>
        </w:rPr>
        <w:t xml:space="preserve">location, </w:t>
      </w:r>
      <w:r w:rsidR="003F061B">
        <w:rPr>
          <w:spacing w:val="38"/>
          <w:w w:val="95"/>
        </w:rPr>
        <w:t xml:space="preserve"> </w:t>
      </w:r>
      <w:r w:rsidR="003F061B">
        <w:rPr>
          <w:w w:val="95"/>
        </w:rPr>
        <w:t xml:space="preserve">may </w:t>
      </w:r>
      <w:r w:rsidR="003F061B">
        <w:rPr>
          <w:spacing w:val="37"/>
          <w:w w:val="95"/>
        </w:rPr>
        <w:t xml:space="preserve"> </w:t>
      </w:r>
      <w:r w:rsidR="003F061B">
        <w:rPr>
          <w:w w:val="95"/>
        </w:rPr>
        <w:t xml:space="preserve">respond </w:t>
      </w:r>
      <w:r w:rsidR="003F061B">
        <w:rPr>
          <w:spacing w:val="31"/>
          <w:w w:val="95"/>
        </w:rPr>
        <w:t xml:space="preserve"> </w:t>
      </w:r>
      <w:r w:rsidR="003F061B">
        <w:rPr>
          <w:w w:val="95"/>
        </w:rPr>
        <w:t xml:space="preserve">to </w:t>
      </w:r>
      <w:r w:rsidR="003F061B">
        <w:rPr>
          <w:spacing w:val="32"/>
          <w:w w:val="95"/>
        </w:rPr>
        <w:t xml:space="preserve"> </w:t>
      </w:r>
      <w:r w:rsidR="003F061B">
        <w:rPr>
          <w:w w:val="95"/>
        </w:rPr>
        <w:t xml:space="preserve">a </w:t>
      </w:r>
      <w:r w:rsidR="003F061B">
        <w:rPr>
          <w:spacing w:val="38"/>
          <w:w w:val="95"/>
        </w:rPr>
        <w:t xml:space="preserve"> </w:t>
      </w:r>
      <w:r w:rsidR="003F061B">
        <w:rPr>
          <w:w w:val="95"/>
        </w:rPr>
        <w:t xml:space="preserve">combination  </w:t>
      </w:r>
      <w:r w:rsidR="003F061B">
        <w:rPr>
          <w:spacing w:val="7"/>
          <w:w w:val="95"/>
        </w:rPr>
        <w:t xml:space="preserve"> </w:t>
      </w:r>
      <w:r w:rsidR="003F061B">
        <w:rPr>
          <w:w w:val="95"/>
        </w:rPr>
        <w:t>of</w:t>
      </w: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before="7" w:line="240" w:lineRule="exact"/>
        <w:rPr>
          <w:sz w:val="24"/>
          <w:szCs w:val="24"/>
        </w:rPr>
      </w:pPr>
    </w:p>
    <w:p w:rsidR="00A50F6F" w:rsidRDefault="003F061B">
      <w:pPr>
        <w:spacing w:line="187" w:lineRule="auto"/>
        <w:ind w:left="1535" w:right="184" w:hanging="200"/>
        <w:rPr>
          <w:rFonts w:ascii="Arial" w:eastAsia="Arial" w:hAnsi="Arial" w:cs="Arial"/>
          <w:sz w:val="14"/>
          <w:szCs w:val="14"/>
        </w:rPr>
      </w:pPr>
      <w:r>
        <w:rPr>
          <w:rFonts w:ascii="Times New Roman" w:eastAsia="Times New Roman" w:hAnsi="Times New Roman" w:cs="Times New Roman"/>
          <w:w w:val="50"/>
          <w:position w:val="-9"/>
          <w:sz w:val="16"/>
          <w:szCs w:val="16"/>
        </w:rPr>
        <w:t xml:space="preserve">1        </w:t>
      </w:r>
      <w:r>
        <w:rPr>
          <w:rFonts w:ascii="Times New Roman" w:eastAsia="Times New Roman" w:hAnsi="Times New Roman" w:cs="Times New Roman"/>
          <w:spacing w:val="2"/>
          <w:w w:val="50"/>
          <w:position w:val="-9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95"/>
          <w:sz w:val="18"/>
          <w:szCs w:val="18"/>
        </w:rPr>
        <w:t>Taj)lf!&lt;</w:t>
      </w:r>
      <w:r>
        <w:rPr>
          <w:rFonts w:ascii="Times New Roman" w:eastAsia="Times New Roman" w:hAnsi="Times New Roman" w:cs="Times New Roman"/>
          <w:b/>
          <w:bCs/>
          <w:spacing w:val="1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13.</w:t>
      </w:r>
      <w:r>
        <w:rPr>
          <w:rFonts w:ascii="Times New Roman" w:eastAsia="Times New Roman" w:hAnsi="Times New Roman" w:cs="Times New Roman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 xml:space="preserve">Cancer </w:t>
      </w:r>
      <w:r>
        <w:rPr>
          <w:rFonts w:ascii="Arial" w:eastAsia="Arial" w:hAnsi="Arial" w:cs="Arial"/>
          <w:spacing w:val="16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 xml:space="preserve">or   Other </w:t>
      </w:r>
      <w:r>
        <w:rPr>
          <w:rFonts w:ascii="Arial" w:eastAsia="Arial" w:hAnsi="Arial" w:cs="Arial"/>
          <w:spacing w:val="32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 xml:space="preserve">Terminal  </w:t>
      </w:r>
      <w:r>
        <w:rPr>
          <w:rFonts w:ascii="Arial" w:eastAsia="Arial" w:hAnsi="Arial" w:cs="Arial"/>
          <w:spacing w:val="15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 xml:space="preserve">Condition-Related  </w:t>
      </w:r>
      <w:r>
        <w:rPr>
          <w:rFonts w:ascii="Arial" w:eastAsia="Arial" w:hAnsi="Arial" w:cs="Arial"/>
          <w:spacing w:val="25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 xml:space="preserve">Pain </w:t>
      </w:r>
      <w:r>
        <w:rPr>
          <w:rFonts w:ascii="Arial" w:eastAsia="Arial" w:hAnsi="Arial" w:cs="Arial"/>
          <w:spacing w:val="32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With</w:t>
      </w:r>
      <w:r>
        <w:rPr>
          <w:rFonts w:ascii="Arial" w:eastAsia="Arial" w:hAnsi="Arial" w:cs="Arial"/>
          <w:w w:val="103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Localized</w:t>
      </w:r>
      <w:r>
        <w:rPr>
          <w:rFonts w:ascii="Arial" w:eastAsia="Arial" w:hAnsi="Arial" w:cs="Arial"/>
          <w:spacing w:val="17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pain:</w:t>
      </w:r>
      <w:r>
        <w:rPr>
          <w:rFonts w:ascii="Arial" w:eastAsia="Arial" w:hAnsi="Arial" w:cs="Arial"/>
          <w:spacing w:val="27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 xml:space="preserve">Evidence </w:t>
      </w:r>
      <w:r>
        <w:rPr>
          <w:rFonts w:ascii="Arial" w:eastAsia="Arial" w:hAnsi="Arial" w:cs="Arial"/>
          <w:spacing w:val="16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 xml:space="preserve">Level, </w:t>
      </w:r>
      <w:r>
        <w:rPr>
          <w:rFonts w:ascii="Arial" w:eastAsia="Arial" w:hAnsi="Arial" w:cs="Arial"/>
          <w:spacing w:val="2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 xml:space="preserve">Recommendation </w:t>
      </w:r>
      <w:r>
        <w:rPr>
          <w:rFonts w:ascii="Arial" w:eastAsia="Arial" w:hAnsi="Arial" w:cs="Arial"/>
          <w:spacing w:val="15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Strength,</w:t>
      </w:r>
      <w:r>
        <w:rPr>
          <w:rFonts w:ascii="Arial" w:eastAsia="Arial" w:hAnsi="Arial" w:cs="Arial"/>
          <w:spacing w:val="32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 xml:space="preserve">and </w:t>
      </w:r>
      <w:r>
        <w:rPr>
          <w:rFonts w:ascii="Arial" w:eastAsia="Arial" w:hAnsi="Arial" w:cs="Arial"/>
          <w:spacing w:val="8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Consen-</w:t>
      </w:r>
    </w:p>
    <w:p w:rsidR="00A50F6F" w:rsidRDefault="003F061B">
      <w:pPr>
        <w:tabs>
          <w:tab w:val="left" w:pos="5001"/>
        </w:tabs>
        <w:spacing w:before="31"/>
        <w:ind w:left="1531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10"/>
          <w:sz w:val="14"/>
          <w:szCs w:val="14"/>
        </w:rPr>
        <w:t>sus</w:t>
      </w:r>
      <w:r>
        <w:rPr>
          <w:rFonts w:ascii="Arial" w:eastAsia="Arial" w:hAnsi="Arial" w:cs="Arial"/>
          <w:spacing w:val="-10"/>
          <w:w w:val="110"/>
          <w:sz w:val="14"/>
          <w:szCs w:val="14"/>
        </w:rPr>
        <w:t xml:space="preserve"> </w:t>
      </w:r>
      <w:r>
        <w:rPr>
          <w:rFonts w:ascii="Arial" w:eastAsia="Arial" w:hAnsi="Arial" w:cs="Arial"/>
          <w:w w:val="110"/>
          <w:sz w:val="14"/>
          <w:szCs w:val="14"/>
        </w:rPr>
        <w:t>level.</w:t>
      </w:r>
      <w:r>
        <w:rPr>
          <w:rFonts w:ascii="Arial" w:eastAsia="Arial" w:hAnsi="Arial" w:cs="Arial"/>
          <w:spacing w:val="33"/>
          <w:w w:val="110"/>
          <w:sz w:val="14"/>
          <w:szCs w:val="14"/>
        </w:rPr>
        <w:t xml:space="preserve"> </w:t>
      </w:r>
      <w:r>
        <w:rPr>
          <w:rFonts w:ascii="Arial" w:eastAsia="Arial" w:hAnsi="Arial" w:cs="Arial"/>
          <w:w w:val="110"/>
          <w:sz w:val="14"/>
          <w:szCs w:val="14"/>
        </w:rPr>
        <w:t>·</w:t>
      </w:r>
      <w:r>
        <w:rPr>
          <w:rFonts w:ascii="Arial" w:eastAsia="Arial" w:hAnsi="Arial" w:cs="Arial"/>
          <w:w w:val="110"/>
          <w:sz w:val="14"/>
          <w:szCs w:val="14"/>
        </w:rPr>
        <w:tab/>
        <w:t>·</w:t>
      </w:r>
    </w:p>
    <w:p w:rsidR="00A50F6F" w:rsidRDefault="00A50F6F">
      <w:pPr>
        <w:spacing w:before="3" w:line="110" w:lineRule="exact"/>
        <w:rPr>
          <w:sz w:val="11"/>
          <w:szCs w:val="11"/>
        </w:rPr>
      </w:pPr>
    </w:p>
    <w:p w:rsidR="00A50F6F" w:rsidRDefault="009E5943">
      <w:pPr>
        <w:tabs>
          <w:tab w:val="left" w:pos="2227"/>
          <w:tab w:val="left" w:pos="3327"/>
          <w:tab w:val="left" w:pos="5062"/>
        </w:tabs>
        <w:spacing w:line="330" w:lineRule="atLeast"/>
        <w:ind w:left="1545" w:right="264" w:hanging="10"/>
        <w:rPr>
          <w:rFonts w:ascii="Arial" w:eastAsia="Arial" w:hAnsi="Arial" w:cs="Arial"/>
          <w:sz w:val="14"/>
          <w:szCs w:val="14"/>
        </w:rPr>
      </w:pPr>
      <w:r>
        <w:rPr>
          <w:noProof/>
        </w:rPr>
        <w:drawing>
          <wp:anchor distT="0" distB="0" distL="114300" distR="114300" simplePos="0" relativeHeight="503312516" behindDoc="1" locked="0" layoutInCell="1" allowOverlap="1">
            <wp:simplePos x="0" y="0"/>
            <wp:positionH relativeFrom="page">
              <wp:posOffset>73025</wp:posOffset>
            </wp:positionH>
            <wp:positionV relativeFrom="paragraph">
              <wp:posOffset>-27940</wp:posOffset>
            </wp:positionV>
            <wp:extent cx="621665" cy="2048510"/>
            <wp:effectExtent l="0" t="0" r="0" b="0"/>
            <wp:wrapNone/>
            <wp:docPr id="372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" cy="2048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061B">
        <w:rPr>
          <w:rFonts w:ascii="Arial" w:eastAsia="Arial" w:hAnsi="Arial" w:cs="Arial"/>
          <w:sz w:val="14"/>
          <w:szCs w:val="14"/>
        </w:rPr>
        <w:t>Tier</w:t>
      </w:r>
      <w:r w:rsidR="003F061B">
        <w:rPr>
          <w:rFonts w:ascii="Arial" w:eastAsia="Arial" w:hAnsi="Arial" w:cs="Arial"/>
          <w:sz w:val="14"/>
          <w:szCs w:val="14"/>
        </w:rPr>
        <w:tab/>
        <w:t xml:space="preserve">Evidence </w:t>
      </w:r>
      <w:r w:rsidR="003F061B">
        <w:rPr>
          <w:rFonts w:ascii="Arial" w:eastAsia="Arial" w:hAnsi="Arial" w:cs="Arial"/>
          <w:i/>
          <w:sz w:val="16"/>
          <w:szCs w:val="16"/>
        </w:rPr>
        <w:t>level</w:t>
      </w:r>
      <w:r w:rsidR="003F061B">
        <w:rPr>
          <w:rFonts w:ascii="Arial" w:eastAsia="Arial" w:hAnsi="Arial" w:cs="Arial"/>
          <w:i/>
          <w:sz w:val="16"/>
          <w:szCs w:val="16"/>
        </w:rPr>
        <w:tab/>
      </w:r>
      <w:r w:rsidR="003F061B">
        <w:rPr>
          <w:rFonts w:ascii="Arial" w:eastAsia="Arial" w:hAnsi="Arial" w:cs="Arial"/>
          <w:sz w:val="14"/>
          <w:szCs w:val="14"/>
        </w:rPr>
        <w:t>Recommendation</w:t>
      </w:r>
      <w:r w:rsidR="003F061B">
        <w:rPr>
          <w:rFonts w:ascii="Arial" w:eastAsia="Arial" w:hAnsi="Arial" w:cs="Arial"/>
          <w:spacing w:val="28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grade</w:t>
      </w:r>
      <w:r w:rsidR="003F061B">
        <w:rPr>
          <w:rFonts w:ascii="Arial" w:eastAsia="Arial" w:hAnsi="Arial" w:cs="Arial"/>
          <w:sz w:val="14"/>
          <w:szCs w:val="14"/>
        </w:rPr>
        <w:tab/>
      </w:r>
      <w:r w:rsidR="003F061B">
        <w:rPr>
          <w:rFonts w:ascii="Arial" w:eastAsia="Arial" w:hAnsi="Arial" w:cs="Arial"/>
          <w:w w:val="95"/>
          <w:position w:val="1"/>
          <w:sz w:val="14"/>
          <w:szCs w:val="14"/>
        </w:rPr>
        <w:t>Consensus</w:t>
      </w:r>
      <w:r w:rsidR="003F061B">
        <w:rPr>
          <w:rFonts w:ascii="Arial" w:eastAsia="Arial" w:hAnsi="Arial" w:cs="Arial"/>
          <w:spacing w:val="32"/>
          <w:w w:val="95"/>
          <w:position w:val="1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w w:val="95"/>
          <w:position w:val="1"/>
          <w:sz w:val="14"/>
          <w:szCs w:val="14"/>
        </w:rPr>
        <w:t>level</w:t>
      </w:r>
      <w:r w:rsidR="003F061B">
        <w:rPr>
          <w:rFonts w:ascii="Arial" w:eastAsia="Arial" w:hAnsi="Arial" w:cs="Arial"/>
          <w:w w:val="98"/>
          <w:position w:val="1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Line</w:t>
      </w:r>
      <w:r w:rsidR="003F061B">
        <w:rPr>
          <w:rFonts w:ascii="Arial" w:eastAsia="Arial" w:hAnsi="Arial" w:cs="Arial"/>
          <w:spacing w:val="20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1A</w:t>
      </w:r>
      <w:r w:rsidR="003F061B">
        <w:rPr>
          <w:rFonts w:ascii="Arial" w:eastAsia="Arial" w:hAnsi="Arial" w:cs="Arial"/>
          <w:sz w:val="14"/>
          <w:szCs w:val="14"/>
        </w:rPr>
        <w:tab/>
      </w:r>
      <w:r w:rsidR="003F061B">
        <w:rPr>
          <w:rFonts w:ascii="Arial" w:eastAsia="Arial" w:hAnsi="Arial" w:cs="Arial"/>
          <w:sz w:val="14"/>
          <w:szCs w:val="14"/>
        </w:rPr>
        <w:tab/>
        <w:t>A</w:t>
      </w:r>
      <w:r w:rsidR="003F061B">
        <w:rPr>
          <w:rFonts w:ascii="Arial" w:eastAsia="Arial" w:hAnsi="Arial" w:cs="Arial"/>
          <w:sz w:val="14"/>
          <w:szCs w:val="14"/>
        </w:rPr>
        <w:tab/>
      </w:r>
      <w:r w:rsidR="003F061B">
        <w:rPr>
          <w:rFonts w:ascii="Arial" w:eastAsia="Arial" w:hAnsi="Arial" w:cs="Arial"/>
          <w:position w:val="1"/>
          <w:sz w:val="14"/>
          <w:szCs w:val="14"/>
        </w:rPr>
        <w:t>Strong</w:t>
      </w:r>
    </w:p>
    <w:p w:rsidR="00A50F6F" w:rsidRDefault="003F061B">
      <w:pPr>
        <w:tabs>
          <w:tab w:val="left" w:pos="2227"/>
          <w:tab w:val="left" w:pos="3327"/>
          <w:tab w:val="left" w:pos="5062"/>
        </w:tabs>
        <w:spacing w:before="34"/>
        <w:ind w:left="1540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85"/>
          <w:sz w:val="14"/>
          <w:szCs w:val="14"/>
        </w:rPr>
        <w:t xml:space="preserve">Line </w:t>
      </w:r>
      <w:r>
        <w:rPr>
          <w:rFonts w:ascii="Arial" w:eastAsia="Arial" w:hAnsi="Arial" w:cs="Arial"/>
          <w:spacing w:val="2"/>
          <w:w w:val="8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85"/>
          <w:sz w:val="14"/>
          <w:szCs w:val="14"/>
        </w:rPr>
        <w:t>1</w:t>
      </w:r>
      <w:r>
        <w:rPr>
          <w:rFonts w:ascii="Arial" w:eastAsia="Arial" w:hAnsi="Arial" w:cs="Arial"/>
          <w:w w:val="85"/>
          <w:sz w:val="14"/>
          <w:szCs w:val="14"/>
        </w:rPr>
        <w:t>B</w:t>
      </w:r>
      <w:r>
        <w:rPr>
          <w:rFonts w:ascii="Arial" w:eastAsia="Arial" w:hAnsi="Arial" w:cs="Arial"/>
          <w:w w:val="85"/>
          <w:sz w:val="14"/>
          <w:szCs w:val="14"/>
        </w:rPr>
        <w:tab/>
      </w:r>
      <w:r>
        <w:rPr>
          <w:rFonts w:ascii="Arial" w:eastAsia="Arial" w:hAnsi="Arial" w:cs="Arial"/>
          <w:w w:val="80"/>
          <w:sz w:val="14"/>
          <w:szCs w:val="14"/>
        </w:rPr>
        <w:t>11-1</w:t>
      </w:r>
      <w:r>
        <w:rPr>
          <w:rFonts w:ascii="Arial" w:eastAsia="Arial" w:hAnsi="Arial" w:cs="Arial"/>
          <w:w w:val="80"/>
          <w:sz w:val="14"/>
          <w:szCs w:val="14"/>
        </w:rPr>
        <w:tab/>
      </w:r>
      <w:r>
        <w:rPr>
          <w:rFonts w:ascii="Arial" w:eastAsia="Arial" w:hAnsi="Arial" w:cs="Arial"/>
          <w:w w:val="85"/>
          <w:sz w:val="14"/>
          <w:szCs w:val="14"/>
        </w:rPr>
        <w:t>B</w:t>
      </w:r>
      <w:r>
        <w:rPr>
          <w:rFonts w:ascii="Arial" w:eastAsia="Arial" w:hAnsi="Arial" w:cs="Arial"/>
          <w:w w:val="85"/>
          <w:sz w:val="14"/>
          <w:szCs w:val="14"/>
        </w:rPr>
        <w:tab/>
      </w:r>
      <w:r>
        <w:rPr>
          <w:rFonts w:ascii="Arial" w:eastAsia="Arial" w:hAnsi="Arial" w:cs="Arial"/>
          <w:w w:val="85"/>
          <w:position w:val="1"/>
          <w:sz w:val="14"/>
          <w:szCs w:val="14"/>
        </w:rPr>
        <w:t>Strong</w:t>
      </w:r>
    </w:p>
    <w:p w:rsidR="00A50F6F" w:rsidRDefault="003F061B">
      <w:pPr>
        <w:tabs>
          <w:tab w:val="left" w:pos="2227"/>
          <w:tab w:val="left" w:pos="3327"/>
          <w:tab w:val="left" w:pos="5067"/>
        </w:tabs>
        <w:spacing w:before="34" w:line="160" w:lineRule="exact"/>
        <w:ind w:left="1540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85"/>
          <w:sz w:val="14"/>
          <w:szCs w:val="14"/>
        </w:rPr>
        <w:t>Line</w:t>
      </w:r>
      <w:r>
        <w:rPr>
          <w:rFonts w:ascii="Arial" w:eastAsia="Arial" w:hAnsi="Arial" w:cs="Arial"/>
          <w:spacing w:val="24"/>
          <w:w w:val="85"/>
          <w:sz w:val="14"/>
          <w:szCs w:val="14"/>
        </w:rPr>
        <w:t xml:space="preserve"> </w:t>
      </w:r>
      <w:r>
        <w:rPr>
          <w:rFonts w:ascii="Arial" w:eastAsia="Arial" w:hAnsi="Arial" w:cs="Arial"/>
          <w:w w:val="85"/>
          <w:sz w:val="14"/>
          <w:szCs w:val="14"/>
        </w:rPr>
        <w:t>2</w:t>
      </w:r>
      <w:r>
        <w:rPr>
          <w:rFonts w:ascii="Arial" w:eastAsia="Arial" w:hAnsi="Arial" w:cs="Arial"/>
          <w:w w:val="85"/>
          <w:sz w:val="14"/>
          <w:szCs w:val="14"/>
        </w:rPr>
        <w:tab/>
      </w:r>
      <w:r>
        <w:rPr>
          <w:rFonts w:ascii="Arial" w:eastAsia="Arial" w:hAnsi="Arial" w:cs="Arial"/>
          <w:w w:val="85"/>
          <w:position w:val="1"/>
          <w:sz w:val="14"/>
          <w:szCs w:val="14"/>
        </w:rPr>
        <w:t>11-3</w:t>
      </w:r>
      <w:r>
        <w:rPr>
          <w:rFonts w:ascii="Arial" w:eastAsia="Arial" w:hAnsi="Arial" w:cs="Arial"/>
          <w:w w:val="85"/>
          <w:position w:val="1"/>
          <w:sz w:val="14"/>
          <w:szCs w:val="14"/>
        </w:rPr>
        <w:tab/>
        <w:t>B</w:t>
      </w:r>
      <w:r>
        <w:rPr>
          <w:rFonts w:ascii="Arial" w:eastAsia="Arial" w:hAnsi="Arial" w:cs="Arial"/>
          <w:w w:val="85"/>
          <w:position w:val="1"/>
          <w:sz w:val="14"/>
          <w:szCs w:val="14"/>
        </w:rPr>
        <w:tab/>
        <w:t>Strong</w:t>
      </w:r>
    </w:p>
    <w:p w:rsidR="00A50F6F" w:rsidRDefault="003F061B">
      <w:pPr>
        <w:tabs>
          <w:tab w:val="left" w:pos="2223"/>
          <w:tab w:val="left" w:pos="3323"/>
          <w:tab w:val="left" w:pos="5067"/>
        </w:tabs>
        <w:spacing w:line="238" w:lineRule="exact"/>
        <w:ind w:left="1540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95"/>
          <w:sz w:val="14"/>
          <w:szCs w:val="14"/>
        </w:rPr>
        <w:t>Line</w:t>
      </w:r>
      <w:r>
        <w:rPr>
          <w:rFonts w:ascii="Arial" w:eastAsia="Arial" w:hAnsi="Arial" w:cs="Arial"/>
          <w:spacing w:val="15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3</w:t>
      </w:r>
      <w:r>
        <w:rPr>
          <w:rFonts w:ascii="Arial" w:eastAsia="Arial" w:hAnsi="Arial" w:cs="Arial"/>
          <w:w w:val="95"/>
          <w:sz w:val="14"/>
          <w:szCs w:val="14"/>
        </w:rPr>
        <w:tab/>
      </w:r>
      <w:r>
        <w:rPr>
          <w:rFonts w:ascii="Arial" w:eastAsia="Arial" w:hAnsi="Arial" w:cs="Arial"/>
          <w:w w:val="95"/>
          <w:position w:val="1"/>
          <w:sz w:val="14"/>
          <w:szCs w:val="14"/>
        </w:rPr>
        <w:t>Ill</w:t>
      </w:r>
      <w:r>
        <w:rPr>
          <w:rFonts w:ascii="Arial" w:eastAsia="Arial" w:hAnsi="Arial" w:cs="Arial"/>
          <w:w w:val="95"/>
          <w:position w:val="1"/>
          <w:sz w:val="14"/>
          <w:szCs w:val="14"/>
        </w:rPr>
        <w:tab/>
      </w:r>
      <w:r>
        <w:rPr>
          <w:rFonts w:ascii="Times New Roman" w:eastAsia="Times New Roman" w:hAnsi="Times New Roman" w:cs="Times New Roman"/>
          <w:w w:val="9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w w:val="95"/>
          <w:sz w:val="24"/>
          <w:szCs w:val="24"/>
        </w:rPr>
        <w:tab/>
      </w:r>
      <w:r>
        <w:rPr>
          <w:rFonts w:ascii="Arial" w:eastAsia="Arial" w:hAnsi="Arial" w:cs="Arial"/>
          <w:w w:val="95"/>
          <w:position w:val="2"/>
          <w:sz w:val="14"/>
          <w:szCs w:val="14"/>
        </w:rPr>
        <w:t>Moderate</w:t>
      </w:r>
    </w:p>
    <w:p w:rsidR="00A50F6F" w:rsidRDefault="003F061B">
      <w:pPr>
        <w:tabs>
          <w:tab w:val="left" w:pos="2223"/>
          <w:tab w:val="left" w:pos="5058"/>
        </w:tabs>
        <w:spacing w:before="11"/>
        <w:ind w:left="1540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Line</w:t>
      </w:r>
      <w:r>
        <w:rPr>
          <w:rFonts w:ascii="Arial" w:eastAsia="Arial" w:hAnsi="Arial" w:cs="Arial"/>
          <w:spacing w:val="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4</w:t>
      </w:r>
      <w:r>
        <w:rPr>
          <w:rFonts w:ascii="Arial" w:eastAsia="Arial" w:hAnsi="Arial" w:cs="Arial"/>
          <w:sz w:val="14"/>
          <w:szCs w:val="14"/>
        </w:rPr>
        <w:tab/>
        <w:t>Ill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position w:val="1"/>
          <w:sz w:val="14"/>
          <w:szCs w:val="14"/>
        </w:rPr>
        <w:t>Weak</w:t>
      </w:r>
    </w:p>
    <w:p w:rsidR="00A50F6F" w:rsidRDefault="003F061B">
      <w:pPr>
        <w:tabs>
          <w:tab w:val="left" w:pos="2223"/>
          <w:tab w:val="left" w:pos="5058"/>
        </w:tabs>
        <w:spacing w:before="29"/>
        <w:ind w:left="1540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95"/>
          <w:sz w:val="14"/>
          <w:szCs w:val="14"/>
        </w:rPr>
        <w:t>Line</w:t>
      </w:r>
      <w:r>
        <w:rPr>
          <w:rFonts w:ascii="Arial" w:eastAsia="Arial" w:hAnsi="Arial" w:cs="Arial"/>
          <w:spacing w:val="15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5</w:t>
      </w:r>
      <w:r>
        <w:rPr>
          <w:rFonts w:ascii="Arial" w:eastAsia="Arial" w:hAnsi="Arial" w:cs="Arial"/>
          <w:w w:val="95"/>
          <w:sz w:val="14"/>
          <w:szCs w:val="14"/>
        </w:rPr>
        <w:tab/>
        <w:t>Ill</w:t>
      </w:r>
      <w:r>
        <w:rPr>
          <w:rFonts w:ascii="Arial" w:eastAsia="Arial" w:hAnsi="Arial" w:cs="Arial"/>
          <w:w w:val="95"/>
          <w:sz w:val="14"/>
          <w:szCs w:val="14"/>
        </w:rPr>
        <w:tab/>
      </w:r>
      <w:r>
        <w:rPr>
          <w:rFonts w:ascii="Arial" w:eastAsia="Arial" w:hAnsi="Arial" w:cs="Arial"/>
          <w:w w:val="95"/>
          <w:position w:val="1"/>
          <w:sz w:val="14"/>
          <w:szCs w:val="14"/>
        </w:rPr>
        <w:t>Weak</w:t>
      </w:r>
    </w:p>
    <w:p w:rsidR="00A50F6F" w:rsidRDefault="003F061B">
      <w:pPr>
        <w:tabs>
          <w:tab w:val="left" w:pos="2218"/>
          <w:tab w:val="left" w:pos="5053"/>
        </w:tabs>
        <w:spacing w:before="34"/>
        <w:ind w:left="1535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Line</w:t>
      </w:r>
      <w:r>
        <w:rPr>
          <w:rFonts w:ascii="Arial" w:eastAsia="Arial" w:hAnsi="Arial" w:cs="Arial"/>
          <w:spacing w:val="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6</w:t>
      </w:r>
      <w:r>
        <w:rPr>
          <w:rFonts w:ascii="Arial" w:eastAsia="Arial" w:hAnsi="Arial" w:cs="Arial"/>
          <w:sz w:val="14"/>
          <w:szCs w:val="14"/>
        </w:rPr>
        <w:tab/>
        <w:t>Ill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position w:val="1"/>
          <w:sz w:val="14"/>
          <w:szCs w:val="14"/>
        </w:rPr>
        <w:t>Weak</w:t>
      </w:r>
    </w:p>
    <w:p w:rsidR="00A50F6F" w:rsidRDefault="003F061B">
      <w:pPr>
        <w:pStyle w:val="BodyText"/>
        <w:spacing w:before="78" w:line="268" w:lineRule="auto"/>
        <w:ind w:left="153" w:right="105" w:firstLine="28"/>
        <w:jc w:val="both"/>
      </w:pPr>
      <w:r>
        <w:rPr>
          <w:w w:val="95"/>
        </w:rPr>
        <w:br w:type="column"/>
      </w:r>
      <w:r>
        <w:rPr>
          <w:w w:val="95"/>
        </w:rPr>
        <w:t>medications</w:t>
      </w:r>
      <w:r>
        <w:rPr>
          <w:spacing w:val="19"/>
          <w:w w:val="95"/>
        </w:rPr>
        <w:t xml:space="preserve"> </w:t>
      </w:r>
      <w:r>
        <w:rPr>
          <w:w w:val="95"/>
        </w:rPr>
        <w:t>and</w:t>
      </w:r>
      <w:r>
        <w:rPr>
          <w:spacing w:val="26"/>
          <w:w w:val="95"/>
        </w:rPr>
        <w:t xml:space="preserve"> </w:t>
      </w:r>
      <w:r>
        <w:rPr>
          <w:w w:val="95"/>
        </w:rPr>
        <w:t>is</w:t>
      </w:r>
      <w:r>
        <w:rPr>
          <w:spacing w:val="12"/>
          <w:w w:val="95"/>
        </w:rPr>
        <w:t xml:space="preserve"> </w:t>
      </w:r>
      <w:r>
        <w:rPr>
          <w:w w:val="95"/>
        </w:rPr>
        <w:t>greatly</w:t>
      </w:r>
      <w:r>
        <w:rPr>
          <w:spacing w:val="17"/>
          <w:w w:val="95"/>
        </w:rPr>
        <w:t xml:space="preserve"> </w:t>
      </w:r>
      <w:r>
        <w:rPr>
          <w:w w:val="95"/>
        </w:rPr>
        <w:t>dependent</w:t>
      </w:r>
      <w:r>
        <w:rPr>
          <w:spacing w:val="27"/>
          <w:w w:val="95"/>
        </w:rPr>
        <w:t xml:space="preserve"> </w:t>
      </w:r>
      <w:r>
        <w:rPr>
          <w:w w:val="95"/>
        </w:rPr>
        <w:t>on</w:t>
      </w:r>
      <w:r>
        <w:rPr>
          <w:spacing w:val="14"/>
          <w:w w:val="95"/>
        </w:rPr>
        <w:t xml:space="preserve"> </w:t>
      </w:r>
      <w:r>
        <w:rPr>
          <w:w w:val="95"/>
        </w:rPr>
        <w:t>catheter</w:t>
      </w:r>
      <w:r>
        <w:rPr>
          <w:spacing w:val="33"/>
          <w:w w:val="95"/>
        </w:rPr>
        <w:t xml:space="preserve"> </w:t>
      </w:r>
      <w:r>
        <w:rPr>
          <w:w w:val="95"/>
        </w:rPr>
        <w:t>location.</w:t>
      </w:r>
      <w:r>
        <w:rPr>
          <w:spacing w:val="20"/>
          <w:w w:val="95"/>
        </w:rPr>
        <w:t xml:space="preserve"> </w:t>
      </w:r>
      <w:r>
        <w:rPr>
          <w:w w:val="95"/>
        </w:rPr>
        <w:t>Neuro­</w:t>
      </w:r>
      <w:r>
        <w:rPr>
          <w:w w:val="93"/>
        </w:rPr>
        <w:t xml:space="preserve"> </w:t>
      </w:r>
      <w:r>
        <w:rPr>
          <w:w w:val="95"/>
        </w:rPr>
        <w:t>pathic</w:t>
      </w:r>
      <w:r>
        <w:rPr>
          <w:spacing w:val="6"/>
          <w:w w:val="95"/>
        </w:rPr>
        <w:t xml:space="preserve"> </w:t>
      </w:r>
      <w:r>
        <w:rPr>
          <w:w w:val="95"/>
        </w:rPr>
        <w:t>pain generally</w:t>
      </w:r>
      <w:r>
        <w:rPr>
          <w:spacing w:val="18"/>
          <w:w w:val="95"/>
        </w:rPr>
        <w:t xml:space="preserve"> </w:t>
      </w:r>
      <w:r>
        <w:rPr>
          <w:w w:val="95"/>
        </w:rPr>
        <w:t>responds</w:t>
      </w:r>
      <w:r>
        <w:rPr>
          <w:spacing w:val="6"/>
          <w:w w:val="95"/>
        </w:rPr>
        <w:t xml:space="preserve"> </w:t>
      </w:r>
      <w:r>
        <w:rPr>
          <w:w w:val="95"/>
        </w:rPr>
        <w:t>to</w:t>
      </w:r>
      <w:r>
        <w:rPr>
          <w:spacing w:val="-2"/>
          <w:w w:val="95"/>
        </w:rPr>
        <w:t xml:space="preserve"> </w:t>
      </w:r>
      <w:r>
        <w:rPr>
          <w:w w:val="95"/>
        </w:rPr>
        <w:t>ziconotide,</w:t>
      </w:r>
      <w:r>
        <w:rPr>
          <w:spacing w:val="9"/>
          <w:w w:val="95"/>
        </w:rPr>
        <w:t xml:space="preserve"> </w:t>
      </w:r>
      <w:r>
        <w:rPr>
          <w:w w:val="95"/>
        </w:rPr>
        <w:t>opioid</w:t>
      </w:r>
      <w:r>
        <w:rPr>
          <w:spacing w:val="7"/>
          <w:w w:val="95"/>
        </w:rPr>
        <w:t xml:space="preserve"> </w:t>
      </w:r>
      <w:r>
        <w:rPr>
          <w:w w:val="95"/>
        </w:rPr>
        <w:t>plus</w:t>
      </w:r>
      <w:r>
        <w:rPr>
          <w:spacing w:val="9"/>
          <w:w w:val="95"/>
        </w:rPr>
        <w:t xml:space="preserve"> </w:t>
      </w:r>
      <w:r>
        <w:rPr>
          <w:w w:val="95"/>
        </w:rPr>
        <w:t>local</w:t>
      </w:r>
      <w:r>
        <w:rPr>
          <w:spacing w:val="6"/>
          <w:w w:val="95"/>
        </w:rPr>
        <w:t xml:space="preserve"> </w:t>
      </w:r>
      <w:r>
        <w:rPr>
          <w:w w:val="95"/>
        </w:rPr>
        <w:t>anes­</w:t>
      </w:r>
      <w:r>
        <w:rPr>
          <w:w w:val="87"/>
        </w:rPr>
        <w:t xml:space="preserve"> </w:t>
      </w:r>
      <w:r>
        <w:rPr>
          <w:w w:val="95"/>
        </w:rPr>
        <w:t>thetic,</w:t>
      </w:r>
      <w:r>
        <w:rPr>
          <w:spacing w:val="44"/>
          <w:w w:val="95"/>
        </w:rPr>
        <w:t xml:space="preserve"> </w:t>
      </w:r>
      <w:r>
        <w:rPr>
          <w:w w:val="95"/>
        </w:rPr>
        <w:t>local</w:t>
      </w:r>
      <w:r>
        <w:rPr>
          <w:spacing w:val="27"/>
          <w:w w:val="95"/>
        </w:rPr>
        <w:t xml:space="preserve"> </w:t>
      </w:r>
      <w:r>
        <w:rPr>
          <w:w w:val="95"/>
        </w:rPr>
        <w:t>anesthetic</w:t>
      </w:r>
      <w:r>
        <w:rPr>
          <w:spacing w:val="44"/>
          <w:w w:val="95"/>
        </w:rPr>
        <w:t xml:space="preserve"> </w:t>
      </w:r>
      <w:r>
        <w:rPr>
          <w:w w:val="95"/>
        </w:rPr>
        <w:t>alone,</w:t>
      </w:r>
      <w:r>
        <w:rPr>
          <w:spacing w:val="38"/>
          <w:w w:val="95"/>
        </w:rPr>
        <w:t xml:space="preserve"> </w:t>
      </w:r>
      <w:r>
        <w:rPr>
          <w:w w:val="95"/>
        </w:rPr>
        <w:t>clonidine</w:t>
      </w:r>
      <w:r>
        <w:rPr>
          <w:spacing w:val="40"/>
          <w:w w:val="95"/>
        </w:rPr>
        <w:t xml:space="preserve"> </w:t>
      </w:r>
      <w:r>
        <w:rPr>
          <w:w w:val="95"/>
        </w:rPr>
        <w:t>plus</w:t>
      </w:r>
      <w:r>
        <w:rPr>
          <w:spacing w:val="25"/>
          <w:w w:val="95"/>
        </w:rPr>
        <w:t xml:space="preserve"> </w:t>
      </w:r>
      <w:r>
        <w:rPr>
          <w:w w:val="95"/>
        </w:rPr>
        <w:t>opioid,</w:t>
      </w:r>
      <w:r>
        <w:rPr>
          <w:spacing w:val="30"/>
          <w:w w:val="95"/>
        </w:rPr>
        <w:t xml:space="preserve"> </w:t>
      </w:r>
      <w:r>
        <w:rPr>
          <w:w w:val="95"/>
        </w:rPr>
        <w:t>and</w:t>
      </w:r>
      <w:r>
        <w:rPr>
          <w:spacing w:val="30"/>
          <w:w w:val="95"/>
        </w:rPr>
        <w:t xml:space="preserve"> </w:t>
      </w:r>
      <w:r>
        <w:rPr>
          <w:w w:val="95"/>
        </w:rPr>
        <w:t>clonidine</w:t>
      </w:r>
      <w:r>
        <w:rPr>
          <w:w w:val="96"/>
        </w:rPr>
        <w:t xml:space="preserve"> </w:t>
      </w:r>
      <w:r>
        <w:rPr>
          <w:w w:val="95"/>
        </w:rPr>
        <w:t>alone.</w:t>
      </w:r>
      <w:r>
        <w:rPr>
          <w:spacing w:val="39"/>
          <w:w w:val="95"/>
        </w:rPr>
        <w:t xml:space="preserve"> </w:t>
      </w:r>
      <w:r>
        <w:rPr>
          <w:w w:val="95"/>
        </w:rPr>
        <w:t>Nociceptive</w:t>
      </w:r>
      <w:r>
        <w:rPr>
          <w:spacing w:val="2"/>
          <w:w w:val="95"/>
        </w:rPr>
        <w:t xml:space="preserve"> </w:t>
      </w:r>
      <w:r>
        <w:rPr>
          <w:w w:val="95"/>
        </w:rPr>
        <w:t>pain</w:t>
      </w:r>
      <w:r>
        <w:rPr>
          <w:spacing w:val="31"/>
          <w:w w:val="95"/>
        </w:rPr>
        <w:t xml:space="preserve"> </w:t>
      </w:r>
      <w:r>
        <w:rPr>
          <w:w w:val="95"/>
        </w:rPr>
        <w:t>generally</w:t>
      </w:r>
      <w:r>
        <w:rPr>
          <w:spacing w:val="8"/>
          <w:w w:val="95"/>
        </w:rPr>
        <w:t xml:space="preserve"> </w:t>
      </w:r>
      <w:r>
        <w:rPr>
          <w:w w:val="95"/>
        </w:rPr>
        <w:t>responds</w:t>
      </w:r>
      <w:r>
        <w:rPr>
          <w:spacing w:val="34"/>
          <w:w w:val="95"/>
        </w:rPr>
        <w:t xml:space="preserve"> </w:t>
      </w:r>
      <w:r>
        <w:rPr>
          <w:w w:val="95"/>
        </w:rPr>
        <w:t>to</w:t>
      </w:r>
      <w:r>
        <w:rPr>
          <w:spacing w:val="1"/>
          <w:w w:val="95"/>
        </w:rPr>
        <w:t xml:space="preserve"> </w:t>
      </w:r>
      <w:r>
        <w:rPr>
          <w:w w:val="95"/>
        </w:rPr>
        <w:t>opioid,</w:t>
      </w:r>
      <w:r>
        <w:rPr>
          <w:spacing w:val="36"/>
          <w:w w:val="95"/>
        </w:rPr>
        <w:t xml:space="preserve"> </w:t>
      </w:r>
      <w:r>
        <w:rPr>
          <w:w w:val="95"/>
        </w:rPr>
        <w:t>ziconotide,</w:t>
      </w:r>
      <w:r>
        <w:rPr>
          <w:w w:val="94"/>
        </w:rPr>
        <w:t xml:space="preserve"> </w:t>
      </w:r>
      <w:r>
        <w:rPr>
          <w:w w:val="95"/>
        </w:rPr>
        <w:t>opioid</w:t>
      </w:r>
      <w:r>
        <w:rPr>
          <w:spacing w:val="3"/>
          <w:w w:val="95"/>
        </w:rPr>
        <w:t xml:space="preserve"> </w:t>
      </w:r>
      <w:r>
        <w:rPr>
          <w:w w:val="95"/>
        </w:rPr>
        <w:t>plus local</w:t>
      </w:r>
      <w:r>
        <w:rPr>
          <w:spacing w:val="-8"/>
          <w:w w:val="95"/>
        </w:rPr>
        <w:t xml:space="preserve"> </w:t>
      </w:r>
      <w:r>
        <w:rPr>
          <w:w w:val="95"/>
        </w:rPr>
        <w:t>anesthetic,</w:t>
      </w:r>
      <w:r>
        <w:rPr>
          <w:spacing w:val="1"/>
          <w:w w:val="95"/>
        </w:rPr>
        <w:t xml:space="preserve"> </w:t>
      </w:r>
      <w:r>
        <w:rPr>
          <w:w w:val="95"/>
        </w:rPr>
        <w:t>and</w:t>
      </w:r>
      <w:r>
        <w:rPr>
          <w:spacing w:val="5"/>
          <w:w w:val="95"/>
        </w:rPr>
        <w:t xml:space="preserve"> </w:t>
      </w:r>
      <w:r>
        <w:rPr>
          <w:w w:val="95"/>
        </w:rPr>
        <w:t>local</w:t>
      </w:r>
      <w:r>
        <w:rPr>
          <w:spacing w:val="-4"/>
          <w:w w:val="95"/>
        </w:rPr>
        <w:t xml:space="preserve"> </w:t>
      </w:r>
      <w:r>
        <w:rPr>
          <w:w w:val="95"/>
        </w:rPr>
        <w:t>anesthetic</w:t>
      </w:r>
      <w:r>
        <w:rPr>
          <w:spacing w:val="9"/>
          <w:w w:val="95"/>
        </w:rPr>
        <w:t xml:space="preserve"> </w:t>
      </w:r>
      <w:r>
        <w:rPr>
          <w:w w:val="95"/>
        </w:rPr>
        <w:t>alone.</w:t>
      </w:r>
      <w:r>
        <w:rPr>
          <w:spacing w:val="-5"/>
          <w:w w:val="95"/>
        </w:rPr>
        <w:t xml:space="preserve"> </w:t>
      </w:r>
      <w:r>
        <w:rPr>
          <w:w w:val="95"/>
        </w:rPr>
        <w:t>Manipulative variables</w:t>
      </w:r>
      <w:r>
        <w:rPr>
          <w:spacing w:val="19"/>
          <w:w w:val="95"/>
        </w:rPr>
        <w:t xml:space="preserve"> </w:t>
      </w:r>
      <w:r>
        <w:rPr>
          <w:w w:val="95"/>
        </w:rPr>
        <w:t>that</w:t>
      </w:r>
      <w:r>
        <w:rPr>
          <w:spacing w:val="16"/>
          <w:w w:val="95"/>
        </w:rPr>
        <w:t xml:space="preserve"> </w:t>
      </w:r>
      <w:r>
        <w:rPr>
          <w:w w:val="95"/>
        </w:rPr>
        <w:t>can</w:t>
      </w:r>
      <w:r>
        <w:rPr>
          <w:spacing w:val="7"/>
          <w:w w:val="95"/>
        </w:rPr>
        <w:t xml:space="preserve"> </w:t>
      </w:r>
      <w:r>
        <w:rPr>
          <w:w w:val="95"/>
        </w:rPr>
        <w:t>increase</w:t>
      </w:r>
      <w:r>
        <w:rPr>
          <w:spacing w:val="7"/>
          <w:w w:val="95"/>
        </w:rPr>
        <w:t xml:space="preserve"> </w:t>
      </w:r>
      <w:r>
        <w:rPr>
          <w:w w:val="95"/>
        </w:rPr>
        <w:t>drug</w:t>
      </w:r>
      <w:r>
        <w:rPr>
          <w:spacing w:val="12"/>
          <w:w w:val="95"/>
        </w:rPr>
        <w:t xml:space="preserve"> </w:t>
      </w:r>
      <w:r>
        <w:rPr>
          <w:w w:val="95"/>
        </w:rPr>
        <w:t>spread</w:t>
      </w:r>
      <w:r>
        <w:rPr>
          <w:spacing w:val="21"/>
          <w:w w:val="95"/>
        </w:rPr>
        <w:t xml:space="preserve"> </w:t>
      </w:r>
      <w:r>
        <w:rPr>
          <w:w w:val="95"/>
        </w:rPr>
        <w:t>include</w:t>
      </w:r>
      <w:r>
        <w:rPr>
          <w:spacing w:val="3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physiochemical</w:t>
      </w:r>
      <w:r>
        <w:rPr>
          <w:w w:val="93"/>
        </w:rPr>
        <w:t xml:space="preserve"> </w:t>
      </w:r>
      <w:r>
        <w:rPr>
          <w:w w:val="95"/>
        </w:rPr>
        <w:t>properties</w:t>
      </w:r>
      <w:r>
        <w:rPr>
          <w:spacing w:val="3"/>
          <w:w w:val="95"/>
        </w:rPr>
        <w:t xml:space="preserve"> </w:t>
      </w:r>
      <w:r>
        <w:rPr>
          <w:w w:val="95"/>
        </w:rPr>
        <w:t>of</w:t>
      </w:r>
      <w:r>
        <w:rPr>
          <w:spacing w:val="33"/>
          <w:w w:val="95"/>
        </w:rPr>
        <w:t xml:space="preserve"> </w:t>
      </w:r>
      <w:r>
        <w:rPr>
          <w:w w:val="95"/>
        </w:rPr>
        <w:t>the</w:t>
      </w:r>
      <w:r>
        <w:rPr>
          <w:spacing w:val="39"/>
          <w:w w:val="95"/>
        </w:rPr>
        <w:t xml:space="preserve"> </w:t>
      </w:r>
      <w:r>
        <w:rPr>
          <w:w w:val="95"/>
        </w:rPr>
        <w:t>drug,</w:t>
      </w:r>
      <w:r>
        <w:rPr>
          <w:spacing w:val="41"/>
          <w:w w:val="95"/>
        </w:rPr>
        <w:t xml:space="preserve"> </w:t>
      </w:r>
      <w:r>
        <w:rPr>
          <w:w w:val="95"/>
        </w:rPr>
        <w:t>kinetics</w:t>
      </w:r>
      <w:r>
        <w:rPr>
          <w:spacing w:val="5"/>
          <w:w w:val="95"/>
        </w:rPr>
        <w:t xml:space="preserve"> </w:t>
      </w:r>
      <w:r>
        <w:rPr>
          <w:w w:val="95"/>
        </w:rPr>
        <w:t>of</w:t>
      </w:r>
      <w:r>
        <w:rPr>
          <w:spacing w:val="37"/>
          <w:w w:val="95"/>
        </w:rPr>
        <w:t xml:space="preserve"> </w:t>
      </w:r>
      <w:r>
        <w:rPr>
          <w:w w:val="95"/>
        </w:rPr>
        <w:t xml:space="preserve">the  </w:t>
      </w:r>
      <w:r>
        <w:rPr>
          <w:w w:val="95"/>
        </w:rPr>
        <w:t>injectate,</w:t>
      </w:r>
      <w:r>
        <w:rPr>
          <w:spacing w:val="42"/>
          <w:w w:val="95"/>
        </w:rPr>
        <w:t xml:space="preserve"> </w:t>
      </w:r>
      <w:r>
        <w:rPr>
          <w:w w:val="95"/>
        </w:rPr>
        <w:t>and</w:t>
      </w:r>
      <w:r>
        <w:rPr>
          <w:spacing w:val="33"/>
          <w:w w:val="95"/>
        </w:rPr>
        <w:t xml:space="preserve"> </w:t>
      </w:r>
      <w:r>
        <w:rPr>
          <w:w w:val="95"/>
        </w:rPr>
        <w:t>the</w:t>
      </w:r>
      <w:r>
        <w:rPr>
          <w:spacing w:val="39"/>
          <w:w w:val="95"/>
        </w:rPr>
        <w:t xml:space="preserve"> </w:t>
      </w:r>
      <w:r>
        <w:rPr>
          <w:w w:val="95"/>
        </w:rPr>
        <w:t>volume</w:t>
      </w:r>
      <w:r>
        <w:rPr>
          <w:w w:val="97"/>
        </w:rPr>
        <w:t xml:space="preserve"> </w:t>
      </w:r>
      <w:r>
        <w:rPr>
          <w:w w:val="95"/>
        </w:rPr>
        <w:t>delivered</w:t>
      </w:r>
      <w:r>
        <w:rPr>
          <w:spacing w:val="13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(16,90).</w:t>
      </w:r>
      <w:r>
        <w:rPr>
          <w:rFonts w:ascii="Times New Roman" w:eastAsia="Times New Roman" w:hAnsi="Times New Roman" w:cs="Times New Roman"/>
          <w:spacing w:val="12"/>
          <w:w w:val="95"/>
          <w:sz w:val="16"/>
          <w:szCs w:val="16"/>
        </w:rPr>
        <w:t xml:space="preserve"> </w:t>
      </w:r>
      <w:r>
        <w:rPr>
          <w:w w:val="95"/>
        </w:rPr>
        <w:t>Increased</w:t>
      </w:r>
      <w:r>
        <w:rPr>
          <w:spacing w:val="1"/>
          <w:w w:val="95"/>
        </w:rPr>
        <w:t xml:space="preserve"> </w:t>
      </w:r>
      <w:r>
        <w:rPr>
          <w:w w:val="95"/>
        </w:rPr>
        <w:t>concentration</w:t>
      </w:r>
      <w:r>
        <w:rPr>
          <w:spacing w:val="15"/>
          <w:w w:val="95"/>
        </w:rPr>
        <w:t xml:space="preserve"> </w:t>
      </w:r>
      <w:r>
        <w:rPr>
          <w:w w:val="95"/>
        </w:rPr>
        <w:t>and</w:t>
      </w:r>
      <w:r>
        <w:rPr>
          <w:spacing w:val="-8"/>
          <w:w w:val="95"/>
        </w:rPr>
        <w:t xml:space="preserve"> </w:t>
      </w:r>
      <w:r>
        <w:rPr>
          <w:w w:val="95"/>
        </w:rPr>
        <w:t>daily</w:t>
      </w:r>
      <w:r>
        <w:rPr>
          <w:spacing w:val="-1"/>
          <w:w w:val="95"/>
        </w:rPr>
        <w:t xml:space="preserve"> </w:t>
      </w:r>
      <w:r>
        <w:rPr>
          <w:w w:val="95"/>
        </w:rPr>
        <w:t>doses</w:t>
      </w:r>
      <w:r>
        <w:rPr>
          <w:spacing w:val="8"/>
          <w:w w:val="95"/>
        </w:rPr>
        <w:t xml:space="preserve"> </w:t>
      </w:r>
      <w:r>
        <w:rPr>
          <w:w w:val="95"/>
        </w:rPr>
        <w:t>of</w:t>
      </w:r>
      <w:r>
        <w:rPr>
          <w:spacing w:val="-1"/>
          <w:w w:val="95"/>
        </w:rPr>
        <w:t xml:space="preserve"> </w:t>
      </w:r>
      <w:r>
        <w:rPr>
          <w:w w:val="95"/>
        </w:rPr>
        <w:t>opioids</w:t>
      </w:r>
      <w:r>
        <w:rPr>
          <w:w w:val="96"/>
        </w:rPr>
        <w:t xml:space="preserve"> </w:t>
      </w:r>
      <w:r>
        <w:rPr>
          <w:w w:val="95"/>
        </w:rPr>
        <w:t>(except</w:t>
      </w:r>
      <w:r>
        <w:rPr>
          <w:spacing w:val="-10"/>
          <w:w w:val="95"/>
        </w:rPr>
        <w:t xml:space="preserve"> </w:t>
      </w:r>
      <w:r>
        <w:rPr>
          <w:w w:val="95"/>
        </w:rPr>
        <w:t>fentanyl)</w:t>
      </w:r>
      <w:r>
        <w:rPr>
          <w:spacing w:val="12"/>
          <w:w w:val="95"/>
        </w:rPr>
        <w:t xml:space="preserve"> </w:t>
      </w:r>
      <w:r>
        <w:rPr>
          <w:w w:val="95"/>
        </w:rPr>
        <w:t>are</w:t>
      </w:r>
      <w:r>
        <w:rPr>
          <w:spacing w:val="-2"/>
          <w:w w:val="95"/>
        </w:rPr>
        <w:t xml:space="preserve"> </w:t>
      </w:r>
      <w:r>
        <w:rPr>
          <w:w w:val="95"/>
        </w:rPr>
        <w:t>associated</w:t>
      </w:r>
      <w:r>
        <w:rPr>
          <w:spacing w:val="1"/>
          <w:w w:val="95"/>
        </w:rPr>
        <w:t xml:space="preserve"> </w:t>
      </w:r>
      <w:r>
        <w:rPr>
          <w:w w:val="95"/>
        </w:rPr>
        <w:t>with</w:t>
      </w:r>
      <w:r>
        <w:rPr>
          <w:spacing w:val="3"/>
          <w:w w:val="95"/>
        </w:rPr>
        <w:t xml:space="preserve"> </w:t>
      </w:r>
      <w:r>
        <w:rPr>
          <w:w w:val="95"/>
        </w:rPr>
        <w:t>granuloma</w:t>
      </w:r>
      <w:r>
        <w:rPr>
          <w:spacing w:val="9"/>
          <w:w w:val="95"/>
        </w:rPr>
        <w:t xml:space="preserve"> </w:t>
      </w:r>
      <w:r>
        <w:rPr>
          <w:w w:val="95"/>
        </w:rPr>
        <w:t>formation,</w:t>
      </w:r>
      <w:r>
        <w:rPr>
          <w:spacing w:val="4"/>
          <w:w w:val="95"/>
        </w:rPr>
        <w:t xml:space="preserve"> </w:t>
      </w:r>
      <w:r>
        <w:rPr>
          <w:w w:val="95"/>
        </w:rPr>
        <w:t>and</w:t>
      </w:r>
      <w:r>
        <w:rPr>
          <w:spacing w:val="2"/>
          <w:w w:val="95"/>
        </w:rPr>
        <w:t xml:space="preserve"> </w:t>
      </w:r>
      <w:r>
        <w:rPr>
          <w:w w:val="95"/>
        </w:rPr>
        <w:t>care</w:t>
      </w:r>
      <w:r>
        <w:rPr>
          <w:w w:val="88"/>
        </w:rPr>
        <w:t xml:space="preserve"> </w:t>
      </w:r>
      <w:r>
        <w:rPr>
          <w:w w:val="95"/>
        </w:rPr>
        <w:t>should</w:t>
      </w:r>
      <w:r>
        <w:rPr>
          <w:spacing w:val="9"/>
          <w:w w:val="95"/>
        </w:rPr>
        <w:t xml:space="preserve"> </w:t>
      </w:r>
      <w:r>
        <w:rPr>
          <w:w w:val="95"/>
        </w:rPr>
        <w:t>be</w:t>
      </w:r>
      <w:r>
        <w:rPr>
          <w:spacing w:val="-15"/>
          <w:w w:val="95"/>
        </w:rPr>
        <w:t xml:space="preserve"> </w:t>
      </w:r>
      <w:r>
        <w:rPr>
          <w:w w:val="95"/>
        </w:rPr>
        <w:t>taken</w:t>
      </w:r>
      <w:r>
        <w:rPr>
          <w:spacing w:val="2"/>
          <w:w w:val="95"/>
        </w:rPr>
        <w:t xml:space="preserve"> </w:t>
      </w:r>
      <w:r>
        <w:rPr>
          <w:w w:val="95"/>
        </w:rPr>
        <w:t>when</w:t>
      </w:r>
      <w:r>
        <w:rPr>
          <w:spacing w:val="3"/>
          <w:w w:val="95"/>
        </w:rPr>
        <w:t xml:space="preserve"> </w:t>
      </w:r>
      <w:r>
        <w:rPr>
          <w:w w:val="95"/>
        </w:rPr>
        <w:t>dose</w:t>
      </w:r>
      <w:r>
        <w:rPr>
          <w:spacing w:val="-3"/>
          <w:w w:val="95"/>
        </w:rPr>
        <w:t xml:space="preserve"> </w:t>
      </w:r>
      <w:r>
        <w:rPr>
          <w:w w:val="95"/>
        </w:rPr>
        <w:t>escalation</w:t>
      </w:r>
      <w:r>
        <w:rPr>
          <w:spacing w:val="10"/>
          <w:w w:val="95"/>
        </w:rPr>
        <w:t xml:space="preserve"> </w:t>
      </w:r>
      <w:r>
        <w:rPr>
          <w:w w:val="95"/>
        </w:rPr>
        <w:t>is</w:t>
      </w:r>
      <w:r>
        <w:rPr>
          <w:spacing w:val="-5"/>
          <w:w w:val="95"/>
        </w:rPr>
        <w:t xml:space="preserve"> </w:t>
      </w:r>
      <w:r>
        <w:rPr>
          <w:w w:val="95"/>
        </w:rPr>
        <w:t>rapid</w:t>
      </w:r>
      <w:r>
        <w:rPr>
          <w:spacing w:val="-9"/>
          <w:w w:val="95"/>
        </w:rPr>
        <w:t xml:space="preserve"> </w:t>
      </w:r>
      <w:r>
        <w:rPr>
          <w:w w:val="95"/>
        </w:rPr>
        <w:t>or</w:t>
      </w:r>
      <w:r>
        <w:rPr>
          <w:spacing w:val="4"/>
          <w:w w:val="95"/>
        </w:rPr>
        <w:t xml:space="preserve"> </w:t>
      </w:r>
      <w:r>
        <w:rPr>
          <w:w w:val="95"/>
        </w:rPr>
        <w:t>doses</w:t>
      </w:r>
      <w:r>
        <w:rPr>
          <w:spacing w:val="2"/>
          <w:w w:val="95"/>
        </w:rPr>
        <w:t xml:space="preserve"> </w:t>
      </w:r>
      <w:r>
        <w:rPr>
          <w:w w:val="95"/>
        </w:rPr>
        <w:t>and</w:t>
      </w:r>
      <w:r>
        <w:rPr>
          <w:spacing w:val="-3"/>
          <w:w w:val="95"/>
        </w:rPr>
        <w:t xml:space="preserve"> </w:t>
      </w:r>
      <w:r>
        <w:rPr>
          <w:w w:val="95"/>
        </w:rPr>
        <w:t>concen­</w:t>
      </w:r>
      <w:r>
        <w:rPr>
          <w:w w:val="93"/>
        </w:rPr>
        <w:t xml:space="preserve"> </w:t>
      </w:r>
      <w:r>
        <w:rPr>
          <w:w w:val="95"/>
        </w:rPr>
        <w:t>trations</w:t>
      </w:r>
      <w:r>
        <w:rPr>
          <w:spacing w:val="14"/>
          <w:w w:val="95"/>
        </w:rPr>
        <w:t xml:space="preserve"> </w:t>
      </w:r>
      <w:r>
        <w:rPr>
          <w:w w:val="95"/>
        </w:rPr>
        <w:t>are</w:t>
      </w:r>
      <w:r>
        <w:rPr>
          <w:spacing w:val="12"/>
          <w:w w:val="95"/>
        </w:rPr>
        <w:t xml:space="preserve"> </w:t>
      </w:r>
      <w:r>
        <w:rPr>
          <w:w w:val="95"/>
        </w:rPr>
        <w:t>known</w:t>
      </w:r>
      <w:r>
        <w:rPr>
          <w:spacing w:val="-1"/>
          <w:w w:val="95"/>
        </w:rPr>
        <w:t xml:space="preserve"> </w:t>
      </w:r>
      <w:r>
        <w:rPr>
          <w:w w:val="95"/>
        </w:rPr>
        <w:t>to</w:t>
      </w:r>
      <w:r>
        <w:rPr>
          <w:spacing w:val="11"/>
          <w:w w:val="95"/>
        </w:rPr>
        <w:t xml:space="preserve"> </w:t>
      </w:r>
      <w:r>
        <w:rPr>
          <w:w w:val="95"/>
        </w:rPr>
        <w:t xml:space="preserve">be </w:t>
      </w:r>
      <w:r>
        <w:rPr>
          <w:w w:val="95"/>
        </w:rPr>
        <w:t>reaching</w:t>
      </w:r>
      <w:r>
        <w:rPr>
          <w:spacing w:val="14"/>
          <w:w w:val="95"/>
        </w:rPr>
        <w:t xml:space="preserve"> </w:t>
      </w:r>
      <w:r>
        <w:rPr>
          <w:w w:val="95"/>
        </w:rPr>
        <w:t>levels</w:t>
      </w:r>
      <w:r>
        <w:rPr>
          <w:spacing w:val="8"/>
          <w:w w:val="95"/>
        </w:rPr>
        <w:t xml:space="preserve"> </w:t>
      </w:r>
      <w:r>
        <w:rPr>
          <w:w w:val="95"/>
        </w:rPr>
        <w:t>associated</w:t>
      </w:r>
      <w:r>
        <w:rPr>
          <w:spacing w:val="16"/>
          <w:w w:val="95"/>
        </w:rPr>
        <w:t xml:space="preserve"> </w:t>
      </w:r>
      <w:r>
        <w:rPr>
          <w:w w:val="95"/>
        </w:rPr>
        <w:t>with</w:t>
      </w:r>
      <w:r>
        <w:rPr>
          <w:spacing w:val="9"/>
          <w:w w:val="95"/>
        </w:rPr>
        <w:t xml:space="preserve"> </w:t>
      </w:r>
      <w:r>
        <w:rPr>
          <w:w w:val="95"/>
        </w:rPr>
        <w:t>granuloma formation</w:t>
      </w:r>
      <w:r>
        <w:rPr>
          <w:spacing w:val="40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(8,10).</w:t>
      </w:r>
      <w:r>
        <w:rPr>
          <w:rFonts w:ascii="Times New Roman" w:eastAsia="Times New Roman" w:hAnsi="Times New Roman" w:cs="Times New Roman"/>
          <w:spacing w:val="32"/>
          <w:w w:val="95"/>
          <w:sz w:val="16"/>
          <w:szCs w:val="16"/>
        </w:rPr>
        <w:t xml:space="preserve"> </w:t>
      </w:r>
      <w:r>
        <w:rPr>
          <w:w w:val="95"/>
        </w:rPr>
        <w:t>The</w:t>
      </w:r>
      <w:r>
        <w:rPr>
          <w:spacing w:val="33"/>
          <w:w w:val="95"/>
        </w:rPr>
        <w:t xml:space="preserve"> </w:t>
      </w:r>
      <w:r>
        <w:rPr>
          <w:w w:val="95"/>
        </w:rPr>
        <w:t>possibility</w:t>
      </w:r>
      <w:r>
        <w:rPr>
          <w:spacing w:val="30"/>
          <w:w w:val="95"/>
        </w:rPr>
        <w:t xml:space="preserve"> </w:t>
      </w:r>
      <w:r>
        <w:rPr>
          <w:w w:val="95"/>
        </w:rPr>
        <w:t>of</w:t>
      </w:r>
      <w:r>
        <w:rPr>
          <w:spacing w:val="17"/>
          <w:w w:val="95"/>
        </w:rPr>
        <w:t xml:space="preserve"> </w:t>
      </w:r>
      <w:r>
        <w:rPr>
          <w:w w:val="95"/>
        </w:rPr>
        <w:t>granuloma</w:t>
      </w:r>
      <w:r>
        <w:rPr>
          <w:spacing w:val="36"/>
          <w:w w:val="95"/>
        </w:rPr>
        <w:t xml:space="preserve"> </w:t>
      </w:r>
      <w:r>
        <w:rPr>
          <w:w w:val="95"/>
        </w:rPr>
        <w:t>formation</w:t>
      </w:r>
      <w:r>
        <w:rPr>
          <w:spacing w:val="38"/>
          <w:w w:val="95"/>
        </w:rPr>
        <w:t xml:space="preserve"> </w:t>
      </w:r>
      <w:r>
        <w:rPr>
          <w:w w:val="95"/>
        </w:rPr>
        <w:t>should</w:t>
      </w:r>
      <w:r>
        <w:rPr>
          <w:spacing w:val="33"/>
          <w:w w:val="95"/>
        </w:rPr>
        <w:t xml:space="preserve"> </w:t>
      </w:r>
      <w:r>
        <w:rPr>
          <w:w w:val="95"/>
        </w:rPr>
        <w:t>be considered</w:t>
      </w:r>
      <w:r>
        <w:rPr>
          <w:spacing w:val="13"/>
          <w:w w:val="95"/>
        </w:rPr>
        <w:t xml:space="preserve"> </w:t>
      </w:r>
      <w:r>
        <w:rPr>
          <w:w w:val="95"/>
        </w:rPr>
        <w:t>when</w:t>
      </w:r>
      <w:r>
        <w:rPr>
          <w:spacing w:val="9"/>
          <w:w w:val="95"/>
        </w:rPr>
        <w:t xml:space="preserve"> </w:t>
      </w:r>
      <w:r>
        <w:rPr>
          <w:w w:val="95"/>
        </w:rPr>
        <w:t>employing</w:t>
      </w:r>
      <w:r>
        <w:rPr>
          <w:spacing w:val="13"/>
          <w:w w:val="95"/>
        </w:rPr>
        <w:t xml:space="preserve"> </w:t>
      </w:r>
      <w:r>
        <w:rPr>
          <w:w w:val="95"/>
        </w:rPr>
        <w:t>opioid-based</w:t>
      </w:r>
      <w:r>
        <w:rPr>
          <w:spacing w:val="13"/>
          <w:w w:val="95"/>
        </w:rPr>
        <w:t xml:space="preserve"> </w:t>
      </w:r>
      <w:r>
        <w:rPr>
          <w:w w:val="95"/>
        </w:rPr>
        <w:t>medications.</w:t>
      </w:r>
    </w:p>
    <w:p w:rsidR="00A50F6F" w:rsidRDefault="003F061B">
      <w:pPr>
        <w:pStyle w:val="BodyText"/>
        <w:spacing w:before="1" w:line="269" w:lineRule="auto"/>
        <w:ind w:left="124" w:right="126" w:firstLine="203"/>
        <w:jc w:val="both"/>
      </w:pPr>
      <w:r>
        <w:rPr>
          <w:w w:val="95"/>
        </w:rPr>
        <w:t>The</w:t>
      </w:r>
      <w:r>
        <w:rPr>
          <w:spacing w:val="44"/>
          <w:w w:val="95"/>
        </w:rPr>
        <w:t xml:space="preserve"> </w:t>
      </w:r>
      <w:r>
        <w:rPr>
          <w:w w:val="95"/>
        </w:rPr>
        <w:t>PACC</w:t>
      </w:r>
      <w:r>
        <w:rPr>
          <w:spacing w:val="41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2016</w:t>
      </w:r>
      <w:r>
        <w:rPr>
          <w:rFonts w:ascii="Times New Roman" w:eastAsia="Times New Roman" w:hAnsi="Times New Roman" w:cs="Times New Roman"/>
          <w:spacing w:val="15"/>
          <w:w w:val="95"/>
          <w:sz w:val="16"/>
          <w:szCs w:val="16"/>
        </w:rPr>
        <w:t xml:space="preserve"> </w:t>
      </w:r>
      <w:r>
        <w:rPr>
          <w:w w:val="95"/>
        </w:rPr>
        <w:t>recommendations</w:t>
      </w:r>
      <w:r>
        <w:rPr>
          <w:spacing w:val="5"/>
          <w:w w:val="95"/>
        </w:rPr>
        <w:t xml:space="preserve"> </w:t>
      </w:r>
      <w:r>
        <w:rPr>
          <w:w w:val="95"/>
        </w:rPr>
        <w:t>allow</w:t>
      </w:r>
      <w:r>
        <w:rPr>
          <w:spacing w:val="44"/>
          <w:w w:val="95"/>
        </w:rPr>
        <w:t xml:space="preserve"> </w:t>
      </w:r>
      <w:r>
        <w:rPr>
          <w:w w:val="95"/>
        </w:rPr>
        <w:t>integration</w:t>
      </w:r>
      <w:r>
        <w:rPr>
          <w:spacing w:val="35"/>
          <w:w w:val="95"/>
        </w:rPr>
        <w:t xml:space="preserve"> </w:t>
      </w:r>
      <w:r>
        <w:rPr>
          <w:w w:val="95"/>
        </w:rPr>
        <w:t>of</w:t>
      </w:r>
      <w:r>
        <w:rPr>
          <w:spacing w:val="32"/>
          <w:w w:val="95"/>
        </w:rPr>
        <w:t xml:space="preserve"> </w:t>
      </w:r>
      <w:r>
        <w:rPr>
          <w:w w:val="95"/>
        </w:rPr>
        <w:t>the</w:t>
      </w:r>
      <w:r>
        <w:rPr>
          <w:w w:val="98"/>
        </w:rPr>
        <w:t xml:space="preserve"> </w:t>
      </w:r>
      <w:r>
        <w:rPr>
          <w:w w:val="95"/>
        </w:rPr>
        <w:t>applied</w:t>
      </w:r>
      <w:r>
        <w:rPr>
          <w:spacing w:val="27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2012</w:t>
      </w:r>
      <w:r>
        <w:rPr>
          <w:rFonts w:ascii="Times New Roman" w:eastAsia="Times New Roman" w:hAnsi="Times New Roman" w:cs="Times New Roman"/>
          <w:spacing w:val="34"/>
          <w:w w:val="95"/>
          <w:sz w:val="16"/>
          <w:szCs w:val="16"/>
        </w:rPr>
        <w:t xml:space="preserve"> </w:t>
      </w:r>
      <w:r>
        <w:rPr>
          <w:w w:val="95"/>
        </w:rPr>
        <w:t>PACC</w:t>
      </w:r>
      <w:r>
        <w:rPr>
          <w:spacing w:val="25"/>
          <w:w w:val="95"/>
        </w:rPr>
        <w:t xml:space="preserve"> </w:t>
      </w:r>
      <w:r>
        <w:rPr>
          <w:w w:val="95"/>
        </w:rPr>
        <w:t>nociceptive</w:t>
      </w:r>
      <w:r>
        <w:rPr>
          <w:spacing w:val="27"/>
          <w:w w:val="95"/>
        </w:rPr>
        <w:t xml:space="preserve"> </w:t>
      </w:r>
      <w:r>
        <w:rPr>
          <w:w w:val="95"/>
        </w:rPr>
        <w:t>and</w:t>
      </w:r>
      <w:r>
        <w:rPr>
          <w:spacing w:val="20"/>
          <w:w w:val="95"/>
        </w:rPr>
        <w:t xml:space="preserve"> </w:t>
      </w:r>
      <w:r>
        <w:rPr>
          <w:w w:val="95"/>
        </w:rPr>
        <w:t>neuropathic</w:t>
      </w:r>
      <w:r>
        <w:rPr>
          <w:spacing w:val="42"/>
          <w:w w:val="95"/>
        </w:rPr>
        <w:t xml:space="preserve"> </w:t>
      </w:r>
      <w:r>
        <w:rPr>
          <w:w w:val="95"/>
        </w:rPr>
        <w:t>localized</w:t>
      </w:r>
      <w:r>
        <w:rPr>
          <w:spacing w:val="21"/>
          <w:w w:val="95"/>
        </w:rPr>
        <w:t xml:space="preserve"> </w:t>
      </w:r>
      <w:r>
        <w:rPr>
          <w:w w:val="95"/>
        </w:rPr>
        <w:t>and</w:t>
      </w:r>
      <w:r>
        <w:rPr>
          <w:spacing w:val="26"/>
          <w:w w:val="95"/>
        </w:rPr>
        <w:t xml:space="preserve"> </w:t>
      </w:r>
      <w:r>
        <w:rPr>
          <w:w w:val="95"/>
        </w:rPr>
        <w:t>dif­</w:t>
      </w:r>
      <w:r>
        <w:rPr>
          <w:w w:val="96"/>
        </w:rPr>
        <w:t xml:space="preserve"> </w:t>
      </w:r>
      <w:r>
        <w:rPr>
          <w:w w:val="95"/>
        </w:rPr>
        <w:t>fuse</w:t>
      </w:r>
      <w:r>
        <w:rPr>
          <w:spacing w:val="32"/>
          <w:w w:val="95"/>
        </w:rPr>
        <w:t xml:space="preserve"> </w:t>
      </w:r>
      <w:r>
        <w:rPr>
          <w:w w:val="95"/>
        </w:rPr>
        <w:t xml:space="preserve">pain </w:t>
      </w:r>
      <w:r>
        <w:rPr>
          <w:spacing w:val="23"/>
          <w:w w:val="95"/>
        </w:rPr>
        <w:t xml:space="preserve"> </w:t>
      </w:r>
      <w:r>
        <w:rPr>
          <w:w w:val="95"/>
        </w:rPr>
        <w:t xml:space="preserve">recommendations  for </w:t>
      </w:r>
      <w:r>
        <w:rPr>
          <w:spacing w:val="31"/>
          <w:w w:val="95"/>
        </w:rPr>
        <w:t xml:space="preserve"> </w:t>
      </w:r>
      <w:r>
        <w:rPr>
          <w:w w:val="95"/>
        </w:rPr>
        <w:t xml:space="preserve">cancer </w:t>
      </w:r>
      <w:r>
        <w:rPr>
          <w:spacing w:val="15"/>
          <w:w w:val="95"/>
        </w:rPr>
        <w:t xml:space="preserve"> </w:t>
      </w:r>
      <w:r>
        <w:rPr>
          <w:w w:val="95"/>
        </w:rPr>
        <w:t xml:space="preserve">or </w:t>
      </w:r>
      <w:r>
        <w:rPr>
          <w:spacing w:val="29"/>
          <w:w w:val="95"/>
        </w:rPr>
        <w:t xml:space="preserve"> </w:t>
      </w:r>
      <w:r>
        <w:rPr>
          <w:w w:val="95"/>
        </w:rPr>
        <w:t xml:space="preserve">terminal </w:t>
      </w:r>
      <w:r>
        <w:rPr>
          <w:spacing w:val="42"/>
          <w:w w:val="95"/>
        </w:rPr>
        <w:t xml:space="preserve"> </w:t>
      </w:r>
      <w:r>
        <w:rPr>
          <w:w w:val="95"/>
        </w:rPr>
        <w:t>illness</w:t>
      </w:r>
      <w:r>
        <w:rPr>
          <w:w w:val="90"/>
        </w:rPr>
        <w:t xml:space="preserve"> </w:t>
      </w:r>
      <w:r>
        <w:rPr>
          <w:w w:val="95"/>
        </w:rPr>
        <w:t xml:space="preserve">(fables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12-15),</w:t>
      </w:r>
      <w:r>
        <w:rPr>
          <w:rFonts w:ascii="Times New Roman" w:eastAsia="Times New Roman" w:hAnsi="Times New Roman" w:cs="Times New Roman"/>
          <w:spacing w:val="18"/>
          <w:w w:val="95"/>
          <w:sz w:val="16"/>
          <w:szCs w:val="16"/>
        </w:rPr>
        <w:t xml:space="preserve"> </w:t>
      </w:r>
      <w:r>
        <w:rPr>
          <w:w w:val="95"/>
        </w:rPr>
        <w:t>and</w:t>
      </w:r>
      <w:r>
        <w:rPr>
          <w:spacing w:val="21"/>
          <w:w w:val="95"/>
        </w:rPr>
        <w:t xml:space="preserve"> </w:t>
      </w:r>
      <w:r>
        <w:rPr>
          <w:w w:val="95"/>
        </w:rPr>
        <w:t>for</w:t>
      </w:r>
      <w:r>
        <w:rPr>
          <w:spacing w:val="3"/>
          <w:w w:val="95"/>
        </w:rPr>
        <w:t xml:space="preserve"> </w:t>
      </w:r>
      <w:r>
        <w:rPr>
          <w:w w:val="95"/>
        </w:rPr>
        <w:t>noncancer</w:t>
      </w:r>
      <w:r>
        <w:rPr>
          <w:spacing w:val="4"/>
          <w:w w:val="95"/>
        </w:rPr>
        <w:t xml:space="preserve"> </w:t>
      </w:r>
      <w:r>
        <w:rPr>
          <w:w w:val="95"/>
        </w:rPr>
        <w:t>pain</w:t>
      </w:r>
      <w:r>
        <w:rPr>
          <w:spacing w:val="25"/>
          <w:w w:val="95"/>
        </w:rPr>
        <w:t xml:space="preserve"> </w:t>
      </w:r>
      <w:r>
        <w:rPr>
          <w:w w:val="95"/>
        </w:rPr>
        <w:t>(fables</w:t>
      </w:r>
      <w:r>
        <w:rPr>
          <w:spacing w:val="2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16-19).</w:t>
      </w:r>
      <w:r>
        <w:rPr>
          <w:rFonts w:ascii="Times New Roman" w:eastAsia="Times New Roman" w:hAnsi="Times New Roman" w:cs="Times New Roman"/>
          <w:spacing w:val="19"/>
          <w:w w:val="95"/>
          <w:sz w:val="16"/>
          <w:szCs w:val="16"/>
        </w:rPr>
        <w:t xml:space="preserve"> </w:t>
      </w:r>
      <w:r>
        <w:rPr>
          <w:w w:val="95"/>
        </w:rPr>
        <w:t>For</w:t>
      </w:r>
      <w:r>
        <w:rPr>
          <w:spacing w:val="27"/>
          <w:w w:val="95"/>
        </w:rPr>
        <w:t xml:space="preserve"> </w:t>
      </w:r>
      <w:r>
        <w:rPr>
          <w:w w:val="95"/>
        </w:rPr>
        <w:t>medica­</w:t>
      </w:r>
      <w:r>
        <w:rPr>
          <w:w w:val="94"/>
        </w:rPr>
        <w:t xml:space="preserve"> </w:t>
      </w:r>
      <w:r>
        <w:rPr>
          <w:w w:val="95"/>
        </w:rPr>
        <w:t>tion</w:t>
      </w:r>
      <w:r>
        <w:rPr>
          <w:spacing w:val="23"/>
          <w:w w:val="95"/>
        </w:rPr>
        <w:t xml:space="preserve"> </w:t>
      </w:r>
      <w:r>
        <w:rPr>
          <w:w w:val="95"/>
        </w:rPr>
        <w:t>selection</w:t>
      </w:r>
      <w:r>
        <w:rPr>
          <w:spacing w:val="27"/>
          <w:w w:val="95"/>
        </w:rPr>
        <w:t xml:space="preserve"> </w:t>
      </w:r>
      <w:r>
        <w:rPr>
          <w:w w:val="95"/>
        </w:rPr>
        <w:t>within</w:t>
      </w:r>
      <w:r>
        <w:rPr>
          <w:spacing w:val="21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tiered</w:t>
      </w:r>
      <w:r>
        <w:rPr>
          <w:spacing w:val="31"/>
          <w:w w:val="95"/>
        </w:rPr>
        <w:t xml:space="preserve"> </w:t>
      </w:r>
      <w:r>
        <w:rPr>
          <w:w w:val="95"/>
        </w:rPr>
        <w:t>recommendations,</w:t>
      </w:r>
      <w:r>
        <w:rPr>
          <w:spacing w:val="29"/>
          <w:w w:val="95"/>
        </w:rPr>
        <w:t xml:space="preserve"> </w:t>
      </w:r>
      <w:r>
        <w:rPr>
          <w:w w:val="95"/>
        </w:rPr>
        <w:t>it</w:t>
      </w:r>
      <w:r>
        <w:rPr>
          <w:spacing w:val="9"/>
          <w:w w:val="95"/>
        </w:rPr>
        <w:t xml:space="preserve"> </w:t>
      </w:r>
      <w:r>
        <w:rPr>
          <w:w w:val="95"/>
        </w:rPr>
        <w:t>is</w:t>
      </w:r>
      <w:r>
        <w:rPr>
          <w:spacing w:val="15"/>
          <w:w w:val="95"/>
        </w:rPr>
        <w:t xml:space="preserve"> </w:t>
      </w:r>
      <w:r>
        <w:rPr>
          <w:w w:val="95"/>
        </w:rPr>
        <w:t>important</w:t>
      </w:r>
      <w:r>
        <w:rPr>
          <w:spacing w:val="17"/>
          <w:w w:val="95"/>
        </w:rPr>
        <w:t xml:space="preserve"> </w:t>
      </w:r>
      <w:r>
        <w:rPr>
          <w:w w:val="95"/>
        </w:rPr>
        <w:t>to</w:t>
      </w:r>
      <w:r>
        <w:rPr>
          <w:w w:val="104"/>
        </w:rPr>
        <w:t xml:space="preserve"> </w:t>
      </w:r>
      <w:r>
        <w:rPr>
          <w:w w:val="95"/>
        </w:rPr>
        <w:t>consider</w:t>
      </w:r>
      <w:r>
        <w:rPr>
          <w:spacing w:val="34"/>
          <w:w w:val="95"/>
        </w:rPr>
        <w:t xml:space="preserve"> </w:t>
      </w:r>
      <w:r>
        <w:rPr>
          <w:w w:val="95"/>
        </w:rPr>
        <w:t>age,</w:t>
      </w:r>
      <w:r>
        <w:rPr>
          <w:spacing w:val="18"/>
          <w:w w:val="95"/>
        </w:rPr>
        <w:t xml:space="preserve"> </w:t>
      </w:r>
      <w:r>
        <w:rPr>
          <w:w w:val="95"/>
        </w:rPr>
        <w:t>type</w:t>
      </w:r>
      <w:r>
        <w:rPr>
          <w:spacing w:val="26"/>
          <w:w w:val="95"/>
        </w:rPr>
        <w:t xml:space="preserve"> </w:t>
      </w:r>
      <w:r>
        <w:rPr>
          <w:w w:val="95"/>
        </w:rPr>
        <w:t>of</w:t>
      </w:r>
      <w:r>
        <w:rPr>
          <w:spacing w:val="27"/>
          <w:w w:val="95"/>
        </w:rPr>
        <w:t xml:space="preserve"> </w:t>
      </w:r>
      <w:r>
        <w:rPr>
          <w:w w:val="95"/>
        </w:rPr>
        <w:t>pain,</w:t>
      </w:r>
      <w:r>
        <w:rPr>
          <w:spacing w:val="11"/>
          <w:w w:val="95"/>
        </w:rPr>
        <w:t xml:space="preserve"> </w:t>
      </w:r>
      <w:r>
        <w:rPr>
          <w:w w:val="95"/>
        </w:rPr>
        <w:t>and</w:t>
      </w:r>
      <w:r>
        <w:rPr>
          <w:spacing w:val="22"/>
          <w:w w:val="95"/>
        </w:rPr>
        <w:t xml:space="preserve"> </w:t>
      </w:r>
      <w:r>
        <w:rPr>
          <w:w w:val="95"/>
        </w:rPr>
        <w:t>anticipated</w:t>
      </w:r>
      <w:r>
        <w:rPr>
          <w:spacing w:val="29"/>
          <w:w w:val="95"/>
        </w:rPr>
        <w:t xml:space="preserve"> </w:t>
      </w:r>
      <w:r>
        <w:rPr>
          <w:w w:val="95"/>
        </w:rPr>
        <w:t>duration</w:t>
      </w:r>
      <w:r>
        <w:rPr>
          <w:spacing w:val="29"/>
          <w:w w:val="95"/>
        </w:rPr>
        <w:t xml:space="preserve"> </w:t>
      </w:r>
      <w:r>
        <w:rPr>
          <w:w w:val="95"/>
        </w:rPr>
        <w:t>of</w:t>
      </w:r>
      <w:r>
        <w:rPr>
          <w:spacing w:val="18"/>
          <w:w w:val="95"/>
        </w:rPr>
        <w:t xml:space="preserve"> </w:t>
      </w:r>
      <w:r>
        <w:rPr>
          <w:w w:val="95"/>
        </w:rPr>
        <w:t>therapy.</w:t>
      </w:r>
      <w:r>
        <w:rPr>
          <w:spacing w:val="22"/>
          <w:w w:val="95"/>
        </w:rPr>
        <w:t xml:space="preserve"> </w:t>
      </w:r>
      <w:r>
        <w:rPr>
          <w:w w:val="95"/>
        </w:rPr>
        <w:t>In</w:t>
      </w:r>
      <w:r>
        <w:rPr>
          <w:w w:val="97"/>
        </w:rPr>
        <w:t xml:space="preserve"> </w:t>
      </w:r>
      <w:r>
        <w:rPr>
          <w:w w:val="95"/>
        </w:rPr>
        <w:t>cancer</w:t>
      </w:r>
      <w:r>
        <w:rPr>
          <w:spacing w:val="29"/>
          <w:w w:val="95"/>
        </w:rPr>
        <w:t xml:space="preserve"> </w:t>
      </w:r>
      <w:r>
        <w:rPr>
          <w:w w:val="95"/>
        </w:rPr>
        <w:t>pain,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19"/>
          <w:w w:val="95"/>
        </w:rPr>
        <w:t xml:space="preserve"> </w:t>
      </w:r>
      <w:r>
        <w:rPr>
          <w:w w:val="95"/>
        </w:rPr>
        <w:t>evidence</w:t>
      </w:r>
      <w:r>
        <w:rPr>
          <w:spacing w:val="26"/>
          <w:w w:val="95"/>
        </w:rPr>
        <w:t xml:space="preserve"> </w:t>
      </w:r>
      <w:r>
        <w:rPr>
          <w:w w:val="95"/>
        </w:rPr>
        <w:t>would</w:t>
      </w:r>
      <w:r>
        <w:rPr>
          <w:spacing w:val="26"/>
          <w:w w:val="95"/>
        </w:rPr>
        <w:t xml:space="preserve"> </w:t>
      </w:r>
      <w:r>
        <w:rPr>
          <w:w w:val="95"/>
        </w:rPr>
        <w:t>suggest</w:t>
      </w:r>
      <w:r>
        <w:rPr>
          <w:spacing w:val="16"/>
          <w:w w:val="95"/>
        </w:rPr>
        <w:t xml:space="preserve"> </w:t>
      </w:r>
      <w:r>
        <w:rPr>
          <w:w w:val="95"/>
        </w:rPr>
        <w:t>combination</w:t>
      </w:r>
      <w:r>
        <w:rPr>
          <w:spacing w:val="22"/>
          <w:w w:val="95"/>
        </w:rPr>
        <w:t xml:space="preserve"> </w:t>
      </w:r>
      <w:r>
        <w:rPr>
          <w:w w:val="95"/>
        </w:rPr>
        <w:t>therapy</w:t>
      </w:r>
      <w:r>
        <w:rPr>
          <w:w w:val="94"/>
        </w:rPr>
        <w:t xml:space="preserve"> </w:t>
      </w:r>
      <w:r>
        <w:rPr>
          <w:w w:val="95"/>
        </w:rPr>
        <w:t>might</w:t>
      </w:r>
      <w:r>
        <w:rPr>
          <w:spacing w:val="7"/>
          <w:w w:val="95"/>
        </w:rPr>
        <w:t xml:space="preserve"> </w:t>
      </w:r>
      <w:r>
        <w:rPr>
          <w:w w:val="95"/>
        </w:rPr>
        <w:t>be</w:t>
      </w:r>
      <w:r>
        <w:rPr>
          <w:spacing w:val="-5"/>
          <w:w w:val="95"/>
        </w:rPr>
        <w:t xml:space="preserve"> </w:t>
      </w:r>
      <w:r>
        <w:rPr>
          <w:w w:val="95"/>
        </w:rPr>
        <w:t>warranted</w:t>
      </w:r>
      <w:r>
        <w:rPr>
          <w:spacing w:val="18"/>
          <w:w w:val="95"/>
        </w:rPr>
        <w:t xml:space="preserve"> </w:t>
      </w:r>
      <w:r>
        <w:rPr>
          <w:w w:val="95"/>
        </w:rPr>
        <w:t>as</w:t>
      </w:r>
      <w:r>
        <w:rPr>
          <w:spacing w:val="11"/>
          <w:w w:val="95"/>
        </w:rPr>
        <w:t xml:space="preserve"> </w:t>
      </w:r>
      <w:r>
        <w:rPr>
          <w:w w:val="95"/>
        </w:rPr>
        <w:t>a</w:t>
      </w:r>
      <w:r>
        <w:rPr>
          <w:spacing w:val="4"/>
          <w:w w:val="95"/>
        </w:rPr>
        <w:t xml:space="preserve"> </w:t>
      </w:r>
      <w:r>
        <w:rPr>
          <w:w w:val="95"/>
        </w:rPr>
        <w:t>first-</w:t>
      </w:r>
      <w:r>
        <w:rPr>
          <w:spacing w:val="18"/>
          <w:w w:val="95"/>
        </w:rPr>
        <w:t xml:space="preserve"> </w:t>
      </w:r>
      <w:r>
        <w:rPr>
          <w:w w:val="95"/>
        </w:rPr>
        <w:t>line</w:t>
      </w:r>
      <w:r>
        <w:rPr>
          <w:spacing w:val="6"/>
          <w:w w:val="95"/>
        </w:rPr>
        <w:t xml:space="preserve"> </w:t>
      </w:r>
      <w:r>
        <w:rPr>
          <w:w w:val="95"/>
        </w:rPr>
        <w:t>strategy,</w:t>
      </w:r>
      <w:r>
        <w:rPr>
          <w:spacing w:val="15"/>
          <w:w w:val="95"/>
        </w:rPr>
        <w:t xml:space="preserve"> </w:t>
      </w:r>
      <w:r>
        <w:rPr>
          <w:w w:val="95"/>
        </w:rPr>
        <w:t>which</w:t>
      </w:r>
      <w:r>
        <w:rPr>
          <w:spacing w:val="18"/>
          <w:w w:val="95"/>
        </w:rPr>
        <w:t xml:space="preserve"> </w:t>
      </w:r>
      <w:r>
        <w:rPr>
          <w:w w:val="95"/>
        </w:rPr>
        <w:t>is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18"/>
          <w:w w:val="95"/>
        </w:rPr>
        <w:t xml:space="preserve"> </w:t>
      </w:r>
      <w:r>
        <w:rPr>
          <w:w w:val="95"/>
        </w:rPr>
        <w:t>different</w:t>
      </w:r>
      <w:r>
        <w:rPr>
          <w:spacing w:val="24"/>
          <w:w w:val="95"/>
        </w:rPr>
        <w:t xml:space="preserve"> </w:t>
      </w:r>
      <w:r>
        <w:rPr>
          <w:w w:val="95"/>
        </w:rPr>
        <w:t>rec­</w:t>
      </w:r>
      <w:r>
        <w:rPr>
          <w:w w:val="89"/>
        </w:rPr>
        <w:t xml:space="preserve"> </w:t>
      </w:r>
      <w:r>
        <w:rPr>
          <w:w w:val="95"/>
        </w:rPr>
        <w:t>ommendation</w:t>
      </w:r>
      <w:r>
        <w:rPr>
          <w:spacing w:val="23"/>
          <w:w w:val="95"/>
        </w:rPr>
        <w:t xml:space="preserve"> </w:t>
      </w:r>
      <w:r>
        <w:rPr>
          <w:w w:val="95"/>
        </w:rPr>
        <w:t>from</w:t>
      </w:r>
      <w:r>
        <w:rPr>
          <w:spacing w:val="44"/>
          <w:w w:val="95"/>
        </w:rPr>
        <w:t xml:space="preserve"> </w:t>
      </w:r>
      <w:r>
        <w:rPr>
          <w:w w:val="95"/>
        </w:rPr>
        <w:t>that</w:t>
      </w:r>
      <w:r>
        <w:rPr>
          <w:spacing w:val="2"/>
          <w:w w:val="95"/>
        </w:rPr>
        <w:t xml:space="preserve"> </w:t>
      </w:r>
      <w:r>
        <w:rPr>
          <w:w w:val="95"/>
        </w:rPr>
        <w:t>for</w:t>
      </w:r>
      <w:r>
        <w:rPr>
          <w:spacing w:val="8"/>
          <w:w w:val="95"/>
        </w:rPr>
        <w:t xml:space="preserve"> </w:t>
      </w:r>
      <w:r>
        <w:rPr>
          <w:w w:val="95"/>
        </w:rPr>
        <w:t>treatment</w:t>
      </w:r>
      <w:r>
        <w:rPr>
          <w:spacing w:val="21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noncancer</w:t>
      </w:r>
      <w:r>
        <w:rPr>
          <w:spacing w:val="16"/>
          <w:w w:val="95"/>
        </w:rPr>
        <w:t xml:space="preserve"> </w:t>
      </w:r>
      <w:r>
        <w:rPr>
          <w:w w:val="95"/>
        </w:rPr>
        <w:t>pain.</w:t>
      </w:r>
      <w:r>
        <w:rPr>
          <w:spacing w:val="3"/>
          <w:w w:val="95"/>
        </w:rPr>
        <w:t xml:space="preserve"> </w:t>
      </w:r>
      <w:r>
        <w:rPr>
          <w:w w:val="95"/>
        </w:rPr>
        <w:t>If</w:t>
      </w:r>
      <w:r>
        <w:rPr>
          <w:spacing w:val="32"/>
          <w:w w:val="95"/>
        </w:rPr>
        <w:t xml:space="preserve"> </w:t>
      </w:r>
      <w:r>
        <w:rPr>
          <w:w w:val="95"/>
        </w:rPr>
        <w:t>the patient</w:t>
      </w:r>
      <w:r>
        <w:rPr>
          <w:spacing w:val="34"/>
          <w:w w:val="95"/>
        </w:rPr>
        <w:t xml:space="preserve"> </w:t>
      </w:r>
      <w:r>
        <w:rPr>
          <w:w w:val="95"/>
        </w:rPr>
        <w:t>responds</w:t>
      </w:r>
      <w:r>
        <w:rPr>
          <w:spacing w:val="27"/>
          <w:w w:val="95"/>
        </w:rPr>
        <w:t xml:space="preserve"> </w:t>
      </w:r>
      <w:r>
        <w:rPr>
          <w:w w:val="95"/>
        </w:rPr>
        <w:t>to</w:t>
      </w:r>
      <w:r>
        <w:rPr>
          <w:spacing w:val="30"/>
          <w:w w:val="95"/>
        </w:rPr>
        <w:t xml:space="preserve"> </w:t>
      </w:r>
      <w:r>
        <w:rPr>
          <w:w w:val="95"/>
        </w:rPr>
        <w:t>morphine</w:t>
      </w:r>
      <w:r>
        <w:rPr>
          <w:spacing w:val="27"/>
          <w:w w:val="95"/>
        </w:rPr>
        <w:t xml:space="preserve"> </w:t>
      </w:r>
      <w:r>
        <w:rPr>
          <w:w w:val="95"/>
        </w:rPr>
        <w:t>or</w:t>
      </w:r>
      <w:r>
        <w:rPr>
          <w:spacing w:val="27"/>
          <w:w w:val="95"/>
        </w:rPr>
        <w:t xml:space="preserve"> </w:t>
      </w:r>
      <w:r>
        <w:rPr>
          <w:w w:val="95"/>
        </w:rPr>
        <w:t>ziconotide</w:t>
      </w:r>
      <w:r>
        <w:rPr>
          <w:spacing w:val="33"/>
          <w:w w:val="95"/>
        </w:rPr>
        <w:t xml:space="preserve"> </w:t>
      </w:r>
      <w:r>
        <w:rPr>
          <w:w w:val="95"/>
        </w:rPr>
        <w:t>as</w:t>
      </w:r>
      <w:r>
        <w:rPr>
          <w:spacing w:val="29"/>
          <w:w w:val="95"/>
        </w:rPr>
        <w:t xml:space="preserve"> </w:t>
      </w:r>
      <w:r>
        <w:rPr>
          <w:w w:val="95"/>
        </w:rPr>
        <w:t>single</w:t>
      </w:r>
      <w:r>
        <w:rPr>
          <w:spacing w:val="33"/>
          <w:w w:val="95"/>
        </w:rPr>
        <w:t xml:space="preserve"> </w:t>
      </w:r>
      <w:r>
        <w:rPr>
          <w:w w:val="95"/>
        </w:rPr>
        <w:t>medications</w:t>
      </w:r>
      <w:r>
        <w:rPr>
          <w:w w:val="94"/>
        </w:rPr>
        <w:t xml:space="preserve"> </w:t>
      </w:r>
      <w:r>
        <w:rPr>
          <w:w w:val="95"/>
        </w:rPr>
        <w:t>during</w:t>
      </w:r>
      <w:r>
        <w:rPr>
          <w:spacing w:val="3"/>
          <w:w w:val="95"/>
        </w:rPr>
        <w:t xml:space="preserve"> </w:t>
      </w:r>
      <w:r>
        <w:rPr>
          <w:w w:val="95"/>
        </w:rPr>
        <w:t>a</w:t>
      </w:r>
      <w:r>
        <w:rPr>
          <w:spacing w:val="41"/>
          <w:w w:val="95"/>
        </w:rPr>
        <w:t xml:space="preserve"> </w:t>
      </w:r>
      <w:r>
        <w:rPr>
          <w:w w:val="95"/>
        </w:rPr>
        <w:t>trial,</w:t>
      </w:r>
      <w:r>
        <w:rPr>
          <w:spacing w:val="34"/>
          <w:w w:val="95"/>
        </w:rPr>
        <w:t xml:space="preserve"> </w:t>
      </w:r>
      <w:r>
        <w:rPr>
          <w:w w:val="95"/>
        </w:rPr>
        <w:t>we</w:t>
      </w:r>
      <w:r>
        <w:rPr>
          <w:spacing w:val="44"/>
          <w:w w:val="95"/>
        </w:rPr>
        <w:t xml:space="preserve"> </w:t>
      </w:r>
      <w:r>
        <w:rPr>
          <w:w w:val="95"/>
        </w:rPr>
        <w:t>would</w:t>
      </w:r>
      <w:r>
        <w:rPr>
          <w:spacing w:val="10"/>
          <w:w w:val="95"/>
        </w:rPr>
        <w:t xml:space="preserve"> </w:t>
      </w:r>
      <w:r>
        <w:rPr>
          <w:w w:val="95"/>
        </w:rPr>
        <w:t>still</w:t>
      </w:r>
      <w:r>
        <w:rPr>
          <w:spacing w:val="3"/>
          <w:w w:val="95"/>
        </w:rPr>
        <w:t xml:space="preserve"> </w:t>
      </w:r>
      <w:r>
        <w:rPr>
          <w:w w:val="95"/>
        </w:rPr>
        <w:t>recommend</w:t>
      </w:r>
      <w:r>
        <w:rPr>
          <w:spacing w:val="4"/>
          <w:w w:val="95"/>
        </w:rPr>
        <w:t xml:space="preserve"> </w:t>
      </w:r>
      <w:r>
        <w:rPr>
          <w:w w:val="95"/>
        </w:rPr>
        <w:t>that</w:t>
      </w:r>
      <w:r>
        <w:rPr>
          <w:spacing w:val="10"/>
          <w:w w:val="95"/>
        </w:rPr>
        <w:t xml:space="preserve"> </w:t>
      </w:r>
      <w:r>
        <w:rPr>
          <w:w w:val="95"/>
        </w:rPr>
        <w:t>on-label</w:t>
      </w:r>
      <w:r>
        <w:rPr>
          <w:spacing w:val="5"/>
          <w:w w:val="95"/>
        </w:rPr>
        <w:t xml:space="preserve"> </w:t>
      </w:r>
      <w:r>
        <w:rPr>
          <w:w w:val="95"/>
        </w:rPr>
        <w:t xml:space="preserve">drugs </w:t>
      </w:r>
      <w:r>
        <w:rPr>
          <w:spacing w:val="2"/>
          <w:w w:val="95"/>
        </w:rPr>
        <w:t xml:space="preserve"> </w:t>
      </w:r>
      <w:r>
        <w:rPr>
          <w:w w:val="95"/>
        </w:rPr>
        <w:t>be used</w:t>
      </w:r>
      <w:r>
        <w:rPr>
          <w:spacing w:val="31"/>
          <w:w w:val="95"/>
        </w:rPr>
        <w:t xml:space="preserve"> </w:t>
      </w:r>
      <w:r>
        <w:rPr>
          <w:w w:val="95"/>
        </w:rPr>
        <w:t>initially.</w:t>
      </w:r>
      <w:r>
        <w:rPr>
          <w:spacing w:val="17"/>
          <w:w w:val="95"/>
        </w:rPr>
        <w:t xml:space="preserve"> </w:t>
      </w:r>
      <w:r>
        <w:rPr>
          <w:w w:val="95"/>
        </w:rPr>
        <w:t>This</w:t>
      </w:r>
      <w:r>
        <w:rPr>
          <w:spacing w:val="34"/>
          <w:w w:val="95"/>
        </w:rPr>
        <w:t xml:space="preserve"> </w:t>
      </w:r>
      <w:r>
        <w:rPr>
          <w:w w:val="95"/>
        </w:rPr>
        <w:t>distinction</w:t>
      </w:r>
      <w:r>
        <w:rPr>
          <w:spacing w:val="43"/>
          <w:w w:val="95"/>
        </w:rPr>
        <w:t xml:space="preserve"> </w:t>
      </w:r>
      <w:r>
        <w:rPr>
          <w:w w:val="95"/>
        </w:rPr>
        <w:t>is</w:t>
      </w:r>
      <w:r>
        <w:rPr>
          <w:spacing w:val="33"/>
          <w:w w:val="95"/>
        </w:rPr>
        <w:t xml:space="preserve"> </w:t>
      </w:r>
      <w:r>
        <w:rPr>
          <w:w w:val="95"/>
        </w:rPr>
        <w:t>highlighted</w:t>
      </w:r>
      <w:r>
        <w:rPr>
          <w:spacing w:val="2"/>
          <w:w w:val="95"/>
        </w:rPr>
        <w:t xml:space="preserve"> </w:t>
      </w:r>
      <w:r>
        <w:rPr>
          <w:w w:val="95"/>
        </w:rPr>
        <w:t>by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36"/>
          <w:w w:val="95"/>
        </w:rPr>
        <w:t xml:space="preserve"> </w:t>
      </w:r>
      <w:r>
        <w:rPr>
          <w:w w:val="95"/>
        </w:rPr>
        <w:t>evidence­</w:t>
      </w:r>
      <w:r>
        <w:rPr>
          <w:w w:val="93"/>
        </w:rPr>
        <w:t xml:space="preserve"> </w:t>
      </w:r>
      <w:r>
        <w:rPr>
          <w:w w:val="95"/>
        </w:rPr>
        <w:t>weighted</w:t>
      </w:r>
      <w:r>
        <w:rPr>
          <w:spacing w:val="18"/>
          <w:w w:val="95"/>
        </w:rPr>
        <w:t xml:space="preserve"> </w:t>
      </w:r>
      <w:r>
        <w:rPr>
          <w:w w:val="95"/>
        </w:rPr>
        <w:t>tier</w:t>
      </w:r>
      <w:r>
        <w:rPr>
          <w:spacing w:val="16"/>
          <w:w w:val="95"/>
        </w:rPr>
        <w:t xml:space="preserve"> </w:t>
      </w:r>
      <w:r>
        <w:rPr>
          <w:w w:val="95"/>
        </w:rPr>
        <w:t>system</w:t>
      </w:r>
      <w:r>
        <w:rPr>
          <w:spacing w:val="25"/>
          <w:w w:val="95"/>
        </w:rPr>
        <w:t xml:space="preserve"> </w:t>
      </w:r>
      <w:r>
        <w:rPr>
          <w:w w:val="95"/>
        </w:rPr>
        <w:t>designation</w:t>
      </w:r>
      <w:r>
        <w:rPr>
          <w:spacing w:val="22"/>
          <w:w w:val="95"/>
        </w:rPr>
        <w:t xml:space="preserve"> </w:t>
      </w:r>
      <w:r>
        <w:rPr>
          <w:w w:val="95"/>
        </w:rPr>
        <w:t>of</w:t>
      </w:r>
      <w:r>
        <w:rPr>
          <w:spacing w:val="15"/>
          <w:w w:val="95"/>
        </w:rPr>
        <w:t xml:space="preserve"> </w:t>
      </w:r>
      <w:r>
        <w:rPr>
          <w:w w:val="95"/>
        </w:rPr>
        <w:t>line</w:t>
      </w:r>
      <w:r>
        <w:rPr>
          <w:spacing w:val="19"/>
          <w:w w:val="95"/>
        </w:rPr>
        <w:t xml:space="preserve"> </w:t>
      </w:r>
      <w:r>
        <w:rPr>
          <w:rFonts w:ascii="Times New Roman" w:eastAsia="Times New Roman" w:hAnsi="Times New Roman" w:cs="Times New Roman"/>
          <w:spacing w:val="-5"/>
          <w:w w:val="95"/>
          <w:sz w:val="16"/>
          <w:szCs w:val="16"/>
        </w:rPr>
        <w:t>1</w:t>
      </w:r>
      <w:r>
        <w:rPr>
          <w:w w:val="95"/>
        </w:rPr>
        <w:t>A</w:t>
      </w:r>
      <w:r>
        <w:rPr>
          <w:spacing w:val="21"/>
          <w:w w:val="95"/>
        </w:rPr>
        <w:t xml:space="preserve"> </w:t>
      </w:r>
      <w:r>
        <w:rPr>
          <w:w w:val="95"/>
        </w:rPr>
        <w:t>and</w:t>
      </w:r>
      <w:r>
        <w:rPr>
          <w:spacing w:val="30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1</w:t>
      </w:r>
      <w:r>
        <w:rPr>
          <w:w w:val="95"/>
        </w:rPr>
        <w:t>B.</w:t>
      </w:r>
      <w:r>
        <w:rPr>
          <w:spacing w:val="-1"/>
          <w:w w:val="95"/>
        </w:rPr>
        <w:t xml:space="preserve"> </w:t>
      </w:r>
      <w:r>
        <w:rPr>
          <w:w w:val="95"/>
        </w:rPr>
        <w:t>Line</w:t>
      </w:r>
      <w:r>
        <w:rPr>
          <w:spacing w:val="14"/>
          <w:w w:val="95"/>
        </w:rPr>
        <w:t xml:space="preserve"> </w:t>
      </w:r>
      <w:r>
        <w:rPr>
          <w:rFonts w:ascii="Times New Roman" w:eastAsia="Times New Roman" w:hAnsi="Times New Roman" w:cs="Times New Roman"/>
          <w:spacing w:val="-9"/>
          <w:w w:val="95"/>
          <w:sz w:val="16"/>
          <w:szCs w:val="16"/>
        </w:rPr>
        <w:t>1</w:t>
      </w:r>
      <w:r>
        <w:rPr>
          <w:w w:val="95"/>
        </w:rPr>
        <w:t>A</w:t>
      </w:r>
      <w:r>
        <w:rPr>
          <w:spacing w:val="29"/>
          <w:w w:val="95"/>
        </w:rPr>
        <w:t xml:space="preserve"> </w:t>
      </w:r>
      <w:r>
        <w:rPr>
          <w:w w:val="95"/>
        </w:rPr>
        <w:t>repre­</w:t>
      </w:r>
      <w:r>
        <w:rPr>
          <w:w w:val="93"/>
        </w:rPr>
        <w:t xml:space="preserve"> </w:t>
      </w:r>
      <w:r>
        <w:rPr>
          <w:w w:val="95"/>
        </w:rPr>
        <w:t>sents</w:t>
      </w:r>
      <w:r>
        <w:rPr>
          <w:spacing w:val="18"/>
          <w:w w:val="95"/>
        </w:rPr>
        <w:t xml:space="preserve"> </w:t>
      </w:r>
      <w:r>
        <w:rPr>
          <w:w w:val="95"/>
        </w:rPr>
        <w:t>medication</w:t>
      </w:r>
      <w:r>
        <w:rPr>
          <w:spacing w:val="14"/>
          <w:w w:val="95"/>
        </w:rPr>
        <w:t xml:space="preserve"> </w:t>
      </w:r>
      <w:r>
        <w:rPr>
          <w:w w:val="95"/>
        </w:rPr>
        <w:t>with</w:t>
      </w:r>
      <w:r>
        <w:rPr>
          <w:spacing w:val="21"/>
          <w:w w:val="95"/>
        </w:rPr>
        <w:t xml:space="preserve"> </w:t>
      </w:r>
      <w:r>
        <w:rPr>
          <w:w w:val="95"/>
        </w:rPr>
        <w:t>level</w:t>
      </w:r>
      <w:r>
        <w:rPr>
          <w:spacing w:val="15"/>
          <w:w w:val="95"/>
        </w:rPr>
        <w:t xml:space="preserve"> </w:t>
      </w:r>
      <w:r>
        <w:rPr>
          <w:w w:val="115"/>
        </w:rPr>
        <w:t>I</w:t>
      </w:r>
      <w:r>
        <w:rPr>
          <w:spacing w:val="-30"/>
          <w:w w:val="115"/>
        </w:rPr>
        <w:t xml:space="preserve"> </w:t>
      </w:r>
      <w:r>
        <w:rPr>
          <w:w w:val="95"/>
        </w:rPr>
        <w:t>evidence.</w:t>
      </w:r>
      <w:r>
        <w:rPr>
          <w:spacing w:val="20"/>
          <w:w w:val="95"/>
        </w:rPr>
        <w:t xml:space="preserve"> </w:t>
      </w:r>
      <w:r>
        <w:rPr>
          <w:w w:val="95"/>
        </w:rPr>
        <w:t>Furthermore,</w:t>
      </w:r>
      <w:r>
        <w:rPr>
          <w:spacing w:val="4"/>
          <w:w w:val="95"/>
        </w:rPr>
        <w:t xml:space="preserve"> </w:t>
      </w:r>
      <w:r>
        <w:rPr>
          <w:w w:val="95"/>
        </w:rPr>
        <w:t>these</w:t>
      </w:r>
      <w:r>
        <w:rPr>
          <w:spacing w:val="13"/>
          <w:w w:val="95"/>
        </w:rPr>
        <w:t xml:space="preserve"> </w:t>
      </w:r>
      <w:r>
        <w:rPr>
          <w:w w:val="95"/>
        </w:rPr>
        <w:t>medica­</w:t>
      </w:r>
      <w:r>
        <w:rPr>
          <w:w w:val="94"/>
        </w:rPr>
        <w:t xml:space="preserve"> </w:t>
      </w:r>
      <w:r>
        <w:rPr>
          <w:w w:val="95"/>
        </w:rPr>
        <w:t>tions</w:t>
      </w:r>
      <w:r>
        <w:rPr>
          <w:spacing w:val="28"/>
          <w:w w:val="95"/>
        </w:rPr>
        <w:t xml:space="preserve"> </w:t>
      </w:r>
      <w:r>
        <w:rPr>
          <w:w w:val="95"/>
        </w:rPr>
        <w:t>are</w:t>
      </w:r>
      <w:r>
        <w:rPr>
          <w:spacing w:val="34"/>
          <w:w w:val="95"/>
        </w:rPr>
        <w:t xml:space="preserve"> </w:t>
      </w:r>
      <w:r>
        <w:rPr>
          <w:w w:val="95"/>
        </w:rPr>
        <w:t>FDA</w:t>
      </w:r>
      <w:r>
        <w:rPr>
          <w:spacing w:val="24"/>
          <w:w w:val="95"/>
        </w:rPr>
        <w:t xml:space="preserve"> </w:t>
      </w:r>
      <w:r>
        <w:rPr>
          <w:w w:val="95"/>
        </w:rPr>
        <w:t>approved,</w:t>
      </w:r>
      <w:r>
        <w:rPr>
          <w:spacing w:val="26"/>
          <w:w w:val="95"/>
        </w:rPr>
        <w:t xml:space="preserve"> </w:t>
      </w:r>
      <w:r>
        <w:rPr>
          <w:w w:val="95"/>
        </w:rPr>
        <w:t>with</w:t>
      </w:r>
      <w:r>
        <w:rPr>
          <w:spacing w:val="23"/>
          <w:w w:val="95"/>
        </w:rPr>
        <w:t xml:space="preserve"> </w:t>
      </w:r>
      <w:r>
        <w:rPr>
          <w:w w:val="95"/>
        </w:rPr>
        <w:t>the</w:t>
      </w:r>
      <w:r>
        <w:rPr>
          <w:spacing w:val="30"/>
          <w:w w:val="95"/>
        </w:rPr>
        <w:t xml:space="preserve"> </w:t>
      </w:r>
      <w:r>
        <w:rPr>
          <w:w w:val="95"/>
        </w:rPr>
        <w:t>intent</w:t>
      </w:r>
      <w:r>
        <w:rPr>
          <w:spacing w:val="28"/>
          <w:w w:val="95"/>
        </w:rPr>
        <w:t xml:space="preserve"> </w:t>
      </w:r>
      <w:r>
        <w:rPr>
          <w:w w:val="95"/>
        </w:rPr>
        <w:t>of</w:t>
      </w:r>
      <w:r>
        <w:rPr>
          <w:spacing w:val="20"/>
          <w:w w:val="95"/>
        </w:rPr>
        <w:t xml:space="preserve"> </w:t>
      </w:r>
      <w:r>
        <w:rPr>
          <w:w w:val="95"/>
        </w:rPr>
        <w:t>honoring</w:t>
      </w:r>
      <w:r>
        <w:rPr>
          <w:spacing w:val="28"/>
          <w:w w:val="95"/>
        </w:rPr>
        <w:t xml:space="preserve"> </w:t>
      </w:r>
      <w:r>
        <w:rPr>
          <w:w w:val="95"/>
        </w:rPr>
        <w:t>the</w:t>
      </w:r>
      <w:r>
        <w:rPr>
          <w:spacing w:val="25"/>
          <w:w w:val="95"/>
        </w:rPr>
        <w:t xml:space="preserve"> </w:t>
      </w:r>
      <w:r>
        <w:rPr>
          <w:w w:val="95"/>
        </w:rPr>
        <w:t>evidence</w:t>
      </w:r>
      <w:r>
        <w:rPr>
          <w:w w:val="93"/>
        </w:rPr>
        <w:t xml:space="preserve"> </w:t>
      </w:r>
      <w:r>
        <w:rPr>
          <w:w w:val="95"/>
        </w:rPr>
        <w:t>available.</w:t>
      </w:r>
      <w:r>
        <w:rPr>
          <w:spacing w:val="9"/>
          <w:w w:val="95"/>
        </w:rPr>
        <w:t xml:space="preserve"> </w:t>
      </w:r>
      <w:r>
        <w:rPr>
          <w:w w:val="95"/>
        </w:rPr>
        <w:t>However,</w:t>
      </w:r>
      <w:r>
        <w:rPr>
          <w:spacing w:val="7"/>
          <w:w w:val="95"/>
        </w:rPr>
        <w:t xml:space="preserve"> </w:t>
      </w:r>
      <w:r>
        <w:rPr>
          <w:w w:val="95"/>
        </w:rPr>
        <w:t>if</w:t>
      </w:r>
      <w:r>
        <w:rPr>
          <w:spacing w:val="40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patient</w:t>
      </w:r>
      <w:r>
        <w:rPr>
          <w:spacing w:val="6"/>
          <w:w w:val="95"/>
        </w:rPr>
        <w:t xml:space="preserve"> </w:t>
      </w:r>
      <w:r>
        <w:rPr>
          <w:w w:val="95"/>
        </w:rPr>
        <w:t>does</w:t>
      </w:r>
      <w:r>
        <w:rPr>
          <w:spacing w:val="21"/>
          <w:w w:val="95"/>
        </w:rPr>
        <w:t xml:space="preserve"> </w:t>
      </w:r>
      <w:r>
        <w:rPr>
          <w:w w:val="95"/>
        </w:rPr>
        <w:t>not</w:t>
      </w:r>
      <w:r>
        <w:rPr>
          <w:spacing w:val="5"/>
          <w:w w:val="95"/>
        </w:rPr>
        <w:t xml:space="preserve"> </w:t>
      </w:r>
      <w:r>
        <w:rPr>
          <w:w w:val="95"/>
        </w:rPr>
        <w:t>respond</w:t>
      </w:r>
      <w:r>
        <w:rPr>
          <w:spacing w:val="40"/>
          <w:w w:val="95"/>
        </w:rPr>
        <w:t xml:space="preserve"> </w:t>
      </w:r>
      <w:r>
        <w:rPr>
          <w:w w:val="95"/>
        </w:rPr>
        <w:t>to</w:t>
      </w:r>
      <w:r>
        <w:rPr>
          <w:spacing w:val="2"/>
          <w:w w:val="95"/>
        </w:rPr>
        <w:t xml:space="preserve"> </w:t>
      </w:r>
      <w:r>
        <w:rPr>
          <w:w w:val="95"/>
        </w:rPr>
        <w:t>on-label</w:t>
      </w:r>
      <w:r>
        <w:rPr>
          <w:w w:val="96"/>
        </w:rPr>
        <w:t xml:space="preserve"> </w:t>
      </w:r>
      <w:r>
        <w:rPr>
          <w:w w:val="95"/>
        </w:rPr>
        <w:t>monotherapy</w:t>
      </w:r>
      <w:r>
        <w:rPr>
          <w:spacing w:val="21"/>
          <w:w w:val="95"/>
        </w:rPr>
        <w:t xml:space="preserve"> </w:t>
      </w:r>
      <w:r>
        <w:rPr>
          <w:w w:val="95"/>
        </w:rPr>
        <w:t>during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trial</w:t>
      </w:r>
      <w:r>
        <w:rPr>
          <w:spacing w:val="15"/>
          <w:w w:val="95"/>
        </w:rPr>
        <w:t xml:space="preserve"> </w:t>
      </w:r>
      <w:r>
        <w:rPr>
          <w:w w:val="95"/>
        </w:rPr>
        <w:t>phase,</w:t>
      </w:r>
      <w:r>
        <w:rPr>
          <w:spacing w:val="1"/>
          <w:w w:val="95"/>
        </w:rPr>
        <w:t xml:space="preserve"> </w:t>
      </w:r>
      <w:r>
        <w:rPr>
          <w:w w:val="95"/>
        </w:rPr>
        <w:t>then</w:t>
      </w:r>
      <w:r>
        <w:rPr>
          <w:spacing w:val="12"/>
          <w:w w:val="95"/>
        </w:rPr>
        <w:t xml:space="preserve"> </w:t>
      </w:r>
      <w:r>
        <w:rPr>
          <w:w w:val="95"/>
        </w:rPr>
        <w:t>fentanyl</w:t>
      </w:r>
      <w:r>
        <w:rPr>
          <w:spacing w:val="27"/>
          <w:w w:val="95"/>
        </w:rPr>
        <w:t xml:space="preserve"> </w:t>
      </w:r>
      <w:r>
        <w:rPr>
          <w:w w:val="95"/>
        </w:rPr>
        <w:t>and</w:t>
      </w:r>
      <w:r>
        <w:rPr>
          <w:spacing w:val="6"/>
          <w:w w:val="95"/>
        </w:rPr>
        <w:t xml:space="preserve"> </w:t>
      </w:r>
      <w:r>
        <w:rPr>
          <w:w w:val="95"/>
        </w:rPr>
        <w:t>combination</w:t>
      </w:r>
      <w:r>
        <w:rPr>
          <w:w w:val="97"/>
        </w:rPr>
        <w:t xml:space="preserve"> </w:t>
      </w:r>
      <w:r>
        <w:rPr>
          <w:w w:val="95"/>
        </w:rPr>
        <w:t>therapies,</w:t>
      </w:r>
      <w:r>
        <w:rPr>
          <w:spacing w:val="18"/>
          <w:w w:val="95"/>
        </w:rPr>
        <w:t xml:space="preserve"> </w:t>
      </w:r>
      <w:r>
        <w:rPr>
          <w:w w:val="95"/>
        </w:rPr>
        <w:t>including</w:t>
      </w:r>
      <w:r>
        <w:rPr>
          <w:spacing w:val="10"/>
          <w:w w:val="95"/>
        </w:rPr>
        <w:t xml:space="preserve"> </w:t>
      </w:r>
      <w:r>
        <w:rPr>
          <w:w w:val="95"/>
        </w:rPr>
        <w:t>admixtures</w:t>
      </w:r>
      <w:r>
        <w:rPr>
          <w:spacing w:val="17"/>
          <w:w w:val="95"/>
        </w:rPr>
        <w:t xml:space="preserve"> </w:t>
      </w:r>
      <w:r>
        <w:rPr>
          <w:w w:val="95"/>
        </w:rPr>
        <w:t>with</w:t>
      </w:r>
      <w:r>
        <w:rPr>
          <w:spacing w:val="18"/>
          <w:w w:val="95"/>
        </w:rPr>
        <w:t xml:space="preserve"> </w:t>
      </w:r>
      <w:r>
        <w:rPr>
          <w:w w:val="95"/>
        </w:rPr>
        <w:t>bupivacaine,</w:t>
      </w:r>
      <w:r>
        <w:rPr>
          <w:spacing w:val="23"/>
          <w:w w:val="95"/>
        </w:rPr>
        <w:t xml:space="preserve"> </w:t>
      </w:r>
      <w:r>
        <w:rPr>
          <w:w w:val="95"/>
        </w:rPr>
        <w:t>are</w:t>
      </w:r>
      <w:r>
        <w:rPr>
          <w:spacing w:val="7"/>
          <w:w w:val="95"/>
        </w:rPr>
        <w:t xml:space="preserve"> </w:t>
      </w:r>
      <w:r>
        <w:rPr>
          <w:w w:val="95"/>
        </w:rPr>
        <w:t>supported</w:t>
      </w:r>
      <w:r>
        <w:rPr>
          <w:spacing w:val="28"/>
          <w:w w:val="95"/>
        </w:rPr>
        <w:t xml:space="preserve"> </w:t>
      </w:r>
      <w:r>
        <w:rPr>
          <w:w w:val="95"/>
        </w:rPr>
        <w:t>by the</w:t>
      </w:r>
      <w:r>
        <w:rPr>
          <w:spacing w:val="-6"/>
          <w:w w:val="95"/>
        </w:rPr>
        <w:t xml:space="preserve"> </w:t>
      </w:r>
      <w:r>
        <w:rPr>
          <w:w w:val="95"/>
        </w:rPr>
        <w:t>consensus.</w:t>
      </w:r>
      <w:r>
        <w:rPr>
          <w:spacing w:val="6"/>
          <w:w w:val="95"/>
        </w:rPr>
        <w:t xml:space="preserve"> </w:t>
      </w:r>
      <w:r>
        <w:rPr>
          <w:w w:val="95"/>
        </w:rPr>
        <w:t>Baclofen is FDA</w:t>
      </w:r>
      <w:r>
        <w:rPr>
          <w:spacing w:val="-4"/>
          <w:w w:val="95"/>
        </w:rPr>
        <w:t xml:space="preserve"> </w:t>
      </w:r>
      <w:r>
        <w:rPr>
          <w:w w:val="95"/>
        </w:rPr>
        <w:t>approved</w:t>
      </w:r>
      <w:r>
        <w:rPr>
          <w:spacing w:val="-3"/>
          <w:w w:val="95"/>
        </w:rPr>
        <w:t xml:space="preserve"> </w:t>
      </w:r>
      <w:r>
        <w:rPr>
          <w:w w:val="95"/>
        </w:rPr>
        <w:t>for</w:t>
      </w:r>
      <w:r>
        <w:rPr>
          <w:spacing w:val="-4"/>
          <w:w w:val="95"/>
        </w:rPr>
        <w:t xml:space="preserve"> </w:t>
      </w:r>
      <w:r>
        <w:rPr>
          <w:w w:val="95"/>
        </w:rPr>
        <w:t>spasticity</w:t>
      </w:r>
      <w:r>
        <w:rPr>
          <w:spacing w:val="-1"/>
          <w:w w:val="95"/>
        </w:rPr>
        <w:t xml:space="preserve"> </w:t>
      </w:r>
      <w:r>
        <w:rPr>
          <w:w w:val="95"/>
        </w:rPr>
        <w:t>and</w:t>
      </w:r>
      <w:r>
        <w:rPr>
          <w:spacing w:val="-3"/>
          <w:w w:val="95"/>
        </w:rPr>
        <w:t xml:space="preserve"> </w:t>
      </w:r>
      <w:r>
        <w:rPr>
          <w:w w:val="95"/>
        </w:rPr>
        <w:t>is</w:t>
      </w:r>
      <w:r>
        <w:rPr>
          <w:spacing w:val="-7"/>
          <w:w w:val="95"/>
        </w:rPr>
        <w:t xml:space="preserve"> </w:t>
      </w:r>
      <w:r>
        <w:rPr>
          <w:w w:val="95"/>
        </w:rPr>
        <w:t>some­</w:t>
      </w:r>
      <w:r>
        <w:rPr>
          <w:w w:val="92"/>
        </w:rPr>
        <w:t xml:space="preserve"> </w:t>
      </w:r>
      <w:r>
        <w:rPr>
          <w:w w:val="95"/>
        </w:rPr>
        <w:t>times</w:t>
      </w:r>
      <w:r>
        <w:rPr>
          <w:spacing w:val="9"/>
          <w:w w:val="95"/>
        </w:rPr>
        <w:t xml:space="preserve"> </w:t>
      </w:r>
      <w:r>
        <w:rPr>
          <w:w w:val="95"/>
        </w:rPr>
        <w:t>helpful</w:t>
      </w:r>
      <w:r>
        <w:rPr>
          <w:spacing w:val="3"/>
          <w:w w:val="95"/>
        </w:rPr>
        <w:t xml:space="preserve"> </w:t>
      </w:r>
      <w:r>
        <w:rPr>
          <w:w w:val="95"/>
        </w:rPr>
        <w:t>in</w:t>
      </w:r>
      <w:r>
        <w:rPr>
          <w:spacing w:val="-7"/>
          <w:w w:val="95"/>
        </w:rPr>
        <w:t xml:space="preserve"> </w:t>
      </w:r>
      <w:r>
        <w:rPr>
          <w:w w:val="95"/>
        </w:rPr>
        <w:t>managing</w:t>
      </w:r>
      <w:r>
        <w:rPr>
          <w:spacing w:val="10"/>
          <w:w w:val="95"/>
        </w:rPr>
        <w:t xml:space="preserve"> </w:t>
      </w:r>
      <w:r>
        <w:rPr>
          <w:w w:val="95"/>
        </w:rPr>
        <w:t>pain</w:t>
      </w:r>
      <w:r>
        <w:rPr>
          <w:spacing w:val="-11"/>
          <w:w w:val="95"/>
        </w:rPr>
        <w:t xml:space="preserve"> </w:t>
      </w:r>
      <w:r>
        <w:rPr>
          <w:w w:val="95"/>
        </w:rPr>
        <w:t>associated</w:t>
      </w:r>
      <w:r>
        <w:rPr>
          <w:spacing w:val="6"/>
          <w:w w:val="95"/>
        </w:rPr>
        <w:t xml:space="preserve"> </w:t>
      </w:r>
      <w:r>
        <w:rPr>
          <w:w w:val="95"/>
        </w:rPr>
        <w:t>with</w:t>
      </w:r>
      <w:r>
        <w:rPr>
          <w:spacing w:val="1"/>
          <w:w w:val="95"/>
        </w:rPr>
        <w:t xml:space="preserve"> </w:t>
      </w:r>
      <w:r>
        <w:rPr>
          <w:w w:val="95"/>
        </w:rPr>
        <w:t>spasticity.</w:t>
      </w:r>
    </w:p>
    <w:p w:rsidR="00A50F6F" w:rsidRDefault="003F061B">
      <w:pPr>
        <w:pStyle w:val="BodyText"/>
        <w:spacing w:line="258" w:lineRule="auto"/>
        <w:ind w:left="115" w:right="148" w:firstLine="184"/>
        <w:jc w:val="both"/>
      </w:pPr>
      <w:r>
        <w:rPr>
          <w:w w:val="95"/>
        </w:rPr>
        <w:t>Titratability</w:t>
      </w:r>
      <w:r>
        <w:rPr>
          <w:spacing w:val="26"/>
          <w:w w:val="95"/>
        </w:rPr>
        <w:t xml:space="preserve"> </w:t>
      </w:r>
      <w:r>
        <w:rPr>
          <w:w w:val="95"/>
        </w:rPr>
        <w:t>for</w:t>
      </w:r>
      <w:r>
        <w:rPr>
          <w:spacing w:val="27"/>
          <w:w w:val="95"/>
        </w:rPr>
        <w:t xml:space="preserve"> </w:t>
      </w:r>
      <w:r>
        <w:rPr>
          <w:w w:val="95"/>
        </w:rPr>
        <w:t>patients</w:t>
      </w:r>
      <w:r>
        <w:rPr>
          <w:spacing w:val="15"/>
          <w:w w:val="95"/>
        </w:rPr>
        <w:t xml:space="preserve"> </w:t>
      </w:r>
      <w:r>
        <w:rPr>
          <w:w w:val="95"/>
        </w:rPr>
        <w:t>with</w:t>
      </w:r>
      <w:r>
        <w:rPr>
          <w:spacing w:val="15"/>
          <w:w w:val="95"/>
        </w:rPr>
        <w:t xml:space="preserve"> </w:t>
      </w:r>
      <w:r>
        <w:rPr>
          <w:w w:val="95"/>
        </w:rPr>
        <w:t>cancer</w:t>
      </w:r>
      <w:r>
        <w:rPr>
          <w:spacing w:val="31"/>
          <w:w w:val="95"/>
        </w:rPr>
        <w:t xml:space="preserve"> </w:t>
      </w:r>
      <w:r>
        <w:rPr>
          <w:w w:val="95"/>
        </w:rPr>
        <w:t>pain</w:t>
      </w:r>
      <w:r>
        <w:rPr>
          <w:spacing w:val="9"/>
          <w:w w:val="95"/>
        </w:rPr>
        <w:t xml:space="preserve"> </w:t>
      </w:r>
      <w:r>
        <w:rPr>
          <w:w w:val="95"/>
        </w:rPr>
        <w:t>(Category</w:t>
      </w:r>
      <w:r>
        <w:rPr>
          <w:spacing w:val="34"/>
          <w:w w:val="95"/>
        </w:rPr>
        <w:t xml:space="preserve"> </w:t>
      </w:r>
      <w:r>
        <w:rPr>
          <w:w w:val="95"/>
        </w:rPr>
        <w:t>1</w:t>
      </w:r>
      <w:r>
        <w:rPr>
          <w:spacing w:val="6"/>
          <w:w w:val="95"/>
        </w:rPr>
        <w:t xml:space="preserve"> </w:t>
      </w:r>
      <w:r>
        <w:rPr>
          <w:w w:val="95"/>
        </w:rPr>
        <w:t>and</w:t>
      </w:r>
      <w:r>
        <w:rPr>
          <w:spacing w:val="23"/>
          <w:w w:val="95"/>
        </w:rPr>
        <w:t xml:space="preserve"> </w:t>
      </w:r>
      <w:r>
        <w:rPr>
          <w:w w:val="95"/>
        </w:rPr>
        <w:t>2,</w:t>
      </w:r>
      <w:r>
        <w:rPr>
          <w:spacing w:val="6"/>
          <w:w w:val="95"/>
        </w:rPr>
        <w:t xml:space="preserve"> </w:t>
      </w:r>
      <w:r>
        <w:rPr>
          <w:w w:val="95"/>
        </w:rPr>
        <w:t>see</w:t>
      </w:r>
      <w:r>
        <w:rPr>
          <w:w w:val="83"/>
        </w:rPr>
        <w:t xml:space="preserve"> </w:t>
      </w:r>
      <w:r>
        <w:rPr>
          <w:w w:val="95"/>
        </w:rPr>
        <w:t>Table</w:t>
      </w:r>
      <w:r>
        <w:rPr>
          <w:spacing w:val="26"/>
          <w:w w:val="95"/>
        </w:rPr>
        <w:t xml:space="preserve"> </w:t>
      </w:r>
      <w:r>
        <w:rPr>
          <w:w w:val="95"/>
        </w:rPr>
        <w:t>7)</w:t>
      </w:r>
      <w:r>
        <w:rPr>
          <w:spacing w:val="29"/>
          <w:w w:val="95"/>
        </w:rPr>
        <w:t xml:space="preserve"> </w:t>
      </w:r>
      <w:r>
        <w:rPr>
          <w:w w:val="95"/>
        </w:rPr>
        <w:t>is</w:t>
      </w:r>
      <w:r>
        <w:rPr>
          <w:spacing w:val="16"/>
          <w:w w:val="95"/>
        </w:rPr>
        <w:t xml:space="preserve"> </w:t>
      </w:r>
      <w:r>
        <w:rPr>
          <w:w w:val="95"/>
        </w:rPr>
        <w:t>extremely</w:t>
      </w:r>
      <w:r>
        <w:rPr>
          <w:spacing w:val="41"/>
          <w:w w:val="95"/>
        </w:rPr>
        <w:t xml:space="preserve"> </w:t>
      </w:r>
      <w:r>
        <w:rPr>
          <w:w w:val="95"/>
        </w:rPr>
        <w:t>important.</w:t>
      </w:r>
      <w:r>
        <w:rPr>
          <w:spacing w:val="9"/>
          <w:w w:val="95"/>
        </w:rPr>
        <w:t xml:space="preserve"> </w:t>
      </w:r>
      <w:r>
        <w:rPr>
          <w:w w:val="95"/>
        </w:rPr>
        <w:t>There</w:t>
      </w:r>
      <w:r>
        <w:rPr>
          <w:spacing w:val="32"/>
          <w:w w:val="95"/>
        </w:rPr>
        <w:t xml:space="preserve"> </w:t>
      </w:r>
      <w:r>
        <w:rPr>
          <w:w w:val="95"/>
        </w:rPr>
        <w:t>is</w:t>
      </w:r>
      <w:r>
        <w:rPr>
          <w:spacing w:val="16"/>
          <w:w w:val="95"/>
        </w:rPr>
        <w:t xml:space="preserve"> </w:t>
      </w:r>
      <w:r>
        <w:rPr>
          <w:w w:val="95"/>
        </w:rPr>
        <w:t>significant</w:t>
      </w:r>
      <w:r>
        <w:rPr>
          <w:spacing w:val="32"/>
          <w:w w:val="95"/>
        </w:rPr>
        <w:t xml:space="preserve"> </w:t>
      </w:r>
      <w:r>
        <w:rPr>
          <w:w w:val="95"/>
        </w:rPr>
        <w:t>evidence</w:t>
      </w:r>
      <w:r>
        <w:rPr>
          <w:spacing w:val="29"/>
          <w:w w:val="95"/>
        </w:rPr>
        <w:t xml:space="preserve"> </w:t>
      </w:r>
      <w:r>
        <w:rPr>
          <w:w w:val="95"/>
        </w:rPr>
        <w:t>that</w:t>
      </w:r>
      <w:r>
        <w:rPr>
          <w:w w:val="97"/>
        </w:rPr>
        <w:t xml:space="preserve"> </w:t>
      </w:r>
      <w:r>
        <w:rPr>
          <w:w w:val="95"/>
        </w:rPr>
        <w:t>suggests</w:t>
      </w:r>
      <w:r>
        <w:rPr>
          <w:spacing w:val="43"/>
          <w:w w:val="95"/>
        </w:rPr>
        <w:t xml:space="preserve"> </w:t>
      </w:r>
      <w:r>
        <w:rPr>
          <w:w w:val="95"/>
        </w:rPr>
        <w:t>opioid</w:t>
      </w:r>
      <w:r>
        <w:rPr>
          <w:spacing w:val="1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20"/>
          <w:szCs w:val="20"/>
        </w:rPr>
        <w:t>±</w:t>
      </w:r>
      <w:r>
        <w:rPr>
          <w:rFonts w:ascii="Times New Roman" w:eastAsia="Times New Roman" w:hAnsi="Times New Roman" w:cs="Times New Roman"/>
          <w:spacing w:val="14"/>
          <w:w w:val="95"/>
          <w:sz w:val="20"/>
          <w:szCs w:val="20"/>
        </w:rPr>
        <w:t xml:space="preserve"> </w:t>
      </w:r>
      <w:r>
        <w:rPr>
          <w:w w:val="95"/>
        </w:rPr>
        <w:t>bupivacaine</w:t>
      </w:r>
      <w:r>
        <w:rPr>
          <w:spacing w:val="42"/>
          <w:w w:val="95"/>
        </w:rPr>
        <w:t xml:space="preserve"> </w:t>
      </w:r>
      <w:r>
        <w:rPr>
          <w:w w:val="95"/>
        </w:rPr>
        <w:t>is</w:t>
      </w:r>
      <w:r>
        <w:rPr>
          <w:spacing w:val="39"/>
          <w:w w:val="95"/>
        </w:rPr>
        <w:t xml:space="preserve"> </w:t>
      </w:r>
      <w:r>
        <w:rPr>
          <w:w w:val="95"/>
        </w:rPr>
        <w:t>helpful</w:t>
      </w:r>
      <w:r>
        <w:rPr>
          <w:spacing w:val="19"/>
          <w:w w:val="95"/>
        </w:rPr>
        <w:t xml:space="preserve"> </w:t>
      </w:r>
      <w:r>
        <w:rPr>
          <w:w w:val="95"/>
        </w:rPr>
        <w:t>in</w:t>
      </w:r>
      <w:r>
        <w:rPr>
          <w:spacing w:val="29"/>
          <w:w w:val="95"/>
        </w:rPr>
        <w:t xml:space="preserve"> </w:t>
      </w:r>
      <w:r>
        <w:rPr>
          <w:w w:val="95"/>
        </w:rPr>
        <w:t>this</w:t>
      </w:r>
      <w:r>
        <w:rPr>
          <w:spacing w:val="43"/>
          <w:w w:val="95"/>
        </w:rPr>
        <w:t xml:space="preserve"> </w:t>
      </w:r>
      <w:r>
        <w:rPr>
          <w:w w:val="95"/>
        </w:rPr>
        <w:t>population</w:t>
      </w:r>
      <w:r>
        <w:rPr>
          <w:w w:val="99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(113</w:t>
      </w:r>
      <w:r>
        <w:rPr>
          <w:rFonts w:ascii="Times New Roman" w:eastAsia="Times New Roman" w:hAnsi="Times New Roman" w:cs="Times New Roman"/>
          <w:spacing w:val="9"/>
          <w:w w:val="95"/>
          <w:sz w:val="16"/>
          <w:szCs w:val="16"/>
        </w:rPr>
        <w:t>,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114).</w:t>
      </w:r>
      <w:r>
        <w:rPr>
          <w:rFonts w:ascii="Times New Roman" w:eastAsia="Times New Roman" w:hAnsi="Times New Roman" w:cs="Times New Roman"/>
          <w:spacing w:val="-1"/>
          <w:w w:val="95"/>
          <w:sz w:val="16"/>
          <w:szCs w:val="16"/>
        </w:rPr>
        <w:t xml:space="preserve"> </w:t>
      </w:r>
      <w:r>
        <w:rPr>
          <w:w w:val="95"/>
        </w:rPr>
        <w:t>Careful</w:t>
      </w:r>
      <w:r>
        <w:rPr>
          <w:spacing w:val="11"/>
          <w:w w:val="95"/>
        </w:rPr>
        <w:t xml:space="preserve"> </w:t>
      </w:r>
      <w:r>
        <w:rPr>
          <w:w w:val="95"/>
        </w:rPr>
        <w:t>attention</w:t>
      </w:r>
      <w:r>
        <w:rPr>
          <w:spacing w:val="14"/>
          <w:w w:val="95"/>
        </w:rPr>
        <w:t xml:space="preserve"> </w:t>
      </w:r>
      <w:r>
        <w:rPr>
          <w:w w:val="95"/>
        </w:rPr>
        <w:t>should</w:t>
      </w:r>
      <w:r>
        <w:rPr>
          <w:spacing w:val="20"/>
          <w:w w:val="95"/>
        </w:rPr>
        <w:t xml:space="preserve"> </w:t>
      </w:r>
      <w:r>
        <w:rPr>
          <w:w w:val="95"/>
        </w:rPr>
        <w:t>be</w:t>
      </w:r>
      <w:r>
        <w:rPr>
          <w:spacing w:val="7"/>
          <w:w w:val="95"/>
        </w:rPr>
        <w:t xml:space="preserve"> </w:t>
      </w:r>
      <w:r>
        <w:rPr>
          <w:w w:val="95"/>
        </w:rPr>
        <w:t>made</w:t>
      </w:r>
      <w:r>
        <w:rPr>
          <w:spacing w:val="6"/>
          <w:w w:val="95"/>
        </w:rPr>
        <w:t xml:space="preserve"> </w:t>
      </w:r>
      <w:r>
        <w:rPr>
          <w:w w:val="95"/>
        </w:rPr>
        <w:t>by</w:t>
      </w:r>
      <w:r>
        <w:rPr>
          <w:spacing w:val="-2"/>
          <w:w w:val="95"/>
        </w:rPr>
        <w:t xml:space="preserve"> </w:t>
      </w:r>
      <w:r>
        <w:rPr>
          <w:w w:val="95"/>
        </w:rPr>
        <w:t>caregivers</w:t>
      </w:r>
      <w:r>
        <w:rPr>
          <w:spacing w:val="11"/>
          <w:w w:val="95"/>
        </w:rPr>
        <w:t xml:space="preserve"> </w:t>
      </w:r>
      <w:r>
        <w:rPr>
          <w:w w:val="95"/>
        </w:rPr>
        <w:t>to</w:t>
      </w:r>
      <w:r>
        <w:rPr>
          <w:spacing w:val="9"/>
          <w:w w:val="95"/>
        </w:rPr>
        <w:t xml:space="preserve"> </w:t>
      </w:r>
      <w:r>
        <w:rPr>
          <w:w w:val="95"/>
        </w:rPr>
        <w:t>escala­</w:t>
      </w:r>
      <w:r>
        <w:rPr>
          <w:w w:val="86"/>
        </w:rPr>
        <w:t xml:space="preserve"> </w:t>
      </w:r>
      <w:r>
        <w:rPr>
          <w:w w:val="95"/>
        </w:rPr>
        <w:t>tion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-5"/>
          <w:w w:val="95"/>
        </w:rPr>
        <w:t xml:space="preserve"> </w:t>
      </w:r>
      <w:r>
        <w:rPr>
          <w:w w:val="95"/>
        </w:rPr>
        <w:t>dose</w:t>
      </w:r>
      <w:r>
        <w:rPr>
          <w:spacing w:val="-2"/>
          <w:w w:val="95"/>
        </w:rPr>
        <w:t xml:space="preserve"> </w:t>
      </w:r>
      <w:r>
        <w:rPr>
          <w:w w:val="95"/>
        </w:rPr>
        <w:t>or</w:t>
      </w:r>
      <w:r>
        <w:rPr>
          <w:spacing w:val="2"/>
          <w:w w:val="95"/>
        </w:rPr>
        <w:t xml:space="preserve"> </w:t>
      </w:r>
      <w:r>
        <w:rPr>
          <w:w w:val="95"/>
        </w:rPr>
        <w:t>concentration</w:t>
      </w:r>
      <w:r>
        <w:rPr>
          <w:spacing w:val="9"/>
          <w:w w:val="95"/>
        </w:rPr>
        <w:t xml:space="preserve"> </w:t>
      </w:r>
      <w:r>
        <w:rPr>
          <w:w w:val="95"/>
        </w:rPr>
        <w:t>above</w:t>
      </w:r>
      <w:r>
        <w:rPr>
          <w:spacing w:val="3"/>
          <w:w w:val="95"/>
        </w:rPr>
        <w:t xml:space="preserve"> </w:t>
      </w:r>
      <w:r>
        <w:rPr>
          <w:w w:val="95"/>
        </w:rPr>
        <w:t>certain</w:t>
      </w:r>
      <w:r>
        <w:rPr>
          <w:spacing w:val="12"/>
          <w:w w:val="95"/>
        </w:rPr>
        <w:t xml:space="preserve"> </w:t>
      </w:r>
      <w:r>
        <w:rPr>
          <w:w w:val="95"/>
        </w:rPr>
        <w:t>recommended</w:t>
      </w:r>
      <w:r>
        <w:rPr>
          <w:spacing w:val="12"/>
          <w:w w:val="95"/>
        </w:rPr>
        <w:t xml:space="preserve"> </w:t>
      </w:r>
      <w:r>
        <w:rPr>
          <w:w w:val="95"/>
        </w:rPr>
        <w:t>levels</w:t>
      </w:r>
      <w:r>
        <w:rPr>
          <w:spacing w:val="6"/>
          <w:w w:val="95"/>
        </w:rPr>
        <w:t xml:space="preserve"> </w:t>
      </w:r>
      <w:r>
        <w:rPr>
          <w:w w:val="95"/>
        </w:rPr>
        <w:t>(8).</w:t>
      </w:r>
      <w:r>
        <w:rPr>
          <w:w w:val="84"/>
        </w:rPr>
        <w:t xml:space="preserve"> </w:t>
      </w: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w w:val="95"/>
        </w:rPr>
        <w:t>tiered</w:t>
      </w:r>
      <w:r>
        <w:rPr>
          <w:spacing w:val="30"/>
          <w:w w:val="95"/>
        </w:rPr>
        <w:t xml:space="preserve"> </w:t>
      </w:r>
      <w:r>
        <w:rPr>
          <w:w w:val="95"/>
        </w:rPr>
        <w:t>selection</w:t>
      </w:r>
      <w:r>
        <w:rPr>
          <w:spacing w:val="30"/>
          <w:w w:val="95"/>
        </w:rPr>
        <w:t xml:space="preserve"> </w:t>
      </w:r>
      <w:r>
        <w:rPr>
          <w:w w:val="95"/>
        </w:rPr>
        <w:t>of</w:t>
      </w:r>
      <w:r>
        <w:rPr>
          <w:spacing w:val="19"/>
          <w:w w:val="95"/>
        </w:rPr>
        <w:t xml:space="preserve"> </w:t>
      </w:r>
      <w:r>
        <w:rPr>
          <w:w w:val="95"/>
        </w:rPr>
        <w:t>the</w:t>
      </w:r>
      <w:r>
        <w:rPr>
          <w:spacing w:val="23"/>
          <w:w w:val="95"/>
        </w:rPr>
        <w:t xml:space="preserve"> </w:t>
      </w:r>
      <w:r>
        <w:rPr>
          <w:w w:val="95"/>
        </w:rPr>
        <w:t>recommended</w:t>
      </w:r>
      <w:r>
        <w:rPr>
          <w:spacing w:val="33"/>
          <w:w w:val="95"/>
        </w:rPr>
        <w:t xml:space="preserve"> </w:t>
      </w:r>
      <w:r>
        <w:rPr>
          <w:w w:val="95"/>
        </w:rPr>
        <w:t>medications</w:t>
      </w:r>
      <w:r>
        <w:rPr>
          <w:spacing w:val="34"/>
          <w:w w:val="95"/>
        </w:rPr>
        <w:t xml:space="preserve"> </w:t>
      </w:r>
      <w:r>
        <w:rPr>
          <w:w w:val="95"/>
        </w:rPr>
        <w:t>was</w:t>
      </w:r>
      <w:r>
        <w:rPr>
          <w:spacing w:val="42"/>
          <w:w w:val="95"/>
        </w:rPr>
        <w:t xml:space="preserve"> </w:t>
      </w:r>
      <w:r>
        <w:rPr>
          <w:w w:val="95"/>
        </w:rPr>
        <w:t>based</w:t>
      </w:r>
    </w:p>
    <w:p w:rsidR="00A50F6F" w:rsidRDefault="003F061B">
      <w:pPr>
        <w:pStyle w:val="BodyText"/>
        <w:spacing w:before="40" w:line="199" w:lineRule="auto"/>
        <w:ind w:left="124" w:right="158"/>
        <w:jc w:val="both"/>
      </w:pPr>
      <w:r>
        <w:rPr>
          <w:w w:val="95"/>
        </w:rPr>
        <w:t>on</w:t>
      </w:r>
      <w:r>
        <w:rPr>
          <w:spacing w:val="1"/>
          <w:w w:val="95"/>
        </w:rPr>
        <w:t xml:space="preserve"> </w:t>
      </w:r>
      <w:r>
        <w:rPr>
          <w:w w:val="95"/>
        </w:rPr>
        <w:t>levels</w:t>
      </w:r>
      <w:r>
        <w:rPr>
          <w:spacing w:val="-2"/>
          <w:w w:val="95"/>
        </w:rPr>
        <w:t xml:space="preserve"> </w:t>
      </w:r>
      <w:r>
        <w:rPr>
          <w:w w:val="95"/>
        </w:rPr>
        <w:t>of</w:t>
      </w:r>
      <w:r>
        <w:rPr>
          <w:spacing w:val="-6"/>
          <w:w w:val="95"/>
        </w:rPr>
        <w:t xml:space="preserve"> </w:t>
      </w:r>
      <w:r>
        <w:rPr>
          <w:w w:val="95"/>
        </w:rPr>
        <w:t>evidence</w:t>
      </w:r>
      <w:r>
        <w:rPr>
          <w:spacing w:val="3"/>
          <w:w w:val="95"/>
        </w:rPr>
        <w:t xml:space="preserve"> </w:t>
      </w:r>
      <w:r>
        <w:rPr>
          <w:w w:val="95"/>
        </w:rPr>
        <w:t>surrounding</w:t>
      </w:r>
      <w:r>
        <w:rPr>
          <w:spacing w:val="2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safety</w:t>
      </w:r>
      <w:r>
        <w:rPr>
          <w:spacing w:val="1"/>
          <w:w w:val="95"/>
        </w:rPr>
        <w:t xml:space="preserve"> </w:t>
      </w:r>
      <w:r>
        <w:rPr>
          <w:w w:val="95"/>
        </w:rPr>
        <w:t>and</w:t>
      </w:r>
      <w:r>
        <w:rPr>
          <w:spacing w:val="-4"/>
          <w:w w:val="95"/>
        </w:rPr>
        <w:t xml:space="preserve"> </w:t>
      </w:r>
      <w:r>
        <w:rPr>
          <w:w w:val="95"/>
        </w:rPr>
        <w:t>efficacy of</w:t>
      </w:r>
      <w:r>
        <w:rPr>
          <w:spacing w:val="-15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med­ ication</w:t>
      </w:r>
      <w:r>
        <w:rPr>
          <w:spacing w:val="8"/>
          <w:w w:val="95"/>
        </w:rPr>
        <w:t xml:space="preserve"> </w:t>
      </w:r>
      <w:r>
        <w:rPr>
          <w:w w:val="95"/>
        </w:rPr>
        <w:t>provided.</w:t>
      </w:r>
      <w:r>
        <w:rPr>
          <w:spacing w:val="6"/>
          <w:w w:val="95"/>
        </w:rPr>
        <w:t xml:space="preserve"> </w:t>
      </w:r>
      <w:r>
        <w:rPr>
          <w:w w:val="95"/>
        </w:rPr>
        <w:t>Ziconotide</w:t>
      </w:r>
      <w:r>
        <w:rPr>
          <w:spacing w:val="26"/>
          <w:w w:val="95"/>
        </w:rPr>
        <w:t xml:space="preserve"> </w:t>
      </w:r>
      <w:r>
        <w:rPr>
          <w:w w:val="95"/>
        </w:rPr>
        <w:t>monotherapy</w:t>
      </w:r>
      <w:r>
        <w:rPr>
          <w:spacing w:val="16"/>
          <w:w w:val="95"/>
        </w:rPr>
        <w:t xml:space="preserve"> </w:t>
      </w:r>
      <w:r>
        <w:rPr>
          <w:w w:val="95"/>
        </w:rPr>
        <w:t>and</w:t>
      </w:r>
      <w:r>
        <w:rPr>
          <w:spacing w:val="-8"/>
          <w:w w:val="95"/>
        </w:rPr>
        <w:t xml:space="preserve"> </w:t>
      </w:r>
      <w:r>
        <w:rPr>
          <w:w w:val="95"/>
        </w:rPr>
        <w:t>opioid</w:t>
      </w:r>
      <w:r>
        <w:rPr>
          <w:spacing w:val="-1"/>
          <w:w w:val="95"/>
        </w:rPr>
        <w:t xml:space="preserve"> </w:t>
      </w:r>
      <w:r>
        <w:rPr>
          <w:w w:val="95"/>
          <w:sz w:val="23"/>
          <w:szCs w:val="23"/>
        </w:rPr>
        <w:t>+</w:t>
      </w:r>
      <w:r>
        <w:rPr>
          <w:spacing w:val="-18"/>
          <w:w w:val="95"/>
          <w:sz w:val="23"/>
          <w:szCs w:val="23"/>
        </w:rPr>
        <w:t xml:space="preserve"> </w:t>
      </w:r>
      <w:r>
        <w:rPr>
          <w:w w:val="95"/>
        </w:rPr>
        <w:t>bupivacaine</w:t>
      </w:r>
    </w:p>
    <w:p w:rsidR="00A50F6F" w:rsidRDefault="009E5943">
      <w:pPr>
        <w:pStyle w:val="BodyText"/>
        <w:spacing w:before="19"/>
        <w:ind w:left="119" w:right="172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521" behindDoc="1" locked="0" layoutInCell="1" allowOverlap="1">
                <wp:simplePos x="0" y="0"/>
                <wp:positionH relativeFrom="page">
                  <wp:posOffset>833755</wp:posOffset>
                </wp:positionH>
                <wp:positionV relativeFrom="paragraph">
                  <wp:posOffset>287020</wp:posOffset>
                </wp:positionV>
                <wp:extent cx="6483985" cy="1270"/>
                <wp:effectExtent l="14605" t="19050" r="16510" b="17780"/>
                <wp:wrapNone/>
                <wp:docPr id="370" name="Group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3985" cy="1270"/>
                          <a:chOff x="1313" y="452"/>
                          <a:chExt cx="10211" cy="2"/>
                        </a:xfrm>
                      </wpg:grpSpPr>
                      <wps:wsp>
                        <wps:cNvPr id="371" name="Freeform 323"/>
                        <wps:cNvSpPr>
                          <a:spLocks/>
                        </wps:cNvSpPr>
                        <wps:spPr bwMode="auto">
                          <a:xfrm>
                            <a:off x="1313" y="452"/>
                            <a:ext cx="10211" cy="2"/>
                          </a:xfrm>
                          <a:custGeom>
                            <a:avLst/>
                            <a:gdLst>
                              <a:gd name="T0" fmla="+- 0 1313 1313"/>
                              <a:gd name="T1" fmla="*/ T0 w 10211"/>
                              <a:gd name="T2" fmla="+- 0 11524 1313"/>
                              <a:gd name="T3" fmla="*/ T2 w 102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211">
                                <a:moveTo>
                                  <a:pt x="0" y="0"/>
                                </a:moveTo>
                                <a:lnTo>
                                  <a:pt x="10211" y="0"/>
                                </a:lnTo>
                              </a:path>
                            </a:pathLst>
                          </a:custGeom>
                          <a:noFill/>
                          <a:ln w="270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B98A22" id="Group 322" o:spid="_x0000_s1026" style="position:absolute;margin-left:65.65pt;margin-top:22.6pt;width:510.55pt;height:.1pt;z-index:-3959;mso-position-horizontal-relative:page" coordorigin="1313,452" coordsize="1021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">
                <v:shape id="Freeform 323" o:spid="_x0000_s1027" style="position:absolute;left:1313;top:452;width:10211;height:2;visibility:visible;mso-wrap-style:square;v-text-anchor:top" coordsize="10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" path="m,l10211,e" filled="f" strokeweight=".75256mm">
                  <v:path arrowok="t" o:connecttype="custom" o:connectlocs="0,0;10211,0" o:connectangles="0,0"/>
                </v:shape>
                <w10:wrap anchorx="page"/>
              </v:group>
            </w:pict>
          </mc:Fallback>
        </mc:AlternateContent>
      </w:r>
      <w:r w:rsidR="003F061B">
        <w:t xml:space="preserve">share </w:t>
      </w:r>
      <w:r w:rsidR="003F061B">
        <w:rPr>
          <w:spacing w:val="4"/>
        </w:rPr>
        <w:t xml:space="preserve"> </w:t>
      </w:r>
      <w:r w:rsidR="003F061B">
        <w:t xml:space="preserve">level </w:t>
      </w:r>
      <w:r w:rsidR="003F061B">
        <w:rPr>
          <w:spacing w:val="1"/>
        </w:rPr>
        <w:t xml:space="preserve"> </w:t>
      </w:r>
      <w:r w:rsidR="003F061B">
        <w:t>I</w:t>
      </w:r>
      <w:r w:rsidR="003F061B">
        <w:rPr>
          <w:spacing w:val="23"/>
        </w:rPr>
        <w:t xml:space="preserve"> </w:t>
      </w:r>
      <w:r w:rsidR="003F061B">
        <w:t>evidence</w:t>
      </w:r>
      <w:r w:rsidR="003F061B">
        <w:rPr>
          <w:spacing w:val="44"/>
        </w:rPr>
        <w:t xml:space="preserve"> </w:t>
      </w:r>
      <w:r w:rsidR="003F061B">
        <w:t xml:space="preserve">for </w:t>
      </w:r>
      <w:r w:rsidR="003F061B">
        <w:rPr>
          <w:spacing w:val="3"/>
        </w:rPr>
        <w:t xml:space="preserve"> </w:t>
      </w:r>
      <w:r w:rsidR="003F061B">
        <w:t xml:space="preserve">their </w:t>
      </w:r>
      <w:r w:rsidR="003F061B">
        <w:rPr>
          <w:spacing w:val="10"/>
        </w:rPr>
        <w:t xml:space="preserve"> </w:t>
      </w:r>
      <w:r w:rsidR="003F061B">
        <w:t>use</w:t>
      </w:r>
      <w:r w:rsidR="003F061B">
        <w:rPr>
          <w:spacing w:val="44"/>
        </w:rPr>
        <w:t xml:space="preserve"> </w:t>
      </w:r>
      <w:r w:rsidR="003F061B">
        <w:t>in</w:t>
      </w:r>
      <w:r w:rsidR="003F061B">
        <w:rPr>
          <w:spacing w:val="30"/>
        </w:rPr>
        <w:t xml:space="preserve"> </w:t>
      </w:r>
      <w:r w:rsidR="003F061B">
        <w:t>the</w:t>
      </w:r>
      <w:r w:rsidR="003F061B">
        <w:rPr>
          <w:spacing w:val="42"/>
        </w:rPr>
        <w:t xml:space="preserve"> </w:t>
      </w:r>
      <w:r w:rsidR="003F061B">
        <w:t xml:space="preserve">cancer </w:t>
      </w:r>
      <w:r w:rsidR="003F061B">
        <w:rPr>
          <w:spacing w:val="10"/>
        </w:rPr>
        <w:t xml:space="preserve"> </w:t>
      </w:r>
      <w:r w:rsidR="003F061B">
        <w:t>population</w:t>
      </w:r>
    </w:p>
    <w:p w:rsidR="00A50F6F" w:rsidRDefault="00A50F6F">
      <w:pPr>
        <w:jc w:val="both"/>
        <w:sectPr w:rsidR="00A50F6F">
          <w:type w:val="continuous"/>
          <w:pgSz w:w="12240" w:h="15840"/>
          <w:pgMar w:top="0" w:right="540" w:bottom="0" w:left="0" w:header="720" w:footer="720" w:gutter="0"/>
          <w:cols w:num="2" w:space="720" w:equalWidth="0">
            <w:col w:w="6335" w:space="163"/>
            <w:col w:w="5202"/>
          </w:cols>
        </w:sectPr>
      </w:pPr>
    </w:p>
    <w:p w:rsidR="00A50F6F" w:rsidRDefault="00A50F6F">
      <w:pPr>
        <w:spacing w:before="7" w:line="220" w:lineRule="exact"/>
      </w:pPr>
    </w:p>
    <w:p w:rsidR="00A50F6F" w:rsidRDefault="00A50F6F">
      <w:pPr>
        <w:spacing w:line="220" w:lineRule="exact"/>
        <w:sectPr w:rsidR="00A50F6F">
          <w:type w:val="continuous"/>
          <w:pgSz w:w="12240" w:h="15840"/>
          <w:pgMar w:top="0" w:right="540" w:bottom="0" w:left="0" w:header="720" w:footer="720" w:gutter="0"/>
          <w:cols w:space="720"/>
        </w:sectPr>
      </w:pPr>
    </w:p>
    <w:p w:rsidR="00A50F6F" w:rsidRDefault="00A50F6F">
      <w:pPr>
        <w:spacing w:before="4" w:line="140" w:lineRule="exact"/>
        <w:rPr>
          <w:sz w:val="14"/>
          <w:szCs w:val="14"/>
        </w:rPr>
      </w:pPr>
    </w:p>
    <w:p w:rsidR="00A50F6F" w:rsidRDefault="003F061B">
      <w:pPr>
        <w:ind w:left="1313"/>
        <w:rPr>
          <w:rFonts w:ascii="Arial" w:eastAsia="Arial" w:hAnsi="Arial" w:cs="Arial"/>
          <w:sz w:val="14"/>
          <w:szCs w:val="14"/>
        </w:rPr>
      </w:pPr>
      <w:hyperlink r:id="rId91">
        <w:r>
          <w:rPr>
            <w:rFonts w:ascii="Arial" w:eastAsia="Arial" w:hAnsi="Arial" w:cs="Arial"/>
            <w:w w:val="105"/>
            <w:sz w:val="14"/>
            <w:szCs w:val="14"/>
          </w:rPr>
          <w:t>www.neuromodulationjournal.com</w:t>
        </w:r>
      </w:hyperlink>
    </w:p>
    <w:p w:rsidR="00A50F6F" w:rsidRDefault="003F061B">
      <w:pPr>
        <w:spacing w:before="78"/>
        <w:ind w:left="115"/>
        <w:rPr>
          <w:rFonts w:ascii="Arial" w:eastAsia="Arial" w:hAnsi="Arial" w:cs="Arial"/>
          <w:sz w:val="14"/>
          <w:szCs w:val="14"/>
        </w:rPr>
      </w:pPr>
      <w:r>
        <w:br w:type="column"/>
      </w:r>
      <w:r>
        <w:rPr>
          <w:rFonts w:ascii="Times New Roman" w:eastAsia="Times New Roman" w:hAnsi="Times New Roman" w:cs="Times New Roman"/>
          <w:sz w:val="17"/>
          <w:szCs w:val="17"/>
        </w:rPr>
        <w:t>©</w:t>
      </w:r>
      <w:r>
        <w:rPr>
          <w:rFonts w:ascii="Times New Roman" w:eastAsia="Times New Roman" w:hAnsi="Times New Roman" w:cs="Times New Roman"/>
          <w:spacing w:val="4"/>
          <w:sz w:val="17"/>
          <w:szCs w:val="17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2017 </w:t>
      </w:r>
      <w:r>
        <w:rPr>
          <w:rFonts w:ascii="Arial" w:eastAsia="Arial" w:hAnsi="Arial" w:cs="Arial"/>
          <w:spacing w:val="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International </w:t>
      </w:r>
      <w:r>
        <w:rPr>
          <w:rFonts w:ascii="Arial" w:eastAsia="Arial" w:hAnsi="Arial" w:cs="Arial"/>
          <w:spacing w:val="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Neurornodulation </w:t>
      </w:r>
      <w:r>
        <w:rPr>
          <w:rFonts w:ascii="Arial" w:eastAsia="Arial" w:hAnsi="Arial" w:cs="Arial"/>
          <w:spacing w:val="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Society</w:t>
      </w:r>
    </w:p>
    <w:p w:rsidR="00A50F6F" w:rsidRDefault="003F061B">
      <w:pPr>
        <w:spacing w:before="4" w:line="130" w:lineRule="exact"/>
        <w:rPr>
          <w:sz w:val="13"/>
          <w:szCs w:val="13"/>
        </w:rPr>
      </w:pPr>
      <w:r>
        <w:br w:type="column"/>
      </w:r>
    </w:p>
    <w:p w:rsidR="00A50F6F" w:rsidRDefault="003F061B">
      <w:pPr>
        <w:ind w:left="115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Neuromodulation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2017; 20: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96-132</w:t>
      </w:r>
    </w:p>
    <w:p w:rsidR="00A50F6F" w:rsidRDefault="00A50F6F">
      <w:pPr>
        <w:rPr>
          <w:rFonts w:ascii="Arial" w:eastAsia="Arial" w:hAnsi="Arial" w:cs="Arial"/>
          <w:sz w:val="14"/>
          <w:szCs w:val="14"/>
        </w:rPr>
        <w:sectPr w:rsidR="00A50F6F">
          <w:type w:val="continuous"/>
          <w:pgSz w:w="12240" w:h="15840"/>
          <w:pgMar w:top="0" w:right="540" w:bottom="0" w:left="0" w:header="720" w:footer="720" w:gutter="0"/>
          <w:cols w:num="3" w:space="720" w:equalWidth="0">
            <w:col w:w="3590" w:space="1192"/>
            <w:col w:w="3172" w:space="1170"/>
            <w:col w:w="2576"/>
          </w:cols>
        </w:sectPr>
      </w:pPr>
    </w:p>
    <w:p w:rsidR="00A50F6F" w:rsidRDefault="00A50F6F">
      <w:pPr>
        <w:spacing w:before="4" w:line="120" w:lineRule="exact"/>
        <w:rPr>
          <w:sz w:val="12"/>
          <w:szCs w:val="12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9E5943">
      <w:pPr>
        <w:spacing w:before="70"/>
        <w:ind w:left="591"/>
        <w:rPr>
          <w:rFonts w:ascii="Arial" w:eastAsia="Arial" w:hAnsi="Arial" w:cs="Arial"/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524" behindDoc="1" locked="0" layoutInCell="1" allowOverlap="1">
                <wp:simplePos x="0" y="0"/>
                <wp:positionH relativeFrom="page">
                  <wp:posOffset>585470</wp:posOffset>
                </wp:positionH>
                <wp:positionV relativeFrom="paragraph">
                  <wp:posOffset>-153670</wp:posOffset>
                </wp:positionV>
                <wp:extent cx="6437630" cy="1270"/>
                <wp:effectExtent l="13970" t="17145" r="15875" b="19685"/>
                <wp:wrapNone/>
                <wp:docPr id="368" name="Group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37630" cy="1270"/>
                          <a:chOff x="922" y="-242"/>
                          <a:chExt cx="10138" cy="2"/>
                        </a:xfrm>
                      </wpg:grpSpPr>
                      <wps:wsp>
                        <wps:cNvPr id="369" name="Freeform 321"/>
                        <wps:cNvSpPr>
                          <a:spLocks/>
                        </wps:cNvSpPr>
                        <wps:spPr bwMode="auto">
                          <a:xfrm>
                            <a:off x="922" y="-242"/>
                            <a:ext cx="10138" cy="2"/>
                          </a:xfrm>
                          <a:custGeom>
                            <a:avLst/>
                            <a:gdLst>
                              <a:gd name="T0" fmla="+- 0 922 922"/>
                              <a:gd name="T1" fmla="*/ T0 w 10138"/>
                              <a:gd name="T2" fmla="+- 0 11060 922"/>
                              <a:gd name="T3" fmla="*/ T2 w 1013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138">
                                <a:moveTo>
                                  <a:pt x="0" y="0"/>
                                </a:moveTo>
                                <a:lnTo>
                                  <a:pt x="10138" y="0"/>
                                </a:lnTo>
                              </a:path>
                            </a:pathLst>
                          </a:custGeom>
                          <a:noFill/>
                          <a:ln w="273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A616A4" id="Group 320" o:spid="_x0000_s1026" style="position:absolute;margin-left:46.1pt;margin-top:-12.1pt;width:506.9pt;height:.1pt;z-index:-3956;mso-position-horizontal-relative:page" coordorigin="922,-242" coordsize="1013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">
                <v:shape id="Freeform 321" o:spid="_x0000_s1027" style="position:absolute;left:922;top:-242;width:10138;height:2;visibility:visible;mso-wrap-style:square;v-text-anchor:top" coordsize="1013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" path="m,l10138,e" filled="f" strokeweight=".75844mm">
                  <v:path arrowok="t" o:connecttype="custom" o:connectlocs="0,0;10138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2528" behindDoc="1" locked="0" layoutInCell="1" allowOverlap="1">
                <wp:simplePos x="0" y="0"/>
                <wp:positionH relativeFrom="page">
                  <wp:posOffset>7511415</wp:posOffset>
                </wp:positionH>
                <wp:positionV relativeFrom="paragraph">
                  <wp:posOffset>28575</wp:posOffset>
                </wp:positionV>
                <wp:extent cx="1270" cy="1470660"/>
                <wp:effectExtent l="5715" t="8890" r="12065" b="6350"/>
                <wp:wrapNone/>
                <wp:docPr id="366" name="Group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1470660"/>
                          <a:chOff x="11829" y="45"/>
                          <a:chExt cx="2" cy="2316"/>
                        </a:xfrm>
                      </wpg:grpSpPr>
                      <wps:wsp>
                        <wps:cNvPr id="367" name="Freeform 319"/>
                        <wps:cNvSpPr>
                          <a:spLocks/>
                        </wps:cNvSpPr>
                        <wps:spPr bwMode="auto">
                          <a:xfrm>
                            <a:off x="11829" y="45"/>
                            <a:ext cx="2" cy="2316"/>
                          </a:xfrm>
                          <a:custGeom>
                            <a:avLst/>
                            <a:gdLst>
                              <a:gd name="T0" fmla="+- 0 2362 45"/>
                              <a:gd name="T1" fmla="*/ 2362 h 2316"/>
                              <a:gd name="T2" fmla="+- 0 45 45"/>
                              <a:gd name="T3" fmla="*/ 45 h 2316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2316">
                                <a:moveTo>
                                  <a:pt x="0" y="23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6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F903E1" id="Group 318" o:spid="_x0000_s1026" style="position:absolute;margin-left:591.45pt;margin-top:2.25pt;width:.1pt;height:115.8pt;z-index:-3952;mso-position-horizontal-relative:page" coordorigin="11829,45" coordsize="2,23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">
                <v:shape id="Freeform 319" o:spid="_x0000_s1027" style="position:absolute;left:11829;top:45;width:2;height:2316;visibility:visible;mso-wrap-style:square;v-text-anchor:top" coordsize="2,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" path="m,2317l,e" filled="f" strokeweight=".16853mm">
                  <v:path arrowok="t" o:connecttype="custom" o:connectlocs="0,2362;0,45" o:connectangles="0,0"/>
                </v:shape>
                <w10:wrap anchorx="page"/>
              </v:group>
            </w:pict>
          </mc:Fallback>
        </mc:AlternateContent>
      </w:r>
      <w:r w:rsidR="003F061B">
        <w:rPr>
          <w:rFonts w:ascii="Times New Roman" w:eastAsia="Times New Roman" w:hAnsi="Times New Roman" w:cs="Times New Roman"/>
          <w:b/>
          <w:bCs/>
          <w:sz w:val="23"/>
          <w:szCs w:val="23"/>
        </w:rPr>
        <w:t>able</w:t>
      </w:r>
      <w:r w:rsidR="003F061B">
        <w:rPr>
          <w:rFonts w:ascii="Times New Roman" w:eastAsia="Times New Roman" w:hAnsi="Times New Roman" w:cs="Times New Roman"/>
          <w:b/>
          <w:bCs/>
          <w:spacing w:val="-11"/>
          <w:sz w:val="23"/>
          <w:szCs w:val="23"/>
        </w:rPr>
        <w:t xml:space="preserve"> </w:t>
      </w:r>
      <w:r w:rsidR="003F061B">
        <w:rPr>
          <w:rFonts w:ascii="Times New Roman" w:eastAsia="Times New Roman" w:hAnsi="Times New Roman" w:cs="Times New Roman"/>
          <w:sz w:val="16"/>
          <w:szCs w:val="16"/>
        </w:rPr>
        <w:t>14.</w:t>
      </w:r>
      <w:r w:rsidR="003F061B">
        <w:rPr>
          <w:rFonts w:ascii="Times New Roman" w:eastAsia="Times New Roman" w:hAnsi="Times New Roman" w:cs="Times New Roman"/>
          <w:spacing w:val="1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Cancer</w:t>
      </w:r>
      <w:r w:rsidR="003F061B">
        <w:rPr>
          <w:rFonts w:ascii="Arial" w:eastAsia="Arial" w:hAnsi="Arial" w:cs="Arial"/>
          <w:spacing w:val="9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or</w:t>
      </w:r>
      <w:r w:rsidR="003F061B">
        <w:rPr>
          <w:rFonts w:ascii="Arial" w:eastAsia="Arial" w:hAnsi="Arial" w:cs="Arial"/>
          <w:spacing w:val="7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Other</w:t>
      </w:r>
      <w:r w:rsidR="003F061B">
        <w:rPr>
          <w:rFonts w:ascii="Arial" w:eastAsia="Arial" w:hAnsi="Arial" w:cs="Arial"/>
          <w:spacing w:val="7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Terminal</w:t>
      </w:r>
      <w:r w:rsidR="003F061B">
        <w:rPr>
          <w:rFonts w:ascii="Arial" w:eastAsia="Arial" w:hAnsi="Arial" w:cs="Arial"/>
          <w:spacing w:val="4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Condition-Related.</w:t>
      </w:r>
      <w:r w:rsidR="003F061B">
        <w:rPr>
          <w:rFonts w:ascii="Arial" w:eastAsia="Arial" w:hAnsi="Arial" w:cs="Arial"/>
          <w:spacing w:val="-12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Pain</w:t>
      </w:r>
      <w:r w:rsidR="003F061B">
        <w:rPr>
          <w:rFonts w:ascii="Arial" w:eastAsia="Arial" w:hAnsi="Arial" w:cs="Arial"/>
          <w:spacing w:val="-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With</w:t>
      </w:r>
      <w:r w:rsidR="003F061B">
        <w:rPr>
          <w:rFonts w:ascii="Arial" w:eastAsia="Arial" w:hAnsi="Arial" w:cs="Arial"/>
          <w:spacing w:val="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Diffuse</w:t>
      </w:r>
      <w:r w:rsidR="003F061B">
        <w:rPr>
          <w:rFonts w:ascii="Arial" w:eastAsia="Arial" w:hAnsi="Arial" w:cs="Arial"/>
          <w:spacing w:val="3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Nociceptive</w:t>
      </w:r>
      <w:r w:rsidR="003F061B">
        <w:rPr>
          <w:rFonts w:ascii="Arial" w:eastAsia="Arial" w:hAnsi="Arial" w:cs="Arial"/>
          <w:spacing w:val="7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or</w:t>
      </w:r>
      <w:r w:rsidR="003F061B">
        <w:rPr>
          <w:rFonts w:ascii="Arial" w:eastAsia="Arial" w:hAnsi="Arial" w:cs="Arial"/>
          <w:spacing w:val="7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Neuropathic</w:t>
      </w:r>
      <w:r w:rsidR="003F061B"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Pain.</w:t>
      </w:r>
    </w:p>
    <w:p w:rsidR="00A50F6F" w:rsidRDefault="00A50F6F">
      <w:pPr>
        <w:spacing w:before="7" w:line="160" w:lineRule="exact"/>
        <w:rPr>
          <w:sz w:val="16"/>
          <w:szCs w:val="16"/>
        </w:rPr>
      </w:pPr>
    </w:p>
    <w:p w:rsidR="00A50F6F" w:rsidRDefault="00A50F6F">
      <w:pPr>
        <w:spacing w:line="160" w:lineRule="exact"/>
        <w:rPr>
          <w:sz w:val="16"/>
          <w:szCs w:val="16"/>
        </w:rPr>
        <w:sectPr w:rsidR="00A50F6F">
          <w:headerReference w:type="even" r:id="rId92"/>
          <w:footerReference w:type="even" r:id="rId93"/>
          <w:pgSz w:w="12240" w:h="15840"/>
          <w:pgMar w:top="620" w:right="140" w:bottom="980" w:left="460" w:header="411" w:footer="797" w:gutter="0"/>
          <w:cols w:space="720"/>
        </w:sectPr>
      </w:pPr>
    </w:p>
    <w:p w:rsidR="00A50F6F" w:rsidRDefault="00A50F6F">
      <w:pPr>
        <w:spacing w:before="1" w:line="110" w:lineRule="exact"/>
        <w:rPr>
          <w:sz w:val="11"/>
          <w:szCs w:val="11"/>
        </w:rPr>
      </w:pPr>
    </w:p>
    <w:p w:rsidR="00A50F6F" w:rsidRDefault="003F061B">
      <w:pPr>
        <w:spacing w:line="306" w:lineRule="auto"/>
        <w:ind w:left="52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95"/>
          <w:sz w:val="14"/>
          <w:szCs w:val="14"/>
        </w:rPr>
        <w:t>Line</w:t>
      </w:r>
      <w:r>
        <w:rPr>
          <w:rFonts w:ascii="Arial" w:eastAsia="Arial" w:hAnsi="Arial" w:cs="Arial"/>
          <w:spacing w:val="25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1A</w:t>
      </w:r>
      <w:r>
        <w:rPr>
          <w:rFonts w:ascii="Arial" w:eastAsia="Arial" w:hAnsi="Arial" w:cs="Arial"/>
          <w:w w:val="89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Line</w:t>
      </w:r>
      <w:r>
        <w:rPr>
          <w:rFonts w:ascii="Arial" w:eastAsia="Arial" w:hAnsi="Arial" w:cs="Arial"/>
          <w:spacing w:val="35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18</w:t>
      </w:r>
    </w:p>
    <w:p w:rsidR="00A50F6F" w:rsidRDefault="003F061B">
      <w:pPr>
        <w:spacing w:before="1"/>
        <w:ind w:left="52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Line 2</w:t>
      </w:r>
    </w:p>
    <w:p w:rsidR="00A50F6F" w:rsidRDefault="00A50F6F">
      <w:pPr>
        <w:spacing w:before="17" w:line="220" w:lineRule="exact"/>
      </w:pPr>
    </w:p>
    <w:p w:rsidR="00A50F6F" w:rsidRDefault="003F061B">
      <w:pPr>
        <w:ind w:left="514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Arial" w:eastAsia="Arial" w:hAnsi="Arial" w:cs="Arial"/>
          <w:sz w:val="14"/>
          <w:szCs w:val="14"/>
        </w:rPr>
        <w:t>Line</w:t>
      </w:r>
      <w:r>
        <w:rPr>
          <w:rFonts w:ascii="Arial" w:eastAsia="Arial" w:hAnsi="Arial" w:cs="Arial"/>
          <w:spacing w:val="1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5"/>
          <w:szCs w:val="15"/>
        </w:rPr>
        <w:t>3</w:t>
      </w:r>
    </w:p>
    <w:p w:rsidR="00A50F6F" w:rsidRDefault="003F061B">
      <w:pPr>
        <w:spacing w:before="87" w:line="306" w:lineRule="auto"/>
        <w:ind w:left="188" w:right="2323"/>
        <w:rPr>
          <w:rFonts w:ascii="Arial" w:eastAsia="Arial" w:hAnsi="Arial" w:cs="Arial"/>
          <w:sz w:val="14"/>
          <w:szCs w:val="14"/>
        </w:rPr>
      </w:pPr>
      <w:r>
        <w:rPr>
          <w:w w:val="105"/>
        </w:rPr>
        <w:br w:type="column"/>
      </w:r>
      <w:r>
        <w:rPr>
          <w:rFonts w:ascii="Arial" w:eastAsia="Arial" w:hAnsi="Arial" w:cs="Arial"/>
          <w:w w:val="105"/>
          <w:sz w:val="14"/>
          <w:szCs w:val="14"/>
        </w:rPr>
        <w:t>Ziconotide</w:t>
      </w:r>
      <w:r>
        <w:rPr>
          <w:rFonts w:ascii="Arial" w:eastAsia="Arial" w:hAnsi="Arial" w:cs="Arial"/>
          <w:w w:val="102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Hydromorphone</w:t>
      </w:r>
      <w:r>
        <w:rPr>
          <w:rFonts w:ascii="Arial" w:eastAsia="Arial" w:hAnsi="Arial" w:cs="Arial"/>
          <w:w w:val="104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Hydromorphone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or</w:t>
      </w:r>
    </w:p>
    <w:p w:rsidR="00A50F6F" w:rsidRDefault="003F061B">
      <w:pPr>
        <w:spacing w:line="158" w:lineRule="exact"/>
        <w:ind w:left="350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10"/>
          <w:sz w:val="14"/>
          <w:szCs w:val="14"/>
        </w:rPr>
        <w:t>morphine+</w:t>
      </w:r>
      <w:r>
        <w:rPr>
          <w:rFonts w:ascii="Arial" w:eastAsia="Arial" w:hAnsi="Arial" w:cs="Arial"/>
          <w:spacing w:val="-12"/>
          <w:w w:val="110"/>
          <w:sz w:val="14"/>
          <w:szCs w:val="14"/>
        </w:rPr>
        <w:t xml:space="preserve"> </w:t>
      </w:r>
      <w:r>
        <w:rPr>
          <w:rFonts w:ascii="Arial" w:eastAsia="Arial" w:hAnsi="Arial" w:cs="Arial"/>
          <w:w w:val="110"/>
          <w:sz w:val="14"/>
          <w:szCs w:val="14"/>
        </w:rPr>
        <w:t>clonidine</w:t>
      </w:r>
    </w:p>
    <w:p w:rsidR="00A50F6F" w:rsidRDefault="003F061B">
      <w:pPr>
        <w:tabs>
          <w:tab w:val="left" w:pos="2123"/>
        </w:tabs>
        <w:spacing w:before="59" w:line="285" w:lineRule="auto"/>
        <w:ind w:left="345" w:hanging="163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10"/>
          <w:sz w:val="14"/>
          <w:szCs w:val="14"/>
        </w:rPr>
        <w:t>Hydromorphone</w:t>
      </w:r>
      <w:r>
        <w:rPr>
          <w:rFonts w:ascii="Arial" w:eastAsia="Arial" w:hAnsi="Arial" w:cs="Arial"/>
          <w:spacing w:val="10"/>
          <w:w w:val="110"/>
          <w:sz w:val="14"/>
          <w:szCs w:val="14"/>
        </w:rPr>
        <w:t xml:space="preserve"> </w:t>
      </w:r>
      <w:r>
        <w:rPr>
          <w:rFonts w:ascii="Arial" w:eastAsia="Arial" w:hAnsi="Arial" w:cs="Arial"/>
          <w:w w:val="110"/>
          <w:sz w:val="14"/>
          <w:szCs w:val="14"/>
        </w:rPr>
        <w:t>or</w:t>
      </w:r>
      <w:r>
        <w:rPr>
          <w:rFonts w:ascii="Arial" w:eastAsia="Arial" w:hAnsi="Arial" w:cs="Arial"/>
          <w:w w:val="110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Ziconotide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+</w:t>
      </w:r>
      <w:r>
        <w:rPr>
          <w:rFonts w:ascii="Arial" w:eastAsia="Arial" w:hAnsi="Arial" w:cs="Arial"/>
          <w:spacing w:val="-1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bupivacaine</w:t>
      </w:r>
      <w:r>
        <w:rPr>
          <w:rFonts w:ascii="Arial" w:eastAsia="Arial" w:hAnsi="Arial" w:cs="Arial"/>
          <w:sz w:val="14"/>
          <w:szCs w:val="14"/>
        </w:rPr>
        <w:t xml:space="preserve"> </w:t>
      </w:r>
      <w:r>
        <w:rPr>
          <w:rFonts w:ascii="Arial" w:eastAsia="Arial" w:hAnsi="Arial" w:cs="Arial"/>
          <w:w w:val="110"/>
          <w:sz w:val="14"/>
          <w:szCs w:val="14"/>
        </w:rPr>
        <w:t>morphine</w:t>
      </w:r>
      <w:r>
        <w:rPr>
          <w:rFonts w:ascii="Arial" w:eastAsia="Arial" w:hAnsi="Arial" w:cs="Arial"/>
          <w:spacing w:val="-11"/>
          <w:w w:val="110"/>
          <w:sz w:val="14"/>
          <w:szCs w:val="14"/>
        </w:rPr>
        <w:t xml:space="preserve"> </w:t>
      </w:r>
      <w:r>
        <w:rPr>
          <w:rFonts w:ascii="Arial" w:eastAsia="Arial" w:hAnsi="Arial" w:cs="Arial"/>
          <w:w w:val="110"/>
          <w:sz w:val="14"/>
          <w:szCs w:val="14"/>
        </w:rPr>
        <w:t>or</w:t>
      </w:r>
      <w:r>
        <w:rPr>
          <w:rFonts w:ascii="Arial" w:eastAsia="Arial" w:hAnsi="Arial" w:cs="Arial"/>
          <w:spacing w:val="-9"/>
          <w:w w:val="110"/>
          <w:sz w:val="14"/>
          <w:szCs w:val="14"/>
        </w:rPr>
        <w:t xml:space="preserve"> </w:t>
      </w:r>
      <w:r>
        <w:rPr>
          <w:rFonts w:ascii="Arial" w:eastAsia="Arial" w:hAnsi="Arial" w:cs="Arial"/>
          <w:w w:val="110"/>
          <w:sz w:val="14"/>
          <w:szCs w:val="14"/>
        </w:rPr>
        <w:t>fentanyl</w:t>
      </w:r>
      <w:r>
        <w:rPr>
          <w:rFonts w:ascii="Arial" w:eastAsia="Arial" w:hAnsi="Arial" w:cs="Arial"/>
          <w:spacing w:val="-9"/>
          <w:w w:val="110"/>
          <w:sz w:val="14"/>
          <w:szCs w:val="14"/>
        </w:rPr>
        <w:t xml:space="preserve"> </w:t>
      </w:r>
      <w:r>
        <w:rPr>
          <w:rFonts w:ascii="Arial" w:eastAsia="Arial" w:hAnsi="Arial" w:cs="Arial"/>
          <w:w w:val="110"/>
          <w:sz w:val="14"/>
          <w:szCs w:val="14"/>
        </w:rPr>
        <w:t>+</w:t>
      </w:r>
    </w:p>
    <w:p w:rsidR="00A50F6F" w:rsidRDefault="003F061B">
      <w:pPr>
        <w:spacing w:before="15"/>
        <w:ind w:left="345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bupivacaine +</w:t>
      </w:r>
      <w:r>
        <w:rPr>
          <w:rFonts w:ascii="Arial" w:eastAsia="Arial" w:hAnsi="Arial" w:cs="Arial"/>
          <w:spacing w:val="-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clonidine</w:t>
      </w:r>
    </w:p>
    <w:p w:rsidR="00A50F6F" w:rsidRDefault="003F061B">
      <w:pPr>
        <w:spacing w:before="82"/>
        <w:ind w:left="431"/>
        <w:rPr>
          <w:rFonts w:ascii="Arial" w:eastAsia="Arial" w:hAnsi="Arial" w:cs="Arial"/>
          <w:sz w:val="14"/>
          <w:szCs w:val="14"/>
        </w:rPr>
      </w:pPr>
      <w:r>
        <w:rPr>
          <w:w w:val="105"/>
        </w:rPr>
        <w:br w:type="column"/>
      </w:r>
      <w:r>
        <w:rPr>
          <w:rFonts w:ascii="Arial" w:eastAsia="Arial" w:hAnsi="Arial" w:cs="Arial"/>
          <w:w w:val="105"/>
          <w:sz w:val="14"/>
          <w:szCs w:val="14"/>
        </w:rPr>
        <w:t>Morphine</w:t>
      </w:r>
    </w:p>
    <w:p w:rsidR="00A50F6F" w:rsidRDefault="003F061B">
      <w:pPr>
        <w:spacing w:before="49" w:line="306" w:lineRule="auto"/>
        <w:ind w:left="431" w:right="542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Morphine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hydromorphone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+</w:t>
      </w:r>
      <w:r>
        <w:rPr>
          <w:rFonts w:ascii="Arial" w:eastAsia="Arial" w:hAnsi="Arial" w:cs="Arial"/>
          <w:spacing w:val="-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bupivacaine</w:t>
      </w:r>
      <w:r>
        <w:rPr>
          <w:rFonts w:ascii="Arial" w:eastAsia="Arial" w:hAnsi="Arial" w:cs="Arial"/>
          <w:sz w:val="14"/>
          <w:szCs w:val="14"/>
        </w:rPr>
        <w:t xml:space="preserve"> </w:t>
      </w:r>
      <w:r>
        <w:rPr>
          <w:rFonts w:ascii="Arial" w:eastAsia="Arial" w:hAnsi="Arial" w:cs="Arial"/>
          <w:w w:val="110"/>
          <w:sz w:val="14"/>
          <w:szCs w:val="14"/>
        </w:rPr>
        <w:t>Morphine</w:t>
      </w:r>
      <w:r>
        <w:rPr>
          <w:rFonts w:ascii="Arial" w:eastAsia="Arial" w:hAnsi="Arial" w:cs="Arial"/>
          <w:spacing w:val="-24"/>
          <w:w w:val="110"/>
          <w:sz w:val="14"/>
          <w:szCs w:val="14"/>
        </w:rPr>
        <w:t xml:space="preserve"> </w:t>
      </w:r>
      <w:r>
        <w:rPr>
          <w:rFonts w:ascii="Arial" w:eastAsia="Arial" w:hAnsi="Arial" w:cs="Arial"/>
          <w:w w:val="110"/>
          <w:sz w:val="14"/>
          <w:szCs w:val="14"/>
        </w:rPr>
        <w:t>or</w:t>
      </w:r>
      <w:r>
        <w:rPr>
          <w:rFonts w:ascii="Arial" w:eastAsia="Arial" w:hAnsi="Arial" w:cs="Arial"/>
          <w:spacing w:val="-22"/>
          <w:w w:val="110"/>
          <w:sz w:val="14"/>
          <w:szCs w:val="14"/>
        </w:rPr>
        <w:t xml:space="preserve"> </w:t>
      </w:r>
      <w:r>
        <w:rPr>
          <w:rFonts w:ascii="Arial" w:eastAsia="Arial" w:hAnsi="Arial" w:cs="Arial"/>
          <w:w w:val="110"/>
          <w:sz w:val="14"/>
          <w:szCs w:val="14"/>
        </w:rPr>
        <w:t>hydromorphone</w:t>
      </w:r>
      <w:r>
        <w:rPr>
          <w:rFonts w:ascii="Arial" w:eastAsia="Arial" w:hAnsi="Arial" w:cs="Arial"/>
          <w:spacing w:val="-24"/>
          <w:w w:val="110"/>
          <w:sz w:val="14"/>
          <w:szCs w:val="14"/>
        </w:rPr>
        <w:t xml:space="preserve"> </w:t>
      </w:r>
      <w:r>
        <w:rPr>
          <w:rFonts w:ascii="Arial" w:eastAsia="Arial" w:hAnsi="Arial" w:cs="Arial"/>
          <w:w w:val="110"/>
          <w:sz w:val="14"/>
          <w:szCs w:val="14"/>
        </w:rPr>
        <w:t>+</w:t>
      </w:r>
      <w:r>
        <w:rPr>
          <w:rFonts w:ascii="Arial" w:eastAsia="Arial" w:hAnsi="Arial" w:cs="Arial"/>
          <w:spacing w:val="-33"/>
          <w:w w:val="110"/>
          <w:sz w:val="14"/>
          <w:szCs w:val="14"/>
        </w:rPr>
        <w:t xml:space="preserve"> </w:t>
      </w:r>
      <w:r>
        <w:rPr>
          <w:rFonts w:ascii="Arial" w:eastAsia="Arial" w:hAnsi="Arial" w:cs="Arial"/>
          <w:w w:val="110"/>
          <w:sz w:val="14"/>
          <w:szCs w:val="14"/>
        </w:rPr>
        <w:t>ziconotide</w:t>
      </w:r>
    </w:p>
    <w:p w:rsidR="00A50F6F" w:rsidRDefault="00A50F6F">
      <w:pPr>
        <w:spacing w:before="7" w:line="200" w:lineRule="exact"/>
        <w:rPr>
          <w:sz w:val="20"/>
          <w:szCs w:val="20"/>
        </w:rPr>
      </w:pPr>
    </w:p>
    <w:p w:rsidR="00A50F6F" w:rsidRDefault="003F061B">
      <w:pPr>
        <w:tabs>
          <w:tab w:val="left" w:pos="2045"/>
        </w:tabs>
        <w:ind w:left="421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10"/>
          <w:sz w:val="14"/>
          <w:szCs w:val="14"/>
        </w:rPr>
        <w:t>Ziconotide</w:t>
      </w:r>
      <w:r>
        <w:rPr>
          <w:rFonts w:ascii="Arial" w:eastAsia="Arial" w:hAnsi="Arial" w:cs="Arial"/>
          <w:spacing w:val="11"/>
          <w:w w:val="110"/>
          <w:sz w:val="14"/>
          <w:szCs w:val="14"/>
        </w:rPr>
        <w:t xml:space="preserve"> </w:t>
      </w:r>
      <w:r>
        <w:rPr>
          <w:rFonts w:ascii="Arial" w:eastAsia="Arial" w:hAnsi="Arial" w:cs="Arial"/>
          <w:w w:val="110"/>
          <w:sz w:val="14"/>
          <w:szCs w:val="14"/>
        </w:rPr>
        <w:t>+</w:t>
      </w:r>
      <w:r>
        <w:rPr>
          <w:rFonts w:ascii="Arial" w:eastAsia="Arial" w:hAnsi="Arial" w:cs="Arial"/>
          <w:w w:val="110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Hydromorphone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or</w:t>
      </w:r>
    </w:p>
    <w:p w:rsidR="00A50F6F" w:rsidRDefault="003F061B">
      <w:pPr>
        <w:tabs>
          <w:tab w:val="left" w:pos="2208"/>
        </w:tabs>
        <w:spacing w:before="44" w:line="313" w:lineRule="auto"/>
        <w:ind w:left="2208" w:hanging="1630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10"/>
          <w:sz w:val="14"/>
          <w:szCs w:val="14"/>
        </w:rPr>
        <w:t>clonidine</w:t>
      </w:r>
      <w:r>
        <w:rPr>
          <w:rFonts w:ascii="Arial" w:eastAsia="Arial" w:hAnsi="Arial" w:cs="Arial"/>
          <w:w w:val="110"/>
          <w:sz w:val="14"/>
          <w:szCs w:val="14"/>
        </w:rPr>
        <w:tab/>
        <w:t>morphine</w:t>
      </w:r>
      <w:r>
        <w:rPr>
          <w:rFonts w:ascii="Arial" w:eastAsia="Arial" w:hAnsi="Arial" w:cs="Arial"/>
          <w:spacing w:val="-9"/>
          <w:w w:val="110"/>
          <w:sz w:val="14"/>
          <w:szCs w:val="14"/>
        </w:rPr>
        <w:t xml:space="preserve"> </w:t>
      </w:r>
      <w:r>
        <w:rPr>
          <w:rFonts w:ascii="Arial" w:eastAsia="Arial" w:hAnsi="Arial" w:cs="Arial"/>
          <w:w w:val="110"/>
          <w:sz w:val="14"/>
          <w:szCs w:val="14"/>
        </w:rPr>
        <w:t>or</w:t>
      </w:r>
      <w:r>
        <w:rPr>
          <w:rFonts w:ascii="Arial" w:eastAsia="Arial" w:hAnsi="Arial" w:cs="Arial"/>
          <w:spacing w:val="-8"/>
          <w:w w:val="110"/>
          <w:sz w:val="14"/>
          <w:szCs w:val="14"/>
        </w:rPr>
        <w:t xml:space="preserve"> </w:t>
      </w:r>
      <w:r>
        <w:rPr>
          <w:rFonts w:ascii="Arial" w:eastAsia="Arial" w:hAnsi="Arial" w:cs="Arial"/>
          <w:w w:val="110"/>
          <w:sz w:val="14"/>
          <w:szCs w:val="14"/>
        </w:rPr>
        <w:t>fentanyl</w:t>
      </w:r>
      <w:r>
        <w:rPr>
          <w:rFonts w:ascii="Arial" w:eastAsia="Arial" w:hAnsi="Arial" w:cs="Arial"/>
          <w:spacing w:val="-16"/>
          <w:w w:val="110"/>
          <w:sz w:val="14"/>
          <w:szCs w:val="14"/>
        </w:rPr>
        <w:t xml:space="preserve"> </w:t>
      </w:r>
      <w:r>
        <w:rPr>
          <w:rFonts w:ascii="Arial" w:eastAsia="Arial" w:hAnsi="Arial" w:cs="Arial"/>
          <w:w w:val="110"/>
          <w:sz w:val="14"/>
          <w:szCs w:val="14"/>
        </w:rPr>
        <w:t>+</w:t>
      </w:r>
      <w:r>
        <w:rPr>
          <w:rFonts w:ascii="Arial" w:eastAsia="Arial" w:hAnsi="Arial" w:cs="Arial"/>
          <w:w w:val="141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bupivacaine</w:t>
      </w:r>
      <w:r>
        <w:rPr>
          <w:rFonts w:ascii="Arial" w:eastAsia="Arial" w:hAnsi="Arial" w:cs="Arial"/>
          <w:spacing w:val="-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+</w:t>
      </w:r>
      <w:r>
        <w:rPr>
          <w:rFonts w:ascii="Arial" w:eastAsia="Arial" w:hAnsi="Arial" w:cs="Arial"/>
          <w:spacing w:val="-2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ziconotide</w:t>
      </w:r>
    </w:p>
    <w:p w:rsidR="00A50F6F" w:rsidRDefault="003F061B">
      <w:pPr>
        <w:spacing w:line="110" w:lineRule="exact"/>
        <w:rPr>
          <w:sz w:val="11"/>
          <w:szCs w:val="11"/>
        </w:rPr>
      </w:pPr>
      <w:r>
        <w:br w:type="column"/>
      </w: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3F061B">
      <w:pPr>
        <w:ind w:left="199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Sufentanil</w:t>
      </w:r>
    </w:p>
    <w:p w:rsidR="00A50F6F" w:rsidRDefault="00A50F6F">
      <w:pPr>
        <w:rPr>
          <w:rFonts w:ascii="Arial" w:eastAsia="Arial" w:hAnsi="Arial" w:cs="Arial"/>
          <w:sz w:val="14"/>
          <w:szCs w:val="14"/>
        </w:rPr>
        <w:sectPr w:rsidR="00A50F6F">
          <w:type w:val="continuous"/>
          <w:pgSz w:w="12240" w:h="15840"/>
          <w:pgMar w:top="0" w:right="140" w:bottom="0" w:left="460" w:header="720" w:footer="720" w:gutter="0"/>
          <w:cols w:num="4" w:space="720" w:equalWidth="0">
            <w:col w:w="1004" w:space="40"/>
            <w:col w:w="3740" w:space="40"/>
            <w:col w:w="3794" w:space="40"/>
            <w:col w:w="2982"/>
          </w:cols>
        </w:sectPr>
      </w:pPr>
    </w:p>
    <w:p w:rsidR="00A50F6F" w:rsidRDefault="003F061B">
      <w:pPr>
        <w:spacing w:before="1"/>
        <w:ind w:left="51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Line</w:t>
      </w:r>
      <w:r>
        <w:rPr>
          <w:rFonts w:ascii="Arial" w:eastAsia="Arial" w:hAnsi="Arial" w:cs="Arial"/>
          <w:spacing w:val="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4</w:t>
      </w:r>
    </w:p>
    <w:p w:rsidR="00A50F6F" w:rsidRDefault="003F061B">
      <w:pPr>
        <w:tabs>
          <w:tab w:val="left" w:pos="2231"/>
        </w:tabs>
        <w:spacing w:line="153" w:lineRule="exact"/>
        <w:ind w:left="282"/>
        <w:rPr>
          <w:rFonts w:ascii="Arial" w:eastAsia="Arial" w:hAnsi="Arial" w:cs="Arial"/>
          <w:sz w:val="14"/>
          <w:szCs w:val="14"/>
        </w:rPr>
      </w:pPr>
      <w:r>
        <w:rPr>
          <w:w w:val="110"/>
        </w:rPr>
        <w:br w:type="column"/>
      </w:r>
      <w:r>
        <w:rPr>
          <w:rFonts w:ascii="Arial" w:eastAsia="Arial" w:hAnsi="Arial" w:cs="Arial"/>
          <w:w w:val="110"/>
          <w:sz w:val="14"/>
          <w:szCs w:val="14"/>
        </w:rPr>
        <w:t>Sufentanil</w:t>
      </w:r>
      <w:r>
        <w:rPr>
          <w:rFonts w:ascii="Arial" w:eastAsia="Arial" w:hAnsi="Arial" w:cs="Arial"/>
          <w:spacing w:val="-3"/>
          <w:w w:val="110"/>
          <w:sz w:val="14"/>
          <w:szCs w:val="14"/>
        </w:rPr>
        <w:t xml:space="preserve"> </w:t>
      </w:r>
      <w:r>
        <w:rPr>
          <w:rFonts w:ascii="Arial" w:eastAsia="Arial" w:hAnsi="Arial" w:cs="Arial"/>
          <w:w w:val="120"/>
          <w:sz w:val="14"/>
          <w:szCs w:val="14"/>
        </w:rPr>
        <w:t>+</w:t>
      </w:r>
      <w:r>
        <w:rPr>
          <w:rFonts w:ascii="Arial" w:eastAsia="Arial" w:hAnsi="Arial" w:cs="Arial"/>
          <w:spacing w:val="-30"/>
          <w:w w:val="120"/>
          <w:sz w:val="14"/>
          <w:szCs w:val="14"/>
        </w:rPr>
        <w:t xml:space="preserve"> </w:t>
      </w:r>
      <w:r>
        <w:rPr>
          <w:rFonts w:ascii="Arial" w:eastAsia="Arial" w:hAnsi="Arial" w:cs="Arial"/>
          <w:w w:val="110"/>
          <w:sz w:val="14"/>
          <w:szCs w:val="14"/>
        </w:rPr>
        <w:t>ziconotide</w:t>
      </w:r>
      <w:r>
        <w:rPr>
          <w:rFonts w:ascii="Arial" w:eastAsia="Arial" w:hAnsi="Arial" w:cs="Arial"/>
          <w:w w:val="110"/>
          <w:sz w:val="14"/>
          <w:szCs w:val="14"/>
        </w:rPr>
        <w:tab/>
      </w:r>
      <w:r>
        <w:rPr>
          <w:rFonts w:ascii="Arial" w:eastAsia="Arial" w:hAnsi="Arial" w:cs="Arial"/>
          <w:w w:val="95"/>
          <w:sz w:val="14"/>
          <w:szCs w:val="14"/>
        </w:rPr>
        <w:t>Baclofen</w:t>
      </w:r>
    </w:p>
    <w:p w:rsidR="00A50F6F" w:rsidRDefault="003F061B">
      <w:pPr>
        <w:spacing w:before="6" w:line="299" w:lineRule="auto"/>
        <w:ind w:left="450" w:hanging="168"/>
        <w:rPr>
          <w:rFonts w:ascii="Arial" w:eastAsia="Arial" w:hAnsi="Arial" w:cs="Arial"/>
          <w:sz w:val="14"/>
          <w:szCs w:val="14"/>
        </w:rPr>
      </w:pPr>
      <w:r>
        <w:rPr>
          <w:w w:val="110"/>
        </w:rPr>
        <w:br w:type="column"/>
      </w:r>
      <w:r>
        <w:rPr>
          <w:rFonts w:ascii="Arial" w:eastAsia="Arial" w:hAnsi="Arial" w:cs="Arial"/>
          <w:w w:val="110"/>
          <w:sz w:val="14"/>
          <w:szCs w:val="14"/>
        </w:rPr>
        <w:t>Sufentanil+</w:t>
      </w:r>
      <w:r>
        <w:rPr>
          <w:rFonts w:ascii="Arial" w:eastAsia="Arial" w:hAnsi="Arial" w:cs="Arial"/>
          <w:w w:val="149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bupivacaine</w:t>
      </w:r>
    </w:p>
    <w:p w:rsidR="00A50F6F" w:rsidRDefault="003F061B">
      <w:pPr>
        <w:tabs>
          <w:tab w:val="left" w:pos="1905"/>
        </w:tabs>
        <w:spacing w:line="153" w:lineRule="exact"/>
        <w:ind w:left="281"/>
        <w:rPr>
          <w:rFonts w:ascii="Arial" w:eastAsia="Arial" w:hAnsi="Arial" w:cs="Arial"/>
          <w:sz w:val="14"/>
          <w:szCs w:val="14"/>
        </w:rPr>
      </w:pPr>
      <w:r>
        <w:rPr>
          <w:w w:val="110"/>
        </w:rPr>
        <w:br w:type="column"/>
      </w:r>
      <w:r>
        <w:rPr>
          <w:rFonts w:ascii="Arial" w:eastAsia="Arial" w:hAnsi="Arial" w:cs="Arial"/>
          <w:w w:val="110"/>
          <w:sz w:val="14"/>
          <w:szCs w:val="14"/>
        </w:rPr>
        <w:t>Sufentanil</w:t>
      </w:r>
      <w:r>
        <w:rPr>
          <w:rFonts w:ascii="Arial" w:eastAsia="Arial" w:hAnsi="Arial" w:cs="Arial"/>
          <w:spacing w:val="-6"/>
          <w:w w:val="110"/>
          <w:sz w:val="14"/>
          <w:szCs w:val="14"/>
        </w:rPr>
        <w:t xml:space="preserve"> </w:t>
      </w:r>
      <w:r>
        <w:rPr>
          <w:rFonts w:ascii="Arial" w:eastAsia="Arial" w:hAnsi="Arial" w:cs="Arial"/>
          <w:w w:val="120"/>
          <w:sz w:val="14"/>
          <w:szCs w:val="14"/>
        </w:rPr>
        <w:t>+</w:t>
      </w:r>
      <w:r>
        <w:rPr>
          <w:rFonts w:ascii="Arial" w:eastAsia="Arial" w:hAnsi="Arial" w:cs="Arial"/>
          <w:spacing w:val="-24"/>
          <w:w w:val="120"/>
          <w:sz w:val="14"/>
          <w:szCs w:val="14"/>
        </w:rPr>
        <w:t xml:space="preserve"> </w:t>
      </w:r>
      <w:r>
        <w:rPr>
          <w:rFonts w:ascii="Arial" w:eastAsia="Arial" w:hAnsi="Arial" w:cs="Arial"/>
          <w:w w:val="110"/>
          <w:sz w:val="14"/>
          <w:szCs w:val="14"/>
        </w:rPr>
        <w:t>clonidine</w:t>
      </w:r>
      <w:r>
        <w:rPr>
          <w:rFonts w:ascii="Arial" w:eastAsia="Arial" w:hAnsi="Arial" w:cs="Arial"/>
          <w:w w:val="110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Bupivacaine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+</w:t>
      </w:r>
      <w:r>
        <w:rPr>
          <w:rFonts w:ascii="Arial" w:eastAsia="Arial" w:hAnsi="Arial" w:cs="Arial"/>
          <w:spacing w:val="-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clonidine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+</w:t>
      </w:r>
    </w:p>
    <w:p w:rsidR="00A50F6F" w:rsidRDefault="003F061B">
      <w:pPr>
        <w:spacing w:before="44"/>
        <w:ind w:left="2058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ziconotide</w:t>
      </w:r>
    </w:p>
    <w:p w:rsidR="00A50F6F" w:rsidRDefault="003F061B">
      <w:pPr>
        <w:spacing w:line="148" w:lineRule="exact"/>
        <w:ind w:left="283"/>
        <w:rPr>
          <w:rFonts w:ascii="Arial" w:eastAsia="Arial" w:hAnsi="Arial" w:cs="Arial"/>
          <w:sz w:val="14"/>
          <w:szCs w:val="14"/>
        </w:rPr>
      </w:pPr>
      <w:r>
        <w:rPr>
          <w:w w:val="105"/>
        </w:rPr>
        <w:br w:type="column"/>
      </w:r>
      <w:r>
        <w:rPr>
          <w:rFonts w:ascii="Arial" w:eastAsia="Arial" w:hAnsi="Arial" w:cs="Arial"/>
          <w:w w:val="105"/>
          <w:sz w:val="14"/>
          <w:szCs w:val="14"/>
        </w:rPr>
        <w:t>Bupivacaine</w:t>
      </w:r>
      <w:r>
        <w:rPr>
          <w:rFonts w:ascii="Arial" w:eastAsia="Arial" w:hAnsi="Arial" w:cs="Arial"/>
          <w:spacing w:val="-1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+</w:t>
      </w:r>
      <w:r>
        <w:rPr>
          <w:rFonts w:ascii="Arial" w:eastAsia="Arial" w:hAnsi="Arial" w:cs="Arial"/>
          <w:spacing w:val="-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clonidine</w:t>
      </w:r>
    </w:p>
    <w:p w:rsidR="00A50F6F" w:rsidRDefault="00A50F6F">
      <w:pPr>
        <w:spacing w:line="148" w:lineRule="exact"/>
        <w:rPr>
          <w:rFonts w:ascii="Arial" w:eastAsia="Arial" w:hAnsi="Arial" w:cs="Arial"/>
          <w:sz w:val="14"/>
          <w:szCs w:val="14"/>
        </w:rPr>
        <w:sectPr w:rsidR="00A50F6F">
          <w:type w:val="continuous"/>
          <w:pgSz w:w="12240" w:h="15840"/>
          <w:pgMar w:top="0" w:right="140" w:bottom="0" w:left="460" w:header="720" w:footer="720" w:gutter="0"/>
          <w:cols w:num="5" w:space="720" w:equalWidth="0">
            <w:col w:w="899" w:space="40"/>
            <w:col w:w="2755" w:space="40"/>
            <w:col w:w="1190" w:space="40"/>
            <w:col w:w="3574" w:space="40"/>
            <w:col w:w="3062"/>
          </w:cols>
        </w:sectPr>
      </w:pPr>
    </w:p>
    <w:p w:rsidR="00A50F6F" w:rsidRDefault="003F061B">
      <w:pPr>
        <w:tabs>
          <w:tab w:val="left" w:pos="1221"/>
        </w:tabs>
        <w:spacing w:line="167" w:lineRule="exact"/>
        <w:ind w:left="509"/>
        <w:jc w:val="center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10"/>
          <w:sz w:val="14"/>
          <w:szCs w:val="14"/>
        </w:rPr>
        <w:t>Line</w:t>
      </w:r>
      <w:r>
        <w:rPr>
          <w:rFonts w:ascii="Arial" w:eastAsia="Arial" w:hAnsi="Arial" w:cs="Arial"/>
          <w:spacing w:val="-2"/>
          <w:w w:val="110"/>
          <w:sz w:val="14"/>
          <w:szCs w:val="14"/>
        </w:rPr>
        <w:t xml:space="preserve"> </w:t>
      </w:r>
      <w:r>
        <w:rPr>
          <w:rFonts w:ascii="Arial" w:eastAsia="Arial" w:hAnsi="Arial" w:cs="Arial"/>
          <w:w w:val="110"/>
          <w:sz w:val="14"/>
          <w:szCs w:val="14"/>
        </w:rPr>
        <w:t>5</w:t>
      </w:r>
      <w:r>
        <w:rPr>
          <w:rFonts w:ascii="Arial" w:eastAsia="Arial" w:hAnsi="Arial" w:cs="Arial"/>
          <w:w w:val="110"/>
          <w:sz w:val="14"/>
          <w:szCs w:val="14"/>
        </w:rPr>
        <w:tab/>
      </w:r>
      <w:r>
        <w:rPr>
          <w:rFonts w:ascii="Arial" w:eastAsia="Arial" w:hAnsi="Arial" w:cs="Arial"/>
          <w:w w:val="105"/>
          <w:position w:val="1"/>
          <w:sz w:val="14"/>
          <w:szCs w:val="14"/>
        </w:rPr>
        <w:t>Sufentanil</w:t>
      </w:r>
      <w:r>
        <w:rPr>
          <w:rFonts w:ascii="Arial" w:eastAsia="Arial" w:hAnsi="Arial" w:cs="Arial"/>
          <w:spacing w:val="-2"/>
          <w:w w:val="105"/>
          <w:position w:val="1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position w:val="1"/>
          <w:sz w:val="14"/>
          <w:szCs w:val="14"/>
        </w:rPr>
        <w:t>+</w:t>
      </w:r>
      <w:r>
        <w:rPr>
          <w:rFonts w:ascii="Arial" w:eastAsia="Arial" w:hAnsi="Arial" w:cs="Arial"/>
          <w:spacing w:val="-12"/>
          <w:w w:val="105"/>
          <w:position w:val="1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position w:val="1"/>
          <w:sz w:val="14"/>
          <w:szCs w:val="14"/>
        </w:rPr>
        <w:t>bupivacaine</w:t>
      </w:r>
      <w:r>
        <w:rPr>
          <w:rFonts w:ascii="Arial" w:eastAsia="Arial" w:hAnsi="Arial" w:cs="Arial"/>
          <w:spacing w:val="-1"/>
          <w:w w:val="105"/>
          <w:position w:val="1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position w:val="1"/>
          <w:sz w:val="14"/>
          <w:szCs w:val="14"/>
        </w:rPr>
        <w:t>+</w:t>
      </w:r>
    </w:p>
    <w:p w:rsidR="00A50F6F" w:rsidRDefault="003F061B">
      <w:pPr>
        <w:spacing w:before="25"/>
        <w:ind w:left="376"/>
        <w:jc w:val="center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clonidine</w:t>
      </w:r>
    </w:p>
    <w:p w:rsidR="00A50F6F" w:rsidRDefault="003F061B">
      <w:pPr>
        <w:spacing w:before="6" w:line="303" w:lineRule="auto"/>
        <w:ind w:left="657" w:hanging="149"/>
        <w:rPr>
          <w:rFonts w:ascii="Arial" w:eastAsia="Arial" w:hAnsi="Arial" w:cs="Arial"/>
          <w:sz w:val="14"/>
          <w:szCs w:val="14"/>
        </w:rPr>
      </w:pPr>
      <w:r>
        <w:rPr>
          <w:w w:val="105"/>
        </w:rPr>
        <w:br w:type="column"/>
      </w:r>
      <w:r>
        <w:rPr>
          <w:rFonts w:ascii="Arial" w:eastAsia="Arial" w:hAnsi="Arial" w:cs="Arial"/>
          <w:w w:val="105"/>
          <w:sz w:val="14"/>
          <w:szCs w:val="14"/>
        </w:rPr>
        <w:t>Sufentanil</w:t>
      </w:r>
      <w:r>
        <w:rPr>
          <w:rFonts w:ascii="Arial" w:eastAsia="Arial" w:hAnsi="Arial" w:cs="Arial"/>
          <w:spacing w:val="-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+</w:t>
      </w:r>
      <w:r>
        <w:rPr>
          <w:rFonts w:ascii="Arial" w:eastAsia="Arial" w:hAnsi="Arial" w:cs="Arial"/>
          <w:w w:val="141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bupivacaine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+</w:t>
      </w:r>
      <w:r>
        <w:rPr>
          <w:rFonts w:ascii="Arial" w:eastAsia="Arial" w:hAnsi="Arial" w:cs="Arial"/>
          <w:w w:val="141"/>
          <w:sz w:val="14"/>
          <w:szCs w:val="14"/>
        </w:rPr>
        <w:t xml:space="preserve"> </w:t>
      </w:r>
      <w:r>
        <w:rPr>
          <w:rFonts w:ascii="Arial" w:eastAsia="Arial" w:hAnsi="Arial" w:cs="Arial"/>
          <w:w w:val="110"/>
          <w:sz w:val="14"/>
          <w:szCs w:val="14"/>
        </w:rPr>
        <w:t>ziconotide</w:t>
      </w:r>
    </w:p>
    <w:p w:rsidR="00A50F6F" w:rsidRDefault="003F061B">
      <w:pPr>
        <w:spacing w:line="157" w:lineRule="exact"/>
        <w:ind w:left="509"/>
        <w:rPr>
          <w:rFonts w:ascii="Arial" w:eastAsia="Arial" w:hAnsi="Arial" w:cs="Arial"/>
          <w:sz w:val="14"/>
          <w:szCs w:val="14"/>
        </w:rPr>
      </w:pPr>
      <w:r>
        <w:rPr>
          <w:w w:val="110"/>
        </w:rPr>
        <w:br w:type="column"/>
      </w:r>
      <w:r>
        <w:rPr>
          <w:rFonts w:ascii="Arial" w:eastAsia="Arial" w:hAnsi="Arial" w:cs="Arial"/>
          <w:w w:val="110"/>
          <w:sz w:val="14"/>
          <w:szCs w:val="14"/>
        </w:rPr>
        <w:t>Sufentanil</w:t>
      </w:r>
      <w:r>
        <w:rPr>
          <w:rFonts w:ascii="Arial" w:eastAsia="Arial" w:hAnsi="Arial" w:cs="Arial"/>
          <w:spacing w:val="-19"/>
          <w:w w:val="110"/>
          <w:sz w:val="14"/>
          <w:szCs w:val="14"/>
        </w:rPr>
        <w:t xml:space="preserve"> </w:t>
      </w:r>
      <w:r>
        <w:rPr>
          <w:rFonts w:ascii="Arial" w:eastAsia="Arial" w:hAnsi="Arial" w:cs="Arial"/>
          <w:w w:val="110"/>
          <w:sz w:val="14"/>
          <w:szCs w:val="14"/>
        </w:rPr>
        <w:t>+</w:t>
      </w:r>
      <w:r>
        <w:rPr>
          <w:rFonts w:ascii="Arial" w:eastAsia="Arial" w:hAnsi="Arial" w:cs="Arial"/>
          <w:spacing w:val="-29"/>
          <w:w w:val="110"/>
          <w:sz w:val="14"/>
          <w:szCs w:val="14"/>
        </w:rPr>
        <w:t xml:space="preserve"> </w:t>
      </w:r>
      <w:r>
        <w:rPr>
          <w:rFonts w:ascii="Arial" w:eastAsia="Arial" w:hAnsi="Arial" w:cs="Arial"/>
          <w:w w:val="110"/>
          <w:sz w:val="14"/>
          <w:szCs w:val="14"/>
        </w:rPr>
        <w:t>clonidine</w:t>
      </w:r>
      <w:r>
        <w:rPr>
          <w:rFonts w:ascii="Arial" w:eastAsia="Arial" w:hAnsi="Arial" w:cs="Arial"/>
          <w:spacing w:val="-18"/>
          <w:w w:val="110"/>
          <w:sz w:val="14"/>
          <w:szCs w:val="14"/>
        </w:rPr>
        <w:t xml:space="preserve"> </w:t>
      </w:r>
      <w:r>
        <w:rPr>
          <w:rFonts w:ascii="Arial" w:eastAsia="Arial" w:hAnsi="Arial" w:cs="Arial"/>
          <w:w w:val="110"/>
          <w:sz w:val="14"/>
          <w:szCs w:val="14"/>
        </w:rPr>
        <w:t>+</w:t>
      </w:r>
    </w:p>
    <w:p w:rsidR="00A50F6F" w:rsidRDefault="009E5943">
      <w:pPr>
        <w:spacing w:before="40"/>
        <w:ind w:left="662"/>
        <w:rPr>
          <w:rFonts w:ascii="Arial" w:eastAsia="Arial" w:hAnsi="Arial" w:cs="Arial"/>
          <w:sz w:val="14"/>
          <w:szCs w:val="14"/>
        </w:rPr>
      </w:pPr>
      <w:r>
        <w:rPr>
          <w:noProof/>
        </w:rPr>
        <w:drawing>
          <wp:anchor distT="0" distB="0" distL="114300" distR="114300" simplePos="0" relativeHeight="503312522" behindDoc="1" locked="0" layoutInCell="1" allowOverlap="1">
            <wp:simplePos x="0" y="0"/>
            <wp:positionH relativeFrom="page">
              <wp:posOffset>7546975</wp:posOffset>
            </wp:positionH>
            <wp:positionV relativeFrom="paragraph">
              <wp:posOffset>283845</wp:posOffset>
            </wp:positionV>
            <wp:extent cx="60960" cy="1706880"/>
            <wp:effectExtent l="0" t="0" r="0" b="0"/>
            <wp:wrapNone/>
            <wp:docPr id="365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" cy="1706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061B">
        <w:rPr>
          <w:rFonts w:ascii="Arial" w:eastAsia="Arial" w:hAnsi="Arial" w:cs="Arial"/>
          <w:sz w:val="14"/>
          <w:szCs w:val="14"/>
        </w:rPr>
        <w:t>ziconotide</w:t>
      </w:r>
    </w:p>
    <w:p w:rsidR="00A50F6F" w:rsidRDefault="00A50F6F">
      <w:pPr>
        <w:rPr>
          <w:rFonts w:ascii="Arial" w:eastAsia="Arial" w:hAnsi="Arial" w:cs="Arial"/>
          <w:sz w:val="14"/>
          <w:szCs w:val="14"/>
        </w:rPr>
        <w:sectPr w:rsidR="00A50F6F">
          <w:type w:val="continuous"/>
          <w:pgSz w:w="12240" w:h="15840"/>
          <w:pgMar w:top="0" w:right="140" w:bottom="0" w:left="460" w:header="720" w:footer="720" w:gutter="0"/>
          <w:cols w:num="3" w:space="720" w:equalWidth="0">
            <w:col w:w="2948" w:space="559"/>
            <w:col w:w="1577" w:space="1270"/>
            <w:col w:w="5286"/>
          </w:cols>
        </w:sectPr>
      </w:pPr>
    </w:p>
    <w:p w:rsidR="00A50F6F" w:rsidRDefault="003F061B">
      <w:pPr>
        <w:spacing w:before="3"/>
        <w:ind w:left="505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Line</w:t>
      </w:r>
      <w:r>
        <w:rPr>
          <w:rFonts w:ascii="Arial" w:eastAsia="Arial" w:hAnsi="Arial" w:cs="Arial"/>
          <w:spacing w:val="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6</w:t>
      </w:r>
    </w:p>
    <w:p w:rsidR="00A50F6F" w:rsidRDefault="003F061B">
      <w:pPr>
        <w:spacing w:line="155" w:lineRule="exact"/>
        <w:ind w:left="278"/>
        <w:rPr>
          <w:rFonts w:ascii="Arial" w:eastAsia="Arial" w:hAnsi="Arial" w:cs="Arial"/>
          <w:sz w:val="14"/>
          <w:szCs w:val="14"/>
        </w:rPr>
      </w:pPr>
      <w:r>
        <w:rPr>
          <w:w w:val="110"/>
        </w:rPr>
        <w:br w:type="column"/>
      </w:r>
      <w:r>
        <w:rPr>
          <w:rFonts w:ascii="Arial" w:eastAsia="Arial" w:hAnsi="Arial" w:cs="Arial"/>
          <w:w w:val="110"/>
          <w:sz w:val="14"/>
          <w:szCs w:val="14"/>
        </w:rPr>
        <w:t>Opioid*</w:t>
      </w:r>
      <w:r>
        <w:rPr>
          <w:rFonts w:ascii="Arial" w:eastAsia="Arial" w:hAnsi="Arial" w:cs="Arial"/>
          <w:spacing w:val="-21"/>
          <w:w w:val="110"/>
          <w:sz w:val="14"/>
          <w:szCs w:val="14"/>
        </w:rPr>
        <w:t xml:space="preserve"> </w:t>
      </w:r>
      <w:r>
        <w:rPr>
          <w:rFonts w:ascii="Arial" w:eastAsia="Arial" w:hAnsi="Arial" w:cs="Arial"/>
          <w:w w:val="110"/>
          <w:sz w:val="14"/>
          <w:szCs w:val="14"/>
        </w:rPr>
        <w:t>+</w:t>
      </w:r>
      <w:r>
        <w:rPr>
          <w:rFonts w:ascii="Arial" w:eastAsia="Arial" w:hAnsi="Arial" w:cs="Arial"/>
          <w:spacing w:val="-26"/>
          <w:w w:val="110"/>
          <w:sz w:val="14"/>
          <w:szCs w:val="14"/>
        </w:rPr>
        <w:t xml:space="preserve"> </w:t>
      </w:r>
      <w:r>
        <w:rPr>
          <w:rFonts w:ascii="Arial" w:eastAsia="Arial" w:hAnsi="Arial" w:cs="Arial"/>
          <w:w w:val="110"/>
          <w:sz w:val="14"/>
          <w:szCs w:val="14"/>
        </w:rPr>
        <w:t>bupivacaine</w:t>
      </w:r>
      <w:r>
        <w:rPr>
          <w:rFonts w:ascii="Arial" w:eastAsia="Arial" w:hAnsi="Arial" w:cs="Arial"/>
          <w:spacing w:val="-17"/>
          <w:w w:val="110"/>
          <w:sz w:val="14"/>
          <w:szCs w:val="14"/>
        </w:rPr>
        <w:t xml:space="preserve"> </w:t>
      </w:r>
      <w:r>
        <w:rPr>
          <w:rFonts w:ascii="Arial" w:eastAsia="Arial" w:hAnsi="Arial" w:cs="Arial"/>
          <w:w w:val="110"/>
          <w:sz w:val="14"/>
          <w:szCs w:val="14"/>
        </w:rPr>
        <w:t>+</w:t>
      </w:r>
      <w:r>
        <w:rPr>
          <w:rFonts w:ascii="Arial" w:eastAsia="Arial" w:hAnsi="Arial" w:cs="Arial"/>
          <w:spacing w:val="-30"/>
          <w:w w:val="110"/>
          <w:sz w:val="14"/>
          <w:szCs w:val="14"/>
        </w:rPr>
        <w:t xml:space="preserve"> </w:t>
      </w:r>
      <w:r>
        <w:rPr>
          <w:rFonts w:ascii="Arial" w:eastAsia="Arial" w:hAnsi="Arial" w:cs="Arial"/>
          <w:w w:val="110"/>
          <w:sz w:val="14"/>
          <w:szCs w:val="14"/>
        </w:rPr>
        <w:t>clonidine</w:t>
      </w:r>
      <w:r>
        <w:rPr>
          <w:rFonts w:ascii="Arial" w:eastAsia="Arial" w:hAnsi="Arial" w:cs="Arial"/>
          <w:spacing w:val="-21"/>
          <w:w w:val="110"/>
          <w:sz w:val="14"/>
          <w:szCs w:val="14"/>
        </w:rPr>
        <w:t xml:space="preserve"> </w:t>
      </w:r>
      <w:r>
        <w:rPr>
          <w:rFonts w:ascii="Arial" w:eastAsia="Arial" w:hAnsi="Arial" w:cs="Arial"/>
          <w:w w:val="110"/>
          <w:sz w:val="14"/>
          <w:szCs w:val="14"/>
        </w:rPr>
        <w:t>+</w:t>
      </w:r>
      <w:r>
        <w:rPr>
          <w:rFonts w:ascii="Arial" w:eastAsia="Arial" w:hAnsi="Arial" w:cs="Arial"/>
          <w:spacing w:val="-29"/>
          <w:w w:val="110"/>
          <w:sz w:val="14"/>
          <w:szCs w:val="14"/>
        </w:rPr>
        <w:t xml:space="preserve"> </w:t>
      </w:r>
      <w:r>
        <w:rPr>
          <w:rFonts w:ascii="Arial" w:eastAsia="Arial" w:hAnsi="Arial" w:cs="Arial"/>
          <w:w w:val="110"/>
          <w:sz w:val="14"/>
          <w:szCs w:val="14"/>
        </w:rPr>
        <w:t>adjuvants</w:t>
      </w:r>
      <w:r>
        <w:rPr>
          <w:rFonts w:ascii="Arial" w:eastAsia="Arial" w:hAnsi="Arial" w:cs="Arial"/>
          <w:spacing w:val="-36"/>
          <w:w w:val="110"/>
          <w:sz w:val="14"/>
          <w:szCs w:val="14"/>
        </w:rPr>
        <w:t xml:space="preserve"> </w:t>
      </w:r>
      <w:r>
        <w:rPr>
          <w:rFonts w:ascii="Arial" w:eastAsia="Arial" w:hAnsi="Arial" w:cs="Arial"/>
          <w:w w:val="110"/>
          <w:sz w:val="14"/>
          <w:szCs w:val="14"/>
        </w:rPr>
        <w:t>t</w:t>
      </w:r>
    </w:p>
    <w:p w:rsidR="00A50F6F" w:rsidRDefault="00A50F6F">
      <w:pPr>
        <w:spacing w:line="155" w:lineRule="exact"/>
        <w:rPr>
          <w:rFonts w:ascii="Arial" w:eastAsia="Arial" w:hAnsi="Arial" w:cs="Arial"/>
          <w:sz w:val="14"/>
          <w:szCs w:val="14"/>
        </w:rPr>
        <w:sectPr w:rsidR="00A50F6F">
          <w:type w:val="continuous"/>
          <w:pgSz w:w="12240" w:h="15840"/>
          <w:pgMar w:top="0" w:right="140" w:bottom="0" w:left="460" w:header="720" w:footer="720" w:gutter="0"/>
          <w:cols w:num="2" w:space="720" w:equalWidth="0">
            <w:col w:w="894" w:space="40"/>
            <w:col w:w="10706"/>
          </w:cols>
        </w:sectPr>
      </w:pPr>
    </w:p>
    <w:p w:rsidR="00A50F6F" w:rsidRDefault="00A50F6F">
      <w:pPr>
        <w:spacing w:before="1" w:line="120" w:lineRule="exact"/>
        <w:rPr>
          <w:sz w:val="12"/>
          <w:szCs w:val="12"/>
        </w:rPr>
      </w:pPr>
    </w:p>
    <w:p w:rsidR="00A50F6F" w:rsidRDefault="003F061B">
      <w:pPr>
        <w:ind w:left="495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*Opioid</w:t>
      </w:r>
      <w:r>
        <w:rPr>
          <w:rFonts w:ascii="Arial" w:eastAsia="Arial" w:hAnsi="Arial" w:cs="Arial"/>
          <w:spacing w:val="3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(all</w:t>
      </w:r>
      <w:r>
        <w:rPr>
          <w:rFonts w:ascii="Arial" w:eastAsia="Arial" w:hAnsi="Arial" w:cs="Arial"/>
          <w:spacing w:val="3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known</w:t>
      </w:r>
      <w:r>
        <w:rPr>
          <w:rFonts w:ascii="Arial" w:eastAsia="Arial" w:hAnsi="Arial" w:cs="Arial"/>
          <w:spacing w:val="2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intrathecal</w:t>
      </w:r>
      <w:r>
        <w:rPr>
          <w:rFonts w:ascii="Arial" w:eastAsia="Arial" w:hAnsi="Arial" w:cs="Arial"/>
          <w:spacing w:val="2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opioids).</w:t>
      </w:r>
    </w:p>
    <w:p w:rsidR="00A50F6F" w:rsidRDefault="003F061B">
      <w:pPr>
        <w:spacing w:before="30"/>
        <w:ind w:left="495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tAdjuvants</w:t>
      </w:r>
      <w:r>
        <w:rPr>
          <w:rFonts w:ascii="Arial" w:eastAsia="Arial" w:hAnsi="Arial" w:cs="Arial"/>
          <w:spacing w:val="3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include</w:t>
      </w:r>
      <w:r>
        <w:rPr>
          <w:rFonts w:ascii="Arial" w:eastAsia="Arial" w:hAnsi="Arial" w:cs="Arial"/>
          <w:spacing w:val="2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midazolam,</w:t>
      </w:r>
      <w:r>
        <w:rPr>
          <w:rFonts w:ascii="Arial" w:eastAsia="Arial" w:hAnsi="Arial" w:cs="Arial"/>
          <w:spacing w:val="2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ketamine,</w:t>
      </w:r>
      <w:r>
        <w:rPr>
          <w:rFonts w:ascii="Arial" w:eastAsia="Arial" w:hAnsi="Arial" w:cs="Arial"/>
          <w:spacing w:val="1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octreotide.</w:t>
      </w:r>
    </w:p>
    <w:p w:rsidR="00A50F6F" w:rsidRDefault="00A50F6F">
      <w:pPr>
        <w:spacing w:before="4" w:line="170" w:lineRule="exact"/>
        <w:rPr>
          <w:sz w:val="17"/>
          <w:szCs w:val="17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  <w:sectPr w:rsidR="00A50F6F">
          <w:type w:val="continuous"/>
          <w:pgSz w:w="12240" w:h="15840"/>
          <w:pgMar w:top="0" w:right="140" w:bottom="0" w:left="460" w:header="720" w:footer="720" w:gutter="0"/>
          <w:cols w:space="720"/>
        </w:sectPr>
      </w:pPr>
    </w:p>
    <w:p w:rsidR="00A50F6F" w:rsidRDefault="009E5943">
      <w:pPr>
        <w:pStyle w:val="BodyText"/>
        <w:spacing w:before="83" w:line="276" w:lineRule="auto"/>
        <w:ind w:left="270" w:firstLine="19"/>
        <w:jc w:val="both"/>
      </w:pPr>
      <w:r>
        <w:rPr>
          <w:noProof/>
        </w:rPr>
        <w:drawing>
          <wp:anchor distT="0" distB="0" distL="114300" distR="114300" simplePos="0" relativeHeight="503312523" behindDoc="1" locked="0" layoutInCell="1" allowOverlap="1">
            <wp:simplePos x="0" y="0"/>
            <wp:positionH relativeFrom="page">
              <wp:posOffset>7132320</wp:posOffset>
            </wp:positionH>
            <wp:positionV relativeFrom="page">
              <wp:posOffset>8649970</wp:posOffset>
            </wp:positionV>
            <wp:extent cx="389890" cy="963295"/>
            <wp:effectExtent l="0" t="0" r="0" b="0"/>
            <wp:wrapNone/>
            <wp:docPr id="364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963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2525" behindDoc="1" locked="0" layoutInCell="1" allowOverlap="1">
                <wp:simplePos x="0" y="0"/>
                <wp:positionH relativeFrom="page">
                  <wp:posOffset>465455</wp:posOffset>
                </wp:positionH>
                <wp:positionV relativeFrom="paragraph">
                  <wp:posOffset>-2579370</wp:posOffset>
                </wp:positionV>
                <wp:extent cx="6565265" cy="2441575"/>
                <wp:effectExtent l="8255" t="4445" r="8255" b="1905"/>
                <wp:wrapNone/>
                <wp:docPr id="355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5265" cy="2441575"/>
                          <a:chOff x="733" y="-4062"/>
                          <a:chExt cx="10339" cy="3845"/>
                        </a:xfrm>
                      </wpg:grpSpPr>
                      <wpg:grpSp>
                        <wpg:cNvPr id="356" name="Group 314"/>
                        <wpg:cNvGrpSpPr>
                          <a:grpSpLocks/>
                        </wpg:cNvGrpSpPr>
                        <wpg:grpSpPr bwMode="auto">
                          <a:xfrm>
                            <a:off x="1323" y="-4031"/>
                            <a:ext cx="9741" cy="2"/>
                            <a:chOff x="1323" y="-4031"/>
                            <a:chExt cx="9741" cy="2"/>
                          </a:xfrm>
                        </wpg:grpSpPr>
                        <wps:wsp>
                          <wps:cNvPr id="357" name="Freeform 315"/>
                          <wps:cNvSpPr>
                            <a:spLocks/>
                          </wps:cNvSpPr>
                          <wps:spPr bwMode="auto">
                            <a:xfrm>
                              <a:off x="1323" y="-4031"/>
                              <a:ext cx="9741" cy="2"/>
                            </a:xfrm>
                            <a:custGeom>
                              <a:avLst/>
                              <a:gdLst>
                                <a:gd name="T0" fmla="+- 0 1323 1323"/>
                                <a:gd name="T1" fmla="*/ T0 w 9741"/>
                                <a:gd name="T2" fmla="+- 0 11065 1323"/>
                                <a:gd name="T3" fmla="*/ T2 w 97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741">
                                  <a:moveTo>
                                    <a:pt x="0" y="0"/>
                                  </a:moveTo>
                                  <a:lnTo>
                                    <a:pt x="9742" y="0"/>
                                  </a:lnTo>
                                </a:path>
                              </a:pathLst>
                            </a:custGeom>
                            <a:noFill/>
                            <a:ln w="91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8" name="Group 312"/>
                        <wpg:cNvGrpSpPr>
                          <a:grpSpLocks/>
                        </wpg:cNvGrpSpPr>
                        <wpg:grpSpPr bwMode="auto">
                          <a:xfrm>
                            <a:off x="764" y="-3763"/>
                            <a:ext cx="2" cy="3536"/>
                            <a:chOff x="764" y="-3763"/>
                            <a:chExt cx="2" cy="3536"/>
                          </a:xfrm>
                        </wpg:grpSpPr>
                        <wps:wsp>
                          <wps:cNvPr id="359" name="Freeform 313"/>
                          <wps:cNvSpPr>
                            <a:spLocks/>
                          </wps:cNvSpPr>
                          <wps:spPr bwMode="auto">
                            <a:xfrm>
                              <a:off x="764" y="-3763"/>
                              <a:ext cx="2" cy="3536"/>
                            </a:xfrm>
                            <a:custGeom>
                              <a:avLst/>
                              <a:gdLst>
                                <a:gd name="T0" fmla="+- 0 -227 -3763"/>
                                <a:gd name="T1" fmla="*/ -227 h 3536"/>
                                <a:gd name="T2" fmla="+- 0 -3763 -3763"/>
                                <a:gd name="T3" fmla="*/ -3763 h 353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536">
                                  <a:moveTo>
                                    <a:pt x="0" y="3536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13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0" name="Group 310"/>
                        <wpg:cNvGrpSpPr>
                          <a:grpSpLocks/>
                        </wpg:cNvGrpSpPr>
                        <wpg:grpSpPr bwMode="auto">
                          <a:xfrm>
                            <a:off x="741" y="-253"/>
                            <a:ext cx="10296" cy="2"/>
                            <a:chOff x="741" y="-253"/>
                            <a:chExt cx="10296" cy="2"/>
                          </a:xfrm>
                        </wpg:grpSpPr>
                        <wps:wsp>
                          <wps:cNvPr id="361" name="Freeform 311"/>
                          <wps:cNvSpPr>
                            <a:spLocks/>
                          </wps:cNvSpPr>
                          <wps:spPr bwMode="auto">
                            <a:xfrm>
                              <a:off x="741" y="-253"/>
                              <a:ext cx="10296" cy="2"/>
                            </a:xfrm>
                            <a:custGeom>
                              <a:avLst/>
                              <a:gdLst>
                                <a:gd name="T0" fmla="+- 0 741 741"/>
                                <a:gd name="T1" fmla="*/ T0 w 10296"/>
                                <a:gd name="T2" fmla="+- 0 11036 741"/>
                                <a:gd name="T3" fmla="*/ T2 w 1029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296">
                                  <a:moveTo>
                                    <a:pt x="0" y="0"/>
                                  </a:moveTo>
                                  <a:lnTo>
                                    <a:pt x="10295" y="0"/>
                                  </a:lnTo>
                                </a:path>
                              </a:pathLst>
                            </a:custGeom>
                            <a:noFill/>
                            <a:ln w="91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2" name="Group 308"/>
                        <wpg:cNvGrpSpPr>
                          <a:grpSpLocks/>
                        </wpg:cNvGrpSpPr>
                        <wpg:grpSpPr bwMode="auto">
                          <a:xfrm>
                            <a:off x="11038" y="-4055"/>
                            <a:ext cx="2" cy="3814"/>
                            <a:chOff x="11038" y="-4055"/>
                            <a:chExt cx="2" cy="3814"/>
                          </a:xfrm>
                        </wpg:grpSpPr>
                        <wps:wsp>
                          <wps:cNvPr id="363" name="Freeform 309"/>
                          <wps:cNvSpPr>
                            <a:spLocks/>
                          </wps:cNvSpPr>
                          <wps:spPr bwMode="auto">
                            <a:xfrm>
                              <a:off x="11038" y="-4055"/>
                              <a:ext cx="2" cy="3814"/>
                            </a:xfrm>
                            <a:custGeom>
                              <a:avLst/>
                              <a:gdLst>
                                <a:gd name="T0" fmla="+- 0 -241 -4055"/>
                                <a:gd name="T1" fmla="*/ -241 h 3814"/>
                                <a:gd name="T2" fmla="+- 0 -4055 -4055"/>
                                <a:gd name="T3" fmla="*/ -4055 h 381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814">
                                  <a:moveTo>
                                    <a:pt x="0" y="3814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1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5F957B" id="Group 307" o:spid="_x0000_s1026" style="position:absolute;margin-left:36.65pt;margin-top:-203.1pt;width:516.95pt;height:192.25pt;z-index:-3955;mso-position-horizontal-relative:page" coordorigin="733,-4062" coordsize="10339,3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">
                <v:group id="Group 314" o:spid="_x0000_s1027" style="position:absolute;left:1323;top:-4031;width:9741;height:2" coordorigin="1323,-4031" coordsize="97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uZP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rBMUrieCUdAri8AAAD//wMAUEsBAi0AFAAGAAgAAAAhANvh9svuAAAAhQEAABMAAAAAAAAA&#10;AAAAAAAAAAAAAFtDb250ZW50X1R5cGVzXS54bWxQSwECLQAUAAYACAAAACEAWvQsW78AAAAVAQAA&#10;CwAAAAAAAAAAAAAAAAAfAQAAX3JlbHMvLnJlbHNQSwECLQAUAAYACAAAACEAFRbmT8YAAADcAAAA&#10;DwAAAAAAAAAAAAAAAAAHAgAAZHJzL2Rvd25yZXYueG1sUEsFBgAAAAADAAMAtwAAAPoCAAAAAA==&#10;">
                  <v:shape id="Freeform 315" o:spid="_x0000_s1028" style="position:absolute;left:1323;top:-4031;width:9741;height:2;visibility:visible;mso-wrap-style:square;v-text-anchor:top" coordsize="97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" path="m,l9742,e" filled="f" strokeweight=".25281mm">
                    <v:path arrowok="t" o:connecttype="custom" o:connectlocs="0,0;9742,0" o:connectangles="0,0"/>
                  </v:shape>
                </v:group>
                <v:group id="Group 312" o:spid="_x0000_s1029" style="position:absolute;left:764;top:-3763;width:2;height:3536" coordorigin="764,-3763" coordsize="2,3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">
                  <v:shape id="Freeform 313" o:spid="_x0000_s1030" style="position:absolute;left:764;top:-3763;width:2;height:3536;visibility:visible;mso-wrap-style:square;v-text-anchor:top" coordsize="2,3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" path="m,3536l,e" filled="f" strokeweight=".33708mm">
                    <v:path arrowok="t" o:connecttype="custom" o:connectlocs="0,-227;0,-3763" o:connectangles="0,0"/>
                  </v:shape>
                </v:group>
                <v:group id="Group 310" o:spid="_x0000_s1031" style="position:absolute;left:741;top:-253;width:10296;height:2" coordorigin="741,-253" coordsize="1029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xEd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skzA9nwhGQmz8AAAD//wMAUEsBAi0AFAAGAAgAAAAhANvh9svuAAAAhQEAABMAAAAAAAAAAAAA&#10;AAAAAAAAAFtDb250ZW50X1R5cGVzXS54bWxQSwECLQAUAAYACAAAACEAWvQsW78AAAAVAQAACwAA&#10;AAAAAAAAAAAAAAAfAQAAX3JlbHMvLnJlbHNQSwECLQAUAAYACAAAACEAO98RHcMAAADcAAAADwAA&#10;AAAAAAAAAAAAAAAHAgAAZHJzL2Rvd25yZXYueG1sUEsFBgAAAAADAAMAtwAAAPcCAAAAAA==&#10;">
                  <v:shape id="Freeform 311" o:spid="_x0000_s1032" style="position:absolute;left:741;top:-253;width:10296;height:2;visibility:visible;mso-wrap-style:square;v-text-anchor:top" coordsize="1029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" path="m,l10295,e" filled="f" strokeweight=".25281mm">
                    <v:path arrowok="t" o:connecttype="custom" o:connectlocs="0,0;10295,0" o:connectangles="0,0"/>
                  </v:shape>
                </v:group>
                <v:group id="Group 308" o:spid="_x0000_s1033" style="position:absolute;left:11038;top:-4055;width:2;height:3814" coordorigin="11038,-4055" coordsize="2,3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Srx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yWwMzzPhCMjlAwAA//8DAFBLAQItABQABgAIAAAAIQDb4fbL7gAAAIUBAAATAAAAAAAAAAAA&#10;AAAAAAAAAABbQ29udGVudF9UeXBlc10ueG1sUEsBAi0AFAAGAAgAAAAhAFr0LFu/AAAAFQEAAAsA&#10;AAAAAAAAAAAAAAAAHwEAAF9yZWxzLy5yZWxzUEsBAi0AFAAGAAgAAAAhAKRBKvHEAAAA3AAAAA8A&#10;AAAAAAAAAAAAAAAABwIAAGRycy9kb3ducmV2LnhtbFBLBQYAAAAAAwADALcAAAD4AgAAAAA=&#10;">
                  <v:shape id="Freeform 309" o:spid="_x0000_s1034" style="position:absolute;left:11038;top:-4055;width:2;height:3814;visibility:visible;mso-wrap-style:square;v-text-anchor:top" coordsize="2,3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" path="m,3814l,e" filled="f" strokeweight=".25281mm">
                    <v:path arrowok="t" o:connecttype="custom" o:connectlocs="0,-241;0,-4055" o:connectangles="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2529" behindDoc="1" locked="0" layoutInCell="1" allowOverlap="1">
                <wp:simplePos x="0" y="0"/>
                <wp:positionH relativeFrom="page">
                  <wp:posOffset>1935480</wp:posOffset>
                </wp:positionH>
                <wp:positionV relativeFrom="page">
                  <wp:posOffset>9895840</wp:posOffset>
                </wp:positionV>
                <wp:extent cx="403225" cy="1270"/>
                <wp:effectExtent l="11430" t="8890" r="13970" b="8890"/>
                <wp:wrapNone/>
                <wp:docPr id="353" name="Group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3225" cy="1270"/>
                          <a:chOff x="3048" y="15584"/>
                          <a:chExt cx="635" cy="2"/>
                        </a:xfrm>
                      </wpg:grpSpPr>
                      <wps:wsp>
                        <wps:cNvPr id="354" name="Freeform 306"/>
                        <wps:cNvSpPr>
                          <a:spLocks/>
                        </wps:cNvSpPr>
                        <wps:spPr bwMode="auto">
                          <a:xfrm>
                            <a:off x="3048" y="15584"/>
                            <a:ext cx="635" cy="2"/>
                          </a:xfrm>
                          <a:custGeom>
                            <a:avLst/>
                            <a:gdLst>
                              <a:gd name="T0" fmla="+- 0 3048 3048"/>
                              <a:gd name="T1" fmla="*/ T0 w 635"/>
                              <a:gd name="T2" fmla="+- 0 3683 3048"/>
                              <a:gd name="T3" fmla="*/ T2 w 63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635">
                                <a:moveTo>
                                  <a:pt x="0" y="0"/>
                                </a:moveTo>
                                <a:lnTo>
                                  <a:pt x="635" y="0"/>
                                </a:lnTo>
                              </a:path>
                            </a:pathLst>
                          </a:custGeom>
                          <a:noFill/>
                          <a:ln w="30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C7A335" id="Group 305" o:spid="_x0000_s1026" style="position:absolute;margin-left:152.4pt;margin-top:779.2pt;width:31.75pt;height:.1pt;z-index:-3951;mso-position-horizontal-relative:page;mso-position-vertical-relative:page" coordorigin="3048,15584" coordsize="635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">
                <v:shape id="Freeform 306" o:spid="_x0000_s1027" style="position:absolute;left:3048;top:15584;width:635;height:2;visibility:visible;mso-wrap-style:square;v-text-anchor:top" coordsize="63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" path="m,l635,e" filled="f" strokeweight=".08428mm">
                  <v:path arrowok="t" o:connecttype="custom" o:connectlocs="0,0;635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2530" behindDoc="1" locked="0" layoutInCell="1" allowOverlap="1">
                <wp:simplePos x="0" y="0"/>
                <wp:positionH relativeFrom="page">
                  <wp:posOffset>2420620</wp:posOffset>
                </wp:positionH>
                <wp:positionV relativeFrom="page">
                  <wp:posOffset>9900285</wp:posOffset>
                </wp:positionV>
                <wp:extent cx="4899660" cy="1270"/>
                <wp:effectExtent l="10795" t="13335" r="13970" b="4445"/>
                <wp:wrapNone/>
                <wp:docPr id="351" name="Group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99660" cy="1270"/>
                          <a:chOff x="3812" y="15591"/>
                          <a:chExt cx="7716" cy="2"/>
                        </a:xfrm>
                      </wpg:grpSpPr>
                      <wps:wsp>
                        <wps:cNvPr id="352" name="Freeform 304"/>
                        <wps:cNvSpPr>
                          <a:spLocks/>
                        </wps:cNvSpPr>
                        <wps:spPr bwMode="auto">
                          <a:xfrm>
                            <a:off x="3812" y="15591"/>
                            <a:ext cx="7716" cy="2"/>
                          </a:xfrm>
                          <a:custGeom>
                            <a:avLst/>
                            <a:gdLst>
                              <a:gd name="T0" fmla="+- 0 3812 3812"/>
                              <a:gd name="T1" fmla="*/ T0 w 7716"/>
                              <a:gd name="T2" fmla="+- 0 11528 3812"/>
                              <a:gd name="T3" fmla="*/ T2 w 771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7716">
                                <a:moveTo>
                                  <a:pt x="0" y="0"/>
                                </a:moveTo>
                                <a:lnTo>
                                  <a:pt x="7716" y="0"/>
                                </a:lnTo>
                              </a:path>
                            </a:pathLst>
                          </a:custGeom>
                          <a:noFill/>
                          <a:ln w="910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9A23AA" id="Group 303" o:spid="_x0000_s1026" style="position:absolute;margin-left:190.6pt;margin-top:779.55pt;width:385.8pt;height:.1pt;z-index:-3950;mso-position-horizontal-relative:page;mso-position-vertical-relative:page" coordorigin="3812,15591" coordsize="771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">
                <v:shape id="Freeform 304" o:spid="_x0000_s1027" style="position:absolute;left:3812;top:15591;width:7716;height:2;visibility:visible;mso-wrap-style:square;v-text-anchor:top" coordsize="771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" path="m,l7716,e" filled="f" strokeweight=".25281mm">
                  <v:path arrowok="t" o:connecttype="custom" o:connectlocs="0,0;7716,0" o:connectangles="0,0"/>
                </v:shape>
                <w10:wrap anchorx="page" anchory="page"/>
              </v:group>
            </w:pict>
          </mc:Fallback>
        </mc:AlternateContent>
      </w:r>
      <w:r w:rsidR="003F061B">
        <w:t>(1</w:t>
      </w:r>
      <w:r w:rsidR="003F061B">
        <w:rPr>
          <w:spacing w:val="1"/>
        </w:rPr>
        <w:t>1</w:t>
      </w:r>
      <w:r w:rsidR="003F061B">
        <w:t>,33).</w:t>
      </w:r>
      <w:r w:rsidR="003F061B">
        <w:rPr>
          <w:spacing w:val="-3"/>
        </w:rPr>
        <w:t xml:space="preserve"> </w:t>
      </w:r>
      <w:r w:rsidR="003F061B">
        <w:t>Little</w:t>
      </w:r>
      <w:r w:rsidR="003F061B">
        <w:rPr>
          <w:spacing w:val="-2"/>
        </w:rPr>
        <w:t xml:space="preserve"> </w:t>
      </w:r>
      <w:r w:rsidR="003F061B">
        <w:t>evidence</w:t>
      </w:r>
      <w:r w:rsidR="003F061B">
        <w:rPr>
          <w:spacing w:val="6"/>
        </w:rPr>
        <w:t xml:space="preserve"> </w:t>
      </w:r>
      <w:r w:rsidR="003F061B">
        <w:t>suggests</w:t>
      </w:r>
      <w:r w:rsidR="003F061B">
        <w:rPr>
          <w:spacing w:val="9"/>
        </w:rPr>
        <w:t xml:space="preserve"> </w:t>
      </w:r>
      <w:r w:rsidR="003F061B">
        <w:t>that ziconotide</w:t>
      </w:r>
      <w:r w:rsidR="003F061B">
        <w:rPr>
          <w:spacing w:val="13"/>
        </w:rPr>
        <w:t xml:space="preserve"> </w:t>
      </w:r>
      <w:r w:rsidR="003F061B">
        <w:t>is</w:t>
      </w:r>
      <w:r w:rsidR="003F061B">
        <w:rPr>
          <w:spacing w:val="1"/>
        </w:rPr>
        <w:t xml:space="preserve"> </w:t>
      </w:r>
      <w:r w:rsidR="003F061B">
        <w:t>helpful</w:t>
      </w:r>
      <w:r w:rsidR="003F061B">
        <w:rPr>
          <w:spacing w:val="4"/>
        </w:rPr>
        <w:t xml:space="preserve"> </w:t>
      </w:r>
      <w:r w:rsidR="003F061B">
        <w:t>in</w:t>
      </w:r>
      <w:r w:rsidR="003F061B">
        <w:rPr>
          <w:spacing w:val="-10"/>
        </w:rPr>
        <w:t xml:space="preserve"> </w:t>
      </w:r>
      <w:r w:rsidR="003F061B">
        <w:t>com­ bination</w:t>
      </w:r>
      <w:r w:rsidR="003F061B">
        <w:rPr>
          <w:spacing w:val="-9"/>
        </w:rPr>
        <w:t xml:space="preserve"> </w:t>
      </w:r>
      <w:r w:rsidR="003F061B">
        <w:t>with</w:t>
      </w:r>
      <w:r w:rsidR="003F061B">
        <w:rPr>
          <w:spacing w:val="-2"/>
        </w:rPr>
        <w:t xml:space="preserve"> </w:t>
      </w:r>
      <w:r w:rsidR="003F061B">
        <w:t>opioids</w:t>
      </w:r>
      <w:r w:rsidR="003F061B">
        <w:rPr>
          <w:spacing w:val="-3"/>
        </w:rPr>
        <w:t xml:space="preserve"> </w:t>
      </w:r>
      <w:r w:rsidR="003F061B">
        <w:t>to</w:t>
      </w:r>
      <w:r w:rsidR="003F061B">
        <w:rPr>
          <w:spacing w:val="-2"/>
        </w:rPr>
        <w:t xml:space="preserve"> </w:t>
      </w:r>
      <w:r w:rsidR="003F061B">
        <w:t>manage cancer</w:t>
      </w:r>
      <w:r w:rsidR="003F061B">
        <w:rPr>
          <w:spacing w:val="12"/>
        </w:rPr>
        <w:t xml:space="preserve"> </w:t>
      </w:r>
      <w:r w:rsidR="003F061B">
        <w:t>pain.</w:t>
      </w:r>
      <w:r w:rsidR="003F061B">
        <w:rPr>
          <w:spacing w:val="-7"/>
        </w:rPr>
        <w:t xml:space="preserve"> </w:t>
      </w:r>
      <w:r w:rsidR="003F061B">
        <w:t>No</w:t>
      </w:r>
      <w:r w:rsidR="003F061B">
        <w:rPr>
          <w:spacing w:val="-8"/>
        </w:rPr>
        <w:t xml:space="preserve"> </w:t>
      </w:r>
      <w:r w:rsidR="003F061B">
        <w:t>prospective,</w:t>
      </w:r>
      <w:r w:rsidR="003F061B">
        <w:rPr>
          <w:spacing w:val="-5"/>
        </w:rPr>
        <w:t xml:space="preserve"> </w:t>
      </w:r>
      <w:r w:rsidR="003F061B">
        <w:t>con­ trolled</w:t>
      </w:r>
      <w:r w:rsidR="003F061B">
        <w:rPr>
          <w:spacing w:val="27"/>
        </w:rPr>
        <w:t xml:space="preserve"> </w:t>
      </w:r>
      <w:r w:rsidR="003F061B">
        <w:t>studies</w:t>
      </w:r>
      <w:r w:rsidR="003F061B">
        <w:rPr>
          <w:spacing w:val="34"/>
        </w:rPr>
        <w:t xml:space="preserve"> </w:t>
      </w:r>
      <w:r w:rsidR="003F061B">
        <w:t>of</w:t>
      </w:r>
      <w:r w:rsidR="003F061B">
        <w:rPr>
          <w:spacing w:val="19"/>
        </w:rPr>
        <w:t xml:space="preserve"> </w:t>
      </w:r>
      <w:r w:rsidR="003F061B">
        <w:t>ziconotide</w:t>
      </w:r>
      <w:r w:rsidR="003F061B">
        <w:rPr>
          <w:spacing w:val="40"/>
        </w:rPr>
        <w:t xml:space="preserve"> </w:t>
      </w:r>
      <w:r w:rsidR="003F061B">
        <w:t>plus</w:t>
      </w:r>
      <w:r w:rsidR="003F061B">
        <w:rPr>
          <w:spacing w:val="25"/>
        </w:rPr>
        <w:t xml:space="preserve"> </w:t>
      </w:r>
      <w:r w:rsidR="003F061B">
        <w:t>opioids</w:t>
      </w:r>
      <w:r w:rsidR="003F061B">
        <w:rPr>
          <w:spacing w:val="35"/>
        </w:rPr>
        <w:t xml:space="preserve"> </w:t>
      </w:r>
      <w:r w:rsidR="003F061B">
        <w:t>have</w:t>
      </w:r>
      <w:r w:rsidR="003F061B">
        <w:rPr>
          <w:spacing w:val="30"/>
        </w:rPr>
        <w:t xml:space="preserve"> </w:t>
      </w:r>
      <w:r w:rsidR="003F061B">
        <w:t>been</w:t>
      </w:r>
      <w:r w:rsidR="003F061B">
        <w:rPr>
          <w:spacing w:val="25"/>
        </w:rPr>
        <w:t xml:space="preserve"> </w:t>
      </w:r>
      <w:r w:rsidR="003F061B">
        <w:t>performed.</w:t>
      </w:r>
      <w:r w:rsidR="003F061B">
        <w:rPr>
          <w:w w:val="99"/>
        </w:rPr>
        <w:t xml:space="preserve"> </w:t>
      </w:r>
      <w:r w:rsidR="003F061B">
        <w:t>Stability</w:t>
      </w:r>
      <w:r w:rsidR="003F061B">
        <w:rPr>
          <w:spacing w:val="1"/>
        </w:rPr>
        <w:t xml:space="preserve"> </w:t>
      </w:r>
      <w:r w:rsidR="003F061B">
        <w:t>of</w:t>
      </w:r>
      <w:r w:rsidR="003F061B">
        <w:rPr>
          <w:spacing w:val="-9"/>
        </w:rPr>
        <w:t xml:space="preserve"> </w:t>
      </w:r>
      <w:r w:rsidR="003F061B">
        <w:t>admixtures</w:t>
      </w:r>
      <w:r w:rsidR="003F061B">
        <w:rPr>
          <w:spacing w:val="15"/>
        </w:rPr>
        <w:t xml:space="preserve"> </w:t>
      </w:r>
      <w:r w:rsidR="003F061B">
        <w:t>becomes</w:t>
      </w:r>
      <w:r w:rsidR="003F061B">
        <w:rPr>
          <w:spacing w:val="-3"/>
        </w:rPr>
        <w:t xml:space="preserve"> </w:t>
      </w:r>
      <w:r w:rsidR="003F061B">
        <w:t>a</w:t>
      </w:r>
      <w:r w:rsidR="003F061B">
        <w:rPr>
          <w:spacing w:val="-3"/>
        </w:rPr>
        <w:t xml:space="preserve"> </w:t>
      </w:r>
      <w:r w:rsidR="003F061B">
        <w:t>concern</w:t>
      </w:r>
      <w:r w:rsidR="003F061B">
        <w:rPr>
          <w:spacing w:val="-5"/>
        </w:rPr>
        <w:t xml:space="preserve"> </w:t>
      </w:r>
      <w:r w:rsidR="003F061B">
        <w:t>when</w:t>
      </w:r>
      <w:r w:rsidR="003F061B">
        <w:rPr>
          <w:spacing w:val="6"/>
        </w:rPr>
        <w:t xml:space="preserve"> </w:t>
      </w:r>
      <w:r w:rsidR="003F061B">
        <w:t>multiple</w:t>
      </w:r>
      <w:r w:rsidR="003F061B">
        <w:rPr>
          <w:spacing w:val="2"/>
        </w:rPr>
        <w:t xml:space="preserve"> </w:t>
      </w:r>
      <w:r w:rsidR="003F061B">
        <w:t>medica­</w:t>
      </w:r>
      <w:r w:rsidR="003F061B">
        <w:rPr>
          <w:w w:val="96"/>
        </w:rPr>
        <w:t xml:space="preserve"> </w:t>
      </w:r>
      <w:r w:rsidR="003F061B">
        <w:t>tions</w:t>
      </w:r>
      <w:r w:rsidR="003F061B">
        <w:rPr>
          <w:spacing w:val="-10"/>
        </w:rPr>
        <w:t xml:space="preserve"> </w:t>
      </w:r>
      <w:r w:rsidR="003F061B">
        <w:t>are</w:t>
      </w:r>
      <w:r w:rsidR="003F061B">
        <w:rPr>
          <w:spacing w:val="-11"/>
        </w:rPr>
        <w:t xml:space="preserve"> </w:t>
      </w:r>
      <w:r w:rsidR="003F061B">
        <w:t>used</w:t>
      </w:r>
      <w:r w:rsidR="003F061B">
        <w:rPr>
          <w:spacing w:val="-15"/>
        </w:rPr>
        <w:t xml:space="preserve"> </w:t>
      </w:r>
      <w:r w:rsidR="003F061B">
        <w:t>for</w:t>
      </w:r>
      <w:r w:rsidR="003F061B">
        <w:rPr>
          <w:spacing w:val="-12"/>
        </w:rPr>
        <w:t xml:space="preserve"> </w:t>
      </w:r>
      <w:r w:rsidR="003F061B">
        <w:t>combination</w:t>
      </w:r>
      <w:r w:rsidR="003F061B">
        <w:rPr>
          <w:spacing w:val="-6"/>
        </w:rPr>
        <w:t xml:space="preserve"> </w:t>
      </w:r>
      <w:r w:rsidR="003F061B">
        <w:t>therapy</w:t>
      </w:r>
      <w:r w:rsidR="003F061B">
        <w:rPr>
          <w:spacing w:val="-4"/>
        </w:rPr>
        <w:t xml:space="preserve"> </w:t>
      </w:r>
      <w:r w:rsidR="003F061B">
        <w:t>(115).</w:t>
      </w:r>
      <w:r w:rsidR="003F061B">
        <w:rPr>
          <w:spacing w:val="-24"/>
        </w:rPr>
        <w:t xml:space="preserve"> </w:t>
      </w:r>
      <w:r w:rsidR="003F061B">
        <w:t>There</w:t>
      </w:r>
      <w:r w:rsidR="003F061B">
        <w:rPr>
          <w:spacing w:val="-5"/>
        </w:rPr>
        <w:t xml:space="preserve"> </w:t>
      </w:r>
      <w:r w:rsidR="003F061B">
        <w:t>is</w:t>
      </w:r>
      <w:r w:rsidR="003F061B">
        <w:rPr>
          <w:spacing w:val="-18"/>
        </w:rPr>
        <w:t xml:space="preserve"> </w:t>
      </w:r>
      <w:r w:rsidR="003F061B">
        <w:t>also</w:t>
      </w:r>
      <w:r w:rsidR="003F061B">
        <w:rPr>
          <w:spacing w:val="-13"/>
        </w:rPr>
        <w:t xml:space="preserve"> </w:t>
      </w:r>
      <w:r w:rsidR="003F061B">
        <w:t>concern</w:t>
      </w:r>
      <w:r w:rsidR="003F061B">
        <w:rPr>
          <w:w w:val="97"/>
        </w:rPr>
        <w:t xml:space="preserve"> </w:t>
      </w:r>
      <w:r w:rsidR="003F061B">
        <w:t>that</w:t>
      </w:r>
      <w:r w:rsidR="003F061B">
        <w:rPr>
          <w:spacing w:val="32"/>
        </w:rPr>
        <w:t xml:space="preserve"> </w:t>
      </w:r>
      <w:r w:rsidR="003F061B">
        <w:t>drug</w:t>
      </w:r>
      <w:r w:rsidR="003F061B">
        <w:rPr>
          <w:spacing w:val="30"/>
        </w:rPr>
        <w:t xml:space="preserve"> </w:t>
      </w:r>
      <w:r w:rsidR="003F061B">
        <w:t>mixing</w:t>
      </w:r>
      <w:r w:rsidR="003F061B">
        <w:rPr>
          <w:spacing w:val="27"/>
        </w:rPr>
        <w:t xml:space="preserve"> </w:t>
      </w:r>
      <w:r w:rsidR="003F061B">
        <w:t>may</w:t>
      </w:r>
      <w:r w:rsidR="003F061B">
        <w:rPr>
          <w:spacing w:val="24"/>
        </w:rPr>
        <w:t xml:space="preserve"> </w:t>
      </w:r>
      <w:r w:rsidR="003F061B">
        <w:t>increase</w:t>
      </w:r>
      <w:r w:rsidR="003F061B">
        <w:rPr>
          <w:spacing w:val="34"/>
        </w:rPr>
        <w:t xml:space="preserve"> </w:t>
      </w:r>
      <w:r w:rsidR="003F061B">
        <w:t>permeability</w:t>
      </w:r>
      <w:r w:rsidR="003F061B">
        <w:rPr>
          <w:spacing w:val="33"/>
        </w:rPr>
        <w:t xml:space="preserve"> </w:t>
      </w:r>
      <w:r w:rsidR="003F061B">
        <w:t>of</w:t>
      </w:r>
      <w:r w:rsidR="003F061B">
        <w:rPr>
          <w:spacing w:val="25"/>
        </w:rPr>
        <w:t xml:space="preserve"> </w:t>
      </w:r>
      <w:r w:rsidR="003F061B">
        <w:t>medications</w:t>
      </w:r>
      <w:r w:rsidR="003F061B">
        <w:rPr>
          <w:spacing w:val="41"/>
        </w:rPr>
        <w:t xml:space="preserve"> </w:t>
      </w:r>
      <w:r w:rsidR="003F061B">
        <w:t>into</w:t>
      </w:r>
      <w:r w:rsidR="003F061B">
        <w:rPr>
          <w:w w:val="105"/>
        </w:rPr>
        <w:t xml:space="preserve"> </w:t>
      </w:r>
      <w:r w:rsidR="003F061B">
        <w:t xml:space="preserve">the </w:t>
      </w:r>
      <w:r w:rsidR="003F061B">
        <w:rPr>
          <w:spacing w:val="7"/>
        </w:rPr>
        <w:t xml:space="preserve"> </w:t>
      </w:r>
      <w:r w:rsidR="003F061B">
        <w:t xml:space="preserve">pump </w:t>
      </w:r>
      <w:r w:rsidR="003F061B">
        <w:rPr>
          <w:spacing w:val="10"/>
        </w:rPr>
        <w:t xml:space="preserve"> </w:t>
      </w:r>
      <w:r w:rsidR="003F061B">
        <w:t>rotor,</w:t>
      </w:r>
      <w:r w:rsidR="003F061B">
        <w:rPr>
          <w:spacing w:val="43"/>
        </w:rPr>
        <w:t xml:space="preserve"> </w:t>
      </w:r>
      <w:r w:rsidR="003F061B">
        <w:t xml:space="preserve">resulting </w:t>
      </w:r>
      <w:r w:rsidR="003F061B">
        <w:rPr>
          <w:spacing w:val="13"/>
        </w:rPr>
        <w:t xml:space="preserve"> </w:t>
      </w:r>
      <w:r w:rsidR="003F061B">
        <w:t>in</w:t>
      </w:r>
      <w:r w:rsidR="003F061B">
        <w:rPr>
          <w:spacing w:val="42"/>
        </w:rPr>
        <w:t xml:space="preserve"> </w:t>
      </w:r>
      <w:r w:rsidR="003F061B">
        <w:t xml:space="preserve">corrosion </w:t>
      </w:r>
      <w:r w:rsidR="003F061B">
        <w:rPr>
          <w:spacing w:val="13"/>
        </w:rPr>
        <w:t xml:space="preserve"> </w:t>
      </w:r>
      <w:r w:rsidR="003F061B">
        <w:t xml:space="preserve">and </w:t>
      </w:r>
      <w:r w:rsidR="003F061B">
        <w:rPr>
          <w:spacing w:val="8"/>
        </w:rPr>
        <w:t xml:space="preserve"> </w:t>
      </w:r>
      <w:r w:rsidR="003F061B">
        <w:t>pump</w:t>
      </w:r>
      <w:r w:rsidR="003F061B">
        <w:rPr>
          <w:spacing w:val="43"/>
        </w:rPr>
        <w:t xml:space="preserve"> </w:t>
      </w:r>
      <w:r w:rsidR="003F061B">
        <w:t xml:space="preserve">failure </w:t>
      </w:r>
      <w:r w:rsidR="003F061B">
        <w:rPr>
          <w:spacing w:val="13"/>
        </w:rPr>
        <w:t xml:space="preserve"> </w:t>
      </w:r>
      <w:r w:rsidR="003F061B">
        <w:t>(58).</w:t>
      </w:r>
    </w:p>
    <w:p w:rsidR="00A50F6F" w:rsidRDefault="003F061B">
      <w:pPr>
        <w:pStyle w:val="BodyText"/>
        <w:spacing w:line="276" w:lineRule="auto"/>
        <w:ind w:left="251" w:right="10" w:hanging="24"/>
        <w:jc w:val="both"/>
      </w:pPr>
      <w:r>
        <w:t>·Reports</w:t>
      </w:r>
      <w:r>
        <w:rPr>
          <w:spacing w:val="1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ziconotide</w:t>
      </w:r>
      <w:r>
        <w:rPr>
          <w:spacing w:val="22"/>
        </w:rPr>
        <w:t xml:space="preserve"> </w:t>
      </w:r>
      <w:r>
        <w:t>plus</w:t>
      </w:r>
      <w:r>
        <w:rPr>
          <w:spacing w:val="14"/>
        </w:rPr>
        <w:t xml:space="preserve"> </w:t>
      </w:r>
      <w:r>
        <w:t>bupivacaine</w:t>
      </w:r>
      <w:r>
        <w:rPr>
          <w:spacing w:val="17"/>
        </w:rPr>
        <w:t xml:space="preserve"> </w:t>
      </w:r>
      <w:r>
        <w:t>have</w:t>
      </w:r>
      <w:r>
        <w:rPr>
          <w:spacing w:val="12"/>
        </w:rPr>
        <w:t xml:space="preserve"> </w:t>
      </w:r>
      <w:r>
        <w:t>little</w:t>
      </w:r>
      <w:r>
        <w:rPr>
          <w:spacing w:val="4"/>
        </w:rPr>
        <w:t xml:space="preserve"> </w:t>
      </w:r>
      <w:r>
        <w:t>supportive</w:t>
      </w:r>
      <w:r>
        <w:rPr>
          <w:spacing w:val="18"/>
        </w:rPr>
        <w:t xml:space="preserve"> </w:t>
      </w:r>
      <w:r>
        <w:t>evi­</w:t>
      </w:r>
      <w:r>
        <w:rPr>
          <w:w w:val="96"/>
        </w:rPr>
        <w:t xml:space="preserve"> </w:t>
      </w:r>
      <w:r>
        <w:t>dence.</w:t>
      </w:r>
      <w:r>
        <w:rPr>
          <w:spacing w:val="8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palliative</w:t>
      </w:r>
      <w:r>
        <w:rPr>
          <w:spacing w:val="6"/>
        </w:rPr>
        <w:t xml:space="preserve"> </w:t>
      </w:r>
      <w:r>
        <w:t>reasons</w:t>
      </w:r>
      <w:r>
        <w:rPr>
          <w:spacing w:val="1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cancer</w:t>
      </w:r>
      <w:r>
        <w:rPr>
          <w:spacing w:val="17"/>
        </w:rPr>
        <w:t xml:space="preserve"> </w:t>
      </w:r>
      <w:r>
        <w:t>population</w:t>
      </w:r>
      <w:r>
        <w:rPr>
          <w:spacing w:val="12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com­ binations</w:t>
      </w:r>
      <w:r>
        <w:rPr>
          <w:spacing w:val="25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medicines</w:t>
      </w:r>
      <w:r>
        <w:rPr>
          <w:spacing w:val="23"/>
        </w:rPr>
        <w:t xml:space="preserve"> </w:t>
      </w:r>
      <w:r>
        <w:t>are</w:t>
      </w:r>
      <w:r>
        <w:rPr>
          <w:spacing w:val="19"/>
        </w:rPr>
        <w:t xml:space="preserve"> </w:t>
      </w:r>
      <w:r>
        <w:t>trialed,</w:t>
      </w:r>
      <w:r>
        <w:rPr>
          <w:spacing w:val="24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Tier</w:t>
      </w:r>
      <w:r>
        <w:rPr>
          <w:spacing w:val="27"/>
        </w:rPr>
        <w:t xml:space="preserve"> </w:t>
      </w:r>
      <w:r>
        <w:t>6</w:t>
      </w:r>
      <w:r>
        <w:rPr>
          <w:spacing w:val="16"/>
        </w:rPr>
        <w:t xml:space="preserve"> </w:t>
      </w:r>
      <w:r>
        <w:t>was</w:t>
      </w:r>
      <w:r>
        <w:rPr>
          <w:spacing w:val="36"/>
        </w:rPr>
        <w:t xml:space="preserve"> </w:t>
      </w:r>
      <w:r>
        <w:t>added</w:t>
      </w:r>
      <w:r>
        <w:rPr>
          <w:spacing w:val="23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the</w:t>
      </w:r>
      <w:r>
        <w:rPr>
          <w:w w:val="103"/>
        </w:rPr>
        <w:t xml:space="preserve"> </w:t>
      </w:r>
      <w:r>
        <w:t>PACC</w:t>
      </w:r>
      <w:r>
        <w:rPr>
          <w:spacing w:val="6"/>
        </w:rPr>
        <w:t xml:space="preserve"> </w:t>
      </w:r>
      <w:r>
        <w:t>2012</w:t>
      </w:r>
      <w:r>
        <w:rPr>
          <w:spacing w:val="10"/>
        </w:rPr>
        <w:t xml:space="preserve"> </w:t>
      </w:r>
      <w:r>
        <w:t>algorithm.</w:t>
      </w:r>
      <w:r>
        <w:rPr>
          <w:spacing w:val="8"/>
        </w:rPr>
        <w:t xml:space="preserve"> </w:t>
      </w:r>
      <w:r>
        <w:t>When</w:t>
      </w:r>
      <w:r>
        <w:rPr>
          <w:spacing w:val="14"/>
        </w:rPr>
        <w:t xml:space="preserve"> </w:t>
      </w:r>
      <w:r>
        <w:t>contemplating</w:t>
      </w:r>
      <w:r>
        <w:rPr>
          <w:spacing w:val="23"/>
        </w:rPr>
        <w:t xml:space="preserve"> </w:t>
      </w:r>
      <w:r>
        <w:t>higher-tiered</w:t>
      </w:r>
      <w:r>
        <w:rPr>
          <w:spacing w:val="12"/>
        </w:rPr>
        <w:t xml:space="preserve"> </w:t>
      </w:r>
      <w:r>
        <w:t>recom­</w:t>
      </w:r>
      <w:r>
        <w:rPr>
          <w:w w:val="98"/>
        </w:rPr>
        <w:t xml:space="preserve"> </w:t>
      </w:r>
      <w:r>
        <w:t>mendations,</w:t>
      </w:r>
      <w:r>
        <w:rPr>
          <w:spacing w:val="23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crucial</w:t>
      </w:r>
      <w:r>
        <w:rPr>
          <w:spacing w:val="19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consider</w:t>
      </w:r>
      <w:r>
        <w:rPr>
          <w:spacing w:val="23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category</w:t>
      </w:r>
      <w:r>
        <w:rPr>
          <w:spacing w:val="29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cancer</w:t>
      </w:r>
      <w:r>
        <w:rPr>
          <w:spacing w:val="30"/>
        </w:rPr>
        <w:t xml:space="preserve"> </w:t>
      </w:r>
      <w:r>
        <w:t>pain that</w:t>
      </w:r>
      <w:r>
        <w:rPr>
          <w:spacing w:val="-1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patient</w:t>
      </w:r>
      <w:r>
        <w:rPr>
          <w:spacing w:val="-6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(see</w:t>
      </w:r>
      <w:r>
        <w:rPr>
          <w:spacing w:val="-18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7).</w:t>
      </w:r>
    </w:p>
    <w:p w:rsidR="00A50F6F" w:rsidRDefault="00A50F6F">
      <w:pPr>
        <w:spacing w:before="6" w:line="110" w:lineRule="exact"/>
        <w:rPr>
          <w:sz w:val="11"/>
          <w:szCs w:val="11"/>
        </w:rPr>
      </w:pPr>
    </w:p>
    <w:p w:rsidR="00A50F6F" w:rsidRDefault="003F061B">
      <w:pPr>
        <w:pStyle w:val="BodyText"/>
        <w:spacing w:line="276" w:lineRule="auto"/>
        <w:ind w:left="247" w:right="36" w:firstLine="186"/>
      </w:pPr>
      <w:r>
        <w:rPr>
          <w:rFonts w:cs="Arial"/>
          <w:b/>
          <w:bCs/>
          <w:w w:val="95"/>
          <w:sz w:val="16"/>
          <w:szCs w:val="16"/>
        </w:rPr>
        <w:t>Consensus</w:t>
      </w:r>
      <w:r>
        <w:rPr>
          <w:rFonts w:cs="Arial"/>
          <w:b/>
          <w:bCs/>
          <w:spacing w:val="33"/>
          <w:w w:val="95"/>
          <w:sz w:val="16"/>
          <w:szCs w:val="16"/>
        </w:rPr>
        <w:t xml:space="preserve"> </w:t>
      </w:r>
      <w:r>
        <w:rPr>
          <w:rFonts w:cs="Arial"/>
          <w:b/>
          <w:bCs/>
          <w:w w:val="95"/>
          <w:sz w:val="16"/>
          <w:szCs w:val="16"/>
        </w:rPr>
        <w:t>Point</w:t>
      </w:r>
      <w:r>
        <w:rPr>
          <w:rFonts w:cs="Arial"/>
          <w:b/>
          <w:bCs/>
          <w:spacing w:val="30"/>
          <w:w w:val="95"/>
          <w:sz w:val="16"/>
          <w:szCs w:val="16"/>
        </w:rPr>
        <w:t xml:space="preserve"> </w:t>
      </w:r>
      <w:r>
        <w:rPr>
          <w:rFonts w:cs="Arial"/>
          <w:b/>
          <w:bCs/>
          <w:w w:val="95"/>
          <w:sz w:val="16"/>
          <w:szCs w:val="16"/>
        </w:rPr>
        <w:t>12.</w:t>
      </w:r>
      <w:r>
        <w:rPr>
          <w:rFonts w:cs="Arial"/>
          <w:b/>
          <w:bCs/>
          <w:spacing w:val="2"/>
          <w:w w:val="95"/>
          <w:sz w:val="16"/>
          <w:szCs w:val="16"/>
        </w:rPr>
        <w:t xml:space="preserve"> </w:t>
      </w: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w w:val="95"/>
        </w:rPr>
        <w:t>disease</w:t>
      </w:r>
      <w:r>
        <w:rPr>
          <w:spacing w:val="23"/>
          <w:w w:val="95"/>
        </w:rPr>
        <w:t xml:space="preserve"> </w:t>
      </w:r>
      <w:r>
        <w:rPr>
          <w:w w:val="95"/>
        </w:rPr>
        <w:t>process</w:t>
      </w:r>
      <w:r>
        <w:rPr>
          <w:spacing w:val="19"/>
          <w:w w:val="95"/>
        </w:rPr>
        <w:t xml:space="preserve"> </w:t>
      </w:r>
      <w:r>
        <w:rPr>
          <w:w w:val="95"/>
        </w:rPr>
        <w:t>should</w:t>
      </w:r>
      <w:r>
        <w:rPr>
          <w:spacing w:val="22"/>
          <w:w w:val="95"/>
        </w:rPr>
        <w:t xml:space="preserve"> </w:t>
      </w:r>
      <w:r>
        <w:rPr>
          <w:w w:val="95"/>
        </w:rPr>
        <w:t>be</w:t>
      </w:r>
      <w:r>
        <w:rPr>
          <w:spacing w:val="3"/>
          <w:w w:val="95"/>
        </w:rPr>
        <w:t xml:space="preserve"> </w:t>
      </w:r>
      <w:r>
        <w:rPr>
          <w:w w:val="95"/>
        </w:rPr>
        <w:t>considered</w:t>
      </w:r>
      <w:r>
        <w:rPr>
          <w:w w:val="94"/>
        </w:rPr>
        <w:t xml:space="preserve"> </w:t>
      </w:r>
      <w:r>
        <w:rPr>
          <w:w w:val="95"/>
        </w:rPr>
        <w:t>when</w:t>
      </w:r>
      <w:r>
        <w:rPr>
          <w:spacing w:val="19"/>
          <w:w w:val="95"/>
        </w:rPr>
        <w:t xml:space="preserve"> </w:t>
      </w:r>
      <w:r>
        <w:rPr>
          <w:w w:val="95"/>
        </w:rPr>
        <w:t>making</w:t>
      </w:r>
      <w:r>
        <w:rPr>
          <w:spacing w:val="13"/>
          <w:w w:val="95"/>
        </w:rPr>
        <w:t xml:space="preserve"> </w:t>
      </w:r>
      <w:r>
        <w:rPr>
          <w:w w:val="95"/>
        </w:rPr>
        <w:t>decisions</w:t>
      </w:r>
      <w:r>
        <w:rPr>
          <w:spacing w:val="18"/>
          <w:w w:val="95"/>
        </w:rPr>
        <w:t xml:space="preserve"> </w:t>
      </w:r>
      <w:r>
        <w:rPr>
          <w:w w:val="95"/>
        </w:rPr>
        <w:t>on</w:t>
      </w:r>
      <w:r>
        <w:rPr>
          <w:spacing w:val="4"/>
          <w:w w:val="95"/>
        </w:rPr>
        <w:t xml:space="preserve"> </w:t>
      </w:r>
      <w:r>
        <w:rPr>
          <w:w w:val="95"/>
        </w:rPr>
        <w:t>algorithms</w:t>
      </w:r>
      <w:r>
        <w:rPr>
          <w:spacing w:val="16"/>
          <w:w w:val="95"/>
        </w:rPr>
        <w:t xml:space="preserve"> </w:t>
      </w:r>
      <w:r>
        <w:rPr>
          <w:w w:val="95"/>
        </w:rPr>
        <w:t>for</w:t>
      </w:r>
      <w:r>
        <w:rPr>
          <w:spacing w:val="15"/>
          <w:w w:val="95"/>
        </w:rPr>
        <w:t xml:space="preserve"> </w:t>
      </w:r>
      <w:r>
        <w:rPr>
          <w:w w:val="95"/>
        </w:rPr>
        <w:t xml:space="preserve">patient </w:t>
      </w:r>
      <w:r>
        <w:rPr>
          <w:w w:val="95"/>
        </w:rPr>
        <w:t>care.</w:t>
      </w:r>
    </w:p>
    <w:p w:rsidR="00A50F6F" w:rsidRDefault="00A50F6F">
      <w:pPr>
        <w:spacing w:before="6" w:line="110" w:lineRule="exact"/>
        <w:rPr>
          <w:sz w:val="11"/>
          <w:szCs w:val="11"/>
        </w:rPr>
      </w:pPr>
    </w:p>
    <w:p w:rsidR="00A50F6F" w:rsidRDefault="003F061B">
      <w:pPr>
        <w:pStyle w:val="BodyText"/>
        <w:spacing w:line="276" w:lineRule="auto"/>
        <w:ind w:left="242" w:right="31" w:firstLine="181"/>
      </w:pPr>
      <w:r>
        <w:rPr>
          <w:rFonts w:cs="Arial"/>
          <w:b/>
          <w:bCs/>
          <w:w w:val="95"/>
          <w:sz w:val="16"/>
          <w:szCs w:val="16"/>
        </w:rPr>
        <w:t xml:space="preserve">Consensus </w:t>
      </w:r>
      <w:r>
        <w:rPr>
          <w:rFonts w:cs="Arial"/>
          <w:b/>
          <w:bCs/>
          <w:spacing w:val="36"/>
          <w:w w:val="95"/>
          <w:sz w:val="16"/>
          <w:szCs w:val="16"/>
        </w:rPr>
        <w:t xml:space="preserve"> </w:t>
      </w:r>
      <w:r>
        <w:rPr>
          <w:rFonts w:cs="Arial"/>
          <w:b/>
          <w:bCs/>
          <w:w w:val="95"/>
          <w:sz w:val="16"/>
          <w:szCs w:val="16"/>
        </w:rPr>
        <w:t xml:space="preserve">Point </w:t>
      </w:r>
      <w:r>
        <w:rPr>
          <w:rFonts w:cs="Arial"/>
          <w:b/>
          <w:bCs/>
          <w:spacing w:val="24"/>
          <w:w w:val="95"/>
          <w:sz w:val="16"/>
          <w:szCs w:val="16"/>
        </w:rPr>
        <w:t xml:space="preserve"> </w:t>
      </w:r>
      <w:r>
        <w:rPr>
          <w:rFonts w:cs="Arial"/>
          <w:b/>
          <w:bCs/>
          <w:w w:val="95"/>
          <w:sz w:val="16"/>
          <w:szCs w:val="16"/>
        </w:rPr>
        <w:t>13.</w:t>
      </w:r>
      <w:r>
        <w:rPr>
          <w:rFonts w:cs="Arial"/>
          <w:b/>
          <w:bCs/>
          <w:spacing w:val="38"/>
          <w:w w:val="95"/>
          <w:sz w:val="16"/>
          <w:szCs w:val="16"/>
        </w:rPr>
        <w:t xml:space="preserve"> </w:t>
      </w:r>
      <w:r>
        <w:rPr>
          <w:w w:val="95"/>
        </w:rPr>
        <w:t xml:space="preserve">The </w:t>
      </w:r>
      <w:r>
        <w:rPr>
          <w:spacing w:val="14"/>
          <w:w w:val="95"/>
        </w:rPr>
        <w:t xml:space="preserve"> </w:t>
      </w:r>
      <w:r>
        <w:rPr>
          <w:w w:val="95"/>
        </w:rPr>
        <w:t xml:space="preserve">stage </w:t>
      </w:r>
      <w:r>
        <w:rPr>
          <w:spacing w:val="16"/>
          <w:w w:val="95"/>
        </w:rPr>
        <w:t xml:space="preserve"> </w:t>
      </w:r>
      <w:r>
        <w:rPr>
          <w:w w:val="95"/>
        </w:rPr>
        <w:t xml:space="preserve">of </w:t>
      </w:r>
      <w:r>
        <w:rPr>
          <w:spacing w:val="9"/>
          <w:w w:val="95"/>
        </w:rPr>
        <w:t xml:space="preserve"> </w:t>
      </w:r>
      <w:r>
        <w:rPr>
          <w:w w:val="95"/>
        </w:rPr>
        <w:t xml:space="preserve">cancer </w:t>
      </w:r>
      <w:r>
        <w:rPr>
          <w:spacing w:val="19"/>
          <w:w w:val="95"/>
        </w:rPr>
        <w:t xml:space="preserve"> </w:t>
      </w:r>
      <w:r>
        <w:rPr>
          <w:w w:val="95"/>
        </w:rPr>
        <w:t xml:space="preserve">and </w:t>
      </w:r>
      <w:r>
        <w:rPr>
          <w:spacing w:val="18"/>
          <w:w w:val="95"/>
        </w:rPr>
        <w:t xml:space="preserve"> </w:t>
      </w:r>
      <w:r>
        <w:rPr>
          <w:w w:val="95"/>
        </w:rPr>
        <w:t xml:space="preserve">survival </w:t>
      </w:r>
      <w:r>
        <w:rPr>
          <w:spacing w:val="15"/>
          <w:w w:val="95"/>
        </w:rPr>
        <w:t xml:space="preserve"> </w:t>
      </w:r>
      <w:r>
        <w:rPr>
          <w:w w:val="95"/>
        </w:rPr>
        <w:t>time</w:t>
      </w:r>
      <w:r>
        <w:rPr>
          <w:w w:val="101"/>
        </w:rPr>
        <w:t xml:space="preserve"> </w:t>
      </w:r>
      <w:r>
        <w:rPr>
          <w:w w:val="95"/>
        </w:rPr>
        <w:t>should</w:t>
      </w:r>
      <w:r>
        <w:rPr>
          <w:spacing w:val="26"/>
          <w:w w:val="95"/>
        </w:rPr>
        <w:t xml:space="preserve"> </w:t>
      </w:r>
      <w:r>
        <w:rPr>
          <w:w w:val="95"/>
        </w:rPr>
        <w:t>be considered</w:t>
      </w:r>
      <w:r>
        <w:rPr>
          <w:spacing w:val="23"/>
          <w:w w:val="95"/>
        </w:rPr>
        <w:t xml:space="preserve"> </w:t>
      </w:r>
      <w:r>
        <w:rPr>
          <w:w w:val="95"/>
        </w:rPr>
        <w:t>when</w:t>
      </w:r>
      <w:r>
        <w:rPr>
          <w:spacing w:val="31"/>
          <w:w w:val="95"/>
        </w:rPr>
        <w:t xml:space="preserve"> </w:t>
      </w:r>
      <w:r>
        <w:rPr>
          <w:w w:val="95"/>
        </w:rPr>
        <w:t>considering</w:t>
      </w:r>
      <w:r>
        <w:rPr>
          <w:spacing w:val="33"/>
          <w:w w:val="95"/>
        </w:rPr>
        <w:t xml:space="preserve"> </w:t>
      </w:r>
      <w:r>
        <w:rPr>
          <w:w w:val="95"/>
        </w:rPr>
        <w:t>drug</w:t>
      </w:r>
      <w:r>
        <w:rPr>
          <w:spacing w:val="14"/>
          <w:w w:val="95"/>
        </w:rPr>
        <w:t xml:space="preserve"> </w:t>
      </w:r>
      <w:r>
        <w:rPr>
          <w:w w:val="95"/>
        </w:rPr>
        <w:t>titration.</w:t>
      </w:r>
    </w:p>
    <w:p w:rsidR="00A50F6F" w:rsidRDefault="003F061B">
      <w:pPr>
        <w:pStyle w:val="BodyText"/>
        <w:spacing w:line="191" w:lineRule="exact"/>
        <w:ind w:left="423"/>
      </w:pPr>
      <w:r>
        <w:rPr>
          <w:w w:val="95"/>
        </w:rPr>
        <w:t>Recommendations</w:t>
      </w:r>
      <w:r>
        <w:rPr>
          <w:spacing w:val="36"/>
          <w:w w:val="95"/>
        </w:rPr>
        <w:t xml:space="preserve"> </w:t>
      </w:r>
      <w:r>
        <w:rPr>
          <w:w w:val="95"/>
        </w:rPr>
        <w:t>for</w:t>
      </w:r>
      <w:r>
        <w:rPr>
          <w:spacing w:val="35"/>
          <w:w w:val="95"/>
        </w:rPr>
        <w:t xml:space="preserve"> </w:t>
      </w:r>
      <w:r>
        <w:rPr>
          <w:w w:val="95"/>
        </w:rPr>
        <w:t>medication</w:t>
      </w:r>
      <w:r>
        <w:rPr>
          <w:spacing w:val="29"/>
          <w:w w:val="95"/>
        </w:rPr>
        <w:t xml:space="preserve"> </w:t>
      </w:r>
      <w:r>
        <w:rPr>
          <w:w w:val="95"/>
        </w:rPr>
        <w:t>selection</w:t>
      </w:r>
      <w:r>
        <w:rPr>
          <w:spacing w:val="35"/>
          <w:w w:val="95"/>
        </w:rPr>
        <w:t xml:space="preserve"> </w:t>
      </w:r>
      <w:r>
        <w:rPr>
          <w:w w:val="95"/>
        </w:rPr>
        <w:t>for</w:t>
      </w:r>
      <w:r>
        <w:rPr>
          <w:spacing w:val="41"/>
          <w:w w:val="95"/>
        </w:rPr>
        <w:t xml:space="preserve"> </w:t>
      </w:r>
      <w:r>
        <w:rPr>
          <w:w w:val="95"/>
        </w:rPr>
        <w:t>noncancer</w:t>
      </w:r>
      <w:r>
        <w:rPr>
          <w:spacing w:val="39"/>
          <w:w w:val="95"/>
        </w:rPr>
        <w:t xml:space="preserve"> </w:t>
      </w:r>
      <w:r>
        <w:rPr>
          <w:w w:val="95"/>
        </w:rPr>
        <w:t>local­</w:t>
      </w:r>
    </w:p>
    <w:p w:rsidR="00A50F6F" w:rsidRDefault="009E5943">
      <w:pPr>
        <w:pStyle w:val="BodyText"/>
        <w:spacing w:before="29" w:line="276" w:lineRule="auto"/>
        <w:ind w:left="213" w:right="30" w:firstLine="2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526" behindDoc="1" locked="0" layoutInCell="1" allowOverlap="1">
                <wp:simplePos x="0" y="0"/>
                <wp:positionH relativeFrom="page">
                  <wp:posOffset>398780</wp:posOffset>
                </wp:positionH>
                <wp:positionV relativeFrom="paragraph">
                  <wp:posOffset>1482725</wp:posOffset>
                </wp:positionV>
                <wp:extent cx="3200400" cy="1795780"/>
                <wp:effectExtent l="8255" t="3810" r="1270" b="635"/>
                <wp:wrapNone/>
                <wp:docPr id="342" name="Group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00400" cy="1795780"/>
                          <a:chOff x="628" y="2335"/>
                          <a:chExt cx="5040" cy="2828"/>
                        </a:xfrm>
                      </wpg:grpSpPr>
                      <wpg:grpSp>
                        <wpg:cNvPr id="343" name="Group 301"/>
                        <wpg:cNvGrpSpPr>
                          <a:grpSpLocks/>
                        </wpg:cNvGrpSpPr>
                        <wpg:grpSpPr bwMode="auto">
                          <a:xfrm>
                            <a:off x="664" y="2356"/>
                            <a:ext cx="4997" cy="2"/>
                            <a:chOff x="664" y="2356"/>
                            <a:chExt cx="4997" cy="2"/>
                          </a:xfrm>
                        </wpg:grpSpPr>
                        <wps:wsp>
                          <wps:cNvPr id="344" name="Freeform 302"/>
                          <wps:cNvSpPr>
                            <a:spLocks/>
                          </wps:cNvSpPr>
                          <wps:spPr bwMode="auto">
                            <a:xfrm>
                              <a:off x="664" y="2356"/>
                              <a:ext cx="4997" cy="2"/>
                            </a:xfrm>
                            <a:custGeom>
                              <a:avLst/>
                              <a:gdLst>
                                <a:gd name="T0" fmla="+- 0 664 664"/>
                                <a:gd name="T1" fmla="*/ T0 w 4997"/>
                                <a:gd name="T2" fmla="+- 0 5661 664"/>
                                <a:gd name="T3" fmla="*/ T2 w 499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997">
                                  <a:moveTo>
                                    <a:pt x="0" y="0"/>
                                  </a:moveTo>
                                  <a:lnTo>
                                    <a:pt x="4997" y="0"/>
                                  </a:lnTo>
                                </a:path>
                              </a:pathLst>
                            </a:custGeom>
                            <a:noFill/>
                            <a:ln w="91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5" name="Group 299"/>
                        <wpg:cNvGrpSpPr>
                          <a:grpSpLocks/>
                        </wpg:cNvGrpSpPr>
                        <wpg:grpSpPr bwMode="auto">
                          <a:xfrm>
                            <a:off x="657" y="2342"/>
                            <a:ext cx="2" cy="2809"/>
                            <a:chOff x="657" y="2342"/>
                            <a:chExt cx="2" cy="2809"/>
                          </a:xfrm>
                        </wpg:grpSpPr>
                        <wps:wsp>
                          <wps:cNvPr id="346" name="Freeform 300"/>
                          <wps:cNvSpPr>
                            <a:spLocks/>
                          </wps:cNvSpPr>
                          <wps:spPr bwMode="auto">
                            <a:xfrm>
                              <a:off x="657" y="2342"/>
                              <a:ext cx="2" cy="2809"/>
                            </a:xfrm>
                            <a:custGeom>
                              <a:avLst/>
                              <a:gdLst>
                                <a:gd name="T0" fmla="+- 0 5151 2342"/>
                                <a:gd name="T1" fmla="*/ 5151 h 2809"/>
                                <a:gd name="T2" fmla="+- 0 2342 2342"/>
                                <a:gd name="T3" fmla="*/ 2342 h 280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809">
                                  <a:moveTo>
                                    <a:pt x="0" y="280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1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7" name="Group 297"/>
                        <wpg:cNvGrpSpPr>
                          <a:grpSpLocks/>
                        </wpg:cNvGrpSpPr>
                        <wpg:grpSpPr bwMode="auto">
                          <a:xfrm>
                            <a:off x="635" y="5146"/>
                            <a:ext cx="5007" cy="2"/>
                            <a:chOff x="635" y="5146"/>
                            <a:chExt cx="5007" cy="2"/>
                          </a:xfrm>
                        </wpg:grpSpPr>
                        <wps:wsp>
                          <wps:cNvPr id="348" name="Freeform 298"/>
                          <wps:cNvSpPr>
                            <a:spLocks/>
                          </wps:cNvSpPr>
                          <wps:spPr bwMode="auto">
                            <a:xfrm>
                              <a:off x="635" y="5146"/>
                              <a:ext cx="5007" cy="2"/>
                            </a:xfrm>
                            <a:custGeom>
                              <a:avLst/>
                              <a:gdLst>
                                <a:gd name="T0" fmla="+- 0 635 635"/>
                                <a:gd name="T1" fmla="*/ T0 w 5007"/>
                                <a:gd name="T2" fmla="+- 0 5642 635"/>
                                <a:gd name="T3" fmla="*/ T2 w 500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007">
                                  <a:moveTo>
                                    <a:pt x="0" y="0"/>
                                  </a:moveTo>
                                  <a:lnTo>
                                    <a:pt x="5007" y="0"/>
                                  </a:lnTo>
                                </a:path>
                              </a:pathLst>
                            </a:custGeom>
                            <a:noFill/>
                            <a:ln w="91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9" name="Group 295"/>
                        <wpg:cNvGrpSpPr>
                          <a:grpSpLocks/>
                        </wpg:cNvGrpSpPr>
                        <wpg:grpSpPr bwMode="auto">
                          <a:xfrm>
                            <a:off x="5640" y="2347"/>
                            <a:ext cx="2" cy="2809"/>
                            <a:chOff x="5640" y="2347"/>
                            <a:chExt cx="2" cy="2809"/>
                          </a:xfrm>
                        </wpg:grpSpPr>
                        <wps:wsp>
                          <wps:cNvPr id="350" name="Freeform 296"/>
                          <wps:cNvSpPr>
                            <a:spLocks/>
                          </wps:cNvSpPr>
                          <wps:spPr bwMode="auto">
                            <a:xfrm>
                              <a:off x="5640" y="2347"/>
                              <a:ext cx="2" cy="2809"/>
                            </a:xfrm>
                            <a:custGeom>
                              <a:avLst/>
                              <a:gdLst>
                                <a:gd name="T0" fmla="+- 0 5156 2347"/>
                                <a:gd name="T1" fmla="*/ 5156 h 2809"/>
                                <a:gd name="T2" fmla="+- 0 2347 2347"/>
                                <a:gd name="T3" fmla="*/ 2347 h 280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809">
                                  <a:moveTo>
                                    <a:pt x="0" y="280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1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EBC98C" id="Group 294" o:spid="_x0000_s1026" style="position:absolute;margin-left:31.4pt;margin-top:116.75pt;width:252pt;height:141.4pt;z-index:-3954;mso-position-horizontal-relative:page" coordorigin="628,2335" coordsize="5040,2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">
                <v:group id="Group 301" o:spid="_x0000_s1027" style="position:absolute;left:664;top:2356;width:4997;height:2" coordorigin="664,2356" coordsize="499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NMKxQAAANw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">
                  <v:shape id="Freeform 302" o:spid="_x0000_s1028" style="position:absolute;left:664;top:2356;width:4997;height:2;visibility:visible;mso-wrap-style:square;v-text-anchor:top" coordsize="499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" path="m,l4997,e" filled="f" strokeweight=".25281mm">
                    <v:path arrowok="t" o:connecttype="custom" o:connectlocs="0,0;4997,0" o:connectangles="0,0"/>
                  </v:shape>
                </v:group>
                <v:group id="Group 299" o:spid="_x0000_s1029" style="position:absolute;left:657;top:2342;width:2;height:2809" coordorigin="657,2342" coordsize="2,2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e7l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">
                  <v:shape id="Freeform 300" o:spid="_x0000_s1030" style="position:absolute;left:657;top:2342;width:2;height:2809;visibility:visible;mso-wrap-style:square;v-text-anchor:top" coordsize="2,2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" path="m,2809l,e" filled="f" strokeweight=".25281mm">
                    <v:path arrowok="t" o:connecttype="custom" o:connectlocs="0,5151;0,2342" o:connectangles="0,0"/>
                  </v:shape>
                </v:group>
                <v:group id="Group 297" o:spid="_x0000_s1031" style="position:absolute;left:635;top:5146;width:5007;height:2" coordorigin="635,5146" coordsize="500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9UJ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">
                  <v:shape id="Freeform 298" o:spid="_x0000_s1032" style="position:absolute;left:635;top:5146;width:5007;height:2;visibility:visible;mso-wrap-style:square;v-text-anchor:top" coordsize="500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" path="m,l5007,e" filled="f" strokeweight=".25281mm">
                    <v:path arrowok="t" o:connecttype="custom" o:connectlocs="0,0;5007,0" o:connectangles="0,0"/>
                  </v:shape>
                </v:group>
                <v:group id="Group 295" o:spid="_x0000_s1033" style="position:absolute;left:5640;top:2347;width:2;height:2809" coordorigin="5640,2347" coordsize="2,2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OTg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">
                  <v:shape id="Freeform 296" o:spid="_x0000_s1034" style="position:absolute;left:5640;top:2347;width:2;height:2809;visibility:visible;mso-wrap-style:square;v-text-anchor:top" coordsize="2,2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" path="m,2809l,e" filled="f" strokeweight=".25281mm">
                    <v:path arrowok="t" o:connecttype="custom" o:connectlocs="0,5156;0,2347" o:connectangles="0,0"/>
                  </v:shape>
                </v:group>
                <w10:wrap anchorx="page"/>
              </v:group>
            </w:pict>
          </mc:Fallback>
        </mc:AlternateContent>
      </w:r>
      <w:r w:rsidR="003F061B">
        <w:rPr>
          <w:w w:val="95"/>
        </w:rPr>
        <w:t>ized</w:t>
      </w:r>
      <w:r w:rsidR="003F061B">
        <w:rPr>
          <w:spacing w:val="25"/>
          <w:w w:val="95"/>
        </w:rPr>
        <w:t xml:space="preserve"> </w:t>
      </w:r>
      <w:r w:rsidR="003F061B">
        <w:rPr>
          <w:w w:val="95"/>
        </w:rPr>
        <w:t>pain</w:t>
      </w:r>
      <w:r w:rsidR="003F061B">
        <w:rPr>
          <w:spacing w:val="19"/>
          <w:w w:val="95"/>
        </w:rPr>
        <w:t xml:space="preserve"> </w:t>
      </w:r>
      <w:r w:rsidR="003F061B">
        <w:rPr>
          <w:w w:val="95"/>
        </w:rPr>
        <w:t>need</w:t>
      </w:r>
      <w:r w:rsidR="003F061B">
        <w:rPr>
          <w:spacing w:val="16"/>
          <w:w w:val="95"/>
        </w:rPr>
        <w:t xml:space="preserve"> </w:t>
      </w:r>
      <w:r w:rsidR="003F061B">
        <w:rPr>
          <w:w w:val="95"/>
        </w:rPr>
        <w:t>to</w:t>
      </w:r>
      <w:r w:rsidR="003F061B">
        <w:rPr>
          <w:spacing w:val="24"/>
          <w:w w:val="95"/>
        </w:rPr>
        <w:t xml:space="preserve"> </w:t>
      </w:r>
      <w:r w:rsidR="003F061B">
        <w:rPr>
          <w:w w:val="95"/>
        </w:rPr>
        <w:t>be</w:t>
      </w:r>
      <w:r w:rsidR="003F061B">
        <w:rPr>
          <w:spacing w:val="10"/>
          <w:w w:val="95"/>
        </w:rPr>
        <w:t xml:space="preserve"> </w:t>
      </w:r>
      <w:r w:rsidR="003F061B">
        <w:rPr>
          <w:w w:val="95"/>
        </w:rPr>
        <w:t>approached</w:t>
      </w:r>
      <w:r w:rsidR="003F061B">
        <w:rPr>
          <w:spacing w:val="43"/>
          <w:w w:val="95"/>
        </w:rPr>
        <w:t xml:space="preserve"> </w:t>
      </w:r>
      <w:r w:rsidR="003F061B">
        <w:rPr>
          <w:w w:val="95"/>
        </w:rPr>
        <w:t>mindfully,</w:t>
      </w:r>
      <w:r w:rsidR="003F061B">
        <w:rPr>
          <w:spacing w:val="15"/>
          <w:w w:val="95"/>
        </w:rPr>
        <w:t xml:space="preserve"> </w:t>
      </w:r>
      <w:r w:rsidR="003F061B">
        <w:rPr>
          <w:w w:val="95"/>
        </w:rPr>
        <w:t>and</w:t>
      </w:r>
      <w:r w:rsidR="003F061B">
        <w:rPr>
          <w:spacing w:val="25"/>
          <w:w w:val="95"/>
        </w:rPr>
        <w:t xml:space="preserve"> </w:t>
      </w:r>
      <w:r w:rsidR="003F061B">
        <w:rPr>
          <w:w w:val="95"/>
        </w:rPr>
        <w:t>age</w:t>
      </w:r>
      <w:r w:rsidR="003F061B">
        <w:rPr>
          <w:spacing w:val="21"/>
          <w:w w:val="95"/>
        </w:rPr>
        <w:t xml:space="preserve"> </w:t>
      </w:r>
      <w:r w:rsidR="003F061B">
        <w:rPr>
          <w:w w:val="95"/>
        </w:rPr>
        <w:t>and</w:t>
      </w:r>
      <w:r w:rsidR="003F061B">
        <w:rPr>
          <w:spacing w:val="24"/>
          <w:w w:val="95"/>
        </w:rPr>
        <w:t xml:space="preserve"> </w:t>
      </w:r>
      <w:r w:rsidR="003F061B">
        <w:rPr>
          <w:w w:val="95"/>
        </w:rPr>
        <w:t>pain</w:t>
      </w:r>
      <w:r w:rsidR="003F061B">
        <w:rPr>
          <w:spacing w:val="7"/>
          <w:w w:val="95"/>
        </w:rPr>
        <w:t xml:space="preserve"> </w:t>
      </w:r>
      <w:r w:rsidR="003F061B">
        <w:rPr>
          <w:w w:val="95"/>
        </w:rPr>
        <w:t>type</w:t>
      </w:r>
      <w:r w:rsidR="003F061B">
        <w:rPr>
          <w:w w:val="98"/>
        </w:rPr>
        <w:t xml:space="preserve"> </w:t>
      </w:r>
      <w:r w:rsidR="003F061B">
        <w:rPr>
          <w:w w:val="95"/>
        </w:rPr>
        <w:t>should</w:t>
      </w:r>
      <w:r w:rsidR="003F061B">
        <w:rPr>
          <w:spacing w:val="33"/>
          <w:w w:val="95"/>
        </w:rPr>
        <w:t xml:space="preserve"> </w:t>
      </w:r>
      <w:r w:rsidR="003F061B">
        <w:rPr>
          <w:w w:val="95"/>
        </w:rPr>
        <w:t>be</w:t>
      </w:r>
      <w:r w:rsidR="003F061B">
        <w:rPr>
          <w:spacing w:val="19"/>
          <w:w w:val="95"/>
        </w:rPr>
        <w:t xml:space="preserve"> </w:t>
      </w:r>
      <w:r w:rsidR="003F061B">
        <w:rPr>
          <w:w w:val="95"/>
        </w:rPr>
        <w:t>carefully</w:t>
      </w:r>
      <w:r w:rsidR="003F061B">
        <w:rPr>
          <w:spacing w:val="36"/>
          <w:w w:val="95"/>
        </w:rPr>
        <w:t xml:space="preserve"> </w:t>
      </w:r>
      <w:r w:rsidR="003F061B">
        <w:rPr>
          <w:w w:val="95"/>
        </w:rPr>
        <w:t>considered.</w:t>
      </w:r>
      <w:r w:rsidR="003F061B">
        <w:rPr>
          <w:spacing w:val="33"/>
          <w:w w:val="95"/>
        </w:rPr>
        <w:t xml:space="preserve"> </w:t>
      </w:r>
      <w:r w:rsidR="003F061B">
        <w:rPr>
          <w:w w:val="95"/>
        </w:rPr>
        <w:t>As</w:t>
      </w:r>
      <w:r w:rsidR="003F061B">
        <w:rPr>
          <w:spacing w:val="32"/>
          <w:w w:val="95"/>
        </w:rPr>
        <w:t xml:space="preserve"> </w:t>
      </w:r>
      <w:r w:rsidR="003F061B">
        <w:rPr>
          <w:w w:val="95"/>
        </w:rPr>
        <w:t>can</w:t>
      </w:r>
      <w:r w:rsidR="003F061B">
        <w:rPr>
          <w:spacing w:val="32"/>
          <w:w w:val="95"/>
        </w:rPr>
        <w:t xml:space="preserve"> </w:t>
      </w:r>
      <w:r w:rsidR="003F061B">
        <w:rPr>
          <w:w w:val="95"/>
        </w:rPr>
        <w:t>be</w:t>
      </w:r>
      <w:r w:rsidR="003F061B">
        <w:rPr>
          <w:spacing w:val="20"/>
          <w:w w:val="95"/>
        </w:rPr>
        <w:t xml:space="preserve"> </w:t>
      </w:r>
      <w:r w:rsidR="003F061B">
        <w:rPr>
          <w:w w:val="95"/>
        </w:rPr>
        <w:t>seen</w:t>
      </w:r>
      <w:r w:rsidR="003F061B">
        <w:rPr>
          <w:spacing w:val="30"/>
          <w:w w:val="95"/>
        </w:rPr>
        <w:t xml:space="preserve"> </w:t>
      </w:r>
      <w:r w:rsidR="003F061B">
        <w:rPr>
          <w:w w:val="95"/>
        </w:rPr>
        <w:t>in</w:t>
      </w:r>
      <w:r w:rsidR="003F061B">
        <w:rPr>
          <w:spacing w:val="11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29"/>
          <w:w w:val="95"/>
        </w:rPr>
        <w:t xml:space="preserve"> </w:t>
      </w:r>
      <w:r w:rsidR="003F061B">
        <w:rPr>
          <w:w w:val="95"/>
        </w:rPr>
        <w:t>noncancer­</w:t>
      </w:r>
      <w:r w:rsidR="003F061B">
        <w:rPr>
          <w:w w:val="94"/>
        </w:rPr>
        <w:t xml:space="preserve"> </w:t>
      </w:r>
      <w:r w:rsidR="003F061B">
        <w:rPr>
          <w:w w:val="95"/>
        </w:rPr>
        <w:t>pain</w:t>
      </w:r>
      <w:r w:rsidR="003F061B">
        <w:rPr>
          <w:spacing w:val="36"/>
          <w:w w:val="95"/>
        </w:rPr>
        <w:t xml:space="preserve"> </w:t>
      </w:r>
      <w:r w:rsidR="003F061B">
        <w:rPr>
          <w:w w:val="95"/>
        </w:rPr>
        <w:t>tiered</w:t>
      </w:r>
      <w:r w:rsidR="003F061B">
        <w:rPr>
          <w:spacing w:val="2"/>
          <w:w w:val="95"/>
        </w:rPr>
        <w:t xml:space="preserve"> </w:t>
      </w:r>
      <w:r w:rsidR="003F061B">
        <w:rPr>
          <w:w w:val="95"/>
        </w:rPr>
        <w:t>algorithm,</w:t>
      </w:r>
      <w:r w:rsidR="003F061B">
        <w:rPr>
          <w:spacing w:val="42"/>
          <w:w w:val="95"/>
        </w:rPr>
        <w:t xml:space="preserve"> </w:t>
      </w:r>
      <w:r w:rsidR="003F061B">
        <w:rPr>
          <w:w w:val="95"/>
        </w:rPr>
        <w:t>and  assuming</w:t>
      </w:r>
      <w:r w:rsidR="003F061B">
        <w:rPr>
          <w:spacing w:val="2"/>
          <w:w w:val="95"/>
        </w:rPr>
        <w:t xml:space="preserve"> </w:t>
      </w:r>
      <w:r w:rsidR="003F061B">
        <w:rPr>
          <w:w w:val="95"/>
        </w:rPr>
        <w:t>that</w:t>
      </w:r>
      <w:r w:rsidR="003F061B">
        <w:rPr>
          <w:spacing w:val="1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44"/>
          <w:w w:val="95"/>
        </w:rPr>
        <w:t xml:space="preserve"> </w:t>
      </w:r>
      <w:r w:rsidR="003F061B">
        <w:rPr>
          <w:w w:val="95"/>
        </w:rPr>
        <w:t>catheter</w:t>
      </w:r>
      <w:r w:rsidR="003F061B">
        <w:rPr>
          <w:spacing w:val="12"/>
          <w:w w:val="95"/>
        </w:rPr>
        <w:t xml:space="preserve"> </w:t>
      </w:r>
      <w:r w:rsidR="003F061B">
        <w:rPr>
          <w:w w:val="95"/>
        </w:rPr>
        <w:t>location</w:t>
      </w:r>
      <w:r w:rsidR="003F061B">
        <w:rPr>
          <w:spacing w:val="3"/>
          <w:w w:val="95"/>
        </w:rPr>
        <w:t xml:space="preserve"> </w:t>
      </w:r>
      <w:r w:rsidR="003F061B">
        <w:rPr>
          <w:w w:val="95"/>
        </w:rPr>
        <w:t>is</w:t>
      </w:r>
      <w:r w:rsidR="003F061B">
        <w:rPr>
          <w:w w:val="89"/>
        </w:rPr>
        <w:t xml:space="preserve"> </w:t>
      </w:r>
      <w:r w:rsidR="003F061B">
        <w:rPr>
          <w:w w:val="95"/>
        </w:rPr>
        <w:t>congruent</w:t>
      </w:r>
      <w:r w:rsidR="003F061B">
        <w:rPr>
          <w:spacing w:val="13"/>
          <w:w w:val="95"/>
        </w:rPr>
        <w:t xml:space="preserve"> </w:t>
      </w:r>
      <w:r w:rsidR="003F061B">
        <w:rPr>
          <w:w w:val="95"/>
        </w:rPr>
        <w:t>to</w:t>
      </w:r>
      <w:r w:rsidR="003F061B">
        <w:rPr>
          <w:spacing w:val="4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13"/>
          <w:w w:val="95"/>
        </w:rPr>
        <w:t xml:space="preserve"> </w:t>
      </w:r>
      <w:r w:rsidR="003F061B">
        <w:rPr>
          <w:w w:val="95"/>
        </w:rPr>
        <w:t>painful</w:t>
      </w:r>
      <w:r w:rsidR="003F061B">
        <w:rPr>
          <w:spacing w:val="9"/>
          <w:w w:val="95"/>
        </w:rPr>
        <w:t xml:space="preserve"> </w:t>
      </w:r>
      <w:r w:rsidR="003F061B">
        <w:rPr>
          <w:w w:val="95"/>
        </w:rPr>
        <w:t>area,</w:t>
      </w:r>
      <w:r w:rsidR="003F061B">
        <w:rPr>
          <w:spacing w:val="11"/>
          <w:w w:val="95"/>
        </w:rPr>
        <w:t xml:space="preserve"> </w:t>
      </w:r>
      <w:r w:rsidR="003F061B">
        <w:rPr>
          <w:w w:val="95"/>
        </w:rPr>
        <w:t>medication</w:t>
      </w:r>
      <w:r w:rsidR="003F061B">
        <w:rPr>
          <w:spacing w:val="19"/>
          <w:w w:val="95"/>
        </w:rPr>
        <w:t xml:space="preserve"> </w:t>
      </w:r>
      <w:r w:rsidR="003F061B">
        <w:rPr>
          <w:w w:val="95"/>
        </w:rPr>
        <w:t>recommendations</w:t>
      </w:r>
      <w:r w:rsidR="003F061B">
        <w:rPr>
          <w:spacing w:val="21"/>
          <w:w w:val="95"/>
        </w:rPr>
        <w:t xml:space="preserve"> </w:t>
      </w:r>
      <w:r w:rsidR="003F061B">
        <w:rPr>
          <w:w w:val="95"/>
        </w:rPr>
        <w:t>are</w:t>
      </w:r>
      <w:r w:rsidR="003F061B">
        <w:rPr>
          <w:w w:val="93"/>
        </w:rPr>
        <w:t xml:space="preserve"> </w:t>
      </w:r>
      <w:r w:rsidR="003F061B">
        <w:rPr>
          <w:w w:val="95"/>
        </w:rPr>
        <w:t>based</w:t>
      </w:r>
      <w:r w:rsidR="003F061B">
        <w:rPr>
          <w:spacing w:val="28"/>
          <w:w w:val="95"/>
        </w:rPr>
        <w:t xml:space="preserve"> </w:t>
      </w:r>
      <w:r w:rsidR="003F061B">
        <w:rPr>
          <w:w w:val="95"/>
        </w:rPr>
        <w:t>on</w:t>
      </w:r>
      <w:r w:rsidR="003F061B">
        <w:rPr>
          <w:spacing w:val="18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36"/>
          <w:w w:val="95"/>
        </w:rPr>
        <w:t xml:space="preserve"> </w:t>
      </w:r>
      <w:r w:rsidR="003F061B">
        <w:rPr>
          <w:w w:val="95"/>
        </w:rPr>
        <w:t>physiochemical</w:t>
      </w:r>
      <w:r w:rsidR="003F061B">
        <w:rPr>
          <w:spacing w:val="6"/>
          <w:w w:val="95"/>
        </w:rPr>
        <w:t xml:space="preserve"> </w:t>
      </w:r>
      <w:r w:rsidR="003F061B">
        <w:rPr>
          <w:w w:val="95"/>
        </w:rPr>
        <w:t>properties</w:t>
      </w:r>
      <w:r w:rsidR="003F061B">
        <w:rPr>
          <w:spacing w:val="33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17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30"/>
          <w:w w:val="95"/>
        </w:rPr>
        <w:t xml:space="preserve"> </w:t>
      </w:r>
      <w:r w:rsidR="003F061B">
        <w:rPr>
          <w:w w:val="95"/>
        </w:rPr>
        <w:t>drug.</w:t>
      </w:r>
      <w:r w:rsidR="003F061B">
        <w:rPr>
          <w:spacing w:val="33"/>
          <w:w w:val="95"/>
        </w:rPr>
        <w:t xml:space="preserve"> </w:t>
      </w:r>
      <w:r w:rsidR="003F061B">
        <w:rPr>
          <w:w w:val="95"/>
        </w:rPr>
        <w:t>Built</w:t>
      </w:r>
      <w:r w:rsidR="003F061B">
        <w:rPr>
          <w:spacing w:val="33"/>
          <w:w w:val="95"/>
        </w:rPr>
        <w:t xml:space="preserve"> </w:t>
      </w:r>
      <w:r w:rsidR="003F061B">
        <w:rPr>
          <w:w w:val="95"/>
        </w:rPr>
        <w:t>into</w:t>
      </w:r>
      <w:r w:rsidR="003F061B">
        <w:rPr>
          <w:spacing w:val="22"/>
          <w:w w:val="95"/>
        </w:rPr>
        <w:t xml:space="preserve"> </w:t>
      </w:r>
      <w:r w:rsidR="003F061B">
        <w:rPr>
          <w:w w:val="95"/>
        </w:rPr>
        <w:t>the</w:t>
      </w:r>
      <w:r w:rsidR="003F061B">
        <w:t xml:space="preserve"> </w:t>
      </w:r>
      <w:r w:rsidR="003F061B">
        <w:rPr>
          <w:w w:val="95"/>
        </w:rPr>
        <w:t>algorithms</w:t>
      </w:r>
      <w:r w:rsidR="003F061B">
        <w:rPr>
          <w:spacing w:val="27"/>
          <w:w w:val="95"/>
        </w:rPr>
        <w:t xml:space="preserve"> </w:t>
      </w:r>
      <w:r w:rsidR="003F061B">
        <w:rPr>
          <w:w w:val="95"/>
        </w:rPr>
        <w:t>are</w:t>
      </w:r>
      <w:r w:rsidR="003F061B">
        <w:rPr>
          <w:spacing w:val="12"/>
          <w:w w:val="95"/>
        </w:rPr>
        <w:t xml:space="preserve"> </w:t>
      </w:r>
      <w:r w:rsidR="003F061B">
        <w:rPr>
          <w:w w:val="95"/>
        </w:rPr>
        <w:t>pathways</w:t>
      </w:r>
      <w:r w:rsidR="003F061B">
        <w:rPr>
          <w:spacing w:val="4"/>
          <w:w w:val="95"/>
        </w:rPr>
        <w:t xml:space="preserve"> </w:t>
      </w:r>
      <w:r w:rsidR="003F061B">
        <w:rPr>
          <w:w w:val="95"/>
        </w:rPr>
        <w:t>for</w:t>
      </w:r>
      <w:r w:rsidR="003F061B">
        <w:rPr>
          <w:spacing w:val="16"/>
          <w:w w:val="95"/>
        </w:rPr>
        <w:t xml:space="preserve"> </w:t>
      </w:r>
      <w:r w:rsidR="003F061B">
        <w:rPr>
          <w:w w:val="95"/>
        </w:rPr>
        <w:t>diffuse</w:t>
      </w:r>
      <w:r w:rsidR="003F061B">
        <w:rPr>
          <w:spacing w:val="13"/>
          <w:w w:val="95"/>
        </w:rPr>
        <w:t xml:space="preserve"> </w:t>
      </w:r>
      <w:r w:rsidR="003F061B">
        <w:rPr>
          <w:w w:val="95"/>
        </w:rPr>
        <w:t>or</w:t>
      </w:r>
      <w:r w:rsidR="003F061B">
        <w:rPr>
          <w:spacing w:val="17"/>
          <w:w w:val="95"/>
        </w:rPr>
        <w:t xml:space="preserve"> </w:t>
      </w:r>
      <w:r w:rsidR="003F061B">
        <w:rPr>
          <w:w w:val="95"/>
        </w:rPr>
        <w:t>local,</w:t>
      </w:r>
      <w:r w:rsidR="003F061B">
        <w:rPr>
          <w:spacing w:val="1"/>
          <w:w w:val="95"/>
        </w:rPr>
        <w:t xml:space="preserve"> </w:t>
      </w:r>
      <w:r w:rsidR="003F061B">
        <w:rPr>
          <w:w w:val="95"/>
        </w:rPr>
        <w:t>nociceptive,</w:t>
      </w:r>
      <w:r w:rsidR="003F061B">
        <w:rPr>
          <w:spacing w:val="9"/>
          <w:w w:val="95"/>
        </w:rPr>
        <w:t xml:space="preserve"> </w:t>
      </w:r>
      <w:r w:rsidR="003F061B">
        <w:rPr>
          <w:w w:val="95"/>
        </w:rPr>
        <w:t>and</w:t>
      </w:r>
      <w:r w:rsidR="003F061B">
        <w:rPr>
          <w:spacing w:val="13"/>
          <w:w w:val="95"/>
        </w:rPr>
        <w:t xml:space="preserve"> </w:t>
      </w:r>
      <w:r w:rsidR="003F061B">
        <w:rPr>
          <w:w w:val="95"/>
        </w:rPr>
        <w:t>neuro­</w:t>
      </w:r>
      <w:r w:rsidR="003F061B">
        <w:rPr>
          <w:w w:val="97"/>
        </w:rPr>
        <w:t xml:space="preserve"> </w:t>
      </w:r>
      <w:r w:rsidR="003F061B">
        <w:rPr>
          <w:w w:val="95"/>
        </w:rPr>
        <w:t>pathic</w:t>
      </w:r>
      <w:r w:rsidR="003F061B">
        <w:rPr>
          <w:spacing w:val="14"/>
          <w:w w:val="95"/>
        </w:rPr>
        <w:t xml:space="preserve"> </w:t>
      </w:r>
      <w:r w:rsidR="003F061B">
        <w:rPr>
          <w:w w:val="95"/>
        </w:rPr>
        <w:t>pain</w:t>
      </w:r>
      <w:r w:rsidR="003F061B">
        <w:rPr>
          <w:spacing w:val="2"/>
          <w:w w:val="95"/>
        </w:rPr>
        <w:t xml:space="preserve"> </w:t>
      </w:r>
      <w:r w:rsidR="003F061B">
        <w:rPr>
          <w:w w:val="95"/>
        </w:rPr>
        <w:t>types.</w:t>
      </w:r>
      <w:r w:rsidR="003F061B">
        <w:rPr>
          <w:spacing w:val="4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15"/>
          <w:w w:val="95"/>
        </w:rPr>
        <w:t xml:space="preserve"> </w:t>
      </w:r>
      <w:r w:rsidR="003F061B">
        <w:rPr>
          <w:w w:val="95"/>
        </w:rPr>
        <w:t>evidence</w:t>
      </w:r>
      <w:r w:rsidR="003F061B">
        <w:rPr>
          <w:spacing w:val="24"/>
          <w:w w:val="95"/>
        </w:rPr>
        <w:t xml:space="preserve"> </w:t>
      </w:r>
      <w:r w:rsidR="003F061B">
        <w:rPr>
          <w:w w:val="95"/>
        </w:rPr>
        <w:t>behind</w:t>
      </w:r>
      <w:r w:rsidR="003F061B">
        <w:rPr>
          <w:spacing w:val="5"/>
          <w:w w:val="95"/>
        </w:rPr>
        <w:t xml:space="preserve"> </w:t>
      </w:r>
      <w:r w:rsidR="003F061B">
        <w:rPr>
          <w:w w:val="95"/>
        </w:rPr>
        <w:t>Tiers</w:t>
      </w:r>
      <w:r w:rsidR="003F061B">
        <w:rPr>
          <w:spacing w:val="17"/>
          <w:w w:val="95"/>
        </w:rPr>
        <w:t xml:space="preserve"> </w:t>
      </w:r>
      <w:r w:rsidR="003F061B">
        <w:rPr>
          <w:w w:val="95"/>
        </w:rPr>
        <w:t>2-5</w:t>
      </w:r>
      <w:r w:rsidR="003F061B">
        <w:rPr>
          <w:spacing w:val="22"/>
          <w:w w:val="95"/>
        </w:rPr>
        <w:t xml:space="preserve"> </w:t>
      </w:r>
      <w:r w:rsidR="003F061B">
        <w:rPr>
          <w:w w:val="95"/>
        </w:rPr>
        <w:t>(or</w:t>
      </w:r>
      <w:r w:rsidR="003F061B">
        <w:rPr>
          <w:spacing w:val="6"/>
          <w:w w:val="95"/>
        </w:rPr>
        <w:t xml:space="preserve"> </w:t>
      </w:r>
      <w:r w:rsidR="003F061B">
        <w:rPr>
          <w:w w:val="95"/>
        </w:rPr>
        <w:t>6 for</w:t>
      </w:r>
      <w:r w:rsidR="003F061B">
        <w:rPr>
          <w:spacing w:val="20"/>
          <w:w w:val="95"/>
        </w:rPr>
        <w:t xml:space="preserve"> </w:t>
      </w:r>
      <w:r w:rsidR="003F061B">
        <w:rPr>
          <w:w w:val="95"/>
        </w:rPr>
        <w:t>cancer</w:t>
      </w:r>
      <w:r w:rsidR="003F061B">
        <w:rPr>
          <w:spacing w:val="13"/>
          <w:w w:val="95"/>
        </w:rPr>
        <w:t xml:space="preserve"> </w:t>
      </w:r>
      <w:r w:rsidR="003F061B">
        <w:rPr>
          <w:w w:val="95"/>
        </w:rPr>
        <w:t>or</w:t>
      </w:r>
      <w:r w:rsidR="003F061B">
        <w:rPr>
          <w:w w:val="98"/>
        </w:rPr>
        <w:t xml:space="preserve"> </w:t>
      </w:r>
      <w:r w:rsidR="003F061B">
        <w:rPr>
          <w:w w:val="95"/>
        </w:rPr>
        <w:t>end-of-life</w:t>
      </w:r>
      <w:r w:rsidR="003F061B">
        <w:rPr>
          <w:spacing w:val="13"/>
          <w:w w:val="95"/>
        </w:rPr>
        <w:t xml:space="preserve"> </w:t>
      </w:r>
      <w:r w:rsidR="003F061B">
        <w:rPr>
          <w:w w:val="95"/>
        </w:rPr>
        <w:t>pain)</w:t>
      </w:r>
      <w:r w:rsidR="003F061B">
        <w:rPr>
          <w:spacing w:val="8"/>
          <w:w w:val="95"/>
        </w:rPr>
        <w:t xml:space="preserve"> </w:t>
      </w:r>
      <w:r w:rsidR="003F061B">
        <w:rPr>
          <w:w w:val="95"/>
        </w:rPr>
        <w:t>is</w:t>
      </w:r>
      <w:r w:rsidR="003F061B">
        <w:rPr>
          <w:spacing w:val="6"/>
          <w:w w:val="95"/>
        </w:rPr>
        <w:t xml:space="preserve"> </w:t>
      </w:r>
      <w:r w:rsidR="003F061B">
        <w:rPr>
          <w:w w:val="95"/>
        </w:rPr>
        <w:t>largely</w:t>
      </w:r>
      <w:r w:rsidR="003F061B">
        <w:rPr>
          <w:spacing w:val="5"/>
          <w:w w:val="95"/>
        </w:rPr>
        <w:t xml:space="preserve"> </w:t>
      </w:r>
      <w:r w:rsidR="003F061B">
        <w:rPr>
          <w:w w:val="95"/>
        </w:rPr>
        <w:t>dependent</w:t>
      </w:r>
      <w:r w:rsidR="003F061B">
        <w:rPr>
          <w:spacing w:val="21"/>
          <w:w w:val="95"/>
        </w:rPr>
        <w:t xml:space="preserve"> </w:t>
      </w:r>
      <w:r w:rsidR="003F061B">
        <w:rPr>
          <w:w w:val="95"/>
        </w:rPr>
        <w:t>on</w:t>
      </w:r>
      <w:r w:rsidR="003F061B">
        <w:rPr>
          <w:spacing w:val="3"/>
          <w:w w:val="95"/>
        </w:rPr>
        <w:t xml:space="preserve"> </w:t>
      </w:r>
      <w:r w:rsidR="003F061B">
        <w:rPr>
          <w:w w:val="95"/>
        </w:rPr>
        <w:t>experience/consensus</w:t>
      </w:r>
      <w:r w:rsidR="003F061B">
        <w:rPr>
          <w:spacing w:val="26"/>
          <w:w w:val="95"/>
        </w:rPr>
        <w:t xml:space="preserve"> </w:t>
      </w:r>
      <w:r w:rsidR="003F061B">
        <w:rPr>
          <w:w w:val="95"/>
        </w:rPr>
        <w:t>from</w:t>
      </w:r>
      <w:r w:rsidR="003F061B">
        <w:rPr>
          <w:w w:val="99"/>
        </w:rPr>
        <w:t xml:space="preserve"> </w:t>
      </w:r>
      <w:r w:rsidR="003F061B">
        <w:rPr>
          <w:w w:val="95"/>
        </w:rPr>
        <w:t>the</w:t>
      </w:r>
      <w:r w:rsidR="003F061B">
        <w:rPr>
          <w:spacing w:val="1"/>
          <w:w w:val="95"/>
        </w:rPr>
        <w:t xml:space="preserve"> </w:t>
      </w:r>
      <w:r w:rsidR="003F061B">
        <w:rPr>
          <w:w w:val="95"/>
        </w:rPr>
        <w:t>PACC</w:t>
      </w:r>
      <w:r w:rsidR="003F061B">
        <w:rPr>
          <w:spacing w:val="3"/>
          <w:w w:val="95"/>
        </w:rPr>
        <w:t xml:space="preserve"> </w:t>
      </w:r>
      <w:r w:rsidR="003F061B">
        <w:rPr>
          <w:w w:val="95"/>
        </w:rPr>
        <w:t>members,</w:t>
      </w:r>
      <w:r w:rsidR="003F061B">
        <w:rPr>
          <w:spacing w:val="-10"/>
          <w:w w:val="95"/>
        </w:rPr>
        <w:t xml:space="preserve"> </w:t>
      </w:r>
      <w:r w:rsidR="003F061B">
        <w:rPr>
          <w:w w:val="95"/>
        </w:rPr>
        <w:t>with graded</w:t>
      </w:r>
      <w:r w:rsidR="003F061B">
        <w:rPr>
          <w:spacing w:val="10"/>
          <w:w w:val="95"/>
        </w:rPr>
        <w:t xml:space="preserve"> </w:t>
      </w:r>
      <w:r w:rsidR="003F061B">
        <w:rPr>
          <w:w w:val="95"/>
        </w:rPr>
        <w:t>strength</w:t>
      </w:r>
      <w:r w:rsidR="003F061B">
        <w:rPr>
          <w:spacing w:val="2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-4"/>
          <w:w w:val="95"/>
        </w:rPr>
        <w:t xml:space="preserve"> </w:t>
      </w:r>
      <w:r w:rsidR="003F061B">
        <w:rPr>
          <w:w w:val="95"/>
        </w:rPr>
        <w:t>consensus.</w:t>
      </w:r>
    </w:p>
    <w:p w:rsidR="00A50F6F" w:rsidRDefault="00A50F6F">
      <w:pPr>
        <w:spacing w:before="4" w:line="190" w:lineRule="exact"/>
        <w:rPr>
          <w:sz w:val="19"/>
          <w:szCs w:val="19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3F061B">
      <w:pPr>
        <w:spacing w:line="286" w:lineRule="auto"/>
        <w:ind w:left="414" w:right="1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Times New Roman" w:eastAsia="Times New Roman" w:hAnsi="Times New Roman" w:cs="Times New Roman"/>
          <w:b/>
          <w:bCs/>
          <w:sz w:val="17"/>
          <w:szCs w:val="17"/>
        </w:rPr>
        <w:t>Table</w:t>
      </w:r>
      <w:r>
        <w:rPr>
          <w:rFonts w:ascii="Times New Roman" w:eastAsia="Times New Roman" w:hAnsi="Times New Roman" w:cs="Times New Roman"/>
          <w:b/>
          <w:bCs/>
          <w:spacing w:val="38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17"/>
          <w:szCs w:val="17"/>
        </w:rPr>
        <w:t>15.</w:t>
      </w:r>
      <w:r>
        <w:rPr>
          <w:rFonts w:ascii="Times New Roman" w:eastAsia="Times New Roman" w:hAnsi="Times New Roman" w:cs="Times New Roman"/>
          <w:b/>
          <w:bCs/>
          <w:spacing w:val="30"/>
          <w:sz w:val="17"/>
          <w:szCs w:val="17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Cancer</w:t>
      </w:r>
      <w:r>
        <w:rPr>
          <w:rFonts w:ascii="Arial" w:eastAsia="Arial" w:hAnsi="Arial" w:cs="Arial"/>
          <w:spacing w:val="3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or</w:t>
      </w:r>
      <w:r>
        <w:rPr>
          <w:rFonts w:ascii="Arial" w:eastAsia="Arial" w:hAnsi="Arial" w:cs="Arial"/>
          <w:spacing w:val="3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Other</w:t>
      </w:r>
      <w:r>
        <w:rPr>
          <w:rFonts w:ascii="Arial" w:eastAsia="Arial" w:hAnsi="Arial" w:cs="Arial"/>
          <w:spacing w:val="2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Terminal</w:t>
      </w:r>
      <w:r>
        <w:rPr>
          <w:rFonts w:ascii="Arial" w:eastAsia="Arial" w:hAnsi="Arial" w:cs="Arial"/>
          <w:spacing w:val="3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Condition-Related</w:t>
      </w:r>
      <w:r>
        <w:rPr>
          <w:rFonts w:ascii="Arial" w:eastAsia="Arial" w:hAnsi="Arial" w:cs="Arial"/>
          <w:spacing w:val="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Pain</w:t>
      </w:r>
      <w:r>
        <w:rPr>
          <w:rFonts w:ascii="Arial" w:eastAsia="Arial" w:hAnsi="Arial" w:cs="Arial"/>
          <w:spacing w:val="1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With</w:t>
      </w:r>
      <w:r>
        <w:rPr>
          <w:rFonts w:ascii="Arial" w:eastAsia="Arial" w:hAnsi="Arial" w:cs="Arial"/>
          <w:w w:val="10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Diffuse</w:t>
      </w:r>
      <w:r>
        <w:rPr>
          <w:rFonts w:ascii="Arial" w:eastAsia="Arial" w:hAnsi="Arial" w:cs="Arial"/>
          <w:spacing w:val="1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Pain:</w:t>
      </w:r>
      <w:r>
        <w:rPr>
          <w:rFonts w:ascii="Arial" w:eastAsia="Arial" w:hAnsi="Arial" w:cs="Arial"/>
          <w:spacing w:val="1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Evidence</w:t>
      </w:r>
      <w:r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level,</w:t>
      </w:r>
      <w:r>
        <w:rPr>
          <w:rFonts w:ascii="Arial" w:eastAsia="Arial" w:hAnsi="Arial" w:cs="Arial"/>
          <w:spacing w:val="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Recommendation</w:t>
      </w:r>
      <w:r>
        <w:rPr>
          <w:rFonts w:ascii="Arial" w:eastAsia="Arial" w:hAnsi="Arial" w:cs="Arial"/>
          <w:spacing w:val="2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Strength,</w:t>
      </w:r>
      <w:r>
        <w:rPr>
          <w:rFonts w:ascii="Arial" w:eastAsia="Arial" w:hAnsi="Arial" w:cs="Arial"/>
          <w:spacing w:val="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and</w:t>
      </w:r>
      <w:r>
        <w:rPr>
          <w:rFonts w:ascii="Arial" w:eastAsia="Arial" w:hAnsi="Arial" w:cs="Arial"/>
          <w:spacing w:val="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Consensus</w:t>
      </w:r>
      <w:r>
        <w:rPr>
          <w:rFonts w:ascii="Arial" w:eastAsia="Arial" w:hAnsi="Arial" w:cs="Arial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Level.</w:t>
      </w:r>
    </w:p>
    <w:p w:rsidR="00A50F6F" w:rsidRDefault="003F061B">
      <w:pPr>
        <w:tabs>
          <w:tab w:val="left" w:pos="1111"/>
          <w:tab w:val="left" w:pos="2224"/>
          <w:tab w:val="left" w:pos="3968"/>
        </w:tabs>
        <w:spacing w:before="60" w:line="330" w:lineRule="atLeast"/>
        <w:ind w:left="423" w:right="265" w:hanging="15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Tier</w:t>
      </w:r>
      <w:r>
        <w:rPr>
          <w:rFonts w:ascii="Arial" w:eastAsia="Arial" w:hAnsi="Arial" w:cs="Arial"/>
          <w:sz w:val="14"/>
          <w:szCs w:val="14"/>
        </w:rPr>
        <w:tab/>
        <w:t>Evidence</w:t>
      </w:r>
      <w:r>
        <w:rPr>
          <w:rFonts w:ascii="Arial" w:eastAsia="Arial" w:hAnsi="Arial" w:cs="Arial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level</w:t>
      </w:r>
      <w:r>
        <w:rPr>
          <w:rFonts w:ascii="Arial" w:eastAsia="Arial" w:hAnsi="Arial" w:cs="Arial"/>
          <w:sz w:val="14"/>
          <w:szCs w:val="14"/>
        </w:rPr>
        <w:tab/>
        <w:t>Recommendation</w:t>
      </w:r>
      <w:r>
        <w:rPr>
          <w:rFonts w:ascii="Arial" w:eastAsia="Arial" w:hAnsi="Arial" w:cs="Arial"/>
          <w:spacing w:val="3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grade</w:t>
      </w:r>
      <w:r>
        <w:rPr>
          <w:rFonts w:ascii="Arial" w:eastAsia="Arial" w:hAnsi="Arial" w:cs="Arial"/>
          <w:sz w:val="14"/>
          <w:szCs w:val="14"/>
        </w:rPr>
        <w:tab/>
        <w:t>Consensus</w:t>
      </w:r>
      <w:r>
        <w:rPr>
          <w:rFonts w:ascii="Arial" w:eastAsia="Arial" w:hAnsi="Arial" w:cs="Arial"/>
          <w:spacing w:val="-1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level</w:t>
      </w:r>
      <w:r>
        <w:rPr>
          <w:rFonts w:ascii="Arial" w:eastAsia="Arial" w:hAnsi="Arial" w:cs="Arial"/>
          <w:w w:val="9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Line</w:t>
      </w:r>
      <w:r>
        <w:rPr>
          <w:rFonts w:ascii="Arial" w:eastAsia="Arial" w:hAnsi="Arial" w:cs="Arial"/>
          <w:spacing w:val="24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sz w:val="14"/>
          <w:szCs w:val="14"/>
        </w:rPr>
        <w:t>1</w:t>
      </w:r>
      <w:r>
        <w:rPr>
          <w:rFonts w:ascii="Arial" w:eastAsia="Arial" w:hAnsi="Arial" w:cs="Arial"/>
          <w:sz w:val="14"/>
          <w:szCs w:val="14"/>
        </w:rPr>
        <w:t>A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ab/>
        <w:t>B</w:t>
      </w:r>
      <w:r>
        <w:rPr>
          <w:rFonts w:ascii="Arial" w:eastAsia="Arial" w:hAnsi="Arial" w:cs="Arial"/>
          <w:sz w:val="14"/>
          <w:szCs w:val="14"/>
        </w:rPr>
        <w:tab/>
        <w:t>Strong</w:t>
      </w:r>
    </w:p>
    <w:p w:rsidR="00A50F6F" w:rsidRDefault="003F061B">
      <w:pPr>
        <w:tabs>
          <w:tab w:val="left" w:pos="2220"/>
          <w:tab w:val="left" w:pos="3968"/>
        </w:tabs>
        <w:spacing w:before="44"/>
        <w:ind w:left="419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95"/>
          <w:sz w:val="14"/>
          <w:szCs w:val="14"/>
        </w:rPr>
        <w:t>Line</w:t>
      </w:r>
      <w:r>
        <w:rPr>
          <w:rFonts w:ascii="Arial" w:eastAsia="Arial" w:hAnsi="Arial" w:cs="Arial"/>
          <w:spacing w:val="27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spacing w:val="8"/>
          <w:w w:val="95"/>
          <w:sz w:val="14"/>
          <w:szCs w:val="14"/>
        </w:rPr>
        <w:t>1</w:t>
      </w:r>
      <w:r>
        <w:rPr>
          <w:rFonts w:ascii="Arial" w:eastAsia="Arial" w:hAnsi="Arial" w:cs="Arial"/>
          <w:w w:val="95"/>
          <w:sz w:val="14"/>
          <w:szCs w:val="14"/>
        </w:rPr>
        <w:t>B</w:t>
      </w:r>
      <w:r>
        <w:rPr>
          <w:rFonts w:ascii="Arial" w:eastAsia="Arial" w:hAnsi="Arial" w:cs="Arial"/>
          <w:w w:val="95"/>
          <w:sz w:val="14"/>
          <w:szCs w:val="14"/>
        </w:rPr>
        <w:tab/>
        <w:t>B</w:t>
      </w:r>
      <w:r>
        <w:rPr>
          <w:rFonts w:ascii="Arial" w:eastAsia="Arial" w:hAnsi="Arial" w:cs="Arial"/>
          <w:w w:val="95"/>
          <w:sz w:val="14"/>
          <w:szCs w:val="14"/>
        </w:rPr>
        <w:tab/>
      </w:r>
      <w:r>
        <w:rPr>
          <w:rFonts w:ascii="Arial" w:eastAsia="Arial" w:hAnsi="Arial" w:cs="Arial"/>
          <w:w w:val="95"/>
          <w:sz w:val="14"/>
          <w:szCs w:val="14"/>
        </w:rPr>
        <w:t>Moderate</w:t>
      </w:r>
    </w:p>
    <w:p w:rsidR="00A50F6F" w:rsidRDefault="003F061B">
      <w:pPr>
        <w:tabs>
          <w:tab w:val="left" w:pos="1102"/>
          <w:tab w:val="left" w:pos="2215"/>
          <w:tab w:val="left" w:pos="3963"/>
        </w:tabs>
        <w:spacing w:before="40" w:line="150" w:lineRule="exact"/>
        <w:ind w:left="41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85"/>
          <w:sz w:val="14"/>
          <w:szCs w:val="14"/>
        </w:rPr>
        <w:t>Line</w:t>
      </w:r>
      <w:r>
        <w:rPr>
          <w:rFonts w:ascii="Arial" w:eastAsia="Arial" w:hAnsi="Arial" w:cs="Arial"/>
          <w:spacing w:val="23"/>
          <w:w w:val="85"/>
          <w:sz w:val="14"/>
          <w:szCs w:val="14"/>
        </w:rPr>
        <w:t xml:space="preserve"> </w:t>
      </w:r>
      <w:r>
        <w:rPr>
          <w:rFonts w:ascii="Arial" w:eastAsia="Arial" w:hAnsi="Arial" w:cs="Arial"/>
          <w:w w:val="85"/>
          <w:sz w:val="14"/>
          <w:szCs w:val="14"/>
        </w:rPr>
        <w:t>2</w:t>
      </w:r>
      <w:r>
        <w:rPr>
          <w:rFonts w:ascii="Arial" w:eastAsia="Arial" w:hAnsi="Arial" w:cs="Arial"/>
          <w:w w:val="85"/>
          <w:sz w:val="14"/>
          <w:szCs w:val="14"/>
        </w:rPr>
        <w:tab/>
        <w:t>11-3</w:t>
      </w:r>
      <w:r>
        <w:rPr>
          <w:rFonts w:ascii="Arial" w:eastAsia="Arial" w:hAnsi="Arial" w:cs="Arial"/>
          <w:w w:val="85"/>
          <w:sz w:val="14"/>
          <w:szCs w:val="14"/>
        </w:rPr>
        <w:tab/>
        <w:t>B</w:t>
      </w:r>
      <w:r>
        <w:rPr>
          <w:rFonts w:ascii="Arial" w:eastAsia="Arial" w:hAnsi="Arial" w:cs="Arial"/>
          <w:w w:val="85"/>
          <w:sz w:val="14"/>
          <w:szCs w:val="14"/>
        </w:rPr>
        <w:tab/>
        <w:t>Strong</w:t>
      </w:r>
    </w:p>
    <w:p w:rsidR="00A50F6F" w:rsidRDefault="003F061B">
      <w:pPr>
        <w:tabs>
          <w:tab w:val="left" w:pos="1097"/>
          <w:tab w:val="left" w:pos="2210"/>
          <w:tab w:val="left" w:pos="3963"/>
        </w:tabs>
        <w:spacing w:line="239" w:lineRule="exact"/>
        <w:ind w:left="41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Line</w:t>
      </w:r>
      <w:r>
        <w:rPr>
          <w:rFonts w:ascii="Arial" w:eastAsia="Arial" w:hAnsi="Arial" w:cs="Arial"/>
          <w:spacing w:val="1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3</w:t>
      </w:r>
      <w:r>
        <w:rPr>
          <w:rFonts w:ascii="Arial" w:eastAsia="Arial" w:hAnsi="Arial" w:cs="Arial"/>
          <w:sz w:val="14"/>
          <w:szCs w:val="14"/>
        </w:rPr>
        <w:tab/>
        <w:t>Ill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Arial" w:eastAsia="Arial" w:hAnsi="Arial" w:cs="Arial"/>
          <w:sz w:val="14"/>
          <w:szCs w:val="14"/>
        </w:rPr>
        <w:t>Moderate</w:t>
      </w:r>
    </w:p>
    <w:p w:rsidR="00A50F6F" w:rsidRDefault="003F061B">
      <w:pPr>
        <w:tabs>
          <w:tab w:val="left" w:pos="1097"/>
          <w:tab w:val="left" w:pos="3959"/>
        </w:tabs>
        <w:spacing w:before="22"/>
        <w:ind w:left="41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Line</w:t>
      </w:r>
      <w:r>
        <w:rPr>
          <w:rFonts w:ascii="Arial" w:eastAsia="Arial" w:hAnsi="Arial" w:cs="Arial"/>
          <w:spacing w:val="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4</w:t>
      </w:r>
      <w:r>
        <w:rPr>
          <w:rFonts w:ascii="Arial" w:eastAsia="Arial" w:hAnsi="Arial" w:cs="Arial"/>
          <w:sz w:val="14"/>
          <w:szCs w:val="14"/>
        </w:rPr>
        <w:tab/>
        <w:t>Ill</w:t>
      </w:r>
      <w:r>
        <w:rPr>
          <w:rFonts w:ascii="Arial" w:eastAsia="Arial" w:hAnsi="Arial" w:cs="Arial"/>
          <w:sz w:val="14"/>
          <w:szCs w:val="14"/>
        </w:rPr>
        <w:tab/>
        <w:t>Weak</w:t>
      </w:r>
    </w:p>
    <w:p w:rsidR="00A50F6F" w:rsidRDefault="003F061B">
      <w:pPr>
        <w:tabs>
          <w:tab w:val="left" w:pos="1097"/>
          <w:tab w:val="left" w:pos="3954"/>
        </w:tabs>
        <w:spacing w:before="44"/>
        <w:ind w:left="409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Line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5</w:t>
      </w:r>
      <w:r>
        <w:rPr>
          <w:rFonts w:ascii="Arial" w:eastAsia="Arial" w:hAnsi="Arial" w:cs="Arial"/>
          <w:sz w:val="14"/>
          <w:szCs w:val="14"/>
        </w:rPr>
        <w:tab/>
        <w:t>Ill</w:t>
      </w:r>
      <w:r>
        <w:rPr>
          <w:rFonts w:ascii="Arial" w:eastAsia="Arial" w:hAnsi="Arial" w:cs="Arial"/>
          <w:sz w:val="14"/>
          <w:szCs w:val="14"/>
        </w:rPr>
        <w:tab/>
        <w:t>Weak</w:t>
      </w:r>
    </w:p>
    <w:p w:rsidR="00A50F6F" w:rsidRDefault="003F061B">
      <w:pPr>
        <w:tabs>
          <w:tab w:val="left" w:pos="1097"/>
          <w:tab w:val="left" w:pos="3954"/>
        </w:tabs>
        <w:spacing w:before="44"/>
        <w:ind w:left="409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Line</w:t>
      </w:r>
      <w:r>
        <w:rPr>
          <w:rFonts w:ascii="Arial" w:eastAsia="Arial" w:hAnsi="Arial" w:cs="Arial"/>
          <w:spacing w:val="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6</w:t>
      </w:r>
      <w:r>
        <w:rPr>
          <w:rFonts w:ascii="Arial" w:eastAsia="Arial" w:hAnsi="Arial" w:cs="Arial"/>
          <w:sz w:val="14"/>
          <w:szCs w:val="14"/>
        </w:rPr>
        <w:tab/>
        <w:t>Ill</w:t>
      </w:r>
      <w:r>
        <w:rPr>
          <w:rFonts w:ascii="Arial" w:eastAsia="Arial" w:hAnsi="Arial" w:cs="Arial"/>
          <w:sz w:val="14"/>
          <w:szCs w:val="14"/>
        </w:rPr>
        <w:tab/>
        <w:t>Weak</w:t>
      </w:r>
    </w:p>
    <w:p w:rsidR="00A50F6F" w:rsidRDefault="003F061B">
      <w:pPr>
        <w:spacing w:before="78" w:line="270" w:lineRule="auto"/>
        <w:ind w:left="275" w:right="1073" w:firstLine="181"/>
        <w:jc w:val="both"/>
        <w:rPr>
          <w:rFonts w:ascii="Arial" w:eastAsia="Arial" w:hAnsi="Arial" w:cs="Arial"/>
          <w:sz w:val="17"/>
          <w:szCs w:val="17"/>
        </w:rPr>
      </w:pPr>
      <w:r>
        <w:rPr>
          <w:w w:val="95"/>
        </w:rPr>
        <w:br w:type="column"/>
      </w:r>
      <w:r>
        <w:rPr>
          <w:rFonts w:ascii="Arial" w:eastAsia="Arial" w:hAnsi="Arial" w:cs="Arial"/>
          <w:b/>
          <w:bCs/>
          <w:w w:val="95"/>
          <w:sz w:val="16"/>
          <w:szCs w:val="16"/>
        </w:rPr>
        <w:t>Consensus</w:t>
      </w:r>
      <w:r>
        <w:rPr>
          <w:rFonts w:ascii="Arial" w:eastAsia="Arial" w:hAnsi="Arial" w:cs="Arial"/>
          <w:b/>
          <w:bCs/>
          <w:spacing w:val="41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w w:val="95"/>
          <w:sz w:val="16"/>
          <w:szCs w:val="16"/>
        </w:rPr>
        <w:t>Point</w:t>
      </w:r>
      <w:r>
        <w:rPr>
          <w:rFonts w:ascii="Arial" w:eastAsia="Arial" w:hAnsi="Arial" w:cs="Arial"/>
          <w:b/>
          <w:bCs/>
          <w:spacing w:val="34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w w:val="95"/>
          <w:sz w:val="16"/>
          <w:szCs w:val="16"/>
        </w:rPr>
        <w:t>14.</w:t>
      </w:r>
      <w:r>
        <w:rPr>
          <w:rFonts w:ascii="Arial" w:eastAsia="Arial" w:hAnsi="Arial" w:cs="Arial"/>
          <w:b/>
          <w:bCs/>
          <w:spacing w:val="11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w w:val="95"/>
          <w:sz w:val="17"/>
          <w:szCs w:val="17"/>
        </w:rPr>
        <w:t>Ziconotide</w:t>
      </w:r>
      <w:r>
        <w:rPr>
          <w:rFonts w:ascii="Arial" w:eastAsia="Arial" w:hAnsi="Arial" w:cs="Arial"/>
          <w:spacing w:val="34"/>
          <w:w w:val="95"/>
          <w:sz w:val="17"/>
          <w:szCs w:val="17"/>
        </w:rPr>
        <w:t xml:space="preserve"> </w:t>
      </w:r>
      <w:r>
        <w:rPr>
          <w:rFonts w:ascii="Arial" w:eastAsia="Arial" w:hAnsi="Arial" w:cs="Arial"/>
          <w:w w:val="95"/>
          <w:sz w:val="17"/>
          <w:szCs w:val="17"/>
        </w:rPr>
        <w:t>has</w:t>
      </w:r>
      <w:r>
        <w:rPr>
          <w:rFonts w:ascii="Arial" w:eastAsia="Arial" w:hAnsi="Arial" w:cs="Arial"/>
          <w:spacing w:val="18"/>
          <w:w w:val="95"/>
          <w:sz w:val="17"/>
          <w:szCs w:val="17"/>
        </w:rPr>
        <w:t xml:space="preserve"> </w:t>
      </w:r>
      <w:r>
        <w:rPr>
          <w:rFonts w:ascii="Arial" w:eastAsia="Arial" w:hAnsi="Arial" w:cs="Arial"/>
          <w:w w:val="95"/>
          <w:sz w:val="17"/>
          <w:szCs w:val="17"/>
        </w:rPr>
        <w:t>strong</w:t>
      </w:r>
      <w:r>
        <w:rPr>
          <w:rFonts w:ascii="Arial" w:eastAsia="Arial" w:hAnsi="Arial" w:cs="Arial"/>
          <w:spacing w:val="28"/>
          <w:w w:val="95"/>
          <w:sz w:val="17"/>
          <w:szCs w:val="17"/>
        </w:rPr>
        <w:t xml:space="preserve"> </w:t>
      </w:r>
      <w:r>
        <w:rPr>
          <w:rFonts w:ascii="Arial" w:eastAsia="Arial" w:hAnsi="Arial" w:cs="Arial"/>
          <w:w w:val="95"/>
          <w:sz w:val="17"/>
          <w:szCs w:val="17"/>
        </w:rPr>
        <w:t>clinical</w:t>
      </w:r>
      <w:r>
        <w:rPr>
          <w:rFonts w:ascii="Arial" w:eastAsia="Arial" w:hAnsi="Arial" w:cs="Arial"/>
          <w:spacing w:val="26"/>
          <w:w w:val="95"/>
          <w:sz w:val="17"/>
          <w:szCs w:val="17"/>
        </w:rPr>
        <w:t xml:space="preserve"> </w:t>
      </w:r>
      <w:r>
        <w:rPr>
          <w:rFonts w:ascii="Arial" w:eastAsia="Arial" w:hAnsi="Arial" w:cs="Arial"/>
          <w:w w:val="95"/>
          <w:sz w:val="17"/>
          <w:szCs w:val="17"/>
        </w:rPr>
        <w:t>evidence</w:t>
      </w:r>
      <w:r>
        <w:rPr>
          <w:rFonts w:ascii="Arial" w:eastAsia="Arial" w:hAnsi="Arial" w:cs="Arial"/>
          <w:spacing w:val="22"/>
          <w:w w:val="95"/>
          <w:sz w:val="17"/>
          <w:szCs w:val="17"/>
        </w:rPr>
        <w:t xml:space="preserve"> </w:t>
      </w:r>
      <w:r>
        <w:rPr>
          <w:rFonts w:ascii="Arial" w:eastAsia="Arial" w:hAnsi="Arial" w:cs="Arial"/>
          <w:w w:val="95"/>
          <w:sz w:val="17"/>
          <w:szCs w:val="17"/>
        </w:rPr>
        <w:t>for</w:t>
      </w:r>
      <w:r>
        <w:rPr>
          <w:rFonts w:ascii="Arial" w:eastAsia="Arial" w:hAnsi="Arial" w:cs="Arial"/>
          <w:w w:val="98"/>
          <w:sz w:val="17"/>
          <w:szCs w:val="17"/>
        </w:rPr>
        <w:t xml:space="preserve"> </w:t>
      </w:r>
      <w:r>
        <w:rPr>
          <w:rFonts w:ascii="Arial" w:eastAsia="Arial" w:hAnsi="Arial" w:cs="Arial"/>
          <w:w w:val="95"/>
          <w:sz w:val="17"/>
          <w:szCs w:val="17"/>
        </w:rPr>
        <w:t>efficacy.</w:t>
      </w:r>
    </w:p>
    <w:p w:rsidR="00A50F6F" w:rsidRDefault="00A50F6F">
      <w:pPr>
        <w:spacing w:before="5" w:line="120" w:lineRule="exact"/>
        <w:rPr>
          <w:sz w:val="12"/>
          <w:szCs w:val="12"/>
        </w:rPr>
      </w:pPr>
    </w:p>
    <w:p w:rsidR="00A50F6F" w:rsidRDefault="003F061B">
      <w:pPr>
        <w:pStyle w:val="BodyText"/>
        <w:spacing w:line="270" w:lineRule="auto"/>
        <w:ind w:left="275" w:right="1081" w:firstLine="181"/>
        <w:jc w:val="both"/>
      </w:pPr>
      <w:r>
        <w:rPr>
          <w:rFonts w:cs="Arial"/>
          <w:b/>
          <w:bCs/>
          <w:w w:val="95"/>
          <w:sz w:val="16"/>
          <w:szCs w:val="16"/>
        </w:rPr>
        <w:t>Consensus</w:t>
      </w:r>
      <w:r>
        <w:rPr>
          <w:rFonts w:cs="Arial"/>
          <w:b/>
          <w:bCs/>
          <w:spacing w:val="20"/>
          <w:w w:val="95"/>
          <w:sz w:val="16"/>
          <w:szCs w:val="16"/>
        </w:rPr>
        <w:t xml:space="preserve"> </w:t>
      </w:r>
      <w:r>
        <w:rPr>
          <w:rFonts w:cs="Arial"/>
          <w:b/>
          <w:bCs/>
          <w:w w:val="95"/>
          <w:sz w:val="16"/>
          <w:szCs w:val="16"/>
        </w:rPr>
        <w:t>Point</w:t>
      </w:r>
      <w:r>
        <w:rPr>
          <w:rFonts w:cs="Arial"/>
          <w:b/>
          <w:bCs/>
          <w:spacing w:val="18"/>
          <w:w w:val="95"/>
          <w:sz w:val="16"/>
          <w:szCs w:val="16"/>
        </w:rPr>
        <w:t xml:space="preserve"> </w:t>
      </w:r>
      <w:r>
        <w:rPr>
          <w:rFonts w:cs="Arial"/>
          <w:b/>
          <w:bCs/>
          <w:w w:val="95"/>
          <w:sz w:val="16"/>
          <w:szCs w:val="16"/>
        </w:rPr>
        <w:t>15.</w:t>
      </w:r>
      <w:r>
        <w:rPr>
          <w:rFonts w:cs="Arial"/>
          <w:b/>
          <w:bCs/>
          <w:spacing w:val="-13"/>
          <w:w w:val="95"/>
          <w:sz w:val="16"/>
          <w:szCs w:val="16"/>
        </w:rPr>
        <w:t xml:space="preserve"> </w:t>
      </w:r>
      <w:r>
        <w:rPr>
          <w:w w:val="95"/>
        </w:rPr>
        <w:t>There</w:t>
      </w:r>
      <w:r>
        <w:rPr>
          <w:spacing w:val="6"/>
          <w:w w:val="95"/>
        </w:rPr>
        <w:t xml:space="preserve"> </w:t>
      </w:r>
      <w:r>
        <w:rPr>
          <w:w w:val="95"/>
        </w:rPr>
        <w:t>are</w:t>
      </w:r>
      <w:r>
        <w:rPr>
          <w:spacing w:val="9"/>
          <w:w w:val="95"/>
        </w:rPr>
        <w:t xml:space="preserve"> </w:t>
      </w:r>
      <w:r>
        <w:rPr>
          <w:w w:val="95"/>
        </w:rPr>
        <w:t>no</w:t>
      </w:r>
      <w:r>
        <w:rPr>
          <w:spacing w:val="-2"/>
          <w:w w:val="95"/>
        </w:rPr>
        <w:t xml:space="preserve"> </w:t>
      </w:r>
      <w:r>
        <w:rPr>
          <w:w w:val="95"/>
        </w:rPr>
        <w:t>cases</w:t>
      </w:r>
      <w:r>
        <w:rPr>
          <w:spacing w:val="2"/>
          <w:w w:val="95"/>
        </w:rPr>
        <w:t xml:space="preserve"> </w:t>
      </w:r>
      <w:r>
        <w:rPr>
          <w:w w:val="95"/>
        </w:rPr>
        <w:t>of</w:t>
      </w:r>
      <w:r>
        <w:rPr>
          <w:spacing w:val="-8"/>
          <w:w w:val="95"/>
        </w:rPr>
        <w:t xml:space="preserve"> </w:t>
      </w:r>
      <w:r>
        <w:rPr>
          <w:w w:val="95"/>
        </w:rPr>
        <w:t>death</w:t>
      </w:r>
      <w:r>
        <w:rPr>
          <w:spacing w:val="-2"/>
          <w:w w:val="95"/>
        </w:rPr>
        <w:t xml:space="preserve"> </w:t>
      </w:r>
      <w:r>
        <w:rPr>
          <w:w w:val="95"/>
        </w:rPr>
        <w:t>from</w:t>
      </w:r>
      <w:r>
        <w:rPr>
          <w:spacing w:val="7"/>
          <w:w w:val="95"/>
        </w:rPr>
        <w:t xml:space="preserve"> </w:t>
      </w:r>
      <w:r>
        <w:rPr>
          <w:w w:val="95"/>
        </w:rPr>
        <w:t>ziconotide</w:t>
      </w:r>
      <w:r>
        <w:rPr>
          <w:w w:val="96"/>
        </w:rPr>
        <w:t xml:space="preserve"> </w:t>
      </w:r>
      <w:r>
        <w:rPr>
          <w:w w:val="95"/>
        </w:rPr>
        <w:t>overdose</w:t>
      </w:r>
      <w:r>
        <w:rPr>
          <w:spacing w:val="18"/>
          <w:w w:val="95"/>
        </w:rPr>
        <w:t xml:space="preserve"> </w:t>
      </w:r>
      <w:r>
        <w:rPr>
          <w:w w:val="95"/>
        </w:rPr>
        <w:t>and</w:t>
      </w:r>
      <w:r>
        <w:rPr>
          <w:spacing w:val="6"/>
          <w:w w:val="95"/>
        </w:rPr>
        <w:t xml:space="preserve"> </w:t>
      </w:r>
      <w:r>
        <w:rPr>
          <w:w w:val="95"/>
        </w:rPr>
        <w:t>no</w:t>
      </w:r>
      <w:r>
        <w:rPr>
          <w:spacing w:val="-1"/>
          <w:w w:val="95"/>
        </w:rPr>
        <w:t xml:space="preserve"> </w:t>
      </w:r>
      <w:r>
        <w:rPr>
          <w:w w:val="95"/>
        </w:rPr>
        <w:t>granuloma</w:t>
      </w:r>
      <w:r>
        <w:rPr>
          <w:spacing w:val="17"/>
          <w:w w:val="95"/>
        </w:rPr>
        <w:t xml:space="preserve"> </w:t>
      </w:r>
      <w:r>
        <w:rPr>
          <w:w w:val="95"/>
        </w:rPr>
        <w:t>formation</w:t>
      </w:r>
      <w:r>
        <w:rPr>
          <w:spacing w:val="30"/>
          <w:w w:val="95"/>
        </w:rPr>
        <w:t xml:space="preserve"> </w:t>
      </w:r>
      <w:r>
        <w:rPr>
          <w:w w:val="95"/>
        </w:rPr>
        <w:t>has</w:t>
      </w:r>
      <w:r>
        <w:rPr>
          <w:spacing w:val="10"/>
          <w:w w:val="95"/>
        </w:rPr>
        <w:t xml:space="preserve"> </w:t>
      </w:r>
      <w:r>
        <w:rPr>
          <w:w w:val="95"/>
        </w:rPr>
        <w:t>been</w:t>
      </w:r>
      <w:r>
        <w:rPr>
          <w:spacing w:val="7"/>
          <w:w w:val="95"/>
        </w:rPr>
        <w:t xml:space="preserve"> </w:t>
      </w:r>
      <w:r>
        <w:rPr>
          <w:w w:val="95"/>
        </w:rPr>
        <w:t>reported.</w:t>
      </w:r>
    </w:p>
    <w:p w:rsidR="00A50F6F" w:rsidRDefault="00A50F6F">
      <w:pPr>
        <w:spacing w:line="120" w:lineRule="exact"/>
        <w:rPr>
          <w:sz w:val="12"/>
          <w:szCs w:val="12"/>
        </w:rPr>
      </w:pPr>
    </w:p>
    <w:p w:rsidR="00A50F6F" w:rsidRDefault="003F061B">
      <w:pPr>
        <w:pStyle w:val="BodyText"/>
        <w:spacing w:line="273" w:lineRule="auto"/>
        <w:ind w:left="270" w:right="1075" w:firstLine="176"/>
        <w:jc w:val="both"/>
      </w:pPr>
      <w:r>
        <w:rPr>
          <w:rFonts w:cs="Arial"/>
          <w:b/>
          <w:bCs/>
          <w:w w:val="95"/>
          <w:sz w:val="16"/>
          <w:szCs w:val="16"/>
        </w:rPr>
        <w:t>Consensus</w:t>
      </w:r>
      <w:r>
        <w:rPr>
          <w:rFonts w:cs="Arial"/>
          <w:b/>
          <w:bCs/>
          <w:spacing w:val="9"/>
          <w:w w:val="95"/>
          <w:sz w:val="16"/>
          <w:szCs w:val="16"/>
        </w:rPr>
        <w:t xml:space="preserve"> </w:t>
      </w:r>
      <w:r>
        <w:rPr>
          <w:rFonts w:cs="Arial"/>
          <w:b/>
          <w:bCs/>
          <w:w w:val="95"/>
          <w:sz w:val="16"/>
          <w:szCs w:val="16"/>
        </w:rPr>
        <w:t>Point</w:t>
      </w:r>
      <w:r>
        <w:rPr>
          <w:rFonts w:cs="Arial"/>
          <w:b/>
          <w:bCs/>
          <w:spacing w:val="41"/>
          <w:w w:val="95"/>
          <w:sz w:val="16"/>
          <w:szCs w:val="16"/>
        </w:rPr>
        <w:t xml:space="preserve"> </w:t>
      </w:r>
      <w:r>
        <w:rPr>
          <w:rFonts w:cs="Arial"/>
          <w:b/>
          <w:bCs/>
          <w:w w:val="95"/>
          <w:sz w:val="16"/>
          <w:szCs w:val="16"/>
        </w:rPr>
        <w:t>16.</w:t>
      </w:r>
      <w:r>
        <w:rPr>
          <w:rFonts w:cs="Arial"/>
          <w:b/>
          <w:bCs/>
          <w:spacing w:val="27"/>
          <w:w w:val="95"/>
          <w:sz w:val="16"/>
          <w:szCs w:val="16"/>
        </w:rPr>
        <w:t xml:space="preserve"> </w:t>
      </w:r>
      <w:r>
        <w:rPr>
          <w:w w:val="95"/>
        </w:rPr>
        <w:t>Unless</w:t>
      </w:r>
      <w:r>
        <w:rPr>
          <w:spacing w:val="31"/>
          <w:w w:val="95"/>
        </w:rPr>
        <w:t xml:space="preserve"> </w:t>
      </w:r>
      <w:r>
        <w:rPr>
          <w:w w:val="95"/>
        </w:rPr>
        <w:t>contraindicated,</w:t>
      </w:r>
      <w:r>
        <w:rPr>
          <w:spacing w:val="3"/>
          <w:w w:val="95"/>
        </w:rPr>
        <w:t xml:space="preserve"> </w:t>
      </w:r>
      <w:r>
        <w:rPr>
          <w:w w:val="95"/>
        </w:rPr>
        <w:t>ziconotide</w:t>
      </w:r>
      <w:r>
        <w:rPr>
          <w:spacing w:val="42"/>
          <w:w w:val="95"/>
        </w:rPr>
        <w:t xml:space="preserve"> </w:t>
      </w:r>
      <w:r>
        <w:rPr>
          <w:w w:val="95"/>
        </w:rPr>
        <w:t>should</w:t>
      </w:r>
      <w:r>
        <w:rPr>
          <w:w w:val="96"/>
        </w:rPr>
        <w:t xml:space="preserve"> </w:t>
      </w:r>
      <w:r>
        <w:rPr>
          <w:w w:val="95"/>
        </w:rPr>
        <w:t>be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33"/>
          <w:w w:val="95"/>
        </w:rPr>
        <w:t xml:space="preserve"> </w:t>
      </w:r>
      <w:r>
        <w:rPr>
          <w:w w:val="95"/>
        </w:rPr>
        <w:t>first</w:t>
      </w:r>
      <w:r>
        <w:rPr>
          <w:spacing w:val="41"/>
          <w:w w:val="95"/>
        </w:rPr>
        <w:t xml:space="preserve"> </w:t>
      </w:r>
      <w:r>
        <w:rPr>
          <w:w w:val="95"/>
        </w:rPr>
        <w:t>drug</w:t>
      </w:r>
      <w:r>
        <w:rPr>
          <w:spacing w:val="38"/>
          <w:w w:val="95"/>
        </w:rPr>
        <w:t xml:space="preserve"> </w:t>
      </w:r>
      <w:r>
        <w:rPr>
          <w:w w:val="95"/>
        </w:rPr>
        <w:t>selected</w:t>
      </w:r>
      <w:r>
        <w:rPr>
          <w:spacing w:val="40"/>
          <w:w w:val="95"/>
        </w:rPr>
        <w:t xml:space="preserve"> </w:t>
      </w:r>
      <w:r>
        <w:rPr>
          <w:w w:val="95"/>
        </w:rPr>
        <w:t>in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35"/>
          <w:w w:val="95"/>
        </w:rPr>
        <w:t xml:space="preserve"> </w:t>
      </w:r>
      <w:r>
        <w:rPr>
          <w:w w:val="95"/>
        </w:rPr>
        <w:t>population</w:t>
      </w:r>
      <w:r>
        <w:rPr>
          <w:spacing w:val="34"/>
          <w:w w:val="95"/>
        </w:rPr>
        <w:t xml:space="preserve"> </w:t>
      </w:r>
      <w:r>
        <w:rPr>
          <w:w w:val="95"/>
        </w:rPr>
        <w:t>of</w:t>
      </w:r>
      <w:r>
        <w:rPr>
          <w:spacing w:val="35"/>
          <w:w w:val="95"/>
        </w:rPr>
        <w:t xml:space="preserve"> </w:t>
      </w:r>
      <w:r>
        <w:rPr>
          <w:w w:val="95"/>
        </w:rPr>
        <w:t>noncancer</w:t>
      </w:r>
      <w:r>
        <w:rPr>
          <w:spacing w:val="8"/>
          <w:w w:val="95"/>
        </w:rPr>
        <w:t xml:space="preserve"> </w:t>
      </w:r>
      <w:r>
        <w:rPr>
          <w:w w:val="95"/>
        </w:rPr>
        <w:t>patients discussed</w:t>
      </w:r>
      <w:r>
        <w:rPr>
          <w:spacing w:val="-12"/>
          <w:w w:val="95"/>
        </w:rPr>
        <w:t xml:space="preserve"> </w:t>
      </w:r>
      <w:r>
        <w:rPr>
          <w:w w:val="95"/>
        </w:rPr>
        <w:t>in</w:t>
      </w:r>
      <w:r>
        <w:rPr>
          <w:spacing w:val="-27"/>
          <w:w w:val="95"/>
        </w:rPr>
        <w:t xml:space="preserve"> </w:t>
      </w:r>
      <w:r>
        <w:rPr>
          <w:w w:val="95"/>
        </w:rPr>
        <w:t>this</w:t>
      </w:r>
      <w:r>
        <w:rPr>
          <w:spacing w:val="-20"/>
          <w:w w:val="95"/>
        </w:rPr>
        <w:t xml:space="preserve"> </w:t>
      </w:r>
      <w:r>
        <w:rPr>
          <w:w w:val="95"/>
        </w:rPr>
        <w:t>consensus.</w:t>
      </w:r>
    </w:p>
    <w:p w:rsidR="00A50F6F" w:rsidRDefault="00A50F6F">
      <w:pPr>
        <w:spacing w:before="18" w:line="280" w:lineRule="exact"/>
        <w:rPr>
          <w:sz w:val="28"/>
          <w:szCs w:val="28"/>
        </w:rPr>
      </w:pPr>
    </w:p>
    <w:p w:rsidR="00A50F6F" w:rsidRDefault="003F061B">
      <w:pPr>
        <w:pStyle w:val="Heading1"/>
        <w:ind w:left="270" w:right="2101"/>
        <w:jc w:val="both"/>
        <w:rPr>
          <w:b w:val="0"/>
          <w:bCs w:val="0"/>
        </w:rPr>
      </w:pPr>
      <w:r>
        <w:rPr>
          <w:w w:val="85"/>
        </w:rPr>
        <w:t>RECOMMENDED</w:t>
      </w:r>
      <w:r>
        <w:rPr>
          <w:spacing w:val="40"/>
          <w:w w:val="85"/>
        </w:rPr>
        <w:t xml:space="preserve"> </w:t>
      </w:r>
      <w:r>
        <w:rPr>
          <w:w w:val="85"/>
        </w:rPr>
        <w:t>STARTING</w:t>
      </w:r>
      <w:r>
        <w:rPr>
          <w:spacing w:val="26"/>
          <w:w w:val="85"/>
        </w:rPr>
        <w:t xml:space="preserve"> </w:t>
      </w:r>
      <w:r>
        <w:rPr>
          <w:w w:val="85"/>
        </w:rPr>
        <w:t>DOSAGES</w:t>
      </w:r>
    </w:p>
    <w:p w:rsidR="00A50F6F" w:rsidRDefault="00A50F6F">
      <w:pPr>
        <w:spacing w:before="5" w:line="200" w:lineRule="exact"/>
        <w:rPr>
          <w:sz w:val="20"/>
          <w:szCs w:val="20"/>
        </w:rPr>
      </w:pPr>
    </w:p>
    <w:p w:rsidR="00A50F6F" w:rsidRDefault="003F061B">
      <w:pPr>
        <w:pStyle w:val="BodyText"/>
        <w:spacing w:line="273" w:lineRule="auto"/>
        <w:ind w:left="242" w:right="1083" w:firstLine="200"/>
        <w:jc w:val="both"/>
      </w:pPr>
      <w:r>
        <w:rPr>
          <w:w w:val="95"/>
        </w:rPr>
        <w:t>Starting</w:t>
      </w:r>
      <w:r>
        <w:rPr>
          <w:spacing w:val="33"/>
          <w:w w:val="95"/>
        </w:rPr>
        <w:t xml:space="preserve"> </w:t>
      </w:r>
      <w:r>
        <w:rPr>
          <w:w w:val="95"/>
        </w:rPr>
        <w:t>dosage</w:t>
      </w:r>
      <w:r>
        <w:rPr>
          <w:spacing w:val="37"/>
          <w:w w:val="95"/>
        </w:rPr>
        <w:t xml:space="preserve"> </w:t>
      </w:r>
      <w:r>
        <w:rPr>
          <w:w w:val="95"/>
        </w:rPr>
        <w:t>ranges</w:t>
      </w:r>
      <w:r>
        <w:rPr>
          <w:spacing w:val="35"/>
          <w:w w:val="95"/>
        </w:rPr>
        <w:t xml:space="preserve"> </w:t>
      </w:r>
      <w:r>
        <w:rPr>
          <w:w w:val="95"/>
        </w:rPr>
        <w:t>of</w:t>
      </w:r>
      <w:r>
        <w:rPr>
          <w:spacing w:val="29"/>
          <w:w w:val="95"/>
        </w:rPr>
        <w:t xml:space="preserve"> </w:t>
      </w:r>
      <w:r>
        <w:rPr>
          <w:w w:val="95"/>
        </w:rPr>
        <w:t>IT</w:t>
      </w:r>
      <w:r>
        <w:rPr>
          <w:spacing w:val="16"/>
          <w:w w:val="95"/>
        </w:rPr>
        <w:t xml:space="preserve"> </w:t>
      </w:r>
      <w:r>
        <w:rPr>
          <w:w w:val="95"/>
        </w:rPr>
        <w:t>medications</w:t>
      </w:r>
      <w:r>
        <w:rPr>
          <w:spacing w:val="43"/>
          <w:w w:val="95"/>
        </w:rPr>
        <w:t xml:space="preserve"> </w:t>
      </w:r>
      <w:r>
        <w:rPr>
          <w:w w:val="95"/>
        </w:rPr>
        <w:t>recommended</w:t>
      </w:r>
      <w:r>
        <w:rPr>
          <w:spacing w:val="42"/>
          <w:w w:val="95"/>
        </w:rPr>
        <w:t xml:space="preserve"> </w:t>
      </w:r>
      <w:r>
        <w:rPr>
          <w:w w:val="95"/>
        </w:rPr>
        <w:t>by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w w:val="98"/>
        </w:rPr>
        <w:t xml:space="preserve"> </w:t>
      </w:r>
      <w:r>
        <w:rPr>
          <w:w w:val="95"/>
        </w:rPr>
        <w:t>PACC</w:t>
      </w:r>
      <w:r>
        <w:rPr>
          <w:spacing w:val="15"/>
          <w:w w:val="95"/>
        </w:rPr>
        <w:t xml:space="preserve"> </w:t>
      </w:r>
      <w:r>
        <w:rPr>
          <w:w w:val="95"/>
        </w:rPr>
        <w:t>panel</w:t>
      </w:r>
      <w:r>
        <w:rPr>
          <w:spacing w:val="15"/>
          <w:w w:val="95"/>
        </w:rPr>
        <w:t xml:space="preserve"> </w:t>
      </w:r>
      <w:r>
        <w:rPr>
          <w:w w:val="95"/>
        </w:rPr>
        <w:t>have</w:t>
      </w:r>
      <w:r>
        <w:rPr>
          <w:spacing w:val="10"/>
          <w:w w:val="95"/>
        </w:rPr>
        <w:t xml:space="preserve"> </w:t>
      </w:r>
      <w:r>
        <w:rPr>
          <w:w w:val="95"/>
        </w:rPr>
        <w:t>not</w:t>
      </w:r>
      <w:r>
        <w:rPr>
          <w:spacing w:val="7"/>
          <w:w w:val="95"/>
        </w:rPr>
        <w:t xml:space="preserve"> </w:t>
      </w:r>
      <w:r>
        <w:rPr>
          <w:w w:val="95"/>
        </w:rPr>
        <w:t>changed</w:t>
      </w:r>
      <w:r>
        <w:rPr>
          <w:spacing w:val="19"/>
          <w:w w:val="95"/>
        </w:rPr>
        <w:t xml:space="preserve"> </w:t>
      </w:r>
      <w:r>
        <w:rPr>
          <w:w w:val="95"/>
        </w:rPr>
        <w:t>since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19"/>
          <w:w w:val="95"/>
        </w:rPr>
        <w:t xml:space="preserve"> </w:t>
      </w:r>
      <w:r>
        <w:rPr>
          <w:w w:val="95"/>
        </w:rPr>
        <w:t>PACC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2012</w:t>
      </w:r>
      <w:r>
        <w:rPr>
          <w:spacing w:val="14"/>
          <w:w w:val="95"/>
        </w:rPr>
        <w:t xml:space="preserve"> </w:t>
      </w:r>
      <w:r>
        <w:rPr>
          <w:w w:val="95"/>
        </w:rPr>
        <w:t>(Tables</w:t>
      </w:r>
      <w:r>
        <w:rPr>
          <w:spacing w:val="16"/>
          <w:w w:val="95"/>
        </w:rPr>
        <w:t xml:space="preserve"> </w:t>
      </w:r>
      <w:r>
        <w:rPr>
          <w:w w:val="95"/>
        </w:rPr>
        <w:t>20</w:t>
      </w:r>
      <w:r>
        <w:rPr>
          <w:w w:val="93"/>
        </w:rPr>
        <w:t xml:space="preserve"> </w:t>
      </w:r>
      <w:r>
        <w:rPr>
          <w:w w:val="95"/>
        </w:rPr>
        <w:t>and</w:t>
      </w:r>
      <w:r>
        <w:rPr>
          <w:spacing w:val="36"/>
          <w:w w:val="95"/>
        </w:rPr>
        <w:t xml:space="preserve"> </w:t>
      </w:r>
      <w:r>
        <w:rPr>
          <w:w w:val="95"/>
        </w:rPr>
        <w:t>21).</w:t>
      </w:r>
      <w:r>
        <w:rPr>
          <w:spacing w:val="24"/>
          <w:w w:val="95"/>
        </w:rPr>
        <w:t xml:space="preserve"> </w:t>
      </w:r>
      <w:r>
        <w:rPr>
          <w:w w:val="95"/>
        </w:rPr>
        <w:t>These</w:t>
      </w:r>
      <w:r>
        <w:rPr>
          <w:spacing w:val="35"/>
          <w:w w:val="95"/>
        </w:rPr>
        <w:t xml:space="preserve"> </w:t>
      </w:r>
      <w:r>
        <w:rPr>
          <w:w w:val="95"/>
        </w:rPr>
        <w:t>doses</w:t>
      </w:r>
      <w:r>
        <w:rPr>
          <w:spacing w:val="36"/>
          <w:w w:val="95"/>
        </w:rPr>
        <w:t xml:space="preserve"> </w:t>
      </w:r>
      <w:r>
        <w:rPr>
          <w:w w:val="95"/>
        </w:rPr>
        <w:t>assume</w:t>
      </w:r>
      <w:r>
        <w:rPr>
          <w:spacing w:val="37"/>
          <w:w w:val="95"/>
        </w:rPr>
        <w:t xml:space="preserve"> </w:t>
      </w:r>
      <w:r>
        <w:rPr>
          <w:w w:val="95"/>
        </w:rPr>
        <w:t>chronic</w:t>
      </w:r>
      <w:r>
        <w:rPr>
          <w:spacing w:val="43"/>
          <w:w w:val="95"/>
        </w:rPr>
        <w:t xml:space="preserve"> </w:t>
      </w:r>
      <w:r>
        <w:rPr>
          <w:w w:val="95"/>
        </w:rPr>
        <w:t>continuous</w:t>
      </w:r>
      <w:r>
        <w:rPr>
          <w:spacing w:val="44"/>
          <w:w w:val="95"/>
        </w:rPr>
        <w:t xml:space="preserve"> </w:t>
      </w:r>
      <w:r>
        <w:rPr>
          <w:w w:val="95"/>
        </w:rPr>
        <w:t>infusion.</w:t>
      </w:r>
      <w:r>
        <w:rPr>
          <w:spacing w:val="33"/>
          <w:w w:val="95"/>
        </w:rPr>
        <w:t xml:space="preserve"> </w:t>
      </w:r>
      <w:r>
        <w:rPr>
          <w:w w:val="95"/>
        </w:rPr>
        <w:t>Bolus</w:t>
      </w:r>
      <w:r>
        <w:rPr>
          <w:w w:val="90"/>
        </w:rPr>
        <w:t xml:space="preserve"> </w:t>
      </w:r>
      <w:r>
        <w:rPr>
          <w:w w:val="95"/>
        </w:rPr>
        <w:t>strategies</w:t>
      </w:r>
      <w:r>
        <w:rPr>
          <w:spacing w:val="30"/>
          <w:w w:val="95"/>
        </w:rPr>
        <w:t xml:space="preserve"> </w:t>
      </w:r>
      <w:r>
        <w:rPr>
          <w:w w:val="95"/>
        </w:rPr>
        <w:t>have</w:t>
      </w:r>
      <w:r>
        <w:rPr>
          <w:spacing w:val="20"/>
          <w:w w:val="95"/>
        </w:rPr>
        <w:t xml:space="preserve"> </w:t>
      </w:r>
      <w:r>
        <w:rPr>
          <w:w w:val="95"/>
        </w:rPr>
        <w:t>been</w:t>
      </w:r>
      <w:r>
        <w:rPr>
          <w:spacing w:val="18"/>
          <w:w w:val="95"/>
        </w:rPr>
        <w:t xml:space="preserve"> </w:t>
      </w:r>
      <w:r>
        <w:rPr>
          <w:w w:val="95"/>
        </w:rPr>
        <w:t>reported</w:t>
      </w:r>
      <w:r>
        <w:rPr>
          <w:spacing w:val="17"/>
          <w:w w:val="95"/>
        </w:rPr>
        <w:t xml:space="preserve"> </w:t>
      </w:r>
      <w:r>
        <w:rPr>
          <w:w w:val="95"/>
        </w:rPr>
        <w:t>(1,116),</w:t>
      </w:r>
      <w:r>
        <w:rPr>
          <w:spacing w:val="14"/>
          <w:w w:val="95"/>
        </w:rPr>
        <w:t xml:space="preserve"> </w:t>
      </w:r>
      <w:r>
        <w:rPr>
          <w:w w:val="95"/>
        </w:rPr>
        <w:t>but</w:t>
      </w:r>
      <w:r>
        <w:rPr>
          <w:spacing w:val="4"/>
          <w:w w:val="95"/>
        </w:rPr>
        <w:t xml:space="preserve"> </w:t>
      </w:r>
      <w:r>
        <w:rPr>
          <w:w w:val="95"/>
        </w:rPr>
        <w:t>there</w:t>
      </w:r>
      <w:r>
        <w:rPr>
          <w:spacing w:val="25"/>
          <w:w w:val="95"/>
        </w:rPr>
        <w:t xml:space="preserve"> </w:t>
      </w:r>
      <w:r>
        <w:rPr>
          <w:w w:val="95"/>
        </w:rPr>
        <w:t>are</w:t>
      </w:r>
      <w:r>
        <w:rPr>
          <w:spacing w:val="15"/>
          <w:w w:val="95"/>
        </w:rPr>
        <w:t xml:space="preserve"> </w:t>
      </w:r>
      <w:r>
        <w:rPr>
          <w:w w:val="95"/>
        </w:rPr>
        <w:t>limited</w:t>
      </w:r>
      <w:r>
        <w:rPr>
          <w:spacing w:val="13"/>
          <w:w w:val="95"/>
        </w:rPr>
        <w:t xml:space="preserve"> </w:t>
      </w:r>
      <w:r>
        <w:rPr>
          <w:w w:val="95"/>
        </w:rPr>
        <w:t>data</w:t>
      </w:r>
      <w:r>
        <w:rPr>
          <w:spacing w:val="16"/>
          <w:w w:val="95"/>
        </w:rPr>
        <w:t xml:space="preserve"> </w:t>
      </w:r>
      <w:r>
        <w:rPr>
          <w:w w:val="95"/>
        </w:rPr>
        <w:t>to</w:t>
      </w:r>
      <w:r>
        <w:rPr>
          <w:w w:val="109"/>
        </w:rPr>
        <w:t xml:space="preserve"> </w:t>
      </w:r>
      <w:r>
        <w:rPr>
          <w:w w:val="95"/>
        </w:rPr>
        <w:t>support</w:t>
      </w:r>
      <w:r>
        <w:rPr>
          <w:spacing w:val="36"/>
          <w:w w:val="95"/>
        </w:rPr>
        <w:t xml:space="preserve"> </w:t>
      </w:r>
      <w:r>
        <w:rPr>
          <w:w w:val="95"/>
        </w:rPr>
        <w:t>widespread</w:t>
      </w:r>
      <w:r>
        <w:rPr>
          <w:spacing w:val="39"/>
          <w:w w:val="95"/>
        </w:rPr>
        <w:t xml:space="preserve"> </w:t>
      </w:r>
      <w:r>
        <w:rPr>
          <w:w w:val="95"/>
        </w:rPr>
        <w:t>adoption.</w:t>
      </w:r>
      <w:r>
        <w:rPr>
          <w:spacing w:val="34"/>
          <w:w w:val="95"/>
        </w:rPr>
        <w:t xml:space="preserve"> </w:t>
      </w:r>
      <w:r>
        <w:rPr>
          <w:w w:val="95"/>
        </w:rPr>
        <w:t>IT</w:t>
      </w:r>
      <w:r>
        <w:rPr>
          <w:spacing w:val="8"/>
          <w:w w:val="95"/>
        </w:rPr>
        <w:t xml:space="preserve"> </w:t>
      </w:r>
      <w:r>
        <w:rPr>
          <w:w w:val="95"/>
        </w:rPr>
        <w:t>dosing</w:t>
      </w:r>
      <w:r>
        <w:rPr>
          <w:spacing w:val="30"/>
          <w:w w:val="95"/>
        </w:rPr>
        <w:t xml:space="preserve"> </w:t>
      </w:r>
      <w:r>
        <w:rPr>
          <w:w w:val="95"/>
        </w:rPr>
        <w:t>studies</w:t>
      </w:r>
      <w:r>
        <w:rPr>
          <w:spacing w:val="35"/>
          <w:w w:val="95"/>
        </w:rPr>
        <w:t xml:space="preserve"> </w:t>
      </w:r>
      <w:r>
        <w:rPr>
          <w:w w:val="95"/>
        </w:rPr>
        <w:t>with</w:t>
      </w:r>
      <w:r>
        <w:rPr>
          <w:spacing w:val="33"/>
          <w:w w:val="95"/>
        </w:rPr>
        <w:t xml:space="preserve"> </w:t>
      </w:r>
      <w:r>
        <w:rPr>
          <w:w w:val="95"/>
        </w:rPr>
        <w:t>bolus-only</w:t>
      </w:r>
      <w:r>
        <w:rPr>
          <w:spacing w:val="33"/>
          <w:w w:val="95"/>
        </w:rPr>
        <w:t xml:space="preserve"> </w:t>
      </w:r>
      <w:r>
        <w:rPr>
          <w:w w:val="95"/>
        </w:rPr>
        <w:t>or bolus-weighted</w:t>
      </w:r>
      <w:r>
        <w:rPr>
          <w:spacing w:val="9"/>
          <w:w w:val="95"/>
        </w:rPr>
        <w:t xml:space="preserve"> </w:t>
      </w:r>
      <w:r>
        <w:rPr>
          <w:w w:val="95"/>
        </w:rPr>
        <w:t>infusion</w:t>
      </w:r>
      <w:r>
        <w:rPr>
          <w:spacing w:val="37"/>
          <w:w w:val="95"/>
        </w:rPr>
        <w:t xml:space="preserve"> </w:t>
      </w:r>
      <w:r>
        <w:rPr>
          <w:w w:val="95"/>
        </w:rPr>
        <w:t>strategies</w:t>
      </w:r>
      <w:r>
        <w:rPr>
          <w:spacing w:val="2"/>
          <w:w w:val="95"/>
        </w:rPr>
        <w:t xml:space="preserve"> </w:t>
      </w:r>
      <w:r>
        <w:rPr>
          <w:w w:val="95"/>
        </w:rPr>
        <w:t>are</w:t>
      </w:r>
      <w:r>
        <w:rPr>
          <w:spacing w:val="38"/>
          <w:w w:val="95"/>
        </w:rPr>
        <w:t xml:space="preserve"> </w:t>
      </w:r>
      <w:r>
        <w:rPr>
          <w:w w:val="95"/>
        </w:rPr>
        <w:t>presently</w:t>
      </w:r>
      <w:r>
        <w:rPr>
          <w:spacing w:val="34"/>
          <w:w w:val="95"/>
        </w:rPr>
        <w:t xml:space="preserve"> </w:t>
      </w:r>
      <w:r>
        <w:rPr>
          <w:w w:val="95"/>
        </w:rPr>
        <w:t>ongoing</w:t>
      </w:r>
      <w:r>
        <w:rPr>
          <w:spacing w:val="3"/>
          <w:w w:val="95"/>
        </w:rPr>
        <w:t xml:space="preserve"> </w:t>
      </w:r>
      <w:r>
        <w:rPr>
          <w:w w:val="95"/>
        </w:rPr>
        <w:t>(35).</w:t>
      </w:r>
      <w:r>
        <w:rPr>
          <w:w w:val="85"/>
        </w:rPr>
        <w:t xml:space="preserve"> </w:t>
      </w:r>
      <w:r>
        <w:rPr>
          <w:w w:val="95"/>
        </w:rPr>
        <w:t>Appropriate</w:t>
      </w:r>
      <w:r>
        <w:rPr>
          <w:spacing w:val="31"/>
          <w:w w:val="95"/>
        </w:rPr>
        <w:t xml:space="preserve"> </w:t>
      </w:r>
      <w:r>
        <w:rPr>
          <w:w w:val="95"/>
        </w:rPr>
        <w:t>starting</w:t>
      </w:r>
      <w:r>
        <w:rPr>
          <w:spacing w:val="22"/>
          <w:w w:val="95"/>
        </w:rPr>
        <w:t xml:space="preserve"> </w:t>
      </w:r>
      <w:r>
        <w:rPr>
          <w:w w:val="95"/>
        </w:rPr>
        <w:t>opioid</w:t>
      </w:r>
      <w:r>
        <w:rPr>
          <w:spacing w:val="12"/>
          <w:w w:val="95"/>
        </w:rPr>
        <w:t xml:space="preserve"> </w:t>
      </w:r>
      <w:r>
        <w:rPr>
          <w:w w:val="95"/>
        </w:rPr>
        <w:t>dosages</w:t>
      </w:r>
      <w:r>
        <w:rPr>
          <w:spacing w:val="30"/>
          <w:w w:val="95"/>
        </w:rPr>
        <w:t xml:space="preserve"> </w:t>
      </w:r>
      <w:r>
        <w:rPr>
          <w:w w:val="95"/>
        </w:rPr>
        <w:t>may</w:t>
      </w:r>
      <w:r>
        <w:rPr>
          <w:spacing w:val="9"/>
          <w:w w:val="95"/>
        </w:rPr>
        <w:t xml:space="preserve"> </w:t>
      </w:r>
      <w:r>
        <w:rPr>
          <w:w w:val="95"/>
        </w:rPr>
        <w:t>vary</w:t>
      </w:r>
      <w:r>
        <w:rPr>
          <w:spacing w:val="20"/>
          <w:w w:val="95"/>
        </w:rPr>
        <w:t xml:space="preserve"> </w:t>
      </w:r>
      <w:r>
        <w:rPr>
          <w:w w:val="95"/>
        </w:rPr>
        <w:t>according</w:t>
      </w:r>
      <w:r>
        <w:rPr>
          <w:spacing w:val="19"/>
          <w:w w:val="95"/>
        </w:rPr>
        <w:t xml:space="preserve"> </w:t>
      </w:r>
      <w:r>
        <w:rPr>
          <w:w w:val="95"/>
        </w:rPr>
        <w:t>to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t xml:space="preserve"> </w:t>
      </w:r>
      <w:r>
        <w:rPr>
          <w:w w:val="95"/>
        </w:rPr>
        <w:t>patient's</w:t>
      </w:r>
      <w:r>
        <w:rPr>
          <w:spacing w:val="10"/>
          <w:w w:val="95"/>
        </w:rPr>
        <w:t xml:space="preserve"> </w:t>
      </w:r>
      <w:r>
        <w:rPr>
          <w:w w:val="95"/>
        </w:rPr>
        <w:t>baseline</w:t>
      </w:r>
      <w:r>
        <w:rPr>
          <w:spacing w:val="6"/>
          <w:w w:val="95"/>
        </w:rPr>
        <w:t xml:space="preserve"> </w:t>
      </w:r>
      <w:r>
        <w:rPr>
          <w:w w:val="95"/>
        </w:rPr>
        <w:t>oral</w:t>
      </w:r>
      <w:r>
        <w:rPr>
          <w:spacing w:val="17"/>
          <w:w w:val="95"/>
        </w:rPr>
        <w:t xml:space="preserve"> </w:t>
      </w:r>
      <w:r>
        <w:rPr>
          <w:w w:val="95"/>
        </w:rPr>
        <w:t>intake</w:t>
      </w:r>
      <w:r>
        <w:rPr>
          <w:spacing w:val="3"/>
          <w:w w:val="95"/>
        </w:rPr>
        <w:t xml:space="preserve"> </w:t>
      </w:r>
      <w:r>
        <w:rPr>
          <w:w w:val="95"/>
        </w:rPr>
        <w:t>at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7"/>
          <w:w w:val="95"/>
        </w:rPr>
        <w:t xml:space="preserve"> </w:t>
      </w:r>
      <w:r>
        <w:rPr>
          <w:w w:val="95"/>
        </w:rPr>
        <w:t>time</w:t>
      </w:r>
      <w:r>
        <w:rPr>
          <w:spacing w:val="15"/>
          <w:w w:val="95"/>
        </w:rPr>
        <w:t xml:space="preserve"> </w:t>
      </w:r>
      <w:r>
        <w:rPr>
          <w:w w:val="95"/>
        </w:rPr>
        <w:t>IT</w:t>
      </w:r>
      <w:r>
        <w:rPr>
          <w:spacing w:val="-14"/>
          <w:w w:val="95"/>
        </w:rPr>
        <w:t xml:space="preserve"> </w:t>
      </w:r>
      <w:r>
        <w:rPr>
          <w:w w:val="95"/>
        </w:rPr>
        <w:t>therapy</w:t>
      </w:r>
      <w:r>
        <w:rPr>
          <w:spacing w:val="23"/>
          <w:w w:val="95"/>
        </w:rPr>
        <w:t xml:space="preserve"> </w:t>
      </w:r>
      <w:r>
        <w:rPr>
          <w:w w:val="95"/>
        </w:rPr>
        <w:t>is</w:t>
      </w:r>
      <w:r>
        <w:rPr>
          <w:spacing w:val="-1"/>
          <w:w w:val="95"/>
        </w:rPr>
        <w:t xml:space="preserve"> </w:t>
      </w:r>
      <w:r>
        <w:rPr>
          <w:w w:val="95"/>
        </w:rPr>
        <w:t>initiated,</w:t>
      </w:r>
      <w:r>
        <w:rPr>
          <w:spacing w:val="-3"/>
          <w:w w:val="95"/>
        </w:rPr>
        <w:t xml:space="preserve"> </w:t>
      </w:r>
      <w:r>
        <w:rPr>
          <w:w w:val="95"/>
        </w:rPr>
        <w:t>and</w:t>
      </w:r>
      <w:r>
        <w:rPr>
          <w:spacing w:val="11"/>
          <w:w w:val="95"/>
        </w:rPr>
        <w:t xml:space="preserve"> </w:t>
      </w:r>
      <w:r>
        <w:rPr>
          <w:w w:val="95"/>
        </w:rPr>
        <w:t>it</w:t>
      </w:r>
      <w:r>
        <w:rPr>
          <w:w w:val="109"/>
        </w:rPr>
        <w:t xml:space="preserve"> </w:t>
      </w:r>
      <w:r>
        <w:rPr>
          <w:w w:val="95"/>
        </w:rPr>
        <w:t>is</w:t>
      </w:r>
      <w:r>
        <w:rPr>
          <w:spacing w:val="18"/>
          <w:w w:val="95"/>
        </w:rPr>
        <w:t xml:space="preserve"> </w:t>
      </w:r>
      <w:r>
        <w:rPr>
          <w:w w:val="95"/>
        </w:rPr>
        <w:t>suggested</w:t>
      </w:r>
      <w:r>
        <w:rPr>
          <w:spacing w:val="26"/>
          <w:w w:val="95"/>
        </w:rPr>
        <w:t xml:space="preserve"> </w:t>
      </w:r>
      <w:r>
        <w:rPr>
          <w:w w:val="95"/>
        </w:rPr>
        <w:t>that</w:t>
      </w:r>
      <w:r>
        <w:rPr>
          <w:spacing w:val="33"/>
          <w:w w:val="95"/>
        </w:rPr>
        <w:t xml:space="preserve"> </w:t>
      </w:r>
      <w:r>
        <w:rPr>
          <w:w w:val="95"/>
        </w:rPr>
        <w:t>patients</w:t>
      </w:r>
      <w:r>
        <w:rPr>
          <w:spacing w:val="33"/>
          <w:w w:val="95"/>
        </w:rPr>
        <w:t xml:space="preserve"> </w:t>
      </w:r>
      <w:r>
        <w:rPr>
          <w:w w:val="95"/>
        </w:rPr>
        <w:t>be</w:t>
      </w:r>
      <w:r>
        <w:rPr>
          <w:spacing w:val="9"/>
          <w:w w:val="95"/>
        </w:rPr>
        <w:t xml:space="preserve"> </w:t>
      </w:r>
      <w:r>
        <w:rPr>
          <w:w w:val="95"/>
        </w:rPr>
        <w:t>stratified</w:t>
      </w:r>
      <w:r>
        <w:rPr>
          <w:spacing w:val="35"/>
          <w:w w:val="95"/>
        </w:rPr>
        <w:t xml:space="preserve"> </w:t>
      </w:r>
      <w:r>
        <w:rPr>
          <w:w w:val="95"/>
        </w:rPr>
        <w:t>by</w:t>
      </w:r>
      <w:r>
        <w:rPr>
          <w:spacing w:val="22"/>
          <w:w w:val="95"/>
        </w:rPr>
        <w:t xml:space="preserve"> </w:t>
      </w:r>
      <w:r>
        <w:rPr>
          <w:w w:val="95"/>
        </w:rPr>
        <w:t>risk</w:t>
      </w:r>
      <w:r>
        <w:rPr>
          <w:spacing w:val="18"/>
          <w:w w:val="95"/>
        </w:rPr>
        <w:t xml:space="preserve"> </w:t>
      </w:r>
      <w:r>
        <w:rPr>
          <w:w w:val="95"/>
        </w:rPr>
        <w:t>regarding</w:t>
      </w:r>
      <w:r>
        <w:rPr>
          <w:spacing w:val="25"/>
          <w:w w:val="95"/>
        </w:rPr>
        <w:t xml:space="preserve"> </w:t>
      </w:r>
      <w:r>
        <w:rPr>
          <w:w w:val="95"/>
        </w:rPr>
        <w:t>cardiopul­</w:t>
      </w:r>
      <w:r>
        <w:rPr>
          <w:w w:val="97"/>
        </w:rPr>
        <w:t xml:space="preserve"> </w:t>
      </w:r>
      <w:r>
        <w:rPr>
          <w:w w:val="95"/>
        </w:rPr>
        <w:t>monary</w:t>
      </w:r>
      <w:r>
        <w:rPr>
          <w:spacing w:val="21"/>
          <w:w w:val="95"/>
        </w:rPr>
        <w:t xml:space="preserve"> </w:t>
      </w:r>
      <w:r>
        <w:rPr>
          <w:w w:val="95"/>
        </w:rPr>
        <w:t>depression</w:t>
      </w:r>
      <w:r>
        <w:rPr>
          <w:spacing w:val="21"/>
          <w:w w:val="95"/>
        </w:rPr>
        <w:t xml:space="preserve"> </w:t>
      </w:r>
      <w:r>
        <w:rPr>
          <w:w w:val="95"/>
        </w:rPr>
        <w:t>and</w:t>
      </w:r>
      <w:r>
        <w:rPr>
          <w:spacing w:val="7"/>
          <w:w w:val="95"/>
        </w:rPr>
        <w:t xml:space="preserve"> </w:t>
      </w:r>
      <w:r>
        <w:rPr>
          <w:w w:val="95"/>
        </w:rPr>
        <w:t>site</w:t>
      </w:r>
      <w:r>
        <w:rPr>
          <w:spacing w:val="7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service</w:t>
      </w:r>
      <w:r>
        <w:rPr>
          <w:spacing w:val="23"/>
          <w:w w:val="95"/>
        </w:rPr>
        <w:t xml:space="preserve"> </w:t>
      </w:r>
      <w:r>
        <w:rPr>
          <w:w w:val="95"/>
        </w:rPr>
        <w:t>initiation.</w:t>
      </w:r>
      <w:r>
        <w:rPr>
          <w:spacing w:val="14"/>
          <w:w w:val="95"/>
        </w:rPr>
        <w:t xml:space="preserve"> </w:t>
      </w:r>
      <w:r>
        <w:rPr>
          <w:w w:val="95"/>
        </w:rPr>
        <w:t>Conservative</w:t>
      </w:r>
      <w:r>
        <w:rPr>
          <w:spacing w:val="25"/>
          <w:w w:val="95"/>
        </w:rPr>
        <w:t xml:space="preserve"> </w:t>
      </w:r>
      <w:r>
        <w:rPr>
          <w:w w:val="95"/>
        </w:rPr>
        <w:t>initia­</w:t>
      </w:r>
      <w:r>
        <w:rPr>
          <w:w w:val="98"/>
        </w:rPr>
        <w:t xml:space="preserve"> </w:t>
      </w:r>
      <w:r>
        <w:rPr>
          <w:w w:val="95"/>
        </w:rPr>
        <w:t>tion dosing</w:t>
      </w:r>
      <w:r>
        <w:rPr>
          <w:spacing w:val="7"/>
          <w:w w:val="95"/>
        </w:rPr>
        <w:t xml:space="preserve"> </w:t>
      </w:r>
      <w:r>
        <w:rPr>
          <w:w w:val="95"/>
        </w:rPr>
        <w:t>strategies</w:t>
      </w:r>
      <w:r>
        <w:rPr>
          <w:spacing w:val="16"/>
          <w:w w:val="95"/>
        </w:rPr>
        <w:t xml:space="preserve"> </w:t>
      </w:r>
      <w:r>
        <w:rPr>
          <w:w w:val="95"/>
        </w:rPr>
        <w:t>are</w:t>
      </w:r>
      <w:r>
        <w:rPr>
          <w:spacing w:val="2"/>
          <w:w w:val="95"/>
        </w:rPr>
        <w:t xml:space="preserve"> </w:t>
      </w:r>
      <w:r>
        <w:rPr>
          <w:w w:val="95"/>
        </w:rPr>
        <w:t>recommended.</w:t>
      </w:r>
    </w:p>
    <w:p w:rsidR="00A50F6F" w:rsidRDefault="003F061B">
      <w:pPr>
        <w:pStyle w:val="BodyText"/>
        <w:spacing w:line="194" w:lineRule="exact"/>
        <w:ind w:left="428"/>
      </w:pPr>
      <w:r>
        <w:t>It</w:t>
      </w:r>
      <w:r>
        <w:rPr>
          <w:spacing w:val="-23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important</w:t>
      </w:r>
      <w:r>
        <w:rPr>
          <w:spacing w:val="-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consider</w:t>
      </w:r>
      <w:r>
        <w:rPr>
          <w:spacing w:val="-3"/>
        </w:rPr>
        <w:t xml:space="preserve"> </w:t>
      </w:r>
      <w:r>
        <w:t>morbidity</w:t>
      </w:r>
      <w:r>
        <w:rPr>
          <w:spacing w:val="-1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mortality</w:t>
      </w:r>
      <w:r>
        <w:rPr>
          <w:spacing w:val="-10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IT</w:t>
      </w:r>
      <w:r>
        <w:rPr>
          <w:spacing w:val="-24"/>
        </w:rPr>
        <w:t xml:space="preserve"> </w:t>
      </w:r>
      <w:r>
        <w:t>deliv­</w:t>
      </w:r>
    </w:p>
    <w:p w:rsidR="00A50F6F" w:rsidRDefault="003F061B">
      <w:pPr>
        <w:pStyle w:val="BodyText"/>
        <w:spacing w:before="29" w:line="272" w:lineRule="auto"/>
        <w:ind w:left="232" w:right="1101" w:firstLine="9"/>
        <w:jc w:val="both"/>
      </w:pPr>
      <w:r>
        <w:t>ery</w:t>
      </w:r>
      <w:r>
        <w:rPr>
          <w:spacing w:val="-17"/>
        </w:rPr>
        <w:t xml:space="preserve"> </w:t>
      </w:r>
      <w:r>
        <w:t>when</w:t>
      </w:r>
      <w:r>
        <w:rPr>
          <w:spacing w:val="-14"/>
        </w:rPr>
        <w:t xml:space="preserve"> </w:t>
      </w:r>
      <w:r>
        <w:t>gauging</w:t>
      </w:r>
      <w:r>
        <w:rPr>
          <w:spacing w:val="-14"/>
        </w:rPr>
        <w:t xml:space="preserve"> </w:t>
      </w:r>
      <w:r>
        <w:t>appropriate</w:t>
      </w:r>
      <w:r>
        <w:rPr>
          <w:spacing w:val="-11"/>
        </w:rPr>
        <w:t xml:space="preserve"> </w:t>
      </w:r>
      <w:r>
        <w:t>starting</w:t>
      </w:r>
      <w:r>
        <w:rPr>
          <w:spacing w:val="-14"/>
        </w:rPr>
        <w:t xml:space="preserve"> </w:t>
      </w:r>
      <w:r>
        <w:t>doses.</w:t>
      </w:r>
      <w:r>
        <w:rPr>
          <w:spacing w:val="-17"/>
        </w:rPr>
        <w:t xml:space="preserve"> </w:t>
      </w:r>
      <w:r>
        <w:t>Coffey</w:t>
      </w:r>
      <w:r>
        <w:rPr>
          <w:spacing w:val="-17"/>
        </w:rPr>
        <w:t xml:space="preserve"> </w:t>
      </w:r>
      <w:r>
        <w:t>et</w:t>
      </w:r>
      <w:r>
        <w:rPr>
          <w:spacing w:val="-16"/>
        </w:rPr>
        <w:t xml:space="preserve"> </w:t>
      </w:r>
      <w:r>
        <w:t>al.</w:t>
      </w:r>
      <w:r>
        <w:rPr>
          <w:spacing w:val="-16"/>
        </w:rPr>
        <w:t xml:space="preserve"> </w:t>
      </w:r>
      <w:r>
        <w:t>reported,</w:t>
      </w:r>
      <w:r>
        <w:rPr>
          <w:w w:val="96"/>
        </w:rPr>
        <w:t xml:space="preserve"> </w:t>
      </w:r>
      <w:r>
        <w:t>from</w:t>
      </w:r>
      <w:r>
        <w:rPr>
          <w:spacing w:val="-16"/>
        </w:rPr>
        <w:t xml:space="preserve"> </w:t>
      </w:r>
      <w:r>
        <w:t>device</w:t>
      </w:r>
      <w:r>
        <w:rPr>
          <w:spacing w:val="-10"/>
        </w:rPr>
        <w:t xml:space="preserve"> </w:t>
      </w:r>
      <w:r>
        <w:t>registration</w:t>
      </w:r>
      <w:r>
        <w:rPr>
          <w:spacing w:val="-11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Social</w:t>
      </w:r>
      <w:r>
        <w:rPr>
          <w:spacing w:val="-12"/>
        </w:rPr>
        <w:t xml:space="preserve"> </w:t>
      </w:r>
      <w:r>
        <w:t>Security</w:t>
      </w:r>
      <w:r>
        <w:rPr>
          <w:spacing w:val="-14"/>
        </w:rPr>
        <w:t xml:space="preserve"> </w:t>
      </w:r>
      <w:r>
        <w:t>death</w:t>
      </w:r>
      <w:r>
        <w:rPr>
          <w:spacing w:val="-14"/>
        </w:rPr>
        <w:t xml:space="preserve"> </w:t>
      </w:r>
      <w:r>
        <w:t>master</w:t>
      </w:r>
      <w:r>
        <w:rPr>
          <w:spacing w:val="-19"/>
        </w:rPr>
        <w:t xml:space="preserve"> </w:t>
      </w:r>
      <w:r>
        <w:t>file</w:t>
      </w:r>
      <w:r>
        <w:rPr>
          <w:spacing w:val="-16"/>
        </w:rPr>
        <w:t xml:space="preserve"> </w:t>
      </w:r>
      <w:r>
        <w:t>analy­</w:t>
      </w:r>
      <w:r>
        <w:rPr>
          <w:w w:val="91"/>
        </w:rPr>
        <w:t xml:space="preserve"> </w:t>
      </w:r>
      <w:r>
        <w:t>ses,</w:t>
      </w:r>
      <w:r>
        <w:rPr>
          <w:spacing w:val="-18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IT</w:t>
      </w:r>
      <w:r>
        <w:rPr>
          <w:spacing w:val="-26"/>
        </w:rPr>
        <w:t xml:space="preserve"> </w:t>
      </w:r>
      <w:r>
        <w:t>opioid</w:t>
      </w:r>
      <w:r>
        <w:rPr>
          <w:spacing w:val="-17"/>
        </w:rPr>
        <w:t xml:space="preserve"> </w:t>
      </w:r>
      <w:r>
        <w:t>therapy</w:t>
      </w:r>
      <w:r>
        <w:rPr>
          <w:spacing w:val="-4"/>
        </w:rPr>
        <w:t xml:space="preserve"> </w:t>
      </w:r>
      <w:r>
        <w:t>mortality</w:t>
      </w:r>
      <w:r>
        <w:rPr>
          <w:spacing w:val="-9"/>
        </w:rPr>
        <w:t xml:space="preserve"> </w:t>
      </w:r>
      <w:r>
        <w:t>rate</w:t>
      </w:r>
      <w:r>
        <w:rPr>
          <w:spacing w:val="-22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0.088%</w:t>
      </w:r>
      <w:r>
        <w:rPr>
          <w:spacing w:val="-14"/>
        </w:rPr>
        <w:t xml:space="preserve"> </w:t>
      </w:r>
      <w:r>
        <w:t>at</w:t>
      </w:r>
      <w:r>
        <w:rPr>
          <w:spacing w:val="-17"/>
        </w:rPr>
        <w:t xml:space="preserve"> </w:t>
      </w:r>
      <w:r>
        <w:t>three</w:t>
      </w:r>
      <w:r>
        <w:rPr>
          <w:spacing w:val="-8"/>
        </w:rPr>
        <w:t xml:space="preserve"> </w:t>
      </w:r>
      <w:r>
        <w:t>days</w:t>
      </w:r>
      <w:r>
        <w:rPr>
          <w:spacing w:val="-15"/>
        </w:rPr>
        <w:t xml:space="preserve"> </w:t>
      </w:r>
      <w:r>
        <w:t>after</w:t>
      </w:r>
      <w:r>
        <w:rPr>
          <w:w w:val="94"/>
        </w:rPr>
        <w:t xml:space="preserve"> </w:t>
      </w:r>
      <w:r>
        <w:t>implantation,</w:t>
      </w:r>
      <w:r>
        <w:rPr>
          <w:spacing w:val="-3"/>
        </w:rPr>
        <w:t xml:space="preserve"> </w:t>
      </w:r>
      <w:r>
        <w:t>0.39%</w:t>
      </w:r>
      <w:r>
        <w:rPr>
          <w:spacing w:val="-3"/>
        </w:rPr>
        <w:t xml:space="preserve"> </w:t>
      </w:r>
      <w:r>
        <w:t>at one month,</w:t>
      </w:r>
      <w:r>
        <w:rPr>
          <w:spacing w:val="-1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3.89%</w:t>
      </w:r>
      <w:r>
        <w:rPr>
          <w:spacing w:val="-4"/>
        </w:rPr>
        <w:t xml:space="preserve"> </w:t>
      </w:r>
      <w:r>
        <w:t>at one</w:t>
      </w:r>
      <w:r>
        <w:rPr>
          <w:spacing w:val="-8"/>
        </w:rPr>
        <w:t xml:space="preserve"> </w:t>
      </w:r>
      <w:r>
        <w:t>year</w:t>
      </w:r>
      <w:r>
        <w:rPr>
          <w:spacing w:val="7"/>
        </w:rPr>
        <w:t xml:space="preserve"> </w:t>
      </w:r>
      <w:r>
        <w:t>(41).</w:t>
      </w:r>
      <w:r>
        <w:rPr>
          <w:spacing w:val="-12"/>
        </w:rPr>
        <w:t xml:space="preserve"> </w:t>
      </w:r>
      <w:r>
        <w:t>All</w:t>
      </w:r>
      <w:r>
        <w:rPr>
          <w:w w:val="94"/>
        </w:rPr>
        <w:t xml:space="preserve"> </w:t>
      </w:r>
      <w:r>
        <w:t>patients</w:t>
      </w:r>
      <w:r>
        <w:rPr>
          <w:spacing w:val="2"/>
        </w:rPr>
        <w:t xml:space="preserve"> </w:t>
      </w:r>
      <w:r>
        <w:t>were</w:t>
      </w:r>
      <w:r>
        <w:rPr>
          <w:spacing w:val="9"/>
        </w:rPr>
        <w:t xml:space="preserve"> </w:t>
      </w:r>
      <w:r>
        <w:t>initiated</w:t>
      </w:r>
      <w:r>
        <w:rPr>
          <w:spacing w:val="-2"/>
        </w:rPr>
        <w:t xml:space="preserve"> </w:t>
      </w:r>
      <w:r>
        <w:t>on an</w:t>
      </w:r>
      <w:r>
        <w:rPr>
          <w:spacing w:val="-3"/>
        </w:rPr>
        <w:t xml:space="preserve"> </w:t>
      </w:r>
      <w:r>
        <w:t>opioid dose</w:t>
      </w:r>
      <w:r>
        <w:rPr>
          <w:spacing w:val="2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&gt;0.5</w:t>
      </w:r>
      <w:r>
        <w:rPr>
          <w:spacing w:val="5"/>
        </w:rPr>
        <w:t xml:space="preserve"> </w:t>
      </w:r>
      <w:r>
        <w:t>mg/day.</w:t>
      </w:r>
      <w:r>
        <w:rPr>
          <w:spacing w:val="5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also</w:t>
      </w:r>
      <w:r>
        <w:rPr>
          <w:w w:val="91"/>
        </w:rPr>
        <w:t xml:space="preserve"> </w:t>
      </w:r>
      <w:r>
        <w:t>important</w:t>
      </w:r>
      <w:r>
        <w:rPr>
          <w:spacing w:val="17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contrast</w:t>
      </w:r>
      <w:r>
        <w:rPr>
          <w:spacing w:val="30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drug</w:t>
      </w:r>
      <w:r>
        <w:rPr>
          <w:spacing w:val="17"/>
        </w:rPr>
        <w:t xml:space="preserve"> </w:t>
      </w:r>
      <w:r>
        <w:t>delivery</w:t>
      </w:r>
      <w:r>
        <w:rPr>
          <w:spacing w:val="34"/>
        </w:rPr>
        <w:t xml:space="preserve"> </w:t>
      </w:r>
      <w:r>
        <w:t>mortality</w:t>
      </w:r>
      <w:r>
        <w:rPr>
          <w:spacing w:val="16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pre­</w:t>
      </w:r>
      <w:r>
        <w:rPr>
          <w:w w:val="95"/>
        </w:rPr>
        <w:t xml:space="preserve"> </w:t>
      </w:r>
      <w:r>
        <w:t>scription</w:t>
      </w:r>
      <w:r>
        <w:rPr>
          <w:spacing w:val="20"/>
        </w:rPr>
        <w:t xml:space="preserve"> </w:t>
      </w:r>
      <w:r>
        <w:t>drug</w:t>
      </w:r>
      <w:r>
        <w:rPr>
          <w:spacing w:val="20"/>
        </w:rPr>
        <w:t xml:space="preserve"> </w:t>
      </w:r>
      <w:r>
        <w:t>overdose</w:t>
      </w:r>
      <w:r>
        <w:rPr>
          <w:spacing w:val="30"/>
        </w:rPr>
        <w:t xml:space="preserve"> </w:t>
      </w:r>
      <w:r>
        <w:t>death</w:t>
      </w:r>
      <w:r>
        <w:rPr>
          <w:spacing w:val="29"/>
        </w:rPr>
        <w:t xml:space="preserve"> </w:t>
      </w:r>
      <w:r>
        <w:t>rates,</w:t>
      </w:r>
      <w:r>
        <w:rPr>
          <w:spacing w:val="9"/>
        </w:rPr>
        <w:t xml:space="preserve"> </w:t>
      </w:r>
      <w:r>
        <w:t>which</w:t>
      </w:r>
      <w:r>
        <w:rPr>
          <w:spacing w:val="20"/>
        </w:rPr>
        <w:t xml:space="preserve"> </w:t>
      </w:r>
      <w:r>
        <w:t>quadrupled</w:t>
      </w:r>
      <w:r>
        <w:rPr>
          <w:spacing w:val="39"/>
        </w:rPr>
        <w:t xml:space="preserve"> </w:t>
      </w:r>
      <w:r>
        <w:t>between</w:t>
      </w:r>
      <w:r>
        <w:rPr>
          <w:w w:val="96"/>
        </w:rPr>
        <w:t xml:space="preserve"> </w:t>
      </w:r>
      <w:r>
        <w:t>2000</w:t>
      </w:r>
      <w:r>
        <w:rPr>
          <w:spacing w:val="-27"/>
        </w:rPr>
        <w:t xml:space="preserve"> </w:t>
      </w:r>
      <w:r>
        <w:t>and</w:t>
      </w:r>
      <w:r>
        <w:rPr>
          <w:spacing w:val="-27"/>
        </w:rPr>
        <w:t xml:space="preserve"> </w:t>
      </w:r>
      <w:r>
        <w:t>2014,</w:t>
      </w:r>
      <w:r>
        <w:rPr>
          <w:spacing w:val="-29"/>
        </w:rPr>
        <w:t xml:space="preserve"> </w:t>
      </w:r>
      <w:r>
        <w:t>from</w:t>
      </w:r>
      <w:r>
        <w:rPr>
          <w:spacing w:val="-20"/>
        </w:rPr>
        <w:t xml:space="preserve"> </w:t>
      </w:r>
      <w:r>
        <w:t>1.5</w:t>
      </w:r>
      <w:r>
        <w:rPr>
          <w:spacing w:val="-31"/>
        </w:rPr>
        <w:t xml:space="preserve"> </w:t>
      </w:r>
      <w:r>
        <w:t>to</w:t>
      </w:r>
      <w:r>
        <w:rPr>
          <w:spacing w:val="-26"/>
        </w:rPr>
        <w:t xml:space="preserve"> </w:t>
      </w:r>
      <w:r>
        <w:t>5.9</w:t>
      </w:r>
      <w:r>
        <w:rPr>
          <w:spacing w:val="-28"/>
        </w:rPr>
        <w:t xml:space="preserve"> </w:t>
      </w:r>
      <w:r>
        <w:t>deaths</w:t>
      </w:r>
      <w:r>
        <w:rPr>
          <w:spacing w:val="-21"/>
        </w:rPr>
        <w:t xml:space="preserve"> </w:t>
      </w:r>
      <w:r>
        <w:t>per</w:t>
      </w:r>
      <w:r>
        <w:rPr>
          <w:spacing w:val="-23"/>
        </w:rPr>
        <w:t xml:space="preserve"> </w:t>
      </w:r>
      <w:r>
        <w:t>100,000</w:t>
      </w:r>
      <w:r>
        <w:rPr>
          <w:spacing w:val="-28"/>
        </w:rPr>
        <w:t xml:space="preserve"> </w:t>
      </w:r>
      <w:r>
        <w:t>people</w:t>
      </w:r>
      <w:r>
        <w:rPr>
          <w:spacing w:val="-25"/>
        </w:rPr>
        <w:t xml:space="preserve"> </w:t>
      </w:r>
      <w:r>
        <w:t>(117).</w:t>
      </w:r>
    </w:p>
    <w:p w:rsidR="00A50F6F" w:rsidRDefault="003F061B">
      <w:pPr>
        <w:pStyle w:val="BodyText"/>
        <w:spacing w:line="194" w:lineRule="exact"/>
        <w:ind w:left="414"/>
      </w:pPr>
      <w:r>
        <w:rPr>
          <w:w w:val="95"/>
        </w:rPr>
        <w:t>Site</w:t>
      </w:r>
      <w:r>
        <w:rPr>
          <w:spacing w:val="2"/>
          <w:w w:val="95"/>
        </w:rPr>
        <w:t xml:space="preserve"> </w:t>
      </w:r>
      <w:r>
        <w:rPr>
          <w:w w:val="95"/>
        </w:rPr>
        <w:t>of</w:t>
      </w:r>
      <w:r>
        <w:rPr>
          <w:spacing w:val="-1"/>
          <w:w w:val="95"/>
        </w:rPr>
        <w:t xml:space="preserve"> </w:t>
      </w:r>
      <w:r>
        <w:rPr>
          <w:w w:val="95"/>
        </w:rPr>
        <w:t>service</w:t>
      </w:r>
      <w:r>
        <w:rPr>
          <w:spacing w:val="18"/>
          <w:w w:val="95"/>
        </w:rPr>
        <w:t xml:space="preserve"> </w:t>
      </w:r>
      <w:r>
        <w:rPr>
          <w:w w:val="95"/>
        </w:rPr>
        <w:t>for</w:t>
      </w:r>
      <w:r>
        <w:rPr>
          <w:spacing w:val="11"/>
          <w:w w:val="95"/>
        </w:rPr>
        <w:t xml:space="preserve"> </w:t>
      </w:r>
      <w:r>
        <w:rPr>
          <w:w w:val="95"/>
        </w:rPr>
        <w:t>tri</w:t>
      </w:r>
      <w:r>
        <w:rPr>
          <w:spacing w:val="14"/>
          <w:w w:val="95"/>
        </w:rPr>
        <w:t>a</w:t>
      </w:r>
      <w:r>
        <w:rPr>
          <w:w w:val="95"/>
        </w:rPr>
        <w:t>ling and</w:t>
      </w:r>
      <w:r>
        <w:rPr>
          <w:spacing w:val="7"/>
          <w:w w:val="95"/>
        </w:rPr>
        <w:t xml:space="preserve"> </w:t>
      </w:r>
      <w:r>
        <w:rPr>
          <w:w w:val="95"/>
        </w:rPr>
        <w:t>dosing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4"/>
          <w:w w:val="95"/>
        </w:rPr>
        <w:t xml:space="preserve"> </w:t>
      </w:r>
      <w:r>
        <w:rPr>
          <w:w w:val="95"/>
        </w:rPr>
        <w:t>IT</w:t>
      </w:r>
      <w:r>
        <w:rPr>
          <w:spacing w:val="-11"/>
          <w:w w:val="95"/>
        </w:rPr>
        <w:t xml:space="preserve"> </w:t>
      </w:r>
      <w:r>
        <w:rPr>
          <w:w w:val="95"/>
        </w:rPr>
        <w:t>therapy</w:t>
      </w:r>
      <w:r>
        <w:rPr>
          <w:spacing w:val="25"/>
          <w:w w:val="95"/>
        </w:rPr>
        <w:t xml:space="preserve"> </w:t>
      </w:r>
      <w:r>
        <w:rPr>
          <w:w w:val="95"/>
        </w:rPr>
        <w:t>is</w:t>
      </w:r>
      <w:r>
        <w:rPr>
          <w:spacing w:val="-2"/>
          <w:w w:val="95"/>
        </w:rPr>
        <w:t xml:space="preserve"> </w:t>
      </w:r>
      <w:r>
        <w:rPr>
          <w:w w:val="95"/>
        </w:rPr>
        <w:t>an</w:t>
      </w:r>
      <w:r>
        <w:rPr>
          <w:spacing w:val="11"/>
          <w:w w:val="95"/>
        </w:rPr>
        <w:t xml:space="preserve"> </w:t>
      </w:r>
      <w:r>
        <w:rPr>
          <w:w w:val="95"/>
        </w:rPr>
        <w:t>important</w:t>
      </w:r>
    </w:p>
    <w:p w:rsidR="00A50F6F" w:rsidRDefault="009E5943">
      <w:pPr>
        <w:pStyle w:val="BodyText"/>
        <w:spacing w:before="24" w:line="273" w:lineRule="auto"/>
        <w:ind w:left="213" w:right="1118" w:firstLine="19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527" behindDoc="1" locked="0" layoutInCell="1" allowOverlap="1">
                <wp:simplePos x="0" y="0"/>
                <wp:positionH relativeFrom="page">
                  <wp:posOffset>400685</wp:posOffset>
                </wp:positionH>
                <wp:positionV relativeFrom="paragraph">
                  <wp:posOffset>1560195</wp:posOffset>
                </wp:positionV>
                <wp:extent cx="6555740" cy="1270"/>
                <wp:effectExtent l="19685" t="15875" r="15875" b="20955"/>
                <wp:wrapNone/>
                <wp:docPr id="340" name="Group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55740" cy="1270"/>
                          <a:chOff x="631" y="2457"/>
                          <a:chExt cx="10324" cy="2"/>
                        </a:xfrm>
                      </wpg:grpSpPr>
                      <wps:wsp>
                        <wps:cNvPr id="341" name="Freeform 293"/>
                        <wps:cNvSpPr>
                          <a:spLocks/>
                        </wps:cNvSpPr>
                        <wps:spPr bwMode="auto">
                          <a:xfrm>
                            <a:off x="631" y="2457"/>
                            <a:ext cx="10324" cy="2"/>
                          </a:xfrm>
                          <a:custGeom>
                            <a:avLst/>
                            <a:gdLst>
                              <a:gd name="T0" fmla="+- 0 631 631"/>
                              <a:gd name="T1" fmla="*/ T0 w 10324"/>
                              <a:gd name="T2" fmla="+- 0 10955 631"/>
                              <a:gd name="T3" fmla="*/ T2 w 103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324">
                                <a:moveTo>
                                  <a:pt x="0" y="0"/>
                                </a:moveTo>
                                <a:lnTo>
                                  <a:pt x="10324" y="0"/>
                                </a:lnTo>
                              </a:path>
                            </a:pathLst>
                          </a:custGeom>
                          <a:noFill/>
                          <a:ln w="30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5E63B0" id="Group 292" o:spid="_x0000_s1026" style="position:absolute;margin-left:31.55pt;margin-top:122.85pt;width:516.2pt;height:.1pt;z-index:-3953;mso-position-horizontal-relative:page" coordorigin="631,2457" coordsize="1032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">
                <v:shape id="Freeform 293" o:spid="_x0000_s1027" style="position:absolute;left:631;top:2457;width:10324;height:2;visibility:visible;mso-wrap-style:square;v-text-anchor:top" coordsize="103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" path="m,l10324,e" filled="f" strokeweight=".84269mm">
                  <v:path arrowok="t" o:connecttype="custom" o:connectlocs="0,0;10324,0" o:connectangles="0,0"/>
                </v:shape>
                <w10:wrap anchorx="page"/>
              </v:group>
            </w:pict>
          </mc:Fallback>
        </mc:AlternateContent>
      </w:r>
      <w:r w:rsidR="003F061B">
        <w:rPr>
          <w:w w:val="95"/>
        </w:rPr>
        <w:t xml:space="preserve">issue </w:t>
      </w:r>
      <w:r w:rsidR="003F061B">
        <w:rPr>
          <w:spacing w:val="17"/>
          <w:w w:val="95"/>
        </w:rPr>
        <w:t xml:space="preserve"> </w:t>
      </w:r>
      <w:r w:rsidR="003F061B">
        <w:rPr>
          <w:w w:val="95"/>
        </w:rPr>
        <w:t xml:space="preserve">when </w:t>
      </w:r>
      <w:r w:rsidR="003F061B">
        <w:rPr>
          <w:spacing w:val="25"/>
          <w:w w:val="95"/>
        </w:rPr>
        <w:t xml:space="preserve"> </w:t>
      </w:r>
      <w:r w:rsidR="003F061B">
        <w:rPr>
          <w:w w:val="95"/>
        </w:rPr>
        <w:t xml:space="preserve">considering </w:t>
      </w:r>
      <w:r w:rsidR="003F061B">
        <w:rPr>
          <w:spacing w:val="41"/>
          <w:w w:val="95"/>
        </w:rPr>
        <w:t xml:space="preserve"> </w:t>
      </w:r>
      <w:r w:rsidR="003F061B">
        <w:rPr>
          <w:w w:val="95"/>
        </w:rPr>
        <w:t xml:space="preserve">morbidity </w:t>
      </w:r>
      <w:r w:rsidR="003F061B">
        <w:rPr>
          <w:spacing w:val="27"/>
          <w:w w:val="95"/>
        </w:rPr>
        <w:t xml:space="preserve"> </w:t>
      </w:r>
      <w:r w:rsidR="003F061B">
        <w:rPr>
          <w:w w:val="95"/>
        </w:rPr>
        <w:t xml:space="preserve">and </w:t>
      </w:r>
      <w:r w:rsidR="003F061B">
        <w:rPr>
          <w:spacing w:val="29"/>
          <w:w w:val="95"/>
        </w:rPr>
        <w:t xml:space="preserve"> </w:t>
      </w:r>
      <w:r w:rsidR="003F061B">
        <w:rPr>
          <w:w w:val="95"/>
        </w:rPr>
        <w:t xml:space="preserve">mortality. </w:t>
      </w:r>
      <w:r w:rsidR="003F061B">
        <w:rPr>
          <w:spacing w:val="1"/>
          <w:w w:val="95"/>
        </w:rPr>
        <w:t xml:space="preserve"> </w:t>
      </w:r>
      <w:r w:rsidR="003F061B">
        <w:rPr>
          <w:w w:val="95"/>
        </w:rPr>
        <w:t xml:space="preserve">This </w:t>
      </w:r>
      <w:r w:rsidR="003F061B">
        <w:rPr>
          <w:spacing w:val="34"/>
          <w:w w:val="95"/>
        </w:rPr>
        <w:t xml:space="preserve"> </w:t>
      </w:r>
      <w:r w:rsidR="003F061B">
        <w:rPr>
          <w:w w:val="95"/>
        </w:rPr>
        <w:t xml:space="preserve">article </w:t>
      </w:r>
      <w:r w:rsidR="003F061B">
        <w:rPr>
          <w:spacing w:val="25"/>
          <w:w w:val="95"/>
        </w:rPr>
        <w:t xml:space="preserve"> </w:t>
      </w:r>
      <w:r w:rsidR="003F061B">
        <w:rPr>
          <w:w w:val="95"/>
        </w:rPr>
        <w:t>is</w:t>
      </w:r>
      <w:r w:rsidR="003F061B">
        <w:rPr>
          <w:w w:val="84"/>
        </w:rPr>
        <w:t xml:space="preserve"> </w:t>
      </w:r>
      <w:r w:rsidR="003F061B">
        <w:rPr>
          <w:w w:val="95"/>
        </w:rPr>
        <w:t>accompanied</w:t>
      </w:r>
      <w:r w:rsidR="003F061B">
        <w:rPr>
          <w:spacing w:val="9"/>
          <w:w w:val="95"/>
        </w:rPr>
        <w:t xml:space="preserve"> </w:t>
      </w:r>
      <w:r w:rsidR="003F061B">
        <w:rPr>
          <w:w w:val="95"/>
        </w:rPr>
        <w:t>by</w:t>
      </w:r>
      <w:r w:rsidR="003F061B">
        <w:rPr>
          <w:spacing w:val="-12"/>
          <w:w w:val="95"/>
        </w:rPr>
        <w:t xml:space="preserve"> </w:t>
      </w:r>
      <w:r w:rsidR="003F061B">
        <w:rPr>
          <w:w w:val="95"/>
        </w:rPr>
        <w:t>a</w:t>
      </w:r>
      <w:r w:rsidR="003F061B">
        <w:rPr>
          <w:spacing w:val="1"/>
          <w:w w:val="95"/>
        </w:rPr>
        <w:t xml:space="preserve"> </w:t>
      </w:r>
      <w:r w:rsidR="003F061B">
        <w:rPr>
          <w:w w:val="95"/>
        </w:rPr>
        <w:t>PACC</w:t>
      </w:r>
      <w:r w:rsidR="003F061B">
        <w:rPr>
          <w:spacing w:val="1"/>
          <w:w w:val="95"/>
        </w:rPr>
        <w:t xml:space="preserve"> </w:t>
      </w:r>
      <w:r w:rsidR="003F061B">
        <w:rPr>
          <w:w w:val="95"/>
        </w:rPr>
        <w:t>recommendation</w:t>
      </w:r>
      <w:r w:rsidR="003F061B">
        <w:rPr>
          <w:spacing w:val="2"/>
          <w:w w:val="95"/>
        </w:rPr>
        <w:t xml:space="preserve"> </w:t>
      </w:r>
      <w:r w:rsidR="003F061B">
        <w:rPr>
          <w:w w:val="95"/>
        </w:rPr>
        <w:t>article</w:t>
      </w:r>
      <w:r w:rsidR="003F061B">
        <w:rPr>
          <w:spacing w:val="-7"/>
          <w:w w:val="95"/>
        </w:rPr>
        <w:t xml:space="preserve"> </w:t>
      </w:r>
      <w:r w:rsidR="003F061B">
        <w:rPr>
          <w:w w:val="95"/>
        </w:rPr>
        <w:t>that</w:t>
      </w:r>
      <w:r w:rsidR="003F061B">
        <w:rPr>
          <w:spacing w:val="-1"/>
          <w:w w:val="95"/>
        </w:rPr>
        <w:t xml:space="preserve"> </w:t>
      </w:r>
      <w:r w:rsidR="003F061B">
        <w:rPr>
          <w:w w:val="95"/>
        </w:rPr>
        <w:t>pays</w:t>
      </w:r>
      <w:r w:rsidR="003F061B">
        <w:rPr>
          <w:spacing w:val="-1"/>
          <w:w w:val="95"/>
        </w:rPr>
        <w:t xml:space="preserve"> </w:t>
      </w:r>
      <w:r w:rsidR="003F061B">
        <w:rPr>
          <w:w w:val="95"/>
        </w:rPr>
        <w:t>exclusive</w:t>
      </w:r>
      <w:r w:rsidR="003F061B">
        <w:rPr>
          <w:w w:val="91"/>
        </w:rPr>
        <w:t xml:space="preserve"> </w:t>
      </w:r>
      <w:r w:rsidR="003F061B">
        <w:rPr>
          <w:w w:val="95"/>
        </w:rPr>
        <w:t>attention</w:t>
      </w:r>
      <w:r w:rsidR="003F061B">
        <w:rPr>
          <w:spacing w:val="-1"/>
          <w:w w:val="95"/>
        </w:rPr>
        <w:t xml:space="preserve"> </w:t>
      </w:r>
      <w:r w:rsidR="003F061B">
        <w:rPr>
          <w:w w:val="95"/>
        </w:rPr>
        <w:t>to</w:t>
      </w:r>
      <w:r w:rsidR="003F061B">
        <w:rPr>
          <w:spacing w:val="-3"/>
          <w:w w:val="95"/>
        </w:rPr>
        <w:t xml:space="preserve"> </w:t>
      </w:r>
      <w:r w:rsidR="003F061B">
        <w:rPr>
          <w:w w:val="95"/>
        </w:rPr>
        <w:t>trialing</w:t>
      </w:r>
      <w:r w:rsidR="003F061B">
        <w:rPr>
          <w:spacing w:val="16"/>
          <w:w w:val="95"/>
        </w:rPr>
        <w:t xml:space="preserve"> </w:t>
      </w:r>
      <w:r w:rsidR="003F061B">
        <w:rPr>
          <w:w w:val="95"/>
        </w:rPr>
        <w:t>(118),</w:t>
      </w:r>
      <w:r w:rsidR="003F061B">
        <w:rPr>
          <w:spacing w:val="-2"/>
          <w:w w:val="95"/>
        </w:rPr>
        <w:t xml:space="preserve"> </w:t>
      </w:r>
      <w:r w:rsidR="003F061B">
        <w:rPr>
          <w:w w:val="95"/>
        </w:rPr>
        <w:t>where</w:t>
      </w:r>
      <w:r w:rsidR="003F061B">
        <w:rPr>
          <w:spacing w:val="9"/>
          <w:w w:val="95"/>
        </w:rPr>
        <w:t xml:space="preserve"> </w:t>
      </w:r>
      <w:r w:rsidR="003F061B">
        <w:rPr>
          <w:w w:val="95"/>
        </w:rPr>
        <w:t>similar</w:t>
      </w:r>
      <w:r w:rsidR="003F061B">
        <w:rPr>
          <w:spacing w:val="12"/>
          <w:w w:val="95"/>
        </w:rPr>
        <w:t xml:space="preserve"> </w:t>
      </w:r>
      <w:r w:rsidR="003F061B">
        <w:rPr>
          <w:w w:val="95"/>
        </w:rPr>
        <w:t>clarity</w:t>
      </w:r>
      <w:r w:rsidR="003F061B">
        <w:rPr>
          <w:spacing w:val="9"/>
          <w:w w:val="95"/>
        </w:rPr>
        <w:t xml:space="preserve"> </w:t>
      </w:r>
      <w:r w:rsidR="003F061B">
        <w:rPr>
          <w:w w:val="95"/>
        </w:rPr>
        <w:t>is</w:t>
      </w:r>
      <w:r w:rsidR="003F061B">
        <w:rPr>
          <w:spacing w:val="2"/>
          <w:w w:val="95"/>
        </w:rPr>
        <w:t xml:space="preserve"> </w:t>
      </w:r>
      <w:r w:rsidR="003F061B">
        <w:rPr>
          <w:w w:val="95"/>
        </w:rPr>
        <w:t>required.</w:t>
      </w:r>
      <w:r w:rsidR="003F061B">
        <w:rPr>
          <w:spacing w:val="1"/>
          <w:w w:val="95"/>
        </w:rPr>
        <w:t xml:space="preserve"> </w:t>
      </w:r>
      <w:r w:rsidR="003F061B">
        <w:rPr>
          <w:w w:val="95"/>
        </w:rPr>
        <w:t>Conserva­</w:t>
      </w:r>
      <w:r w:rsidR="003F061B">
        <w:rPr>
          <w:w w:val="90"/>
        </w:rPr>
        <w:t xml:space="preserve"> </w:t>
      </w:r>
      <w:r w:rsidR="003F061B">
        <w:rPr>
          <w:w w:val="95"/>
        </w:rPr>
        <w:t>tive</w:t>
      </w:r>
      <w:r w:rsidR="003F061B">
        <w:rPr>
          <w:spacing w:val="20"/>
          <w:w w:val="95"/>
        </w:rPr>
        <w:t xml:space="preserve"> </w:t>
      </w:r>
      <w:r w:rsidR="003F061B">
        <w:rPr>
          <w:w w:val="95"/>
        </w:rPr>
        <w:t>dosing,</w:t>
      </w:r>
      <w:r w:rsidR="003F061B">
        <w:rPr>
          <w:spacing w:val="23"/>
          <w:w w:val="95"/>
        </w:rPr>
        <w:t xml:space="preserve"> </w:t>
      </w:r>
      <w:r w:rsidR="003F061B">
        <w:rPr>
          <w:w w:val="95"/>
        </w:rPr>
        <w:t>regardless</w:t>
      </w:r>
      <w:r w:rsidR="003F061B">
        <w:rPr>
          <w:spacing w:val="30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17"/>
          <w:w w:val="95"/>
        </w:rPr>
        <w:t xml:space="preserve"> </w:t>
      </w:r>
      <w:r w:rsidR="003F061B">
        <w:rPr>
          <w:w w:val="95"/>
        </w:rPr>
        <w:t>patient</w:t>
      </w:r>
      <w:r w:rsidR="003F061B">
        <w:rPr>
          <w:spacing w:val="25"/>
          <w:w w:val="95"/>
        </w:rPr>
        <w:t xml:space="preserve"> </w:t>
      </w:r>
      <w:r w:rsidR="003F061B">
        <w:rPr>
          <w:w w:val="95"/>
        </w:rPr>
        <w:t>risk</w:t>
      </w:r>
      <w:r w:rsidR="003F061B">
        <w:rPr>
          <w:spacing w:val="13"/>
          <w:w w:val="95"/>
        </w:rPr>
        <w:t xml:space="preserve"> </w:t>
      </w:r>
      <w:r w:rsidR="003F061B">
        <w:rPr>
          <w:w w:val="95"/>
        </w:rPr>
        <w:t>assessment,</w:t>
      </w:r>
      <w:r w:rsidR="003F061B">
        <w:rPr>
          <w:spacing w:val="25"/>
          <w:w w:val="95"/>
        </w:rPr>
        <w:t xml:space="preserve"> </w:t>
      </w:r>
      <w:r w:rsidR="003F061B">
        <w:rPr>
          <w:w w:val="95"/>
        </w:rPr>
        <w:t>is</w:t>
      </w:r>
      <w:r w:rsidR="003F061B">
        <w:rPr>
          <w:spacing w:val="16"/>
          <w:w w:val="95"/>
        </w:rPr>
        <w:t xml:space="preserve"> </w:t>
      </w:r>
      <w:r w:rsidR="003F061B">
        <w:rPr>
          <w:w w:val="95"/>
        </w:rPr>
        <w:t>highly</w:t>
      </w:r>
      <w:r w:rsidR="003F061B">
        <w:rPr>
          <w:spacing w:val="20"/>
          <w:w w:val="95"/>
        </w:rPr>
        <w:t xml:space="preserve"> </w:t>
      </w:r>
      <w:r w:rsidR="003F061B">
        <w:rPr>
          <w:w w:val="95"/>
        </w:rPr>
        <w:t>recom­</w:t>
      </w:r>
      <w:r w:rsidR="003F061B">
        <w:rPr>
          <w:w w:val="94"/>
        </w:rPr>
        <w:t xml:space="preserve"> </w:t>
      </w:r>
      <w:r w:rsidR="003F061B">
        <w:rPr>
          <w:w w:val="95"/>
        </w:rPr>
        <w:t xml:space="preserve">mended </w:t>
      </w:r>
      <w:r w:rsidR="003F061B">
        <w:rPr>
          <w:spacing w:val="9"/>
          <w:w w:val="95"/>
        </w:rPr>
        <w:t xml:space="preserve"> </w:t>
      </w:r>
      <w:r w:rsidR="003F061B">
        <w:rPr>
          <w:w w:val="95"/>
        </w:rPr>
        <w:t>in</w:t>
      </w:r>
      <w:r w:rsidR="003F061B">
        <w:rPr>
          <w:spacing w:val="42"/>
          <w:w w:val="95"/>
        </w:rPr>
        <w:t xml:space="preserve"> </w:t>
      </w:r>
      <w:r w:rsidR="003F061B">
        <w:rPr>
          <w:w w:val="95"/>
        </w:rPr>
        <w:t>both</w:t>
      </w:r>
      <w:r w:rsidR="003F061B">
        <w:rPr>
          <w:spacing w:val="42"/>
          <w:w w:val="95"/>
        </w:rPr>
        <w:t xml:space="preserve"> </w:t>
      </w:r>
      <w:r w:rsidR="003F061B">
        <w:rPr>
          <w:w w:val="95"/>
        </w:rPr>
        <w:t xml:space="preserve">articles. </w:t>
      </w:r>
      <w:r w:rsidR="003F061B">
        <w:rPr>
          <w:spacing w:val="11"/>
          <w:w w:val="95"/>
        </w:rPr>
        <w:t xml:space="preserve"> </w:t>
      </w:r>
      <w:r w:rsidR="003F061B">
        <w:rPr>
          <w:w w:val="95"/>
        </w:rPr>
        <w:t>Risk</w:t>
      </w:r>
      <w:r w:rsidR="003F061B">
        <w:rPr>
          <w:spacing w:val="43"/>
          <w:w w:val="95"/>
        </w:rPr>
        <w:t xml:space="preserve"> </w:t>
      </w:r>
      <w:r w:rsidR="003F061B">
        <w:rPr>
          <w:w w:val="95"/>
        </w:rPr>
        <w:t xml:space="preserve">assessment </w:t>
      </w:r>
      <w:r w:rsidR="003F061B">
        <w:rPr>
          <w:spacing w:val="20"/>
          <w:w w:val="95"/>
        </w:rPr>
        <w:t xml:space="preserve"> </w:t>
      </w:r>
      <w:r w:rsidR="003F061B">
        <w:rPr>
          <w:w w:val="95"/>
        </w:rPr>
        <w:t>not</w:t>
      </w:r>
      <w:r w:rsidR="003F061B">
        <w:rPr>
          <w:spacing w:val="41"/>
          <w:w w:val="95"/>
        </w:rPr>
        <w:t xml:space="preserve"> </w:t>
      </w:r>
      <w:r w:rsidR="003F061B">
        <w:rPr>
          <w:w w:val="95"/>
        </w:rPr>
        <w:t xml:space="preserve">only </w:t>
      </w:r>
      <w:r w:rsidR="003F061B">
        <w:rPr>
          <w:spacing w:val="1"/>
          <w:w w:val="95"/>
        </w:rPr>
        <w:t xml:space="preserve"> </w:t>
      </w:r>
      <w:r w:rsidR="003F061B">
        <w:rPr>
          <w:w w:val="95"/>
        </w:rPr>
        <w:t xml:space="preserve">includes </w:t>
      </w:r>
      <w:r w:rsidR="003F061B">
        <w:rPr>
          <w:spacing w:val="3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w w:val="98"/>
        </w:rPr>
        <w:t xml:space="preserve"> </w:t>
      </w:r>
      <w:r w:rsidR="003F061B">
        <w:rPr>
          <w:w w:val="95"/>
        </w:rPr>
        <w:t>biologic</w:t>
      </w:r>
      <w:r w:rsidR="003F061B">
        <w:rPr>
          <w:spacing w:val="11"/>
          <w:w w:val="95"/>
        </w:rPr>
        <w:t xml:space="preserve"> </w:t>
      </w:r>
      <w:r w:rsidR="003F061B">
        <w:rPr>
          <w:w w:val="95"/>
        </w:rPr>
        <w:t>disease</w:t>
      </w:r>
      <w:r w:rsidR="003F061B">
        <w:rPr>
          <w:spacing w:val="13"/>
          <w:w w:val="95"/>
        </w:rPr>
        <w:t xml:space="preserve"> </w:t>
      </w:r>
      <w:r w:rsidR="003F061B">
        <w:rPr>
          <w:w w:val="95"/>
        </w:rPr>
        <w:t>indications</w:t>
      </w:r>
      <w:r w:rsidR="003F061B">
        <w:rPr>
          <w:spacing w:val="15"/>
          <w:w w:val="95"/>
        </w:rPr>
        <w:t xml:space="preserve"> </w:t>
      </w:r>
      <w:r w:rsidR="003F061B">
        <w:rPr>
          <w:w w:val="95"/>
        </w:rPr>
        <w:t>and</w:t>
      </w:r>
      <w:r w:rsidR="003F061B">
        <w:rPr>
          <w:spacing w:val="16"/>
          <w:w w:val="95"/>
        </w:rPr>
        <w:t xml:space="preserve"> </w:t>
      </w:r>
      <w:r w:rsidR="003F061B">
        <w:rPr>
          <w:w w:val="95"/>
        </w:rPr>
        <w:t>patient-selection</w:t>
      </w:r>
      <w:r w:rsidR="003F061B">
        <w:rPr>
          <w:spacing w:val="27"/>
          <w:w w:val="95"/>
        </w:rPr>
        <w:t xml:space="preserve"> </w:t>
      </w:r>
      <w:r w:rsidR="003F061B">
        <w:rPr>
          <w:w w:val="95"/>
        </w:rPr>
        <w:t>criteria</w:t>
      </w:r>
      <w:r w:rsidR="003F061B">
        <w:rPr>
          <w:spacing w:val="23"/>
          <w:w w:val="95"/>
        </w:rPr>
        <w:t xml:space="preserve"> </w:t>
      </w:r>
      <w:r w:rsidR="003F061B">
        <w:rPr>
          <w:w w:val="95"/>
        </w:rPr>
        <w:t>aforemen­</w:t>
      </w:r>
      <w:r w:rsidR="003F061B">
        <w:rPr>
          <w:w w:val="94"/>
        </w:rPr>
        <w:t xml:space="preserve"> </w:t>
      </w:r>
      <w:r w:rsidR="003F061B">
        <w:rPr>
          <w:w w:val="95"/>
        </w:rPr>
        <w:t>tioned,</w:t>
      </w:r>
      <w:r w:rsidR="003F061B">
        <w:rPr>
          <w:spacing w:val="42"/>
          <w:w w:val="95"/>
        </w:rPr>
        <w:t xml:space="preserve"> </w:t>
      </w:r>
      <w:r w:rsidR="003F061B">
        <w:rPr>
          <w:w w:val="95"/>
        </w:rPr>
        <w:t>but</w:t>
      </w:r>
      <w:r w:rsidR="003F061B">
        <w:rPr>
          <w:spacing w:val="25"/>
          <w:w w:val="95"/>
        </w:rPr>
        <w:t xml:space="preserve"> </w:t>
      </w:r>
      <w:r w:rsidR="003F061B">
        <w:rPr>
          <w:w w:val="95"/>
        </w:rPr>
        <w:t>also</w:t>
      </w:r>
      <w:r w:rsidR="003F061B">
        <w:rPr>
          <w:spacing w:val="27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41"/>
          <w:w w:val="95"/>
        </w:rPr>
        <w:t xml:space="preserve"> </w:t>
      </w:r>
      <w:r w:rsidR="003F061B">
        <w:rPr>
          <w:w w:val="95"/>
        </w:rPr>
        <w:t>nonbiologic</w:t>
      </w:r>
      <w:r w:rsidR="003F061B">
        <w:rPr>
          <w:spacing w:val="41"/>
          <w:w w:val="95"/>
        </w:rPr>
        <w:t xml:space="preserve"> </w:t>
      </w:r>
      <w:r w:rsidR="003F061B">
        <w:rPr>
          <w:w w:val="95"/>
        </w:rPr>
        <w:t>site</w:t>
      </w:r>
      <w:r w:rsidR="003F061B">
        <w:rPr>
          <w:spacing w:val="32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33"/>
          <w:w w:val="95"/>
        </w:rPr>
        <w:t xml:space="preserve"> </w:t>
      </w:r>
      <w:r w:rsidR="003F061B">
        <w:rPr>
          <w:w w:val="95"/>
        </w:rPr>
        <w:t>service</w:t>
      </w:r>
      <w:r w:rsidR="003F061B">
        <w:rPr>
          <w:spacing w:val="43"/>
          <w:w w:val="95"/>
        </w:rPr>
        <w:t xml:space="preserve"> </w:t>
      </w:r>
      <w:r w:rsidR="003F061B">
        <w:rPr>
          <w:w w:val="95"/>
        </w:rPr>
        <w:t>where</w:t>
      </w:r>
      <w:r w:rsidR="003F061B">
        <w:rPr>
          <w:spacing w:val="40"/>
          <w:w w:val="95"/>
        </w:rPr>
        <w:t xml:space="preserve"> </w:t>
      </w:r>
      <w:r w:rsidR="003F061B">
        <w:rPr>
          <w:w w:val="95"/>
        </w:rPr>
        <w:t>trialing</w:t>
      </w:r>
      <w:r w:rsidR="003F061B">
        <w:rPr>
          <w:spacing w:val="41"/>
          <w:w w:val="95"/>
        </w:rPr>
        <w:t xml:space="preserve"> </w:t>
      </w:r>
      <w:r w:rsidR="003F061B">
        <w:rPr>
          <w:w w:val="95"/>
        </w:rPr>
        <w:t>and dosing</w:t>
      </w:r>
      <w:r w:rsidR="003F061B">
        <w:rPr>
          <w:spacing w:val="-2"/>
          <w:w w:val="95"/>
        </w:rPr>
        <w:t xml:space="preserve"> </w:t>
      </w:r>
      <w:r w:rsidR="003F061B">
        <w:rPr>
          <w:w w:val="95"/>
        </w:rPr>
        <w:t>changes</w:t>
      </w:r>
      <w:r w:rsidR="003F061B">
        <w:rPr>
          <w:spacing w:val="6"/>
          <w:w w:val="95"/>
        </w:rPr>
        <w:t xml:space="preserve"> </w:t>
      </w:r>
      <w:r w:rsidR="003F061B">
        <w:rPr>
          <w:w w:val="95"/>
        </w:rPr>
        <w:t>occur.</w:t>
      </w:r>
      <w:r w:rsidR="003F061B">
        <w:rPr>
          <w:spacing w:val="1"/>
          <w:w w:val="95"/>
        </w:rPr>
        <w:t xml:space="preserve"> </w:t>
      </w:r>
      <w:r w:rsidR="003F061B">
        <w:rPr>
          <w:w w:val="95"/>
        </w:rPr>
        <w:t>It</w:t>
      </w:r>
      <w:r w:rsidR="003F061B">
        <w:rPr>
          <w:spacing w:val="-9"/>
          <w:w w:val="95"/>
        </w:rPr>
        <w:t xml:space="preserve"> </w:t>
      </w:r>
      <w:r w:rsidR="003F061B">
        <w:rPr>
          <w:w w:val="95"/>
        </w:rPr>
        <w:t>was</w:t>
      </w:r>
      <w:r w:rsidR="003F061B">
        <w:rPr>
          <w:spacing w:val="12"/>
          <w:w w:val="95"/>
        </w:rPr>
        <w:t xml:space="preserve"> </w:t>
      </w:r>
      <w:r w:rsidR="003F061B">
        <w:rPr>
          <w:w w:val="95"/>
        </w:rPr>
        <w:t>recommended</w:t>
      </w:r>
      <w:r w:rsidR="003F061B">
        <w:rPr>
          <w:spacing w:val="17"/>
          <w:w w:val="95"/>
        </w:rPr>
        <w:t xml:space="preserve"> </w:t>
      </w:r>
      <w:r w:rsidR="003F061B">
        <w:rPr>
          <w:w w:val="95"/>
        </w:rPr>
        <w:t>in</w:t>
      </w:r>
      <w:r w:rsidR="003F061B">
        <w:rPr>
          <w:spacing w:val="-15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5"/>
          <w:w w:val="95"/>
        </w:rPr>
        <w:t xml:space="preserve"> </w:t>
      </w:r>
      <w:r w:rsidR="003F061B">
        <w:rPr>
          <w:w w:val="95"/>
        </w:rPr>
        <w:t>previous</w:t>
      </w:r>
      <w:r w:rsidR="003F061B">
        <w:rPr>
          <w:spacing w:val="9"/>
          <w:w w:val="95"/>
        </w:rPr>
        <w:t xml:space="preserve"> </w:t>
      </w:r>
      <w:r w:rsidR="003F061B">
        <w:rPr>
          <w:w w:val="95"/>
        </w:rPr>
        <w:t>PACC</w:t>
      </w:r>
      <w:r w:rsidR="003F061B">
        <w:rPr>
          <w:spacing w:val="-7"/>
          <w:w w:val="95"/>
        </w:rPr>
        <w:t xml:space="preserve"> </w:t>
      </w:r>
      <w:r w:rsidR="003F061B">
        <w:rPr>
          <w:w w:val="95"/>
        </w:rPr>
        <w:t>to</w:t>
      </w:r>
      <w:r w:rsidR="003F061B">
        <w:rPr>
          <w:w w:val="109"/>
        </w:rPr>
        <w:t xml:space="preserve"> </w:t>
      </w:r>
      <w:r w:rsidR="003F061B">
        <w:rPr>
          <w:w w:val="95"/>
        </w:rPr>
        <w:t>perform</w:t>
      </w:r>
      <w:r w:rsidR="003F061B">
        <w:rPr>
          <w:spacing w:val="29"/>
          <w:w w:val="95"/>
        </w:rPr>
        <w:t xml:space="preserve"> </w:t>
      </w:r>
      <w:r w:rsidR="003F061B">
        <w:rPr>
          <w:w w:val="95"/>
        </w:rPr>
        <w:t>opioid</w:t>
      </w:r>
      <w:r w:rsidR="003F061B">
        <w:rPr>
          <w:spacing w:val="28"/>
          <w:w w:val="95"/>
        </w:rPr>
        <w:t xml:space="preserve"> </w:t>
      </w:r>
      <w:r w:rsidR="003F061B">
        <w:rPr>
          <w:w w:val="95"/>
        </w:rPr>
        <w:t>trials</w:t>
      </w:r>
      <w:r w:rsidR="003F061B">
        <w:rPr>
          <w:spacing w:val="37"/>
          <w:w w:val="95"/>
        </w:rPr>
        <w:t xml:space="preserve"> </w:t>
      </w:r>
      <w:r w:rsidR="003F061B">
        <w:rPr>
          <w:w w:val="95"/>
        </w:rPr>
        <w:t>and</w:t>
      </w:r>
      <w:r w:rsidR="003F061B">
        <w:rPr>
          <w:spacing w:val="37"/>
          <w:w w:val="95"/>
        </w:rPr>
        <w:t xml:space="preserve"> </w:t>
      </w:r>
      <w:r w:rsidR="003F061B">
        <w:rPr>
          <w:w w:val="95"/>
        </w:rPr>
        <w:t>initiate</w:t>
      </w:r>
      <w:r w:rsidR="003F061B">
        <w:rPr>
          <w:spacing w:val="35"/>
          <w:w w:val="95"/>
        </w:rPr>
        <w:t xml:space="preserve"> </w:t>
      </w:r>
      <w:r w:rsidR="003F061B">
        <w:rPr>
          <w:w w:val="95"/>
        </w:rPr>
        <w:t>monotherapy</w:t>
      </w:r>
      <w:r w:rsidR="003F061B">
        <w:rPr>
          <w:spacing w:val="43"/>
          <w:w w:val="95"/>
        </w:rPr>
        <w:t xml:space="preserve"> </w:t>
      </w:r>
      <w:r w:rsidR="003F061B">
        <w:rPr>
          <w:w w:val="95"/>
        </w:rPr>
        <w:t>or</w:t>
      </w:r>
      <w:r w:rsidR="003F061B">
        <w:rPr>
          <w:spacing w:val="33"/>
          <w:w w:val="95"/>
        </w:rPr>
        <w:t xml:space="preserve"> </w:t>
      </w:r>
      <w:r w:rsidR="003F061B">
        <w:rPr>
          <w:w w:val="95"/>
        </w:rPr>
        <w:t>combination</w:t>
      </w:r>
      <w:r w:rsidR="003F061B">
        <w:rPr>
          <w:spacing w:val="35"/>
          <w:w w:val="95"/>
        </w:rPr>
        <w:t xml:space="preserve"> </w:t>
      </w:r>
      <w:r w:rsidR="003F061B">
        <w:rPr>
          <w:w w:val="95"/>
        </w:rPr>
        <w:t>opi­</w:t>
      </w:r>
      <w:r w:rsidR="003F061B">
        <w:t xml:space="preserve"> </w:t>
      </w:r>
      <w:r w:rsidR="003F061B">
        <w:rPr>
          <w:w w:val="95"/>
        </w:rPr>
        <w:t xml:space="preserve">oid </w:t>
      </w:r>
      <w:r w:rsidR="003F061B">
        <w:rPr>
          <w:spacing w:val="25"/>
          <w:w w:val="95"/>
        </w:rPr>
        <w:t xml:space="preserve"> </w:t>
      </w:r>
      <w:r w:rsidR="003F061B">
        <w:rPr>
          <w:w w:val="95"/>
        </w:rPr>
        <w:t xml:space="preserve">therapy </w:t>
      </w:r>
      <w:r w:rsidR="003F061B">
        <w:rPr>
          <w:spacing w:val="43"/>
          <w:w w:val="95"/>
        </w:rPr>
        <w:t xml:space="preserve"> </w:t>
      </w:r>
      <w:r w:rsidR="003F061B">
        <w:rPr>
          <w:w w:val="95"/>
        </w:rPr>
        <w:t xml:space="preserve">followed  </w:t>
      </w:r>
      <w:r w:rsidR="003F061B">
        <w:rPr>
          <w:spacing w:val="9"/>
          <w:w w:val="95"/>
        </w:rPr>
        <w:t xml:space="preserve"> </w:t>
      </w:r>
      <w:r w:rsidR="003F061B">
        <w:rPr>
          <w:w w:val="95"/>
        </w:rPr>
        <w:t xml:space="preserve">by </w:t>
      </w:r>
      <w:r w:rsidR="003F061B">
        <w:rPr>
          <w:spacing w:val="27"/>
          <w:w w:val="95"/>
        </w:rPr>
        <w:t xml:space="preserve"> </w:t>
      </w:r>
      <w:r w:rsidR="003F061B">
        <w:rPr>
          <w:w w:val="95"/>
        </w:rPr>
        <w:t xml:space="preserve">a </w:t>
      </w:r>
      <w:r w:rsidR="003F061B">
        <w:rPr>
          <w:spacing w:val="38"/>
          <w:w w:val="95"/>
        </w:rPr>
        <w:t xml:space="preserve"> </w:t>
      </w:r>
      <w:r w:rsidR="003F061B">
        <w:rPr>
          <w:w w:val="95"/>
        </w:rPr>
        <w:t xml:space="preserve">23-hour  </w:t>
      </w:r>
      <w:r w:rsidR="003F061B">
        <w:rPr>
          <w:spacing w:val="5"/>
          <w:w w:val="95"/>
        </w:rPr>
        <w:t xml:space="preserve"> </w:t>
      </w:r>
      <w:r w:rsidR="003F061B">
        <w:rPr>
          <w:w w:val="95"/>
        </w:rPr>
        <w:t xml:space="preserve">observation  </w:t>
      </w:r>
      <w:r w:rsidR="003F061B">
        <w:rPr>
          <w:spacing w:val="2"/>
          <w:w w:val="95"/>
        </w:rPr>
        <w:t xml:space="preserve"> </w:t>
      </w:r>
      <w:r w:rsidR="003F061B">
        <w:rPr>
          <w:w w:val="95"/>
        </w:rPr>
        <w:t xml:space="preserve">period, </w:t>
      </w:r>
      <w:r w:rsidR="003F061B">
        <w:rPr>
          <w:spacing w:val="24"/>
          <w:w w:val="95"/>
        </w:rPr>
        <w:t xml:space="preserve"> </w:t>
      </w:r>
      <w:r w:rsidR="003F061B">
        <w:rPr>
          <w:w w:val="95"/>
        </w:rPr>
        <w:t>which</w:t>
      </w:r>
    </w:p>
    <w:p w:rsidR="00A50F6F" w:rsidRDefault="00A50F6F">
      <w:pPr>
        <w:spacing w:line="273" w:lineRule="auto"/>
        <w:jc w:val="center"/>
        <w:sectPr w:rsidR="00A50F6F">
          <w:type w:val="continuous"/>
          <w:pgSz w:w="12240" w:h="15840"/>
          <w:pgMar w:top="0" w:right="140" w:bottom="0" w:left="460" w:header="720" w:footer="720" w:gutter="0"/>
          <w:cols w:num="2" w:space="720" w:equalWidth="0">
            <w:col w:w="5251" w:space="76"/>
            <w:col w:w="6313"/>
          </w:cols>
        </w:sectPr>
      </w:pPr>
    </w:p>
    <w:p w:rsidR="00A50F6F" w:rsidRDefault="009E5943">
      <w:pPr>
        <w:pStyle w:val="Heading7"/>
        <w:spacing w:before="73"/>
        <w:ind w:left="133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12533" behindDoc="1" locked="0" layoutInCell="1" allowOverlap="1">
                <wp:simplePos x="0" y="0"/>
                <wp:positionH relativeFrom="page">
                  <wp:posOffset>842010</wp:posOffset>
                </wp:positionH>
                <wp:positionV relativeFrom="paragraph">
                  <wp:posOffset>218440</wp:posOffset>
                </wp:positionV>
                <wp:extent cx="6517005" cy="1270"/>
                <wp:effectExtent l="22860" t="21590" r="22860" b="15240"/>
                <wp:wrapNone/>
                <wp:docPr id="338" name="Group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17005" cy="1270"/>
                          <a:chOff x="1326" y="344"/>
                          <a:chExt cx="10263" cy="2"/>
                        </a:xfrm>
                      </wpg:grpSpPr>
                      <wps:wsp>
                        <wps:cNvPr id="339" name="Freeform 291"/>
                        <wps:cNvSpPr>
                          <a:spLocks/>
                        </wps:cNvSpPr>
                        <wps:spPr bwMode="auto">
                          <a:xfrm>
                            <a:off x="1326" y="344"/>
                            <a:ext cx="10263" cy="2"/>
                          </a:xfrm>
                          <a:custGeom>
                            <a:avLst/>
                            <a:gdLst>
                              <a:gd name="T0" fmla="+- 0 1326 1326"/>
                              <a:gd name="T1" fmla="*/ T0 w 10263"/>
                              <a:gd name="T2" fmla="+- 0 11589 1326"/>
                              <a:gd name="T3" fmla="*/ T2 w 1026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263">
                                <a:moveTo>
                                  <a:pt x="0" y="0"/>
                                </a:moveTo>
                                <a:lnTo>
                                  <a:pt x="10263" y="0"/>
                                </a:lnTo>
                              </a:path>
                            </a:pathLst>
                          </a:custGeom>
                          <a:noFill/>
                          <a:ln w="3018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68744A" id="Group 290" o:spid="_x0000_s1026" style="position:absolute;margin-left:66.3pt;margin-top:17.2pt;width:513.15pt;height:.1pt;z-index:-3947;mso-position-horizontal-relative:page" coordorigin="1326,344" coordsize="10263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">
                <v:shape id="Freeform 291" o:spid="_x0000_s1027" style="position:absolute;left:1326;top:344;width:10263;height:2;visibility:visible;mso-wrap-style:square;v-text-anchor:top" coordsize="1026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" path="m,l10263,e" filled="f" strokeweight=".83844mm">
                  <v:path arrowok="t" o:connecttype="custom" o:connectlocs="0,0;10263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2534" behindDoc="1" locked="0" layoutInCell="1" allowOverlap="1">
                <wp:simplePos x="0" y="0"/>
                <wp:positionH relativeFrom="page">
                  <wp:posOffset>834390</wp:posOffset>
                </wp:positionH>
                <wp:positionV relativeFrom="paragraph">
                  <wp:posOffset>384810</wp:posOffset>
                </wp:positionV>
                <wp:extent cx="6531610" cy="1602740"/>
                <wp:effectExtent l="5715" t="6985" r="6350" b="9525"/>
                <wp:wrapNone/>
                <wp:docPr id="331" name="Group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1610" cy="1602740"/>
                          <a:chOff x="1314" y="606"/>
                          <a:chExt cx="10286" cy="2524"/>
                        </a:xfrm>
                      </wpg:grpSpPr>
                      <wpg:grpSp>
                        <wpg:cNvPr id="332" name="Group 288"/>
                        <wpg:cNvGrpSpPr>
                          <a:grpSpLocks/>
                        </wpg:cNvGrpSpPr>
                        <wpg:grpSpPr bwMode="auto">
                          <a:xfrm>
                            <a:off x="1321" y="623"/>
                            <a:ext cx="10272" cy="2"/>
                            <a:chOff x="1321" y="623"/>
                            <a:chExt cx="10272" cy="2"/>
                          </a:xfrm>
                        </wpg:grpSpPr>
                        <wps:wsp>
                          <wps:cNvPr id="333" name="Freeform 289"/>
                          <wps:cNvSpPr>
                            <a:spLocks/>
                          </wps:cNvSpPr>
                          <wps:spPr bwMode="auto">
                            <a:xfrm>
                              <a:off x="1321" y="623"/>
                              <a:ext cx="10272" cy="2"/>
                            </a:xfrm>
                            <a:custGeom>
                              <a:avLst/>
                              <a:gdLst>
                                <a:gd name="T0" fmla="+- 0 1321 1321"/>
                                <a:gd name="T1" fmla="*/ T0 w 10272"/>
                                <a:gd name="T2" fmla="+- 0 11594 1321"/>
                                <a:gd name="T3" fmla="*/ T2 w 102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272">
                                  <a:moveTo>
                                    <a:pt x="0" y="0"/>
                                  </a:moveTo>
                                  <a:lnTo>
                                    <a:pt x="10273" y="0"/>
                                  </a:lnTo>
                                </a:path>
                              </a:pathLst>
                            </a:custGeom>
                            <a:noFill/>
                            <a:ln w="9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4" name="Group 286"/>
                        <wpg:cNvGrpSpPr>
                          <a:grpSpLocks/>
                        </wpg:cNvGrpSpPr>
                        <wpg:grpSpPr bwMode="auto">
                          <a:xfrm>
                            <a:off x="1324" y="618"/>
                            <a:ext cx="2" cy="2505"/>
                            <a:chOff x="1324" y="618"/>
                            <a:chExt cx="2" cy="2505"/>
                          </a:xfrm>
                        </wpg:grpSpPr>
                        <wps:wsp>
                          <wps:cNvPr id="335" name="Freeform 287"/>
                          <wps:cNvSpPr>
                            <a:spLocks/>
                          </wps:cNvSpPr>
                          <wps:spPr bwMode="auto">
                            <a:xfrm>
                              <a:off x="1324" y="618"/>
                              <a:ext cx="2" cy="2505"/>
                            </a:xfrm>
                            <a:custGeom>
                              <a:avLst/>
                              <a:gdLst>
                                <a:gd name="T0" fmla="+- 0 3123 618"/>
                                <a:gd name="T1" fmla="*/ 3123 h 2505"/>
                                <a:gd name="T2" fmla="+- 0 618 618"/>
                                <a:gd name="T3" fmla="*/ 618 h 250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505">
                                  <a:moveTo>
                                    <a:pt x="0" y="250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6" name="Group 284"/>
                        <wpg:cNvGrpSpPr>
                          <a:grpSpLocks/>
                        </wpg:cNvGrpSpPr>
                        <wpg:grpSpPr bwMode="auto">
                          <a:xfrm>
                            <a:off x="11575" y="613"/>
                            <a:ext cx="2" cy="2500"/>
                            <a:chOff x="11575" y="613"/>
                            <a:chExt cx="2" cy="2500"/>
                          </a:xfrm>
                        </wpg:grpSpPr>
                        <wps:wsp>
                          <wps:cNvPr id="337" name="Freeform 285"/>
                          <wps:cNvSpPr>
                            <a:spLocks/>
                          </wps:cNvSpPr>
                          <wps:spPr bwMode="auto">
                            <a:xfrm>
                              <a:off x="11575" y="613"/>
                              <a:ext cx="2" cy="2500"/>
                            </a:xfrm>
                            <a:custGeom>
                              <a:avLst/>
                              <a:gdLst>
                                <a:gd name="T0" fmla="+- 0 3113 613"/>
                                <a:gd name="T1" fmla="*/ 3113 h 2500"/>
                                <a:gd name="T2" fmla="+- 0 613 613"/>
                                <a:gd name="T3" fmla="*/ 613 h 250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500">
                                  <a:moveTo>
                                    <a:pt x="0" y="250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C7C663" id="Group 283" o:spid="_x0000_s1026" style="position:absolute;margin-left:65.7pt;margin-top:30.3pt;width:514.3pt;height:126.2pt;z-index:-3946;mso-position-horizontal-relative:page" coordorigin="1314,606" coordsize="10286,2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">
                <v:group id="Group 288" o:spid="_x0000_s1027" style="position:absolute;left:1321;top:623;width:10272;height:2" coordorigin="1321,623" coordsize="102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gXs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pBkkzg/0w4AnLxBwAA//8DAFBLAQItABQABgAIAAAAIQDb4fbL7gAAAIUBAAATAAAAAAAAAAAA&#10;AAAAAAAAAABbQ29udGVudF9UeXBlc10ueG1sUEsBAi0AFAAGAAgAAAAhAFr0LFu/AAAAFQEAAAsA&#10;AAAAAAAAAAAAAAAAHwEAAF9yZWxzLy5yZWxzUEsBAi0AFAAGAAgAAAAhALfyBezEAAAA3AAAAA8A&#10;AAAAAAAAAAAAAAAABwIAAGRycy9kb3ducmV2LnhtbFBLBQYAAAAAAwADALcAAAD4AgAAAAA=&#10;">
                  <v:shape id="Freeform 289" o:spid="_x0000_s1028" style="position:absolute;left:1321;top:623;width:10272;height:2;visibility:visible;mso-wrap-style:square;v-text-anchor:top" coordsize="102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" path="m,l10273,e" filled="f" strokeweight=".25153mm">
                    <v:path arrowok="t" o:connecttype="custom" o:connectlocs="0,0;10273,0" o:connectangles="0,0"/>
                  </v:shape>
                </v:group>
                <v:group id="Group 286" o:spid="_x0000_s1029" style="position:absolute;left:1324;top:618;width:2;height:2505" coordorigin="1324,618" coordsize="2,2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zgDxQAAANw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">
                  <v:shape id="Freeform 287" o:spid="_x0000_s1030" style="position:absolute;left:1324;top:618;width:2;height:2505;visibility:visible;mso-wrap-style:square;v-text-anchor:top" coordsize="2,2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" path="m,2505l,e" filled="f" strokeweight=".25153mm">
                    <v:path arrowok="t" o:connecttype="custom" o:connectlocs="0,3123;0,618" o:connectangles="0,0"/>
                  </v:shape>
                </v:group>
                <v:group id="Group 284" o:spid="_x0000_s1031" style="position:absolute;left:11575;top:613;width:2;height:2500" coordorigin="11575,613" coordsize="2,2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QPv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JJnC75lwBOTyDQAA//8DAFBLAQItABQABgAIAAAAIQDb4fbL7gAAAIUBAAATAAAAAAAAAAAA&#10;AAAAAAAAAABbQ29udGVudF9UeXBlc10ueG1sUEsBAi0AFAAGAAgAAAAhAFr0LFu/AAAAFQEAAAsA&#10;AAAAAAAAAAAAAAAAHwEAAF9yZWxzLy5yZWxzUEsBAi0AFAAGAAgAAAAhAMjJA+/EAAAA3AAAAA8A&#10;AAAAAAAAAAAAAAAABwIAAGRycy9kb3ducmV2LnhtbFBLBQYAAAAAAwADALcAAAD4AgAAAAA=&#10;">
                  <v:shape id="Freeform 285" o:spid="_x0000_s1032" style="position:absolute;left:11575;top:613;width:2;height:2500;visibility:visible;mso-wrap-style:square;v-text-anchor:top" coordsize="2,2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" path="m,2500l,e" filled="f" strokeweight=".25153mm">
                    <v:path arrowok="t" o:connecttype="custom" o:connectlocs="0,3113;0,613" o:connectangles="0,0"/>
                  </v:shape>
                </v:group>
                <w10:wrap anchorx="page"/>
              </v:group>
            </w:pict>
          </mc:Fallback>
        </mc:AlternateContent>
      </w:r>
      <w:r w:rsidR="003F061B">
        <w:rPr>
          <w:w w:val="75"/>
        </w:rPr>
        <w:t xml:space="preserve">DEER </w:t>
      </w:r>
      <w:r w:rsidR="003F061B">
        <w:rPr>
          <w:spacing w:val="28"/>
          <w:w w:val="75"/>
        </w:rPr>
        <w:t xml:space="preserve"> </w:t>
      </w:r>
      <w:r w:rsidR="003F061B">
        <w:rPr>
          <w:w w:val="75"/>
        </w:rPr>
        <w:t xml:space="preserve">ET </w:t>
      </w:r>
      <w:r w:rsidR="003F061B">
        <w:rPr>
          <w:spacing w:val="6"/>
          <w:w w:val="75"/>
        </w:rPr>
        <w:t xml:space="preserve"> </w:t>
      </w:r>
      <w:r w:rsidR="003F061B">
        <w:rPr>
          <w:w w:val="75"/>
        </w:rPr>
        <w:t>AL.</w:t>
      </w: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before="12" w:line="220" w:lineRule="exact"/>
      </w:pPr>
    </w:p>
    <w:p w:rsidR="00A50F6F" w:rsidRDefault="003F061B">
      <w:pPr>
        <w:ind w:left="1521"/>
        <w:rPr>
          <w:rFonts w:ascii="Arial" w:eastAsia="Arial" w:hAnsi="Arial" w:cs="Arial"/>
          <w:sz w:val="15"/>
          <w:szCs w:val="15"/>
        </w:rPr>
      </w:pPr>
      <w:r>
        <w:rPr>
          <w:rFonts w:ascii="Times New Roman" w:eastAsia="Times New Roman" w:hAnsi="Times New Roman" w:cs="Times New Roman"/>
          <w:b/>
          <w:bCs/>
          <w:w w:val="95"/>
          <w:sz w:val="17"/>
          <w:szCs w:val="17"/>
        </w:rPr>
        <w:t>Table</w:t>
      </w:r>
      <w:r>
        <w:rPr>
          <w:rFonts w:ascii="Times New Roman" w:eastAsia="Times New Roman" w:hAnsi="Times New Roman" w:cs="Times New Roman"/>
          <w:b/>
          <w:bCs/>
          <w:spacing w:val="7"/>
          <w:w w:val="95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95"/>
          <w:sz w:val="17"/>
          <w:szCs w:val="17"/>
        </w:rPr>
        <w:t>16.</w:t>
      </w:r>
      <w:r>
        <w:rPr>
          <w:rFonts w:ascii="Times New Roman" w:eastAsia="Times New Roman" w:hAnsi="Times New Roman" w:cs="Times New Roman"/>
          <w:b/>
          <w:bCs/>
          <w:spacing w:val="24"/>
          <w:w w:val="95"/>
          <w:sz w:val="17"/>
          <w:szCs w:val="17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Noncancer</w:t>
      </w:r>
      <w:r>
        <w:rPr>
          <w:rFonts w:ascii="Arial" w:eastAsia="Arial" w:hAnsi="Arial" w:cs="Arial"/>
          <w:spacing w:val="-10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Related</w:t>
      </w:r>
      <w:r>
        <w:rPr>
          <w:rFonts w:ascii="Arial" w:eastAsia="Arial" w:hAnsi="Arial" w:cs="Arial"/>
          <w:spacing w:val="13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Pain</w:t>
      </w:r>
      <w:r>
        <w:rPr>
          <w:rFonts w:ascii="Arial" w:eastAsia="Arial" w:hAnsi="Arial" w:cs="Arial"/>
          <w:spacing w:val="-5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With</w:t>
      </w:r>
      <w:r>
        <w:rPr>
          <w:rFonts w:ascii="Arial" w:eastAsia="Arial" w:hAnsi="Arial" w:cs="Arial"/>
          <w:spacing w:val="9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Localized</w:t>
      </w:r>
      <w:r>
        <w:rPr>
          <w:rFonts w:ascii="Arial" w:eastAsia="Arial" w:hAnsi="Arial" w:cs="Arial"/>
          <w:spacing w:val="8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Nociceptive</w:t>
      </w:r>
      <w:r>
        <w:rPr>
          <w:rFonts w:ascii="Arial" w:eastAsia="Arial" w:hAnsi="Arial" w:cs="Arial"/>
          <w:spacing w:val="5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or</w:t>
      </w:r>
      <w:r>
        <w:rPr>
          <w:rFonts w:ascii="Arial" w:eastAsia="Arial" w:hAnsi="Arial" w:cs="Arial"/>
          <w:spacing w:val="5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Neuropathic</w:t>
      </w:r>
      <w:r>
        <w:rPr>
          <w:rFonts w:ascii="Arial" w:eastAsia="Arial" w:hAnsi="Arial" w:cs="Arial"/>
          <w:spacing w:val="11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Pain.</w:t>
      </w:r>
    </w:p>
    <w:p w:rsidR="00A50F6F" w:rsidRDefault="00A50F6F">
      <w:pPr>
        <w:spacing w:before="1" w:line="180" w:lineRule="exact"/>
        <w:rPr>
          <w:sz w:val="18"/>
          <w:szCs w:val="18"/>
        </w:rPr>
      </w:pPr>
    </w:p>
    <w:tbl>
      <w:tblPr>
        <w:tblW w:w="0" w:type="auto"/>
        <w:tblInd w:w="13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8"/>
        <w:gridCol w:w="2701"/>
        <w:gridCol w:w="2400"/>
        <w:gridCol w:w="2837"/>
        <w:gridCol w:w="1454"/>
      </w:tblGrid>
      <w:tr w:rsidR="00A50F6F">
        <w:trPr>
          <w:trHeight w:hRule="exact" w:val="280"/>
        </w:trPr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before="85"/>
              <w:ind w:left="221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 w:eastAsia="Arial" w:hAnsi="Arial" w:cs="Arial"/>
                <w:w w:val="90"/>
                <w:sz w:val="15"/>
                <w:szCs w:val="15"/>
              </w:rPr>
              <w:t>Line</w:t>
            </w:r>
            <w:r>
              <w:rPr>
                <w:rFonts w:ascii="Arial" w:eastAsia="Arial" w:hAnsi="Arial" w:cs="Arial"/>
                <w:spacing w:val="20"/>
                <w:w w:val="90"/>
                <w:sz w:val="15"/>
                <w:szCs w:val="15"/>
              </w:rPr>
              <w:t xml:space="preserve"> </w:t>
            </w:r>
            <w:r>
              <w:rPr>
                <w:rFonts w:ascii="Arial" w:eastAsia="Arial" w:hAnsi="Arial" w:cs="Arial"/>
                <w:w w:val="90"/>
                <w:sz w:val="15"/>
                <w:szCs w:val="15"/>
              </w:rPr>
              <w:t>1A</w:t>
            </w:r>
          </w:p>
        </w:tc>
        <w:tc>
          <w:tcPr>
            <w:tcW w:w="2701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before="85"/>
              <w:ind w:left="165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 w:eastAsia="Arial" w:hAnsi="Arial" w:cs="Arial"/>
                <w:w w:val="95"/>
                <w:sz w:val="15"/>
                <w:szCs w:val="15"/>
              </w:rPr>
              <w:t>Ziconotide</w:t>
            </w: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A50F6F"/>
        </w:tc>
        <w:tc>
          <w:tcPr>
            <w:tcW w:w="2837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before="81"/>
              <w:ind w:left="184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 w:eastAsia="Arial" w:hAnsi="Arial" w:cs="Arial"/>
                <w:w w:val="95"/>
                <w:sz w:val="15"/>
                <w:szCs w:val="15"/>
              </w:rPr>
              <w:t>Morphine</w:t>
            </w:r>
          </w:p>
        </w:tc>
        <w:tc>
          <w:tcPr>
            <w:tcW w:w="1454" w:type="dxa"/>
            <w:vMerge w:val="restart"/>
            <w:tcBorders>
              <w:top w:val="nil"/>
              <w:left w:val="nil"/>
              <w:right w:val="nil"/>
            </w:tcBorders>
          </w:tcPr>
          <w:p w:rsidR="00A50F6F" w:rsidRDefault="00A50F6F"/>
        </w:tc>
      </w:tr>
      <w:tr w:rsidR="00A50F6F">
        <w:trPr>
          <w:trHeight w:hRule="exact" w:val="203"/>
        </w:trPr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before="11"/>
              <w:ind w:left="216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 w:eastAsia="Arial" w:hAnsi="Arial" w:cs="Arial"/>
                <w:w w:val="90"/>
                <w:sz w:val="15"/>
                <w:szCs w:val="15"/>
              </w:rPr>
              <w:t>Line</w:t>
            </w:r>
            <w:r>
              <w:rPr>
                <w:rFonts w:ascii="Arial" w:eastAsia="Arial" w:hAnsi="Arial" w:cs="Arial"/>
                <w:spacing w:val="13"/>
                <w:w w:val="90"/>
                <w:sz w:val="15"/>
                <w:szCs w:val="15"/>
              </w:rPr>
              <w:t xml:space="preserve"> </w:t>
            </w:r>
            <w:r>
              <w:rPr>
                <w:rFonts w:ascii="Arial" w:eastAsia="Arial" w:hAnsi="Arial" w:cs="Arial"/>
                <w:spacing w:val="-3"/>
                <w:w w:val="90"/>
                <w:sz w:val="15"/>
                <w:szCs w:val="15"/>
              </w:rPr>
              <w:t>1</w:t>
            </w:r>
            <w:r>
              <w:rPr>
                <w:rFonts w:ascii="Arial" w:eastAsia="Arial" w:hAnsi="Arial" w:cs="Arial"/>
                <w:w w:val="90"/>
                <w:sz w:val="15"/>
                <w:szCs w:val="15"/>
              </w:rPr>
              <w:t>B</w:t>
            </w:r>
          </w:p>
        </w:tc>
        <w:tc>
          <w:tcPr>
            <w:tcW w:w="2701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before="11"/>
              <w:ind w:left="165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 w:eastAsia="Arial" w:hAnsi="Arial" w:cs="Arial"/>
                <w:w w:val="90"/>
                <w:sz w:val="15"/>
                <w:szCs w:val="15"/>
              </w:rPr>
              <w:t>Fentanyl</w:t>
            </w: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A50F6F"/>
        </w:tc>
        <w:tc>
          <w:tcPr>
            <w:tcW w:w="2837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before="6"/>
              <w:ind w:left="179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 w:eastAsia="Arial" w:hAnsi="Arial" w:cs="Arial"/>
                <w:w w:val="95"/>
                <w:sz w:val="15"/>
                <w:szCs w:val="15"/>
              </w:rPr>
              <w:t>Fentanyl</w:t>
            </w:r>
            <w:r>
              <w:rPr>
                <w:rFonts w:ascii="Arial" w:eastAsia="Arial" w:hAnsi="Arial" w:cs="Arial"/>
                <w:spacing w:val="-4"/>
                <w:w w:val="95"/>
                <w:sz w:val="15"/>
                <w:szCs w:val="15"/>
              </w:rPr>
              <w:t xml:space="preserve"> </w:t>
            </w:r>
            <w:r>
              <w:rPr>
                <w:rFonts w:ascii="Arial" w:eastAsia="Arial" w:hAnsi="Arial" w:cs="Arial"/>
                <w:w w:val="95"/>
                <w:sz w:val="15"/>
                <w:szCs w:val="15"/>
              </w:rPr>
              <w:t>+</w:t>
            </w:r>
            <w:r>
              <w:rPr>
                <w:rFonts w:ascii="Arial" w:eastAsia="Arial" w:hAnsi="Arial" w:cs="Arial"/>
                <w:spacing w:val="-11"/>
                <w:w w:val="95"/>
                <w:sz w:val="15"/>
                <w:szCs w:val="15"/>
              </w:rPr>
              <w:t xml:space="preserve"> </w:t>
            </w:r>
            <w:r>
              <w:rPr>
                <w:rFonts w:ascii="Arial" w:eastAsia="Arial" w:hAnsi="Arial" w:cs="Arial"/>
                <w:w w:val="95"/>
                <w:sz w:val="15"/>
                <w:szCs w:val="15"/>
              </w:rPr>
              <w:t>bupivacaine</w:t>
            </w:r>
          </w:p>
        </w:tc>
        <w:tc>
          <w:tcPr>
            <w:tcW w:w="1454" w:type="dxa"/>
            <w:vMerge/>
            <w:tcBorders>
              <w:left w:val="nil"/>
              <w:bottom w:val="nil"/>
              <w:right w:val="nil"/>
            </w:tcBorders>
          </w:tcPr>
          <w:p w:rsidR="00A50F6F" w:rsidRDefault="00A50F6F"/>
        </w:tc>
      </w:tr>
      <w:tr w:rsidR="00A50F6F">
        <w:trPr>
          <w:trHeight w:hRule="exact" w:val="182"/>
        </w:trPr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before="13" w:line="169" w:lineRule="exact"/>
              <w:ind w:left="216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 w:eastAsia="Arial" w:hAnsi="Arial" w:cs="Arial"/>
                <w:w w:val="90"/>
                <w:sz w:val="15"/>
                <w:szCs w:val="15"/>
              </w:rPr>
              <w:t>Line</w:t>
            </w:r>
            <w:r>
              <w:rPr>
                <w:rFonts w:ascii="Arial" w:eastAsia="Arial" w:hAnsi="Arial" w:cs="Arial"/>
                <w:spacing w:val="15"/>
                <w:w w:val="90"/>
                <w:sz w:val="15"/>
                <w:szCs w:val="15"/>
              </w:rPr>
              <w:t xml:space="preserve"> </w:t>
            </w:r>
            <w:r>
              <w:rPr>
                <w:rFonts w:ascii="Arial" w:eastAsia="Arial" w:hAnsi="Arial" w:cs="Arial"/>
                <w:w w:val="90"/>
                <w:sz w:val="15"/>
                <w:szCs w:val="15"/>
              </w:rPr>
              <w:t>2</w:t>
            </w:r>
          </w:p>
        </w:tc>
        <w:tc>
          <w:tcPr>
            <w:tcW w:w="2701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before="8"/>
              <w:ind w:left="165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 w:eastAsia="Arial" w:hAnsi="Arial" w:cs="Arial"/>
                <w:sz w:val="15"/>
                <w:szCs w:val="15"/>
              </w:rPr>
              <w:t>Fentanyl</w:t>
            </w:r>
            <w:r>
              <w:rPr>
                <w:rFonts w:ascii="Arial" w:eastAsia="Arial" w:hAnsi="Arial" w:cs="Arial"/>
                <w:spacing w:val="-21"/>
                <w:sz w:val="15"/>
                <w:szCs w:val="15"/>
              </w:rPr>
              <w:t xml:space="preserve"> </w:t>
            </w:r>
            <w:r>
              <w:rPr>
                <w:rFonts w:ascii="Arial" w:eastAsia="Arial" w:hAnsi="Arial" w:cs="Arial"/>
                <w:sz w:val="15"/>
                <w:szCs w:val="15"/>
              </w:rPr>
              <w:t>+</w:t>
            </w:r>
            <w:r>
              <w:rPr>
                <w:rFonts w:ascii="Arial" w:eastAsia="Arial" w:hAnsi="Arial" w:cs="Arial"/>
                <w:spacing w:val="-28"/>
                <w:sz w:val="15"/>
                <w:szCs w:val="15"/>
              </w:rPr>
              <w:t xml:space="preserve"> </w:t>
            </w:r>
            <w:r>
              <w:rPr>
                <w:rFonts w:ascii="Arial" w:eastAsia="Arial" w:hAnsi="Arial" w:cs="Arial"/>
                <w:sz w:val="15"/>
                <w:szCs w:val="15"/>
              </w:rPr>
              <w:t>clonidine</w:t>
            </w: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before="8"/>
              <w:ind w:left="174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 w:eastAsia="Arial" w:hAnsi="Arial" w:cs="Arial"/>
                <w:sz w:val="15"/>
                <w:szCs w:val="15"/>
              </w:rPr>
              <w:t>Hydromorphone</w:t>
            </w:r>
            <w:r>
              <w:rPr>
                <w:rFonts w:ascii="Arial" w:eastAsia="Arial" w:hAnsi="Arial" w:cs="Arial"/>
                <w:spacing w:val="9"/>
                <w:sz w:val="15"/>
                <w:szCs w:val="15"/>
              </w:rPr>
              <w:t xml:space="preserve"> </w:t>
            </w:r>
            <w:r>
              <w:rPr>
                <w:rFonts w:ascii="Arial" w:eastAsia="Arial" w:hAnsi="Arial" w:cs="Arial"/>
                <w:sz w:val="15"/>
                <w:szCs w:val="15"/>
              </w:rPr>
              <w:t>or</w:t>
            </w:r>
            <w:r>
              <w:rPr>
                <w:rFonts w:ascii="Arial" w:eastAsia="Arial" w:hAnsi="Arial" w:cs="Arial"/>
                <w:spacing w:val="5"/>
                <w:sz w:val="15"/>
                <w:szCs w:val="15"/>
              </w:rPr>
              <w:t xml:space="preserve"> </w:t>
            </w:r>
            <w:r>
              <w:rPr>
                <w:rFonts w:ascii="Arial" w:eastAsia="Arial" w:hAnsi="Arial" w:cs="Arial"/>
                <w:sz w:val="15"/>
                <w:szCs w:val="15"/>
              </w:rPr>
              <w:t>morphine</w:t>
            </w:r>
            <w:r>
              <w:rPr>
                <w:rFonts w:ascii="Arial" w:eastAsia="Arial" w:hAnsi="Arial" w:cs="Arial"/>
                <w:spacing w:val="-7"/>
                <w:sz w:val="15"/>
                <w:szCs w:val="15"/>
              </w:rPr>
              <w:t xml:space="preserve"> </w:t>
            </w:r>
            <w:r>
              <w:rPr>
                <w:rFonts w:ascii="Arial" w:eastAsia="Arial" w:hAnsi="Arial" w:cs="Arial"/>
                <w:sz w:val="15"/>
                <w:szCs w:val="15"/>
              </w:rPr>
              <w:t>+</w:t>
            </w:r>
          </w:p>
        </w:tc>
        <w:tc>
          <w:tcPr>
            <w:tcW w:w="2837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before="13" w:line="169" w:lineRule="exact"/>
              <w:ind w:left="179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 w:eastAsia="Arial" w:hAnsi="Arial" w:cs="Arial"/>
                <w:sz w:val="15"/>
                <w:szCs w:val="15"/>
              </w:rPr>
              <w:t>Fentanyl</w:t>
            </w:r>
            <w:r>
              <w:rPr>
                <w:rFonts w:ascii="Arial" w:eastAsia="Arial" w:hAnsi="Arial" w:cs="Arial"/>
                <w:spacing w:val="-23"/>
                <w:sz w:val="15"/>
                <w:szCs w:val="15"/>
              </w:rPr>
              <w:t xml:space="preserve"> </w:t>
            </w:r>
            <w:r>
              <w:rPr>
                <w:rFonts w:ascii="Arial" w:eastAsia="Arial" w:hAnsi="Arial" w:cs="Arial"/>
                <w:sz w:val="15"/>
                <w:szCs w:val="15"/>
              </w:rPr>
              <w:t>+</w:t>
            </w:r>
            <w:r>
              <w:rPr>
                <w:rFonts w:ascii="Arial" w:eastAsia="Arial" w:hAnsi="Arial" w:cs="Arial"/>
                <w:spacing w:val="-26"/>
                <w:sz w:val="15"/>
                <w:szCs w:val="15"/>
              </w:rPr>
              <w:t xml:space="preserve"> </w:t>
            </w:r>
            <w:r>
              <w:rPr>
                <w:rFonts w:ascii="Arial" w:eastAsia="Arial" w:hAnsi="Arial" w:cs="Arial"/>
                <w:sz w:val="15"/>
                <w:szCs w:val="15"/>
              </w:rPr>
              <w:t>bupivacaine</w:t>
            </w:r>
            <w:r>
              <w:rPr>
                <w:rFonts w:ascii="Arial" w:eastAsia="Arial" w:hAnsi="Arial" w:cs="Arial"/>
                <w:spacing w:val="-18"/>
                <w:sz w:val="15"/>
                <w:szCs w:val="15"/>
              </w:rPr>
              <w:t xml:space="preserve"> </w:t>
            </w:r>
            <w:r>
              <w:rPr>
                <w:rFonts w:ascii="Arial" w:eastAsia="Arial" w:hAnsi="Arial" w:cs="Arial"/>
                <w:sz w:val="15"/>
                <w:szCs w:val="15"/>
              </w:rPr>
              <w:t>+</w:t>
            </w:r>
            <w:r>
              <w:rPr>
                <w:rFonts w:ascii="Arial" w:eastAsia="Arial" w:hAnsi="Arial" w:cs="Arial"/>
                <w:spacing w:val="-28"/>
                <w:sz w:val="15"/>
                <w:szCs w:val="15"/>
              </w:rPr>
              <w:t xml:space="preserve"> </w:t>
            </w:r>
            <w:r>
              <w:rPr>
                <w:rFonts w:ascii="Arial" w:eastAsia="Arial" w:hAnsi="Arial" w:cs="Arial"/>
                <w:sz w:val="15"/>
                <w:szCs w:val="15"/>
              </w:rPr>
              <w:t>clonidine</w:t>
            </w:r>
          </w:p>
        </w:tc>
        <w:tc>
          <w:tcPr>
            <w:tcW w:w="1454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before="3"/>
              <w:ind w:left="336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 w:eastAsia="Arial" w:hAnsi="Arial" w:cs="Arial"/>
                <w:w w:val="90"/>
                <w:sz w:val="15"/>
                <w:szCs w:val="15"/>
              </w:rPr>
              <w:t>Bupivacaine</w:t>
            </w:r>
          </w:p>
        </w:tc>
      </w:tr>
      <w:tr w:rsidR="00A50F6F">
        <w:trPr>
          <w:trHeight w:hRule="exact" w:val="223"/>
        </w:trPr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A50F6F"/>
        </w:tc>
        <w:tc>
          <w:tcPr>
            <w:tcW w:w="2701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A50F6F"/>
        </w:tc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before="31"/>
              <w:ind w:left="335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 w:eastAsia="Arial" w:hAnsi="Arial" w:cs="Arial"/>
                <w:w w:val="95"/>
                <w:sz w:val="15"/>
                <w:szCs w:val="15"/>
              </w:rPr>
              <w:t>bupivacaine</w:t>
            </w:r>
          </w:p>
        </w:tc>
        <w:tc>
          <w:tcPr>
            <w:tcW w:w="2837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A50F6F"/>
        </w:tc>
        <w:tc>
          <w:tcPr>
            <w:tcW w:w="1454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A50F6F"/>
        </w:tc>
      </w:tr>
      <w:tr w:rsidR="00A50F6F">
        <w:trPr>
          <w:trHeight w:hRule="exact" w:val="415"/>
        </w:trPr>
        <w:tc>
          <w:tcPr>
            <w:tcW w:w="858" w:type="dxa"/>
            <w:tcBorders>
              <w:top w:val="nil"/>
              <w:left w:val="single" w:sz="6" w:space="0" w:color="000000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before="18"/>
              <w:ind w:left="204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 w:eastAsia="Arial" w:hAnsi="Arial" w:cs="Arial"/>
                <w:w w:val="90"/>
                <w:sz w:val="15"/>
                <w:szCs w:val="15"/>
              </w:rPr>
              <w:t>Line</w:t>
            </w:r>
            <w:r>
              <w:rPr>
                <w:rFonts w:ascii="Arial" w:eastAsia="Arial" w:hAnsi="Arial" w:cs="Arial"/>
                <w:spacing w:val="17"/>
                <w:w w:val="90"/>
                <w:sz w:val="15"/>
                <w:szCs w:val="15"/>
              </w:rPr>
              <w:t xml:space="preserve"> </w:t>
            </w:r>
            <w:r>
              <w:rPr>
                <w:rFonts w:ascii="Arial" w:eastAsia="Arial" w:hAnsi="Arial" w:cs="Arial"/>
                <w:w w:val="90"/>
                <w:sz w:val="15"/>
                <w:szCs w:val="15"/>
              </w:rPr>
              <w:t>3</w:t>
            </w:r>
          </w:p>
        </w:tc>
        <w:tc>
          <w:tcPr>
            <w:tcW w:w="2701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before="18" w:line="278" w:lineRule="auto"/>
              <w:ind w:left="318" w:right="1558" w:hanging="157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 w:eastAsia="Arial" w:hAnsi="Arial" w:cs="Arial"/>
                <w:w w:val="110"/>
                <w:sz w:val="15"/>
                <w:szCs w:val="15"/>
              </w:rPr>
              <w:t>Fentanyl+</w:t>
            </w:r>
            <w:r>
              <w:rPr>
                <w:rFonts w:ascii="Arial" w:eastAsia="Arial" w:hAnsi="Arial" w:cs="Arial"/>
                <w:w w:val="102"/>
                <w:sz w:val="15"/>
                <w:szCs w:val="15"/>
              </w:rPr>
              <w:t xml:space="preserve"> </w:t>
            </w:r>
            <w:r>
              <w:rPr>
                <w:rFonts w:ascii="Arial" w:eastAsia="Arial" w:hAnsi="Arial" w:cs="Arial"/>
                <w:sz w:val="15"/>
                <w:szCs w:val="15"/>
              </w:rPr>
              <w:t>ziconotide</w:t>
            </w:r>
            <w:r>
              <w:rPr>
                <w:rFonts w:ascii="Arial" w:eastAsia="Arial" w:hAnsi="Arial" w:cs="Arial"/>
                <w:spacing w:val="12"/>
                <w:sz w:val="15"/>
                <w:szCs w:val="15"/>
              </w:rPr>
              <w:t xml:space="preserve"> </w:t>
            </w:r>
            <w:r>
              <w:rPr>
                <w:rFonts w:ascii="Arial" w:eastAsia="Arial" w:hAnsi="Arial" w:cs="Arial"/>
                <w:sz w:val="15"/>
                <w:szCs w:val="15"/>
              </w:rPr>
              <w:t>+</w:t>
            </w: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before="13" w:line="285" w:lineRule="auto"/>
              <w:ind w:left="326" w:right="199" w:hanging="162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 w:eastAsia="Arial" w:hAnsi="Arial" w:cs="Arial"/>
                <w:sz w:val="15"/>
                <w:szCs w:val="15"/>
              </w:rPr>
              <w:t>Morphine</w:t>
            </w:r>
            <w:r>
              <w:rPr>
                <w:rFonts w:ascii="Arial" w:eastAsia="Arial" w:hAnsi="Arial" w:cs="Arial"/>
                <w:spacing w:val="1"/>
                <w:sz w:val="15"/>
                <w:szCs w:val="15"/>
              </w:rPr>
              <w:t xml:space="preserve"> </w:t>
            </w:r>
            <w:r>
              <w:rPr>
                <w:rFonts w:ascii="Arial" w:eastAsia="Arial" w:hAnsi="Arial" w:cs="Arial"/>
                <w:sz w:val="15"/>
                <w:szCs w:val="15"/>
              </w:rPr>
              <w:t>or</w:t>
            </w:r>
            <w:r>
              <w:rPr>
                <w:rFonts w:ascii="Arial" w:eastAsia="Arial" w:hAnsi="Arial" w:cs="Arial"/>
                <w:spacing w:val="11"/>
                <w:sz w:val="15"/>
                <w:szCs w:val="15"/>
              </w:rPr>
              <w:t xml:space="preserve"> </w:t>
            </w:r>
            <w:r>
              <w:rPr>
                <w:rFonts w:ascii="Arial" w:eastAsia="Arial" w:hAnsi="Arial" w:cs="Arial"/>
                <w:sz w:val="15"/>
                <w:szCs w:val="15"/>
              </w:rPr>
              <w:t>hydromorphone</w:t>
            </w:r>
            <w:r>
              <w:rPr>
                <w:rFonts w:ascii="Arial" w:eastAsia="Arial" w:hAnsi="Arial" w:cs="Arial"/>
                <w:spacing w:val="-1"/>
                <w:sz w:val="15"/>
                <w:szCs w:val="15"/>
              </w:rPr>
              <w:t xml:space="preserve"> </w:t>
            </w:r>
            <w:r>
              <w:rPr>
                <w:rFonts w:ascii="Arial" w:eastAsia="Arial" w:hAnsi="Arial" w:cs="Arial"/>
                <w:sz w:val="15"/>
                <w:szCs w:val="15"/>
              </w:rPr>
              <w:t>+</w:t>
            </w:r>
            <w:r>
              <w:rPr>
                <w:rFonts w:ascii="Arial" w:eastAsia="Arial" w:hAnsi="Arial" w:cs="Arial"/>
                <w:w w:val="131"/>
                <w:sz w:val="15"/>
                <w:szCs w:val="15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5"/>
                <w:szCs w:val="15"/>
              </w:rPr>
              <w:t>clonidine</w:t>
            </w:r>
          </w:p>
        </w:tc>
        <w:tc>
          <w:tcPr>
            <w:tcW w:w="2837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before="13" w:line="285" w:lineRule="auto"/>
              <w:ind w:left="336" w:right="1051" w:hanging="167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 w:eastAsia="Arial" w:hAnsi="Arial" w:cs="Arial"/>
                <w:sz w:val="15"/>
                <w:szCs w:val="15"/>
              </w:rPr>
              <w:t>Ziconotide</w:t>
            </w:r>
            <w:r>
              <w:rPr>
                <w:rFonts w:ascii="Arial" w:eastAsia="Arial" w:hAnsi="Arial" w:cs="Arial"/>
                <w:spacing w:val="-6"/>
                <w:sz w:val="15"/>
                <w:szCs w:val="15"/>
              </w:rPr>
              <w:t xml:space="preserve"> </w:t>
            </w:r>
            <w:r>
              <w:rPr>
                <w:rFonts w:ascii="Arial" w:eastAsia="Arial" w:hAnsi="Arial" w:cs="Arial"/>
                <w:w w:val="110"/>
                <w:sz w:val="15"/>
                <w:szCs w:val="15"/>
              </w:rPr>
              <w:t>+</w:t>
            </w:r>
            <w:r>
              <w:rPr>
                <w:rFonts w:ascii="Arial" w:eastAsia="Arial" w:hAnsi="Arial" w:cs="Arial"/>
                <w:spacing w:val="-31"/>
                <w:w w:val="110"/>
                <w:sz w:val="15"/>
                <w:szCs w:val="15"/>
              </w:rPr>
              <w:t xml:space="preserve"> </w:t>
            </w:r>
            <w:r>
              <w:rPr>
                <w:rFonts w:ascii="Arial" w:eastAsia="Arial" w:hAnsi="Arial" w:cs="Arial"/>
                <w:sz w:val="15"/>
                <w:szCs w:val="15"/>
              </w:rPr>
              <w:t>clonidine</w:t>
            </w:r>
            <w:r>
              <w:rPr>
                <w:rFonts w:ascii="Arial" w:eastAsia="Arial" w:hAnsi="Arial" w:cs="Arial"/>
                <w:spacing w:val="1"/>
                <w:sz w:val="15"/>
                <w:szCs w:val="15"/>
              </w:rPr>
              <w:t xml:space="preserve"> </w:t>
            </w:r>
            <w:r>
              <w:rPr>
                <w:rFonts w:ascii="Arial" w:eastAsia="Arial" w:hAnsi="Arial" w:cs="Arial"/>
                <w:sz w:val="15"/>
                <w:szCs w:val="15"/>
              </w:rPr>
              <w:t>or</w:t>
            </w:r>
            <w:r>
              <w:rPr>
                <w:rFonts w:ascii="Arial" w:eastAsia="Arial" w:hAnsi="Arial" w:cs="Arial"/>
                <w:w w:val="96"/>
                <w:sz w:val="15"/>
                <w:szCs w:val="15"/>
              </w:rPr>
              <w:t xml:space="preserve"> </w:t>
            </w:r>
            <w:r>
              <w:rPr>
                <w:rFonts w:ascii="Arial" w:eastAsia="Arial" w:hAnsi="Arial" w:cs="Arial"/>
                <w:sz w:val="15"/>
                <w:szCs w:val="15"/>
              </w:rPr>
              <w:t>bupivacaine</w:t>
            </w:r>
            <w:r>
              <w:rPr>
                <w:rFonts w:ascii="Arial" w:eastAsia="Arial" w:hAnsi="Arial" w:cs="Arial"/>
                <w:spacing w:val="-13"/>
                <w:sz w:val="15"/>
                <w:szCs w:val="15"/>
              </w:rPr>
              <w:t xml:space="preserve"> </w:t>
            </w:r>
            <w:r>
              <w:rPr>
                <w:rFonts w:ascii="Arial" w:eastAsia="Arial" w:hAnsi="Arial" w:cs="Arial"/>
                <w:sz w:val="15"/>
                <w:szCs w:val="15"/>
              </w:rPr>
              <w:t>or</w:t>
            </w:r>
            <w:r>
              <w:rPr>
                <w:rFonts w:ascii="Arial" w:eastAsia="Arial" w:hAnsi="Arial" w:cs="Arial"/>
                <w:spacing w:val="-11"/>
                <w:sz w:val="15"/>
                <w:szCs w:val="15"/>
              </w:rPr>
              <w:t xml:space="preserve"> </w:t>
            </w:r>
            <w:r>
              <w:rPr>
                <w:rFonts w:ascii="Arial" w:eastAsia="Arial" w:hAnsi="Arial" w:cs="Arial"/>
                <w:sz w:val="15"/>
                <w:szCs w:val="15"/>
              </w:rPr>
              <w:t>both</w:t>
            </w:r>
          </w:p>
        </w:tc>
        <w:tc>
          <w:tcPr>
            <w:tcW w:w="1454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 w:rsidR="00A50F6F" w:rsidRDefault="003F061B">
            <w:pPr>
              <w:pStyle w:val="TableParagraph"/>
              <w:spacing w:before="3" w:line="285" w:lineRule="auto"/>
              <w:ind w:left="484" w:right="218" w:hanging="153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 w:eastAsia="Arial" w:hAnsi="Arial" w:cs="Arial"/>
                <w:w w:val="95"/>
                <w:sz w:val="15"/>
                <w:szCs w:val="15"/>
              </w:rPr>
              <w:t>Bupivacaine</w:t>
            </w:r>
            <w:r>
              <w:rPr>
                <w:rFonts w:ascii="Arial" w:eastAsia="Arial" w:hAnsi="Arial" w:cs="Arial"/>
                <w:spacing w:val="-13"/>
                <w:w w:val="95"/>
                <w:sz w:val="15"/>
                <w:szCs w:val="15"/>
              </w:rPr>
              <w:t xml:space="preserve"> </w:t>
            </w:r>
            <w:r>
              <w:rPr>
                <w:rFonts w:ascii="Arial" w:eastAsia="Arial" w:hAnsi="Arial" w:cs="Arial"/>
                <w:w w:val="95"/>
                <w:sz w:val="15"/>
                <w:szCs w:val="15"/>
              </w:rPr>
              <w:t>+</w:t>
            </w:r>
            <w:r>
              <w:rPr>
                <w:rFonts w:ascii="Arial" w:eastAsia="Arial" w:hAnsi="Arial" w:cs="Arial"/>
                <w:w w:val="138"/>
                <w:sz w:val="15"/>
                <w:szCs w:val="15"/>
              </w:rPr>
              <w:t xml:space="preserve"> </w:t>
            </w:r>
            <w:r>
              <w:rPr>
                <w:rFonts w:ascii="Arial" w:eastAsia="Arial" w:hAnsi="Arial" w:cs="Arial"/>
                <w:sz w:val="15"/>
                <w:szCs w:val="15"/>
              </w:rPr>
              <w:t>clonidine</w:t>
            </w:r>
          </w:p>
        </w:tc>
      </w:tr>
      <w:tr w:rsidR="00A50F6F">
        <w:trPr>
          <w:trHeight w:hRule="exact" w:val="203"/>
        </w:trPr>
        <w:tc>
          <w:tcPr>
            <w:tcW w:w="858" w:type="dxa"/>
            <w:tcBorders>
              <w:top w:val="nil"/>
              <w:left w:val="single" w:sz="6" w:space="0" w:color="000000"/>
              <w:bottom w:val="nil"/>
              <w:right w:val="nil"/>
            </w:tcBorders>
          </w:tcPr>
          <w:p w:rsidR="00A50F6F" w:rsidRDefault="00A50F6F"/>
        </w:tc>
        <w:tc>
          <w:tcPr>
            <w:tcW w:w="2701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before="8"/>
              <w:ind w:left="327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 w:eastAsia="Arial" w:hAnsi="Arial" w:cs="Arial"/>
                <w:w w:val="95"/>
                <w:sz w:val="15"/>
                <w:szCs w:val="15"/>
              </w:rPr>
              <w:t>bupivacaine</w:t>
            </w: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A50F6F"/>
        </w:tc>
        <w:tc>
          <w:tcPr>
            <w:tcW w:w="2837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A50F6F"/>
        </w:tc>
        <w:tc>
          <w:tcPr>
            <w:tcW w:w="1454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 w:rsidR="00A50F6F" w:rsidRDefault="00A50F6F"/>
        </w:tc>
      </w:tr>
      <w:tr w:rsidR="00A50F6F">
        <w:trPr>
          <w:trHeight w:hRule="exact" w:val="203"/>
        </w:trPr>
        <w:tc>
          <w:tcPr>
            <w:tcW w:w="858" w:type="dxa"/>
            <w:tcBorders>
              <w:top w:val="nil"/>
              <w:left w:val="single" w:sz="6" w:space="0" w:color="000000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before="11"/>
              <w:ind w:left="199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 w:eastAsia="Arial" w:hAnsi="Arial" w:cs="Arial"/>
                <w:w w:val="95"/>
                <w:sz w:val="15"/>
                <w:szCs w:val="15"/>
              </w:rPr>
              <w:t>Line</w:t>
            </w:r>
            <w:r>
              <w:rPr>
                <w:rFonts w:ascii="Arial" w:eastAsia="Arial" w:hAnsi="Arial" w:cs="Arial"/>
                <w:spacing w:val="-2"/>
                <w:w w:val="95"/>
                <w:sz w:val="15"/>
                <w:szCs w:val="15"/>
              </w:rPr>
              <w:t xml:space="preserve"> </w:t>
            </w:r>
            <w:r>
              <w:rPr>
                <w:rFonts w:ascii="Arial" w:eastAsia="Arial" w:hAnsi="Arial" w:cs="Arial"/>
                <w:w w:val="95"/>
                <w:sz w:val="15"/>
                <w:szCs w:val="15"/>
              </w:rPr>
              <w:t>4</w:t>
            </w:r>
          </w:p>
        </w:tc>
        <w:tc>
          <w:tcPr>
            <w:tcW w:w="2701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before="6"/>
              <w:ind w:left="156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 w:eastAsia="Arial" w:hAnsi="Arial" w:cs="Arial"/>
                <w:sz w:val="15"/>
                <w:szCs w:val="15"/>
              </w:rPr>
              <w:t>Sufentanil</w:t>
            </w:r>
            <w:r>
              <w:rPr>
                <w:rFonts w:ascii="Arial" w:eastAsia="Arial" w:hAnsi="Arial" w:cs="Arial"/>
                <w:spacing w:val="-20"/>
                <w:sz w:val="15"/>
                <w:szCs w:val="15"/>
              </w:rPr>
              <w:t xml:space="preserve"> </w:t>
            </w:r>
            <w:r>
              <w:rPr>
                <w:rFonts w:ascii="Arial" w:eastAsia="Arial" w:hAnsi="Arial" w:cs="Arial"/>
                <w:sz w:val="15"/>
                <w:szCs w:val="15"/>
              </w:rPr>
              <w:t>+</w:t>
            </w:r>
            <w:r>
              <w:rPr>
                <w:rFonts w:ascii="Arial" w:eastAsia="Arial" w:hAnsi="Arial" w:cs="Arial"/>
                <w:spacing w:val="-27"/>
                <w:sz w:val="15"/>
                <w:szCs w:val="15"/>
              </w:rPr>
              <w:t xml:space="preserve"> </w:t>
            </w:r>
            <w:r>
              <w:rPr>
                <w:rFonts w:ascii="Arial" w:eastAsia="Arial" w:hAnsi="Arial" w:cs="Arial"/>
                <w:sz w:val="15"/>
                <w:szCs w:val="15"/>
              </w:rPr>
              <w:t>bupivacaine</w:t>
            </w:r>
            <w:r>
              <w:rPr>
                <w:rFonts w:ascii="Arial" w:eastAsia="Arial" w:hAnsi="Arial" w:cs="Arial"/>
                <w:spacing w:val="-15"/>
                <w:sz w:val="15"/>
                <w:szCs w:val="15"/>
              </w:rPr>
              <w:t xml:space="preserve"> </w:t>
            </w:r>
            <w:r>
              <w:rPr>
                <w:rFonts w:ascii="Arial" w:eastAsia="Arial" w:hAnsi="Arial" w:cs="Arial"/>
                <w:sz w:val="15"/>
                <w:szCs w:val="15"/>
              </w:rPr>
              <w:t>or</w:t>
            </w:r>
            <w:r>
              <w:rPr>
                <w:rFonts w:ascii="Arial" w:eastAsia="Arial" w:hAnsi="Arial" w:cs="Arial"/>
                <w:spacing w:val="-14"/>
                <w:sz w:val="15"/>
                <w:szCs w:val="15"/>
              </w:rPr>
              <w:t xml:space="preserve"> </w:t>
            </w:r>
            <w:r>
              <w:rPr>
                <w:rFonts w:ascii="Arial" w:eastAsia="Arial" w:hAnsi="Arial" w:cs="Arial"/>
                <w:sz w:val="15"/>
                <w:szCs w:val="15"/>
              </w:rPr>
              <w:t>clonidine</w:t>
            </w: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before="6"/>
              <w:ind w:left="164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 w:eastAsia="Arial" w:hAnsi="Arial" w:cs="Arial"/>
                <w:w w:val="90"/>
                <w:sz w:val="15"/>
                <w:szCs w:val="15"/>
              </w:rPr>
              <w:t>Baclofen</w:t>
            </w:r>
          </w:p>
        </w:tc>
        <w:tc>
          <w:tcPr>
            <w:tcW w:w="2837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before="6"/>
              <w:ind w:left="169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 w:eastAsia="Arial" w:hAnsi="Arial" w:cs="Arial"/>
                <w:sz w:val="15"/>
                <w:szCs w:val="15"/>
              </w:rPr>
              <w:t>Bupivacaine</w:t>
            </w:r>
            <w:r>
              <w:rPr>
                <w:rFonts w:ascii="Arial" w:eastAsia="Arial" w:hAnsi="Arial" w:cs="Arial"/>
                <w:spacing w:val="-23"/>
                <w:sz w:val="15"/>
                <w:szCs w:val="15"/>
              </w:rPr>
              <w:t xml:space="preserve"> </w:t>
            </w:r>
            <w:r>
              <w:rPr>
                <w:rFonts w:ascii="Arial" w:eastAsia="Arial" w:hAnsi="Arial" w:cs="Arial"/>
                <w:sz w:val="15"/>
                <w:szCs w:val="15"/>
              </w:rPr>
              <w:t>+</w:t>
            </w:r>
            <w:r>
              <w:rPr>
                <w:rFonts w:ascii="Arial" w:eastAsia="Arial" w:hAnsi="Arial" w:cs="Arial"/>
                <w:spacing w:val="-32"/>
                <w:sz w:val="15"/>
                <w:szCs w:val="15"/>
              </w:rPr>
              <w:t xml:space="preserve"> </w:t>
            </w:r>
            <w:r>
              <w:rPr>
                <w:rFonts w:ascii="Arial" w:eastAsia="Arial" w:hAnsi="Arial" w:cs="Arial"/>
                <w:sz w:val="15"/>
                <w:szCs w:val="15"/>
              </w:rPr>
              <w:t>clonidine</w:t>
            </w:r>
            <w:r>
              <w:rPr>
                <w:rFonts w:ascii="Arial" w:eastAsia="Arial" w:hAnsi="Arial" w:cs="Arial"/>
                <w:spacing w:val="-22"/>
                <w:sz w:val="15"/>
                <w:szCs w:val="15"/>
              </w:rPr>
              <w:t xml:space="preserve"> </w:t>
            </w:r>
            <w:r>
              <w:rPr>
                <w:rFonts w:ascii="Arial" w:eastAsia="Arial" w:hAnsi="Arial" w:cs="Arial"/>
                <w:sz w:val="15"/>
                <w:szCs w:val="15"/>
              </w:rPr>
              <w:t>+</w:t>
            </w:r>
            <w:r>
              <w:rPr>
                <w:rFonts w:ascii="Arial" w:eastAsia="Arial" w:hAnsi="Arial" w:cs="Arial"/>
                <w:spacing w:val="-31"/>
                <w:sz w:val="15"/>
                <w:szCs w:val="15"/>
              </w:rPr>
              <w:t xml:space="preserve"> </w:t>
            </w:r>
            <w:r>
              <w:rPr>
                <w:rFonts w:ascii="Arial" w:eastAsia="Arial" w:hAnsi="Arial" w:cs="Arial"/>
                <w:sz w:val="15"/>
                <w:szCs w:val="15"/>
              </w:rPr>
              <w:t>ziconotide</w:t>
            </w:r>
          </w:p>
        </w:tc>
        <w:tc>
          <w:tcPr>
            <w:tcW w:w="1454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 w:rsidR="00A50F6F" w:rsidRDefault="00A50F6F"/>
        </w:tc>
      </w:tr>
      <w:tr w:rsidR="00A50F6F">
        <w:trPr>
          <w:trHeight w:hRule="exact" w:val="314"/>
        </w:trPr>
        <w:tc>
          <w:tcPr>
            <w:tcW w:w="858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</w:tcPr>
          <w:p w:rsidR="00A50F6F" w:rsidRDefault="003F061B">
            <w:pPr>
              <w:pStyle w:val="TableParagraph"/>
              <w:spacing w:before="13"/>
              <w:ind w:left="199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 w:eastAsia="Arial" w:hAnsi="Arial" w:cs="Arial"/>
                <w:w w:val="90"/>
                <w:sz w:val="15"/>
                <w:szCs w:val="15"/>
              </w:rPr>
              <w:t>Line</w:t>
            </w:r>
            <w:r>
              <w:rPr>
                <w:rFonts w:ascii="Arial" w:eastAsia="Arial" w:hAnsi="Arial" w:cs="Arial"/>
                <w:spacing w:val="15"/>
                <w:w w:val="90"/>
                <w:sz w:val="15"/>
                <w:szCs w:val="15"/>
              </w:rPr>
              <w:t xml:space="preserve"> </w:t>
            </w:r>
            <w:r>
              <w:rPr>
                <w:rFonts w:ascii="Arial" w:eastAsia="Arial" w:hAnsi="Arial" w:cs="Arial"/>
                <w:w w:val="90"/>
                <w:sz w:val="15"/>
                <w:szCs w:val="15"/>
              </w:rPr>
              <w:t>5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6" w:space="0" w:color="000000"/>
              <w:right w:val="nil"/>
            </w:tcBorders>
          </w:tcPr>
          <w:p w:rsidR="00A50F6F" w:rsidRDefault="003F061B">
            <w:pPr>
              <w:pStyle w:val="TableParagraph"/>
              <w:spacing w:before="8"/>
              <w:ind w:left="156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 w:eastAsia="Arial" w:hAnsi="Arial" w:cs="Arial"/>
                <w:sz w:val="15"/>
                <w:szCs w:val="15"/>
              </w:rPr>
              <w:t>Sufentanil</w:t>
            </w:r>
            <w:r>
              <w:rPr>
                <w:rFonts w:ascii="Arial" w:eastAsia="Arial" w:hAnsi="Arial" w:cs="Arial"/>
                <w:spacing w:val="-13"/>
                <w:sz w:val="15"/>
                <w:szCs w:val="15"/>
              </w:rPr>
              <w:t xml:space="preserve"> </w:t>
            </w:r>
            <w:r>
              <w:rPr>
                <w:rFonts w:ascii="Arial" w:eastAsia="Arial" w:hAnsi="Arial" w:cs="Arial"/>
                <w:sz w:val="15"/>
                <w:szCs w:val="15"/>
              </w:rPr>
              <w:t>+</w:t>
            </w:r>
            <w:r>
              <w:rPr>
                <w:rFonts w:ascii="Arial" w:eastAsia="Arial" w:hAnsi="Arial" w:cs="Arial"/>
                <w:spacing w:val="-24"/>
                <w:sz w:val="15"/>
                <w:szCs w:val="15"/>
              </w:rPr>
              <w:t xml:space="preserve"> </w:t>
            </w:r>
            <w:r>
              <w:rPr>
                <w:rFonts w:ascii="Arial" w:eastAsia="Arial" w:hAnsi="Arial" w:cs="Arial"/>
                <w:sz w:val="15"/>
                <w:szCs w:val="15"/>
              </w:rPr>
              <w:t>bupivacaine</w:t>
            </w:r>
            <w:r>
              <w:rPr>
                <w:rFonts w:ascii="Arial" w:eastAsia="Arial" w:hAnsi="Arial" w:cs="Arial"/>
                <w:spacing w:val="-19"/>
                <w:sz w:val="15"/>
                <w:szCs w:val="15"/>
              </w:rPr>
              <w:t xml:space="preserve"> </w:t>
            </w:r>
            <w:r>
              <w:rPr>
                <w:rFonts w:ascii="Arial" w:eastAsia="Arial" w:hAnsi="Arial" w:cs="Arial"/>
                <w:sz w:val="15"/>
                <w:szCs w:val="15"/>
              </w:rPr>
              <w:t>+</w:t>
            </w:r>
            <w:r>
              <w:rPr>
                <w:rFonts w:ascii="Arial" w:eastAsia="Arial" w:hAnsi="Arial" w:cs="Arial"/>
                <w:spacing w:val="-27"/>
                <w:sz w:val="15"/>
                <w:szCs w:val="15"/>
              </w:rPr>
              <w:t xml:space="preserve"> </w:t>
            </w:r>
            <w:r>
              <w:rPr>
                <w:rFonts w:ascii="Arial" w:eastAsia="Arial" w:hAnsi="Arial" w:cs="Arial"/>
                <w:sz w:val="15"/>
                <w:szCs w:val="15"/>
              </w:rPr>
              <w:t>clonidine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nil"/>
            </w:tcBorders>
          </w:tcPr>
          <w:p w:rsidR="00A50F6F" w:rsidRDefault="00A50F6F"/>
        </w:tc>
        <w:tc>
          <w:tcPr>
            <w:tcW w:w="2837" w:type="dxa"/>
            <w:tcBorders>
              <w:top w:val="nil"/>
              <w:left w:val="nil"/>
              <w:bottom w:val="single" w:sz="6" w:space="0" w:color="000000"/>
              <w:right w:val="nil"/>
            </w:tcBorders>
          </w:tcPr>
          <w:p w:rsidR="00A50F6F" w:rsidRDefault="003F061B">
            <w:pPr>
              <w:pStyle w:val="TableParagraph"/>
              <w:spacing w:before="3"/>
              <w:ind w:left="169"/>
              <w:rPr>
                <w:rFonts w:ascii="Arial" w:eastAsia="Arial" w:hAnsi="Arial" w:cs="Arial"/>
                <w:sz w:val="15"/>
                <w:szCs w:val="15"/>
              </w:rPr>
            </w:pPr>
            <w:r>
              <w:rPr>
                <w:rFonts w:ascii="Arial" w:eastAsia="Arial" w:hAnsi="Arial" w:cs="Arial"/>
                <w:w w:val="95"/>
                <w:sz w:val="15"/>
                <w:szCs w:val="15"/>
              </w:rPr>
              <w:t>Sufentanil</w:t>
            </w:r>
            <w:r>
              <w:rPr>
                <w:rFonts w:ascii="Arial" w:eastAsia="Arial" w:hAnsi="Arial" w:cs="Arial"/>
                <w:spacing w:val="4"/>
                <w:w w:val="95"/>
                <w:sz w:val="15"/>
                <w:szCs w:val="15"/>
              </w:rPr>
              <w:t xml:space="preserve"> </w:t>
            </w:r>
            <w:r>
              <w:rPr>
                <w:rFonts w:ascii="Arial" w:eastAsia="Arial" w:hAnsi="Arial" w:cs="Arial"/>
                <w:w w:val="95"/>
                <w:sz w:val="15"/>
                <w:szCs w:val="15"/>
              </w:rPr>
              <w:t>+</w:t>
            </w:r>
            <w:r>
              <w:rPr>
                <w:rFonts w:ascii="Arial" w:eastAsia="Arial" w:hAnsi="Arial" w:cs="Arial"/>
                <w:spacing w:val="-15"/>
                <w:w w:val="95"/>
                <w:sz w:val="15"/>
                <w:szCs w:val="15"/>
              </w:rPr>
              <w:t xml:space="preserve"> </w:t>
            </w:r>
            <w:r>
              <w:rPr>
                <w:rFonts w:ascii="Arial" w:eastAsia="Arial" w:hAnsi="Arial" w:cs="Arial"/>
                <w:w w:val="95"/>
                <w:sz w:val="15"/>
                <w:szCs w:val="15"/>
              </w:rPr>
              <w:t>ziconotide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</w:tcPr>
          <w:p w:rsidR="00A50F6F" w:rsidRDefault="00A50F6F"/>
        </w:tc>
      </w:tr>
    </w:tbl>
    <w:p w:rsidR="00A50F6F" w:rsidRDefault="00A50F6F">
      <w:pPr>
        <w:spacing w:before="1" w:line="130" w:lineRule="exact"/>
        <w:rPr>
          <w:sz w:val="13"/>
          <w:szCs w:val="13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  <w:sectPr w:rsidR="00A50F6F">
          <w:headerReference w:type="default" r:id="rId96"/>
          <w:footerReference w:type="default" r:id="rId97"/>
          <w:pgSz w:w="12240" w:h="15840"/>
          <w:pgMar w:top="440" w:right="560" w:bottom="0" w:left="0" w:header="0" w:footer="0" w:gutter="0"/>
          <w:cols w:space="720"/>
        </w:sectPr>
      </w:pPr>
    </w:p>
    <w:p w:rsidR="00A50F6F" w:rsidRDefault="003F061B">
      <w:pPr>
        <w:spacing w:before="89" w:line="290" w:lineRule="auto"/>
        <w:ind w:left="1307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105"/>
          <w:sz w:val="16"/>
          <w:szCs w:val="16"/>
        </w:rPr>
        <w:t>typically</w:t>
      </w:r>
      <w:r>
        <w:rPr>
          <w:rFonts w:ascii="Arial" w:eastAsia="Arial" w:hAnsi="Arial" w:cs="Arial"/>
          <w:spacing w:val="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requires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hospital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admission.</w:t>
      </w:r>
      <w:r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review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publications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 consensus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opinion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since</w:t>
      </w:r>
      <w:r>
        <w:rPr>
          <w:rFonts w:ascii="Arial" w:eastAsia="Arial" w:hAnsi="Arial" w:cs="Arial"/>
          <w:spacing w:val="-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that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publication,</w:t>
      </w:r>
      <w:r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we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have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modified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our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rec­</w:t>
      </w:r>
      <w:r>
        <w:rPr>
          <w:rFonts w:ascii="Arial" w:eastAsia="Arial" w:hAnsi="Arial" w:cs="Arial"/>
          <w:w w:val="98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ommendation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so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that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site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service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for</w:t>
      </w:r>
      <w:r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spacing w:val="-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therapy</w:t>
      </w:r>
      <w:r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be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based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on</w:t>
      </w:r>
      <w:r>
        <w:rPr>
          <w:rFonts w:ascii="Arial" w:eastAsia="Arial" w:hAnsi="Arial" w:cs="Arial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several</w:t>
      </w:r>
      <w:r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mitigating</w:t>
      </w:r>
      <w:r>
        <w:rPr>
          <w:rFonts w:ascii="Arial" w:eastAsia="Arial" w:hAnsi="Arial" w:cs="Arial"/>
          <w:spacing w:val="-2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factors.</w:t>
      </w:r>
    </w:p>
    <w:p w:rsidR="00A50F6F" w:rsidRDefault="003F061B">
      <w:pPr>
        <w:spacing w:line="182" w:lineRule="exact"/>
        <w:ind w:left="1487" w:right="13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-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perioperative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setting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trials,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safe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dose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morphine</w:t>
      </w:r>
    </w:p>
    <w:p w:rsidR="00A50F6F" w:rsidRDefault="003F061B">
      <w:pPr>
        <w:spacing w:before="40" w:line="291" w:lineRule="auto"/>
        <w:ind w:left="1278" w:right="12" w:firstLine="23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105"/>
          <w:sz w:val="16"/>
          <w:szCs w:val="16"/>
        </w:rPr>
        <w:t>was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determined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meta-analysis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be</w:t>
      </w:r>
      <w:r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near</w:t>
      </w:r>
      <w:r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0.075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0.15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mg</w:t>
      </w:r>
      <w:r>
        <w:rPr>
          <w:rFonts w:ascii="Arial" w:eastAsia="Arial" w:hAnsi="Arial" w:cs="Arial"/>
          <w:spacing w:val="-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for</w:t>
      </w:r>
      <w:r>
        <w:rPr>
          <w:rFonts w:ascii="Arial" w:eastAsia="Arial" w:hAnsi="Arial" w:cs="Arial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single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bolus,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although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disparity</w:t>
      </w:r>
      <w:r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definition</w:t>
      </w:r>
      <w:r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clinically</w:t>
      </w:r>
      <w:r>
        <w:rPr>
          <w:rFonts w:ascii="Arial" w:eastAsia="Arial" w:hAnsi="Arial" w:cs="Arial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significant</w:t>
      </w:r>
      <w:r>
        <w:rPr>
          <w:rFonts w:ascii="Arial" w:eastAsia="Arial" w:hAnsi="Arial" w:cs="Arial"/>
          <w:spacing w:val="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respiratory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depression</w:t>
      </w:r>
      <w:r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muddies</w:t>
      </w:r>
      <w:r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ability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determine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exact</w:t>
      </w:r>
      <w:r>
        <w:rPr>
          <w:rFonts w:ascii="Arial" w:eastAsia="Arial" w:hAnsi="Arial" w:cs="Arial"/>
          <w:spacing w:val="2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incidence</w:t>
      </w:r>
      <w:r>
        <w:rPr>
          <w:rFonts w:ascii="Arial" w:eastAsia="Arial" w:hAnsi="Arial" w:cs="Arial"/>
          <w:spacing w:val="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(119).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</w:t>
      </w:r>
      <w:r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retrospective</w:t>
      </w:r>
      <w:r>
        <w:rPr>
          <w:rFonts w:ascii="Arial" w:eastAsia="Arial" w:hAnsi="Arial" w:cs="Arial"/>
          <w:spacing w:val="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comparison</w:t>
      </w:r>
      <w:r>
        <w:rPr>
          <w:rFonts w:ascii="Arial" w:eastAsia="Arial" w:hAnsi="Arial" w:cs="Arial"/>
          <w:spacing w:val="2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study</w:t>
      </w:r>
      <w:r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w w:val="111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parturients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labor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investigating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opioid-related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side effects of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mor­</w:t>
      </w:r>
      <w:r>
        <w:rPr>
          <w:rFonts w:ascii="Arial" w:eastAsia="Arial" w:hAnsi="Arial" w:cs="Arial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phine</w:t>
      </w:r>
      <w:r>
        <w:rPr>
          <w:rFonts w:ascii="Arial" w:eastAsia="Arial" w:hAnsi="Arial" w:cs="Arial"/>
          <w:spacing w:val="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or</w:t>
      </w:r>
      <w:r>
        <w:rPr>
          <w:rFonts w:ascii="Arial" w:eastAsia="Arial" w:hAnsi="Arial" w:cs="Arial"/>
          <w:spacing w:val="2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bupivacaine,</w:t>
      </w:r>
      <w:r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incidence</w:t>
      </w:r>
      <w:r>
        <w:rPr>
          <w:rFonts w:ascii="Arial" w:eastAsia="Arial" w:hAnsi="Arial" w:cs="Arial"/>
          <w:spacing w:val="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opioid-related</w:t>
      </w:r>
      <w:r>
        <w:rPr>
          <w:rFonts w:ascii="Arial" w:eastAsia="Arial" w:hAnsi="Arial" w:cs="Arial"/>
          <w:spacing w:val="2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side</w:t>
      </w:r>
      <w:r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effects</w:t>
      </w:r>
      <w:r>
        <w:rPr>
          <w:rFonts w:ascii="Arial" w:eastAsia="Arial" w:hAnsi="Arial" w:cs="Arial"/>
          <w:w w:val="97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did</w:t>
      </w:r>
      <w:r>
        <w:rPr>
          <w:rFonts w:ascii="Arial" w:eastAsia="Arial" w:hAnsi="Arial" w:cs="Arial"/>
          <w:spacing w:val="3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not</w:t>
      </w:r>
      <w:r>
        <w:rPr>
          <w:rFonts w:ascii="Arial" w:eastAsia="Arial" w:hAnsi="Arial" w:cs="Arial"/>
          <w:spacing w:val="2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statistically</w:t>
      </w:r>
      <w:r>
        <w:rPr>
          <w:rFonts w:ascii="Arial" w:eastAsia="Arial" w:hAnsi="Arial" w:cs="Arial"/>
          <w:spacing w:val="4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differ</w:t>
      </w:r>
      <w:r>
        <w:rPr>
          <w:rFonts w:ascii="Arial" w:eastAsia="Arial" w:hAnsi="Arial" w:cs="Arial"/>
          <w:spacing w:val="3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(pruritus,</w:t>
      </w:r>
      <w:r>
        <w:rPr>
          <w:rFonts w:ascii="Arial" w:eastAsia="Arial" w:hAnsi="Arial" w:cs="Arial"/>
          <w:spacing w:val="3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nausea,</w:t>
      </w:r>
      <w:r>
        <w:rPr>
          <w:rFonts w:ascii="Arial" w:eastAsia="Arial" w:hAnsi="Arial" w:cs="Arial"/>
          <w:spacing w:val="2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vomiting,</w:t>
      </w:r>
      <w:r>
        <w:rPr>
          <w:rFonts w:ascii="Arial" w:eastAsia="Arial" w:hAnsi="Arial" w:cs="Arial"/>
          <w:spacing w:val="3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respiratory</w:t>
      </w:r>
      <w:r>
        <w:rPr>
          <w:rFonts w:ascii="Arial" w:eastAsia="Arial" w:hAnsi="Arial" w:cs="Arial"/>
          <w:w w:val="99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depression).</w:t>
      </w:r>
      <w:r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None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114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patients</w:t>
      </w:r>
      <w:r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this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study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had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respiratory</w:t>
      </w:r>
      <w:r>
        <w:rPr>
          <w:rFonts w:ascii="Arial" w:eastAsia="Arial" w:hAnsi="Arial" w:cs="Arial"/>
          <w:w w:val="99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depression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at</w:t>
      </w:r>
      <w:r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doses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0.04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mg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hydromorphone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or</w:t>
      </w:r>
      <w:r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0.1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mg</w:t>
      </w:r>
      <w:r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morphine</w:t>
      </w:r>
      <w:r>
        <w:rPr>
          <w:rFonts w:ascii="Arial" w:eastAsia="Arial" w:hAnsi="Arial" w:cs="Arial"/>
          <w:w w:val="106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when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observed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for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no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less</w:t>
      </w:r>
      <w:r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than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24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hours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(120).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assessment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w w:val="107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1524</w:t>
      </w:r>
      <w:r>
        <w:rPr>
          <w:rFonts w:ascii="Arial" w:eastAsia="Arial" w:hAnsi="Arial" w:cs="Arial"/>
          <w:spacing w:val="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postoperative</w:t>
      </w:r>
      <w:r>
        <w:rPr>
          <w:rFonts w:ascii="Arial" w:eastAsia="Arial" w:hAnsi="Arial" w:cs="Arial"/>
          <w:spacing w:val="4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patients,</w:t>
      </w:r>
      <w:r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one</w:t>
      </w:r>
      <w:r>
        <w:rPr>
          <w:rFonts w:ascii="Arial" w:eastAsia="Arial" w:hAnsi="Arial" w:cs="Arial"/>
          <w:spacing w:val="3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patient</w:t>
      </w:r>
      <w:r>
        <w:rPr>
          <w:rFonts w:ascii="Arial" w:eastAsia="Arial" w:hAnsi="Arial" w:cs="Arial"/>
          <w:spacing w:val="2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who</w:t>
      </w:r>
      <w:r>
        <w:rPr>
          <w:rFonts w:ascii="Arial" w:eastAsia="Arial" w:hAnsi="Arial" w:cs="Arial"/>
          <w:spacing w:val="3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received</w:t>
      </w:r>
      <w:r>
        <w:rPr>
          <w:rFonts w:ascii="Arial" w:eastAsia="Arial" w:hAnsi="Arial" w:cs="Arial"/>
          <w:spacing w:val="3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</w:t>
      </w:r>
      <w:r>
        <w:rPr>
          <w:rFonts w:ascii="Arial" w:eastAsia="Arial" w:hAnsi="Arial" w:cs="Arial"/>
          <w:spacing w:val="2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single­</w:t>
      </w:r>
      <w:r>
        <w:rPr>
          <w:rFonts w:ascii="Arial" w:eastAsia="Arial" w:hAnsi="Arial" w:cs="Arial"/>
          <w:w w:val="99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bolus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dose</w:t>
      </w:r>
      <w:r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had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less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than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ten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breaths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per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minute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(121).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pro­</w:t>
      </w:r>
      <w:r>
        <w:rPr>
          <w:rFonts w:ascii="Arial" w:eastAsia="Arial" w:hAnsi="Arial" w:cs="Arial"/>
          <w:w w:val="108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spective</w:t>
      </w:r>
      <w:r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study</w:t>
      </w:r>
      <w:r>
        <w:rPr>
          <w:rFonts w:ascii="Arial" w:eastAsia="Arial" w:hAnsi="Arial" w:cs="Arial"/>
          <w:spacing w:val="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comparing</w:t>
      </w:r>
      <w:r>
        <w:rPr>
          <w:rFonts w:ascii="Arial" w:eastAsia="Arial" w:hAnsi="Arial" w:cs="Arial"/>
          <w:spacing w:val="2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morphine</w:t>
      </w:r>
      <w:r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fentanyl</w:t>
      </w:r>
      <w:r>
        <w:rPr>
          <w:rFonts w:ascii="Arial" w:eastAsia="Arial" w:hAnsi="Arial" w:cs="Arial"/>
          <w:spacing w:val="2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parturient</w:t>
      </w:r>
      <w:r>
        <w:rPr>
          <w:rFonts w:ascii="Arial" w:eastAsia="Arial" w:hAnsi="Arial" w:cs="Arial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population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for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cesarean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delivery,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there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were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no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respiratory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depres­</w:t>
      </w:r>
      <w:r>
        <w:rPr>
          <w:rFonts w:ascii="Arial" w:eastAsia="Arial" w:hAnsi="Arial" w:cs="Arial"/>
          <w:w w:val="99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sion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events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defined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as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less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than ten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breaths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per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minute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(122).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</w:t>
      </w:r>
      <w:r>
        <w:rPr>
          <w:rFonts w:ascii="Arial" w:eastAsia="Arial" w:hAnsi="Arial" w:cs="Arial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comparison</w:t>
      </w:r>
      <w:r>
        <w:rPr>
          <w:rFonts w:ascii="Arial" w:eastAsia="Arial" w:hAnsi="Arial" w:cs="Arial"/>
          <w:spacing w:val="-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2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spinal</w:t>
      </w:r>
      <w:r>
        <w:rPr>
          <w:rFonts w:ascii="Arial" w:eastAsia="Arial" w:hAnsi="Arial" w:cs="Arial"/>
          <w:spacing w:val="-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analgesia</w:t>
      </w:r>
      <w:r>
        <w:rPr>
          <w:rFonts w:ascii="Arial" w:eastAsia="Arial" w:hAnsi="Arial" w:cs="Arial"/>
          <w:spacing w:val="-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for</w:t>
      </w:r>
      <w:r>
        <w:rPr>
          <w:rFonts w:ascii="Arial" w:eastAsia="Arial" w:hAnsi="Arial" w:cs="Arial"/>
          <w:spacing w:val="-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transurethral</w:t>
      </w:r>
      <w:r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surgical</w:t>
      </w:r>
      <w:r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procedures,</w:t>
      </w:r>
      <w:r>
        <w:rPr>
          <w:rFonts w:ascii="Arial" w:eastAsia="Arial" w:hAnsi="Arial" w:cs="Arial"/>
          <w:w w:val="98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patients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who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received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25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meg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fentanyl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intrathecally,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no</w:t>
      </w:r>
      <w:r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 xml:space="preserve">patient </w:t>
      </w:r>
      <w:r>
        <w:rPr>
          <w:rFonts w:ascii="Arial" w:eastAsia="Arial" w:hAnsi="Arial" w:cs="Arial"/>
          <w:i/>
          <w:w w:val="105"/>
          <w:sz w:val="16"/>
          <w:szCs w:val="16"/>
        </w:rPr>
        <w:t>(n</w:t>
      </w:r>
      <w:r>
        <w:rPr>
          <w:rFonts w:ascii="Arial" w:eastAsia="Arial" w:hAnsi="Arial" w:cs="Arial"/>
          <w:i/>
          <w:spacing w:val="-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20"/>
          <w:sz w:val="16"/>
          <w:szCs w:val="16"/>
        </w:rPr>
        <w:t>=</w:t>
      </w:r>
      <w:r>
        <w:rPr>
          <w:rFonts w:ascii="Arial" w:eastAsia="Arial" w:hAnsi="Arial" w:cs="Arial"/>
          <w:spacing w:val="-37"/>
          <w:w w:val="120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20)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experienced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respiratory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depression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or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complications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(122).</w:t>
      </w:r>
      <w:r>
        <w:rPr>
          <w:rFonts w:ascii="Arial" w:eastAsia="Arial" w:hAnsi="Arial" w:cs="Arial"/>
          <w:w w:val="93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Although</w:t>
      </w:r>
      <w:r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not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specific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chronic</w:t>
      </w:r>
      <w:r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pain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patient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undergoing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trial</w:t>
      </w:r>
      <w:r>
        <w:rPr>
          <w:rFonts w:ascii="Arial" w:eastAsia="Arial" w:hAnsi="Arial" w:cs="Arial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for</w:t>
      </w:r>
      <w:r>
        <w:rPr>
          <w:rFonts w:ascii="Arial" w:eastAsia="Arial" w:hAnsi="Arial" w:cs="Arial"/>
          <w:spacing w:val="-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candidacy</w:t>
      </w:r>
      <w:r>
        <w:rPr>
          <w:rFonts w:ascii="Arial" w:eastAsia="Arial" w:hAnsi="Arial" w:cs="Arial"/>
          <w:spacing w:val="-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spacing w:val="-2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chronic</w:t>
      </w:r>
      <w:r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delivery,</w:t>
      </w:r>
      <w:r>
        <w:rPr>
          <w:rFonts w:ascii="Arial" w:eastAsia="Arial" w:hAnsi="Arial" w:cs="Arial"/>
          <w:spacing w:val="-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evidence</w:t>
      </w:r>
      <w:r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suggests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low-dose</w:t>
      </w:r>
      <w:r>
        <w:rPr>
          <w:rFonts w:ascii="Arial" w:eastAsia="Arial" w:hAnsi="Arial" w:cs="Arial"/>
          <w:spacing w:val="-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opi­</w:t>
      </w:r>
      <w:r>
        <w:rPr>
          <w:rFonts w:ascii="Arial" w:eastAsia="Arial" w:hAnsi="Arial" w:cs="Arial"/>
          <w:w w:val="107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oid</w:t>
      </w:r>
      <w:r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trialing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is</w:t>
      </w:r>
      <w:r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safe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outpatient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setting.</w:t>
      </w:r>
    </w:p>
    <w:p w:rsidR="00A50F6F" w:rsidRDefault="003F061B">
      <w:pPr>
        <w:spacing w:line="176" w:lineRule="exact"/>
        <w:ind w:left="1464" w:right="38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105"/>
          <w:sz w:val="16"/>
          <w:szCs w:val="16"/>
        </w:rPr>
        <w:t>Does</w:t>
      </w:r>
      <w:r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safety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profile</w:t>
      </w:r>
      <w:r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described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during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spacing w:val="-2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trialing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translate</w:t>
      </w:r>
      <w:r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</w:p>
    <w:p w:rsidR="00A50F6F" w:rsidRDefault="009E5943">
      <w:pPr>
        <w:spacing w:before="40" w:line="291" w:lineRule="auto"/>
        <w:ind w:left="1269" w:right="37" w:firstLine="14"/>
        <w:jc w:val="both"/>
        <w:rPr>
          <w:rFonts w:ascii="Arial" w:eastAsia="Arial" w:hAnsi="Arial" w:cs="Arial"/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535" behindDoc="1" locked="0" layoutInCell="1" allowOverlap="1">
                <wp:simplePos x="0" y="0"/>
                <wp:positionH relativeFrom="page">
                  <wp:posOffset>792480</wp:posOffset>
                </wp:positionH>
                <wp:positionV relativeFrom="paragraph">
                  <wp:posOffset>1113155</wp:posOffset>
                </wp:positionV>
                <wp:extent cx="3169285" cy="1808480"/>
                <wp:effectExtent l="1905" t="6985" r="635" b="3810"/>
                <wp:wrapNone/>
                <wp:docPr id="322" name="Group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69285" cy="1808480"/>
                          <a:chOff x="1248" y="1753"/>
                          <a:chExt cx="4991" cy="2848"/>
                        </a:xfrm>
                      </wpg:grpSpPr>
                      <wpg:grpSp>
                        <wpg:cNvPr id="323" name="Group 281"/>
                        <wpg:cNvGrpSpPr>
                          <a:grpSpLocks/>
                        </wpg:cNvGrpSpPr>
                        <wpg:grpSpPr bwMode="auto">
                          <a:xfrm>
                            <a:off x="1260" y="1786"/>
                            <a:ext cx="4972" cy="2"/>
                            <a:chOff x="1260" y="1786"/>
                            <a:chExt cx="4972" cy="2"/>
                          </a:xfrm>
                        </wpg:grpSpPr>
                        <wps:wsp>
                          <wps:cNvPr id="324" name="Freeform 282"/>
                          <wps:cNvSpPr>
                            <a:spLocks/>
                          </wps:cNvSpPr>
                          <wps:spPr bwMode="auto">
                            <a:xfrm>
                              <a:off x="1260" y="1786"/>
                              <a:ext cx="4972" cy="2"/>
                            </a:xfrm>
                            <a:custGeom>
                              <a:avLst/>
                              <a:gdLst>
                                <a:gd name="T0" fmla="+- 0 1260 1260"/>
                                <a:gd name="T1" fmla="*/ T0 w 4972"/>
                                <a:gd name="T2" fmla="+- 0 6232 1260"/>
                                <a:gd name="T3" fmla="*/ T2 w 49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972">
                                  <a:moveTo>
                                    <a:pt x="0" y="0"/>
                                  </a:moveTo>
                                  <a:lnTo>
                                    <a:pt x="4972" y="0"/>
                                  </a:lnTo>
                                </a:path>
                              </a:pathLst>
                            </a:custGeom>
                            <a:noFill/>
                            <a:ln w="9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5" name="Group 279"/>
                        <wpg:cNvGrpSpPr>
                          <a:grpSpLocks/>
                        </wpg:cNvGrpSpPr>
                        <wpg:grpSpPr bwMode="auto">
                          <a:xfrm>
                            <a:off x="1267" y="1788"/>
                            <a:ext cx="2" cy="2805"/>
                            <a:chOff x="1267" y="1788"/>
                            <a:chExt cx="2" cy="2805"/>
                          </a:xfrm>
                        </wpg:grpSpPr>
                        <wps:wsp>
                          <wps:cNvPr id="326" name="Freeform 280"/>
                          <wps:cNvSpPr>
                            <a:spLocks/>
                          </wps:cNvSpPr>
                          <wps:spPr bwMode="auto">
                            <a:xfrm>
                              <a:off x="1267" y="1788"/>
                              <a:ext cx="2" cy="2805"/>
                            </a:xfrm>
                            <a:custGeom>
                              <a:avLst/>
                              <a:gdLst>
                                <a:gd name="T0" fmla="+- 0 4594 1788"/>
                                <a:gd name="T1" fmla="*/ 4594 h 2805"/>
                                <a:gd name="T2" fmla="+- 0 1788 1788"/>
                                <a:gd name="T3" fmla="*/ 1788 h 280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805">
                                  <a:moveTo>
                                    <a:pt x="0" y="2806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7" name="Group 277"/>
                        <wpg:cNvGrpSpPr>
                          <a:grpSpLocks/>
                        </wpg:cNvGrpSpPr>
                        <wpg:grpSpPr bwMode="auto">
                          <a:xfrm>
                            <a:off x="1255" y="4579"/>
                            <a:ext cx="4093" cy="2"/>
                            <a:chOff x="1255" y="4579"/>
                            <a:chExt cx="4093" cy="2"/>
                          </a:xfrm>
                        </wpg:grpSpPr>
                        <wps:wsp>
                          <wps:cNvPr id="328" name="Freeform 278"/>
                          <wps:cNvSpPr>
                            <a:spLocks/>
                          </wps:cNvSpPr>
                          <wps:spPr bwMode="auto">
                            <a:xfrm>
                              <a:off x="1255" y="4579"/>
                              <a:ext cx="4093" cy="2"/>
                            </a:xfrm>
                            <a:custGeom>
                              <a:avLst/>
                              <a:gdLst>
                                <a:gd name="T0" fmla="+- 0 1255 1255"/>
                                <a:gd name="T1" fmla="*/ T0 w 4093"/>
                                <a:gd name="T2" fmla="+- 0 5348 1255"/>
                                <a:gd name="T3" fmla="*/ T2 w 409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093">
                                  <a:moveTo>
                                    <a:pt x="0" y="0"/>
                                  </a:moveTo>
                                  <a:lnTo>
                                    <a:pt x="4093" y="0"/>
                                  </a:lnTo>
                                </a:path>
                              </a:pathLst>
                            </a:custGeom>
                            <a:noFill/>
                            <a:ln w="9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9" name="Group 275"/>
                        <wpg:cNvGrpSpPr>
                          <a:grpSpLocks/>
                        </wpg:cNvGrpSpPr>
                        <wpg:grpSpPr bwMode="auto">
                          <a:xfrm>
                            <a:off x="6217" y="1760"/>
                            <a:ext cx="2" cy="2791"/>
                            <a:chOff x="6217" y="1760"/>
                            <a:chExt cx="2" cy="2791"/>
                          </a:xfrm>
                        </wpg:grpSpPr>
                        <wps:wsp>
                          <wps:cNvPr id="330" name="Freeform 276"/>
                          <wps:cNvSpPr>
                            <a:spLocks/>
                          </wps:cNvSpPr>
                          <wps:spPr bwMode="auto">
                            <a:xfrm>
                              <a:off x="6217" y="1760"/>
                              <a:ext cx="2" cy="2791"/>
                            </a:xfrm>
                            <a:custGeom>
                              <a:avLst/>
                              <a:gdLst>
                                <a:gd name="T0" fmla="+- 0 4551 1760"/>
                                <a:gd name="T1" fmla="*/ 4551 h 2791"/>
                                <a:gd name="T2" fmla="+- 0 1760 1760"/>
                                <a:gd name="T3" fmla="*/ 1760 h 279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791">
                                  <a:moveTo>
                                    <a:pt x="0" y="2791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B08562" id="Group 274" o:spid="_x0000_s1026" style="position:absolute;margin-left:62.4pt;margin-top:87.65pt;width:249.55pt;height:142.4pt;z-index:-3945;mso-position-horizontal-relative:page" coordorigin="1248,1753" coordsize="4991,28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">
                <v:group id="Group 281" o:spid="_x0000_s1027" style="position:absolute;left:1260;top:1786;width:4972;height:2" coordorigin="1260,1786" coordsize="49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zaq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pBMkng/0w4AnLxBwAA//8DAFBLAQItABQABgAIAAAAIQDb4fbL7gAAAIUBAAATAAAAAAAAAAAA&#10;AAAAAAAAAABbQ29udGVudF9UeXBlc10ueG1sUEsBAi0AFAAGAAgAAAAhAFr0LFu/AAAAFQEAAAsA&#10;AAAAAAAAAAAAAAAAHwEAAF9yZWxzLy5yZWxzUEsBAi0AFAAGAAgAAAAhAF1nNqrEAAAA3AAAAA8A&#10;AAAAAAAAAAAAAAAABwIAAGRycy9kb3ducmV2LnhtbFBLBQYAAAAAAwADALcAAAD4AgAAAAA=&#10;">
                  <v:shape id="Freeform 282" o:spid="_x0000_s1028" style="position:absolute;left:1260;top:1786;width:4972;height:2;visibility:visible;mso-wrap-style:square;v-text-anchor:top" coordsize="49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" path="m,l4972,e" filled="f" strokeweight=".25153mm">
                    <v:path arrowok="t" o:connecttype="custom" o:connectlocs="0,0;4972,0" o:connectangles="0,0"/>
                  </v:shape>
                </v:group>
                <v:group id="Group 279" o:spid="_x0000_s1029" style="position:absolute;left:1267;top:1788;width:2;height:2805" coordorigin="1267,1788" coordsize="2,2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gt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Np3D/5lwBOTmDwAA//8DAFBLAQItABQABgAIAAAAIQDb4fbL7gAAAIUBAAATAAAAAAAAAAAA&#10;AAAAAAAAAABbQ29udGVudF9UeXBlc10ueG1sUEsBAi0AFAAGAAgAAAAhAFr0LFu/AAAAFQEAAAsA&#10;AAAAAAAAAAAAAAAAHwEAAF9yZWxzLy5yZWxzUEsBAi0AFAAGAAgAAAAhAL3CC0XEAAAA3AAAAA8A&#10;AAAAAAAAAAAAAAAABwIAAGRycy9kb3ducmV2LnhtbFBLBQYAAAAAAwADALcAAAD4AgAAAAA=&#10;">
                  <v:shape id="Freeform 280" o:spid="_x0000_s1030" style="position:absolute;left:1267;top:1788;width:2;height:2805;visibility:visible;mso-wrap-style:square;v-text-anchor:top" coordsize="2,2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" path="m,2806l,e" filled="f" strokeweight=".25153mm">
                    <v:path arrowok="t" o:connecttype="custom" o:connectlocs="0,4594;0,1788" o:connectangles="0,0"/>
                  </v:shape>
                </v:group>
                <v:group id="Group 277" o:spid="_x0000_s1031" style="position:absolute;left:1255;top:4579;width:4093;height:2" coordorigin="1255,4579" coordsize="409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DC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NXuHvTDgCcv0LAAD//wMAUEsBAi0AFAAGAAgAAAAhANvh9svuAAAAhQEAABMAAAAAAAAA&#10;AAAAAAAAAAAAAFtDb250ZW50X1R5cGVzXS54bWxQSwECLQAUAAYACAAAACEAWvQsW78AAAAVAQAA&#10;CwAAAAAAAAAAAAAAAAAfAQAAX3JlbHMvLnJlbHNQSwECLQAUAAYACAAAACEAIlwwqcYAAADcAAAA&#10;DwAAAAAAAAAAAAAAAAAHAgAAZHJzL2Rvd25yZXYueG1sUEsFBgAAAAADAAMAtwAAAPoCAAAAAA==&#10;">
                  <v:shape id="Freeform 278" o:spid="_x0000_s1032" style="position:absolute;left:1255;top:4579;width:4093;height:2;visibility:visible;mso-wrap-style:square;v-text-anchor:top" coordsize="409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" path="m,l4093,e" filled="f" strokeweight=".25153mm">
                    <v:path arrowok="t" o:connecttype="custom" o:connectlocs="0,0;4093,0" o:connectangles="0,0"/>
                  </v:shape>
                </v:group>
                <v:group id="Group 275" o:spid="_x0000_s1033" style="position:absolute;left:6217;top:1760;width:2;height:2791" coordorigin="6217,1760" coordsize="2,2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wF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aLOHvTDgCcv0LAAD//wMAUEsBAi0AFAAGAAgAAAAhANvh9svuAAAAhQEAABMAAAAAAAAA&#10;AAAAAAAAAAAAAFtDb250ZW50X1R5cGVzXS54bWxQSwECLQAUAAYACAAAACEAWvQsW78AAAAVAQAA&#10;CwAAAAAAAAAAAAAAAAAfAQAAX3JlbHMvLnJlbHNQSwECLQAUAAYACAAAACEAPI8BQMYAAADcAAAA&#10;DwAAAAAAAAAAAAAAAAAHAgAAZHJzL2Rvd25yZXYueG1sUEsFBgAAAAADAAMAtwAAAPoCAAAAAA==&#10;">
                  <v:shape id="Freeform 276" o:spid="_x0000_s1034" style="position:absolute;left:6217;top:1760;width:2;height:2791;visibility:visible;mso-wrap-style:square;v-text-anchor:top" coordsize="2,2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" path="m,2791l,e" filled="f" strokeweight=".25153mm">
                    <v:path arrowok="t" o:connecttype="custom" o:connectlocs="0,4551;0,1760" o:connectangles="0,0"/>
                  </v:shape>
                </v:group>
                <w10:wrap anchorx="page"/>
              </v:group>
            </w:pict>
          </mc:Fallback>
        </mc:AlternateContent>
      </w:r>
      <w:r w:rsidR="003F061B">
        <w:rPr>
          <w:rFonts w:ascii="Arial" w:eastAsia="Arial" w:hAnsi="Arial" w:cs="Arial"/>
          <w:w w:val="105"/>
          <w:sz w:val="16"/>
          <w:szCs w:val="16"/>
        </w:rPr>
        <w:t>initiation</w:t>
      </w:r>
      <w:r w:rsidR="003F061B"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</w:t>
      </w:r>
      <w:r w:rsidR="003F061B">
        <w:rPr>
          <w:rFonts w:ascii="Arial" w:eastAsia="Arial" w:hAnsi="Arial" w:cs="Arial"/>
          <w:spacing w:val="-1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therapy</w:t>
      </w:r>
      <w:r w:rsidR="003F061B"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as</w:t>
      </w:r>
      <w:r w:rsidR="003F061B"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an</w:t>
      </w:r>
      <w:r w:rsidR="003F061B"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outpatient?</w:t>
      </w:r>
      <w:r w:rsidR="003F061B"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mortality</w:t>
      </w:r>
      <w:r w:rsidR="003F061B"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data</w:t>
      </w:r>
      <w:r w:rsidR="003F061B">
        <w:rPr>
          <w:rFonts w:ascii="Arial" w:eastAsia="Arial" w:hAnsi="Arial" w:cs="Arial"/>
          <w:spacing w:val="-1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for</w:t>
      </w:r>
      <w:r w:rsidR="003F061B"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IT</w:t>
      </w:r>
      <w:r w:rsidR="003F061B">
        <w:rPr>
          <w:rFonts w:ascii="Arial" w:eastAsia="Arial" w:hAnsi="Arial" w:cs="Arial"/>
          <w:spacing w:val="-2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thera­</w:t>
      </w:r>
      <w:r w:rsidR="003F061B">
        <w:rPr>
          <w:rFonts w:ascii="Arial" w:eastAsia="Arial" w:hAnsi="Arial" w:cs="Arial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py</w:t>
      </w:r>
      <w:r w:rsidR="003F061B"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includes data</w:t>
      </w:r>
      <w:r w:rsidR="003F061B"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from</w:t>
      </w:r>
      <w:r w:rsidR="003F061B"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implantation,</w:t>
      </w:r>
      <w:r w:rsidR="003F061B"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revision,</w:t>
      </w:r>
      <w:r w:rsidR="003F061B"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and</w:t>
      </w:r>
      <w:r w:rsidR="003F061B"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refill</w:t>
      </w:r>
      <w:r w:rsidR="003F061B"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</w:t>
      </w:r>
      <w:r w:rsidR="003F061B"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device</w:t>
      </w:r>
      <w:r w:rsidR="003F061B">
        <w:rPr>
          <w:rFonts w:ascii="Arial" w:eastAsia="Arial" w:hAnsi="Arial" w:cs="Arial"/>
          <w:w w:val="9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(41).</w:t>
      </w:r>
      <w:r w:rsidR="003F061B">
        <w:rPr>
          <w:rFonts w:ascii="Arial" w:eastAsia="Arial" w:hAnsi="Arial" w:cs="Arial"/>
          <w:spacing w:val="-2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There</w:t>
      </w:r>
      <w:r w:rsidR="003F061B"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are</w:t>
      </w:r>
      <w:r w:rsidR="003F061B"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no</w:t>
      </w:r>
      <w:r w:rsidR="003F061B"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data</w:t>
      </w:r>
      <w:r w:rsidR="003F061B"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suggesting</w:t>
      </w:r>
      <w:r w:rsidR="003F061B"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safety</w:t>
      </w:r>
      <w:r w:rsidR="003F061B"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or</w:t>
      </w:r>
      <w:r w:rsidR="003F061B"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danger</w:t>
      </w:r>
      <w:r w:rsidR="003F061B"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</w:t>
      </w:r>
      <w:r w:rsidR="003F061B"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IT</w:t>
      </w:r>
      <w:r w:rsidR="003F061B">
        <w:rPr>
          <w:rFonts w:ascii="Arial" w:eastAsia="Arial" w:hAnsi="Arial" w:cs="Arial"/>
          <w:spacing w:val="-2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opioid</w:t>
      </w:r>
      <w:r w:rsidR="003F061B"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initi­</w:t>
      </w:r>
      <w:r w:rsidR="003F061B">
        <w:rPr>
          <w:rFonts w:ascii="Arial" w:eastAsia="Arial" w:hAnsi="Arial" w:cs="Arial"/>
          <w:w w:val="10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ation</w:t>
      </w:r>
      <w:r w:rsidR="003F061B">
        <w:rPr>
          <w:rFonts w:ascii="Arial" w:eastAsia="Arial" w:hAnsi="Arial" w:cs="Arial"/>
          <w:spacing w:val="1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in</w:t>
      </w:r>
      <w:r w:rsidR="003F061B"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an</w:t>
      </w:r>
      <w:r w:rsidR="003F061B"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outpatient</w:t>
      </w:r>
      <w:r w:rsidR="003F061B">
        <w:rPr>
          <w:rFonts w:ascii="Arial" w:eastAsia="Arial" w:hAnsi="Arial" w:cs="Arial"/>
          <w:spacing w:val="2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setting.</w:t>
      </w:r>
      <w:r w:rsidR="003F061B"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However,</w:t>
      </w:r>
      <w:r w:rsidR="003F061B"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it</w:t>
      </w:r>
      <w:r w:rsidR="003F061B"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is</w:t>
      </w:r>
      <w:r w:rsidR="003F061B"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suggested</w:t>
      </w:r>
      <w:r w:rsidR="003F061B">
        <w:rPr>
          <w:rFonts w:ascii="Arial" w:eastAsia="Arial" w:hAnsi="Arial" w:cs="Arial"/>
          <w:spacing w:val="2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by</w:t>
      </w:r>
      <w:r w:rsidR="003F061B"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expert</w:t>
      </w:r>
      <w:r w:rsidR="003F061B">
        <w:rPr>
          <w:rFonts w:ascii="Arial" w:eastAsia="Arial" w:hAnsi="Arial" w:cs="Arial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consensus</w:t>
      </w:r>
      <w:r w:rsidR="003F061B"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that</w:t>
      </w:r>
      <w:r w:rsidR="003F061B"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24-hour</w:t>
      </w:r>
      <w:r w:rsidR="003F061B">
        <w:rPr>
          <w:rFonts w:ascii="Arial" w:eastAsia="Arial" w:hAnsi="Arial" w:cs="Arial"/>
          <w:spacing w:val="2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initiating</w:t>
      </w:r>
      <w:r w:rsidR="003F061B">
        <w:rPr>
          <w:rFonts w:ascii="Arial" w:eastAsia="Arial" w:hAnsi="Arial" w:cs="Arial"/>
          <w:spacing w:val="1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IT</w:t>
      </w:r>
      <w:r w:rsidR="003F061B"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dose</w:t>
      </w:r>
      <w:r w:rsidR="003F061B"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be</w:t>
      </w:r>
      <w:r w:rsidR="003F061B"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half</w:t>
      </w:r>
      <w:r w:rsidR="003F061B"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 the</w:t>
      </w:r>
      <w:r w:rsidR="003F061B"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effica­</w:t>
      </w:r>
      <w:r w:rsidR="003F061B">
        <w:rPr>
          <w:rFonts w:ascii="Arial" w:eastAsia="Arial" w:hAnsi="Arial" w:cs="Arial"/>
          <w:w w:val="9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cious/successful</w:t>
      </w:r>
      <w:r w:rsidR="003F061B"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trialed</w:t>
      </w:r>
      <w:r w:rsidR="003F061B"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IT</w:t>
      </w:r>
      <w:r w:rsidR="003F061B"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opioid</w:t>
      </w:r>
      <w:r w:rsidR="003F061B"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dose.</w:t>
      </w:r>
      <w:r w:rsidR="003F061B"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For</w:t>
      </w:r>
      <w:r w:rsidR="003F061B"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ziconotide,</w:t>
      </w:r>
      <w:r w:rsidR="003F061B"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previous</w:t>
      </w:r>
      <w:r w:rsidR="003F061B">
        <w:rPr>
          <w:rFonts w:ascii="Arial" w:eastAsia="Arial" w:hAnsi="Arial" w:cs="Arial"/>
          <w:w w:val="10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recommendation</w:t>
      </w:r>
      <w:r w:rsidR="003F061B"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</w:t>
      </w:r>
      <w:r w:rsidR="003F061B"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</w:t>
      </w:r>
      <w:r w:rsidR="003F061B"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12-hour</w:t>
      </w:r>
      <w:r w:rsidR="003F061B"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observation period</w:t>
      </w:r>
      <w:r w:rsidR="003F061B"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after</w:t>
      </w:r>
      <w:r w:rsidR="003F061B"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initiation</w:t>
      </w:r>
      <w:r w:rsidR="003F061B"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has</w:t>
      </w:r>
    </w:p>
    <w:p w:rsidR="00A50F6F" w:rsidRDefault="00A50F6F">
      <w:pPr>
        <w:spacing w:before="15" w:line="260" w:lineRule="exact"/>
        <w:rPr>
          <w:sz w:val="26"/>
          <w:szCs w:val="26"/>
        </w:rPr>
      </w:pPr>
    </w:p>
    <w:p w:rsidR="00A50F6F" w:rsidRDefault="009E5943">
      <w:pPr>
        <w:spacing w:line="277" w:lineRule="auto"/>
        <w:ind w:left="1464" w:right="172"/>
        <w:jc w:val="both"/>
        <w:rPr>
          <w:rFonts w:ascii="Arial" w:eastAsia="Arial" w:hAnsi="Arial" w:cs="Arial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503312531" behindDoc="1" locked="0" layoutInCell="1" allowOverlap="1">
            <wp:simplePos x="0" y="0"/>
            <wp:positionH relativeFrom="page">
              <wp:posOffset>73025</wp:posOffset>
            </wp:positionH>
            <wp:positionV relativeFrom="paragraph">
              <wp:posOffset>345440</wp:posOffset>
            </wp:positionV>
            <wp:extent cx="585470" cy="2035810"/>
            <wp:effectExtent l="0" t="0" r="0" b="0"/>
            <wp:wrapNone/>
            <wp:docPr id="321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" cy="2035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061B">
        <w:rPr>
          <w:rFonts w:ascii="Times New Roman" w:eastAsia="Times New Roman" w:hAnsi="Times New Roman" w:cs="Times New Roman"/>
          <w:b/>
          <w:bCs/>
          <w:w w:val="90"/>
          <w:sz w:val="17"/>
          <w:szCs w:val="17"/>
        </w:rPr>
        <w:t>Table</w:t>
      </w:r>
      <w:r w:rsidR="003F061B">
        <w:rPr>
          <w:rFonts w:ascii="Times New Roman" w:eastAsia="Times New Roman" w:hAnsi="Times New Roman" w:cs="Times New Roman"/>
          <w:b/>
          <w:bCs/>
          <w:spacing w:val="9"/>
          <w:w w:val="90"/>
          <w:sz w:val="17"/>
          <w:szCs w:val="17"/>
        </w:rPr>
        <w:t xml:space="preserve"> </w:t>
      </w:r>
      <w:r w:rsidR="003F061B">
        <w:rPr>
          <w:rFonts w:ascii="Times New Roman" w:eastAsia="Times New Roman" w:hAnsi="Times New Roman" w:cs="Times New Roman"/>
          <w:b/>
          <w:bCs/>
          <w:w w:val="90"/>
          <w:sz w:val="17"/>
          <w:szCs w:val="17"/>
        </w:rPr>
        <w:t>17.</w:t>
      </w:r>
      <w:r w:rsidR="003F061B">
        <w:rPr>
          <w:rFonts w:ascii="Times New Roman" w:eastAsia="Times New Roman" w:hAnsi="Times New Roman" w:cs="Times New Roman"/>
          <w:b/>
          <w:bCs/>
          <w:spacing w:val="25"/>
          <w:w w:val="90"/>
          <w:sz w:val="17"/>
          <w:szCs w:val="17"/>
        </w:rPr>
        <w:t xml:space="preserve"> </w:t>
      </w:r>
      <w:r w:rsidR="003F061B">
        <w:rPr>
          <w:rFonts w:ascii="Arial" w:eastAsia="Arial" w:hAnsi="Arial" w:cs="Arial"/>
          <w:w w:val="90"/>
          <w:sz w:val="15"/>
          <w:szCs w:val="15"/>
        </w:rPr>
        <w:t>Noncancer-Related</w:t>
      </w:r>
      <w:r w:rsidR="003F061B">
        <w:rPr>
          <w:rFonts w:ascii="Arial" w:eastAsia="Arial" w:hAnsi="Arial" w:cs="Arial"/>
          <w:spacing w:val="15"/>
          <w:w w:val="90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0"/>
          <w:sz w:val="15"/>
          <w:szCs w:val="15"/>
        </w:rPr>
        <w:t>Pain</w:t>
      </w:r>
      <w:r w:rsidR="003F061B">
        <w:rPr>
          <w:rFonts w:ascii="Arial" w:eastAsia="Arial" w:hAnsi="Arial" w:cs="Arial"/>
          <w:spacing w:val="20"/>
          <w:w w:val="90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0"/>
          <w:sz w:val="15"/>
          <w:szCs w:val="15"/>
        </w:rPr>
        <w:t>With</w:t>
      </w:r>
      <w:r w:rsidR="003F061B">
        <w:rPr>
          <w:rFonts w:ascii="Arial" w:eastAsia="Arial" w:hAnsi="Arial" w:cs="Arial"/>
          <w:spacing w:val="4"/>
          <w:w w:val="90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0"/>
          <w:sz w:val="15"/>
          <w:szCs w:val="15"/>
        </w:rPr>
        <w:t>Localized</w:t>
      </w:r>
      <w:r w:rsidR="003F061B">
        <w:rPr>
          <w:rFonts w:ascii="Arial" w:eastAsia="Arial" w:hAnsi="Arial" w:cs="Arial"/>
          <w:spacing w:val="8"/>
          <w:w w:val="90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0"/>
          <w:sz w:val="15"/>
          <w:szCs w:val="15"/>
        </w:rPr>
        <w:t>Nociceptive</w:t>
      </w:r>
      <w:r w:rsidR="003F061B">
        <w:rPr>
          <w:rFonts w:ascii="Arial" w:eastAsia="Arial" w:hAnsi="Arial" w:cs="Arial"/>
          <w:spacing w:val="3"/>
          <w:w w:val="90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0"/>
          <w:sz w:val="15"/>
          <w:szCs w:val="15"/>
        </w:rPr>
        <w:t>or</w:t>
      </w:r>
      <w:r w:rsidR="003F061B">
        <w:rPr>
          <w:rFonts w:ascii="Arial" w:eastAsia="Arial" w:hAnsi="Arial" w:cs="Arial"/>
          <w:spacing w:val="3"/>
          <w:w w:val="90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0"/>
          <w:sz w:val="15"/>
          <w:szCs w:val="15"/>
        </w:rPr>
        <w:t>Neu­</w:t>
      </w:r>
      <w:r w:rsidR="003F061B">
        <w:rPr>
          <w:rFonts w:ascii="Arial" w:eastAsia="Arial" w:hAnsi="Arial" w:cs="Arial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0"/>
          <w:sz w:val="15"/>
          <w:szCs w:val="15"/>
        </w:rPr>
        <w:t>ropathic</w:t>
      </w:r>
      <w:r w:rsidR="003F061B">
        <w:rPr>
          <w:rFonts w:ascii="Arial" w:eastAsia="Arial" w:hAnsi="Arial" w:cs="Arial"/>
          <w:spacing w:val="3"/>
          <w:w w:val="90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0"/>
          <w:sz w:val="15"/>
          <w:szCs w:val="15"/>
        </w:rPr>
        <w:t>Pain:</w:t>
      </w:r>
      <w:r w:rsidR="003F061B">
        <w:rPr>
          <w:rFonts w:ascii="Arial" w:eastAsia="Arial" w:hAnsi="Arial" w:cs="Arial"/>
          <w:spacing w:val="30"/>
          <w:w w:val="90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0"/>
          <w:sz w:val="15"/>
          <w:szCs w:val="15"/>
        </w:rPr>
        <w:t>Evidence</w:t>
      </w:r>
      <w:r w:rsidR="003F061B">
        <w:rPr>
          <w:rFonts w:ascii="Arial" w:eastAsia="Arial" w:hAnsi="Arial" w:cs="Arial"/>
          <w:spacing w:val="34"/>
          <w:w w:val="90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0"/>
          <w:sz w:val="15"/>
          <w:szCs w:val="15"/>
        </w:rPr>
        <w:t>Level,</w:t>
      </w:r>
      <w:r w:rsidR="003F061B">
        <w:rPr>
          <w:rFonts w:ascii="Arial" w:eastAsia="Arial" w:hAnsi="Arial" w:cs="Arial"/>
          <w:spacing w:val="37"/>
          <w:w w:val="90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0"/>
          <w:sz w:val="15"/>
          <w:szCs w:val="15"/>
        </w:rPr>
        <w:t>Recommendation</w:t>
      </w:r>
      <w:r w:rsidR="003F061B">
        <w:rPr>
          <w:rFonts w:ascii="Arial" w:eastAsia="Arial" w:hAnsi="Arial" w:cs="Arial"/>
          <w:spacing w:val="24"/>
          <w:w w:val="90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0"/>
          <w:sz w:val="15"/>
          <w:szCs w:val="15"/>
        </w:rPr>
        <w:t>Strength,</w:t>
      </w:r>
      <w:r w:rsidR="003F061B">
        <w:rPr>
          <w:rFonts w:ascii="Arial" w:eastAsia="Arial" w:hAnsi="Arial" w:cs="Arial"/>
          <w:spacing w:val="36"/>
          <w:w w:val="90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0"/>
          <w:sz w:val="15"/>
          <w:szCs w:val="15"/>
        </w:rPr>
        <w:t>and</w:t>
      </w:r>
      <w:r w:rsidR="003F061B">
        <w:rPr>
          <w:rFonts w:ascii="Arial" w:eastAsia="Arial" w:hAnsi="Arial" w:cs="Arial"/>
          <w:spacing w:val="32"/>
          <w:w w:val="90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0"/>
          <w:sz w:val="15"/>
          <w:szCs w:val="15"/>
        </w:rPr>
        <w:t>Consen­</w:t>
      </w:r>
      <w:r w:rsidR="003F061B">
        <w:rPr>
          <w:rFonts w:ascii="Arial" w:eastAsia="Arial" w:hAnsi="Arial" w:cs="Arial"/>
          <w:w w:val="91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0"/>
          <w:sz w:val="15"/>
          <w:szCs w:val="15"/>
        </w:rPr>
        <w:t>sus</w:t>
      </w:r>
      <w:r w:rsidR="003F061B">
        <w:rPr>
          <w:rFonts w:ascii="Arial" w:eastAsia="Arial" w:hAnsi="Arial" w:cs="Arial"/>
          <w:spacing w:val="9"/>
          <w:w w:val="90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0"/>
          <w:sz w:val="15"/>
          <w:szCs w:val="15"/>
        </w:rPr>
        <w:t>Level.</w:t>
      </w:r>
    </w:p>
    <w:p w:rsidR="00A50F6F" w:rsidRDefault="003F061B">
      <w:pPr>
        <w:tabs>
          <w:tab w:val="left" w:pos="2172"/>
          <w:tab w:val="left" w:pos="3270"/>
          <w:tab w:val="left" w:pos="5014"/>
        </w:tabs>
        <w:spacing w:before="64" w:line="330" w:lineRule="atLeast"/>
        <w:ind w:left="1483" w:right="260" w:hanging="15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90"/>
          <w:sz w:val="15"/>
          <w:szCs w:val="15"/>
        </w:rPr>
        <w:t>Tier</w:t>
      </w:r>
      <w:r>
        <w:rPr>
          <w:rFonts w:ascii="Arial" w:eastAsia="Arial" w:hAnsi="Arial" w:cs="Arial"/>
          <w:w w:val="90"/>
          <w:sz w:val="15"/>
          <w:szCs w:val="15"/>
        </w:rPr>
        <w:tab/>
        <w:t>Evidence</w:t>
      </w:r>
      <w:r>
        <w:rPr>
          <w:rFonts w:ascii="Arial" w:eastAsia="Arial" w:hAnsi="Arial" w:cs="Arial"/>
          <w:spacing w:val="20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level</w:t>
      </w:r>
      <w:r>
        <w:rPr>
          <w:rFonts w:ascii="Arial" w:eastAsia="Arial" w:hAnsi="Arial" w:cs="Arial"/>
          <w:w w:val="90"/>
          <w:sz w:val="15"/>
          <w:szCs w:val="15"/>
        </w:rPr>
        <w:tab/>
      </w:r>
      <w:r>
        <w:rPr>
          <w:rFonts w:ascii="Arial" w:eastAsia="Arial" w:hAnsi="Arial" w:cs="Arial"/>
          <w:w w:val="90"/>
          <w:position w:val="1"/>
          <w:sz w:val="15"/>
          <w:szCs w:val="15"/>
        </w:rPr>
        <w:t xml:space="preserve">Recommendation  </w:t>
      </w:r>
      <w:r>
        <w:rPr>
          <w:rFonts w:ascii="Arial" w:eastAsia="Arial" w:hAnsi="Arial" w:cs="Arial"/>
          <w:spacing w:val="3"/>
          <w:w w:val="90"/>
          <w:position w:val="1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position w:val="1"/>
          <w:sz w:val="15"/>
          <w:szCs w:val="15"/>
        </w:rPr>
        <w:t>grade</w:t>
      </w:r>
      <w:r>
        <w:rPr>
          <w:rFonts w:ascii="Arial" w:eastAsia="Arial" w:hAnsi="Arial" w:cs="Arial"/>
          <w:w w:val="90"/>
          <w:position w:val="1"/>
          <w:sz w:val="15"/>
          <w:szCs w:val="15"/>
        </w:rPr>
        <w:tab/>
      </w:r>
      <w:r>
        <w:rPr>
          <w:rFonts w:ascii="Arial" w:eastAsia="Arial" w:hAnsi="Arial" w:cs="Arial"/>
          <w:w w:val="90"/>
          <w:position w:val="2"/>
          <w:sz w:val="15"/>
          <w:szCs w:val="15"/>
        </w:rPr>
        <w:t>Consensus</w:t>
      </w:r>
      <w:r>
        <w:rPr>
          <w:rFonts w:ascii="Arial" w:eastAsia="Arial" w:hAnsi="Arial" w:cs="Arial"/>
          <w:spacing w:val="14"/>
          <w:w w:val="90"/>
          <w:position w:val="2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position w:val="2"/>
          <w:sz w:val="15"/>
          <w:szCs w:val="15"/>
        </w:rPr>
        <w:t xml:space="preserve">level </w:t>
      </w:r>
      <w:r>
        <w:rPr>
          <w:rFonts w:ascii="Arial" w:eastAsia="Arial" w:hAnsi="Arial" w:cs="Arial"/>
          <w:w w:val="90"/>
          <w:sz w:val="15"/>
          <w:szCs w:val="15"/>
        </w:rPr>
        <w:t>Line</w:t>
      </w:r>
      <w:r>
        <w:rPr>
          <w:rFonts w:ascii="Arial" w:eastAsia="Arial" w:hAnsi="Arial" w:cs="Arial"/>
          <w:spacing w:val="20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spacing w:val="-3"/>
          <w:w w:val="90"/>
          <w:sz w:val="15"/>
          <w:szCs w:val="15"/>
        </w:rPr>
        <w:t>1</w:t>
      </w:r>
      <w:r>
        <w:rPr>
          <w:rFonts w:ascii="Arial" w:eastAsia="Arial" w:hAnsi="Arial" w:cs="Arial"/>
          <w:w w:val="90"/>
          <w:sz w:val="15"/>
          <w:szCs w:val="15"/>
        </w:rPr>
        <w:t>A</w:t>
      </w:r>
      <w:r>
        <w:rPr>
          <w:rFonts w:ascii="Arial" w:eastAsia="Arial" w:hAnsi="Arial" w:cs="Arial"/>
          <w:w w:val="90"/>
          <w:sz w:val="15"/>
          <w:szCs w:val="15"/>
        </w:rPr>
        <w:tab/>
      </w:r>
      <w:r>
        <w:rPr>
          <w:rFonts w:ascii="Arial" w:eastAsia="Arial" w:hAnsi="Arial" w:cs="Arial"/>
          <w:w w:val="90"/>
          <w:sz w:val="15"/>
          <w:szCs w:val="15"/>
        </w:rPr>
        <w:tab/>
        <w:t>A</w:t>
      </w:r>
      <w:r>
        <w:rPr>
          <w:rFonts w:ascii="Arial" w:eastAsia="Arial" w:hAnsi="Arial" w:cs="Arial"/>
          <w:w w:val="90"/>
          <w:sz w:val="15"/>
          <w:szCs w:val="15"/>
        </w:rPr>
        <w:tab/>
      </w:r>
      <w:r>
        <w:rPr>
          <w:rFonts w:ascii="Arial" w:eastAsia="Arial" w:hAnsi="Arial" w:cs="Arial"/>
          <w:w w:val="90"/>
          <w:position w:val="1"/>
          <w:sz w:val="15"/>
          <w:szCs w:val="15"/>
        </w:rPr>
        <w:t>Strong</w:t>
      </w:r>
    </w:p>
    <w:p w:rsidR="00A50F6F" w:rsidRDefault="003F061B">
      <w:pPr>
        <w:spacing w:before="22"/>
        <w:ind w:left="1483" w:right="854"/>
        <w:jc w:val="both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80"/>
          <w:sz w:val="15"/>
          <w:szCs w:val="15"/>
        </w:rPr>
        <w:t>Line</w:t>
      </w:r>
      <w:r>
        <w:rPr>
          <w:rFonts w:ascii="Arial" w:eastAsia="Arial" w:hAnsi="Arial" w:cs="Arial"/>
          <w:spacing w:val="30"/>
          <w:w w:val="80"/>
          <w:sz w:val="15"/>
          <w:szCs w:val="15"/>
        </w:rPr>
        <w:t xml:space="preserve"> </w:t>
      </w:r>
      <w:r>
        <w:rPr>
          <w:rFonts w:ascii="Arial" w:eastAsia="Arial" w:hAnsi="Arial" w:cs="Arial"/>
          <w:spacing w:val="9"/>
          <w:w w:val="80"/>
          <w:sz w:val="15"/>
          <w:szCs w:val="15"/>
        </w:rPr>
        <w:t>1</w:t>
      </w:r>
      <w:r>
        <w:rPr>
          <w:rFonts w:ascii="Arial" w:eastAsia="Arial" w:hAnsi="Arial" w:cs="Arial"/>
          <w:w w:val="80"/>
          <w:sz w:val="15"/>
          <w:szCs w:val="15"/>
        </w:rPr>
        <w:t xml:space="preserve">B     </w:t>
      </w:r>
      <w:r>
        <w:rPr>
          <w:rFonts w:ascii="Arial" w:eastAsia="Arial" w:hAnsi="Arial" w:cs="Arial"/>
          <w:spacing w:val="15"/>
          <w:w w:val="80"/>
          <w:sz w:val="15"/>
          <w:szCs w:val="15"/>
        </w:rPr>
        <w:t xml:space="preserve"> </w:t>
      </w:r>
      <w:r>
        <w:rPr>
          <w:rFonts w:ascii="Arial" w:eastAsia="Arial" w:hAnsi="Arial" w:cs="Arial"/>
          <w:w w:val="80"/>
          <w:sz w:val="15"/>
          <w:szCs w:val="15"/>
        </w:rPr>
        <w:t xml:space="preserve">11-3                          </w:t>
      </w:r>
      <w:r>
        <w:rPr>
          <w:rFonts w:ascii="Arial" w:eastAsia="Arial" w:hAnsi="Arial" w:cs="Arial"/>
          <w:spacing w:val="26"/>
          <w:w w:val="80"/>
          <w:sz w:val="15"/>
          <w:szCs w:val="15"/>
        </w:rPr>
        <w:t xml:space="preserve"> </w:t>
      </w:r>
      <w:r>
        <w:rPr>
          <w:rFonts w:ascii="Arial" w:eastAsia="Arial" w:hAnsi="Arial" w:cs="Arial"/>
          <w:w w:val="80"/>
          <w:sz w:val="15"/>
          <w:szCs w:val="15"/>
        </w:rPr>
        <w:t xml:space="preserve">B                                                 </w:t>
      </w:r>
      <w:r>
        <w:rPr>
          <w:rFonts w:ascii="Arial" w:eastAsia="Arial" w:hAnsi="Arial" w:cs="Arial"/>
          <w:spacing w:val="5"/>
          <w:w w:val="80"/>
          <w:sz w:val="15"/>
          <w:szCs w:val="15"/>
        </w:rPr>
        <w:t xml:space="preserve"> </w:t>
      </w:r>
      <w:r>
        <w:rPr>
          <w:rFonts w:ascii="Arial" w:eastAsia="Arial" w:hAnsi="Arial" w:cs="Arial"/>
          <w:w w:val="80"/>
          <w:position w:val="1"/>
          <w:sz w:val="15"/>
          <w:szCs w:val="15"/>
        </w:rPr>
        <w:t>Strong</w:t>
      </w:r>
    </w:p>
    <w:p w:rsidR="00A50F6F" w:rsidRDefault="003F061B">
      <w:pPr>
        <w:spacing w:before="22" w:line="173" w:lineRule="exact"/>
        <w:ind w:left="1478" w:right="858"/>
        <w:jc w:val="both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80"/>
          <w:sz w:val="15"/>
          <w:szCs w:val="15"/>
        </w:rPr>
        <w:t>Line</w:t>
      </w:r>
      <w:r>
        <w:rPr>
          <w:rFonts w:ascii="Arial" w:eastAsia="Arial" w:hAnsi="Arial" w:cs="Arial"/>
          <w:spacing w:val="18"/>
          <w:w w:val="80"/>
          <w:sz w:val="15"/>
          <w:szCs w:val="15"/>
        </w:rPr>
        <w:t xml:space="preserve"> </w:t>
      </w:r>
      <w:r>
        <w:rPr>
          <w:rFonts w:ascii="Arial" w:eastAsia="Arial" w:hAnsi="Arial" w:cs="Arial"/>
          <w:w w:val="80"/>
          <w:sz w:val="15"/>
          <w:szCs w:val="15"/>
        </w:rPr>
        <w:t xml:space="preserve">2        </w:t>
      </w:r>
      <w:r>
        <w:rPr>
          <w:rFonts w:ascii="Arial" w:eastAsia="Arial" w:hAnsi="Arial" w:cs="Arial"/>
          <w:spacing w:val="2"/>
          <w:w w:val="80"/>
          <w:sz w:val="15"/>
          <w:szCs w:val="15"/>
        </w:rPr>
        <w:t xml:space="preserve"> </w:t>
      </w:r>
      <w:r>
        <w:rPr>
          <w:rFonts w:ascii="Arial" w:eastAsia="Arial" w:hAnsi="Arial" w:cs="Arial"/>
          <w:w w:val="80"/>
          <w:sz w:val="15"/>
          <w:szCs w:val="15"/>
        </w:rPr>
        <w:t xml:space="preserve">11-3                          </w:t>
      </w:r>
      <w:r>
        <w:rPr>
          <w:rFonts w:ascii="Arial" w:eastAsia="Arial" w:hAnsi="Arial" w:cs="Arial"/>
          <w:spacing w:val="32"/>
          <w:w w:val="80"/>
          <w:sz w:val="15"/>
          <w:szCs w:val="15"/>
        </w:rPr>
        <w:t xml:space="preserve"> </w:t>
      </w:r>
      <w:r>
        <w:rPr>
          <w:rFonts w:ascii="Arial" w:eastAsia="Arial" w:hAnsi="Arial" w:cs="Arial"/>
          <w:w w:val="80"/>
          <w:sz w:val="15"/>
          <w:szCs w:val="15"/>
        </w:rPr>
        <w:t xml:space="preserve">B                                                 </w:t>
      </w:r>
      <w:r>
        <w:rPr>
          <w:rFonts w:ascii="Arial" w:eastAsia="Arial" w:hAnsi="Arial" w:cs="Arial"/>
          <w:spacing w:val="14"/>
          <w:w w:val="80"/>
          <w:sz w:val="15"/>
          <w:szCs w:val="15"/>
        </w:rPr>
        <w:t xml:space="preserve"> </w:t>
      </w:r>
      <w:r>
        <w:rPr>
          <w:rFonts w:ascii="Arial" w:eastAsia="Arial" w:hAnsi="Arial" w:cs="Arial"/>
          <w:w w:val="80"/>
          <w:position w:val="1"/>
          <w:sz w:val="15"/>
          <w:szCs w:val="15"/>
        </w:rPr>
        <w:t>Strong</w:t>
      </w:r>
    </w:p>
    <w:p w:rsidR="00A50F6F" w:rsidRDefault="003F061B">
      <w:pPr>
        <w:spacing w:line="235" w:lineRule="exact"/>
        <w:ind w:left="1478" w:right="669"/>
        <w:jc w:val="both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90"/>
          <w:sz w:val="15"/>
          <w:szCs w:val="15"/>
        </w:rPr>
        <w:t>Line</w:t>
      </w:r>
      <w:r>
        <w:rPr>
          <w:rFonts w:ascii="Arial" w:eastAsia="Arial" w:hAnsi="Arial" w:cs="Arial"/>
          <w:spacing w:val="14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 xml:space="preserve">3       </w:t>
      </w:r>
      <w:r>
        <w:rPr>
          <w:rFonts w:ascii="Arial" w:eastAsia="Arial" w:hAnsi="Arial" w:cs="Arial"/>
          <w:spacing w:val="2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 xml:space="preserve">Ill                         </w:t>
      </w:r>
      <w:r>
        <w:rPr>
          <w:rFonts w:ascii="Arial" w:eastAsia="Arial" w:hAnsi="Arial" w:cs="Arial"/>
          <w:spacing w:val="30"/>
          <w:w w:val="90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24"/>
          <w:szCs w:val="24"/>
        </w:rPr>
        <w:t xml:space="preserve">c                             </w:t>
      </w:r>
      <w:r>
        <w:rPr>
          <w:rFonts w:ascii="Times New Roman" w:eastAsia="Times New Roman" w:hAnsi="Times New Roman" w:cs="Times New Roman"/>
          <w:spacing w:val="49"/>
          <w:w w:val="90"/>
          <w:sz w:val="24"/>
          <w:szCs w:val="24"/>
        </w:rPr>
        <w:t xml:space="preserve"> </w:t>
      </w:r>
      <w:r>
        <w:rPr>
          <w:rFonts w:ascii="Arial" w:eastAsia="Arial" w:hAnsi="Arial" w:cs="Arial"/>
          <w:w w:val="90"/>
          <w:position w:val="2"/>
          <w:sz w:val="15"/>
          <w:szCs w:val="15"/>
        </w:rPr>
        <w:t>Moderate</w:t>
      </w:r>
    </w:p>
    <w:p w:rsidR="00A50F6F" w:rsidRDefault="003F061B">
      <w:pPr>
        <w:spacing w:before="2"/>
        <w:ind w:left="1478" w:right="932"/>
        <w:jc w:val="both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90"/>
          <w:sz w:val="15"/>
          <w:szCs w:val="15"/>
        </w:rPr>
        <w:t>Line</w:t>
      </w:r>
      <w:r>
        <w:rPr>
          <w:rFonts w:ascii="Arial" w:eastAsia="Arial" w:hAnsi="Arial" w:cs="Arial"/>
          <w:spacing w:val="9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 xml:space="preserve">4       </w:t>
      </w:r>
      <w:r>
        <w:rPr>
          <w:rFonts w:ascii="Arial" w:eastAsia="Arial" w:hAnsi="Arial" w:cs="Arial"/>
          <w:spacing w:val="1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Ill</w:t>
      </w:r>
      <w:r>
        <w:rPr>
          <w:rFonts w:ascii="Arial" w:eastAsia="Arial" w:hAnsi="Arial" w:cs="Arial"/>
          <w:w w:val="90"/>
          <w:sz w:val="15"/>
          <w:szCs w:val="15"/>
        </w:rPr>
        <w:t xml:space="preserve">                                                                        </w:t>
      </w:r>
      <w:r>
        <w:rPr>
          <w:rFonts w:ascii="Arial" w:eastAsia="Arial" w:hAnsi="Arial" w:cs="Arial"/>
          <w:spacing w:val="1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position w:val="1"/>
          <w:sz w:val="15"/>
          <w:szCs w:val="15"/>
        </w:rPr>
        <w:t>Weak</w:t>
      </w:r>
    </w:p>
    <w:p w:rsidR="00A50F6F" w:rsidRDefault="003F061B">
      <w:pPr>
        <w:spacing w:before="22"/>
        <w:ind w:left="1478" w:right="941"/>
        <w:jc w:val="both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90"/>
          <w:sz w:val="15"/>
          <w:szCs w:val="15"/>
        </w:rPr>
        <w:t>Line</w:t>
      </w:r>
      <w:r>
        <w:rPr>
          <w:rFonts w:ascii="Arial" w:eastAsia="Arial" w:hAnsi="Arial" w:cs="Arial"/>
          <w:spacing w:val="12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 xml:space="preserve">5       </w:t>
      </w:r>
      <w:r>
        <w:rPr>
          <w:rFonts w:ascii="Arial" w:eastAsia="Arial" w:hAnsi="Arial" w:cs="Arial"/>
          <w:spacing w:val="3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 xml:space="preserve">Ill                                                                       </w:t>
      </w:r>
      <w:r>
        <w:rPr>
          <w:rFonts w:ascii="Arial" w:eastAsia="Arial" w:hAnsi="Arial" w:cs="Arial"/>
          <w:spacing w:val="26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position w:val="1"/>
          <w:sz w:val="15"/>
          <w:szCs w:val="15"/>
        </w:rPr>
        <w:t>Weak</w:t>
      </w:r>
    </w:p>
    <w:p w:rsidR="00A50F6F" w:rsidRDefault="003F061B">
      <w:pPr>
        <w:spacing w:before="22"/>
        <w:ind w:left="1478" w:right="941"/>
        <w:jc w:val="both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95"/>
          <w:sz w:val="15"/>
          <w:szCs w:val="15"/>
        </w:rPr>
        <w:t>Line</w:t>
      </w:r>
      <w:r>
        <w:rPr>
          <w:rFonts w:ascii="Arial" w:eastAsia="Arial" w:hAnsi="Arial" w:cs="Arial"/>
          <w:spacing w:val="9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 xml:space="preserve">6      </w:t>
      </w:r>
      <w:r>
        <w:rPr>
          <w:rFonts w:ascii="Arial" w:eastAsia="Arial" w:hAnsi="Arial" w:cs="Arial"/>
          <w:spacing w:val="12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 xml:space="preserve">Ill                                                                   </w:t>
      </w:r>
      <w:r>
        <w:rPr>
          <w:rFonts w:ascii="Arial" w:eastAsia="Arial" w:hAnsi="Arial" w:cs="Arial"/>
          <w:spacing w:val="6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position w:val="1"/>
          <w:sz w:val="15"/>
          <w:szCs w:val="15"/>
        </w:rPr>
        <w:t>Weak</w:t>
      </w:r>
    </w:p>
    <w:p w:rsidR="00A50F6F" w:rsidRDefault="003F061B">
      <w:pPr>
        <w:spacing w:before="79" w:line="292" w:lineRule="auto"/>
        <w:ind w:left="167" w:right="106" w:firstLine="14"/>
        <w:jc w:val="both"/>
        <w:rPr>
          <w:rFonts w:ascii="Arial" w:eastAsia="Arial" w:hAnsi="Arial" w:cs="Arial"/>
          <w:sz w:val="16"/>
          <w:szCs w:val="16"/>
        </w:rPr>
      </w:pPr>
      <w:r>
        <w:br w:type="column"/>
      </w:r>
      <w:r>
        <w:rPr>
          <w:rFonts w:ascii="Arial" w:eastAsia="Arial" w:hAnsi="Arial" w:cs="Arial"/>
          <w:sz w:val="16"/>
          <w:szCs w:val="16"/>
        </w:rPr>
        <w:t>been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revised,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by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consensus,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six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hours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as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long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as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there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are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signs</w:t>
      </w:r>
      <w:r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neurologic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dysfunction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prior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initiation.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risk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mor­</w:t>
      </w:r>
      <w:r>
        <w:rPr>
          <w:rFonts w:ascii="Arial" w:eastAsia="Arial" w:hAnsi="Arial" w:cs="Arial"/>
          <w:w w:val="10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phine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overdose  applies</w:t>
      </w:r>
      <w:r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when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using</w:t>
      </w:r>
      <w:r>
        <w:rPr>
          <w:rFonts w:ascii="Arial" w:eastAsia="Arial" w:hAnsi="Arial" w:cs="Arial"/>
          <w:spacing w:val="4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higher</w:t>
      </w:r>
      <w:r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initial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drug</w:t>
      </w:r>
      <w:r>
        <w:rPr>
          <w:rFonts w:ascii="Arial" w:eastAsia="Arial" w:hAnsi="Arial" w:cs="Arial"/>
          <w:spacing w:val="4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concentra­</w:t>
      </w:r>
      <w:r>
        <w:rPr>
          <w:rFonts w:ascii="Arial" w:eastAsia="Arial" w:hAnsi="Arial" w:cs="Arial"/>
          <w:w w:val="9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tions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morphine.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This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important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since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FDA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considers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drug</w:t>
      </w:r>
      <w:r>
        <w:rPr>
          <w:rFonts w:ascii="Arial" w:eastAsia="Arial" w:hAnsi="Arial" w:cs="Arial"/>
          <w:w w:val="10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dilution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as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off-label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use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drug.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settings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where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initial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drug</w:t>
      </w:r>
      <w:r>
        <w:rPr>
          <w:rFonts w:ascii="Arial" w:eastAsia="Arial" w:hAnsi="Arial" w:cs="Arial"/>
          <w:w w:val="10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concentrations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create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need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starting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dose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outside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PACC</w:t>
      </w:r>
      <w:r>
        <w:rPr>
          <w:rFonts w:ascii="Arial" w:eastAsia="Arial" w:hAnsi="Arial" w:cs="Arial"/>
          <w:spacing w:val="-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recommendations,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</w:t>
      </w:r>
      <w:r>
        <w:rPr>
          <w:rFonts w:ascii="Arial" w:eastAsia="Arial" w:hAnsi="Arial" w:cs="Arial"/>
          <w:spacing w:val="-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overnight</w:t>
      </w:r>
      <w:r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admission is</w:t>
      </w:r>
      <w:r>
        <w:rPr>
          <w:rFonts w:ascii="Arial" w:eastAsia="Arial" w:hAnsi="Arial" w:cs="Arial"/>
          <w:spacing w:val="-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advised.</w:t>
      </w:r>
    </w:p>
    <w:p w:rsidR="00A50F6F" w:rsidRDefault="003F061B">
      <w:pPr>
        <w:spacing w:line="176" w:lineRule="exact"/>
        <w:ind w:left="348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No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evidence 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suggests 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superiority 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of 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one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trialing 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method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over</w:t>
      </w:r>
    </w:p>
    <w:p w:rsidR="00A50F6F" w:rsidRDefault="003F061B">
      <w:pPr>
        <w:spacing w:before="40" w:line="292" w:lineRule="auto"/>
        <w:ind w:left="157" w:right="124" w:firstLine="9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another,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which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includes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duration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trial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(15</w:t>
      </w:r>
      <w:r>
        <w:rPr>
          <w:rFonts w:ascii="Arial" w:eastAsia="Arial" w:hAnsi="Arial" w:cs="Arial"/>
          <w:spacing w:val="1"/>
          <w:sz w:val="16"/>
          <w:szCs w:val="16"/>
        </w:rPr>
        <w:t>,</w:t>
      </w:r>
      <w:r>
        <w:rPr>
          <w:rFonts w:ascii="Arial" w:eastAsia="Arial" w:hAnsi="Arial" w:cs="Arial"/>
          <w:sz w:val="16"/>
          <w:szCs w:val="16"/>
        </w:rPr>
        <w:t>124).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However,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inpatient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catheter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trials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offer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flexibility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trial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different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intrathecal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medica­</w:t>
      </w:r>
      <w:r>
        <w:rPr>
          <w:rFonts w:ascii="Arial" w:eastAsia="Arial" w:hAnsi="Arial" w:cs="Arial"/>
          <w:w w:val="9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tions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regimens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following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one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dural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puncture,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may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help­</w:t>
      </w:r>
      <w:r>
        <w:rPr>
          <w:rFonts w:ascii="Arial" w:eastAsia="Arial" w:hAnsi="Arial" w:cs="Arial"/>
          <w:w w:val="10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ful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complex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patient.</w:t>
      </w:r>
    </w:p>
    <w:p w:rsidR="00A50F6F" w:rsidRDefault="003F061B">
      <w:pPr>
        <w:spacing w:line="180" w:lineRule="exact"/>
        <w:ind w:left="333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 xml:space="preserve">Special 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comment 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needs 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to 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be 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made 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here 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regarding 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patient­</w:t>
      </w:r>
    </w:p>
    <w:p w:rsidR="00A50F6F" w:rsidRDefault="003F061B">
      <w:pPr>
        <w:spacing w:before="40" w:line="291" w:lineRule="auto"/>
        <w:ind w:left="143" w:right="134" w:firstLine="14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105"/>
          <w:sz w:val="16"/>
          <w:szCs w:val="16"/>
        </w:rPr>
        <w:t>controlled</w:t>
      </w:r>
      <w:r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bolus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administration</w:t>
      </w:r>
      <w:r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opioid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rotation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or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medica­</w:t>
      </w:r>
      <w:r>
        <w:rPr>
          <w:rFonts w:ascii="Arial" w:eastAsia="Arial" w:hAnsi="Arial" w:cs="Arial"/>
          <w:w w:val="98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tion</w:t>
      </w:r>
      <w:r>
        <w:rPr>
          <w:rFonts w:ascii="Arial" w:eastAsia="Arial" w:hAnsi="Arial" w:cs="Arial"/>
          <w:spacing w:val="3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switch.</w:t>
      </w:r>
      <w:r>
        <w:rPr>
          <w:rFonts w:ascii="Arial" w:eastAsia="Arial" w:hAnsi="Arial" w:cs="Arial"/>
          <w:spacing w:val="3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3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2012  PACC</w:t>
      </w:r>
      <w:r>
        <w:rPr>
          <w:rFonts w:ascii="Arial" w:eastAsia="Arial" w:hAnsi="Arial" w:cs="Arial"/>
          <w:spacing w:val="3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recommendations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suggested</w:t>
      </w:r>
      <w:r>
        <w:rPr>
          <w:rFonts w:ascii="Arial" w:eastAsia="Arial" w:hAnsi="Arial" w:cs="Arial"/>
          <w:spacing w:val="3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that</w:t>
      </w:r>
      <w:r>
        <w:rPr>
          <w:rFonts w:ascii="Arial" w:eastAsia="Arial" w:hAnsi="Arial" w:cs="Arial"/>
          <w:w w:val="106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patient-controlled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dosages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be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5-20%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total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daily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dosage.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</w:t>
      </w:r>
      <w:r>
        <w:rPr>
          <w:rFonts w:ascii="Arial" w:eastAsia="Arial" w:hAnsi="Arial" w:cs="Arial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retrospective</w:t>
      </w:r>
      <w:r>
        <w:rPr>
          <w:rFonts w:ascii="Arial" w:eastAsia="Arial" w:hAnsi="Arial" w:cs="Arial"/>
          <w:spacing w:val="2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review</w:t>
      </w:r>
      <w:r>
        <w:rPr>
          <w:rFonts w:ascii="Arial" w:eastAsia="Arial" w:hAnsi="Arial" w:cs="Arial"/>
          <w:spacing w:val="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from</w:t>
      </w:r>
      <w:r>
        <w:rPr>
          <w:rFonts w:ascii="Arial" w:eastAsia="Arial" w:hAnsi="Arial" w:cs="Arial"/>
          <w:spacing w:val="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Cleveland</w:t>
      </w:r>
      <w:r>
        <w:rPr>
          <w:rFonts w:ascii="Arial" w:eastAsia="Arial" w:hAnsi="Arial" w:cs="Arial"/>
          <w:spacing w:val="2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Clinic,</w:t>
      </w:r>
      <w:r>
        <w:rPr>
          <w:rFonts w:ascii="Arial" w:eastAsia="Arial" w:hAnsi="Arial" w:cs="Arial"/>
          <w:spacing w:val="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up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30%</w:t>
      </w:r>
      <w:r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24-hour</w:t>
      </w:r>
      <w:r>
        <w:rPr>
          <w:rFonts w:ascii="Arial" w:eastAsia="Arial" w:hAnsi="Arial" w:cs="Arial"/>
          <w:spacing w:val="3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dose</w:t>
      </w:r>
      <w:r>
        <w:rPr>
          <w:rFonts w:ascii="Arial" w:eastAsia="Arial" w:hAnsi="Arial" w:cs="Arial"/>
          <w:spacing w:val="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could</w:t>
      </w:r>
      <w:r>
        <w:rPr>
          <w:rFonts w:ascii="Arial" w:eastAsia="Arial" w:hAnsi="Arial" w:cs="Arial"/>
          <w:spacing w:val="2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be</w:t>
      </w:r>
      <w:r>
        <w:rPr>
          <w:rFonts w:ascii="Arial" w:eastAsia="Arial" w:hAnsi="Arial" w:cs="Arial"/>
          <w:spacing w:val="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administered</w:t>
      </w:r>
      <w:r>
        <w:rPr>
          <w:rFonts w:ascii="Arial" w:eastAsia="Arial" w:hAnsi="Arial" w:cs="Arial"/>
          <w:spacing w:val="3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safely</w:t>
      </w:r>
      <w:r>
        <w:rPr>
          <w:rFonts w:ascii="Arial" w:eastAsia="Arial" w:hAnsi="Arial" w:cs="Arial"/>
          <w:spacing w:val="2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during</w:t>
      </w:r>
      <w:r>
        <w:rPr>
          <w:rFonts w:ascii="Arial" w:eastAsia="Arial" w:hAnsi="Arial" w:cs="Arial"/>
          <w:spacing w:val="2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each</w:t>
      </w:r>
      <w:r>
        <w:rPr>
          <w:rFonts w:ascii="Arial" w:eastAsia="Arial" w:hAnsi="Arial" w:cs="Arial"/>
          <w:spacing w:val="2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patient­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activated</w:t>
      </w:r>
      <w:r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dose,</w:t>
      </w:r>
      <w:r>
        <w:rPr>
          <w:rFonts w:ascii="Arial" w:eastAsia="Arial" w:hAnsi="Arial" w:cs="Arial"/>
          <w:spacing w:val="-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up</w:t>
      </w:r>
      <w:r>
        <w:rPr>
          <w:rFonts w:ascii="Arial" w:eastAsia="Arial" w:hAnsi="Arial" w:cs="Arial"/>
          <w:spacing w:val="-2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-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four</w:t>
      </w:r>
      <w:r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times</w:t>
      </w:r>
      <w:r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daily</w:t>
      </w:r>
      <w:r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(125).</w:t>
      </w:r>
      <w:r>
        <w:rPr>
          <w:rFonts w:ascii="Arial" w:eastAsia="Arial" w:hAnsi="Arial" w:cs="Arial"/>
          <w:spacing w:val="-2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This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represents</w:t>
      </w:r>
      <w:r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</w:t>
      </w:r>
      <w:r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signifi­</w:t>
      </w:r>
      <w:r>
        <w:rPr>
          <w:rFonts w:ascii="Arial" w:eastAsia="Arial" w:hAnsi="Arial" w:cs="Arial"/>
          <w:w w:val="99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cantly larger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incremental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increase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24-hour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dose,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suggesting</w:t>
      </w:r>
      <w:r>
        <w:rPr>
          <w:rFonts w:ascii="Arial" w:eastAsia="Arial" w:hAnsi="Arial" w:cs="Arial"/>
          <w:w w:val="99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that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more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prospective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or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retrospective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data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are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required.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2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another</w:t>
      </w:r>
      <w:r>
        <w:rPr>
          <w:rFonts w:ascii="Arial" w:eastAsia="Arial" w:hAnsi="Arial" w:cs="Arial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unpublished</w:t>
      </w:r>
      <w:r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study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from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Cleveland</w:t>
      </w:r>
      <w:r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Clinic,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patient-controlled</w:t>
      </w:r>
      <w:r>
        <w:rPr>
          <w:rFonts w:ascii="Arial" w:eastAsia="Arial" w:hAnsi="Arial" w:cs="Arial"/>
          <w:spacing w:val="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analgesia</w:t>
      </w:r>
      <w:r>
        <w:rPr>
          <w:rFonts w:ascii="Arial" w:eastAsia="Arial" w:hAnsi="Arial" w:cs="Arial"/>
          <w:spacing w:val="2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proved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be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cost-effective,</w:t>
      </w:r>
      <w:r>
        <w:rPr>
          <w:rFonts w:ascii="Arial" w:eastAsia="Arial" w:hAnsi="Arial" w:cs="Arial"/>
          <w:spacing w:val="3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paying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for</w:t>
      </w:r>
      <w:r>
        <w:rPr>
          <w:rFonts w:ascii="Arial" w:eastAsia="Arial" w:hAnsi="Arial" w:cs="Arial"/>
          <w:spacing w:val="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device</w:t>
      </w:r>
      <w:r>
        <w:rPr>
          <w:rFonts w:ascii="Arial" w:eastAsia="Arial" w:hAnsi="Arial" w:cs="Arial"/>
          <w:spacing w:val="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w w:val="109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eight</w:t>
      </w:r>
      <w:r>
        <w:rPr>
          <w:rFonts w:ascii="Arial" w:eastAsia="Arial" w:hAnsi="Arial" w:cs="Arial"/>
          <w:spacing w:val="-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months</w:t>
      </w:r>
      <w:r>
        <w:rPr>
          <w:rFonts w:ascii="Arial" w:eastAsia="Arial" w:hAnsi="Arial" w:cs="Arial"/>
          <w:spacing w:val="-2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(126).</w:t>
      </w:r>
    </w:p>
    <w:p w:rsidR="00A50F6F" w:rsidRDefault="00A50F6F">
      <w:pPr>
        <w:spacing w:before="7" w:line="110" w:lineRule="exact"/>
        <w:rPr>
          <w:sz w:val="11"/>
          <w:szCs w:val="11"/>
        </w:rPr>
      </w:pPr>
    </w:p>
    <w:p w:rsidR="00A50F6F" w:rsidRDefault="003F061B">
      <w:pPr>
        <w:spacing w:line="289" w:lineRule="auto"/>
        <w:ind w:left="138" w:right="154" w:firstLine="180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bCs/>
          <w:sz w:val="16"/>
          <w:szCs w:val="16"/>
        </w:rPr>
        <w:t>Consensus</w:t>
      </w:r>
      <w:r>
        <w:rPr>
          <w:rFonts w:ascii="Arial" w:eastAsia="Arial" w:hAnsi="Arial" w:cs="Arial"/>
          <w:b/>
          <w:bCs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Point</w:t>
      </w:r>
      <w:r>
        <w:rPr>
          <w:rFonts w:ascii="Arial" w:eastAsia="Arial" w:hAnsi="Arial" w:cs="Arial"/>
          <w:b/>
          <w:bCs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17.</w:t>
      </w:r>
      <w:r>
        <w:rPr>
          <w:rFonts w:ascii="Arial" w:eastAsia="Arial" w:hAnsi="Arial" w:cs="Arial"/>
          <w:b/>
          <w:bCs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initiating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dose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intrathecal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opioids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ziconotide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should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as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low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as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reasonably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expected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provide</w:t>
      </w:r>
      <w:r>
        <w:rPr>
          <w:rFonts w:ascii="Arial" w:eastAsia="Arial" w:hAnsi="Arial" w:cs="Arial"/>
          <w:w w:val="10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analgesia.</w:t>
      </w:r>
    </w:p>
    <w:p w:rsidR="00A50F6F" w:rsidRDefault="00A50F6F">
      <w:pPr>
        <w:spacing w:before="3" w:line="120" w:lineRule="exact"/>
        <w:rPr>
          <w:sz w:val="12"/>
          <w:szCs w:val="12"/>
        </w:rPr>
      </w:pPr>
    </w:p>
    <w:p w:rsidR="00A50F6F" w:rsidRDefault="003F061B">
      <w:pPr>
        <w:spacing w:line="289" w:lineRule="auto"/>
        <w:ind w:left="134" w:right="158" w:firstLine="180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bCs/>
          <w:sz w:val="16"/>
          <w:szCs w:val="16"/>
        </w:rPr>
        <w:t>Consensus Point</w:t>
      </w:r>
      <w:r>
        <w:rPr>
          <w:rFonts w:ascii="Arial" w:eastAsia="Arial" w:hAnsi="Arial" w:cs="Arial"/>
          <w:b/>
          <w:bCs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18.</w:t>
      </w:r>
      <w:r>
        <w:rPr>
          <w:rFonts w:ascii="Arial" w:eastAsia="Arial" w:hAnsi="Arial" w:cs="Arial"/>
          <w:b/>
          <w:bCs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4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initiating</w:t>
      </w:r>
      <w:r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dose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intrathecal</w:t>
      </w:r>
      <w:r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opioids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ziconotide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delivered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continuously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should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50%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or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less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dose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used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during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bolus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trialing.</w:t>
      </w:r>
    </w:p>
    <w:p w:rsidR="00A50F6F" w:rsidRDefault="00A50F6F">
      <w:pPr>
        <w:spacing w:before="8" w:line="110" w:lineRule="exact"/>
        <w:rPr>
          <w:sz w:val="11"/>
          <w:szCs w:val="11"/>
        </w:rPr>
      </w:pPr>
    </w:p>
    <w:p w:rsidR="00A50F6F" w:rsidRDefault="003F061B">
      <w:pPr>
        <w:spacing w:line="291" w:lineRule="auto"/>
        <w:ind w:left="124" w:right="150" w:firstLine="180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bCs/>
          <w:sz w:val="16"/>
          <w:szCs w:val="16"/>
        </w:rPr>
        <w:t>Consensus</w:t>
      </w:r>
      <w:r>
        <w:rPr>
          <w:rFonts w:ascii="Arial" w:eastAsia="Arial" w:hAnsi="Arial" w:cs="Arial"/>
          <w:b/>
          <w:bCs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Point</w:t>
      </w:r>
      <w:r>
        <w:rPr>
          <w:rFonts w:ascii="Arial" w:eastAsia="Arial" w:hAnsi="Arial" w:cs="Arial"/>
          <w:b/>
          <w:bCs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19.</w:t>
      </w:r>
      <w:r>
        <w:rPr>
          <w:rFonts w:ascii="Arial" w:eastAsia="Arial" w:hAnsi="Arial" w:cs="Arial"/>
          <w:b/>
          <w:bCs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PACC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recommends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that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primary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medication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weaned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discontinued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when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converting</w:t>
      </w:r>
      <w:r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medica­</w:t>
      </w:r>
      <w:r>
        <w:rPr>
          <w:rFonts w:ascii="Arial" w:eastAsia="Arial" w:hAnsi="Arial" w:cs="Arial"/>
          <w:w w:val="9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tions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from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one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single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medication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different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single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medication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w w:val="10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algorithm.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use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ziconotide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bupivacaine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do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not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have</w:t>
      </w:r>
      <w:r>
        <w:rPr>
          <w:rFonts w:ascii="Arial" w:eastAsia="Arial" w:hAnsi="Arial" w:cs="Arial"/>
          <w:w w:val="9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risk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withdrawal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weaning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not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needed.</w:t>
      </w:r>
      <w:r>
        <w:rPr>
          <w:rFonts w:ascii="Arial" w:eastAsia="Arial" w:hAnsi="Arial" w:cs="Arial"/>
          <w:spacing w:val="-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abrupt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stopping</w:t>
      </w:r>
      <w:r>
        <w:rPr>
          <w:rFonts w:ascii="Arial" w:eastAsia="Arial" w:hAnsi="Arial" w:cs="Arial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opioid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not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recommended.</w:t>
      </w:r>
    </w:p>
    <w:p w:rsidR="00A50F6F" w:rsidRDefault="00A50F6F">
      <w:pPr>
        <w:spacing w:before="1" w:line="120" w:lineRule="exact"/>
        <w:rPr>
          <w:sz w:val="12"/>
          <w:szCs w:val="12"/>
        </w:rPr>
      </w:pPr>
    </w:p>
    <w:p w:rsidR="00A50F6F" w:rsidRDefault="003F061B">
      <w:pPr>
        <w:spacing w:line="292" w:lineRule="auto"/>
        <w:ind w:left="124" w:right="169" w:firstLine="17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bCs/>
          <w:sz w:val="16"/>
          <w:szCs w:val="16"/>
        </w:rPr>
        <w:t>Consensus</w:t>
      </w:r>
      <w:r>
        <w:rPr>
          <w:rFonts w:ascii="Arial" w:eastAsia="Arial" w:hAnsi="Arial" w:cs="Arial"/>
          <w:b/>
          <w:bCs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Point</w:t>
      </w:r>
      <w:r>
        <w:rPr>
          <w:rFonts w:ascii="Arial" w:eastAsia="Arial" w:hAnsi="Arial" w:cs="Arial"/>
          <w:b/>
          <w:bCs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20.</w:t>
      </w:r>
      <w:r>
        <w:rPr>
          <w:rFonts w:ascii="Arial" w:eastAsia="Arial" w:hAnsi="Arial" w:cs="Arial"/>
          <w:b/>
          <w:bCs/>
          <w:spacing w:val="-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PACC</w:t>
      </w:r>
      <w:r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recommends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careful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attention</w:t>
      </w:r>
      <w:r>
        <w:rPr>
          <w:rFonts w:ascii="Arial" w:eastAsia="Arial" w:hAnsi="Arial" w:cs="Arial"/>
          <w:spacing w:val="-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side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effects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when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adding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any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adjuvant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drug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primary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drug.</w:t>
      </w:r>
    </w:p>
    <w:p w:rsidR="00A50F6F" w:rsidRDefault="00A50F6F">
      <w:pPr>
        <w:spacing w:before="6" w:line="110" w:lineRule="exact"/>
        <w:rPr>
          <w:sz w:val="11"/>
          <w:szCs w:val="11"/>
        </w:rPr>
      </w:pPr>
    </w:p>
    <w:p w:rsidR="00A50F6F" w:rsidRDefault="003F061B">
      <w:pPr>
        <w:spacing w:line="282" w:lineRule="auto"/>
        <w:ind w:left="119" w:right="177" w:firstLine="180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bCs/>
          <w:w w:val="105"/>
          <w:sz w:val="16"/>
          <w:szCs w:val="16"/>
        </w:rPr>
        <w:t>Consensus</w:t>
      </w:r>
      <w:r>
        <w:rPr>
          <w:rFonts w:ascii="Arial" w:eastAsia="Arial" w:hAnsi="Arial" w:cs="Arial"/>
          <w:b/>
          <w:bCs/>
          <w:spacing w:val="-2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w w:val="105"/>
          <w:sz w:val="16"/>
          <w:szCs w:val="16"/>
        </w:rPr>
        <w:t>Point</w:t>
      </w:r>
      <w:r>
        <w:rPr>
          <w:rFonts w:ascii="Arial" w:eastAsia="Arial" w:hAnsi="Arial" w:cs="Arial"/>
          <w:b/>
          <w:bCs/>
          <w:spacing w:val="-3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w w:val="105"/>
          <w:sz w:val="16"/>
          <w:szCs w:val="16"/>
        </w:rPr>
        <w:t>21.</w:t>
      </w:r>
      <w:r>
        <w:rPr>
          <w:rFonts w:ascii="Arial" w:eastAsia="Arial" w:hAnsi="Arial" w:cs="Arial"/>
          <w:b/>
          <w:bCs/>
          <w:spacing w:val="-3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Medications</w:t>
      </w:r>
      <w:r>
        <w:rPr>
          <w:rFonts w:ascii="Arial" w:eastAsia="Arial" w:hAnsi="Arial" w:cs="Arial"/>
          <w:spacing w:val="-2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with</w:t>
      </w:r>
      <w:r>
        <w:rPr>
          <w:rFonts w:ascii="Arial" w:eastAsia="Arial" w:hAnsi="Arial" w:cs="Arial"/>
          <w:spacing w:val="-3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significant</w:t>
      </w:r>
      <w:r>
        <w:rPr>
          <w:rFonts w:ascii="Arial" w:eastAsia="Arial" w:hAnsi="Arial" w:cs="Arial"/>
          <w:spacing w:val="-2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withdrawal</w:t>
      </w:r>
      <w:r>
        <w:rPr>
          <w:rFonts w:ascii="Arial" w:eastAsia="Arial" w:hAnsi="Arial" w:cs="Arial"/>
          <w:spacing w:val="-2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syn­</w:t>
      </w:r>
      <w:r>
        <w:rPr>
          <w:rFonts w:ascii="Arial" w:eastAsia="Arial" w:hAnsi="Arial" w:cs="Arial"/>
          <w:w w:val="94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dromes,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including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clonidine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baclofen,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require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rescue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strategies</w:t>
      </w:r>
      <w:r>
        <w:rPr>
          <w:rFonts w:ascii="Arial" w:eastAsia="Arial" w:hAnsi="Arial" w:cs="Arial"/>
          <w:w w:val="96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3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event</w:t>
      </w:r>
      <w:r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4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abrupt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cessation</w:t>
      </w:r>
      <w:r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or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interruption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intrathecal</w:t>
      </w:r>
      <w:r>
        <w:rPr>
          <w:rFonts w:ascii="Arial" w:eastAsia="Arial" w:hAnsi="Arial" w:cs="Arial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delivery.</w:t>
      </w:r>
    </w:p>
    <w:p w:rsidR="00A50F6F" w:rsidRDefault="009E5943">
      <w:pPr>
        <w:spacing w:before="23" w:line="292" w:lineRule="auto"/>
        <w:ind w:left="115" w:right="180" w:firstLine="185"/>
        <w:jc w:val="both"/>
        <w:rPr>
          <w:rFonts w:ascii="Arial" w:eastAsia="Arial" w:hAnsi="Arial" w:cs="Arial"/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536" behindDoc="1" locked="0" layoutInCell="1" allowOverlap="1">
                <wp:simplePos x="0" y="0"/>
                <wp:positionH relativeFrom="page">
                  <wp:posOffset>796925</wp:posOffset>
                </wp:positionH>
                <wp:positionV relativeFrom="paragraph">
                  <wp:posOffset>573405</wp:posOffset>
                </wp:positionV>
                <wp:extent cx="6501765" cy="1270"/>
                <wp:effectExtent l="15875" t="20320" r="16510" b="16510"/>
                <wp:wrapNone/>
                <wp:docPr id="319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01765" cy="1270"/>
                          <a:chOff x="1255" y="903"/>
                          <a:chExt cx="10239" cy="2"/>
                        </a:xfrm>
                      </wpg:grpSpPr>
                      <wps:wsp>
                        <wps:cNvPr id="320" name="Freeform 272"/>
                        <wps:cNvSpPr>
                          <a:spLocks/>
                        </wps:cNvSpPr>
                        <wps:spPr bwMode="auto">
                          <a:xfrm>
                            <a:off x="1255" y="903"/>
                            <a:ext cx="10239" cy="2"/>
                          </a:xfrm>
                          <a:custGeom>
                            <a:avLst/>
                            <a:gdLst>
                              <a:gd name="T0" fmla="+- 0 1255 1255"/>
                              <a:gd name="T1" fmla="*/ T0 w 10239"/>
                              <a:gd name="T2" fmla="+- 0 11494 1255"/>
                              <a:gd name="T3" fmla="*/ T2 w 1023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239">
                                <a:moveTo>
                                  <a:pt x="0" y="0"/>
                                </a:moveTo>
                                <a:lnTo>
                                  <a:pt x="10239" y="0"/>
                                </a:lnTo>
                              </a:path>
                            </a:pathLst>
                          </a:custGeom>
                          <a:noFill/>
                          <a:ln w="271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57F3C2" id="Group 271" o:spid="_x0000_s1026" style="position:absolute;margin-left:62.75pt;margin-top:45.15pt;width:511.95pt;height:.1pt;z-index:-3944;mso-position-horizontal-relative:page" coordorigin="1255,903" coordsize="10239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">
                <v:shape id="Freeform 272" o:spid="_x0000_s1027" style="position:absolute;left:1255;top:903;width:10239;height:2;visibility:visible;mso-wrap-style:square;v-text-anchor:top" coordsize="1023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" path="m,l10239,e" filled="f" strokeweight=".75461mm">
                  <v:path arrowok="t" o:connecttype="custom" o:connectlocs="0,0;10239,0" o:connectangles="0,0"/>
                </v:shape>
                <w10:wrap anchorx="page"/>
              </v:group>
            </w:pict>
          </mc:Fallback>
        </mc:AlternateContent>
      </w:r>
      <w:r w:rsidR="003F061B">
        <w:rPr>
          <w:rFonts w:ascii="Arial" w:eastAsia="Arial" w:hAnsi="Arial" w:cs="Arial"/>
          <w:sz w:val="16"/>
          <w:szCs w:val="16"/>
        </w:rPr>
        <w:t>Maximal</w:t>
      </w:r>
      <w:r w:rsidR="003F061B"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recommended</w:t>
      </w:r>
      <w:r w:rsidR="003F061B"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daily</w:t>
      </w:r>
      <w:r w:rsidR="003F061B"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doses</w:t>
      </w:r>
      <w:r w:rsidR="003F061B"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based</w:t>
      </w:r>
      <w:r w:rsidR="003F061B"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on</w:t>
      </w:r>
      <w:r w:rsidR="003F061B"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preclinical</w:t>
      </w:r>
      <w:r w:rsidR="003F061B"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studies,</w:t>
      </w:r>
      <w:r w:rsidR="003F061B">
        <w:rPr>
          <w:rFonts w:ascii="Arial" w:eastAsia="Arial" w:hAnsi="Arial" w:cs="Arial"/>
          <w:w w:val="9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animal</w:t>
      </w:r>
      <w:r w:rsidR="003F061B"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toxicity</w:t>
      </w:r>
      <w:r w:rsidR="003F061B"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studies</w:t>
      </w:r>
      <w:r w:rsidR="003F061B"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and</w:t>
      </w:r>
      <w:r w:rsidR="003F061B"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consensus</w:t>
      </w:r>
      <w:r w:rsidR="003F061B"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were</w:t>
      </w:r>
      <w:r w:rsidR="003F061B"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published</w:t>
      </w:r>
      <w:r w:rsidR="003F061B"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in</w:t>
      </w:r>
      <w:r w:rsidR="003F061B"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</w:t>
      </w:r>
      <w:r w:rsidR="003F061B"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2012</w:t>
      </w:r>
      <w:r w:rsidR="003F061B">
        <w:rPr>
          <w:rFonts w:ascii="Arial" w:eastAsia="Arial" w:hAnsi="Arial" w:cs="Arial"/>
          <w:w w:val="9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 xml:space="preserve">PACC. </w:t>
      </w:r>
      <w:r w:rsidR="003F061B">
        <w:rPr>
          <w:rFonts w:ascii="Arial" w:eastAsia="Arial" w:hAnsi="Arial" w:cs="Arial"/>
          <w:spacing w:val="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 xml:space="preserve">Preclinical </w:t>
      </w:r>
      <w:r w:rsidR="003F061B">
        <w:rPr>
          <w:rFonts w:ascii="Arial" w:eastAsia="Arial" w:hAnsi="Arial" w:cs="Arial"/>
          <w:spacing w:val="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 xml:space="preserve">work </w:t>
      </w:r>
      <w:r w:rsidR="003F061B">
        <w:rPr>
          <w:rFonts w:ascii="Arial" w:eastAsia="Arial" w:hAnsi="Arial" w:cs="Arial"/>
          <w:spacing w:val="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 xml:space="preserve">with </w:t>
      </w:r>
      <w:r w:rsidR="003F061B">
        <w:rPr>
          <w:rFonts w:ascii="Arial" w:eastAsia="Arial" w:hAnsi="Arial" w:cs="Arial"/>
          <w:spacing w:val="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 xml:space="preserve">fentanyl </w:t>
      </w:r>
      <w:r w:rsidR="003F061B"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 xml:space="preserve">and  sufentanil </w:t>
      </w:r>
      <w:r w:rsidR="003F061B"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 xml:space="preserve">used </w:t>
      </w:r>
      <w:r w:rsidR="003F061B">
        <w:rPr>
          <w:rFonts w:ascii="Arial" w:eastAsia="Arial" w:hAnsi="Arial" w:cs="Arial"/>
          <w:spacing w:val="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single</w:t>
      </w:r>
    </w:p>
    <w:p w:rsidR="00A50F6F" w:rsidRDefault="00A50F6F">
      <w:pPr>
        <w:spacing w:line="292" w:lineRule="auto"/>
        <w:jc w:val="both"/>
        <w:rPr>
          <w:rFonts w:ascii="Arial" w:eastAsia="Arial" w:hAnsi="Arial" w:cs="Arial"/>
          <w:sz w:val="16"/>
          <w:szCs w:val="16"/>
        </w:rPr>
        <w:sectPr w:rsidR="00A50F6F">
          <w:type w:val="continuous"/>
          <w:pgSz w:w="12240" w:h="15840"/>
          <w:pgMar w:top="0" w:right="560" w:bottom="0" w:left="0" w:header="720" w:footer="720" w:gutter="0"/>
          <w:cols w:num="2" w:space="720" w:equalWidth="0">
            <w:col w:w="6281" w:space="178"/>
            <w:col w:w="5221"/>
          </w:cols>
        </w:sectPr>
      </w:pPr>
    </w:p>
    <w:p w:rsidR="00A50F6F" w:rsidRDefault="00A50F6F">
      <w:pPr>
        <w:spacing w:before="9" w:line="190" w:lineRule="exact"/>
        <w:rPr>
          <w:sz w:val="19"/>
          <w:szCs w:val="19"/>
        </w:rPr>
      </w:pPr>
    </w:p>
    <w:p w:rsidR="00A50F6F" w:rsidRDefault="00A50F6F">
      <w:pPr>
        <w:spacing w:line="190" w:lineRule="exact"/>
        <w:rPr>
          <w:sz w:val="19"/>
          <w:szCs w:val="19"/>
        </w:rPr>
        <w:sectPr w:rsidR="00A50F6F">
          <w:type w:val="continuous"/>
          <w:pgSz w:w="12240" w:h="15840"/>
          <w:pgMar w:top="0" w:right="560" w:bottom="0" w:left="0" w:header="720" w:footer="720" w:gutter="0"/>
          <w:cols w:space="720"/>
        </w:sectPr>
      </w:pPr>
    </w:p>
    <w:p w:rsidR="00A50F6F" w:rsidRDefault="009E5943">
      <w:pPr>
        <w:spacing w:before="1" w:line="130" w:lineRule="exact"/>
        <w:rPr>
          <w:sz w:val="13"/>
          <w:szCs w:val="1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532" behindDoc="1" locked="0" layoutInCell="1" allowOverlap="1">
                <wp:simplePos x="0" y="0"/>
                <wp:positionH relativeFrom="page">
                  <wp:posOffset>163195</wp:posOffset>
                </wp:positionH>
                <wp:positionV relativeFrom="page">
                  <wp:posOffset>63500</wp:posOffset>
                </wp:positionV>
                <wp:extent cx="1270" cy="7374255"/>
                <wp:effectExtent l="39370" t="34925" r="35560" b="29845"/>
                <wp:wrapNone/>
                <wp:docPr id="317" name="Group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7374255"/>
                          <a:chOff x="257" y="100"/>
                          <a:chExt cx="2" cy="11613"/>
                        </a:xfrm>
                      </wpg:grpSpPr>
                      <wps:wsp>
                        <wps:cNvPr id="318" name="Freeform 270"/>
                        <wps:cNvSpPr>
                          <a:spLocks/>
                        </wps:cNvSpPr>
                        <wps:spPr bwMode="auto">
                          <a:xfrm>
                            <a:off x="257" y="100"/>
                            <a:ext cx="2" cy="11613"/>
                          </a:xfrm>
                          <a:custGeom>
                            <a:avLst/>
                            <a:gdLst>
                              <a:gd name="T0" fmla="+- 0 11712 100"/>
                              <a:gd name="T1" fmla="*/ 11712 h 11613"/>
                              <a:gd name="T2" fmla="+- 0 100 100"/>
                              <a:gd name="T3" fmla="*/ 100 h 11613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1613">
                                <a:moveTo>
                                  <a:pt x="0" y="116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3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673DE5" id="Group 269" o:spid="_x0000_s1026" style="position:absolute;margin-left:12.85pt;margin-top:5pt;width:.1pt;height:580.65pt;z-index:-3948;mso-position-horizontal-relative:page;mso-position-vertical-relative:page" coordorigin="257,100" coordsize="2,116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">
                <v:shape id="Freeform 270" o:spid="_x0000_s1027" style="position:absolute;left:257;top:100;width:2;height:11613;visibility:visible;mso-wrap-style:square;v-text-anchor:top" coordsize="2,11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" path="m,11612l,e" filled="f" strokeweight="1.67689mm">
                  <v:path arrowok="t" o:connecttype="custom" o:connectlocs="0,11712;0,100" o:connectangles="0,0"/>
                </v:shape>
                <w10:wrap anchorx="page" anchory="page"/>
              </v:group>
            </w:pict>
          </mc:Fallback>
        </mc:AlternateContent>
      </w:r>
    </w:p>
    <w:p w:rsidR="00A50F6F" w:rsidRDefault="003F061B">
      <w:pPr>
        <w:ind w:left="1254"/>
        <w:rPr>
          <w:rFonts w:ascii="Arial" w:eastAsia="Arial" w:hAnsi="Arial" w:cs="Arial"/>
          <w:sz w:val="15"/>
          <w:szCs w:val="15"/>
        </w:rPr>
      </w:pPr>
      <w:hyperlink r:id="rId99">
        <w:r>
          <w:rPr>
            <w:rFonts w:ascii="Arial" w:eastAsia="Arial" w:hAnsi="Arial" w:cs="Arial"/>
            <w:sz w:val="15"/>
            <w:szCs w:val="15"/>
          </w:rPr>
          <w:t>www.neuromodulationjournal.com</w:t>
        </w:r>
      </w:hyperlink>
    </w:p>
    <w:p w:rsidR="00A50F6F" w:rsidRDefault="003F061B">
      <w:pPr>
        <w:spacing w:before="79"/>
        <w:ind w:left="115"/>
        <w:rPr>
          <w:rFonts w:ascii="Arial" w:eastAsia="Arial" w:hAnsi="Arial" w:cs="Arial"/>
          <w:sz w:val="15"/>
          <w:szCs w:val="15"/>
        </w:rPr>
      </w:pPr>
      <w:r>
        <w:br w:type="column"/>
      </w:r>
      <w:r>
        <w:rPr>
          <w:rFonts w:ascii="Times New Roman" w:eastAsia="Times New Roman" w:hAnsi="Times New Roman" w:cs="Times New Roman"/>
          <w:sz w:val="16"/>
          <w:szCs w:val="16"/>
        </w:rPr>
        <w:t>©</w:t>
      </w:r>
      <w:r>
        <w:rPr>
          <w:rFonts w:ascii="Times New Roman" w:eastAsia="Times New Roman" w:hAnsi="Times New Roman" w:cs="Times New Roman"/>
          <w:spacing w:val="-18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2017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International</w:t>
      </w:r>
      <w:r>
        <w:rPr>
          <w:rFonts w:ascii="Arial" w:eastAsia="Arial" w:hAnsi="Arial" w:cs="Arial"/>
          <w:spacing w:val="-7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Neuromodulation</w:t>
      </w:r>
      <w:r>
        <w:rPr>
          <w:rFonts w:ascii="Arial" w:eastAsia="Arial" w:hAnsi="Arial" w:cs="Arial"/>
          <w:spacing w:val="-3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Society</w:t>
      </w:r>
    </w:p>
    <w:p w:rsidR="00A50F6F" w:rsidRDefault="003F061B">
      <w:pPr>
        <w:spacing w:before="3" w:line="110" w:lineRule="exact"/>
        <w:rPr>
          <w:sz w:val="11"/>
          <w:szCs w:val="11"/>
        </w:rPr>
      </w:pPr>
      <w:r>
        <w:br w:type="column"/>
      </w:r>
    </w:p>
    <w:p w:rsidR="00A50F6F" w:rsidRDefault="003F061B">
      <w:pPr>
        <w:ind w:left="115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Arial" w:eastAsia="Arial" w:hAnsi="Arial" w:cs="Arial"/>
          <w:w w:val="95"/>
          <w:sz w:val="15"/>
          <w:szCs w:val="15"/>
        </w:rPr>
        <w:t xml:space="preserve">Neuromodulation </w:t>
      </w:r>
      <w:r>
        <w:rPr>
          <w:rFonts w:ascii="Arial" w:eastAsia="Arial" w:hAnsi="Arial" w:cs="Arial"/>
          <w:spacing w:val="7"/>
          <w:w w:val="9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2017;</w:t>
      </w:r>
      <w:r>
        <w:rPr>
          <w:rFonts w:ascii="Times New Roman" w:eastAsia="Times New Roman" w:hAnsi="Times New Roman" w:cs="Times New Roman"/>
          <w:spacing w:val="36"/>
          <w:w w:val="9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20:</w:t>
      </w:r>
      <w:r>
        <w:rPr>
          <w:rFonts w:ascii="Times New Roman" w:eastAsia="Times New Roman" w:hAnsi="Times New Roman" w:cs="Times New Roman"/>
          <w:spacing w:val="24"/>
          <w:w w:val="9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96-132</w:t>
      </w:r>
    </w:p>
    <w:p w:rsidR="00A50F6F" w:rsidRDefault="00A50F6F">
      <w:pPr>
        <w:rPr>
          <w:rFonts w:ascii="Times New Roman" w:eastAsia="Times New Roman" w:hAnsi="Times New Roman" w:cs="Times New Roman"/>
          <w:sz w:val="16"/>
          <w:szCs w:val="16"/>
        </w:rPr>
        <w:sectPr w:rsidR="00A50F6F">
          <w:type w:val="continuous"/>
          <w:pgSz w:w="12240" w:h="15840"/>
          <w:pgMar w:top="0" w:right="560" w:bottom="0" w:left="0" w:header="720" w:footer="720" w:gutter="0"/>
          <w:cols w:num="3" w:space="720" w:equalWidth="0">
            <w:col w:w="3537" w:space="1197"/>
            <w:col w:w="3178" w:space="1176"/>
            <w:col w:w="2592"/>
          </w:cols>
        </w:sectPr>
      </w:pPr>
    </w:p>
    <w:p w:rsidR="00A50F6F" w:rsidRDefault="00A50F6F">
      <w:pPr>
        <w:spacing w:before="4" w:line="190" w:lineRule="exact"/>
        <w:rPr>
          <w:sz w:val="19"/>
          <w:szCs w:val="19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9E5943">
      <w:pPr>
        <w:spacing w:before="82"/>
        <w:ind w:left="945"/>
        <w:rPr>
          <w:rFonts w:ascii="Arial" w:eastAsia="Arial" w:hAnsi="Arial" w:cs="Arial"/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538" behindDoc="1" locked="0" layoutInCell="1" allowOverlap="1">
                <wp:simplePos x="0" y="0"/>
                <wp:positionH relativeFrom="page">
                  <wp:posOffset>725170</wp:posOffset>
                </wp:positionH>
                <wp:positionV relativeFrom="paragraph">
                  <wp:posOffset>-344805</wp:posOffset>
                </wp:positionV>
                <wp:extent cx="5492750" cy="219710"/>
                <wp:effectExtent l="1270" t="635" r="1905" b="0"/>
                <wp:wrapNone/>
                <wp:docPr id="313" name="Group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2750" cy="219710"/>
                          <a:chOff x="1142" y="-543"/>
                          <a:chExt cx="8650" cy="346"/>
                        </a:xfrm>
                      </wpg:grpSpPr>
                      <pic:pic xmlns:pic="http://schemas.openxmlformats.org/drawingml/2006/picture">
                        <pic:nvPicPr>
                          <pic:cNvPr id="314" name="Picture 2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63" y="-543"/>
                            <a:ext cx="1229" cy="3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315" name="Group 266"/>
                        <wpg:cNvGrpSpPr>
                          <a:grpSpLocks/>
                        </wpg:cNvGrpSpPr>
                        <wpg:grpSpPr bwMode="auto">
                          <a:xfrm>
                            <a:off x="1164" y="-314"/>
                            <a:ext cx="7633" cy="2"/>
                            <a:chOff x="1164" y="-314"/>
                            <a:chExt cx="7633" cy="2"/>
                          </a:xfrm>
                        </wpg:grpSpPr>
                        <wps:wsp>
                          <wps:cNvPr id="316" name="Freeform 267"/>
                          <wps:cNvSpPr>
                            <a:spLocks/>
                          </wps:cNvSpPr>
                          <wps:spPr bwMode="auto">
                            <a:xfrm>
                              <a:off x="1164" y="-314"/>
                              <a:ext cx="7633" cy="2"/>
                            </a:xfrm>
                            <a:custGeom>
                              <a:avLst/>
                              <a:gdLst>
                                <a:gd name="T0" fmla="+- 0 1164 1164"/>
                                <a:gd name="T1" fmla="*/ T0 w 7633"/>
                                <a:gd name="T2" fmla="+- 0 8797 1164"/>
                                <a:gd name="T3" fmla="*/ T2 w 763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633">
                                  <a:moveTo>
                                    <a:pt x="0" y="0"/>
                                  </a:moveTo>
                                  <a:lnTo>
                                    <a:pt x="7633" y="0"/>
                                  </a:lnTo>
                                </a:path>
                              </a:pathLst>
                            </a:custGeom>
                            <a:noFill/>
                            <a:ln w="2736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835A46" id="Group 265" o:spid="_x0000_s1026" style="position:absolute;margin-left:57.1pt;margin-top:-27.15pt;width:432.5pt;height:17.3pt;z-index:-3942;mso-position-horizontal-relative:page" coordorigin="1142,-543" coordsize="8650,3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">
                <v:shape id="Picture 268" o:spid="_x0000_s1027" type="#_x0000_t75" style="position:absolute;left:8563;top:-543;width:1229;height: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">
                  <v:imagedata r:id="rId101" o:title=""/>
                </v:shape>
                <v:group id="Group 266" o:spid="_x0000_s1028" style="position:absolute;left:1164;top:-314;width:7633;height:2" coordorigin="1164,-314" coordsize="763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sH4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zjFfyeCUdAZg8AAAD//wMAUEsBAi0AFAAGAAgAAAAhANvh9svuAAAAhQEAABMAAAAAAAAA&#10;AAAAAAAAAAAAAFtDb250ZW50X1R5cGVzXS54bWxQSwECLQAUAAYACAAAACEAWvQsW78AAAAVAQAA&#10;CwAAAAAAAAAAAAAAAAAfAQAAX3JlbHMvLnJlbHNQSwECLQAUAAYACAAAACEAc67B+MYAAADcAAAA&#10;DwAAAAAAAAAAAAAAAAAHAgAAZHJzL2Rvd25yZXYueG1sUEsFBgAAAAADAAMAtwAAAPoCAAAAAA==&#10;">
                  <v:shape id="Freeform 267" o:spid="_x0000_s1029" style="position:absolute;left:1164;top:-314;width:7633;height:2;visibility:visible;mso-wrap-style:square;v-text-anchor:top" coordsize="763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" path="m,l7633,e" filled="f" strokeweight=".76022mm">
                    <v:path arrowok="t" o:connecttype="custom" o:connectlocs="0,0;7633,0" o:connectangles="0,0"/>
                  </v:shape>
                </v:group>
                <w10:wrap anchorx="page"/>
              </v:group>
            </w:pict>
          </mc:Fallback>
        </mc:AlternateContent>
      </w:r>
      <w:r w:rsidR="003F061B">
        <w:rPr>
          <w:rFonts w:ascii="Arial" w:eastAsia="Arial" w:hAnsi="Arial" w:cs="Arial"/>
          <w:sz w:val="14"/>
          <w:szCs w:val="14"/>
        </w:rPr>
        <w:t>18.</w:t>
      </w:r>
      <w:r w:rsidR="003F061B">
        <w:rPr>
          <w:rFonts w:ascii="Arial" w:eastAsia="Arial" w:hAnsi="Arial" w:cs="Arial"/>
          <w:spacing w:val="34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Noncancer-Related</w:t>
      </w:r>
      <w:r w:rsidR="003F061B">
        <w:rPr>
          <w:rFonts w:ascii="Arial" w:eastAsia="Arial" w:hAnsi="Arial" w:cs="Arial"/>
          <w:spacing w:val="24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Pain</w:t>
      </w:r>
      <w:r w:rsidR="003F061B">
        <w:rPr>
          <w:rFonts w:ascii="Arial" w:eastAsia="Arial" w:hAnsi="Arial" w:cs="Arial"/>
          <w:spacing w:val="-1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With</w:t>
      </w:r>
      <w:r w:rsidR="003F061B"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Diffuse</w:t>
      </w:r>
      <w:r w:rsidR="003F061B"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Nociceptive</w:t>
      </w:r>
      <w:r w:rsidR="003F061B"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or</w:t>
      </w:r>
      <w:r w:rsidR="003F061B"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Neuropathic</w:t>
      </w:r>
      <w:r w:rsidR="003F061B"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Pain.</w:t>
      </w:r>
    </w:p>
    <w:p w:rsidR="00A50F6F" w:rsidRDefault="00A50F6F">
      <w:pPr>
        <w:spacing w:before="3" w:line="190" w:lineRule="exact"/>
        <w:rPr>
          <w:sz w:val="19"/>
          <w:szCs w:val="19"/>
        </w:rPr>
      </w:pPr>
    </w:p>
    <w:p w:rsidR="00A50F6F" w:rsidRDefault="00A50F6F">
      <w:pPr>
        <w:spacing w:line="190" w:lineRule="exact"/>
        <w:rPr>
          <w:sz w:val="19"/>
          <w:szCs w:val="19"/>
        </w:rPr>
        <w:sectPr w:rsidR="00A50F6F">
          <w:headerReference w:type="even" r:id="rId102"/>
          <w:footerReference w:type="even" r:id="rId103"/>
          <w:pgSz w:w="12240" w:h="15840"/>
          <w:pgMar w:top="720" w:right="160" w:bottom="920" w:left="520" w:header="460" w:footer="739" w:gutter="0"/>
          <w:cols w:space="720"/>
        </w:sectPr>
      </w:pPr>
    </w:p>
    <w:p w:rsidR="00A50F6F" w:rsidRDefault="00A50F6F">
      <w:pPr>
        <w:spacing w:before="2" w:line="100" w:lineRule="exact"/>
        <w:rPr>
          <w:sz w:val="10"/>
          <w:szCs w:val="10"/>
        </w:rPr>
      </w:pPr>
    </w:p>
    <w:p w:rsidR="00A50F6F" w:rsidRDefault="003F061B">
      <w:pPr>
        <w:ind w:left="509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Arial" w:eastAsia="Arial" w:hAnsi="Arial" w:cs="Arial"/>
          <w:w w:val="95"/>
          <w:sz w:val="14"/>
          <w:szCs w:val="14"/>
        </w:rPr>
        <w:t>Line</w:t>
      </w:r>
      <w:r>
        <w:rPr>
          <w:rFonts w:ascii="Arial" w:eastAsia="Arial" w:hAnsi="Arial" w:cs="Arial"/>
          <w:spacing w:val="1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5"/>
          <w:szCs w:val="15"/>
        </w:rPr>
        <w:t>1A</w:t>
      </w:r>
    </w:p>
    <w:p w:rsidR="00A50F6F" w:rsidRDefault="003F061B">
      <w:pPr>
        <w:spacing w:before="24"/>
        <w:ind w:left="50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90"/>
          <w:sz w:val="14"/>
          <w:szCs w:val="14"/>
        </w:rPr>
        <w:t>Line</w:t>
      </w:r>
      <w:r>
        <w:rPr>
          <w:rFonts w:ascii="Arial" w:eastAsia="Arial" w:hAnsi="Arial" w:cs="Arial"/>
          <w:spacing w:val="19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pacing w:val="17"/>
          <w:w w:val="90"/>
          <w:sz w:val="16"/>
          <w:szCs w:val="16"/>
        </w:rPr>
        <w:t>1</w:t>
      </w:r>
      <w:r>
        <w:rPr>
          <w:rFonts w:ascii="Arial" w:eastAsia="Arial" w:hAnsi="Arial" w:cs="Arial"/>
          <w:w w:val="90"/>
          <w:sz w:val="14"/>
          <w:szCs w:val="14"/>
        </w:rPr>
        <w:t>B</w:t>
      </w:r>
    </w:p>
    <w:p w:rsidR="00A50F6F" w:rsidRDefault="003F061B">
      <w:pPr>
        <w:spacing w:before="82" w:line="307" w:lineRule="auto"/>
        <w:ind w:left="469"/>
        <w:rPr>
          <w:rFonts w:ascii="Arial" w:eastAsia="Arial" w:hAnsi="Arial" w:cs="Arial"/>
          <w:sz w:val="14"/>
          <w:szCs w:val="14"/>
        </w:rPr>
      </w:pPr>
      <w:r>
        <w:rPr>
          <w:w w:val="105"/>
        </w:rPr>
        <w:br w:type="column"/>
      </w:r>
      <w:r>
        <w:rPr>
          <w:rFonts w:ascii="Arial" w:eastAsia="Arial" w:hAnsi="Arial" w:cs="Arial"/>
          <w:w w:val="105"/>
          <w:sz w:val="14"/>
          <w:szCs w:val="14"/>
        </w:rPr>
        <w:t xml:space="preserve">Morphine </w:t>
      </w:r>
      <w:r>
        <w:rPr>
          <w:rFonts w:ascii="Arial" w:eastAsia="Arial" w:hAnsi="Arial" w:cs="Arial"/>
          <w:sz w:val="14"/>
          <w:szCs w:val="14"/>
        </w:rPr>
        <w:t>Hydromorphone</w:t>
      </w:r>
    </w:p>
    <w:p w:rsidR="00A50F6F" w:rsidRDefault="003F061B">
      <w:pPr>
        <w:spacing w:before="82"/>
        <w:ind w:left="504"/>
        <w:rPr>
          <w:rFonts w:ascii="Arial" w:eastAsia="Arial" w:hAnsi="Arial" w:cs="Arial"/>
          <w:sz w:val="14"/>
          <w:szCs w:val="14"/>
        </w:rPr>
      </w:pPr>
      <w:r>
        <w:rPr>
          <w:w w:val="105"/>
        </w:rPr>
        <w:br w:type="column"/>
      </w:r>
      <w:r>
        <w:rPr>
          <w:rFonts w:ascii="Arial" w:eastAsia="Arial" w:hAnsi="Arial" w:cs="Arial"/>
          <w:w w:val="105"/>
          <w:sz w:val="14"/>
          <w:szCs w:val="14"/>
        </w:rPr>
        <w:t>Ziconotide*</w:t>
      </w:r>
    </w:p>
    <w:p w:rsidR="00A50F6F" w:rsidRDefault="009E5943">
      <w:pPr>
        <w:spacing w:before="54" w:line="300" w:lineRule="auto"/>
        <w:ind w:left="672" w:right="3693" w:hanging="168"/>
        <w:rPr>
          <w:rFonts w:ascii="Arial" w:eastAsia="Arial" w:hAnsi="Arial" w:cs="Arial"/>
          <w:sz w:val="14"/>
          <w:szCs w:val="14"/>
        </w:rPr>
      </w:pPr>
      <w:r>
        <w:rPr>
          <w:noProof/>
        </w:rPr>
        <w:drawing>
          <wp:anchor distT="0" distB="0" distL="114300" distR="114300" simplePos="0" relativeHeight="503312540" behindDoc="1" locked="0" layoutInCell="1" allowOverlap="1">
            <wp:simplePos x="0" y="0"/>
            <wp:positionH relativeFrom="page">
              <wp:posOffset>7534910</wp:posOffset>
            </wp:positionH>
            <wp:positionV relativeFrom="paragraph">
              <wp:posOffset>-57150</wp:posOffset>
            </wp:positionV>
            <wp:extent cx="60960" cy="1377950"/>
            <wp:effectExtent l="0" t="0" r="0" b="0"/>
            <wp:wrapNone/>
            <wp:docPr id="312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061B">
        <w:rPr>
          <w:rFonts w:ascii="Arial" w:eastAsia="Arial" w:hAnsi="Arial" w:cs="Arial"/>
          <w:w w:val="110"/>
          <w:sz w:val="14"/>
          <w:szCs w:val="14"/>
        </w:rPr>
        <w:t>Morphine</w:t>
      </w:r>
      <w:r w:rsidR="003F061B">
        <w:rPr>
          <w:rFonts w:ascii="Arial" w:eastAsia="Arial" w:hAnsi="Arial" w:cs="Arial"/>
          <w:spacing w:val="-10"/>
          <w:w w:val="110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w w:val="110"/>
          <w:sz w:val="14"/>
          <w:szCs w:val="14"/>
        </w:rPr>
        <w:t>or</w:t>
      </w:r>
      <w:r w:rsidR="003F061B">
        <w:rPr>
          <w:rFonts w:ascii="Arial" w:eastAsia="Arial" w:hAnsi="Arial" w:cs="Arial"/>
          <w:spacing w:val="-5"/>
          <w:w w:val="110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w w:val="110"/>
          <w:sz w:val="14"/>
          <w:szCs w:val="14"/>
        </w:rPr>
        <w:t>hydromorphone</w:t>
      </w:r>
      <w:r w:rsidR="003F061B">
        <w:rPr>
          <w:rFonts w:ascii="Arial" w:eastAsia="Arial" w:hAnsi="Arial" w:cs="Arial"/>
          <w:spacing w:val="-16"/>
          <w:w w:val="110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w w:val="110"/>
          <w:sz w:val="14"/>
          <w:szCs w:val="14"/>
        </w:rPr>
        <w:t>+</w:t>
      </w:r>
      <w:r w:rsidR="003F061B">
        <w:rPr>
          <w:rFonts w:ascii="Arial" w:eastAsia="Arial" w:hAnsi="Arial" w:cs="Arial"/>
          <w:w w:val="142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w w:val="115"/>
          <w:sz w:val="14"/>
          <w:szCs w:val="14"/>
        </w:rPr>
        <w:t>bupivacaine</w:t>
      </w:r>
    </w:p>
    <w:p w:rsidR="00A50F6F" w:rsidRDefault="00A50F6F">
      <w:pPr>
        <w:spacing w:line="300" w:lineRule="auto"/>
        <w:rPr>
          <w:rFonts w:ascii="Arial" w:eastAsia="Arial" w:hAnsi="Arial" w:cs="Arial"/>
          <w:sz w:val="14"/>
          <w:szCs w:val="14"/>
        </w:rPr>
        <w:sectPr w:rsidR="00A50F6F">
          <w:type w:val="continuous"/>
          <w:pgSz w:w="12240" w:h="15840"/>
          <w:pgMar w:top="0" w:right="160" w:bottom="0" w:left="520" w:header="720" w:footer="720" w:gutter="0"/>
          <w:cols w:num="3" w:space="720" w:equalWidth="0">
            <w:col w:w="987" w:space="40"/>
            <w:col w:w="1514" w:space="2775"/>
            <w:col w:w="6244"/>
          </w:cols>
        </w:sectPr>
      </w:pPr>
    </w:p>
    <w:p w:rsidR="00A50F6F" w:rsidRDefault="003F061B">
      <w:pPr>
        <w:tabs>
          <w:tab w:val="left" w:pos="1495"/>
        </w:tabs>
        <w:spacing w:line="187" w:lineRule="exact"/>
        <w:ind w:left="500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position w:val="-2"/>
          <w:sz w:val="14"/>
          <w:szCs w:val="14"/>
        </w:rPr>
        <w:t>Line</w:t>
      </w:r>
      <w:r>
        <w:rPr>
          <w:rFonts w:ascii="Arial" w:eastAsia="Arial" w:hAnsi="Arial" w:cs="Arial"/>
          <w:spacing w:val="6"/>
          <w:position w:val="-2"/>
          <w:sz w:val="14"/>
          <w:szCs w:val="14"/>
        </w:rPr>
        <w:t xml:space="preserve"> </w:t>
      </w:r>
      <w:r>
        <w:rPr>
          <w:rFonts w:ascii="Arial" w:eastAsia="Arial" w:hAnsi="Arial" w:cs="Arial"/>
          <w:position w:val="-2"/>
          <w:sz w:val="14"/>
          <w:szCs w:val="14"/>
        </w:rPr>
        <w:t>3</w:t>
      </w:r>
      <w:r>
        <w:rPr>
          <w:rFonts w:ascii="Arial" w:eastAsia="Arial" w:hAnsi="Arial" w:cs="Arial"/>
          <w:position w:val="-2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 xml:space="preserve">Hydromorphone </w:t>
      </w:r>
      <w:r>
        <w:rPr>
          <w:rFonts w:ascii="Arial" w:eastAsia="Arial" w:hAnsi="Arial" w:cs="Arial"/>
          <w:spacing w:val="2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or</w:t>
      </w:r>
    </w:p>
    <w:p w:rsidR="00A50F6F" w:rsidRDefault="003F061B">
      <w:pPr>
        <w:spacing w:before="20"/>
        <w:ind w:left="1658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10"/>
          <w:sz w:val="14"/>
          <w:szCs w:val="14"/>
        </w:rPr>
        <w:t>morphine+ clonidine</w:t>
      </w:r>
    </w:p>
    <w:p w:rsidR="00A50F6F" w:rsidRDefault="003F061B">
      <w:pPr>
        <w:spacing w:before="6"/>
        <w:ind w:left="500"/>
        <w:rPr>
          <w:rFonts w:ascii="Arial" w:eastAsia="Arial" w:hAnsi="Arial" w:cs="Arial"/>
          <w:sz w:val="14"/>
          <w:szCs w:val="14"/>
        </w:rPr>
      </w:pPr>
      <w:r>
        <w:rPr>
          <w:w w:val="105"/>
        </w:rPr>
        <w:br w:type="column"/>
      </w:r>
      <w:r>
        <w:rPr>
          <w:rFonts w:ascii="Arial" w:eastAsia="Arial" w:hAnsi="Arial" w:cs="Arial"/>
          <w:w w:val="105"/>
          <w:sz w:val="14"/>
          <w:szCs w:val="14"/>
        </w:rPr>
        <w:t>Fentanyl</w:t>
      </w:r>
      <w:r>
        <w:rPr>
          <w:rFonts w:ascii="Arial" w:eastAsia="Arial" w:hAnsi="Arial" w:cs="Arial"/>
          <w:spacing w:val="-2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+</w:t>
      </w:r>
      <w:r>
        <w:rPr>
          <w:rFonts w:ascii="Arial" w:eastAsia="Arial" w:hAnsi="Arial" w:cs="Arial"/>
          <w:spacing w:val="-2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bupivacaine</w:t>
      </w:r>
    </w:p>
    <w:p w:rsidR="00A50F6F" w:rsidRDefault="003F061B">
      <w:pPr>
        <w:spacing w:line="180" w:lineRule="exact"/>
        <w:ind w:left="500"/>
        <w:rPr>
          <w:rFonts w:ascii="Arial" w:eastAsia="Arial" w:hAnsi="Arial" w:cs="Arial"/>
          <w:sz w:val="14"/>
          <w:szCs w:val="14"/>
        </w:rPr>
      </w:pPr>
      <w:r>
        <w:br w:type="column"/>
      </w:r>
      <w:r>
        <w:rPr>
          <w:rFonts w:ascii="Arial" w:eastAsia="Arial" w:hAnsi="Arial" w:cs="Arial"/>
          <w:sz w:val="14"/>
          <w:szCs w:val="14"/>
        </w:rPr>
        <w:t>Ziconotide</w:t>
      </w:r>
      <w:r>
        <w:rPr>
          <w:rFonts w:ascii="Arial" w:eastAsia="Arial" w:hAnsi="Arial" w:cs="Arial"/>
          <w:spacing w:val="30"/>
          <w:sz w:val="14"/>
          <w:szCs w:val="14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+</w:t>
      </w:r>
      <w:r>
        <w:rPr>
          <w:rFonts w:ascii="Arial" w:eastAsia="Arial" w:hAnsi="Arial" w:cs="Arial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morphine</w:t>
      </w:r>
      <w:r>
        <w:rPr>
          <w:rFonts w:ascii="Arial" w:eastAsia="Arial" w:hAnsi="Arial" w:cs="Arial"/>
          <w:spacing w:val="2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or</w:t>
      </w:r>
    </w:p>
    <w:p w:rsidR="00A50F6F" w:rsidRDefault="003F061B">
      <w:pPr>
        <w:spacing w:before="27"/>
        <w:ind w:left="672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hydromorphone</w:t>
      </w:r>
    </w:p>
    <w:p w:rsidR="00A50F6F" w:rsidRDefault="00A50F6F">
      <w:pPr>
        <w:rPr>
          <w:rFonts w:ascii="Arial" w:eastAsia="Arial" w:hAnsi="Arial" w:cs="Arial"/>
          <w:sz w:val="14"/>
          <w:szCs w:val="14"/>
        </w:rPr>
        <w:sectPr w:rsidR="00A50F6F">
          <w:type w:val="continuous"/>
          <w:pgSz w:w="12240" w:h="15840"/>
          <w:pgMar w:top="0" w:right="160" w:bottom="0" w:left="520" w:header="720" w:footer="720" w:gutter="0"/>
          <w:cols w:num="3" w:space="720" w:equalWidth="0">
            <w:col w:w="3049" w:space="2271"/>
            <w:col w:w="1978" w:space="914"/>
            <w:col w:w="3348"/>
          </w:cols>
        </w:sectPr>
      </w:pPr>
    </w:p>
    <w:p w:rsidR="00A50F6F" w:rsidRDefault="003F061B">
      <w:pPr>
        <w:spacing w:before="64"/>
        <w:ind w:left="500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Line</w:t>
      </w:r>
      <w:r>
        <w:rPr>
          <w:rFonts w:ascii="Arial" w:eastAsia="Arial" w:hAnsi="Arial" w:cs="Arial"/>
          <w:spacing w:val="-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4</w:t>
      </w:r>
    </w:p>
    <w:p w:rsidR="00A50F6F" w:rsidRDefault="003F061B">
      <w:pPr>
        <w:spacing w:before="40" w:line="307" w:lineRule="auto"/>
        <w:ind w:left="648" w:hanging="149"/>
        <w:rPr>
          <w:rFonts w:ascii="Arial" w:eastAsia="Arial" w:hAnsi="Arial" w:cs="Arial"/>
          <w:sz w:val="14"/>
          <w:szCs w:val="14"/>
        </w:rPr>
      </w:pPr>
      <w:r>
        <w:rPr>
          <w:w w:val="105"/>
        </w:rPr>
        <w:br w:type="column"/>
      </w:r>
      <w:r>
        <w:rPr>
          <w:rFonts w:ascii="Arial" w:eastAsia="Arial" w:hAnsi="Arial" w:cs="Arial"/>
          <w:w w:val="105"/>
          <w:sz w:val="14"/>
          <w:szCs w:val="14"/>
        </w:rPr>
        <w:t>Hydromorphone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or</w:t>
      </w:r>
      <w:r>
        <w:rPr>
          <w:rFonts w:ascii="Arial" w:eastAsia="Arial" w:hAnsi="Arial" w:cs="Arial"/>
          <w:w w:val="104"/>
          <w:sz w:val="14"/>
          <w:szCs w:val="14"/>
        </w:rPr>
        <w:t xml:space="preserve"> </w:t>
      </w:r>
      <w:r>
        <w:rPr>
          <w:rFonts w:ascii="Arial" w:eastAsia="Arial" w:hAnsi="Arial" w:cs="Arial"/>
          <w:w w:val="110"/>
          <w:sz w:val="14"/>
          <w:szCs w:val="14"/>
        </w:rPr>
        <w:t>morphine+</w:t>
      </w:r>
      <w:r>
        <w:rPr>
          <w:rFonts w:ascii="Arial" w:eastAsia="Arial" w:hAnsi="Arial" w:cs="Arial"/>
          <w:spacing w:val="-2"/>
          <w:w w:val="110"/>
          <w:sz w:val="14"/>
          <w:szCs w:val="14"/>
        </w:rPr>
        <w:t xml:space="preserve"> </w:t>
      </w:r>
      <w:r>
        <w:rPr>
          <w:rFonts w:ascii="Arial" w:eastAsia="Arial" w:hAnsi="Arial" w:cs="Arial"/>
          <w:w w:val="110"/>
          <w:sz w:val="14"/>
          <w:szCs w:val="14"/>
        </w:rPr>
        <w:t>bupivacaine</w:t>
      </w:r>
      <w:r>
        <w:rPr>
          <w:rFonts w:ascii="Arial" w:eastAsia="Arial" w:hAnsi="Arial" w:cs="Arial"/>
          <w:spacing w:val="-5"/>
          <w:w w:val="110"/>
          <w:sz w:val="14"/>
          <w:szCs w:val="14"/>
        </w:rPr>
        <w:t xml:space="preserve"> </w:t>
      </w:r>
      <w:r>
        <w:rPr>
          <w:rFonts w:ascii="Arial" w:eastAsia="Arial" w:hAnsi="Arial" w:cs="Arial"/>
          <w:w w:val="110"/>
          <w:sz w:val="14"/>
          <w:szCs w:val="14"/>
        </w:rPr>
        <w:t>+</w:t>
      </w:r>
      <w:r>
        <w:rPr>
          <w:rFonts w:ascii="Arial" w:eastAsia="Arial" w:hAnsi="Arial" w:cs="Arial"/>
          <w:w w:val="142"/>
          <w:sz w:val="14"/>
          <w:szCs w:val="14"/>
        </w:rPr>
        <w:t xml:space="preserve"> </w:t>
      </w:r>
      <w:r>
        <w:rPr>
          <w:rFonts w:ascii="Arial" w:eastAsia="Arial" w:hAnsi="Arial" w:cs="Arial"/>
          <w:w w:val="115"/>
          <w:sz w:val="14"/>
          <w:szCs w:val="14"/>
        </w:rPr>
        <w:t>clonidine</w:t>
      </w:r>
    </w:p>
    <w:p w:rsidR="00A50F6F" w:rsidRDefault="003F061B">
      <w:pPr>
        <w:spacing w:before="54"/>
        <w:ind w:left="500"/>
        <w:rPr>
          <w:rFonts w:ascii="Arial" w:eastAsia="Arial" w:hAnsi="Arial" w:cs="Arial"/>
          <w:sz w:val="14"/>
          <w:szCs w:val="14"/>
        </w:rPr>
      </w:pPr>
      <w:r>
        <w:rPr>
          <w:w w:val="105"/>
        </w:rPr>
        <w:br w:type="column"/>
      </w:r>
      <w:r>
        <w:rPr>
          <w:rFonts w:ascii="Arial" w:eastAsia="Arial" w:hAnsi="Arial" w:cs="Arial"/>
          <w:w w:val="105"/>
          <w:sz w:val="14"/>
          <w:szCs w:val="14"/>
        </w:rPr>
        <w:t>Fentanyl</w:t>
      </w:r>
      <w:r>
        <w:rPr>
          <w:rFonts w:ascii="Arial" w:eastAsia="Arial" w:hAnsi="Arial" w:cs="Arial"/>
          <w:spacing w:val="-1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+</w:t>
      </w:r>
      <w:r>
        <w:rPr>
          <w:rFonts w:ascii="Arial" w:eastAsia="Arial" w:hAnsi="Arial" w:cs="Arial"/>
          <w:spacing w:val="-2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ziconotide</w:t>
      </w:r>
    </w:p>
    <w:p w:rsidR="00A50F6F" w:rsidRDefault="003F061B">
      <w:pPr>
        <w:spacing w:line="228" w:lineRule="exact"/>
        <w:ind w:left="479"/>
        <w:rPr>
          <w:rFonts w:ascii="Arial" w:eastAsia="Arial" w:hAnsi="Arial" w:cs="Arial"/>
          <w:sz w:val="14"/>
          <w:szCs w:val="14"/>
        </w:rPr>
      </w:pPr>
      <w:r>
        <w:br w:type="column"/>
      </w:r>
      <w:r>
        <w:rPr>
          <w:rFonts w:ascii="Arial" w:eastAsia="Arial" w:hAnsi="Arial" w:cs="Arial"/>
          <w:sz w:val="14"/>
          <w:szCs w:val="14"/>
        </w:rPr>
        <w:t>Sufentanil</w:t>
      </w:r>
      <w:r>
        <w:rPr>
          <w:rFonts w:ascii="Arial" w:eastAsia="Arial" w:hAnsi="Arial" w:cs="Arial"/>
          <w:spacing w:val="16"/>
          <w:sz w:val="14"/>
          <w:szCs w:val="14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+</w:t>
      </w:r>
      <w:r>
        <w:rPr>
          <w:rFonts w:ascii="Arial" w:eastAsia="Arial" w:hAnsi="Arial" w:cs="Arial"/>
          <w:spacing w:val="-21"/>
          <w:sz w:val="20"/>
          <w:szCs w:val="20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bupivacaine</w:t>
      </w:r>
      <w:r>
        <w:rPr>
          <w:rFonts w:ascii="Arial" w:eastAsia="Arial" w:hAnsi="Arial" w:cs="Arial"/>
          <w:spacing w:val="2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or</w:t>
      </w:r>
      <w:r>
        <w:rPr>
          <w:rFonts w:ascii="Arial" w:eastAsia="Arial" w:hAnsi="Arial" w:cs="Arial"/>
          <w:spacing w:val="2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clonidine</w:t>
      </w:r>
    </w:p>
    <w:p w:rsidR="00A50F6F" w:rsidRDefault="003F061B">
      <w:pPr>
        <w:spacing w:before="11" w:line="206" w:lineRule="exact"/>
        <w:ind w:left="640" w:right="1214" w:hanging="168"/>
        <w:rPr>
          <w:rFonts w:ascii="Arial" w:eastAsia="Arial" w:hAnsi="Arial" w:cs="Arial"/>
          <w:sz w:val="14"/>
          <w:szCs w:val="14"/>
        </w:rPr>
      </w:pPr>
      <w:r>
        <w:br w:type="column"/>
      </w:r>
      <w:r>
        <w:rPr>
          <w:rFonts w:ascii="Arial" w:eastAsia="Arial" w:hAnsi="Arial" w:cs="Arial"/>
          <w:sz w:val="14"/>
          <w:szCs w:val="14"/>
        </w:rPr>
        <w:t>Ziconotide</w:t>
      </w:r>
      <w:r>
        <w:rPr>
          <w:rFonts w:ascii="Arial" w:eastAsia="Arial" w:hAnsi="Arial" w:cs="Arial"/>
          <w:spacing w:val="23"/>
          <w:sz w:val="14"/>
          <w:szCs w:val="14"/>
        </w:rPr>
        <w:t xml:space="preserve"> </w:t>
      </w:r>
      <w:r>
        <w:rPr>
          <w:rFonts w:ascii="Arial" w:eastAsia="Arial" w:hAnsi="Arial" w:cs="Arial"/>
          <w:sz w:val="21"/>
          <w:szCs w:val="21"/>
        </w:rPr>
        <w:t>+</w:t>
      </w:r>
      <w:r>
        <w:rPr>
          <w:rFonts w:ascii="Arial" w:eastAsia="Arial" w:hAnsi="Arial" w:cs="Arial"/>
          <w:spacing w:val="-19"/>
          <w:sz w:val="21"/>
          <w:szCs w:val="21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clonidine  or</w:t>
      </w:r>
      <w:r>
        <w:rPr>
          <w:rFonts w:ascii="Arial" w:eastAsia="Arial" w:hAnsi="Arial" w:cs="Arial"/>
          <w:w w:val="10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bupivacaine</w:t>
      </w:r>
      <w:r>
        <w:rPr>
          <w:rFonts w:ascii="Arial" w:eastAsia="Arial" w:hAnsi="Arial" w:cs="Arial"/>
          <w:spacing w:val="3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or </w:t>
      </w:r>
      <w:r>
        <w:rPr>
          <w:rFonts w:ascii="Arial" w:eastAsia="Arial" w:hAnsi="Arial" w:cs="Arial"/>
          <w:spacing w:val="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both</w:t>
      </w:r>
    </w:p>
    <w:p w:rsidR="00A50F6F" w:rsidRDefault="00A50F6F">
      <w:pPr>
        <w:spacing w:line="206" w:lineRule="exact"/>
        <w:rPr>
          <w:rFonts w:ascii="Arial" w:eastAsia="Arial" w:hAnsi="Arial" w:cs="Arial"/>
          <w:sz w:val="14"/>
          <w:szCs w:val="14"/>
        </w:rPr>
        <w:sectPr w:rsidR="00A50F6F">
          <w:type w:val="continuous"/>
          <w:pgSz w:w="12240" w:h="15840"/>
          <w:pgMar w:top="0" w:right="160" w:bottom="0" w:left="520" w:header="720" w:footer="720" w:gutter="0"/>
          <w:cols w:num="5" w:space="720" w:equalWidth="0">
            <w:col w:w="891" w:space="105"/>
            <w:col w:w="2389" w:space="48"/>
            <w:col w:w="1863" w:space="40"/>
            <w:col w:w="2865" w:space="40"/>
            <w:col w:w="3319"/>
          </w:cols>
        </w:sectPr>
      </w:pPr>
    </w:p>
    <w:p w:rsidR="00A50F6F" w:rsidRDefault="003F061B">
      <w:pPr>
        <w:spacing w:before="11"/>
        <w:ind w:left="495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Arial" w:eastAsia="Arial" w:hAnsi="Arial" w:cs="Arial"/>
          <w:sz w:val="14"/>
          <w:szCs w:val="14"/>
        </w:rPr>
        <w:t>Line</w:t>
      </w:r>
      <w:r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5"/>
          <w:szCs w:val="15"/>
        </w:rPr>
        <w:t>5</w:t>
      </w:r>
    </w:p>
    <w:p w:rsidR="00A50F6F" w:rsidRDefault="003F061B">
      <w:pPr>
        <w:spacing w:before="42"/>
        <w:ind w:left="490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Line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6</w:t>
      </w:r>
    </w:p>
    <w:p w:rsidR="00A50F6F" w:rsidRDefault="003F061B">
      <w:pPr>
        <w:spacing w:before="6" w:line="307" w:lineRule="auto"/>
        <w:ind w:left="490" w:firstLine="4"/>
        <w:rPr>
          <w:rFonts w:ascii="Arial" w:eastAsia="Arial" w:hAnsi="Arial" w:cs="Arial"/>
          <w:sz w:val="14"/>
          <w:szCs w:val="14"/>
        </w:rPr>
      </w:pPr>
      <w:r>
        <w:rPr>
          <w:w w:val="105"/>
        </w:rPr>
        <w:br w:type="column"/>
      </w:r>
      <w:r>
        <w:rPr>
          <w:rFonts w:ascii="Arial" w:eastAsia="Arial" w:hAnsi="Arial" w:cs="Arial"/>
          <w:w w:val="105"/>
          <w:sz w:val="14"/>
          <w:szCs w:val="14"/>
        </w:rPr>
        <w:t>Fentanyl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sufentanil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+</w:t>
      </w:r>
      <w:r>
        <w:rPr>
          <w:rFonts w:ascii="Arial" w:eastAsia="Arial" w:hAnsi="Arial" w:cs="Arial"/>
          <w:spacing w:val="-1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bupivacaine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+</w:t>
      </w:r>
      <w:r>
        <w:rPr>
          <w:rFonts w:ascii="Arial" w:eastAsia="Arial" w:hAnsi="Arial" w:cs="Arial"/>
          <w:spacing w:val="-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clonidine</w:t>
      </w:r>
      <w:r>
        <w:rPr>
          <w:rFonts w:ascii="Arial" w:eastAsia="Arial" w:hAnsi="Arial" w:cs="Arial"/>
          <w:w w:val="103"/>
          <w:sz w:val="14"/>
          <w:szCs w:val="14"/>
        </w:rPr>
        <w:t xml:space="preserve"> </w:t>
      </w:r>
      <w:r>
        <w:rPr>
          <w:rFonts w:ascii="Arial" w:eastAsia="Arial" w:hAnsi="Arial" w:cs="Arial"/>
          <w:w w:val="110"/>
          <w:sz w:val="14"/>
          <w:szCs w:val="14"/>
        </w:rPr>
        <w:t>Opioid</w:t>
      </w:r>
      <w:r>
        <w:rPr>
          <w:rFonts w:ascii="Arial" w:eastAsia="Arial" w:hAnsi="Arial" w:cs="Arial"/>
          <w:spacing w:val="-27"/>
          <w:w w:val="110"/>
          <w:sz w:val="14"/>
          <w:szCs w:val="14"/>
        </w:rPr>
        <w:t xml:space="preserve"> </w:t>
      </w:r>
      <w:r>
        <w:rPr>
          <w:rFonts w:ascii="Arial" w:eastAsia="Arial" w:hAnsi="Arial" w:cs="Arial"/>
          <w:w w:val="120"/>
          <w:sz w:val="14"/>
          <w:szCs w:val="14"/>
        </w:rPr>
        <w:t>+</w:t>
      </w:r>
      <w:r>
        <w:rPr>
          <w:rFonts w:ascii="Arial" w:eastAsia="Arial" w:hAnsi="Arial" w:cs="Arial"/>
          <w:spacing w:val="-36"/>
          <w:w w:val="120"/>
          <w:sz w:val="14"/>
          <w:szCs w:val="14"/>
        </w:rPr>
        <w:t xml:space="preserve"> </w:t>
      </w:r>
      <w:r>
        <w:rPr>
          <w:rFonts w:ascii="Arial" w:eastAsia="Arial" w:hAnsi="Arial" w:cs="Arial"/>
          <w:w w:val="110"/>
          <w:sz w:val="14"/>
          <w:szCs w:val="14"/>
        </w:rPr>
        <w:t>ziconotide</w:t>
      </w:r>
      <w:r>
        <w:rPr>
          <w:rFonts w:ascii="Arial" w:eastAsia="Arial" w:hAnsi="Arial" w:cs="Arial"/>
          <w:spacing w:val="-18"/>
          <w:w w:val="110"/>
          <w:sz w:val="14"/>
          <w:szCs w:val="14"/>
        </w:rPr>
        <w:t xml:space="preserve"> </w:t>
      </w:r>
      <w:r>
        <w:rPr>
          <w:rFonts w:ascii="Arial" w:eastAsia="Arial" w:hAnsi="Arial" w:cs="Arial"/>
          <w:w w:val="120"/>
          <w:sz w:val="14"/>
          <w:szCs w:val="14"/>
        </w:rPr>
        <w:t>+</w:t>
      </w:r>
      <w:r>
        <w:rPr>
          <w:rFonts w:ascii="Arial" w:eastAsia="Arial" w:hAnsi="Arial" w:cs="Arial"/>
          <w:spacing w:val="-33"/>
          <w:w w:val="120"/>
          <w:sz w:val="14"/>
          <w:szCs w:val="14"/>
        </w:rPr>
        <w:t xml:space="preserve"> </w:t>
      </w:r>
      <w:r>
        <w:rPr>
          <w:rFonts w:ascii="Arial" w:eastAsia="Arial" w:hAnsi="Arial" w:cs="Arial"/>
          <w:w w:val="110"/>
          <w:sz w:val="14"/>
          <w:szCs w:val="14"/>
        </w:rPr>
        <w:t>bupivacaine</w:t>
      </w:r>
      <w:r>
        <w:rPr>
          <w:rFonts w:ascii="Arial" w:eastAsia="Arial" w:hAnsi="Arial" w:cs="Arial"/>
          <w:spacing w:val="-15"/>
          <w:w w:val="110"/>
          <w:sz w:val="14"/>
          <w:szCs w:val="14"/>
        </w:rPr>
        <w:t xml:space="preserve"> </w:t>
      </w:r>
      <w:r>
        <w:rPr>
          <w:rFonts w:ascii="Arial" w:eastAsia="Arial" w:hAnsi="Arial" w:cs="Arial"/>
          <w:w w:val="110"/>
          <w:sz w:val="14"/>
          <w:szCs w:val="14"/>
        </w:rPr>
        <w:t>or</w:t>
      </w:r>
      <w:r>
        <w:rPr>
          <w:rFonts w:ascii="Arial" w:eastAsia="Arial" w:hAnsi="Arial" w:cs="Arial"/>
          <w:spacing w:val="-17"/>
          <w:w w:val="110"/>
          <w:sz w:val="14"/>
          <w:szCs w:val="14"/>
        </w:rPr>
        <w:t xml:space="preserve"> </w:t>
      </w:r>
      <w:r>
        <w:rPr>
          <w:rFonts w:ascii="Arial" w:eastAsia="Arial" w:hAnsi="Arial" w:cs="Arial"/>
          <w:w w:val="110"/>
          <w:sz w:val="14"/>
          <w:szCs w:val="14"/>
        </w:rPr>
        <w:t>clonidine</w:t>
      </w:r>
    </w:p>
    <w:p w:rsidR="00A50F6F" w:rsidRDefault="003F061B">
      <w:pPr>
        <w:tabs>
          <w:tab w:val="left" w:pos="3392"/>
        </w:tabs>
        <w:spacing w:line="185" w:lineRule="exact"/>
        <w:ind w:left="490"/>
        <w:rPr>
          <w:rFonts w:ascii="Arial" w:eastAsia="Arial" w:hAnsi="Arial" w:cs="Arial"/>
          <w:sz w:val="14"/>
          <w:szCs w:val="14"/>
        </w:rPr>
      </w:pPr>
      <w:r>
        <w:br w:type="column"/>
      </w:r>
      <w:r>
        <w:rPr>
          <w:rFonts w:ascii="Arial" w:eastAsia="Arial" w:hAnsi="Arial" w:cs="Arial"/>
          <w:sz w:val="14"/>
          <w:szCs w:val="14"/>
        </w:rPr>
        <w:t>Sufentanil</w:t>
      </w:r>
      <w:r>
        <w:rPr>
          <w:rFonts w:ascii="Arial" w:eastAsia="Arial" w:hAnsi="Arial" w:cs="Arial"/>
          <w:spacing w:val="10"/>
          <w:sz w:val="14"/>
          <w:szCs w:val="14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+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ziconotide</w:t>
      </w:r>
      <w:r>
        <w:rPr>
          <w:rFonts w:ascii="Arial" w:eastAsia="Arial" w:hAnsi="Arial" w:cs="Arial"/>
          <w:sz w:val="14"/>
          <w:szCs w:val="14"/>
        </w:rPr>
        <w:tab/>
        <w:t>Baclofen</w:t>
      </w:r>
    </w:p>
    <w:p w:rsidR="00A50F6F" w:rsidRDefault="00A50F6F">
      <w:pPr>
        <w:spacing w:line="185" w:lineRule="exact"/>
        <w:rPr>
          <w:rFonts w:ascii="Arial" w:eastAsia="Arial" w:hAnsi="Arial" w:cs="Arial"/>
          <w:sz w:val="14"/>
          <w:szCs w:val="14"/>
        </w:rPr>
        <w:sectPr w:rsidR="00A50F6F">
          <w:type w:val="continuous"/>
          <w:pgSz w:w="12240" w:h="15840"/>
          <w:pgMar w:top="0" w:right="160" w:bottom="0" w:left="520" w:header="720" w:footer="720" w:gutter="0"/>
          <w:cols w:num="3" w:space="720" w:equalWidth="0">
            <w:col w:w="886" w:space="105"/>
            <w:col w:w="3588" w:space="741"/>
            <w:col w:w="6240"/>
          </w:cols>
        </w:sectPr>
      </w:pPr>
    </w:p>
    <w:p w:rsidR="00A50F6F" w:rsidRDefault="003F061B">
      <w:pPr>
        <w:spacing w:before="45"/>
        <w:ind w:left="485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*Ziconotide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should be</w:t>
      </w:r>
      <w:r>
        <w:rPr>
          <w:rFonts w:ascii="Arial" w:eastAsia="Arial" w:hAnsi="Arial" w:cs="Arial"/>
          <w:spacing w:val="-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first choice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in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patients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with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1"/>
          <w:w w:val="105"/>
          <w:sz w:val="19"/>
          <w:szCs w:val="19"/>
        </w:rPr>
        <w:t>&gt;</w:t>
      </w:r>
      <w:r>
        <w:rPr>
          <w:rFonts w:ascii="Times New Roman" w:eastAsia="Times New Roman" w:hAnsi="Times New Roman" w:cs="Times New Roman"/>
          <w:w w:val="105"/>
          <w:sz w:val="15"/>
          <w:szCs w:val="15"/>
        </w:rPr>
        <w:t>120</w:t>
      </w:r>
      <w:r>
        <w:rPr>
          <w:rFonts w:ascii="Times New Roman" w:eastAsia="Times New Roman" w:hAnsi="Times New Roman" w:cs="Times New Roman"/>
          <w:spacing w:val="-10"/>
          <w:w w:val="105"/>
          <w:sz w:val="15"/>
          <w:szCs w:val="15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morphine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equivalents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fast systemic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dose escalation, in</w:t>
      </w:r>
      <w:r>
        <w:rPr>
          <w:rFonts w:ascii="Arial" w:eastAsia="Arial" w:hAnsi="Arial" w:cs="Arial"/>
          <w:spacing w:val="-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absence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history</w:t>
      </w:r>
      <w:r>
        <w:rPr>
          <w:rFonts w:ascii="Arial" w:eastAsia="Arial" w:hAnsi="Arial" w:cs="Arial"/>
          <w:spacing w:val="-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-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psychosis.</w:t>
      </w:r>
    </w:p>
    <w:p w:rsidR="00A50F6F" w:rsidRDefault="00A50F6F">
      <w:pPr>
        <w:spacing w:before="2" w:line="180" w:lineRule="exact"/>
        <w:rPr>
          <w:sz w:val="18"/>
          <w:szCs w:val="18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  <w:sectPr w:rsidR="00A50F6F">
          <w:type w:val="continuous"/>
          <w:pgSz w:w="12240" w:h="15840"/>
          <w:pgMar w:top="0" w:right="160" w:bottom="0" w:left="520" w:header="720" w:footer="720" w:gutter="0"/>
          <w:cols w:space="720"/>
        </w:sectPr>
      </w:pPr>
    </w:p>
    <w:p w:rsidR="00A50F6F" w:rsidRDefault="009E5943">
      <w:pPr>
        <w:spacing w:before="79" w:line="290" w:lineRule="auto"/>
        <w:ind w:left="265" w:firstLine="9"/>
        <w:jc w:val="both"/>
        <w:rPr>
          <w:rFonts w:ascii="Arial" w:eastAsia="Arial" w:hAnsi="Arial" w:cs="Arial"/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539" behindDoc="1" locked="0" layoutInCell="1" allowOverlap="1">
                <wp:simplePos x="0" y="0"/>
                <wp:positionH relativeFrom="page">
                  <wp:posOffset>487680</wp:posOffset>
                </wp:positionH>
                <wp:positionV relativeFrom="paragraph">
                  <wp:posOffset>-2087245</wp:posOffset>
                </wp:positionV>
                <wp:extent cx="6583680" cy="1940560"/>
                <wp:effectExtent l="1905" t="1270" r="5715" b="1270"/>
                <wp:wrapNone/>
                <wp:docPr id="302" name="Group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3680" cy="1940560"/>
                          <a:chOff x="768" y="-3287"/>
                          <a:chExt cx="10368" cy="3056"/>
                        </a:xfrm>
                      </wpg:grpSpPr>
                      <pic:pic xmlns:pic="http://schemas.openxmlformats.org/drawingml/2006/picture">
                        <pic:nvPicPr>
                          <pic:cNvPr id="303" name="Picture 2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8" y="-3287"/>
                            <a:ext cx="634" cy="4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304" name="Group 261"/>
                        <wpg:cNvGrpSpPr>
                          <a:grpSpLocks/>
                        </wpg:cNvGrpSpPr>
                        <wpg:grpSpPr bwMode="auto">
                          <a:xfrm>
                            <a:off x="1221" y="-3255"/>
                            <a:ext cx="9908" cy="2"/>
                            <a:chOff x="1221" y="-3255"/>
                            <a:chExt cx="9908" cy="2"/>
                          </a:xfrm>
                        </wpg:grpSpPr>
                        <wps:wsp>
                          <wps:cNvPr id="305" name="Freeform 262"/>
                          <wps:cNvSpPr>
                            <a:spLocks/>
                          </wps:cNvSpPr>
                          <wps:spPr bwMode="auto">
                            <a:xfrm>
                              <a:off x="1221" y="-3255"/>
                              <a:ext cx="9908" cy="2"/>
                            </a:xfrm>
                            <a:custGeom>
                              <a:avLst/>
                              <a:gdLst>
                                <a:gd name="T0" fmla="+- 0 1221 1221"/>
                                <a:gd name="T1" fmla="*/ T0 w 9908"/>
                                <a:gd name="T2" fmla="+- 0 11129 1221"/>
                                <a:gd name="T3" fmla="*/ T2 w 990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908">
                                  <a:moveTo>
                                    <a:pt x="0" y="0"/>
                                  </a:moveTo>
                                  <a:lnTo>
                                    <a:pt x="9908" y="0"/>
                                  </a:lnTo>
                                </a:path>
                              </a:pathLst>
                            </a:custGeom>
                            <a:noFill/>
                            <a:ln w="912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6" name="Group 259"/>
                        <wpg:cNvGrpSpPr>
                          <a:grpSpLocks/>
                        </wpg:cNvGrpSpPr>
                        <wpg:grpSpPr bwMode="auto">
                          <a:xfrm>
                            <a:off x="812" y="-3203"/>
                            <a:ext cx="2" cy="2962"/>
                            <a:chOff x="812" y="-3203"/>
                            <a:chExt cx="2" cy="2962"/>
                          </a:xfrm>
                        </wpg:grpSpPr>
                        <wps:wsp>
                          <wps:cNvPr id="307" name="Freeform 260"/>
                          <wps:cNvSpPr>
                            <a:spLocks/>
                          </wps:cNvSpPr>
                          <wps:spPr bwMode="auto">
                            <a:xfrm>
                              <a:off x="812" y="-3203"/>
                              <a:ext cx="2" cy="2962"/>
                            </a:xfrm>
                            <a:custGeom>
                              <a:avLst/>
                              <a:gdLst>
                                <a:gd name="T0" fmla="+- 0 -241 -3203"/>
                                <a:gd name="T1" fmla="*/ -241 h 2962"/>
                                <a:gd name="T2" fmla="+- 0 -3203 -3203"/>
                                <a:gd name="T3" fmla="*/ -3203 h 296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962">
                                  <a:moveTo>
                                    <a:pt x="0" y="2962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16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8" name="Group 257"/>
                        <wpg:cNvGrpSpPr>
                          <a:grpSpLocks/>
                        </wpg:cNvGrpSpPr>
                        <wpg:grpSpPr bwMode="auto">
                          <a:xfrm>
                            <a:off x="872" y="-272"/>
                            <a:ext cx="10238" cy="2"/>
                            <a:chOff x="872" y="-272"/>
                            <a:chExt cx="10238" cy="2"/>
                          </a:xfrm>
                        </wpg:grpSpPr>
                        <wps:wsp>
                          <wps:cNvPr id="309" name="Freeform 258"/>
                          <wps:cNvSpPr>
                            <a:spLocks/>
                          </wps:cNvSpPr>
                          <wps:spPr bwMode="auto">
                            <a:xfrm>
                              <a:off x="872" y="-272"/>
                              <a:ext cx="10238" cy="2"/>
                            </a:xfrm>
                            <a:custGeom>
                              <a:avLst/>
                              <a:gdLst>
                                <a:gd name="T0" fmla="+- 0 872 872"/>
                                <a:gd name="T1" fmla="*/ T0 w 10238"/>
                                <a:gd name="T2" fmla="+- 0 11110 872"/>
                                <a:gd name="T3" fmla="*/ T2 w 1023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238">
                                  <a:moveTo>
                                    <a:pt x="0" y="0"/>
                                  </a:moveTo>
                                  <a:lnTo>
                                    <a:pt x="10238" y="0"/>
                                  </a:lnTo>
                                </a:path>
                              </a:pathLst>
                            </a:custGeom>
                            <a:noFill/>
                            <a:ln w="912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" name="Group 255"/>
                        <wpg:cNvGrpSpPr>
                          <a:grpSpLocks/>
                        </wpg:cNvGrpSpPr>
                        <wpg:grpSpPr bwMode="auto">
                          <a:xfrm>
                            <a:off x="11107" y="-3274"/>
                            <a:ext cx="2" cy="3010"/>
                            <a:chOff x="11107" y="-3274"/>
                            <a:chExt cx="2" cy="3010"/>
                          </a:xfrm>
                        </wpg:grpSpPr>
                        <wps:wsp>
                          <wps:cNvPr id="311" name="Freeform 256"/>
                          <wps:cNvSpPr>
                            <a:spLocks/>
                          </wps:cNvSpPr>
                          <wps:spPr bwMode="auto">
                            <a:xfrm>
                              <a:off x="11107" y="-3274"/>
                              <a:ext cx="2" cy="3010"/>
                            </a:xfrm>
                            <a:custGeom>
                              <a:avLst/>
                              <a:gdLst>
                                <a:gd name="T0" fmla="+- 0 -265 -3274"/>
                                <a:gd name="T1" fmla="*/ -265 h 3010"/>
                                <a:gd name="T2" fmla="+- 0 -3274 -3274"/>
                                <a:gd name="T3" fmla="*/ -3274 h 301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010">
                                  <a:moveTo>
                                    <a:pt x="0" y="300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12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73DC02" id="Group 254" o:spid="_x0000_s1026" style="position:absolute;margin-left:38.4pt;margin-top:-164.35pt;width:518.4pt;height:152.8pt;z-index:-3941;mso-position-horizontal-relative:page" coordorigin="768,-3287" coordsize="10368,30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">
                <v:shape id="Picture 263" o:spid="_x0000_s1027" type="#_x0000_t75" style="position:absolute;left:768;top:-3287;width:634;height: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">
                  <v:imagedata r:id="rId106" o:title=""/>
                </v:shape>
                <v:group id="Group 261" o:spid="_x0000_s1028" style="position:absolute;left:1221;top:-3255;width:9908;height:2" coordorigin="1221,-3255" coordsize="990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/K+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">
                  <v:shape id="Freeform 262" o:spid="_x0000_s1029" style="position:absolute;left:1221;top:-3255;width:9908;height:2;visibility:visible;mso-wrap-style:square;v-text-anchor:top" coordsize="990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" path="m,l9908,e" filled="f" strokeweight=".25342mm">
                    <v:path arrowok="t" o:connecttype="custom" o:connectlocs="0,0;9908,0" o:connectangles="0,0"/>
                  </v:shape>
                </v:group>
                <v:group id="Group 259" o:spid="_x0000_s1030" style="position:absolute;left:812;top:-3203;width:2;height:2962" coordorigin="812,-3203" coordsize="2,2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clSxAAAANw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rG0QT+zoQjIBdvAAAA//8DAFBLAQItABQABgAIAAAAIQDb4fbL7gAAAIUBAAATAAAAAAAAAAAA&#10;AAAAAAAAAABbQ29udGVudF9UeXBlc10ueG1sUEsBAi0AFAAGAAgAAAAhAFr0LFu/AAAAFQEAAAsA&#10;AAAAAAAAAAAAAAAAHwEAAF9yZWxzLy5yZWxzUEsBAi0AFAAGAAgAAAAhAAalyVLEAAAA3AAAAA8A&#10;AAAAAAAAAAAAAAAABwIAAGRycy9kb3ducmV2LnhtbFBLBQYAAAAAAwADALcAAAD4AgAAAAA=&#10;">
                  <v:shape id="Freeform 260" o:spid="_x0000_s1031" style="position:absolute;left:812;top:-3203;width:2;height:2962;visibility:visible;mso-wrap-style:square;v-text-anchor:top" coordsize="2,2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" path="m,2962l,e" filled="f" strokeweight=".33786mm">
                    <v:path arrowok="t" o:connecttype="custom" o:connectlocs="0,-241;0,-3203" o:connectangles="0,0"/>
                  </v:shape>
                </v:group>
                <v:group id="Group 257" o:spid="_x0000_s1032" style="position:absolute;left:872;top:-272;width:10238;height:2" coordorigin="872,-272" coordsize="1023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vi7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">
                  <v:shape id="Freeform 258" o:spid="_x0000_s1033" style="position:absolute;left:872;top:-272;width:10238;height:2;visibility:visible;mso-wrap-style:square;v-text-anchor:top" coordsize="1023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" path="m,l10238,e" filled="f" strokeweight=".25342mm">
                    <v:path arrowok="t" o:connecttype="custom" o:connectlocs="0,0;10238,0" o:connectangles="0,0"/>
                  </v:shape>
                </v:group>
                <v:group id="Group 255" o:spid="_x0000_s1034" style="position:absolute;left:11107;top:-3274;width:2;height:3010" coordorigin="11107,-3274" coordsize="2,3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WJg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">
                  <v:shape id="Freeform 256" o:spid="_x0000_s1035" style="position:absolute;left:11107;top:-3274;width:2;height:3010;visibility:visible;mso-wrap-style:square;v-text-anchor:top" coordsize="2,3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" path="m,3009l,e" filled="f" strokeweight=".25342mm">
                    <v:path arrowok="t" o:connecttype="custom" o:connectlocs="0,-265;0,-3274" o:connectangles="0,0"/>
                  </v:shape>
                </v:group>
                <w10:wrap anchorx="page"/>
              </v:group>
            </w:pict>
          </mc:Fallback>
        </mc:AlternateContent>
      </w:r>
      <w:r w:rsidR="003F061B">
        <w:rPr>
          <w:rFonts w:ascii="Arial" w:eastAsia="Arial" w:hAnsi="Arial" w:cs="Arial"/>
          <w:sz w:val="16"/>
          <w:szCs w:val="16"/>
        </w:rPr>
        <w:t>bolus,</w:t>
      </w:r>
      <w:r w:rsidR="003F061B"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multiple</w:t>
      </w:r>
      <w:r w:rsidR="003F061B"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daily</w:t>
      </w:r>
      <w:r w:rsidR="003F061B"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boluses,</w:t>
      </w:r>
      <w:r w:rsidR="003F061B"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or</w:t>
      </w:r>
      <w:r w:rsidR="003F061B"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continuous</w:t>
      </w:r>
      <w:r w:rsidR="003F061B">
        <w:rPr>
          <w:rFonts w:ascii="Arial" w:eastAsia="Arial" w:hAnsi="Arial" w:cs="Arial"/>
          <w:spacing w:val="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infusions</w:t>
      </w:r>
      <w:r w:rsidR="003F061B"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across</w:t>
      </w:r>
      <w:r w:rsidR="003F061B"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many</w:t>
      </w:r>
      <w:r w:rsidR="003F061B">
        <w:rPr>
          <w:rFonts w:ascii="Arial" w:eastAsia="Arial" w:hAnsi="Arial" w:cs="Arial"/>
          <w:w w:val="10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animal</w:t>
      </w:r>
      <w:r w:rsidR="003F061B"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models</w:t>
      </w:r>
      <w:r w:rsidR="003F061B"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(127-133).1t</w:t>
      </w:r>
      <w:r w:rsidR="003F061B"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appears</w:t>
      </w:r>
      <w:r w:rsidR="003F061B"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that</w:t>
      </w:r>
      <w:r w:rsidR="003F061B"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high</w:t>
      </w:r>
      <w:r w:rsidR="003F061B">
        <w:rPr>
          <w:rFonts w:ascii="Arial" w:eastAsia="Arial" w:hAnsi="Arial" w:cs="Arial"/>
          <w:spacing w:val="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concentrations</w:t>
      </w:r>
      <w:r w:rsidR="003F061B"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of</w:t>
      </w:r>
      <w:r w:rsidR="003F061B"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fen­</w:t>
      </w:r>
      <w:r w:rsidR="003F061B">
        <w:rPr>
          <w:rFonts w:ascii="Arial" w:eastAsia="Arial" w:hAnsi="Arial" w:cs="Arial"/>
          <w:w w:val="10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tanyl</w:t>
      </w:r>
      <w:r w:rsidR="003F061B">
        <w:rPr>
          <w:rFonts w:ascii="Arial" w:eastAsia="Arial" w:hAnsi="Arial" w:cs="Arial"/>
          <w:spacing w:val="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and</w:t>
      </w:r>
      <w:r w:rsidR="003F061B">
        <w:rPr>
          <w:rFonts w:ascii="Arial" w:eastAsia="Arial" w:hAnsi="Arial" w:cs="Arial"/>
          <w:spacing w:val="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sufentanil</w:t>
      </w:r>
      <w:r w:rsidR="003F061B"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are</w:t>
      </w:r>
      <w:r w:rsidR="003F061B">
        <w:rPr>
          <w:rFonts w:ascii="Arial" w:eastAsia="Arial" w:hAnsi="Arial" w:cs="Arial"/>
          <w:spacing w:val="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tolerated,</w:t>
      </w:r>
      <w:r w:rsidR="003F061B"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exclusive</w:t>
      </w:r>
      <w:r w:rsidR="003F061B"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of</w:t>
      </w:r>
      <w:r w:rsidR="003F061B"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</w:t>
      </w:r>
      <w:r w:rsidR="003F061B"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single</w:t>
      </w:r>
      <w:r w:rsidR="003F061B"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injection</w:t>
      </w:r>
      <w:r w:rsidR="003F061B">
        <w:rPr>
          <w:rFonts w:ascii="Arial" w:eastAsia="Arial" w:hAnsi="Arial" w:cs="Arial"/>
          <w:w w:val="10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sheep</w:t>
      </w:r>
      <w:r w:rsidR="003F061B">
        <w:rPr>
          <w:rFonts w:ascii="Arial" w:eastAsia="Arial" w:hAnsi="Arial" w:cs="Arial"/>
          <w:spacing w:val="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study</w:t>
      </w:r>
      <w:r w:rsidR="003F061B">
        <w:rPr>
          <w:rFonts w:ascii="Arial" w:eastAsia="Arial" w:hAnsi="Arial" w:cs="Arial"/>
          <w:spacing w:val="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(133).</w:t>
      </w:r>
      <w:r w:rsidR="003F061B"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Very</w:t>
      </w:r>
      <w:r w:rsidR="003F061B">
        <w:rPr>
          <w:rFonts w:ascii="Arial" w:eastAsia="Arial" w:hAnsi="Arial" w:cs="Arial"/>
          <w:spacing w:val="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limited</w:t>
      </w:r>
      <w:r w:rsidR="003F061B"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continuous</w:t>
      </w:r>
      <w:r w:rsidR="003F061B"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infusion</w:t>
      </w:r>
      <w:r w:rsidR="003F061B"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studies</w:t>
      </w:r>
      <w:r w:rsidR="003F061B">
        <w:rPr>
          <w:rFonts w:ascii="Arial" w:eastAsia="Arial" w:hAnsi="Arial" w:cs="Arial"/>
          <w:spacing w:val="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exist.</w:t>
      </w:r>
      <w:r w:rsidR="003F061B">
        <w:rPr>
          <w:rFonts w:ascii="Arial" w:eastAsia="Arial" w:hAnsi="Arial" w:cs="Arial"/>
          <w:w w:val="9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Although</w:t>
      </w:r>
      <w:r w:rsidR="003F061B"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some</w:t>
      </w:r>
      <w:r w:rsidR="003F061B"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data</w:t>
      </w:r>
      <w:r w:rsidR="003F061B"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suggest</w:t>
      </w:r>
      <w:r w:rsidR="003F061B"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that</w:t>
      </w:r>
      <w:r w:rsidR="003F061B"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50</w:t>
      </w:r>
      <w:r w:rsidR="003F061B"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mcg/ml</w:t>
      </w:r>
      <w:r w:rsidR="003F061B"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has</w:t>
      </w:r>
      <w:r w:rsidR="003F061B"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limited</w:t>
      </w:r>
      <w:r w:rsidR="003F061B"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data</w:t>
      </w:r>
      <w:r w:rsidR="003F061B"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sup­</w:t>
      </w:r>
      <w:r w:rsidR="003F061B">
        <w:rPr>
          <w:rFonts w:ascii="Arial" w:eastAsia="Arial" w:hAnsi="Arial" w:cs="Arial"/>
          <w:w w:val="10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porting</w:t>
      </w:r>
      <w:r w:rsidR="003F061B"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safety,</w:t>
      </w:r>
      <w:r w:rsidR="003F061B"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</w:t>
      </w:r>
      <w:r w:rsidR="003F061B"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2000</w:t>
      </w:r>
      <w:r w:rsidR="003F061B"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mcg/ml</w:t>
      </w:r>
      <w:r w:rsidR="003F061B"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study</w:t>
      </w:r>
      <w:r w:rsidR="003F061B"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also</w:t>
      </w:r>
      <w:r w:rsidR="003F061B"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suggests</w:t>
      </w:r>
      <w:r w:rsidR="003F061B"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that</w:t>
      </w:r>
      <w:r w:rsidR="003F061B"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neurotox­</w:t>
      </w:r>
      <w:r w:rsidR="003F061B">
        <w:rPr>
          <w:rFonts w:ascii="Arial" w:eastAsia="Arial" w:hAnsi="Arial" w:cs="Arial"/>
          <w:w w:val="10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icity</w:t>
      </w:r>
      <w:r w:rsidR="003F061B"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may</w:t>
      </w:r>
      <w:r w:rsidR="003F061B"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not</w:t>
      </w:r>
      <w:r w:rsidR="003F061B"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be</w:t>
      </w:r>
      <w:r w:rsidR="003F061B">
        <w:rPr>
          <w:rFonts w:ascii="Arial" w:eastAsia="Arial" w:hAnsi="Arial" w:cs="Arial"/>
          <w:spacing w:val="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</w:t>
      </w:r>
      <w:r w:rsidR="003F061B"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concern,</w:t>
      </w:r>
      <w:r w:rsidR="003F061B"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with</w:t>
      </w:r>
      <w:r w:rsidR="003F061B"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conflicting</w:t>
      </w:r>
      <w:r w:rsidR="003F061B"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reports</w:t>
      </w:r>
      <w:r w:rsidR="003F061B"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with</w:t>
      </w:r>
      <w:r w:rsidR="003F061B"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fentanyl</w:t>
      </w:r>
      <w:r w:rsidR="003F061B"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up</w:t>
      </w:r>
      <w:r w:rsidR="003F061B">
        <w:rPr>
          <w:rFonts w:ascii="Arial" w:eastAsia="Arial" w:hAnsi="Arial" w:cs="Arial"/>
          <w:w w:val="11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to</w:t>
      </w:r>
      <w:r w:rsidR="003F061B">
        <w:rPr>
          <w:rFonts w:ascii="Arial" w:eastAsia="Arial" w:hAnsi="Arial" w:cs="Arial"/>
          <w:spacing w:val="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 xml:space="preserve">concentrations </w:t>
      </w:r>
      <w:r w:rsidR="003F061B">
        <w:rPr>
          <w:rFonts w:ascii="Arial" w:eastAsia="Arial" w:hAnsi="Arial" w:cs="Arial"/>
          <w:spacing w:val="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of</w:t>
      </w:r>
      <w:r w:rsidR="003F061B">
        <w:rPr>
          <w:rFonts w:ascii="Arial" w:eastAsia="Arial" w:hAnsi="Arial" w:cs="Arial"/>
          <w:spacing w:val="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5000</w:t>
      </w:r>
      <w:r w:rsidR="003F061B"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mcg/ml</w:t>
      </w:r>
      <w:r w:rsidR="003F061B"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(127</w:t>
      </w:r>
      <w:r w:rsidR="003F061B">
        <w:rPr>
          <w:rFonts w:ascii="Arial" w:eastAsia="Arial" w:hAnsi="Arial" w:cs="Arial"/>
          <w:spacing w:val="4"/>
          <w:sz w:val="16"/>
          <w:szCs w:val="16"/>
        </w:rPr>
        <w:t>,</w:t>
      </w:r>
      <w:r w:rsidR="003F061B">
        <w:rPr>
          <w:rFonts w:ascii="Arial" w:eastAsia="Arial" w:hAnsi="Arial" w:cs="Arial"/>
          <w:sz w:val="16"/>
          <w:szCs w:val="16"/>
        </w:rPr>
        <w:t>128).</w:t>
      </w:r>
    </w:p>
    <w:p w:rsidR="00A50F6F" w:rsidRDefault="003F061B">
      <w:pPr>
        <w:spacing w:line="183" w:lineRule="exact"/>
        <w:ind w:left="432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105"/>
          <w:sz w:val="16"/>
          <w:szCs w:val="16"/>
        </w:rPr>
        <w:t>Although</w:t>
      </w:r>
      <w:r>
        <w:rPr>
          <w:rFonts w:ascii="Arial" w:eastAsia="Arial" w:hAnsi="Arial" w:cs="Arial"/>
          <w:spacing w:val="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these</w:t>
      </w:r>
      <w:r>
        <w:rPr>
          <w:rFonts w:ascii="Arial" w:eastAsia="Arial" w:hAnsi="Arial" w:cs="Arial"/>
          <w:spacing w:val="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animal</w:t>
      </w:r>
      <w:r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toxicity</w:t>
      </w:r>
      <w:r>
        <w:rPr>
          <w:rFonts w:ascii="Arial" w:eastAsia="Arial" w:hAnsi="Arial" w:cs="Arial"/>
          <w:spacing w:val="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studies</w:t>
      </w:r>
      <w:r>
        <w:rPr>
          <w:rFonts w:ascii="Arial" w:eastAsia="Arial" w:hAnsi="Arial" w:cs="Arial"/>
          <w:spacing w:val="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do</w:t>
      </w:r>
      <w:r>
        <w:rPr>
          <w:rFonts w:ascii="Arial" w:eastAsia="Arial" w:hAnsi="Arial" w:cs="Arial"/>
          <w:spacing w:val="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support</w:t>
      </w:r>
      <w:r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safety</w:t>
      </w:r>
      <w:r>
        <w:rPr>
          <w:rFonts w:ascii="Arial" w:eastAsia="Arial" w:hAnsi="Arial" w:cs="Arial"/>
          <w:spacing w:val="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</w:p>
    <w:p w:rsidR="00A50F6F" w:rsidRDefault="003F061B">
      <w:pPr>
        <w:spacing w:before="41" w:line="290" w:lineRule="auto"/>
        <w:ind w:left="251" w:right="11" w:firstLine="9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105"/>
          <w:sz w:val="16"/>
          <w:szCs w:val="16"/>
        </w:rPr>
        <w:t>high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concentrations</w:t>
      </w:r>
      <w:r>
        <w:rPr>
          <w:rFonts w:ascii="Arial" w:eastAsia="Arial" w:hAnsi="Arial" w:cs="Arial"/>
          <w:spacing w:val="2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fentanyl</w:t>
      </w:r>
      <w:r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sufentanil,</w:t>
      </w:r>
      <w:r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there</w:t>
      </w:r>
      <w:r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was</w:t>
      </w:r>
      <w:r>
        <w:rPr>
          <w:rFonts w:ascii="Arial" w:eastAsia="Arial" w:hAnsi="Arial" w:cs="Arial"/>
          <w:spacing w:val="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concern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among</w:t>
      </w:r>
      <w:r>
        <w:rPr>
          <w:rFonts w:ascii="Arial" w:eastAsia="Arial" w:hAnsi="Arial" w:cs="Arial"/>
          <w:spacing w:val="3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PACC</w:t>
      </w:r>
      <w:r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members</w:t>
      </w:r>
      <w:r>
        <w:rPr>
          <w:rFonts w:ascii="Arial" w:eastAsia="Arial" w:hAnsi="Arial" w:cs="Arial"/>
          <w:spacing w:val="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about</w:t>
      </w:r>
      <w:r>
        <w:rPr>
          <w:rFonts w:ascii="Arial" w:eastAsia="Arial" w:hAnsi="Arial" w:cs="Arial"/>
          <w:spacing w:val="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2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phraseology</w:t>
      </w:r>
      <w:r>
        <w:rPr>
          <w:rFonts w:ascii="Arial" w:eastAsia="Arial" w:hAnsi="Arial" w:cs="Arial"/>
          <w:spacing w:val="2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"no</w:t>
      </w:r>
      <w:r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known</w:t>
      </w:r>
      <w:r>
        <w:rPr>
          <w:rFonts w:ascii="Arial" w:eastAsia="Arial" w:hAnsi="Arial" w:cs="Arial"/>
          <w:w w:val="107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upper limit"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recommendation.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Those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expressed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concerns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included:</w:t>
      </w:r>
    </w:p>
    <w:p w:rsidR="00A50F6F" w:rsidRDefault="003F061B">
      <w:pPr>
        <w:spacing w:line="183" w:lineRule="exact"/>
        <w:ind w:left="255" w:right="2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1)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high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daily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doses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may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lead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opioid-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induced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hyperalgesia;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2)</w:t>
      </w:r>
    </w:p>
    <w:p w:rsidR="00A50F6F" w:rsidRDefault="003F061B">
      <w:pPr>
        <w:spacing w:before="36" w:line="289" w:lineRule="auto"/>
        <w:ind w:left="222" w:right="13" w:firstLine="28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105"/>
          <w:sz w:val="16"/>
          <w:szCs w:val="16"/>
        </w:rPr>
        <w:t>high</w:t>
      </w:r>
      <w:r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plasma</w:t>
      </w:r>
      <w:r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levels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medication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from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very</w:t>
      </w:r>
      <w:r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high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doses</w:t>
      </w:r>
      <w:r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may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limit</w:t>
      </w:r>
      <w:r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advantages</w:t>
      </w:r>
      <w:r>
        <w:rPr>
          <w:rFonts w:ascii="Arial" w:eastAsia="Arial" w:hAnsi="Arial" w:cs="Arial"/>
          <w:spacing w:val="2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targeted</w:t>
      </w:r>
      <w:r>
        <w:rPr>
          <w:rFonts w:ascii="Arial" w:eastAsia="Arial" w:hAnsi="Arial" w:cs="Arial"/>
          <w:spacing w:val="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drug</w:t>
      </w:r>
      <w:r>
        <w:rPr>
          <w:rFonts w:ascii="Arial" w:eastAsia="Arial" w:hAnsi="Arial" w:cs="Arial"/>
          <w:spacing w:val="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delivery</w:t>
      </w:r>
      <w:r>
        <w:rPr>
          <w:rFonts w:ascii="Arial" w:eastAsia="Arial" w:hAnsi="Arial" w:cs="Arial"/>
          <w:spacing w:val="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spinal</w:t>
      </w:r>
      <w:r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dorsal</w:t>
      </w:r>
      <w:r>
        <w:rPr>
          <w:rFonts w:ascii="Arial" w:eastAsia="Arial" w:hAnsi="Arial" w:cs="Arial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horn.</w:t>
      </w:r>
      <w:r>
        <w:rPr>
          <w:rFonts w:ascii="Arial" w:eastAsia="Arial" w:hAnsi="Arial" w:cs="Arial"/>
          <w:spacing w:val="-3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majority</w:t>
      </w:r>
      <w:r>
        <w:rPr>
          <w:rFonts w:ascii="Arial" w:eastAsia="Arial" w:hAnsi="Arial" w:cs="Arial"/>
          <w:spacing w:val="-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PACC</w:t>
      </w:r>
      <w:r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members</w:t>
      </w:r>
      <w:r>
        <w:rPr>
          <w:rFonts w:ascii="Arial" w:eastAsia="Arial" w:hAnsi="Arial" w:cs="Arial"/>
          <w:spacing w:val="-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agreed</w:t>
      </w:r>
      <w:r>
        <w:rPr>
          <w:rFonts w:ascii="Arial" w:eastAsia="Arial" w:hAnsi="Arial" w:cs="Arial"/>
          <w:spacing w:val="-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that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most</w:t>
      </w:r>
      <w:r>
        <w:rPr>
          <w:rFonts w:ascii="Arial" w:eastAsia="Arial" w:hAnsi="Arial" w:cs="Arial"/>
          <w:spacing w:val="-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clinical</w:t>
      </w:r>
      <w:r>
        <w:rPr>
          <w:rFonts w:ascii="Arial" w:eastAsia="Arial" w:hAnsi="Arial" w:cs="Arial"/>
          <w:spacing w:val="-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set­</w:t>
      </w:r>
      <w:r>
        <w:rPr>
          <w:rFonts w:ascii="Arial" w:eastAsia="Arial" w:hAnsi="Arial" w:cs="Arial"/>
          <w:w w:val="98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tings</w:t>
      </w:r>
      <w:r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patients would</w:t>
      </w:r>
      <w:r>
        <w:rPr>
          <w:rFonts w:ascii="Arial" w:eastAsia="Arial" w:hAnsi="Arial" w:cs="Arial"/>
          <w:spacing w:val="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not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benefit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from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daily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doses</w:t>
      </w:r>
      <w:r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higher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than</w:t>
      </w:r>
      <w:r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1000</w:t>
      </w:r>
      <w:r>
        <w:rPr>
          <w:rFonts w:ascii="Arial" w:eastAsia="Arial" w:hAnsi="Arial" w:cs="Arial"/>
          <w:w w:val="98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meg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fentanyl or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500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meg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sufentanil.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Members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also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agreed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that</w:t>
      </w:r>
      <w:r>
        <w:rPr>
          <w:rFonts w:ascii="Arial" w:eastAsia="Arial" w:hAnsi="Arial" w:cs="Arial"/>
          <w:w w:val="108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lowest</w:t>
      </w:r>
      <w:r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possible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concentration</w:t>
      </w:r>
      <w:r>
        <w:rPr>
          <w:rFonts w:ascii="Arial" w:eastAsia="Arial" w:hAnsi="Arial" w:cs="Arial"/>
          <w:spacing w:val="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should</w:t>
      </w:r>
      <w:r>
        <w:rPr>
          <w:rFonts w:ascii="Arial" w:eastAsia="Arial" w:hAnsi="Arial" w:cs="Arial"/>
          <w:spacing w:val="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be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used,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as</w:t>
      </w:r>
      <w:r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human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data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are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limited.</w:t>
      </w:r>
      <w:r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Therefore,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consensus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was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that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more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conservative</w:t>
      </w:r>
      <w:r>
        <w:rPr>
          <w:rFonts w:ascii="Arial" w:eastAsia="Arial" w:hAnsi="Arial" w:cs="Arial"/>
          <w:w w:val="98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approach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dosing of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both</w:t>
      </w:r>
      <w:r>
        <w:rPr>
          <w:rFonts w:ascii="Arial" w:eastAsia="Arial" w:hAnsi="Arial" w:cs="Arial"/>
          <w:spacing w:val="-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fentanyl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sufentanil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should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be</w:t>
      </w:r>
      <w:r>
        <w:rPr>
          <w:rFonts w:ascii="Arial" w:eastAsia="Arial" w:hAnsi="Arial" w:cs="Arial"/>
          <w:spacing w:val="-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taken.</w:t>
      </w:r>
    </w:p>
    <w:p w:rsidR="00A50F6F" w:rsidRDefault="003F061B">
      <w:pPr>
        <w:spacing w:line="184" w:lineRule="exact"/>
        <w:ind w:left="349"/>
        <w:jc w:val="center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consensus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panel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did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note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experience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several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members</w:t>
      </w:r>
    </w:p>
    <w:p w:rsidR="00A50F6F" w:rsidRDefault="009E5943">
      <w:pPr>
        <w:spacing w:before="36" w:line="289" w:lineRule="auto"/>
        <w:ind w:left="188" w:right="34" w:firstLine="15"/>
        <w:jc w:val="center"/>
        <w:rPr>
          <w:rFonts w:ascii="Arial" w:eastAsia="Arial" w:hAnsi="Arial" w:cs="Arial"/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542" behindDoc="1" locked="0" layoutInCell="1" allowOverlap="1">
                <wp:simplePos x="0" y="0"/>
                <wp:positionH relativeFrom="page">
                  <wp:posOffset>417830</wp:posOffset>
                </wp:positionH>
                <wp:positionV relativeFrom="paragraph">
                  <wp:posOffset>1603375</wp:posOffset>
                </wp:positionV>
                <wp:extent cx="3214370" cy="1800225"/>
                <wp:effectExtent l="8255" t="7620" r="6350" b="1905"/>
                <wp:wrapNone/>
                <wp:docPr id="293" name="Group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14370" cy="1800225"/>
                          <a:chOff x="658" y="2525"/>
                          <a:chExt cx="5062" cy="2835"/>
                        </a:xfrm>
                      </wpg:grpSpPr>
                      <wpg:grpSp>
                        <wpg:cNvPr id="294" name="Group 252"/>
                        <wpg:cNvGrpSpPr>
                          <a:grpSpLocks/>
                        </wpg:cNvGrpSpPr>
                        <wpg:grpSpPr bwMode="auto">
                          <a:xfrm>
                            <a:off x="699" y="2554"/>
                            <a:ext cx="5014" cy="2"/>
                            <a:chOff x="699" y="2554"/>
                            <a:chExt cx="5014" cy="2"/>
                          </a:xfrm>
                        </wpg:grpSpPr>
                        <wps:wsp>
                          <wps:cNvPr id="295" name="Freeform 253"/>
                          <wps:cNvSpPr>
                            <a:spLocks/>
                          </wps:cNvSpPr>
                          <wps:spPr bwMode="auto">
                            <a:xfrm>
                              <a:off x="699" y="2554"/>
                              <a:ext cx="5014" cy="2"/>
                            </a:xfrm>
                            <a:custGeom>
                              <a:avLst/>
                              <a:gdLst>
                                <a:gd name="T0" fmla="+- 0 699 699"/>
                                <a:gd name="T1" fmla="*/ T0 w 5014"/>
                                <a:gd name="T2" fmla="+- 0 5713 699"/>
                                <a:gd name="T3" fmla="*/ T2 w 501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014">
                                  <a:moveTo>
                                    <a:pt x="0" y="0"/>
                                  </a:moveTo>
                                  <a:lnTo>
                                    <a:pt x="5014" y="0"/>
                                  </a:lnTo>
                                </a:path>
                              </a:pathLst>
                            </a:custGeom>
                            <a:noFill/>
                            <a:ln w="912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6" name="Group 250"/>
                        <wpg:cNvGrpSpPr>
                          <a:grpSpLocks/>
                        </wpg:cNvGrpSpPr>
                        <wpg:grpSpPr bwMode="auto">
                          <a:xfrm>
                            <a:off x="692" y="2535"/>
                            <a:ext cx="2" cy="2813"/>
                            <a:chOff x="692" y="2535"/>
                            <a:chExt cx="2" cy="2813"/>
                          </a:xfrm>
                        </wpg:grpSpPr>
                        <wps:wsp>
                          <wps:cNvPr id="297" name="Freeform 251"/>
                          <wps:cNvSpPr>
                            <a:spLocks/>
                          </wps:cNvSpPr>
                          <wps:spPr bwMode="auto">
                            <a:xfrm>
                              <a:off x="692" y="2535"/>
                              <a:ext cx="2" cy="2813"/>
                            </a:xfrm>
                            <a:custGeom>
                              <a:avLst/>
                              <a:gdLst>
                                <a:gd name="T0" fmla="+- 0 5348 2535"/>
                                <a:gd name="T1" fmla="*/ 5348 h 2813"/>
                                <a:gd name="T2" fmla="+- 0 2535 2535"/>
                                <a:gd name="T3" fmla="*/ 2535 h 281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813">
                                  <a:moveTo>
                                    <a:pt x="0" y="2813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16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8" name="Group 248"/>
                        <wpg:cNvGrpSpPr>
                          <a:grpSpLocks/>
                        </wpg:cNvGrpSpPr>
                        <wpg:grpSpPr bwMode="auto">
                          <a:xfrm>
                            <a:off x="666" y="5345"/>
                            <a:ext cx="5019" cy="2"/>
                            <a:chOff x="666" y="5345"/>
                            <a:chExt cx="5019" cy="2"/>
                          </a:xfrm>
                        </wpg:grpSpPr>
                        <wps:wsp>
                          <wps:cNvPr id="299" name="Freeform 249"/>
                          <wps:cNvSpPr>
                            <a:spLocks/>
                          </wps:cNvSpPr>
                          <wps:spPr bwMode="auto">
                            <a:xfrm>
                              <a:off x="666" y="5345"/>
                              <a:ext cx="5019" cy="2"/>
                            </a:xfrm>
                            <a:custGeom>
                              <a:avLst/>
                              <a:gdLst>
                                <a:gd name="T0" fmla="+- 0 666 666"/>
                                <a:gd name="T1" fmla="*/ T0 w 5019"/>
                                <a:gd name="T2" fmla="+- 0 5684 666"/>
                                <a:gd name="T3" fmla="*/ T2 w 501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019">
                                  <a:moveTo>
                                    <a:pt x="0" y="0"/>
                                  </a:moveTo>
                                  <a:lnTo>
                                    <a:pt x="5018" y="0"/>
                                  </a:lnTo>
                                </a:path>
                              </a:pathLst>
                            </a:custGeom>
                            <a:noFill/>
                            <a:ln w="912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0" name="Group 246"/>
                        <wpg:cNvGrpSpPr>
                          <a:grpSpLocks/>
                        </wpg:cNvGrpSpPr>
                        <wpg:grpSpPr bwMode="auto">
                          <a:xfrm>
                            <a:off x="5689" y="2544"/>
                            <a:ext cx="2" cy="2809"/>
                            <a:chOff x="5689" y="2544"/>
                            <a:chExt cx="2" cy="2809"/>
                          </a:xfrm>
                        </wpg:grpSpPr>
                        <wps:wsp>
                          <wps:cNvPr id="301" name="Freeform 247"/>
                          <wps:cNvSpPr>
                            <a:spLocks/>
                          </wps:cNvSpPr>
                          <wps:spPr bwMode="auto">
                            <a:xfrm>
                              <a:off x="5689" y="2544"/>
                              <a:ext cx="2" cy="2809"/>
                            </a:xfrm>
                            <a:custGeom>
                              <a:avLst/>
                              <a:gdLst>
                                <a:gd name="T0" fmla="+- 0 5353 2544"/>
                                <a:gd name="T1" fmla="*/ 5353 h 2809"/>
                                <a:gd name="T2" fmla="+- 0 2544 2544"/>
                                <a:gd name="T3" fmla="*/ 2544 h 280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809">
                                  <a:moveTo>
                                    <a:pt x="0" y="280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12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84BF69" id="Group 245" o:spid="_x0000_s1026" style="position:absolute;margin-left:32.9pt;margin-top:126.25pt;width:253.1pt;height:141.75pt;z-index:-3938;mso-position-horizontal-relative:page" coordorigin="658,2525" coordsize="5062,2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">
                <v:group id="Group 252" o:spid="_x0000_s1027" style="position:absolute;left:699;top:2554;width:5014;height:2" coordorigin="699,2554" coordsize="501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Gik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">
                  <v:shape id="Freeform 253" o:spid="_x0000_s1028" style="position:absolute;left:699;top:2554;width:5014;height:2;visibility:visible;mso-wrap-style:square;v-text-anchor:top" coordsize="501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" path="m,l5014,e" filled="f" strokeweight=".25342mm">
                    <v:path arrowok="t" o:connecttype="custom" o:connectlocs="0,0;5014,0" o:connectangles="0,0"/>
                  </v:shape>
                </v:group>
                <v:group id="Group 250" o:spid="_x0000_s1029" style="position:absolute;left:692;top:2535;width:2;height:2813" coordorigin="692,2535" coordsize="2,2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lNI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YpvB7JhwBuf4BAAD//wMAUEsBAi0AFAAGAAgAAAAhANvh9svuAAAAhQEAABMAAAAAAAAA&#10;AAAAAAAAAAAAAFtDb250ZW50X1R5cGVzXS54bWxQSwECLQAUAAYACAAAACEAWvQsW78AAAAVAQAA&#10;CwAAAAAAAAAAAAAAAAAfAQAAX3JlbHMvLnJlbHNQSwECLQAUAAYACAAAACEAmE5TSMYAAADcAAAA&#10;DwAAAAAAAAAAAAAAAAAHAgAAZHJzL2Rvd25yZXYueG1sUEsFBgAAAAADAAMAtwAAAPoCAAAAAA==&#10;">
                  <v:shape id="Freeform 251" o:spid="_x0000_s1030" style="position:absolute;left:692;top:2535;width:2;height:2813;visibility:visible;mso-wrap-style:square;v-text-anchor:top" coordsize="2,2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" path="m,2813l,e" filled="f" strokeweight=".33786mm">
                    <v:path arrowok="t" o:connecttype="custom" o:connectlocs="0,5348;0,2535" o:connectangles="0,0"/>
                  </v:shape>
                </v:group>
                <v:group id="Group 248" o:spid="_x0000_s1031" style="position:absolute;left:666;top:5345;width:5019;height:2" coordorigin="666,5345" coordsize="50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WKh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">
                  <v:shape id="Freeform 249" o:spid="_x0000_s1032" style="position:absolute;left:666;top:5345;width:5019;height:2;visibility:visible;mso-wrap-style:square;v-text-anchor:top" coordsize="50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" path="m,l5018,e" filled="f" strokeweight=".25342mm">
                    <v:path arrowok="t" o:connecttype="custom" o:connectlocs="0,0;5018,0" o:connectangles="0,0"/>
                  </v:shape>
                </v:group>
                <v:group id="Group 246" o:spid="_x0000_s1033" style="position:absolute;left:5689;top:2544;width:2;height:2809" coordorigin="5689,2544" coordsize="2,2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PS9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">
                  <v:shape id="Freeform 247" o:spid="_x0000_s1034" style="position:absolute;left:5689;top:2544;width:2;height:2809;visibility:visible;mso-wrap-style:square;v-text-anchor:top" coordsize="2,2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" path="m,2809l,e" filled="f" strokeweight=".25342mm">
                    <v:path arrowok="t" o:connecttype="custom" o:connectlocs="0,5353;0,2544" o:connectangles="0,0"/>
                  </v:shape>
                </v:group>
                <w10:wrap anchorx="page"/>
              </v:group>
            </w:pict>
          </mc:Fallback>
        </mc:AlternateContent>
      </w:r>
      <w:r w:rsidR="003F061B">
        <w:rPr>
          <w:rFonts w:ascii="Arial" w:eastAsia="Arial" w:hAnsi="Arial" w:cs="Arial"/>
          <w:sz w:val="16"/>
          <w:szCs w:val="16"/>
        </w:rPr>
        <w:t>suggesting</w:t>
      </w:r>
      <w:r w:rsidR="003F061B"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that</w:t>
      </w:r>
      <w:r w:rsidR="003F061B"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escalation</w:t>
      </w:r>
      <w:r w:rsidR="003F061B"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of</w:t>
      </w:r>
      <w:r w:rsidR="003F061B"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IT</w:t>
      </w:r>
      <w:r w:rsidR="003F061B">
        <w:rPr>
          <w:rFonts w:ascii="Arial" w:eastAsia="Arial" w:hAnsi="Arial" w:cs="Arial"/>
          <w:spacing w:val="-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fentanyl</w:t>
      </w:r>
      <w:r w:rsidR="003F061B"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doses</w:t>
      </w:r>
      <w:r w:rsidR="003F061B"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was</w:t>
      </w:r>
      <w:r w:rsidR="003F061B"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often</w:t>
      </w:r>
      <w:r w:rsidR="003F061B"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associated</w:t>
      </w:r>
      <w:r w:rsidR="003F061B">
        <w:rPr>
          <w:rFonts w:ascii="Arial" w:eastAsia="Arial" w:hAnsi="Arial" w:cs="Arial"/>
          <w:w w:val="9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with</w:t>
      </w:r>
      <w:r w:rsidR="003F061B"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 xml:space="preserve">diminishing </w:t>
      </w:r>
      <w:r w:rsidR="003F061B">
        <w:rPr>
          <w:rFonts w:ascii="Arial" w:eastAsia="Arial" w:hAnsi="Arial" w:cs="Arial"/>
          <w:spacing w:val="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returns.</w:t>
      </w:r>
      <w:r w:rsidR="003F061B"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Several</w:t>
      </w:r>
      <w:r w:rsidR="003F061B"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have</w:t>
      </w:r>
      <w:r w:rsidR="003F061B"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observed</w:t>
      </w:r>
      <w:r w:rsidR="003F061B"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 xml:space="preserve">clinical </w:t>
      </w:r>
      <w:r w:rsidR="003F061B">
        <w:rPr>
          <w:rFonts w:ascii="Arial" w:eastAsia="Arial" w:hAnsi="Arial" w:cs="Arial"/>
          <w:spacing w:val="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responses</w:t>
      </w:r>
      <w:r w:rsidR="003F061B">
        <w:rPr>
          <w:rFonts w:ascii="Arial" w:eastAsia="Arial" w:hAnsi="Arial" w:cs="Arial"/>
          <w:w w:val="9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 xml:space="preserve">consistent </w:t>
      </w:r>
      <w:r w:rsidR="003F061B"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 xml:space="preserve">with </w:t>
      </w:r>
      <w:r w:rsidR="003F061B"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 xml:space="preserve">hyperalgesia </w:t>
      </w:r>
      <w:r w:rsidR="003F061B"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 xml:space="preserve">and </w:t>
      </w:r>
      <w:r w:rsidR="003F061B">
        <w:rPr>
          <w:rFonts w:ascii="Arial" w:eastAsia="Arial" w:hAnsi="Arial" w:cs="Arial"/>
          <w:spacing w:val="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 xml:space="preserve">lack </w:t>
      </w:r>
      <w:r w:rsidR="003F061B">
        <w:rPr>
          <w:rFonts w:ascii="Arial" w:eastAsia="Arial" w:hAnsi="Arial" w:cs="Arial"/>
          <w:spacing w:val="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of</w:t>
      </w:r>
      <w:r w:rsidR="003F061B"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 xml:space="preserve">clinical </w:t>
      </w:r>
      <w:r w:rsidR="003F061B"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 xml:space="preserve">efficacy </w:t>
      </w:r>
      <w:r w:rsidR="003F061B"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in</w:t>
      </w:r>
      <w:r w:rsidR="003F061B"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dose</w:t>
      </w:r>
      <w:r w:rsidR="003F061B">
        <w:rPr>
          <w:rFonts w:ascii="Arial" w:eastAsia="Arial" w:hAnsi="Arial" w:cs="Arial"/>
          <w:w w:val="9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 xml:space="preserve">ranges  above </w:t>
      </w:r>
      <w:r w:rsidR="003F061B"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1000</w:t>
      </w:r>
      <w:r w:rsidR="003F061B"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 xml:space="preserve">meg  </w:t>
      </w:r>
      <w:r w:rsidR="003F061B">
        <w:rPr>
          <w:rFonts w:ascii="Arial" w:eastAsia="Arial" w:hAnsi="Arial" w:cs="Arial"/>
          <w:sz w:val="16"/>
          <w:szCs w:val="16"/>
        </w:rPr>
        <w:t>per</w:t>
      </w:r>
      <w:r w:rsidR="003F061B"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day</w:t>
      </w:r>
      <w:r w:rsidR="003F061B"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of  IT</w:t>
      </w:r>
      <w:r w:rsidR="003F061B"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 xml:space="preserve">fentanyl. </w:t>
      </w:r>
      <w:r w:rsidR="003F061B">
        <w:rPr>
          <w:rFonts w:ascii="Arial" w:eastAsia="Arial" w:hAnsi="Arial" w:cs="Arial"/>
          <w:spacing w:val="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Further</w:t>
      </w:r>
      <w:r w:rsidR="003F061B"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systemic</w:t>
      </w:r>
      <w:r w:rsidR="003F061B">
        <w:rPr>
          <w:rFonts w:ascii="Arial" w:eastAsia="Arial" w:hAnsi="Arial" w:cs="Arial"/>
          <w:w w:val="9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absorption</w:t>
      </w:r>
      <w:r w:rsidR="003F061B"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of</w:t>
      </w:r>
      <w:r w:rsidR="003F061B">
        <w:rPr>
          <w:rFonts w:ascii="Arial" w:eastAsia="Arial" w:hAnsi="Arial" w:cs="Arial"/>
          <w:spacing w:val="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this</w:t>
      </w:r>
      <w:r w:rsidR="003F061B"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highly</w:t>
      </w:r>
      <w:r w:rsidR="003F061B"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lipophilic</w:t>
      </w:r>
      <w:r w:rsidR="003F061B"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opioid</w:t>
      </w:r>
      <w:r w:rsidR="003F061B"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may</w:t>
      </w:r>
      <w:r w:rsidR="003F061B">
        <w:rPr>
          <w:rFonts w:ascii="Arial" w:eastAsia="Arial" w:hAnsi="Arial" w:cs="Arial"/>
          <w:spacing w:val="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approach</w:t>
      </w:r>
      <w:r w:rsidR="003F061B"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systemic</w:t>
      </w:r>
      <w:r w:rsidR="003F061B"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lev­</w:t>
      </w:r>
      <w:r w:rsidR="003F061B">
        <w:rPr>
          <w:rFonts w:ascii="Arial" w:eastAsia="Arial" w:hAnsi="Arial" w:cs="Arial"/>
          <w:w w:val="10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els</w:t>
      </w:r>
      <w:r w:rsidR="003F061B"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seen</w:t>
      </w:r>
      <w:r w:rsidR="003F061B"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with</w:t>
      </w:r>
      <w:r w:rsidR="003F061B"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transdermal</w:t>
      </w:r>
      <w:r w:rsidR="003F061B"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systemic</w:t>
      </w:r>
      <w:r w:rsidR="003F061B"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applications</w:t>
      </w:r>
      <w:r w:rsidR="003F061B"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(&gt;3</w:t>
      </w:r>
      <w:r w:rsidR="003F061B"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ng/dl)</w:t>
      </w:r>
      <w:r w:rsidR="003F061B">
        <w:rPr>
          <w:rFonts w:ascii="Arial" w:eastAsia="Arial" w:hAnsi="Arial" w:cs="Arial"/>
          <w:spacing w:val="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as</w:t>
      </w:r>
      <w:r w:rsidR="003F061B"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higher</w:t>
      </w:r>
      <w:r w:rsidR="003F061B">
        <w:rPr>
          <w:rFonts w:ascii="Arial" w:eastAsia="Arial" w:hAnsi="Arial" w:cs="Arial"/>
          <w:w w:val="10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IT</w:t>
      </w:r>
      <w:r w:rsidR="003F061B">
        <w:rPr>
          <w:rFonts w:ascii="Arial" w:eastAsia="Arial" w:hAnsi="Arial" w:cs="Arial"/>
          <w:spacing w:val="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doses</w:t>
      </w:r>
      <w:r w:rsidR="003F061B"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are</w:t>
      </w:r>
      <w:r w:rsidR="003F061B"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utilized.</w:t>
      </w:r>
      <w:r w:rsidR="003F061B"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While</w:t>
      </w:r>
      <w:r w:rsidR="003F061B"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there</w:t>
      </w:r>
      <w:r w:rsidR="003F061B"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is</w:t>
      </w:r>
      <w:r w:rsidR="003F061B"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no</w:t>
      </w:r>
      <w:r w:rsidR="003F061B">
        <w:rPr>
          <w:rFonts w:ascii="Arial" w:eastAsia="Arial" w:hAnsi="Arial" w:cs="Arial"/>
          <w:spacing w:val="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conclusive</w:t>
      </w:r>
      <w:r w:rsidR="003F061B"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data</w:t>
      </w:r>
      <w:r w:rsidR="003F061B"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to</w:t>
      </w:r>
      <w:r w:rsidR="003F061B"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guide</w:t>
      </w:r>
      <w:r w:rsidR="003F061B"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</w:t>
      </w:r>
      <w:r w:rsidR="003F061B">
        <w:rPr>
          <w:rFonts w:ascii="Arial" w:eastAsia="Arial" w:hAnsi="Arial" w:cs="Arial"/>
          <w:w w:val="10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panel,</w:t>
      </w:r>
      <w:r w:rsidR="003F061B">
        <w:rPr>
          <w:rFonts w:ascii="Arial" w:eastAsia="Arial" w:hAnsi="Arial" w:cs="Arial"/>
          <w:spacing w:val="-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</w:t>
      </w:r>
      <w:r w:rsidR="003F061B">
        <w:rPr>
          <w:rFonts w:ascii="Arial" w:eastAsia="Arial" w:hAnsi="Arial" w:cs="Arial"/>
          <w:spacing w:val="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PACC</w:t>
      </w:r>
      <w:r w:rsidR="003F061B">
        <w:rPr>
          <w:rFonts w:ascii="Arial" w:eastAsia="Arial" w:hAnsi="Arial" w:cs="Arial"/>
          <w:spacing w:val="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does</w:t>
      </w:r>
      <w:r w:rsidR="003F061B">
        <w:rPr>
          <w:rFonts w:ascii="Arial" w:eastAsia="Arial" w:hAnsi="Arial" w:cs="Arial"/>
          <w:spacing w:val="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suggest</w:t>
      </w:r>
      <w:r w:rsidR="003F061B"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strong</w:t>
      </w:r>
      <w:r w:rsidR="003F061B"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reevaluation</w:t>
      </w:r>
      <w:r w:rsidR="003F061B">
        <w:rPr>
          <w:rFonts w:ascii="Arial" w:eastAsia="Arial" w:hAnsi="Arial" w:cs="Arial"/>
          <w:spacing w:val="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and</w:t>
      </w:r>
      <w:r w:rsidR="003F061B">
        <w:rPr>
          <w:rFonts w:ascii="Arial" w:eastAsia="Arial" w:hAnsi="Arial" w:cs="Arial"/>
          <w:spacing w:val="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consideration</w:t>
      </w:r>
      <w:r w:rsidR="003F061B">
        <w:rPr>
          <w:rFonts w:ascii="Arial" w:eastAsia="Arial" w:hAnsi="Arial" w:cs="Arial"/>
          <w:w w:val="9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of</w:t>
      </w:r>
      <w:r w:rsidR="003F061B"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other</w:t>
      </w:r>
      <w:r w:rsidR="003F061B"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approaches  as</w:t>
      </w:r>
      <w:r w:rsidR="003F061B"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doses</w:t>
      </w:r>
      <w:r w:rsidR="003F061B"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cross</w:t>
      </w:r>
      <w:r w:rsidR="003F061B"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 xml:space="preserve">the </w:t>
      </w:r>
      <w:r w:rsidR="003F061B">
        <w:rPr>
          <w:rFonts w:ascii="Arial" w:eastAsia="Arial" w:hAnsi="Arial" w:cs="Arial"/>
          <w:spacing w:val="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pacing w:val="-15"/>
          <w:sz w:val="16"/>
          <w:szCs w:val="16"/>
        </w:rPr>
        <w:t>1</w:t>
      </w:r>
      <w:r w:rsidR="003F061B">
        <w:rPr>
          <w:rFonts w:ascii="Arial" w:eastAsia="Arial" w:hAnsi="Arial" w:cs="Arial"/>
          <w:sz w:val="16"/>
          <w:szCs w:val="16"/>
        </w:rPr>
        <w:t>000</w:t>
      </w:r>
      <w:r w:rsidR="003F061B"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meg</w:t>
      </w:r>
      <w:r w:rsidR="003F061B"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per</w:t>
      </w:r>
      <w:r w:rsidR="003F061B"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day</w:t>
      </w:r>
      <w:r w:rsidR="003F061B"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dosing</w:t>
      </w:r>
      <w:r w:rsidR="003F061B">
        <w:rPr>
          <w:rFonts w:ascii="Arial" w:eastAsia="Arial" w:hAnsi="Arial" w:cs="Arial"/>
          <w:w w:val="10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threshold.</w:t>
      </w:r>
      <w:r w:rsidR="003F061B"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Clearly</w:t>
      </w:r>
      <w:r w:rsidR="003F061B"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clinicians</w:t>
      </w:r>
      <w:r w:rsidR="003F061B"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have</w:t>
      </w:r>
      <w:r w:rsidR="003F061B"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utilized</w:t>
      </w:r>
      <w:r w:rsidR="003F061B"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doses</w:t>
      </w:r>
      <w:r w:rsidR="003F061B"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above</w:t>
      </w:r>
      <w:r w:rsidR="003F061B"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</w:t>
      </w:r>
      <w:r w:rsidR="003F061B"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pacing w:val="-18"/>
          <w:sz w:val="16"/>
          <w:szCs w:val="16"/>
        </w:rPr>
        <w:t>1</w:t>
      </w:r>
      <w:r w:rsidR="003F061B">
        <w:rPr>
          <w:rFonts w:ascii="Arial" w:eastAsia="Arial" w:hAnsi="Arial" w:cs="Arial"/>
          <w:sz w:val="16"/>
          <w:szCs w:val="16"/>
        </w:rPr>
        <w:t>000</w:t>
      </w:r>
      <w:r w:rsidR="003F061B"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meg</w:t>
      </w:r>
    </w:p>
    <w:p w:rsidR="00A50F6F" w:rsidRDefault="00A50F6F">
      <w:pPr>
        <w:spacing w:before="9" w:line="170" w:lineRule="exact"/>
        <w:rPr>
          <w:sz w:val="17"/>
          <w:szCs w:val="17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3F061B">
      <w:pPr>
        <w:spacing w:line="270" w:lineRule="auto"/>
        <w:ind w:left="389" w:right="192"/>
        <w:jc w:val="center"/>
        <w:rPr>
          <w:rFonts w:ascii="Arial" w:eastAsia="Arial" w:hAnsi="Arial" w:cs="Arial"/>
          <w:sz w:val="14"/>
          <w:szCs w:val="14"/>
        </w:rPr>
      </w:pP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>Table</w:t>
      </w:r>
      <w:r>
        <w:rPr>
          <w:rFonts w:ascii="Times New Roman" w:eastAsia="Times New Roman" w:hAnsi="Times New Roman" w:cs="Times New Roman"/>
          <w:b/>
          <w:bCs/>
          <w:spacing w:val="2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16"/>
          <w:szCs w:val="16"/>
        </w:rPr>
        <w:t>19.</w:t>
      </w:r>
      <w:r>
        <w:rPr>
          <w:rFonts w:ascii="Times New Roman" w:eastAsia="Times New Roman" w:hAnsi="Times New Roman" w:cs="Times New Roman"/>
          <w:b/>
          <w:bCs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Noncancer-Related</w:t>
      </w:r>
      <w:r>
        <w:rPr>
          <w:rFonts w:ascii="Arial" w:eastAsia="Arial" w:hAnsi="Arial" w:cs="Arial"/>
          <w:spacing w:val="3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Pain</w:t>
      </w:r>
      <w:r>
        <w:rPr>
          <w:rFonts w:ascii="Arial" w:eastAsia="Arial" w:hAnsi="Arial" w:cs="Arial"/>
          <w:spacing w:val="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With</w:t>
      </w:r>
      <w:r>
        <w:rPr>
          <w:rFonts w:ascii="Arial" w:eastAsia="Arial" w:hAnsi="Arial" w:cs="Arial"/>
          <w:spacing w:val="1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Diffuse</w:t>
      </w:r>
      <w:r>
        <w:rPr>
          <w:rFonts w:ascii="Arial" w:eastAsia="Arial" w:hAnsi="Arial" w:cs="Arial"/>
          <w:spacing w:val="1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Nociceptive</w:t>
      </w:r>
      <w:r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or .Neuro­</w:t>
      </w:r>
      <w:r>
        <w:rPr>
          <w:rFonts w:ascii="Arial" w:eastAsia="Arial" w:hAnsi="Arial" w:cs="Arial"/>
          <w:w w:val="9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pathic</w:t>
      </w:r>
      <w:r>
        <w:rPr>
          <w:rFonts w:ascii="Arial" w:eastAsia="Arial" w:hAnsi="Arial" w:cs="Arial"/>
          <w:spacing w:val="2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Pain:</w:t>
      </w:r>
      <w:r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Evidence</w:t>
      </w:r>
      <w:r>
        <w:rPr>
          <w:rFonts w:ascii="Arial" w:eastAsia="Arial" w:hAnsi="Arial" w:cs="Arial"/>
          <w:spacing w:val="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Level,</w:t>
      </w:r>
      <w:r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Recommendation</w:t>
      </w:r>
      <w:r>
        <w:rPr>
          <w:rFonts w:ascii="Arial" w:eastAsia="Arial" w:hAnsi="Arial" w:cs="Arial"/>
          <w:spacing w:val="2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Strength,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and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Consensus</w:t>
      </w:r>
    </w:p>
    <w:p w:rsidR="00A50F6F" w:rsidRDefault="003F061B">
      <w:pPr>
        <w:spacing w:before="79" w:line="293" w:lineRule="auto"/>
        <w:ind w:left="236" w:right="976" w:firstLine="4"/>
        <w:rPr>
          <w:rFonts w:ascii="Arial" w:eastAsia="Arial" w:hAnsi="Arial" w:cs="Arial"/>
          <w:sz w:val="16"/>
          <w:szCs w:val="16"/>
        </w:rPr>
      </w:pPr>
      <w:r>
        <w:br w:type="column"/>
      </w:r>
      <w:r>
        <w:rPr>
          <w:rFonts w:ascii="Arial" w:eastAsia="Arial" w:hAnsi="Arial" w:cs="Arial"/>
          <w:sz w:val="16"/>
          <w:szCs w:val="16"/>
        </w:rPr>
        <w:t>per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day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level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safely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possibly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efficacy,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however,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panel does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recommend</w:t>
      </w:r>
      <w:r>
        <w:rPr>
          <w:rFonts w:ascii="Arial" w:eastAsia="Arial" w:hAnsi="Arial" w:cs="Arial"/>
          <w:spacing w:val="-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this</w:t>
      </w:r>
      <w:r>
        <w:rPr>
          <w:rFonts w:ascii="Arial" w:eastAsia="Arial" w:hAnsi="Arial" w:cs="Arial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dosage</w:t>
      </w:r>
      <w:r>
        <w:rPr>
          <w:rFonts w:ascii="Arial" w:eastAsia="Arial" w:hAnsi="Arial" w:cs="Arial"/>
          <w:spacing w:val="-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currently</w:t>
      </w:r>
      <w:r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as</w:t>
      </w:r>
      <w:r>
        <w:rPr>
          <w:rFonts w:ascii="Arial" w:eastAsia="Arial" w:hAnsi="Arial" w:cs="Arial"/>
          <w:spacing w:val="-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reevaluation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milestone.</w:t>
      </w:r>
    </w:p>
    <w:p w:rsidR="00A50F6F" w:rsidRDefault="003F061B">
      <w:pPr>
        <w:spacing w:line="180" w:lineRule="exact"/>
        <w:ind w:left="418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105"/>
          <w:sz w:val="16"/>
          <w:szCs w:val="16"/>
        </w:rPr>
        <w:t>Similarly,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evidence suggests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that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 much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higher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doses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bupi­</w:t>
      </w:r>
    </w:p>
    <w:p w:rsidR="00A50F6F" w:rsidRDefault="003F061B">
      <w:pPr>
        <w:spacing w:before="41" w:line="290" w:lineRule="auto"/>
        <w:ind w:left="227" w:right="976" w:firstLine="4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vacaine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are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well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tolerated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average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concentrations</w:t>
      </w:r>
      <w:r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are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reported</w:t>
      </w:r>
      <w:r>
        <w:rPr>
          <w:rFonts w:ascii="Arial" w:eastAsia="Arial" w:hAnsi="Arial" w:cs="Arial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many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studies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(99,134,135).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all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other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drugs,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recom­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mendations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established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2012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are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still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supported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evidence,</w:t>
      </w:r>
      <w:r>
        <w:rPr>
          <w:rFonts w:ascii="Arial" w:eastAsia="Arial" w:hAnsi="Arial" w:cs="Arial"/>
          <w:w w:val="9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we  endorse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same 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dosing 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recommendations 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in 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2016</w:t>
      </w:r>
      <w:r>
        <w:rPr>
          <w:rFonts w:ascii="Arial" w:eastAsia="Arial" w:hAnsi="Arial" w:cs="Arial"/>
          <w:w w:val="97"/>
          <w:sz w:val="16"/>
          <w:szCs w:val="16"/>
        </w:rPr>
        <w:t xml:space="preserve"> </w:t>
      </w:r>
      <w:r>
        <w:rPr>
          <w:rFonts w:ascii="Arial" w:eastAsia="Arial" w:hAnsi="Arial" w:cs="Arial"/>
          <w:w w:val="95"/>
          <w:sz w:val="16"/>
          <w:szCs w:val="16"/>
        </w:rPr>
        <w:t>(Table</w:t>
      </w:r>
      <w:r>
        <w:rPr>
          <w:rFonts w:ascii="Arial" w:eastAsia="Arial" w:hAnsi="Arial" w:cs="Arial"/>
          <w:spacing w:val="5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w w:val="95"/>
          <w:sz w:val="16"/>
          <w:szCs w:val="16"/>
        </w:rPr>
        <w:t>22).</w:t>
      </w:r>
    </w:p>
    <w:p w:rsidR="00A50F6F" w:rsidRDefault="00A50F6F">
      <w:pPr>
        <w:spacing w:before="9" w:line="110" w:lineRule="exact"/>
        <w:rPr>
          <w:sz w:val="11"/>
          <w:szCs w:val="11"/>
        </w:rPr>
      </w:pPr>
    </w:p>
    <w:p w:rsidR="00A50F6F" w:rsidRDefault="003F061B">
      <w:pPr>
        <w:spacing w:line="290" w:lineRule="auto"/>
        <w:ind w:left="217" w:right="987" w:firstLine="186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bCs/>
          <w:sz w:val="16"/>
          <w:szCs w:val="16"/>
        </w:rPr>
        <w:t>Consensus</w:t>
      </w:r>
      <w:r>
        <w:rPr>
          <w:rFonts w:ascii="Arial" w:eastAsia="Arial" w:hAnsi="Arial" w:cs="Arial"/>
          <w:b/>
          <w:bCs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Point</w:t>
      </w:r>
      <w:r>
        <w:rPr>
          <w:rFonts w:ascii="Arial" w:eastAsia="Arial" w:hAnsi="Arial" w:cs="Arial"/>
          <w:b/>
          <w:bCs/>
          <w:spacing w:val="40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22.</w:t>
      </w:r>
      <w:r>
        <w:rPr>
          <w:rFonts w:ascii="Arial" w:eastAsia="Arial" w:hAnsi="Arial" w:cs="Arial"/>
          <w:b/>
          <w:bCs/>
          <w:spacing w:val="4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Before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proceeding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aggressive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dose titration above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1000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meg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per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day</w:t>
      </w:r>
      <w:r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fentanyl,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clinicians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should</w:t>
      </w:r>
      <w:r>
        <w:rPr>
          <w:rFonts w:ascii="Arial" w:eastAsia="Arial" w:hAnsi="Arial" w:cs="Arial"/>
          <w:w w:val="10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closely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monitor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outcome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each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dose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increase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and,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if</w:t>
      </w:r>
      <w:r>
        <w:rPr>
          <w:rFonts w:ascii="Arial" w:eastAsia="Arial" w:hAnsi="Arial" w:cs="Arial"/>
          <w:spacing w:val="-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efficacy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not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being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established,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consider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dose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reduction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consideration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intrathecal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tolerance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hyperalgesia.</w:t>
      </w:r>
    </w:p>
    <w:p w:rsidR="00A50F6F" w:rsidRDefault="00A50F6F">
      <w:pPr>
        <w:spacing w:before="2" w:line="100" w:lineRule="exact"/>
        <w:rPr>
          <w:sz w:val="10"/>
          <w:szCs w:val="1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3F061B">
      <w:pPr>
        <w:spacing w:line="268" w:lineRule="auto"/>
        <w:ind w:left="222" w:right="2461" w:hanging="1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w w:val="90"/>
        </w:rPr>
        <w:t xml:space="preserve">VARIABLES </w:t>
      </w:r>
      <w:r>
        <w:rPr>
          <w:rFonts w:ascii="Arial" w:eastAsia="Arial" w:hAnsi="Arial" w:cs="Arial"/>
          <w:b/>
          <w:bCs/>
          <w:spacing w:val="31"/>
          <w:w w:val="90"/>
        </w:rPr>
        <w:t xml:space="preserve"> </w:t>
      </w:r>
      <w:r>
        <w:rPr>
          <w:rFonts w:ascii="Arial" w:eastAsia="Arial" w:hAnsi="Arial" w:cs="Arial"/>
          <w:b/>
          <w:bCs/>
          <w:w w:val="90"/>
        </w:rPr>
        <w:t xml:space="preserve">AFFECTING </w:t>
      </w:r>
      <w:r>
        <w:rPr>
          <w:rFonts w:ascii="Arial" w:eastAsia="Arial" w:hAnsi="Arial" w:cs="Arial"/>
          <w:b/>
          <w:bCs/>
          <w:spacing w:val="31"/>
          <w:w w:val="90"/>
        </w:rPr>
        <w:t xml:space="preserve"> </w:t>
      </w:r>
      <w:r>
        <w:rPr>
          <w:rFonts w:ascii="Arial" w:eastAsia="Arial" w:hAnsi="Arial" w:cs="Arial"/>
          <w:b/>
          <w:bCs/>
          <w:w w:val="90"/>
        </w:rPr>
        <w:t>CHRONIC</w:t>
      </w:r>
      <w:r>
        <w:rPr>
          <w:rFonts w:ascii="Arial" w:eastAsia="Arial" w:hAnsi="Arial" w:cs="Arial"/>
          <w:b/>
          <w:bCs/>
          <w:w w:val="94"/>
        </w:rPr>
        <w:t xml:space="preserve"> </w:t>
      </w:r>
      <w:r>
        <w:rPr>
          <w:rFonts w:ascii="Arial" w:eastAsia="Arial" w:hAnsi="Arial" w:cs="Arial"/>
          <w:b/>
          <w:bCs/>
          <w:w w:val="90"/>
        </w:rPr>
        <w:t xml:space="preserve">INTRATHECAL </w:t>
      </w:r>
      <w:r>
        <w:rPr>
          <w:rFonts w:ascii="Arial" w:eastAsia="Arial" w:hAnsi="Arial" w:cs="Arial"/>
          <w:b/>
          <w:bCs/>
          <w:spacing w:val="44"/>
          <w:w w:val="90"/>
        </w:rPr>
        <w:t xml:space="preserve"> </w:t>
      </w:r>
      <w:r>
        <w:rPr>
          <w:rFonts w:ascii="Arial" w:eastAsia="Arial" w:hAnsi="Arial" w:cs="Arial"/>
          <w:b/>
          <w:bCs/>
          <w:w w:val="90"/>
        </w:rPr>
        <w:t>THERAPY</w:t>
      </w:r>
    </w:p>
    <w:p w:rsidR="00A50F6F" w:rsidRDefault="003F061B">
      <w:pPr>
        <w:spacing w:before="81" w:line="281" w:lineRule="auto"/>
        <w:ind w:left="212" w:right="1509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bCs/>
          <w:sz w:val="16"/>
          <w:szCs w:val="16"/>
        </w:rPr>
        <w:t>Spinal</w:t>
      </w:r>
      <w:r>
        <w:rPr>
          <w:rFonts w:ascii="Arial" w:eastAsia="Arial" w:hAnsi="Arial" w:cs="Arial"/>
          <w:b/>
          <w:bCs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Anatomy</w:t>
      </w:r>
      <w:r>
        <w:rPr>
          <w:rFonts w:ascii="Arial" w:eastAsia="Arial" w:hAnsi="Arial" w:cs="Arial"/>
          <w:b/>
          <w:bCs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and</w:t>
      </w:r>
      <w:r>
        <w:rPr>
          <w:rFonts w:ascii="Arial" w:eastAsia="Arial" w:hAnsi="Arial" w:cs="Arial"/>
          <w:b/>
          <w:bCs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CSF</w:t>
      </w:r>
      <w:r>
        <w:rPr>
          <w:rFonts w:ascii="Arial" w:eastAsia="Arial" w:hAnsi="Arial" w:cs="Arial"/>
          <w:b/>
          <w:bCs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Dynamics</w:t>
      </w:r>
      <w:r>
        <w:rPr>
          <w:rFonts w:ascii="Arial" w:eastAsia="Arial" w:hAnsi="Arial" w:cs="Arial"/>
          <w:b/>
          <w:bCs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Relevant</w:t>
      </w:r>
      <w:r>
        <w:rPr>
          <w:rFonts w:ascii="Arial" w:eastAsia="Arial" w:hAnsi="Arial" w:cs="Arial"/>
          <w:b/>
          <w:bCs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to</w:t>
      </w:r>
      <w:r>
        <w:rPr>
          <w:rFonts w:ascii="Arial" w:eastAsia="Arial" w:hAnsi="Arial" w:cs="Arial"/>
          <w:b/>
          <w:bCs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IT</w:t>
      </w:r>
      <w:r>
        <w:rPr>
          <w:rFonts w:ascii="Arial" w:eastAsia="Arial" w:hAnsi="Arial" w:cs="Arial"/>
          <w:b/>
          <w:bCs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Drug</w:t>
      </w:r>
      <w:r>
        <w:rPr>
          <w:rFonts w:ascii="Arial" w:eastAsia="Arial" w:hAnsi="Arial" w:cs="Arial"/>
          <w:b/>
          <w:bCs/>
          <w:w w:val="106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Delivery</w:t>
      </w:r>
    </w:p>
    <w:p w:rsidR="00A50F6F" w:rsidRDefault="009E5943">
      <w:pPr>
        <w:spacing w:before="1" w:line="290" w:lineRule="auto"/>
        <w:ind w:left="188" w:right="1000" w:firstLine="201"/>
        <w:jc w:val="both"/>
        <w:rPr>
          <w:rFonts w:ascii="Arial" w:eastAsia="Arial" w:hAnsi="Arial" w:cs="Arial"/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543" behindDoc="1" locked="0" layoutInCell="1" allowOverlap="1">
                <wp:simplePos x="0" y="0"/>
                <wp:positionH relativeFrom="page">
                  <wp:posOffset>3829685</wp:posOffset>
                </wp:positionH>
                <wp:positionV relativeFrom="paragraph">
                  <wp:posOffset>1591945</wp:posOffset>
                </wp:positionV>
                <wp:extent cx="3192780" cy="2099945"/>
                <wp:effectExtent l="635" t="3810" r="6985" b="1270"/>
                <wp:wrapNone/>
                <wp:docPr id="284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2780" cy="2099945"/>
                          <a:chOff x="6031" y="2507"/>
                          <a:chExt cx="5028" cy="3307"/>
                        </a:xfrm>
                      </wpg:grpSpPr>
                      <wpg:grpSp>
                        <wpg:cNvPr id="285" name="Group 243"/>
                        <wpg:cNvGrpSpPr>
                          <a:grpSpLocks/>
                        </wpg:cNvGrpSpPr>
                        <wpg:grpSpPr bwMode="auto">
                          <a:xfrm>
                            <a:off x="6067" y="2523"/>
                            <a:ext cx="4985" cy="2"/>
                            <a:chOff x="6067" y="2523"/>
                            <a:chExt cx="4985" cy="2"/>
                          </a:xfrm>
                        </wpg:grpSpPr>
                        <wps:wsp>
                          <wps:cNvPr id="286" name="Freeform 244"/>
                          <wps:cNvSpPr>
                            <a:spLocks/>
                          </wps:cNvSpPr>
                          <wps:spPr bwMode="auto">
                            <a:xfrm>
                              <a:off x="6067" y="2523"/>
                              <a:ext cx="4985" cy="2"/>
                            </a:xfrm>
                            <a:custGeom>
                              <a:avLst/>
                              <a:gdLst>
                                <a:gd name="T0" fmla="+- 0 6067 6067"/>
                                <a:gd name="T1" fmla="*/ T0 w 4985"/>
                                <a:gd name="T2" fmla="+- 0 11052 6067"/>
                                <a:gd name="T3" fmla="*/ T2 w 498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985">
                                  <a:moveTo>
                                    <a:pt x="0" y="0"/>
                                  </a:moveTo>
                                  <a:lnTo>
                                    <a:pt x="4985" y="0"/>
                                  </a:lnTo>
                                </a:path>
                              </a:pathLst>
                            </a:custGeom>
                            <a:noFill/>
                            <a:ln w="912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7" name="Group 241"/>
                        <wpg:cNvGrpSpPr>
                          <a:grpSpLocks/>
                        </wpg:cNvGrpSpPr>
                        <wpg:grpSpPr bwMode="auto">
                          <a:xfrm>
                            <a:off x="6063" y="2514"/>
                            <a:ext cx="2" cy="3288"/>
                            <a:chOff x="6063" y="2514"/>
                            <a:chExt cx="2" cy="3288"/>
                          </a:xfrm>
                        </wpg:grpSpPr>
                        <wps:wsp>
                          <wps:cNvPr id="288" name="Freeform 242"/>
                          <wps:cNvSpPr>
                            <a:spLocks/>
                          </wps:cNvSpPr>
                          <wps:spPr bwMode="auto">
                            <a:xfrm>
                              <a:off x="6063" y="2514"/>
                              <a:ext cx="2" cy="3288"/>
                            </a:xfrm>
                            <a:custGeom>
                              <a:avLst/>
                              <a:gdLst>
                                <a:gd name="T0" fmla="+- 0 5802 2514"/>
                                <a:gd name="T1" fmla="*/ 5802 h 3288"/>
                                <a:gd name="T2" fmla="+- 0 2514 2514"/>
                                <a:gd name="T3" fmla="*/ 2514 h 328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288">
                                  <a:moveTo>
                                    <a:pt x="0" y="328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12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9" name="Group 239"/>
                        <wpg:cNvGrpSpPr>
                          <a:grpSpLocks/>
                        </wpg:cNvGrpSpPr>
                        <wpg:grpSpPr bwMode="auto">
                          <a:xfrm>
                            <a:off x="11031" y="2514"/>
                            <a:ext cx="2" cy="3293"/>
                            <a:chOff x="11031" y="2514"/>
                            <a:chExt cx="2" cy="3293"/>
                          </a:xfrm>
                        </wpg:grpSpPr>
                        <wps:wsp>
                          <wps:cNvPr id="290" name="Freeform 240"/>
                          <wps:cNvSpPr>
                            <a:spLocks/>
                          </wps:cNvSpPr>
                          <wps:spPr bwMode="auto">
                            <a:xfrm>
                              <a:off x="11031" y="2514"/>
                              <a:ext cx="2" cy="3293"/>
                            </a:xfrm>
                            <a:custGeom>
                              <a:avLst/>
                              <a:gdLst>
                                <a:gd name="T0" fmla="+- 0 5807 2514"/>
                                <a:gd name="T1" fmla="*/ 5807 h 3293"/>
                                <a:gd name="T2" fmla="+- 0 2514 2514"/>
                                <a:gd name="T3" fmla="*/ 2514 h 329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293">
                                  <a:moveTo>
                                    <a:pt x="0" y="3293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12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1" name="Group 237"/>
                        <wpg:cNvGrpSpPr>
                          <a:grpSpLocks/>
                        </wpg:cNvGrpSpPr>
                        <wpg:grpSpPr bwMode="auto">
                          <a:xfrm>
                            <a:off x="6039" y="5790"/>
                            <a:ext cx="4990" cy="2"/>
                            <a:chOff x="6039" y="5790"/>
                            <a:chExt cx="4990" cy="2"/>
                          </a:xfrm>
                        </wpg:grpSpPr>
                        <wps:wsp>
                          <wps:cNvPr id="292" name="Freeform 238"/>
                          <wps:cNvSpPr>
                            <a:spLocks/>
                          </wps:cNvSpPr>
                          <wps:spPr bwMode="auto">
                            <a:xfrm>
                              <a:off x="6039" y="5790"/>
                              <a:ext cx="4990" cy="2"/>
                            </a:xfrm>
                            <a:custGeom>
                              <a:avLst/>
                              <a:gdLst>
                                <a:gd name="T0" fmla="+- 0 6039 6039"/>
                                <a:gd name="T1" fmla="*/ T0 w 4990"/>
                                <a:gd name="T2" fmla="+- 0 11028 6039"/>
                                <a:gd name="T3" fmla="*/ T2 w 499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990">
                                  <a:moveTo>
                                    <a:pt x="0" y="0"/>
                                  </a:moveTo>
                                  <a:lnTo>
                                    <a:pt x="4989" y="0"/>
                                  </a:lnTo>
                                </a:path>
                              </a:pathLst>
                            </a:custGeom>
                            <a:noFill/>
                            <a:ln w="912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6C8277" id="Group 236" o:spid="_x0000_s1026" style="position:absolute;margin-left:301.55pt;margin-top:125.35pt;width:251.4pt;height:165.35pt;z-index:-3937;mso-position-horizontal-relative:page" coordorigin="6031,2507" coordsize="5028,3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">
                <v:group id="Group 243" o:spid="_x0000_s1027" style="position:absolute;left:6067;top:2523;width:4985;height:2" coordorigin="6067,2523" coordsize="498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">
                  <v:shape id="Freeform 244" o:spid="_x0000_s1028" style="position:absolute;left:6067;top:2523;width:4985;height:2;visibility:visible;mso-wrap-style:square;v-text-anchor:top" coordsize="498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" path="m,l4985,e" filled="f" strokeweight=".25342mm">
                    <v:path arrowok="t" o:connecttype="custom" o:connectlocs="0,0;4985,0" o:connectangles="0,0"/>
                  </v:shape>
                </v:group>
                <v:group id="Group 241" o:spid="_x0000_s1029" style="position:absolute;left:6063;top:2514;width:2;height:3288" coordorigin="6063,2514" coordsize="2,3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2AO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">
                  <v:shape id="Freeform 242" o:spid="_x0000_s1030" style="position:absolute;left:6063;top:2514;width:2;height:3288;visibility:visible;mso-wrap-style:square;v-text-anchor:top" coordsize="2,3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" path="m,3288l,e" filled="f" strokeweight=".25342mm">
                    <v:path arrowok="t" o:connecttype="custom" o:connectlocs="0,5802;0,2514" o:connectangles="0,0"/>
                  </v:shape>
                </v:group>
                <v:group id="Group 239" o:spid="_x0000_s1031" style="position:absolute;left:11031;top:2514;width:2;height:3293" coordorigin="11031,2514" coordsize="2,3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FHn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">
                  <v:shape id="Freeform 240" o:spid="_x0000_s1032" style="position:absolute;left:11031;top:2514;width:2;height:3293;visibility:visible;mso-wrap-style:square;v-text-anchor:top" coordsize="2,3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" path="m,3293l,e" filled="f" strokeweight=".25342mm">
                    <v:path arrowok="t" o:connecttype="custom" o:connectlocs="0,5807;0,2514" o:connectangles="0,0"/>
                  </v:shape>
                </v:group>
                <v:group id="Group 237" o:spid="_x0000_s1033" style="position:absolute;left:6039;top:5790;width:4990;height:2" coordorigin="6039,5790" coordsize="499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8s8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kMzzPhCMjFAwAA//8DAFBLAQItABQABgAIAAAAIQDb4fbL7gAAAIUBAAATAAAAAAAAAAAA&#10;AAAAAAAAAABbQ29udGVudF9UeXBlc10ueG1sUEsBAi0AFAAGAAgAAAAhAFr0LFu/AAAAFQEAAAsA&#10;AAAAAAAAAAAAAAAAHwEAAF9yZWxzLy5yZWxzUEsBAi0AFAAGAAgAAAAhABenyzzEAAAA3AAAAA8A&#10;AAAAAAAAAAAAAAAABwIAAGRycy9kb3ducmV2LnhtbFBLBQYAAAAAAwADALcAAAD4AgAAAAA=&#10;">
                  <v:shape id="Freeform 238" o:spid="_x0000_s1034" style="position:absolute;left:6039;top:5790;width:4990;height:2;visibility:visible;mso-wrap-style:square;v-text-anchor:top" coordsize="499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" path="m,l4989,e" filled="f" strokeweight=".25342mm">
                    <v:path arrowok="t" o:connecttype="custom" o:connectlocs="0,0;4989,0" o:connectangles="0,0"/>
                  </v:shape>
                </v:group>
                <w10:wrap anchorx="page"/>
              </v:group>
            </w:pict>
          </mc:Fallback>
        </mc:AlternateContent>
      </w:r>
      <w:r w:rsidR="003F061B">
        <w:rPr>
          <w:rFonts w:ascii="Arial" w:eastAsia="Arial" w:hAnsi="Arial" w:cs="Arial"/>
          <w:w w:val="105"/>
          <w:sz w:val="16"/>
          <w:szCs w:val="16"/>
        </w:rPr>
        <w:t>Meninges</w:t>
      </w:r>
      <w:r w:rsidR="003F061B">
        <w:rPr>
          <w:rFonts w:ascii="Arial" w:eastAsia="Arial" w:hAnsi="Arial" w:cs="Arial"/>
          <w:spacing w:val="1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are</w:t>
      </w:r>
      <w:r w:rsidR="003F061B">
        <w:rPr>
          <w:rFonts w:ascii="Arial" w:eastAsia="Arial" w:hAnsi="Arial" w:cs="Arial"/>
          <w:spacing w:val="1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morphologically</w:t>
      </w:r>
      <w:r w:rsidR="003F061B">
        <w:rPr>
          <w:rFonts w:ascii="Arial" w:eastAsia="Arial" w:hAnsi="Arial" w:cs="Arial"/>
          <w:spacing w:val="2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and</w:t>
      </w:r>
      <w:r w:rsidR="003F061B"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physiologically</w:t>
      </w:r>
      <w:r w:rsidR="003F061B">
        <w:rPr>
          <w:rFonts w:ascii="Arial" w:eastAsia="Arial" w:hAnsi="Arial" w:cs="Arial"/>
          <w:spacing w:val="2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implicated</w:t>
      </w:r>
      <w:r w:rsidR="003F061B">
        <w:rPr>
          <w:rFonts w:ascii="Arial" w:eastAsia="Arial" w:hAnsi="Arial" w:cs="Arial"/>
          <w:spacing w:val="1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in</w:t>
      </w:r>
      <w:r w:rsidR="003F061B">
        <w:rPr>
          <w:rFonts w:ascii="Arial" w:eastAsia="Arial" w:hAnsi="Arial" w:cs="Arial"/>
          <w:w w:val="11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mechanical,</w:t>
      </w:r>
      <w:r w:rsidR="003F061B">
        <w:rPr>
          <w:rFonts w:ascii="Arial" w:eastAsia="Arial" w:hAnsi="Arial" w:cs="Arial"/>
          <w:spacing w:val="2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immunologic,</w:t>
      </w:r>
      <w:r w:rsidR="003F061B">
        <w:rPr>
          <w:rFonts w:ascii="Arial" w:eastAsia="Arial" w:hAnsi="Arial" w:cs="Arial"/>
          <w:spacing w:val="1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trophic,</w:t>
      </w:r>
      <w:r w:rsidR="003F061B">
        <w:rPr>
          <w:rFonts w:ascii="Arial" w:eastAsia="Arial" w:hAnsi="Arial" w:cs="Arial"/>
          <w:spacing w:val="2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metabolic</w:t>
      </w:r>
      <w:r w:rsidR="003F061B">
        <w:rPr>
          <w:rFonts w:ascii="Arial" w:eastAsia="Arial" w:hAnsi="Arial" w:cs="Arial"/>
          <w:spacing w:val="2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and</w:t>
      </w:r>
      <w:r w:rsidR="003F061B"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thermal</w:t>
      </w:r>
      <w:r w:rsidR="003F061B">
        <w:rPr>
          <w:rFonts w:ascii="Arial" w:eastAsia="Arial" w:hAnsi="Arial" w:cs="Arial"/>
          <w:spacing w:val="3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protec­</w:t>
      </w:r>
      <w:r w:rsidR="003F061B">
        <w:rPr>
          <w:rFonts w:ascii="Arial" w:eastAsia="Arial" w:hAnsi="Arial" w:cs="Arial"/>
          <w:w w:val="10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tion</w:t>
      </w:r>
      <w:r w:rsidR="003F061B"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</w:t>
      </w:r>
      <w:r w:rsidR="003F061B"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1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brain</w:t>
      </w:r>
      <w:r w:rsidR="003F061B"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and</w:t>
      </w:r>
      <w:r w:rsidR="003F061B"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spinal</w:t>
      </w:r>
      <w:r w:rsidR="003F061B"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cord.</w:t>
      </w:r>
      <w:r w:rsidR="003F061B"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In</w:t>
      </w:r>
      <w:r w:rsidR="003F061B"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relation</w:t>
      </w:r>
      <w:r w:rsidR="003F061B"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to</w:t>
      </w:r>
      <w:r w:rsidR="003F061B"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spinal</w:t>
      </w:r>
      <w:r w:rsidR="003F061B"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drug</w:t>
      </w:r>
      <w:r w:rsidR="003F061B"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delivery,</w:t>
      </w:r>
      <w:r w:rsidR="003F061B">
        <w:rPr>
          <w:rFonts w:ascii="Arial" w:eastAsia="Arial" w:hAnsi="Arial" w:cs="Arial"/>
          <w:w w:val="9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spinal</w:t>
      </w:r>
      <w:r w:rsidR="003F061B">
        <w:rPr>
          <w:rFonts w:ascii="Arial" w:eastAsia="Arial" w:hAnsi="Arial" w:cs="Arial"/>
          <w:spacing w:val="2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meninges</w:t>
      </w:r>
      <w:r w:rsidR="003F061B">
        <w:rPr>
          <w:rFonts w:ascii="Arial" w:eastAsia="Arial" w:hAnsi="Arial" w:cs="Arial"/>
          <w:spacing w:val="2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represent</w:t>
      </w:r>
      <w:r w:rsidR="003F061B">
        <w:rPr>
          <w:rFonts w:ascii="Arial" w:eastAsia="Arial" w:hAnsi="Arial" w:cs="Arial"/>
          <w:spacing w:val="2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2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main</w:t>
      </w:r>
      <w:r w:rsidR="003F061B">
        <w:rPr>
          <w:rFonts w:ascii="Arial" w:eastAsia="Arial" w:hAnsi="Arial" w:cs="Arial"/>
          <w:spacing w:val="1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barrier</w:t>
      </w:r>
      <w:r w:rsidR="003F061B">
        <w:rPr>
          <w:rFonts w:ascii="Arial" w:eastAsia="Arial" w:hAnsi="Arial" w:cs="Arial"/>
          <w:spacing w:val="2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to</w:t>
      </w:r>
      <w:r w:rsidR="003F061B"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transfer</w:t>
      </w:r>
      <w:r w:rsidR="003F061B">
        <w:rPr>
          <w:rFonts w:ascii="Arial" w:eastAsia="Arial" w:hAnsi="Arial" w:cs="Arial"/>
          <w:spacing w:val="2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</w:t>
      </w:r>
      <w:r w:rsidR="003F061B">
        <w:rPr>
          <w:rFonts w:ascii="Arial" w:eastAsia="Arial" w:hAnsi="Arial" w:cs="Arial"/>
          <w:w w:val="10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drugs</w:t>
      </w:r>
      <w:r w:rsidR="003F061B">
        <w:rPr>
          <w:rFonts w:ascii="Arial" w:eastAsia="Arial" w:hAnsi="Arial" w:cs="Arial"/>
          <w:spacing w:val="-1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between</w:t>
      </w:r>
      <w:r w:rsidR="003F061B">
        <w:rPr>
          <w:rFonts w:ascii="Arial" w:eastAsia="Arial" w:hAnsi="Arial" w:cs="Arial"/>
          <w:spacing w:val="-2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-2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CSF</w:t>
      </w:r>
      <w:r w:rsidR="003F061B">
        <w:rPr>
          <w:rFonts w:ascii="Arial" w:eastAsia="Arial" w:hAnsi="Arial" w:cs="Arial"/>
          <w:spacing w:val="-2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and</w:t>
      </w:r>
      <w:r w:rsidR="003F061B">
        <w:rPr>
          <w:rFonts w:ascii="Arial" w:eastAsia="Arial" w:hAnsi="Arial" w:cs="Arial"/>
          <w:spacing w:val="-2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-2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spinal</w:t>
      </w:r>
      <w:r w:rsidR="003F061B">
        <w:rPr>
          <w:rFonts w:ascii="Arial" w:eastAsia="Arial" w:hAnsi="Arial" w:cs="Arial"/>
          <w:spacing w:val="-1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cord.</w:t>
      </w:r>
      <w:r w:rsidR="003F061B">
        <w:rPr>
          <w:rFonts w:ascii="Arial" w:eastAsia="Arial" w:hAnsi="Arial" w:cs="Arial"/>
          <w:spacing w:val="-3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Therefore,</w:t>
      </w:r>
      <w:r w:rsidR="003F061B">
        <w:rPr>
          <w:rFonts w:ascii="Arial" w:eastAsia="Arial" w:hAnsi="Arial" w:cs="Arial"/>
          <w:spacing w:val="-2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it</w:t>
      </w:r>
      <w:r w:rsidR="003F061B">
        <w:rPr>
          <w:rFonts w:ascii="Arial" w:eastAsia="Arial" w:hAnsi="Arial" w:cs="Arial"/>
          <w:spacing w:val="-2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is</w:t>
      </w:r>
      <w:r w:rsidR="003F061B">
        <w:rPr>
          <w:rFonts w:ascii="Arial" w:eastAsia="Arial" w:hAnsi="Arial" w:cs="Arial"/>
          <w:spacing w:val="-1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necessary</w:t>
      </w:r>
      <w:r w:rsidR="003F061B">
        <w:rPr>
          <w:rFonts w:ascii="Arial" w:eastAsia="Arial" w:hAnsi="Arial" w:cs="Arial"/>
          <w:w w:val="9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to</w:t>
      </w:r>
      <w:r w:rsidR="003F061B"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know</w:t>
      </w:r>
      <w:r w:rsidR="003F061B"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if</w:t>
      </w:r>
      <w:r w:rsidR="003F061B"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any</w:t>
      </w:r>
      <w:r w:rsidR="003F061B"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</w:t>
      </w:r>
      <w:r w:rsidR="003F061B"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meninges</w:t>
      </w:r>
      <w:r w:rsidR="003F061B"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cause</w:t>
      </w:r>
      <w:r w:rsidR="003F061B"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resistance or</w:t>
      </w:r>
      <w:r w:rsidR="003F061B"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limitation</w:t>
      </w:r>
      <w:r w:rsidR="003F061B"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to</w:t>
      </w:r>
      <w:r w:rsidR="003F061B"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 free</w:t>
      </w:r>
      <w:r w:rsidR="003F061B"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circulation</w:t>
      </w:r>
      <w:r w:rsidR="003F061B"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</w:t>
      </w:r>
      <w:r w:rsidR="003F061B"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CSF,</w:t>
      </w:r>
      <w:r w:rsidR="003F061B"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presenting</w:t>
      </w:r>
      <w:r w:rsidR="003F061B"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</w:t>
      </w:r>
      <w:r w:rsidR="003F061B"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barrier</w:t>
      </w:r>
      <w:r w:rsidR="003F061B"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or</w:t>
      </w:r>
      <w:r w:rsidR="003F061B"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compartmental limita­</w:t>
      </w:r>
      <w:r w:rsidR="003F061B">
        <w:rPr>
          <w:rFonts w:ascii="Arial" w:eastAsia="Arial" w:hAnsi="Arial" w:cs="Arial"/>
          <w:w w:val="10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tion.</w:t>
      </w:r>
      <w:r w:rsidR="003F061B"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spinal</w:t>
      </w:r>
      <w:r w:rsidR="003F061B"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dural</w:t>
      </w:r>
      <w:r w:rsidR="003F061B"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sac</w:t>
      </w:r>
      <w:r w:rsidR="003F061B"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contains the</w:t>
      </w:r>
      <w:r w:rsidR="003F061B"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subarachnoid space</w:t>
      </w:r>
      <w:r w:rsidR="003F061B"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with</w:t>
      </w:r>
      <w:r w:rsidR="003F061B"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 trabecular</w:t>
      </w:r>
      <w:r w:rsidR="003F061B">
        <w:rPr>
          <w:rFonts w:ascii="Arial" w:eastAsia="Arial" w:hAnsi="Arial" w:cs="Arial"/>
          <w:spacing w:val="1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arachnoid,</w:t>
      </w:r>
      <w:r w:rsidR="003F061B"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pia</w:t>
      </w:r>
      <w:r w:rsidR="003F061B"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mater,</w:t>
      </w:r>
      <w:r w:rsidR="003F061B"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and</w:t>
      </w:r>
      <w:r w:rsidR="003F061B"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subpial</w:t>
      </w:r>
      <w:r w:rsidR="003F061B"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tissue.</w:t>
      </w:r>
      <w:r w:rsidR="003F061B"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Drugs</w:t>
      </w:r>
      <w:r w:rsidR="003F061B">
        <w:rPr>
          <w:rFonts w:ascii="Arial" w:eastAsia="Arial" w:hAnsi="Arial" w:cs="Arial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must</w:t>
      </w:r>
      <w:r w:rsidR="003F061B"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cross</w:t>
      </w:r>
      <w:r w:rsidR="003F061B"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all</w:t>
      </w:r>
      <w:r w:rsidR="003F061B"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</w:t>
      </w:r>
      <w:r w:rsidR="003F061B"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these</w:t>
      </w:r>
      <w:r w:rsidR="003F061B"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structures</w:t>
      </w:r>
      <w:r w:rsidR="003F061B"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before</w:t>
      </w:r>
      <w:r w:rsidR="003F061B"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reaching their</w:t>
      </w:r>
      <w:r w:rsidR="003F061B"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final target,</w:t>
      </w:r>
    </w:p>
    <w:p w:rsidR="00A50F6F" w:rsidRDefault="00A50F6F">
      <w:pPr>
        <w:spacing w:before="9" w:line="170" w:lineRule="exact"/>
        <w:rPr>
          <w:sz w:val="17"/>
          <w:szCs w:val="17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3F061B">
      <w:pPr>
        <w:spacing w:line="276" w:lineRule="auto"/>
        <w:ind w:left="385" w:right="1161" w:hanging="5"/>
        <w:rPr>
          <w:rFonts w:ascii="Arial" w:eastAsia="Arial" w:hAnsi="Arial" w:cs="Arial"/>
          <w:sz w:val="14"/>
          <w:szCs w:val="14"/>
        </w:rPr>
      </w:pP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Table. </w:t>
      </w:r>
      <w:r>
        <w:rPr>
          <w:rFonts w:ascii="Times New Roman" w:eastAsia="Times New Roman" w:hAnsi="Times New Roman" w:cs="Times New Roman"/>
          <w:b/>
          <w:bCs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16"/>
          <w:szCs w:val="16"/>
        </w:rPr>
        <w:t xml:space="preserve">20. </w:t>
      </w:r>
      <w:r>
        <w:rPr>
          <w:rFonts w:ascii="Times New Roman" w:eastAsia="Times New Roman" w:hAnsi="Times New Roman" w:cs="Times New Roman"/>
          <w:b/>
          <w:bCs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Recommended </w:t>
      </w:r>
      <w:r>
        <w:rPr>
          <w:rFonts w:ascii="Arial" w:eastAsia="Arial" w:hAnsi="Arial" w:cs="Arial"/>
          <w:spacing w:val="2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Starting  </w:t>
      </w:r>
      <w:r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Dosage  </w:t>
      </w:r>
      <w:r>
        <w:rPr>
          <w:rFonts w:ascii="Arial" w:eastAsia="Arial" w:hAnsi="Arial" w:cs="Arial"/>
          <w:spacing w:val="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Ranges  </w:t>
      </w:r>
      <w:r>
        <w:rPr>
          <w:rFonts w:ascii="Arial" w:eastAsia="Arial" w:hAnsi="Arial" w:cs="Arial"/>
          <w:spacing w:val="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of. </w:t>
      </w:r>
      <w:r>
        <w:rPr>
          <w:rFonts w:ascii="Arial" w:eastAsia="Arial" w:hAnsi="Arial" w:cs="Arial"/>
          <w:spacing w:val="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Intrathecal</w:t>
      </w:r>
      <w:r>
        <w:rPr>
          <w:rFonts w:ascii="Arial" w:eastAsia="Arial" w:hAnsi="Arial" w:cs="Arial"/>
          <w:w w:val="10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Medications</w:t>
      </w:r>
      <w:r>
        <w:rPr>
          <w:rFonts w:ascii="Arial" w:eastAsia="Arial" w:hAnsi="Arial" w:cs="Arial"/>
          <w:spacing w:val="2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for</w:t>
      </w:r>
      <w:r>
        <w:rPr>
          <w:rFonts w:ascii="Arial" w:eastAsia="Arial" w:hAnsi="Arial" w:cs="Arial"/>
          <w:spacing w:val="3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Long-Term</w:t>
      </w:r>
      <w:r>
        <w:rPr>
          <w:rFonts w:ascii="Arial" w:eastAsia="Arial" w:hAnsi="Arial" w:cs="Arial"/>
          <w:spacing w:val="25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ThetapyDelivery.</w:t>
      </w:r>
    </w:p>
    <w:p w:rsidR="00A50F6F" w:rsidRDefault="00A50F6F">
      <w:pPr>
        <w:spacing w:before="13" w:line="220" w:lineRule="exact"/>
      </w:pPr>
    </w:p>
    <w:p w:rsidR="00A50F6F" w:rsidRDefault="003F061B">
      <w:pPr>
        <w:tabs>
          <w:tab w:val="left" w:pos="2568"/>
        </w:tabs>
        <w:ind w:left="39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Drug</w:t>
      </w:r>
      <w:r>
        <w:rPr>
          <w:rFonts w:ascii="Arial" w:eastAsia="Arial" w:hAnsi="Arial" w:cs="Arial"/>
          <w:sz w:val="14"/>
          <w:szCs w:val="14"/>
        </w:rPr>
        <w:tab/>
        <w:t>Recommendation</w:t>
      </w:r>
      <w:r>
        <w:rPr>
          <w:rFonts w:ascii="Arial" w:eastAsia="Arial" w:hAnsi="Arial" w:cs="Arial"/>
          <w:spacing w:val="3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of</w:t>
      </w:r>
      <w:r>
        <w:rPr>
          <w:rFonts w:ascii="Arial" w:eastAsia="Arial" w:hAnsi="Arial" w:cs="Arial"/>
          <w:spacing w:val="1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starting</w:t>
      </w:r>
      <w:r>
        <w:rPr>
          <w:rFonts w:ascii="Arial" w:eastAsia="Arial" w:hAnsi="Arial" w:cs="Arial"/>
          <w:spacing w:val="3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dose*</w:t>
      </w:r>
    </w:p>
    <w:p w:rsidR="00A50F6F" w:rsidRDefault="00A50F6F">
      <w:pPr>
        <w:rPr>
          <w:rFonts w:ascii="Arial" w:eastAsia="Arial" w:hAnsi="Arial" w:cs="Arial"/>
          <w:sz w:val="14"/>
          <w:szCs w:val="14"/>
        </w:rPr>
        <w:sectPr w:rsidR="00A50F6F">
          <w:type w:val="continuous"/>
          <w:pgSz w:w="12240" w:h="15840"/>
          <w:pgMar w:top="0" w:right="160" w:bottom="0" w:left="520" w:header="720" w:footer="720" w:gutter="0"/>
          <w:cols w:num="2" w:space="720" w:equalWidth="0">
            <w:col w:w="5249" w:space="119"/>
            <w:col w:w="6192"/>
          </w:cols>
        </w:sectPr>
      </w:pPr>
    </w:p>
    <w:p w:rsidR="00A50F6F" w:rsidRDefault="003F061B">
      <w:pPr>
        <w:spacing w:before="20"/>
        <w:ind w:left="39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95"/>
          <w:sz w:val="14"/>
          <w:szCs w:val="14"/>
        </w:rPr>
        <w:t>Level.</w:t>
      </w:r>
    </w:p>
    <w:p w:rsidR="00A50F6F" w:rsidRDefault="003F061B">
      <w:pPr>
        <w:spacing w:before="87" w:line="303" w:lineRule="auto"/>
        <w:ind w:left="404" w:firstLine="4"/>
        <w:rPr>
          <w:rFonts w:ascii="Arial" w:eastAsia="Arial" w:hAnsi="Arial" w:cs="Arial"/>
          <w:sz w:val="14"/>
          <w:szCs w:val="14"/>
        </w:rPr>
      </w:pPr>
      <w:r>
        <w:rPr>
          <w:w w:val="105"/>
        </w:rPr>
        <w:br w:type="column"/>
      </w:r>
      <w:r>
        <w:rPr>
          <w:rFonts w:ascii="Arial" w:eastAsia="Arial" w:hAnsi="Arial" w:cs="Arial"/>
          <w:w w:val="105"/>
          <w:sz w:val="14"/>
          <w:szCs w:val="14"/>
        </w:rPr>
        <w:t xml:space="preserve">Morphine </w:t>
      </w:r>
      <w:r>
        <w:rPr>
          <w:rFonts w:ascii="Arial" w:eastAsia="Arial" w:hAnsi="Arial" w:cs="Arial"/>
          <w:sz w:val="14"/>
          <w:szCs w:val="14"/>
        </w:rPr>
        <w:t>Hydromorphone</w:t>
      </w:r>
      <w:r>
        <w:rPr>
          <w:rFonts w:ascii="Arial" w:eastAsia="Arial" w:hAnsi="Arial" w:cs="Arial"/>
          <w:w w:val="104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Ziconotide</w:t>
      </w:r>
    </w:p>
    <w:p w:rsidR="00A50F6F" w:rsidRDefault="00A50F6F">
      <w:pPr>
        <w:spacing w:before="5" w:line="200" w:lineRule="exact"/>
        <w:rPr>
          <w:sz w:val="20"/>
          <w:szCs w:val="20"/>
        </w:rPr>
      </w:pPr>
    </w:p>
    <w:p w:rsidR="00A50F6F" w:rsidRDefault="003F061B">
      <w:pPr>
        <w:spacing w:line="307" w:lineRule="auto"/>
        <w:ind w:left="394" w:right="309" w:firstLine="9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Fentanyl</w:t>
      </w:r>
      <w:r>
        <w:rPr>
          <w:rFonts w:ascii="Arial" w:eastAsia="Arial" w:hAnsi="Arial" w:cs="Arial"/>
          <w:w w:val="98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Bupivacaine</w:t>
      </w:r>
      <w:r>
        <w:rPr>
          <w:rFonts w:ascii="Arial" w:eastAsia="Arial" w:hAnsi="Arial" w:cs="Arial"/>
          <w:w w:val="9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Clonidine</w:t>
      </w:r>
      <w:r>
        <w:rPr>
          <w:rFonts w:ascii="Arial" w:eastAsia="Arial" w:hAnsi="Arial" w:cs="Arial"/>
          <w:w w:val="10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Sufentanil</w:t>
      </w:r>
    </w:p>
    <w:p w:rsidR="00A50F6F" w:rsidRDefault="003F061B">
      <w:pPr>
        <w:spacing w:before="79"/>
        <w:ind w:left="404"/>
        <w:rPr>
          <w:rFonts w:ascii="Arial" w:eastAsia="Arial" w:hAnsi="Arial" w:cs="Arial"/>
          <w:sz w:val="14"/>
          <w:szCs w:val="14"/>
        </w:rPr>
      </w:pPr>
      <w:r>
        <w:rPr>
          <w:w w:val="105"/>
        </w:rPr>
        <w:br w:type="column"/>
      </w:r>
      <w:r>
        <w:rPr>
          <w:rFonts w:ascii="Times New Roman" w:eastAsia="Times New Roman" w:hAnsi="Times New Roman" w:cs="Times New Roman"/>
          <w:w w:val="105"/>
          <w:sz w:val="15"/>
          <w:szCs w:val="15"/>
        </w:rPr>
        <w:t>0.1-0.5</w:t>
      </w:r>
      <w:r>
        <w:rPr>
          <w:rFonts w:ascii="Times New Roman" w:eastAsia="Times New Roman" w:hAnsi="Times New Roman" w:cs="Times New Roman"/>
          <w:spacing w:val="16"/>
          <w:w w:val="105"/>
          <w:sz w:val="15"/>
          <w:szCs w:val="15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mg/day</w:t>
      </w:r>
    </w:p>
    <w:p w:rsidR="00A50F6F" w:rsidRDefault="003F061B">
      <w:pPr>
        <w:spacing w:before="33"/>
        <w:ind w:left="399"/>
        <w:rPr>
          <w:rFonts w:ascii="Arial" w:eastAsia="Arial" w:hAnsi="Arial" w:cs="Arial"/>
          <w:sz w:val="14"/>
          <w:szCs w:val="14"/>
        </w:rPr>
      </w:pPr>
      <w:r>
        <w:rPr>
          <w:rFonts w:ascii="Times New Roman" w:eastAsia="Times New Roman" w:hAnsi="Times New Roman" w:cs="Times New Roman"/>
          <w:w w:val="105"/>
          <w:sz w:val="15"/>
          <w:szCs w:val="15"/>
        </w:rPr>
        <w:t>0.01-0.15</w:t>
      </w:r>
      <w:r>
        <w:rPr>
          <w:rFonts w:ascii="Times New Roman" w:eastAsia="Times New Roman" w:hAnsi="Times New Roman" w:cs="Times New Roman"/>
          <w:spacing w:val="11"/>
          <w:w w:val="105"/>
          <w:sz w:val="15"/>
          <w:szCs w:val="15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mg/day</w:t>
      </w:r>
    </w:p>
    <w:p w:rsidR="00A50F6F" w:rsidRDefault="003F061B">
      <w:pPr>
        <w:spacing w:before="29" w:line="298" w:lineRule="auto"/>
        <w:ind w:left="567" w:right="1244" w:hanging="168"/>
        <w:rPr>
          <w:rFonts w:ascii="Arial" w:eastAsia="Arial" w:hAnsi="Arial" w:cs="Arial"/>
          <w:sz w:val="14"/>
          <w:szCs w:val="14"/>
        </w:rPr>
      </w:pPr>
      <w:r>
        <w:rPr>
          <w:rFonts w:ascii="Times New Roman" w:eastAsia="Times New Roman" w:hAnsi="Times New Roman" w:cs="Times New Roman"/>
          <w:sz w:val="15"/>
          <w:szCs w:val="15"/>
        </w:rPr>
        <w:t xml:space="preserve">0.5-1.2  </w:t>
      </w:r>
      <w:r>
        <w:rPr>
          <w:rFonts w:ascii="Arial" w:eastAsia="Arial" w:hAnsi="Arial" w:cs="Arial"/>
          <w:sz w:val="14"/>
          <w:szCs w:val="14"/>
        </w:rPr>
        <w:t>meg/day</w:t>
      </w:r>
      <w:r>
        <w:rPr>
          <w:rFonts w:ascii="Arial" w:eastAsia="Arial" w:hAnsi="Arial" w:cs="Arial"/>
          <w:spacing w:val="2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(to</w:t>
      </w:r>
      <w:r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5"/>
          <w:szCs w:val="15"/>
        </w:rPr>
        <w:t>2.4</w:t>
      </w:r>
      <w:r>
        <w:rPr>
          <w:rFonts w:ascii="Times New Roman" w:eastAsia="Times New Roman" w:hAnsi="Times New Roman" w:cs="Times New Roman"/>
          <w:spacing w:val="21"/>
          <w:sz w:val="15"/>
          <w:szCs w:val="15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meg/day</w:t>
      </w:r>
      <w:r>
        <w:rPr>
          <w:rFonts w:ascii="Arial" w:eastAsia="Arial" w:hAnsi="Arial" w:cs="Arial"/>
          <w:spacing w:val="27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per</w:t>
      </w:r>
      <w:r>
        <w:rPr>
          <w:rFonts w:ascii="Arial" w:eastAsia="Arial" w:hAnsi="Arial" w:cs="Arial"/>
          <w:w w:val="10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product </w:t>
      </w:r>
      <w:r>
        <w:rPr>
          <w:rFonts w:ascii="Arial" w:eastAsia="Arial" w:hAnsi="Arial" w:cs="Arial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labeling)</w:t>
      </w:r>
    </w:p>
    <w:p w:rsidR="00A50F6F" w:rsidRDefault="003F061B">
      <w:pPr>
        <w:spacing w:line="171" w:lineRule="exact"/>
        <w:ind w:left="394"/>
        <w:rPr>
          <w:rFonts w:ascii="Arial" w:eastAsia="Arial" w:hAnsi="Arial" w:cs="Arial"/>
          <w:sz w:val="14"/>
          <w:szCs w:val="14"/>
        </w:rPr>
      </w:pPr>
      <w:r>
        <w:rPr>
          <w:rFonts w:ascii="Times New Roman" w:eastAsia="Times New Roman" w:hAnsi="Times New Roman" w:cs="Times New Roman"/>
          <w:w w:val="105"/>
          <w:sz w:val="15"/>
          <w:szCs w:val="15"/>
        </w:rPr>
        <w:t>25-75</w:t>
      </w:r>
      <w:r>
        <w:rPr>
          <w:rFonts w:ascii="Times New Roman" w:eastAsia="Times New Roman" w:hAnsi="Times New Roman" w:cs="Times New Roman"/>
          <w:spacing w:val="26"/>
          <w:w w:val="105"/>
          <w:sz w:val="15"/>
          <w:szCs w:val="15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meg/day</w:t>
      </w:r>
    </w:p>
    <w:p w:rsidR="00A50F6F" w:rsidRDefault="003F061B">
      <w:pPr>
        <w:spacing w:before="29"/>
        <w:ind w:left="394"/>
        <w:rPr>
          <w:rFonts w:ascii="Arial" w:eastAsia="Arial" w:hAnsi="Arial" w:cs="Arial"/>
          <w:sz w:val="14"/>
          <w:szCs w:val="14"/>
        </w:rPr>
      </w:pPr>
      <w:r>
        <w:rPr>
          <w:rFonts w:ascii="Times New Roman" w:eastAsia="Times New Roman" w:hAnsi="Times New Roman" w:cs="Times New Roman"/>
          <w:w w:val="105"/>
          <w:sz w:val="15"/>
          <w:szCs w:val="15"/>
        </w:rPr>
        <w:t>0.01-4</w:t>
      </w:r>
      <w:r>
        <w:rPr>
          <w:rFonts w:ascii="Times New Roman" w:eastAsia="Times New Roman" w:hAnsi="Times New Roman" w:cs="Times New Roman"/>
          <w:spacing w:val="27"/>
          <w:w w:val="105"/>
          <w:sz w:val="15"/>
          <w:szCs w:val="15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mg/day</w:t>
      </w:r>
    </w:p>
    <w:p w:rsidR="00A50F6F" w:rsidRDefault="003F061B">
      <w:pPr>
        <w:spacing w:before="33"/>
        <w:ind w:left="394"/>
        <w:rPr>
          <w:rFonts w:ascii="Arial" w:eastAsia="Arial" w:hAnsi="Arial" w:cs="Arial"/>
          <w:sz w:val="14"/>
          <w:szCs w:val="14"/>
        </w:rPr>
      </w:pPr>
      <w:r>
        <w:rPr>
          <w:rFonts w:ascii="Times New Roman" w:eastAsia="Times New Roman" w:hAnsi="Times New Roman" w:cs="Times New Roman"/>
          <w:w w:val="105"/>
          <w:sz w:val="15"/>
          <w:szCs w:val="15"/>
        </w:rPr>
        <w:t>20-100</w:t>
      </w:r>
      <w:r>
        <w:rPr>
          <w:rFonts w:ascii="Times New Roman" w:eastAsia="Times New Roman" w:hAnsi="Times New Roman" w:cs="Times New Roman"/>
          <w:spacing w:val="20"/>
          <w:w w:val="105"/>
          <w:sz w:val="15"/>
          <w:szCs w:val="15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meg/day</w:t>
      </w:r>
    </w:p>
    <w:p w:rsidR="00A50F6F" w:rsidRDefault="003F061B">
      <w:pPr>
        <w:spacing w:before="33"/>
        <w:ind w:left="404"/>
        <w:rPr>
          <w:rFonts w:ascii="Arial" w:eastAsia="Arial" w:hAnsi="Arial" w:cs="Arial"/>
          <w:sz w:val="14"/>
          <w:szCs w:val="14"/>
        </w:rPr>
      </w:pPr>
      <w:r>
        <w:rPr>
          <w:rFonts w:ascii="Times New Roman" w:eastAsia="Times New Roman" w:hAnsi="Times New Roman" w:cs="Times New Roman"/>
          <w:w w:val="105"/>
          <w:sz w:val="15"/>
          <w:szCs w:val="15"/>
        </w:rPr>
        <w:t>10-20</w:t>
      </w:r>
      <w:r>
        <w:rPr>
          <w:rFonts w:ascii="Times New Roman" w:eastAsia="Times New Roman" w:hAnsi="Times New Roman" w:cs="Times New Roman"/>
          <w:spacing w:val="8"/>
          <w:w w:val="105"/>
          <w:sz w:val="15"/>
          <w:szCs w:val="15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meg/day</w:t>
      </w:r>
    </w:p>
    <w:p w:rsidR="00A50F6F" w:rsidRDefault="00A50F6F">
      <w:pPr>
        <w:rPr>
          <w:rFonts w:ascii="Arial" w:eastAsia="Arial" w:hAnsi="Arial" w:cs="Arial"/>
          <w:sz w:val="14"/>
          <w:szCs w:val="14"/>
        </w:rPr>
        <w:sectPr w:rsidR="00A50F6F">
          <w:type w:val="continuous"/>
          <w:pgSz w:w="12240" w:h="15840"/>
          <w:pgMar w:top="0" w:right="160" w:bottom="0" w:left="520" w:header="720" w:footer="720" w:gutter="0"/>
          <w:cols w:num="3" w:space="720" w:equalWidth="0">
            <w:col w:w="761" w:space="4593"/>
            <w:col w:w="1453" w:space="721"/>
            <w:col w:w="4032"/>
          </w:cols>
        </w:sectPr>
      </w:pPr>
    </w:p>
    <w:p w:rsidR="00A50F6F" w:rsidRDefault="009E5943">
      <w:pPr>
        <w:spacing w:before="92" w:line="278" w:lineRule="auto"/>
        <w:ind w:left="5738" w:right="1260" w:firstLine="4"/>
        <w:rPr>
          <w:rFonts w:ascii="Arial" w:eastAsia="Arial" w:hAnsi="Arial" w:cs="Arial"/>
          <w:sz w:val="14"/>
          <w:szCs w:val="14"/>
        </w:rPr>
      </w:pPr>
      <w:r>
        <w:rPr>
          <w:noProof/>
        </w:rPr>
        <w:drawing>
          <wp:anchor distT="0" distB="0" distL="114300" distR="114300" simplePos="0" relativeHeight="503312537" behindDoc="1" locked="0" layoutInCell="1" allowOverlap="1">
            <wp:simplePos x="0" y="0"/>
            <wp:positionH relativeFrom="page">
              <wp:posOffset>182880</wp:posOffset>
            </wp:positionH>
            <wp:positionV relativeFrom="page">
              <wp:posOffset>106680</wp:posOffset>
            </wp:positionV>
            <wp:extent cx="158750" cy="1524000"/>
            <wp:effectExtent l="0" t="0" r="0" b="0"/>
            <wp:wrapNone/>
            <wp:docPr id="283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503312541" behindDoc="1" locked="0" layoutInCell="1" allowOverlap="1">
            <wp:simplePos x="0" y="0"/>
            <wp:positionH relativeFrom="page">
              <wp:posOffset>7156450</wp:posOffset>
            </wp:positionH>
            <wp:positionV relativeFrom="page">
              <wp:posOffset>8702040</wp:posOffset>
            </wp:positionV>
            <wp:extent cx="377825" cy="975360"/>
            <wp:effectExtent l="0" t="0" r="0" b="0"/>
            <wp:wrapNone/>
            <wp:docPr id="282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" cy="97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2544" behindDoc="1" locked="0" layoutInCell="1" allowOverlap="1">
                <wp:simplePos x="0" y="0"/>
                <wp:positionH relativeFrom="page">
                  <wp:posOffset>425450</wp:posOffset>
                </wp:positionH>
                <wp:positionV relativeFrom="paragraph">
                  <wp:posOffset>534670</wp:posOffset>
                </wp:positionV>
                <wp:extent cx="6574155" cy="1270"/>
                <wp:effectExtent l="15875" t="15240" r="20320" b="21590"/>
                <wp:wrapNone/>
                <wp:docPr id="280" name="Group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4155" cy="1270"/>
                          <a:chOff x="670" y="842"/>
                          <a:chExt cx="10353" cy="2"/>
                        </a:xfrm>
                      </wpg:grpSpPr>
                      <wps:wsp>
                        <wps:cNvPr id="281" name="Freeform 233"/>
                        <wps:cNvSpPr>
                          <a:spLocks/>
                        </wps:cNvSpPr>
                        <wps:spPr bwMode="auto">
                          <a:xfrm>
                            <a:off x="670" y="842"/>
                            <a:ext cx="10353" cy="2"/>
                          </a:xfrm>
                          <a:custGeom>
                            <a:avLst/>
                            <a:gdLst>
                              <a:gd name="T0" fmla="+- 0 670 670"/>
                              <a:gd name="T1" fmla="*/ T0 w 10353"/>
                              <a:gd name="T2" fmla="+- 0 11024 670"/>
                              <a:gd name="T3" fmla="*/ T2 w 1035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353">
                                <a:moveTo>
                                  <a:pt x="0" y="0"/>
                                </a:moveTo>
                                <a:lnTo>
                                  <a:pt x="10354" y="0"/>
                                </a:lnTo>
                              </a:path>
                            </a:pathLst>
                          </a:custGeom>
                          <a:noFill/>
                          <a:ln w="3040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28FEF1" id="Group 232" o:spid="_x0000_s1026" style="position:absolute;margin-left:33.5pt;margin-top:42.1pt;width:517.65pt;height:.1pt;z-index:-3936;mso-position-horizontal-relative:page" coordorigin="670,842" coordsize="10353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">
                <v:shape id="Freeform 233" o:spid="_x0000_s1027" style="position:absolute;left:670;top:842;width:10353;height:2;visibility:visible;mso-wrap-style:square;v-text-anchor:top" coordsize="1035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" path="m,l10354,e" filled="f" strokeweight=".84467mm">
                  <v:path arrowok="t" o:connecttype="custom" o:connectlocs="0,0;10354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312545" behindDoc="1" locked="0" layoutInCell="1" allowOverlap="1">
                <wp:simplePos x="0" y="0"/>
                <wp:positionH relativeFrom="page">
                  <wp:posOffset>433070</wp:posOffset>
                </wp:positionH>
                <wp:positionV relativeFrom="paragraph">
                  <wp:posOffset>-814070</wp:posOffset>
                </wp:positionV>
                <wp:extent cx="3183890" cy="1155065"/>
                <wp:effectExtent l="4445" t="0" r="2540" b="0"/>
                <wp:wrapNone/>
                <wp:docPr id="279" name="Text Box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3890" cy="1155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809"/>
                              <w:gridCol w:w="1107"/>
                              <w:gridCol w:w="1758"/>
                              <w:gridCol w:w="1322"/>
                            </w:tblGrid>
                            <w:tr w:rsidR="00A50F6F">
                              <w:trPr>
                                <w:trHeight w:hRule="exact" w:val="519"/>
                              </w:trPr>
                              <w:tc>
                                <w:tcPr>
                                  <w:tcW w:w="809" w:type="dxa"/>
                                  <w:tcBorders>
                                    <w:top w:val="nil"/>
                                    <w:left w:val="single" w:sz="8" w:space="0" w:color="000000"/>
                                    <w:bottom w:val="nil"/>
                                    <w:right w:val="nil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line="155" w:lineRule="exact"/>
                                    <w:ind w:left="208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95"/>
                                      <w:sz w:val="14"/>
                                      <w:szCs w:val="14"/>
                                    </w:rPr>
                                    <w:t>Tier</w:t>
                                  </w:r>
                                </w:p>
                                <w:p w:rsidR="00A50F6F" w:rsidRDefault="00A50F6F">
                                  <w:pPr>
                                    <w:pStyle w:val="TableParagraph"/>
                                    <w:spacing w:before="6" w:line="160" w:lineRule="exac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:rsidR="00A50F6F" w:rsidRDefault="003F061B">
                                  <w:pPr>
                                    <w:pStyle w:val="TableParagraph"/>
                                    <w:ind w:left="217"/>
                                    <w:rPr>
                                      <w:rFonts w:ascii="Times New Roman" w:eastAsia="Times New Roman" w:hAnsi="Times New Roman" w:cs="Times New Roman"/>
                                      <w:sz w:val="15"/>
                                      <w:szCs w:val="15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95"/>
                                      <w:sz w:val="14"/>
                                      <w:szCs w:val="14"/>
                                    </w:rPr>
                                    <w:t>Line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29"/>
                                      <w:w w:val="9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5"/>
                                      <w:sz w:val="15"/>
                                      <w:szCs w:val="15"/>
                                    </w:rPr>
                                    <w:t>1A</w:t>
                                  </w:r>
                                </w:p>
                              </w:tc>
                              <w:tc>
                                <w:tcPr>
                                  <w:tcW w:w="110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line="164" w:lineRule="exact"/>
                                    <w:ind w:left="108"/>
                                    <w:rPr>
                                      <w:rFonts w:ascii="Arial" w:eastAsia="Arial" w:hAnsi="Arial" w:cs="Arial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95"/>
                                      <w:sz w:val="14"/>
                                      <w:szCs w:val="14"/>
                                    </w:rPr>
                                    <w:t>Evidence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-6"/>
                                      <w:w w:val="9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i/>
                                      <w:w w:val="95"/>
                                      <w:sz w:val="16"/>
                                      <w:szCs w:val="16"/>
                                    </w:rPr>
                                    <w:t>level</w:t>
                                  </w:r>
                                </w:p>
                              </w:tc>
                              <w:tc>
                                <w:tcPr>
                                  <w:tcW w:w="175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line="155" w:lineRule="exact"/>
                                    <w:ind w:left="116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  <w:t xml:space="preserve">Recommendation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  <w:t>grade</w:t>
                                  </w:r>
                                </w:p>
                                <w:p w:rsidR="00A50F6F" w:rsidRDefault="00A50F6F">
                                  <w:pPr>
                                    <w:pStyle w:val="TableParagraph"/>
                                    <w:spacing w:before="1" w:line="160" w:lineRule="exac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:rsidR="00A50F6F" w:rsidRDefault="003F061B">
                                  <w:pPr>
                                    <w:pStyle w:val="TableParagraph"/>
                                    <w:ind w:left="106"/>
                                    <w:rPr>
                                      <w:rFonts w:ascii="Times New Roman" w:eastAsia="Times New Roman" w:hAnsi="Times New Roman" w:cs="Times New Roman"/>
                                      <w:sz w:val="15"/>
                                      <w:szCs w:val="15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85"/>
                                      <w:sz w:val="15"/>
                                      <w:szCs w:val="1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line="164" w:lineRule="exact"/>
                                    <w:ind w:left="110"/>
                                    <w:rPr>
                                      <w:rFonts w:ascii="Arial" w:eastAsia="Arial" w:hAnsi="Arial" w:cs="Arial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90"/>
                                      <w:sz w:val="14"/>
                                      <w:szCs w:val="14"/>
                                    </w:rPr>
                                    <w:t>Consensus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30"/>
                                      <w:w w:val="90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i/>
                                      <w:w w:val="90"/>
                                      <w:sz w:val="16"/>
                                      <w:szCs w:val="16"/>
                                    </w:rPr>
                                    <w:t>level</w:t>
                                  </w:r>
                                </w:p>
                                <w:p w:rsidR="00A50F6F" w:rsidRDefault="00A50F6F">
                                  <w:pPr>
                                    <w:pStyle w:val="TableParagraph"/>
                                    <w:spacing w:line="170" w:lineRule="exact"/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</w:p>
                                <w:p w:rsidR="00A50F6F" w:rsidRDefault="003F061B">
                                  <w:pPr>
                                    <w:pStyle w:val="TableParagraph"/>
                                    <w:ind w:left="105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  <w:t>Strong</w:t>
                                  </w:r>
                                </w:p>
                              </w:tc>
                            </w:tr>
                            <w:tr w:rsidR="00A50F6F">
                              <w:trPr>
                                <w:trHeight w:hRule="exact" w:val="205"/>
                              </w:trPr>
                              <w:tc>
                                <w:tcPr>
                                  <w:tcW w:w="809" w:type="dxa"/>
                                  <w:tcBorders>
                                    <w:top w:val="nil"/>
                                    <w:left w:val="single" w:sz="8" w:space="0" w:color="000000"/>
                                    <w:bottom w:val="nil"/>
                                    <w:right w:val="nil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before="7"/>
                                    <w:ind w:left="213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90"/>
                                      <w:sz w:val="14"/>
                                      <w:szCs w:val="14"/>
                                    </w:rPr>
                                    <w:t xml:space="preserve">Line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1"/>
                                      <w:w w:val="90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w w:val="90"/>
                                      <w:sz w:val="15"/>
                                      <w:szCs w:val="15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-18"/>
                                      <w:w w:val="90"/>
                                      <w:sz w:val="15"/>
                                      <w:szCs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w w:val="90"/>
                                      <w:sz w:val="14"/>
                                      <w:szCs w:val="14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110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A50F6F" w:rsidRDefault="00A50F6F"/>
                              </w:tc>
                              <w:tc>
                                <w:tcPr>
                                  <w:tcW w:w="175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before="11"/>
                                    <w:ind w:left="116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80"/>
                                      <w:sz w:val="14"/>
                                      <w:szCs w:val="14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before="21"/>
                                    <w:ind w:left="105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  <w:t>Strong</w:t>
                                  </w:r>
                                </w:p>
                              </w:tc>
                            </w:tr>
                            <w:tr w:rsidR="00A50F6F">
                              <w:trPr>
                                <w:trHeight w:hRule="exact" w:val="416"/>
                              </w:trPr>
                              <w:tc>
                                <w:tcPr>
                                  <w:tcW w:w="809" w:type="dxa"/>
                                  <w:tcBorders>
                                    <w:top w:val="nil"/>
                                    <w:left w:val="single" w:sz="8" w:space="0" w:color="000000"/>
                                    <w:bottom w:val="nil"/>
                                    <w:right w:val="nil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before="17"/>
                                    <w:ind w:left="213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95"/>
                                      <w:sz w:val="14"/>
                                      <w:szCs w:val="14"/>
                                    </w:rPr>
                                    <w:t>Line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24"/>
                                      <w:w w:val="9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w w:val="95"/>
                                      <w:sz w:val="14"/>
                                      <w:szCs w:val="14"/>
                                    </w:rPr>
                                    <w:t>2</w:t>
                                  </w:r>
                                </w:p>
                                <w:p w:rsidR="00A50F6F" w:rsidRDefault="003F061B">
                                  <w:pPr>
                                    <w:pStyle w:val="TableParagraph"/>
                                    <w:spacing w:before="40"/>
                                    <w:ind w:left="213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95"/>
                                      <w:sz w:val="14"/>
                                      <w:szCs w:val="14"/>
                                    </w:rPr>
                                    <w:t>Line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20"/>
                                      <w:w w:val="9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w w:val="95"/>
                                      <w:sz w:val="14"/>
                                      <w:szCs w:val="1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10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before="8"/>
                                    <w:ind w:left="98"/>
                                    <w:rPr>
                                      <w:rFonts w:ascii="Arial" w:eastAsia="Arial" w:hAnsi="Arial" w:cs="Arial"/>
                                      <w:sz w:val="15"/>
                                      <w:szCs w:val="15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60"/>
                                      <w:sz w:val="15"/>
                                      <w:szCs w:val="15"/>
                                    </w:rPr>
                                    <w:t>11-3</w:t>
                                  </w:r>
                                </w:p>
                                <w:p w:rsidR="00A50F6F" w:rsidRDefault="003F061B">
                                  <w:pPr>
                                    <w:pStyle w:val="TableParagraph"/>
                                    <w:spacing w:before="43"/>
                                    <w:ind w:left="98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  <w:t>Ill</w:t>
                                  </w:r>
                                </w:p>
                              </w:tc>
                              <w:tc>
                                <w:tcPr>
                                  <w:tcW w:w="175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before="8" w:line="161" w:lineRule="exact"/>
                                    <w:ind w:left="111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85"/>
                                      <w:sz w:val="14"/>
                                      <w:szCs w:val="14"/>
                                    </w:rPr>
                                    <w:t>B</w:t>
                                  </w:r>
                                </w:p>
                                <w:p w:rsidR="00A50F6F" w:rsidRDefault="003F061B">
                                  <w:pPr>
                                    <w:pStyle w:val="TableParagraph"/>
                                    <w:spacing w:line="224" w:lineRule="exact"/>
                                    <w:ind w:left="102"/>
                                    <w:rPr>
                                      <w:rFonts w:ascii="Times New Roman" w:eastAsia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before="17" w:line="300" w:lineRule="auto"/>
                                    <w:ind w:left="101" w:right="605" w:firstLine="4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  <w:t>Strong Moderate</w:t>
                                  </w:r>
                                </w:p>
                              </w:tc>
                            </w:tr>
                            <w:tr w:rsidR="00A50F6F">
                              <w:trPr>
                                <w:trHeight w:hRule="exact" w:val="203"/>
                              </w:trPr>
                              <w:tc>
                                <w:tcPr>
                                  <w:tcW w:w="809" w:type="dxa"/>
                                  <w:tcBorders>
                                    <w:top w:val="nil"/>
                                    <w:left w:val="single" w:sz="8" w:space="0" w:color="000000"/>
                                    <w:bottom w:val="nil"/>
                                    <w:right w:val="nil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before="9"/>
                                    <w:ind w:left="208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105"/>
                                      <w:sz w:val="14"/>
                                      <w:szCs w:val="14"/>
                                    </w:rPr>
                                    <w:t>Line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-11"/>
                                      <w:w w:val="10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w w:val="105"/>
                                      <w:sz w:val="14"/>
                                      <w:szCs w:val="14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10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before="9"/>
                                    <w:ind w:left="93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105"/>
                                      <w:sz w:val="14"/>
                                      <w:szCs w:val="14"/>
                                    </w:rPr>
                                    <w:t>Ill</w:t>
                                  </w:r>
                                </w:p>
                              </w:tc>
                              <w:tc>
                                <w:tcPr>
                                  <w:tcW w:w="175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A50F6F" w:rsidRDefault="00A50F6F"/>
                              </w:tc>
                              <w:tc>
                                <w:tcPr>
                                  <w:tcW w:w="132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before="14"/>
                                    <w:ind w:left="96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95"/>
                                      <w:sz w:val="14"/>
                                      <w:szCs w:val="14"/>
                                    </w:rPr>
                                    <w:t>Weak</w:t>
                                  </w:r>
                                </w:p>
                              </w:tc>
                            </w:tr>
                            <w:tr w:rsidR="00A50F6F">
                              <w:trPr>
                                <w:trHeight w:hRule="exact" w:val="204"/>
                              </w:trPr>
                              <w:tc>
                                <w:tcPr>
                                  <w:tcW w:w="809" w:type="dxa"/>
                                  <w:tcBorders>
                                    <w:top w:val="nil"/>
                                    <w:left w:val="single" w:sz="8" w:space="0" w:color="000000"/>
                                    <w:bottom w:val="nil"/>
                                    <w:right w:val="nil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before="12"/>
                                    <w:ind w:left="203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  <w:t>Line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6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10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before="12"/>
                                    <w:ind w:left="93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  <w:t>Ill</w:t>
                                  </w:r>
                                </w:p>
                              </w:tc>
                              <w:tc>
                                <w:tcPr>
                                  <w:tcW w:w="175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A50F6F" w:rsidRDefault="00A50F6F"/>
                              </w:tc>
                              <w:tc>
                                <w:tcPr>
                                  <w:tcW w:w="132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before="12"/>
                                    <w:ind w:left="91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95"/>
                                      <w:sz w:val="14"/>
                                      <w:szCs w:val="14"/>
                                    </w:rPr>
                                    <w:t>Weak</w:t>
                                  </w:r>
                                </w:p>
                              </w:tc>
                            </w:tr>
                            <w:tr w:rsidR="00A50F6F">
                              <w:trPr>
                                <w:trHeight w:hRule="exact" w:val="273"/>
                              </w:trPr>
                              <w:tc>
                                <w:tcPr>
                                  <w:tcW w:w="809" w:type="dxa"/>
                                  <w:tcBorders>
                                    <w:top w:val="nil"/>
                                    <w:left w:val="single" w:sz="8" w:space="0" w:color="000000"/>
                                    <w:bottom w:val="nil"/>
                                    <w:right w:val="nil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before="15"/>
                                    <w:ind w:left="203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105"/>
                                      <w:sz w:val="14"/>
                                      <w:szCs w:val="14"/>
                                    </w:rPr>
                                    <w:t>Line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-8"/>
                                      <w:w w:val="10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w w:val="105"/>
                                      <w:sz w:val="14"/>
                                      <w:szCs w:val="14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10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before="15"/>
                                    <w:ind w:left="89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105"/>
                                      <w:sz w:val="14"/>
                                      <w:szCs w:val="14"/>
                                    </w:rPr>
                                    <w:t>Ill</w:t>
                                  </w:r>
                                </w:p>
                              </w:tc>
                              <w:tc>
                                <w:tcPr>
                                  <w:tcW w:w="175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A50F6F" w:rsidRDefault="00A50F6F"/>
                              </w:tc>
                              <w:tc>
                                <w:tcPr>
                                  <w:tcW w:w="132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before="15"/>
                                    <w:ind w:left="91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95"/>
                                      <w:sz w:val="14"/>
                                      <w:szCs w:val="14"/>
                                    </w:rPr>
                                    <w:t>Weak</w:t>
                                  </w:r>
                                </w:p>
                              </w:tc>
                            </w:tr>
                          </w:tbl>
                          <w:p w:rsidR="00A50F6F" w:rsidRDefault="00A50F6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1" o:spid="_x0000_s1030" type="#_x0000_t202" style="position:absolute;left:0;text-align:left;margin-left:34.1pt;margin-top:-64.1pt;width:250.7pt;height:90.95pt;z-index:-393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" filled="f" stroked="f"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809"/>
                        <w:gridCol w:w="1107"/>
                        <w:gridCol w:w="1758"/>
                        <w:gridCol w:w="1322"/>
                      </w:tblGrid>
                      <w:tr w:rsidR="00A50F6F">
                        <w:trPr>
                          <w:trHeight w:hRule="exact" w:val="519"/>
                        </w:trPr>
                        <w:tc>
                          <w:tcPr>
                            <w:tcW w:w="809" w:type="dxa"/>
                            <w:tcBorders>
                              <w:top w:val="nil"/>
                              <w:left w:val="single" w:sz="8" w:space="0" w:color="000000"/>
                              <w:bottom w:val="nil"/>
                              <w:right w:val="nil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line="155" w:lineRule="exact"/>
                              <w:ind w:left="208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95"/>
                                <w:sz w:val="14"/>
                                <w:szCs w:val="14"/>
                              </w:rPr>
                              <w:t>Tier</w:t>
                            </w:r>
                          </w:p>
                          <w:p w:rsidR="00A50F6F" w:rsidRDefault="00A50F6F">
                            <w:pPr>
                              <w:pStyle w:val="TableParagraph"/>
                              <w:spacing w:before="6" w:line="160" w:lineRule="exac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A50F6F" w:rsidRDefault="003F061B">
                            <w:pPr>
                              <w:pStyle w:val="TableParagraph"/>
                              <w:ind w:left="217"/>
                              <w:rPr>
                                <w:rFonts w:ascii="Times New Roman" w:eastAsia="Times New Roman" w:hAnsi="Times New Roman" w:cs="Times New Roman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95"/>
                                <w:sz w:val="14"/>
                                <w:szCs w:val="14"/>
                              </w:rPr>
                              <w:t>Line</w:t>
                            </w:r>
                            <w:r>
                              <w:rPr>
                                <w:rFonts w:ascii="Arial" w:eastAsia="Arial" w:hAnsi="Arial" w:cs="Arial"/>
                                <w:spacing w:val="29"/>
                                <w:w w:val="9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5"/>
                                <w:sz w:val="15"/>
                                <w:szCs w:val="15"/>
                              </w:rPr>
                              <w:t>1A</w:t>
                            </w:r>
                          </w:p>
                        </w:tc>
                        <w:tc>
                          <w:tcPr>
                            <w:tcW w:w="110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line="164" w:lineRule="exact"/>
                              <w:ind w:left="108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95"/>
                                <w:sz w:val="14"/>
                                <w:szCs w:val="14"/>
                              </w:rPr>
                              <w:t>Evidence</w:t>
                            </w:r>
                            <w:r>
                              <w:rPr>
                                <w:rFonts w:ascii="Arial" w:eastAsia="Arial" w:hAnsi="Arial" w:cs="Arial"/>
                                <w:spacing w:val="-6"/>
                                <w:w w:val="9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w w:val="95"/>
                                <w:sz w:val="16"/>
                                <w:szCs w:val="16"/>
                              </w:rPr>
                              <w:t>level</w:t>
                            </w:r>
                          </w:p>
                        </w:tc>
                        <w:tc>
                          <w:tcPr>
                            <w:tcW w:w="175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line="155" w:lineRule="exact"/>
                              <w:ind w:left="116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  <w:t xml:space="preserve">Recommendation </w:t>
                            </w:r>
                            <w:r>
                              <w:rPr>
                                <w:rFonts w:ascii="Arial" w:eastAsia="Arial" w:hAnsi="Arial" w:cs="Arial"/>
                                <w:spacing w:val="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  <w:t>grade</w:t>
                            </w:r>
                          </w:p>
                          <w:p w:rsidR="00A50F6F" w:rsidRDefault="00A50F6F">
                            <w:pPr>
                              <w:pStyle w:val="TableParagraph"/>
                              <w:spacing w:before="1" w:line="160" w:lineRule="exac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A50F6F" w:rsidRDefault="003F061B">
                            <w:pPr>
                              <w:pStyle w:val="TableParagraph"/>
                              <w:ind w:left="106"/>
                              <w:rPr>
                                <w:rFonts w:ascii="Times New Roman" w:eastAsia="Times New Roman" w:hAnsi="Times New Roman" w:cs="Times New Roman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w w:val="85"/>
                                <w:sz w:val="15"/>
                                <w:szCs w:val="1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1322" w:type="dxa"/>
                            <w:tcBorders>
                              <w:top w:val="nil"/>
                              <w:left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line="164" w:lineRule="exact"/>
                              <w:ind w:left="110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90"/>
                                <w:sz w:val="14"/>
                                <w:szCs w:val="14"/>
                              </w:rPr>
                              <w:t>Consensus</w:t>
                            </w:r>
                            <w:r>
                              <w:rPr>
                                <w:rFonts w:ascii="Arial" w:eastAsia="Arial" w:hAnsi="Arial" w:cs="Arial"/>
                                <w:spacing w:val="30"/>
                                <w:w w:val="90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w w:val="90"/>
                                <w:sz w:val="16"/>
                                <w:szCs w:val="16"/>
                              </w:rPr>
                              <w:t>level</w:t>
                            </w:r>
                          </w:p>
                          <w:p w:rsidR="00A50F6F" w:rsidRDefault="00A50F6F">
                            <w:pPr>
                              <w:pStyle w:val="TableParagraph"/>
                              <w:spacing w:line="170" w:lineRule="exact"/>
                              <w:rPr>
                                <w:sz w:val="17"/>
                                <w:szCs w:val="17"/>
                              </w:rPr>
                            </w:pPr>
                          </w:p>
                          <w:p w:rsidR="00A50F6F" w:rsidRDefault="003F061B">
                            <w:pPr>
                              <w:pStyle w:val="TableParagraph"/>
                              <w:ind w:left="105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  <w:t>Strong</w:t>
                            </w:r>
                          </w:p>
                        </w:tc>
                      </w:tr>
                      <w:tr w:rsidR="00A50F6F">
                        <w:trPr>
                          <w:trHeight w:hRule="exact" w:val="205"/>
                        </w:trPr>
                        <w:tc>
                          <w:tcPr>
                            <w:tcW w:w="809" w:type="dxa"/>
                            <w:tcBorders>
                              <w:top w:val="nil"/>
                              <w:left w:val="single" w:sz="8" w:space="0" w:color="000000"/>
                              <w:bottom w:val="nil"/>
                              <w:right w:val="nil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before="7"/>
                              <w:ind w:left="213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90"/>
                                <w:sz w:val="14"/>
                                <w:szCs w:val="14"/>
                              </w:rPr>
                              <w:t xml:space="preserve">Line </w:t>
                            </w:r>
                            <w:r>
                              <w:rPr>
                                <w:rFonts w:ascii="Arial" w:eastAsia="Arial" w:hAnsi="Arial" w:cs="Arial"/>
                                <w:spacing w:val="1"/>
                                <w:w w:val="90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w w:val="90"/>
                                <w:sz w:val="15"/>
                                <w:szCs w:val="15"/>
                              </w:rPr>
                              <w:t>1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-18"/>
                                <w:w w:val="90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w w:val="90"/>
                                <w:sz w:val="14"/>
                                <w:szCs w:val="14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110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A50F6F" w:rsidRDefault="00A50F6F"/>
                        </w:tc>
                        <w:tc>
                          <w:tcPr>
                            <w:tcW w:w="175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before="11"/>
                              <w:ind w:left="116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80"/>
                                <w:sz w:val="14"/>
                                <w:szCs w:val="14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1322" w:type="dxa"/>
                            <w:tcBorders>
                              <w:top w:val="nil"/>
                              <w:left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before="21"/>
                              <w:ind w:left="105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  <w:t>Strong</w:t>
                            </w:r>
                          </w:p>
                        </w:tc>
                      </w:tr>
                      <w:tr w:rsidR="00A50F6F">
                        <w:trPr>
                          <w:trHeight w:hRule="exact" w:val="416"/>
                        </w:trPr>
                        <w:tc>
                          <w:tcPr>
                            <w:tcW w:w="809" w:type="dxa"/>
                            <w:tcBorders>
                              <w:top w:val="nil"/>
                              <w:left w:val="single" w:sz="8" w:space="0" w:color="000000"/>
                              <w:bottom w:val="nil"/>
                              <w:right w:val="nil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before="17"/>
                              <w:ind w:left="213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95"/>
                                <w:sz w:val="14"/>
                                <w:szCs w:val="14"/>
                              </w:rPr>
                              <w:t>Line</w:t>
                            </w:r>
                            <w:r>
                              <w:rPr>
                                <w:rFonts w:ascii="Arial" w:eastAsia="Arial" w:hAnsi="Arial" w:cs="Arial"/>
                                <w:spacing w:val="24"/>
                                <w:w w:val="9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w w:val="95"/>
                                <w:sz w:val="14"/>
                                <w:szCs w:val="14"/>
                              </w:rPr>
                              <w:t>2</w:t>
                            </w:r>
                          </w:p>
                          <w:p w:rsidR="00A50F6F" w:rsidRDefault="003F061B">
                            <w:pPr>
                              <w:pStyle w:val="TableParagraph"/>
                              <w:spacing w:before="40"/>
                              <w:ind w:left="213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95"/>
                                <w:sz w:val="14"/>
                                <w:szCs w:val="14"/>
                              </w:rPr>
                              <w:t>Line</w:t>
                            </w:r>
                            <w:r>
                              <w:rPr>
                                <w:rFonts w:ascii="Arial" w:eastAsia="Arial" w:hAnsi="Arial" w:cs="Arial"/>
                                <w:spacing w:val="20"/>
                                <w:w w:val="9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w w:val="95"/>
                                <w:sz w:val="14"/>
                                <w:szCs w:val="1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10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before="8"/>
                              <w:ind w:left="98"/>
                              <w:rPr>
                                <w:rFonts w:ascii="Arial" w:eastAsia="Arial" w:hAnsi="Arial" w:cs="Arial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60"/>
                                <w:sz w:val="15"/>
                                <w:szCs w:val="15"/>
                              </w:rPr>
                              <w:t>11-3</w:t>
                            </w:r>
                          </w:p>
                          <w:p w:rsidR="00A50F6F" w:rsidRDefault="003F061B">
                            <w:pPr>
                              <w:pStyle w:val="TableParagraph"/>
                              <w:spacing w:before="43"/>
                              <w:ind w:left="98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  <w:t>Ill</w:t>
                            </w:r>
                          </w:p>
                        </w:tc>
                        <w:tc>
                          <w:tcPr>
                            <w:tcW w:w="175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before="8" w:line="161" w:lineRule="exact"/>
                              <w:ind w:left="111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85"/>
                                <w:sz w:val="14"/>
                                <w:szCs w:val="14"/>
                              </w:rPr>
                              <w:t>B</w:t>
                            </w:r>
                          </w:p>
                          <w:p w:rsidR="00A50F6F" w:rsidRDefault="003F061B">
                            <w:pPr>
                              <w:pStyle w:val="TableParagraph"/>
                              <w:spacing w:line="224" w:lineRule="exact"/>
                              <w:ind w:left="102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1322" w:type="dxa"/>
                            <w:tcBorders>
                              <w:top w:val="nil"/>
                              <w:left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before="17" w:line="300" w:lineRule="auto"/>
                              <w:ind w:left="101" w:right="605" w:firstLine="4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  <w:t>Strong Moderate</w:t>
                            </w:r>
                          </w:p>
                        </w:tc>
                      </w:tr>
                      <w:tr w:rsidR="00A50F6F">
                        <w:trPr>
                          <w:trHeight w:hRule="exact" w:val="203"/>
                        </w:trPr>
                        <w:tc>
                          <w:tcPr>
                            <w:tcW w:w="809" w:type="dxa"/>
                            <w:tcBorders>
                              <w:top w:val="nil"/>
                              <w:left w:val="single" w:sz="8" w:space="0" w:color="000000"/>
                              <w:bottom w:val="nil"/>
                              <w:right w:val="nil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before="9"/>
                              <w:ind w:left="208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05"/>
                                <w:sz w:val="14"/>
                                <w:szCs w:val="14"/>
                              </w:rPr>
                              <w:t>Line</w:t>
                            </w:r>
                            <w:r>
                              <w:rPr>
                                <w:rFonts w:ascii="Arial" w:eastAsia="Arial" w:hAnsi="Arial" w:cs="Arial"/>
                                <w:spacing w:val="-11"/>
                                <w:w w:val="10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w w:val="105"/>
                                <w:sz w:val="14"/>
                                <w:szCs w:val="14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10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before="9"/>
                              <w:ind w:left="93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05"/>
                                <w:sz w:val="14"/>
                                <w:szCs w:val="14"/>
                              </w:rPr>
                              <w:t>Ill</w:t>
                            </w:r>
                          </w:p>
                        </w:tc>
                        <w:tc>
                          <w:tcPr>
                            <w:tcW w:w="175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A50F6F" w:rsidRDefault="00A50F6F"/>
                        </w:tc>
                        <w:tc>
                          <w:tcPr>
                            <w:tcW w:w="1322" w:type="dxa"/>
                            <w:tcBorders>
                              <w:top w:val="nil"/>
                              <w:left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before="14"/>
                              <w:ind w:left="96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95"/>
                                <w:sz w:val="14"/>
                                <w:szCs w:val="14"/>
                              </w:rPr>
                              <w:t>Weak</w:t>
                            </w:r>
                          </w:p>
                        </w:tc>
                      </w:tr>
                      <w:tr w:rsidR="00A50F6F">
                        <w:trPr>
                          <w:trHeight w:hRule="exact" w:val="204"/>
                        </w:trPr>
                        <w:tc>
                          <w:tcPr>
                            <w:tcW w:w="809" w:type="dxa"/>
                            <w:tcBorders>
                              <w:top w:val="nil"/>
                              <w:left w:val="single" w:sz="8" w:space="0" w:color="000000"/>
                              <w:bottom w:val="nil"/>
                              <w:right w:val="nil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before="12"/>
                              <w:ind w:left="203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  <w:t>Line</w:t>
                            </w:r>
                            <w:r>
                              <w:rPr>
                                <w:rFonts w:ascii="Arial" w:eastAsia="Arial" w:hAnsi="Arial" w:cs="Arial"/>
                                <w:spacing w:val="6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10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before="12"/>
                              <w:ind w:left="93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  <w:t>Ill</w:t>
                            </w:r>
                          </w:p>
                        </w:tc>
                        <w:tc>
                          <w:tcPr>
                            <w:tcW w:w="175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A50F6F" w:rsidRDefault="00A50F6F"/>
                        </w:tc>
                        <w:tc>
                          <w:tcPr>
                            <w:tcW w:w="1322" w:type="dxa"/>
                            <w:tcBorders>
                              <w:top w:val="nil"/>
                              <w:left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before="12"/>
                              <w:ind w:left="91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95"/>
                                <w:sz w:val="14"/>
                                <w:szCs w:val="14"/>
                              </w:rPr>
                              <w:t>Weak</w:t>
                            </w:r>
                          </w:p>
                        </w:tc>
                      </w:tr>
                      <w:tr w:rsidR="00A50F6F">
                        <w:trPr>
                          <w:trHeight w:hRule="exact" w:val="273"/>
                        </w:trPr>
                        <w:tc>
                          <w:tcPr>
                            <w:tcW w:w="809" w:type="dxa"/>
                            <w:tcBorders>
                              <w:top w:val="nil"/>
                              <w:left w:val="single" w:sz="8" w:space="0" w:color="000000"/>
                              <w:bottom w:val="nil"/>
                              <w:right w:val="nil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before="15"/>
                              <w:ind w:left="203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05"/>
                                <w:sz w:val="14"/>
                                <w:szCs w:val="14"/>
                              </w:rPr>
                              <w:t>Line</w:t>
                            </w:r>
                            <w:r>
                              <w:rPr>
                                <w:rFonts w:ascii="Arial" w:eastAsia="Arial" w:hAnsi="Arial" w:cs="Arial"/>
                                <w:spacing w:val="-8"/>
                                <w:w w:val="10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w w:val="105"/>
                                <w:sz w:val="14"/>
                                <w:szCs w:val="14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10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before="15"/>
                              <w:ind w:left="89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05"/>
                                <w:sz w:val="14"/>
                                <w:szCs w:val="14"/>
                              </w:rPr>
                              <w:t>Ill</w:t>
                            </w:r>
                          </w:p>
                        </w:tc>
                        <w:tc>
                          <w:tcPr>
                            <w:tcW w:w="175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A50F6F" w:rsidRDefault="00A50F6F"/>
                        </w:tc>
                        <w:tc>
                          <w:tcPr>
                            <w:tcW w:w="1322" w:type="dxa"/>
                            <w:tcBorders>
                              <w:top w:val="nil"/>
                              <w:left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before="15"/>
                              <w:ind w:left="91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95"/>
                                <w:sz w:val="14"/>
                                <w:szCs w:val="14"/>
                              </w:rPr>
                              <w:t>Weak</w:t>
                            </w:r>
                          </w:p>
                        </w:tc>
                      </w:tr>
                    </w:tbl>
                    <w:p w:rsidR="00A50F6F" w:rsidRDefault="00A50F6F"/>
                  </w:txbxContent>
                </v:textbox>
                <w10:wrap anchorx="page"/>
              </v:shape>
            </w:pict>
          </mc:Fallback>
        </mc:AlternateContent>
      </w:r>
      <w:r w:rsidR="003F061B">
        <w:rPr>
          <w:rFonts w:ascii="Arial" w:eastAsia="Arial" w:hAnsi="Arial" w:cs="Arial"/>
          <w:sz w:val="14"/>
          <w:szCs w:val="14"/>
        </w:rPr>
        <w:t xml:space="preserve">*Starting </w:t>
      </w:r>
      <w:r w:rsidR="003F061B">
        <w:rPr>
          <w:rFonts w:ascii="Arial" w:eastAsia="Arial" w:hAnsi="Arial" w:cs="Arial"/>
          <w:spacing w:val="6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 xml:space="preserve">doses </w:t>
      </w:r>
      <w:r w:rsidR="003F061B"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 xml:space="preserve">of  continuous </w:t>
      </w:r>
      <w:r w:rsidR="003F061B">
        <w:rPr>
          <w:rFonts w:ascii="Arial" w:eastAsia="Arial" w:hAnsi="Arial" w:cs="Arial"/>
          <w:spacing w:val="18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 xml:space="preserve">intrathecal </w:t>
      </w:r>
      <w:r w:rsidR="003F061B">
        <w:rPr>
          <w:rFonts w:ascii="Arial" w:eastAsia="Arial" w:hAnsi="Arial" w:cs="Arial"/>
          <w:spacing w:val="10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 xml:space="preserve">delivery </w:t>
      </w:r>
      <w:r w:rsidR="003F061B"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 xml:space="preserve">should </w:t>
      </w:r>
      <w:r w:rsidR="003F061B"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 xml:space="preserve">be </w:t>
      </w:r>
      <w:r w:rsidR="003F061B"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half</w:t>
      </w:r>
      <w:r w:rsidR="003F061B">
        <w:rPr>
          <w:rFonts w:ascii="Arial" w:eastAsia="Arial" w:hAnsi="Arial" w:cs="Arial"/>
          <w:spacing w:val="37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of</w:t>
      </w:r>
      <w:r w:rsidR="003F061B">
        <w:rPr>
          <w:rFonts w:ascii="Arial" w:eastAsia="Arial" w:hAnsi="Arial" w:cs="Arial"/>
          <w:w w:val="103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the</w:t>
      </w:r>
      <w:r w:rsidR="003F061B">
        <w:rPr>
          <w:rFonts w:ascii="Arial" w:eastAsia="Arial" w:hAnsi="Arial" w:cs="Arial"/>
          <w:spacing w:val="17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trial</w:t>
      </w:r>
      <w:r w:rsidR="003F061B">
        <w:rPr>
          <w:rFonts w:ascii="Arial" w:eastAsia="Arial" w:hAnsi="Arial" w:cs="Arial"/>
          <w:spacing w:val="22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dose</w:t>
      </w:r>
      <w:r w:rsidR="003F061B">
        <w:rPr>
          <w:rFonts w:ascii="Arial" w:eastAsia="Arial" w:hAnsi="Arial" w:cs="Arial"/>
          <w:spacing w:val="19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for</w:t>
      </w:r>
      <w:r w:rsidR="003F061B">
        <w:rPr>
          <w:rFonts w:ascii="Arial" w:eastAsia="Arial" w:hAnsi="Arial" w:cs="Arial"/>
          <w:spacing w:val="30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opioid-based</w:t>
      </w:r>
      <w:r w:rsidR="003F061B">
        <w:rPr>
          <w:rFonts w:ascii="Arial" w:eastAsia="Arial" w:hAnsi="Arial" w:cs="Arial"/>
          <w:spacing w:val="36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medications.</w:t>
      </w:r>
    </w:p>
    <w:p w:rsidR="00A50F6F" w:rsidRDefault="00A50F6F">
      <w:pPr>
        <w:spacing w:line="278" w:lineRule="auto"/>
        <w:rPr>
          <w:rFonts w:ascii="Arial" w:eastAsia="Arial" w:hAnsi="Arial" w:cs="Arial"/>
          <w:sz w:val="14"/>
          <w:szCs w:val="14"/>
        </w:rPr>
        <w:sectPr w:rsidR="00A50F6F">
          <w:type w:val="continuous"/>
          <w:pgSz w:w="12240" w:h="15840"/>
          <w:pgMar w:top="0" w:right="160" w:bottom="0" w:left="520" w:header="720" w:footer="720" w:gutter="0"/>
          <w:cols w:space="720"/>
        </w:sect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before="1" w:line="260" w:lineRule="exact"/>
        <w:rPr>
          <w:sz w:val="26"/>
          <w:szCs w:val="26"/>
        </w:rPr>
      </w:pPr>
    </w:p>
    <w:p w:rsidR="00A50F6F" w:rsidRDefault="00A50F6F">
      <w:pPr>
        <w:spacing w:line="260" w:lineRule="exact"/>
        <w:rPr>
          <w:sz w:val="26"/>
          <w:szCs w:val="26"/>
        </w:rPr>
        <w:sectPr w:rsidR="00A50F6F">
          <w:headerReference w:type="default" r:id="rId109"/>
          <w:footerReference w:type="default" r:id="rId110"/>
          <w:pgSz w:w="12240" w:h="15840"/>
          <w:pgMar w:top="0" w:right="420" w:bottom="0" w:left="140" w:header="0" w:footer="0" w:gutter="0"/>
          <w:cols w:space="720"/>
        </w:sectPr>
      </w:pPr>
    </w:p>
    <w:p w:rsidR="00A50F6F" w:rsidRDefault="009E5943">
      <w:pPr>
        <w:spacing w:before="79"/>
        <w:ind w:left="1417"/>
        <w:rPr>
          <w:rFonts w:ascii="Arial" w:eastAsia="Arial" w:hAnsi="Arial" w:cs="Arial"/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547" behindDoc="1" locked="0" layoutInCell="1" allowOverlap="1">
                <wp:simplePos x="0" y="0"/>
                <wp:positionH relativeFrom="page">
                  <wp:posOffset>980440</wp:posOffset>
                </wp:positionH>
                <wp:positionV relativeFrom="paragraph">
                  <wp:posOffset>215900</wp:posOffset>
                </wp:positionV>
                <wp:extent cx="6451600" cy="1270"/>
                <wp:effectExtent l="18415" t="15875" r="16510" b="20955"/>
                <wp:wrapNone/>
                <wp:docPr id="277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51600" cy="1270"/>
                          <a:chOff x="1544" y="340"/>
                          <a:chExt cx="10160" cy="2"/>
                        </a:xfrm>
                      </wpg:grpSpPr>
                      <wps:wsp>
                        <wps:cNvPr id="278" name="Freeform 230"/>
                        <wps:cNvSpPr>
                          <a:spLocks/>
                        </wps:cNvSpPr>
                        <wps:spPr bwMode="auto">
                          <a:xfrm>
                            <a:off x="1544" y="340"/>
                            <a:ext cx="10160" cy="2"/>
                          </a:xfrm>
                          <a:custGeom>
                            <a:avLst/>
                            <a:gdLst>
                              <a:gd name="T0" fmla="+- 0 1544 1544"/>
                              <a:gd name="T1" fmla="*/ T0 w 10160"/>
                              <a:gd name="T2" fmla="+- 0 11704 1544"/>
                              <a:gd name="T3" fmla="*/ T2 w 1016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160">
                                <a:moveTo>
                                  <a:pt x="0" y="0"/>
                                </a:moveTo>
                                <a:lnTo>
                                  <a:pt x="10160" y="0"/>
                                </a:lnTo>
                              </a:path>
                            </a:pathLst>
                          </a:custGeom>
                          <a:noFill/>
                          <a:ln w="2689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7376E9" id="Group 229" o:spid="_x0000_s1026" style="position:absolute;margin-left:77.2pt;margin-top:17pt;width:508pt;height:.1pt;z-index:-3933;mso-position-horizontal-relative:page" coordorigin="1544,340" coordsize="1016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">
                <v:shape id="Freeform 230" o:spid="_x0000_s1027" style="position:absolute;left:1544;top:340;width:10160;height:2;visibility:visible;mso-wrap-style:square;v-text-anchor:top" coordsize="101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" path="m,l10160,e" filled="f" strokeweight=".74706mm">
                  <v:path arrowok="t" o:connecttype="custom" o:connectlocs="0,0;10160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2548" behindDoc="1" locked="0" layoutInCell="1" allowOverlap="1">
                <wp:simplePos x="0" y="0"/>
                <wp:positionH relativeFrom="page">
                  <wp:posOffset>955040</wp:posOffset>
                </wp:positionH>
                <wp:positionV relativeFrom="paragraph">
                  <wp:posOffset>379095</wp:posOffset>
                </wp:positionV>
                <wp:extent cx="3155315" cy="1947545"/>
                <wp:effectExtent l="2540" t="7620" r="4445" b="6985"/>
                <wp:wrapNone/>
                <wp:docPr id="268" name="Group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55315" cy="1947545"/>
                          <a:chOff x="1504" y="597"/>
                          <a:chExt cx="4969" cy="3067"/>
                        </a:xfrm>
                      </wpg:grpSpPr>
                      <wpg:grpSp>
                        <wpg:cNvPr id="269" name="Group 227"/>
                        <wpg:cNvGrpSpPr>
                          <a:grpSpLocks/>
                        </wpg:cNvGrpSpPr>
                        <wpg:grpSpPr bwMode="auto">
                          <a:xfrm>
                            <a:off x="1534" y="615"/>
                            <a:ext cx="4932" cy="2"/>
                            <a:chOff x="1534" y="615"/>
                            <a:chExt cx="4932" cy="2"/>
                          </a:xfrm>
                        </wpg:grpSpPr>
                        <wps:wsp>
                          <wps:cNvPr id="270" name="Freeform 228"/>
                          <wps:cNvSpPr>
                            <a:spLocks/>
                          </wps:cNvSpPr>
                          <wps:spPr bwMode="auto">
                            <a:xfrm>
                              <a:off x="1534" y="615"/>
                              <a:ext cx="4932" cy="2"/>
                            </a:xfrm>
                            <a:custGeom>
                              <a:avLst/>
                              <a:gdLst>
                                <a:gd name="T0" fmla="+- 0 1534 1534"/>
                                <a:gd name="T1" fmla="*/ T0 w 4932"/>
                                <a:gd name="T2" fmla="+- 0 6466 1534"/>
                                <a:gd name="T3" fmla="*/ T2 w 493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932">
                                  <a:moveTo>
                                    <a:pt x="0" y="0"/>
                                  </a:moveTo>
                                  <a:lnTo>
                                    <a:pt x="4932" y="0"/>
                                  </a:lnTo>
                                </a:path>
                              </a:pathLst>
                            </a:custGeom>
                            <a:noFill/>
                            <a:ln w="896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1" name="Group 225"/>
                        <wpg:cNvGrpSpPr>
                          <a:grpSpLocks/>
                        </wpg:cNvGrpSpPr>
                        <wpg:grpSpPr bwMode="auto">
                          <a:xfrm>
                            <a:off x="1536" y="604"/>
                            <a:ext cx="2" cy="3053"/>
                            <a:chOff x="1536" y="604"/>
                            <a:chExt cx="2" cy="3053"/>
                          </a:xfrm>
                        </wpg:grpSpPr>
                        <wps:wsp>
                          <wps:cNvPr id="272" name="Freeform 226"/>
                          <wps:cNvSpPr>
                            <a:spLocks/>
                          </wps:cNvSpPr>
                          <wps:spPr bwMode="auto">
                            <a:xfrm>
                              <a:off x="1536" y="604"/>
                              <a:ext cx="2" cy="3053"/>
                            </a:xfrm>
                            <a:custGeom>
                              <a:avLst/>
                              <a:gdLst>
                                <a:gd name="T0" fmla="+- 0 3657 604"/>
                                <a:gd name="T1" fmla="*/ 3657 h 3053"/>
                                <a:gd name="T2" fmla="+- 0 604 604"/>
                                <a:gd name="T3" fmla="*/ 604 h 305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053">
                                  <a:moveTo>
                                    <a:pt x="0" y="3053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896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3" name="Group 223"/>
                        <wpg:cNvGrpSpPr>
                          <a:grpSpLocks/>
                        </wpg:cNvGrpSpPr>
                        <wpg:grpSpPr bwMode="auto">
                          <a:xfrm>
                            <a:off x="1511" y="3647"/>
                            <a:ext cx="4927" cy="2"/>
                            <a:chOff x="1511" y="3647"/>
                            <a:chExt cx="4927" cy="2"/>
                          </a:xfrm>
                        </wpg:grpSpPr>
                        <wps:wsp>
                          <wps:cNvPr id="274" name="Freeform 224"/>
                          <wps:cNvSpPr>
                            <a:spLocks/>
                          </wps:cNvSpPr>
                          <wps:spPr bwMode="auto">
                            <a:xfrm>
                              <a:off x="1511" y="3647"/>
                              <a:ext cx="4927" cy="2"/>
                            </a:xfrm>
                            <a:custGeom>
                              <a:avLst/>
                              <a:gdLst>
                                <a:gd name="T0" fmla="+- 0 1511 1511"/>
                                <a:gd name="T1" fmla="*/ T0 w 4927"/>
                                <a:gd name="T2" fmla="+- 0 6438 1511"/>
                                <a:gd name="T3" fmla="*/ T2 w 492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927">
                                  <a:moveTo>
                                    <a:pt x="0" y="0"/>
                                  </a:moveTo>
                                  <a:lnTo>
                                    <a:pt x="4927" y="0"/>
                                  </a:lnTo>
                                </a:path>
                              </a:pathLst>
                            </a:custGeom>
                            <a:noFill/>
                            <a:ln w="896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5" name="Group 221"/>
                        <wpg:cNvGrpSpPr>
                          <a:grpSpLocks/>
                        </wpg:cNvGrpSpPr>
                        <wpg:grpSpPr bwMode="auto">
                          <a:xfrm>
                            <a:off x="6442" y="608"/>
                            <a:ext cx="2" cy="3049"/>
                            <a:chOff x="6442" y="608"/>
                            <a:chExt cx="2" cy="3049"/>
                          </a:xfrm>
                        </wpg:grpSpPr>
                        <wps:wsp>
                          <wps:cNvPr id="276" name="Freeform 222"/>
                          <wps:cNvSpPr>
                            <a:spLocks/>
                          </wps:cNvSpPr>
                          <wps:spPr bwMode="auto">
                            <a:xfrm>
                              <a:off x="6442" y="608"/>
                              <a:ext cx="2" cy="3049"/>
                            </a:xfrm>
                            <a:custGeom>
                              <a:avLst/>
                              <a:gdLst>
                                <a:gd name="T0" fmla="+- 0 3657 608"/>
                                <a:gd name="T1" fmla="*/ 3657 h 3049"/>
                                <a:gd name="T2" fmla="+- 0 608 608"/>
                                <a:gd name="T3" fmla="*/ 608 h 304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049">
                                  <a:moveTo>
                                    <a:pt x="0" y="304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896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99738E" id="Group 220" o:spid="_x0000_s1026" style="position:absolute;margin-left:75.2pt;margin-top:29.85pt;width:248.45pt;height:153.35pt;z-index:-3932;mso-position-horizontal-relative:page" coordorigin="1504,597" coordsize="4969,3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">
                <v:group id="Group 227" o:spid="_x0000_s1027" style="position:absolute;left:1534;top:615;width:4932;height:2" coordorigin="1534,615" coordsize="493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<v:shape id="Freeform 228" o:spid="_x0000_s1028" style="position:absolute;left:1534;top:615;width:4932;height:2;visibility:visible;mso-wrap-style:square;v-text-anchor:top" coordsize="493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" path="m,l4932,e" filled="f" strokeweight=".24903mm">
                    <v:path arrowok="t" o:connecttype="custom" o:connectlocs="0,0;4932,0" o:connectangles="0,0"/>
                  </v:shape>
                </v:group>
                <v:group id="Group 225" o:spid="_x0000_s1029" style="position:absolute;left:1536;top:604;width:2;height:3053" coordorigin="1536,604" coordsize="2,3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3G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XcMzzPhCMjFAwAA//8DAFBLAQItABQABgAIAAAAIQDb4fbL7gAAAIUBAAATAAAAAAAAAAAA&#10;AAAAAAAAAABbQ29udGVudF9UeXBlc10ueG1sUEsBAi0AFAAGAAgAAAAhAFr0LFu/AAAAFQEAAAsA&#10;AAAAAAAAAAAAAAAAHwEAAF9yZWxzLy5yZWxzUEsBAi0AFAAGAAgAAAAhAKerLcbEAAAA3AAAAA8A&#10;AAAAAAAAAAAAAAAABwIAAGRycy9kb3ducmV2LnhtbFBLBQYAAAAAAwADALcAAAD4AgAAAAA=&#10;">
                  <v:shape id="Freeform 226" o:spid="_x0000_s1030" style="position:absolute;left:1536;top:604;width:2;height:3053;visibility:visible;mso-wrap-style:square;v-text-anchor:top" coordsize="2,3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" path="m,3053l,e" filled="f" strokeweight=".24903mm">
                    <v:path arrowok="t" o:connecttype="custom" o:connectlocs="0,3657;0,604" o:connectangles="0,0"/>
                  </v:shape>
                </v:group>
                <v:group id="Group 223" o:spid="_x0000_s1031" style="position:absolute;left:1511;top:3647;width:4927;height:2" coordorigin="1511,3647" coordsize="492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RYq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5TeHvTDgCcv0LAAD//wMAUEsBAi0AFAAGAAgAAAAhANvh9svuAAAAhQEAABMAAAAAAAAA&#10;AAAAAAAAAAAAAFtDb250ZW50X1R5cGVzXS54bWxQSwECLQAUAAYACAAAACEAWvQsW78AAAAVAQAA&#10;CwAAAAAAAAAAAAAAAAAfAQAAX3JlbHMvLnJlbHNQSwECLQAUAAYACAAAACEAODUWKsYAAADcAAAA&#10;DwAAAAAAAAAAAAAAAAAHAgAAZHJzL2Rvd25yZXYueG1sUEsFBgAAAAADAAMAtwAAAPoCAAAAAA==&#10;">
                  <v:shape id="Freeform 224" o:spid="_x0000_s1032" style="position:absolute;left:1511;top:3647;width:4927;height:2;visibility:visible;mso-wrap-style:square;v-text-anchor:top" coordsize="492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" path="m,l4927,e" filled="f" strokeweight=".24903mm">
                    <v:path arrowok="t" o:connecttype="custom" o:connectlocs="0,0;4927,0" o:connectangles="0,0"/>
                  </v:shape>
                </v:group>
                <v:group id="Group 221" o:spid="_x0000_s1033" style="position:absolute;left:6442;top:608;width:2;height:3049" coordorigin="6442,608" coordsize="2,3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  <v:shape id="Freeform 222" o:spid="_x0000_s1034" style="position:absolute;left:6442;top:608;width:2;height:3049;visibility:visible;mso-wrap-style:square;v-text-anchor:top" coordsize="2,3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" path="m,3049l,e" filled="f" strokeweight=".24903mm">
                    <v:path arrowok="t" o:connecttype="custom" o:connectlocs="0,3657;0,608" o:connectangles="0,0"/>
                  </v:shape>
                </v:group>
                <w10:wrap anchorx="page"/>
              </v:group>
            </w:pict>
          </mc:Fallback>
        </mc:AlternateContent>
      </w:r>
      <w:r w:rsidR="003F061B">
        <w:rPr>
          <w:rFonts w:ascii="Arial" w:eastAsia="Arial" w:hAnsi="Arial" w:cs="Arial"/>
          <w:w w:val="85"/>
          <w:sz w:val="16"/>
          <w:szCs w:val="16"/>
        </w:rPr>
        <w:t xml:space="preserve">DEER </w:t>
      </w:r>
      <w:r w:rsidR="003F061B">
        <w:rPr>
          <w:rFonts w:ascii="Arial" w:eastAsia="Arial" w:hAnsi="Arial" w:cs="Arial"/>
          <w:spacing w:val="2"/>
          <w:w w:val="8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85"/>
          <w:sz w:val="16"/>
          <w:szCs w:val="16"/>
        </w:rPr>
        <w:t>ET</w:t>
      </w:r>
      <w:r w:rsidR="003F061B">
        <w:rPr>
          <w:rFonts w:ascii="Arial" w:eastAsia="Arial" w:hAnsi="Arial" w:cs="Arial"/>
          <w:spacing w:val="17"/>
          <w:w w:val="8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85"/>
          <w:sz w:val="16"/>
          <w:szCs w:val="16"/>
        </w:rPr>
        <w:t>AL.</w:t>
      </w: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before="7" w:line="240" w:lineRule="exact"/>
        <w:rPr>
          <w:sz w:val="24"/>
          <w:szCs w:val="24"/>
        </w:rPr>
      </w:pPr>
    </w:p>
    <w:p w:rsidR="00A50F6F" w:rsidRDefault="003F061B">
      <w:pPr>
        <w:ind w:left="1601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bCs/>
          <w:w w:val="90"/>
          <w:sz w:val="15"/>
          <w:szCs w:val="15"/>
        </w:rPr>
        <w:t>Table</w:t>
      </w:r>
      <w:r>
        <w:rPr>
          <w:rFonts w:ascii="Arial" w:eastAsia="Arial" w:hAnsi="Arial" w:cs="Arial"/>
          <w:b/>
          <w:bCs/>
          <w:spacing w:val="-1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b/>
          <w:bCs/>
          <w:w w:val="90"/>
          <w:sz w:val="15"/>
          <w:szCs w:val="15"/>
        </w:rPr>
        <w:t>21.</w:t>
      </w:r>
      <w:r>
        <w:rPr>
          <w:rFonts w:ascii="Arial" w:eastAsia="Arial" w:hAnsi="Arial" w:cs="Arial"/>
          <w:b/>
          <w:bCs/>
          <w:spacing w:val="21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Recommended</w:t>
      </w:r>
      <w:r>
        <w:rPr>
          <w:rFonts w:ascii="Arial" w:eastAsia="Arial" w:hAnsi="Arial" w:cs="Arial"/>
          <w:spacing w:val="10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Doses</w:t>
      </w:r>
      <w:r>
        <w:rPr>
          <w:rFonts w:ascii="Arial" w:eastAsia="Arial" w:hAnsi="Arial" w:cs="Arial"/>
          <w:spacing w:val="-2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for</w:t>
      </w:r>
      <w:r>
        <w:rPr>
          <w:rFonts w:ascii="Arial" w:eastAsia="Arial" w:hAnsi="Arial" w:cs="Arial"/>
          <w:spacing w:val="8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Intrathecal</w:t>
      </w:r>
      <w:r>
        <w:rPr>
          <w:rFonts w:ascii="Arial" w:eastAsia="Arial" w:hAnsi="Arial" w:cs="Arial"/>
          <w:spacing w:val="1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Bolus</w:t>
      </w:r>
      <w:r>
        <w:rPr>
          <w:rFonts w:ascii="Arial" w:eastAsia="Arial" w:hAnsi="Arial" w:cs="Arial"/>
          <w:spacing w:val="-7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Trialing.</w:t>
      </w:r>
    </w:p>
    <w:p w:rsidR="00A50F6F" w:rsidRDefault="003F061B">
      <w:pPr>
        <w:spacing w:before="6" w:line="190" w:lineRule="exact"/>
        <w:rPr>
          <w:sz w:val="19"/>
          <w:szCs w:val="19"/>
        </w:rPr>
      </w:pPr>
      <w:r>
        <w:br w:type="column"/>
      </w: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3F061B">
      <w:pPr>
        <w:spacing w:line="284" w:lineRule="auto"/>
        <w:ind w:left="109" w:right="115" w:firstLine="4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histochemical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profile,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positive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epithelial</w:t>
      </w:r>
      <w:r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membrane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antigen.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w w:val="10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pial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layer,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collagen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fibers 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fibroblasts 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continue 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under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pial</w:t>
      </w:r>
    </w:p>
    <w:p w:rsidR="00A50F6F" w:rsidRDefault="00A50F6F">
      <w:pPr>
        <w:spacing w:line="284" w:lineRule="auto"/>
        <w:rPr>
          <w:rFonts w:ascii="Arial" w:eastAsia="Arial" w:hAnsi="Arial" w:cs="Arial"/>
          <w:sz w:val="16"/>
          <w:szCs w:val="16"/>
        </w:rPr>
        <w:sectPr w:rsidR="00A50F6F">
          <w:type w:val="continuous"/>
          <w:pgSz w:w="12240" w:h="15840"/>
          <w:pgMar w:top="0" w:right="420" w:bottom="0" w:left="140" w:header="720" w:footer="720" w:gutter="0"/>
          <w:cols w:num="2" w:space="720" w:equalWidth="0">
            <w:col w:w="5571" w:space="1003"/>
            <w:col w:w="5106"/>
          </w:cols>
        </w:sectPr>
      </w:pPr>
    </w:p>
    <w:p w:rsidR="00A50F6F" w:rsidRDefault="00A50F6F">
      <w:pPr>
        <w:spacing w:before="5" w:line="100" w:lineRule="exact"/>
        <w:rPr>
          <w:sz w:val="10"/>
          <w:szCs w:val="10"/>
        </w:rPr>
      </w:pPr>
    </w:p>
    <w:p w:rsidR="00A50F6F" w:rsidRDefault="003F061B">
      <w:pPr>
        <w:ind w:left="1615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90"/>
          <w:sz w:val="16"/>
          <w:szCs w:val="16"/>
        </w:rPr>
        <w:t>Drug</w:t>
      </w:r>
    </w:p>
    <w:p w:rsidR="00A50F6F" w:rsidRDefault="00A50F6F">
      <w:pPr>
        <w:spacing w:before="3" w:line="140" w:lineRule="exact"/>
        <w:rPr>
          <w:sz w:val="14"/>
          <w:szCs w:val="14"/>
        </w:rPr>
      </w:pPr>
    </w:p>
    <w:p w:rsidR="00A50F6F" w:rsidRDefault="003F061B">
      <w:pPr>
        <w:spacing w:line="264" w:lineRule="auto"/>
        <w:ind w:left="1596" w:firstLine="14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90"/>
          <w:sz w:val="16"/>
          <w:szCs w:val="16"/>
        </w:rPr>
        <w:t>Morphine</w:t>
      </w:r>
      <w:r>
        <w:rPr>
          <w:rFonts w:ascii="Arial" w:eastAsia="Arial" w:hAnsi="Arial" w:cs="Arial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Hydromorphone Ziconotide</w:t>
      </w:r>
      <w:r>
        <w:rPr>
          <w:rFonts w:ascii="Arial" w:eastAsia="Arial" w:hAnsi="Arial" w:cs="Arial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Fentanyl</w:t>
      </w:r>
      <w:r>
        <w:rPr>
          <w:rFonts w:ascii="Arial" w:eastAsia="Arial" w:hAnsi="Arial" w:cs="Arial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Bupivacaine</w:t>
      </w:r>
      <w:r>
        <w:rPr>
          <w:rFonts w:ascii="Arial" w:eastAsia="Arial" w:hAnsi="Arial" w:cs="Arial"/>
          <w:w w:val="84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Clonidine</w:t>
      </w:r>
      <w:r>
        <w:rPr>
          <w:rFonts w:ascii="Arial" w:eastAsia="Arial" w:hAnsi="Arial" w:cs="Arial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Sufentanil</w:t>
      </w:r>
    </w:p>
    <w:p w:rsidR="00A50F6F" w:rsidRDefault="003F061B">
      <w:pPr>
        <w:spacing w:before="5" w:line="100" w:lineRule="exact"/>
        <w:rPr>
          <w:sz w:val="10"/>
          <w:szCs w:val="10"/>
        </w:rPr>
      </w:pPr>
      <w:r>
        <w:br w:type="column"/>
      </w:r>
    </w:p>
    <w:p w:rsidR="00A50F6F" w:rsidRDefault="003F061B">
      <w:pPr>
        <w:ind w:left="133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85"/>
          <w:sz w:val="16"/>
          <w:szCs w:val="16"/>
        </w:rPr>
        <w:t xml:space="preserve">Recommended </w:t>
      </w:r>
      <w:r>
        <w:rPr>
          <w:rFonts w:ascii="Arial" w:eastAsia="Arial" w:hAnsi="Arial" w:cs="Arial"/>
          <w:spacing w:val="4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>dose*</w:t>
      </w:r>
    </w:p>
    <w:p w:rsidR="00A50F6F" w:rsidRDefault="00A50F6F">
      <w:pPr>
        <w:spacing w:before="3" w:line="140" w:lineRule="exact"/>
        <w:rPr>
          <w:sz w:val="14"/>
          <w:szCs w:val="14"/>
        </w:rPr>
      </w:pPr>
    </w:p>
    <w:p w:rsidR="00A50F6F" w:rsidRDefault="003F061B">
      <w:pPr>
        <w:ind w:left="119"/>
        <w:rPr>
          <w:rFonts w:ascii="Arial" w:eastAsia="Arial" w:hAnsi="Arial" w:cs="Arial"/>
          <w:sz w:val="16"/>
          <w:szCs w:val="16"/>
        </w:rPr>
      </w:pPr>
      <w:r>
        <w:rPr>
          <w:rFonts w:ascii="Times New Roman" w:eastAsia="Times New Roman" w:hAnsi="Times New Roman" w:cs="Times New Roman"/>
          <w:i/>
          <w:sz w:val="16"/>
          <w:szCs w:val="16"/>
        </w:rPr>
        <w:t>0.1-05</w:t>
      </w:r>
      <w:r>
        <w:rPr>
          <w:rFonts w:ascii="Times New Roman" w:eastAsia="Times New Roman" w:hAnsi="Times New Roman" w:cs="Times New Roman"/>
          <w:i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mg</w:t>
      </w:r>
    </w:p>
    <w:p w:rsidR="00A50F6F" w:rsidRDefault="003F061B">
      <w:pPr>
        <w:spacing w:before="19"/>
        <w:ind w:left="119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90"/>
          <w:sz w:val="16"/>
          <w:szCs w:val="16"/>
        </w:rPr>
        <w:t>0.025-0.1</w:t>
      </w:r>
      <w:r>
        <w:rPr>
          <w:rFonts w:ascii="Arial" w:eastAsia="Arial" w:hAnsi="Arial" w:cs="Arial"/>
          <w:spacing w:val="-12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mg</w:t>
      </w:r>
    </w:p>
    <w:p w:rsidR="00A50F6F" w:rsidRDefault="003F061B">
      <w:pPr>
        <w:spacing w:before="20"/>
        <w:ind w:left="133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90"/>
          <w:sz w:val="16"/>
          <w:szCs w:val="16"/>
        </w:rPr>
        <w:t>1-5</w:t>
      </w:r>
      <w:r>
        <w:rPr>
          <w:rFonts w:ascii="Arial" w:eastAsia="Arial" w:hAnsi="Arial" w:cs="Arial"/>
          <w:spacing w:val="10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meg</w:t>
      </w:r>
    </w:p>
    <w:p w:rsidR="00A50F6F" w:rsidRDefault="003F061B">
      <w:pPr>
        <w:spacing w:before="20"/>
        <w:ind w:left="128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90"/>
          <w:sz w:val="16"/>
          <w:szCs w:val="16"/>
        </w:rPr>
        <w:t>15-75</w:t>
      </w:r>
      <w:r>
        <w:rPr>
          <w:rFonts w:ascii="Arial" w:eastAsia="Arial" w:hAnsi="Arial" w:cs="Arial"/>
          <w:spacing w:val="1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meg</w:t>
      </w:r>
    </w:p>
    <w:p w:rsidR="00A50F6F" w:rsidRDefault="003F061B">
      <w:pPr>
        <w:spacing w:before="20"/>
        <w:ind w:left="114"/>
        <w:rPr>
          <w:rFonts w:ascii="Arial" w:eastAsia="Arial" w:hAnsi="Arial" w:cs="Arial"/>
          <w:sz w:val="16"/>
          <w:szCs w:val="16"/>
        </w:rPr>
      </w:pPr>
      <w:r>
        <w:rPr>
          <w:rFonts w:ascii="Times New Roman" w:eastAsia="Times New Roman" w:hAnsi="Times New Roman" w:cs="Times New Roman"/>
          <w:i/>
          <w:w w:val="105"/>
          <w:sz w:val="16"/>
          <w:szCs w:val="16"/>
        </w:rPr>
        <w:t>05-25</w:t>
      </w:r>
      <w:r>
        <w:rPr>
          <w:rFonts w:ascii="Times New Roman" w:eastAsia="Times New Roman" w:hAnsi="Times New Roman" w:cs="Times New Roman"/>
          <w:i/>
          <w:spacing w:val="2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mg</w:t>
      </w:r>
    </w:p>
    <w:p w:rsidR="00A50F6F" w:rsidRDefault="003F061B">
      <w:pPr>
        <w:spacing w:before="19"/>
        <w:ind w:left="114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90"/>
          <w:sz w:val="16"/>
          <w:szCs w:val="16"/>
        </w:rPr>
        <w:t>5-20</w:t>
      </w:r>
      <w:r>
        <w:rPr>
          <w:rFonts w:ascii="Arial" w:eastAsia="Arial" w:hAnsi="Arial" w:cs="Arial"/>
          <w:spacing w:val="20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meg</w:t>
      </w:r>
    </w:p>
    <w:p w:rsidR="00A50F6F" w:rsidRDefault="003F061B">
      <w:pPr>
        <w:spacing w:before="15"/>
        <w:ind w:left="109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90"/>
          <w:sz w:val="16"/>
          <w:szCs w:val="16"/>
        </w:rPr>
        <w:t>5-20</w:t>
      </w:r>
      <w:r>
        <w:rPr>
          <w:rFonts w:ascii="Arial" w:eastAsia="Arial" w:hAnsi="Arial" w:cs="Arial"/>
          <w:spacing w:val="20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meg</w:t>
      </w:r>
    </w:p>
    <w:p w:rsidR="00A50F6F" w:rsidRDefault="003F061B">
      <w:pPr>
        <w:spacing w:before="1" w:line="286" w:lineRule="auto"/>
        <w:ind w:left="109" w:right="129" w:firstLine="18"/>
        <w:jc w:val="both"/>
        <w:rPr>
          <w:rFonts w:ascii="Arial" w:eastAsia="Arial" w:hAnsi="Arial" w:cs="Arial"/>
          <w:sz w:val="16"/>
          <w:szCs w:val="16"/>
        </w:rPr>
      </w:pPr>
      <w:r>
        <w:br w:type="column"/>
      </w:r>
      <w:r>
        <w:rPr>
          <w:rFonts w:ascii="Arial" w:eastAsia="Arial" w:hAnsi="Arial" w:cs="Arial"/>
          <w:sz w:val="16"/>
          <w:szCs w:val="16"/>
        </w:rPr>
        <w:t>cells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form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subpial</w:t>
      </w:r>
      <w:r>
        <w:rPr>
          <w:rFonts w:ascii="Arial" w:eastAsia="Arial" w:hAnsi="Arial" w:cs="Arial"/>
          <w:spacing w:val="4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compartment.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trabecular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arachnoid</w:t>
      </w:r>
      <w:r>
        <w:rPr>
          <w:rFonts w:ascii="Arial" w:eastAsia="Arial" w:hAnsi="Arial" w:cs="Arial"/>
          <w:w w:val="9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surrounds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structures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inside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subarachnoid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space,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including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spinal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cord,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nerve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roots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vessels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that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are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found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free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within</w:t>
      </w:r>
      <w:r>
        <w:rPr>
          <w:rFonts w:ascii="Arial" w:eastAsia="Arial" w:hAnsi="Arial" w:cs="Arial"/>
          <w:w w:val="10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space,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providing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cover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sheaths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these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structures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(144,145).</w:t>
      </w:r>
      <w:r>
        <w:rPr>
          <w:rFonts w:ascii="Arial" w:eastAsia="Arial" w:hAnsi="Arial" w:cs="Arial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These</w:t>
      </w:r>
      <w:r>
        <w:rPr>
          <w:rFonts w:ascii="Arial" w:eastAsia="Arial" w:hAnsi="Arial" w:cs="Arial"/>
          <w:spacing w:val="-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sheaths</w:t>
      </w:r>
      <w:r>
        <w:rPr>
          <w:rFonts w:ascii="Arial" w:eastAsia="Arial" w:hAnsi="Arial" w:cs="Arial"/>
          <w:spacing w:val="-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are</w:t>
      </w:r>
      <w:r>
        <w:rPr>
          <w:rFonts w:ascii="Arial" w:eastAsia="Arial" w:hAnsi="Arial" w:cs="Arial"/>
          <w:spacing w:val="-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very</w:t>
      </w:r>
      <w:r>
        <w:rPr>
          <w:rFonts w:ascii="Arial" w:eastAsia="Arial" w:hAnsi="Arial" w:cs="Arial"/>
          <w:spacing w:val="-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fragile</w:t>
      </w:r>
      <w:r>
        <w:rPr>
          <w:rFonts w:ascii="Arial" w:eastAsia="Arial" w:hAnsi="Arial" w:cs="Arial"/>
          <w:spacing w:val="-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-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break</w:t>
      </w:r>
      <w:r>
        <w:rPr>
          <w:rFonts w:ascii="Arial" w:eastAsia="Arial" w:hAnsi="Arial" w:cs="Arial"/>
          <w:spacing w:val="-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easily</w:t>
      </w:r>
      <w:r>
        <w:rPr>
          <w:rFonts w:ascii="Arial" w:eastAsia="Arial" w:hAnsi="Arial" w:cs="Arial"/>
          <w:spacing w:val="-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if</w:t>
      </w:r>
      <w:r>
        <w:rPr>
          <w:rFonts w:ascii="Arial" w:eastAsia="Arial" w:hAnsi="Arial" w:cs="Arial"/>
          <w:spacing w:val="-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dissected.</w:t>
      </w:r>
      <w:r>
        <w:rPr>
          <w:rFonts w:ascii="Arial" w:eastAsia="Arial" w:hAnsi="Arial" w:cs="Arial"/>
          <w:spacing w:val="-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-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char­</w:t>
      </w:r>
      <w:r>
        <w:rPr>
          <w:rFonts w:ascii="Arial" w:eastAsia="Arial" w:hAnsi="Arial" w:cs="Arial"/>
          <w:w w:val="9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acteristics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-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-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arachnoid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sheaths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-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cauda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equina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are</w:t>
      </w:r>
      <w:r>
        <w:rPr>
          <w:rFonts w:ascii="Arial" w:eastAsia="Arial" w:hAnsi="Arial" w:cs="Arial"/>
          <w:spacing w:val="-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variable;</w:t>
      </w:r>
      <w:r>
        <w:rPr>
          <w:rFonts w:ascii="Arial" w:eastAsia="Arial" w:hAnsi="Arial" w:cs="Arial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some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are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lax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while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superimposed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planes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same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components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more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compact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appearance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form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others.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thickness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</w:t>
      </w:r>
      <w:r>
        <w:rPr>
          <w:rFonts w:ascii="Arial" w:eastAsia="Arial" w:hAnsi="Arial" w:cs="Arial"/>
          <w:w w:val="9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arachnoid</w:t>
      </w:r>
      <w:r>
        <w:rPr>
          <w:rFonts w:ascii="Arial" w:eastAsia="Arial" w:hAnsi="Arial" w:cs="Arial"/>
          <w:spacing w:val="-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sheath ranges</w:t>
      </w:r>
      <w:r>
        <w:rPr>
          <w:rFonts w:ascii="Arial" w:eastAsia="Arial" w:hAnsi="Arial" w:cs="Arial"/>
          <w:spacing w:val="-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from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10</w:t>
      </w:r>
      <w:r>
        <w:rPr>
          <w:rFonts w:ascii="Arial" w:eastAsia="Arial" w:hAnsi="Arial" w:cs="Arial"/>
          <w:spacing w:val="-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-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60</w:t>
      </w:r>
      <w:r>
        <w:rPr>
          <w:rFonts w:ascii="Arial" w:eastAsia="Arial" w:hAnsi="Arial" w:cs="Arial"/>
          <w:spacing w:val="-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Jlm</w:t>
      </w:r>
      <w:r>
        <w:rPr>
          <w:rFonts w:ascii="Arial" w:eastAsia="Arial" w:hAnsi="Arial" w:cs="Arial"/>
          <w:spacing w:val="-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(144,145).</w:t>
      </w:r>
      <w:r>
        <w:rPr>
          <w:rFonts w:ascii="Arial" w:eastAsia="Arial" w:hAnsi="Arial" w:cs="Arial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-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some</w:t>
      </w:r>
      <w:r>
        <w:rPr>
          <w:rFonts w:ascii="Arial" w:eastAsia="Arial" w:hAnsi="Arial" w:cs="Arial"/>
          <w:spacing w:val="-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cases,</w:t>
      </w:r>
    </w:p>
    <w:p w:rsidR="00A50F6F" w:rsidRDefault="00A50F6F">
      <w:pPr>
        <w:spacing w:line="286" w:lineRule="auto"/>
        <w:jc w:val="both"/>
        <w:rPr>
          <w:rFonts w:ascii="Arial" w:eastAsia="Arial" w:hAnsi="Arial" w:cs="Arial"/>
          <w:sz w:val="16"/>
          <w:szCs w:val="16"/>
        </w:rPr>
        <w:sectPr w:rsidR="00A50F6F">
          <w:type w:val="continuous"/>
          <w:pgSz w:w="12240" w:h="15840"/>
          <w:pgMar w:top="0" w:right="420" w:bottom="0" w:left="140" w:header="720" w:footer="720" w:gutter="0"/>
          <w:cols w:num="3" w:space="720" w:equalWidth="0">
            <w:col w:w="2648" w:space="1973"/>
            <w:col w:w="1484" w:space="441"/>
            <w:col w:w="5134"/>
          </w:cols>
        </w:sectPr>
      </w:pPr>
    </w:p>
    <w:p w:rsidR="00A50F6F" w:rsidRDefault="003F061B">
      <w:pPr>
        <w:spacing w:line="150" w:lineRule="exact"/>
        <w:ind w:left="1596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90"/>
          <w:sz w:val="16"/>
          <w:szCs w:val="16"/>
        </w:rPr>
        <w:t>*Starting</w:t>
      </w:r>
      <w:r>
        <w:rPr>
          <w:rFonts w:ascii="Arial" w:eastAsia="Arial" w:hAnsi="Arial" w:cs="Arial"/>
          <w:spacing w:val="32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doses</w:t>
      </w:r>
      <w:r>
        <w:rPr>
          <w:rFonts w:ascii="Arial" w:eastAsia="Arial" w:hAnsi="Arial" w:cs="Arial"/>
          <w:spacing w:val="28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of</w:t>
      </w:r>
      <w:r>
        <w:rPr>
          <w:rFonts w:ascii="Arial" w:eastAsia="Arial" w:hAnsi="Arial" w:cs="Arial"/>
          <w:spacing w:val="28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medication</w:t>
      </w:r>
      <w:r>
        <w:rPr>
          <w:rFonts w:ascii="Arial" w:eastAsia="Arial" w:hAnsi="Arial" w:cs="Arial"/>
          <w:spacing w:val="30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in</w:t>
      </w:r>
      <w:r>
        <w:rPr>
          <w:rFonts w:ascii="Arial" w:eastAsia="Arial" w:hAnsi="Arial" w:cs="Arial"/>
          <w:spacing w:val="12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the</w:t>
      </w:r>
      <w:r>
        <w:rPr>
          <w:rFonts w:ascii="Arial" w:eastAsia="Arial" w:hAnsi="Arial" w:cs="Arial"/>
          <w:spacing w:val="25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opioid-naive</w:t>
      </w:r>
      <w:r>
        <w:rPr>
          <w:rFonts w:ascii="Arial" w:eastAsia="Arial" w:hAnsi="Arial" w:cs="Arial"/>
          <w:spacing w:val="37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patient</w:t>
      </w:r>
      <w:r>
        <w:rPr>
          <w:rFonts w:ascii="Arial" w:eastAsia="Arial" w:hAnsi="Arial" w:cs="Arial"/>
          <w:spacing w:val="30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for</w:t>
      </w:r>
      <w:r>
        <w:rPr>
          <w:rFonts w:ascii="Arial" w:eastAsia="Arial" w:hAnsi="Arial" w:cs="Arial"/>
          <w:spacing w:val="29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outpa­</w:t>
      </w:r>
    </w:p>
    <w:p w:rsidR="00A50F6F" w:rsidRDefault="003F061B">
      <w:pPr>
        <w:spacing w:before="1" w:line="247" w:lineRule="auto"/>
        <w:ind w:left="1596" w:right="202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90"/>
          <w:sz w:val="16"/>
          <w:szCs w:val="16"/>
        </w:rPr>
        <w:t>tient</w:t>
      </w:r>
      <w:r>
        <w:rPr>
          <w:rFonts w:ascii="Arial" w:eastAsia="Arial" w:hAnsi="Arial" w:cs="Arial"/>
          <w:spacing w:val="17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bolus</w:t>
      </w:r>
      <w:r>
        <w:rPr>
          <w:rFonts w:ascii="Arial" w:eastAsia="Arial" w:hAnsi="Arial" w:cs="Arial"/>
          <w:spacing w:val="5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delivery</w:t>
      </w:r>
      <w:r>
        <w:rPr>
          <w:rFonts w:ascii="Arial" w:eastAsia="Arial" w:hAnsi="Arial" w:cs="Arial"/>
          <w:spacing w:val="7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do</w:t>
      </w:r>
      <w:r>
        <w:rPr>
          <w:rFonts w:ascii="Arial" w:eastAsia="Arial" w:hAnsi="Arial" w:cs="Arial"/>
          <w:spacing w:val="8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not</w:t>
      </w:r>
      <w:r>
        <w:rPr>
          <w:rFonts w:ascii="Arial" w:eastAsia="Arial" w:hAnsi="Arial" w:cs="Arial"/>
          <w:spacing w:val="6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exceed</w:t>
      </w:r>
      <w:r>
        <w:rPr>
          <w:rFonts w:ascii="Arial" w:eastAsia="Arial" w:hAnsi="Arial" w:cs="Arial"/>
          <w:spacing w:val="7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0.15</w:t>
      </w:r>
      <w:r>
        <w:rPr>
          <w:rFonts w:ascii="Arial" w:eastAsia="Arial" w:hAnsi="Arial" w:cs="Arial"/>
          <w:spacing w:val="15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mg</w:t>
      </w:r>
      <w:r>
        <w:rPr>
          <w:rFonts w:ascii="Arial" w:eastAsia="Arial" w:hAnsi="Arial" w:cs="Arial"/>
          <w:spacing w:val="5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morphine,</w:t>
      </w:r>
      <w:r>
        <w:rPr>
          <w:rFonts w:ascii="Arial" w:eastAsia="Arial" w:hAnsi="Arial" w:cs="Arial"/>
          <w:spacing w:val="1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0.04</w:t>
      </w:r>
      <w:r>
        <w:rPr>
          <w:rFonts w:ascii="Arial" w:eastAsia="Arial" w:hAnsi="Arial" w:cs="Arial"/>
          <w:spacing w:val="12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mg</w:t>
      </w:r>
      <w:r>
        <w:rPr>
          <w:rFonts w:ascii="Arial" w:eastAsia="Arial" w:hAnsi="Arial" w:cs="Arial"/>
          <w:spacing w:val="6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hydro­</w:t>
      </w:r>
      <w:r>
        <w:rPr>
          <w:rFonts w:ascii="Arial" w:eastAsia="Arial" w:hAnsi="Arial" w:cs="Arial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morphone, or</w:t>
      </w:r>
      <w:r>
        <w:rPr>
          <w:rFonts w:ascii="Arial" w:eastAsia="Arial" w:hAnsi="Arial" w:cs="Arial"/>
          <w:spacing w:val="5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25</w:t>
      </w:r>
      <w:r>
        <w:rPr>
          <w:rFonts w:ascii="Arial" w:eastAsia="Arial" w:hAnsi="Arial" w:cs="Arial"/>
          <w:spacing w:val="8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meg</w:t>
      </w:r>
      <w:r>
        <w:rPr>
          <w:rFonts w:ascii="Arial" w:eastAsia="Arial" w:hAnsi="Arial" w:cs="Arial"/>
          <w:spacing w:val="-1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fentanyl.</w:t>
      </w: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before="19" w:line="260" w:lineRule="exact"/>
        <w:rPr>
          <w:sz w:val="26"/>
          <w:szCs w:val="26"/>
        </w:rPr>
      </w:pPr>
    </w:p>
    <w:p w:rsidR="00A50F6F" w:rsidRDefault="003F061B">
      <w:pPr>
        <w:spacing w:line="286" w:lineRule="auto"/>
        <w:ind w:left="1375" w:hanging="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substance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spinal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cord.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Dura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mater,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arachnoid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pia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mater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are</w:t>
      </w:r>
      <w:r>
        <w:rPr>
          <w:rFonts w:ascii="Arial" w:eastAsia="Arial" w:hAnsi="Arial" w:cs="Arial"/>
          <w:spacing w:val="4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differentiated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structures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morphologically,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different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properties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and,</w:t>
      </w:r>
      <w:r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therefore,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must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considered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4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analyzed</w:t>
      </w:r>
      <w:r>
        <w:rPr>
          <w:rFonts w:ascii="Arial" w:eastAsia="Arial" w:hAnsi="Arial" w:cs="Arial"/>
          <w:w w:val="9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independently.</w:t>
      </w:r>
    </w:p>
    <w:p w:rsidR="00A50F6F" w:rsidRDefault="00A50F6F">
      <w:pPr>
        <w:spacing w:before="6" w:line="150" w:lineRule="exact"/>
        <w:rPr>
          <w:sz w:val="15"/>
          <w:szCs w:val="15"/>
        </w:rPr>
      </w:pPr>
    </w:p>
    <w:p w:rsidR="00A50F6F" w:rsidRDefault="003F061B">
      <w:pPr>
        <w:ind w:left="1375" w:right="4228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95"/>
          <w:sz w:val="16"/>
          <w:szCs w:val="16"/>
        </w:rPr>
        <w:t>Dural</w:t>
      </w:r>
      <w:r>
        <w:rPr>
          <w:rFonts w:ascii="Arial" w:eastAsia="Arial" w:hAnsi="Arial" w:cs="Arial"/>
          <w:spacing w:val="22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w w:val="95"/>
          <w:sz w:val="16"/>
          <w:szCs w:val="16"/>
        </w:rPr>
        <w:t>Sac</w:t>
      </w:r>
    </w:p>
    <w:p w:rsidR="00A50F6F" w:rsidRDefault="003F061B">
      <w:pPr>
        <w:spacing w:before="34" w:line="284" w:lineRule="auto"/>
        <w:ind w:left="1342" w:right="4" w:firstLine="197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dura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mater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most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external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layer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dural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sac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w w:val="9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responsible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90%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its</w:t>
      </w:r>
      <w:r>
        <w:rPr>
          <w:rFonts w:ascii="Arial" w:eastAsia="Arial" w:hAnsi="Arial" w:cs="Arial"/>
          <w:spacing w:val="-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total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thickness.</w:t>
      </w:r>
      <w:r>
        <w:rPr>
          <w:rFonts w:ascii="Arial" w:eastAsia="Arial" w:hAnsi="Arial" w:cs="Arial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This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fibrous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structure,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aris­</w:t>
      </w:r>
      <w:r>
        <w:rPr>
          <w:rFonts w:ascii="Arial" w:eastAsia="Arial" w:hAnsi="Arial" w:cs="Arial"/>
          <w:w w:val="9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ing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from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meningeal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fibroblast,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represents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collagenous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mem­</w:t>
      </w:r>
      <w:r>
        <w:rPr>
          <w:rFonts w:ascii="Arial" w:eastAsia="Arial" w:hAnsi="Arial" w:cs="Arial"/>
          <w:w w:val="10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brane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that</w:t>
      </w:r>
      <w:r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confers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barrier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diffusion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defined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by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molecular weight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compound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crossing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membrane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(136).</w:t>
      </w:r>
      <w:r>
        <w:rPr>
          <w:rFonts w:ascii="Arial" w:eastAsia="Arial" w:hAnsi="Arial" w:cs="Arial"/>
          <w:spacing w:val="-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remain­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ing internal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10%</w:t>
      </w:r>
      <w:r>
        <w:rPr>
          <w:rFonts w:ascii="Arial" w:eastAsia="Arial" w:hAnsi="Arial" w:cs="Arial"/>
          <w:spacing w:val="-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dural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sac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-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formed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by</w:t>
      </w:r>
      <w:r>
        <w:rPr>
          <w:rFonts w:ascii="Arial" w:eastAsia="Arial" w:hAnsi="Arial" w:cs="Arial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arachnoid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lamina,</w:t>
      </w:r>
      <w:r>
        <w:rPr>
          <w:rFonts w:ascii="Arial" w:eastAsia="Arial" w:hAnsi="Arial" w:cs="Arial"/>
          <w:w w:val="9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which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cellular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lamina</w:t>
      </w:r>
      <w:r>
        <w:rPr>
          <w:rFonts w:ascii="Arial" w:eastAsia="Arial" w:hAnsi="Arial" w:cs="Arial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that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adds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very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little</w:t>
      </w:r>
      <w:r>
        <w:rPr>
          <w:rFonts w:ascii="Arial" w:eastAsia="Arial" w:hAnsi="Arial" w:cs="Arial"/>
          <w:spacing w:val="-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extra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mechanical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resis­</w:t>
      </w:r>
      <w:r>
        <w:rPr>
          <w:rFonts w:ascii="Arial" w:eastAsia="Arial" w:hAnsi="Arial" w:cs="Arial"/>
          <w:w w:val="9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tance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compound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movement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(137).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arachnoid</w:t>
      </w:r>
      <w:r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lamina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w w:val="9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semipermeable,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influences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passage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lipophilic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substances</w:t>
      </w:r>
      <w:r>
        <w:rPr>
          <w:rFonts w:ascii="Arial" w:eastAsia="Arial" w:hAnsi="Arial" w:cs="Arial"/>
          <w:w w:val="9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through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dural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wall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(136).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arachnoid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limits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diffusion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injected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drugs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epidural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space.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Dura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mater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has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thickness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w w:val="10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about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0.35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mm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(0.25-0.40)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(138)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that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fairly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constant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along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length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spinal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cord, with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some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small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variations.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comprised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concentric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dural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laminas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containing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fibers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distributed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randomly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w w:val="1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all</w:t>
      </w:r>
      <w:r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directions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(139-142).</w:t>
      </w:r>
      <w:r>
        <w:rPr>
          <w:rFonts w:ascii="Arial" w:eastAsia="Arial" w:hAnsi="Arial" w:cs="Arial"/>
          <w:spacing w:val="-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arachnoid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lamina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has</w:t>
      </w:r>
      <w:r>
        <w:rPr>
          <w:rFonts w:ascii="Arial" w:eastAsia="Arial" w:hAnsi="Arial" w:cs="Arial"/>
          <w:spacing w:val="-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 thickness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50-</w:t>
      </w:r>
      <w:r>
        <w:rPr>
          <w:rFonts w:ascii="Arial" w:eastAsia="Arial" w:hAnsi="Arial" w:cs="Arial"/>
          <w:w w:val="1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60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microns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(Jlm)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(143).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Its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barrier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effect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due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arachnoid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cells</w:t>
      </w:r>
      <w:r>
        <w:rPr>
          <w:rFonts w:ascii="Arial" w:eastAsia="Arial" w:hAnsi="Arial" w:cs="Arial"/>
          <w:w w:val="9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strongly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bonded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by</w:t>
      </w:r>
      <w:r>
        <w:rPr>
          <w:rFonts w:ascii="Arial" w:eastAsia="Arial" w:hAnsi="Arial" w:cs="Arial"/>
          <w:spacing w:val="-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specific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membrane</w:t>
      </w:r>
      <w:r>
        <w:rPr>
          <w:rFonts w:ascii="Arial" w:eastAsia="Arial" w:hAnsi="Arial" w:cs="Arial"/>
          <w:spacing w:val="-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junctions.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This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cell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layer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rep­</w:t>
      </w:r>
      <w:r>
        <w:rPr>
          <w:rFonts w:ascii="Arial" w:eastAsia="Arial" w:hAnsi="Arial" w:cs="Arial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resents</w:t>
      </w:r>
      <w:r>
        <w:rPr>
          <w:rFonts w:ascii="Arial" w:eastAsia="Arial" w:hAnsi="Arial" w:cs="Arial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 small</w:t>
      </w:r>
      <w:r>
        <w:rPr>
          <w:rFonts w:ascii="Arial" w:eastAsia="Arial" w:hAnsi="Arial" w:cs="Arial"/>
          <w:spacing w:val="-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thickness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-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about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10-15</w:t>
      </w:r>
      <w:r>
        <w:rPr>
          <w:rFonts w:ascii="Arial" w:eastAsia="Arial" w:hAnsi="Arial" w:cs="Arial"/>
          <w:spacing w:val="-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Jlm.</w:t>
      </w:r>
    </w:p>
    <w:p w:rsidR="00A50F6F" w:rsidRDefault="00A50F6F">
      <w:pPr>
        <w:spacing w:before="7" w:line="150" w:lineRule="exact"/>
        <w:rPr>
          <w:sz w:val="15"/>
          <w:szCs w:val="15"/>
        </w:rPr>
      </w:pPr>
    </w:p>
    <w:p w:rsidR="00A50F6F" w:rsidRDefault="003F061B">
      <w:pPr>
        <w:ind w:left="1328" w:right="3367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 xml:space="preserve">Trabecular 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Arachnoid</w:t>
      </w:r>
    </w:p>
    <w:p w:rsidR="00A50F6F" w:rsidRDefault="009E5943">
      <w:pPr>
        <w:spacing w:before="34" w:line="286" w:lineRule="auto"/>
        <w:ind w:left="1328" w:right="46" w:firstLine="178"/>
        <w:jc w:val="both"/>
        <w:rPr>
          <w:rFonts w:ascii="Arial" w:eastAsia="Arial" w:hAnsi="Arial" w:cs="Arial"/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549" behindDoc="1" locked="0" layoutInCell="1" allowOverlap="1">
                <wp:simplePos x="0" y="0"/>
                <wp:positionH relativeFrom="page">
                  <wp:posOffset>909955</wp:posOffset>
                </wp:positionH>
                <wp:positionV relativeFrom="paragraph">
                  <wp:posOffset>889000</wp:posOffset>
                </wp:positionV>
                <wp:extent cx="3149600" cy="1950720"/>
                <wp:effectExtent l="5080" t="3175" r="7620" b="8255"/>
                <wp:wrapNone/>
                <wp:docPr id="259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49600" cy="1950720"/>
                          <a:chOff x="1433" y="1400"/>
                          <a:chExt cx="4960" cy="3072"/>
                        </a:xfrm>
                      </wpg:grpSpPr>
                      <wpg:grpSp>
                        <wpg:cNvPr id="260" name="Group 218"/>
                        <wpg:cNvGrpSpPr>
                          <a:grpSpLocks/>
                        </wpg:cNvGrpSpPr>
                        <wpg:grpSpPr bwMode="auto">
                          <a:xfrm>
                            <a:off x="1459" y="1422"/>
                            <a:ext cx="4927" cy="2"/>
                            <a:chOff x="1459" y="1422"/>
                            <a:chExt cx="4927" cy="2"/>
                          </a:xfrm>
                        </wpg:grpSpPr>
                        <wps:wsp>
                          <wps:cNvPr id="261" name="Freeform 219"/>
                          <wps:cNvSpPr>
                            <a:spLocks/>
                          </wps:cNvSpPr>
                          <wps:spPr bwMode="auto">
                            <a:xfrm>
                              <a:off x="1459" y="1422"/>
                              <a:ext cx="4927" cy="2"/>
                            </a:xfrm>
                            <a:custGeom>
                              <a:avLst/>
                              <a:gdLst>
                                <a:gd name="T0" fmla="+- 0 1459 1459"/>
                                <a:gd name="T1" fmla="*/ T0 w 4927"/>
                                <a:gd name="T2" fmla="+- 0 6386 1459"/>
                                <a:gd name="T3" fmla="*/ T2 w 492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927">
                                  <a:moveTo>
                                    <a:pt x="0" y="0"/>
                                  </a:moveTo>
                                  <a:lnTo>
                                    <a:pt x="4927" y="0"/>
                                  </a:lnTo>
                                </a:path>
                              </a:pathLst>
                            </a:custGeom>
                            <a:noFill/>
                            <a:ln w="896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2" name="Group 216"/>
                        <wpg:cNvGrpSpPr>
                          <a:grpSpLocks/>
                        </wpg:cNvGrpSpPr>
                        <wpg:grpSpPr bwMode="auto">
                          <a:xfrm>
                            <a:off x="1461" y="1412"/>
                            <a:ext cx="2" cy="3053"/>
                            <a:chOff x="1461" y="1412"/>
                            <a:chExt cx="2" cy="3053"/>
                          </a:xfrm>
                        </wpg:grpSpPr>
                        <wps:wsp>
                          <wps:cNvPr id="263" name="Freeform 217"/>
                          <wps:cNvSpPr>
                            <a:spLocks/>
                          </wps:cNvSpPr>
                          <wps:spPr bwMode="auto">
                            <a:xfrm>
                              <a:off x="1461" y="1412"/>
                              <a:ext cx="2" cy="3053"/>
                            </a:xfrm>
                            <a:custGeom>
                              <a:avLst/>
                              <a:gdLst>
                                <a:gd name="T0" fmla="+- 0 4465 1412"/>
                                <a:gd name="T1" fmla="*/ 4465 h 3053"/>
                                <a:gd name="T2" fmla="+- 0 1412 1412"/>
                                <a:gd name="T3" fmla="*/ 1412 h 305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053">
                                  <a:moveTo>
                                    <a:pt x="0" y="3053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896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4" name="Group 214"/>
                        <wpg:cNvGrpSpPr>
                          <a:grpSpLocks/>
                        </wpg:cNvGrpSpPr>
                        <wpg:grpSpPr bwMode="auto">
                          <a:xfrm>
                            <a:off x="1440" y="4463"/>
                            <a:ext cx="4508" cy="2"/>
                            <a:chOff x="1440" y="4463"/>
                            <a:chExt cx="4508" cy="2"/>
                          </a:xfrm>
                        </wpg:grpSpPr>
                        <wps:wsp>
                          <wps:cNvPr id="265" name="Freeform 215"/>
                          <wps:cNvSpPr>
                            <a:spLocks/>
                          </wps:cNvSpPr>
                          <wps:spPr bwMode="auto">
                            <a:xfrm>
                              <a:off x="1440" y="4463"/>
                              <a:ext cx="4508" cy="2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4508"/>
                                <a:gd name="T2" fmla="+- 0 5948 1440"/>
                                <a:gd name="T3" fmla="*/ T2 w 450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508">
                                  <a:moveTo>
                                    <a:pt x="0" y="0"/>
                                  </a:moveTo>
                                  <a:lnTo>
                                    <a:pt x="4508" y="0"/>
                                  </a:lnTo>
                                </a:path>
                              </a:pathLst>
                            </a:custGeom>
                            <a:noFill/>
                            <a:ln w="896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6" name="Group 212"/>
                        <wpg:cNvGrpSpPr>
                          <a:grpSpLocks/>
                        </wpg:cNvGrpSpPr>
                        <wpg:grpSpPr bwMode="auto">
                          <a:xfrm>
                            <a:off x="6365" y="1407"/>
                            <a:ext cx="2" cy="3044"/>
                            <a:chOff x="6365" y="1407"/>
                            <a:chExt cx="2" cy="3044"/>
                          </a:xfrm>
                        </wpg:grpSpPr>
                        <wps:wsp>
                          <wps:cNvPr id="267" name="Freeform 213"/>
                          <wps:cNvSpPr>
                            <a:spLocks/>
                          </wps:cNvSpPr>
                          <wps:spPr bwMode="auto">
                            <a:xfrm>
                              <a:off x="6365" y="1407"/>
                              <a:ext cx="2" cy="3044"/>
                            </a:xfrm>
                            <a:custGeom>
                              <a:avLst/>
                              <a:gdLst>
                                <a:gd name="T0" fmla="+- 0 4451 1407"/>
                                <a:gd name="T1" fmla="*/ 4451 h 3044"/>
                                <a:gd name="T2" fmla="+- 0 1407 1407"/>
                                <a:gd name="T3" fmla="*/ 1407 h 304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044">
                                  <a:moveTo>
                                    <a:pt x="0" y="3044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896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B04CE9" id="Group 211" o:spid="_x0000_s1026" style="position:absolute;margin-left:71.65pt;margin-top:70pt;width:248pt;height:153.6pt;z-index:-3931;mso-position-horizontal-relative:page" coordorigin="1433,1400" coordsize="4960,3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">
                <v:group id="Group 218" o:spid="_x0000_s1027" style="position:absolute;left:1459;top:1422;width:4927;height:2" coordorigin="1459,1422" coordsize="492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h6A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mB/OhCMgtw8AAAD//wMAUEsBAi0AFAAGAAgAAAAhANvh9svuAAAAhQEAABMAAAAAAAAAAAAA&#10;AAAAAAAAAFtDb250ZW50X1R5cGVzXS54bWxQSwECLQAUAAYACAAAACEAWvQsW78AAAAVAQAACwAA&#10;AAAAAAAAAAAAAAAfAQAAX3JlbHMvLnJlbHNQSwECLQAUAAYACAAAACEATT4egMMAAADcAAAADwAA&#10;AAAAAAAAAAAAAAAHAgAAZHJzL2Rvd25yZXYueG1sUEsFBgAAAAADAAMAtwAAAPcCAAAAAA==&#10;">
                  <v:shape id="Freeform 219" o:spid="_x0000_s1028" style="position:absolute;left:1459;top:1422;width:4927;height:2;visibility:visible;mso-wrap-style:square;v-text-anchor:top" coordsize="492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" path="m,l4927,e" filled="f" strokeweight=".24903mm">
                    <v:path arrowok="t" o:connecttype="custom" o:connectlocs="0,0;4927,0" o:connectangles="0,0"/>
                  </v:shape>
                </v:group>
                <v:group id="Group 216" o:spid="_x0000_s1029" style="position:absolute;left:1461;top:1412;width:2;height:3053" coordorigin="1461,1412" coordsize="2,3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Freeform 217" o:spid="_x0000_s1030" style="position:absolute;left:1461;top:1412;width:2;height:3053;visibility:visible;mso-wrap-style:square;v-text-anchor:top" coordsize="2,3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" path="m,3053l,e" filled="f" strokeweight=".24903mm">
                    <v:path arrowok="t" o:connecttype="custom" o:connectlocs="0,4465;0,1412" o:connectangles="0,0"/>
                  </v:shape>
                </v:group>
                <v:group id="Group 214" o:spid="_x0000_s1031" style="position:absolute;left:1440;top:4463;width:4508;height:2" coordorigin="1440,4463" coordsize="450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RiD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">
                  <v:shape id="Freeform 215" o:spid="_x0000_s1032" style="position:absolute;left:1440;top:4463;width:4508;height:2;visibility:visible;mso-wrap-style:square;v-text-anchor:top" coordsize="450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" path="m,l4508,e" filled="f" strokeweight=".24903mm">
                    <v:path arrowok="t" o:connecttype="custom" o:connectlocs="0,0;4508,0" o:connectangles="0,0"/>
                  </v:shape>
                </v:group>
                <v:group id="Group 212" o:spid="_x0000_s1033" style="position:absolute;left:6365;top:1407;width:2;height:3044" coordorigin="6365,1407" coordsize="2,3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yNv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cZLA60w4AnLxBwAA//8DAFBLAQItABQABgAIAAAAIQDb4fbL7gAAAIUBAAATAAAAAAAAAAAA&#10;AAAAAAAAAABbQ29udGVudF9UeXBlc10ueG1sUEsBAi0AFAAGAAgAAAAhAFr0LFu/AAAAFQEAAAsA&#10;AAAAAAAAAAAAAAAAHwEAAF9yZWxzLy5yZWxzUEsBAi0AFAAGAAgAAAAhAK2bI2/EAAAA3AAAAA8A&#10;AAAAAAAAAAAAAAAABwIAAGRycy9kb3ducmV2LnhtbFBLBQYAAAAAAwADALcAAAD4AgAAAAA=&#10;">
                  <v:shape id="Freeform 213" o:spid="_x0000_s1034" style="position:absolute;left:6365;top:1407;width:2;height:3044;visibility:visible;mso-wrap-style:square;v-text-anchor:top" coordsize="2,3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" path="m,3044l,e" filled="f" strokeweight=".24903mm">
                    <v:path arrowok="t" o:connecttype="custom" o:connectlocs="0,4451;0,1407" o:connectangles="0,0"/>
                  </v:shape>
                </v:group>
                <w10:wrap anchorx="page"/>
              </v:group>
            </w:pict>
          </mc:Fallback>
        </mc:AlternateContent>
      </w:r>
      <w:r w:rsidR="003F061B">
        <w:rPr>
          <w:rFonts w:ascii="Arial" w:eastAsia="Arial" w:hAnsi="Arial" w:cs="Arial"/>
          <w:sz w:val="16"/>
          <w:szCs w:val="16"/>
        </w:rPr>
        <w:t>The trabecular</w:t>
      </w:r>
      <w:r w:rsidR="003F061B"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arachnoid</w:t>
      </w:r>
      <w:r w:rsidR="003F061B"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originates</w:t>
      </w:r>
      <w:r w:rsidR="003F061B">
        <w:rPr>
          <w:rFonts w:ascii="Arial" w:eastAsia="Arial" w:hAnsi="Arial" w:cs="Arial"/>
          <w:spacing w:val="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from</w:t>
      </w:r>
      <w:r w:rsidR="003F061B"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</w:t>
      </w:r>
      <w:r w:rsidR="003F061B"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stratum</w:t>
      </w:r>
      <w:r w:rsidR="003F061B"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of</w:t>
      </w:r>
      <w:r w:rsidR="003F061B">
        <w:rPr>
          <w:rFonts w:ascii="Arial" w:eastAsia="Arial" w:hAnsi="Arial" w:cs="Arial"/>
          <w:spacing w:val="-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inner</w:t>
      </w:r>
      <w:r w:rsidR="003F061B">
        <w:rPr>
          <w:rFonts w:ascii="Arial" w:eastAsia="Arial" w:hAnsi="Arial" w:cs="Arial"/>
          <w:spacing w:val="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cells</w:t>
      </w:r>
      <w:r w:rsidR="003F061B">
        <w:rPr>
          <w:rFonts w:ascii="Arial" w:eastAsia="Arial" w:hAnsi="Arial" w:cs="Arial"/>
          <w:w w:val="9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of</w:t>
      </w:r>
      <w:r w:rsidR="003F061B"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</w:t>
      </w:r>
      <w:r w:rsidR="003F061B"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arachnoid</w:t>
      </w:r>
      <w:r w:rsidR="003F061B"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lamina.</w:t>
      </w:r>
      <w:r w:rsidR="003F061B">
        <w:rPr>
          <w:rFonts w:ascii="Arial" w:eastAsia="Arial" w:hAnsi="Arial" w:cs="Arial"/>
          <w:spacing w:val="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These</w:t>
      </w:r>
      <w:r w:rsidR="003F061B"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cells</w:t>
      </w:r>
      <w:r w:rsidR="003F061B"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surround</w:t>
      </w:r>
      <w:r w:rsidR="003F061B"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bundles</w:t>
      </w:r>
      <w:r w:rsidR="003F061B"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of</w:t>
      </w:r>
      <w:r w:rsidR="003F061B"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collagen</w:t>
      </w:r>
      <w:r w:rsidR="003F061B">
        <w:rPr>
          <w:rFonts w:ascii="Arial" w:eastAsia="Arial" w:hAnsi="Arial" w:cs="Arial"/>
          <w:w w:val="10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fibers</w:t>
      </w:r>
      <w:r w:rsidR="003F061B">
        <w:rPr>
          <w:rFonts w:ascii="Arial" w:eastAsia="Arial" w:hAnsi="Arial" w:cs="Arial"/>
          <w:spacing w:val="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that</w:t>
      </w:r>
      <w:r w:rsidR="003F061B">
        <w:rPr>
          <w:rFonts w:ascii="Arial" w:eastAsia="Arial" w:hAnsi="Arial" w:cs="Arial"/>
          <w:spacing w:val="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form</w:t>
      </w:r>
      <w:r w:rsidR="003F061B">
        <w:rPr>
          <w:rFonts w:ascii="Arial" w:eastAsia="Arial" w:hAnsi="Arial" w:cs="Arial"/>
          <w:spacing w:val="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</w:t>
      </w:r>
      <w:r w:rsidR="003F061B">
        <w:rPr>
          <w:rFonts w:ascii="Arial" w:eastAsia="Arial" w:hAnsi="Arial" w:cs="Arial"/>
          <w:spacing w:val="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axis</w:t>
      </w:r>
      <w:r w:rsidR="003F061B">
        <w:rPr>
          <w:rFonts w:ascii="Arial" w:eastAsia="Arial" w:hAnsi="Arial" w:cs="Arial"/>
          <w:spacing w:val="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of</w:t>
      </w:r>
      <w:r w:rsidR="003F061B"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</w:t>
      </w:r>
      <w:r w:rsidR="003F061B">
        <w:rPr>
          <w:rFonts w:ascii="Arial" w:eastAsia="Arial" w:hAnsi="Arial" w:cs="Arial"/>
          <w:spacing w:val="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arachnoid</w:t>
      </w:r>
      <w:r w:rsidR="003F061B">
        <w:rPr>
          <w:rFonts w:ascii="Arial" w:eastAsia="Arial" w:hAnsi="Arial" w:cs="Arial"/>
          <w:spacing w:val="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trabeculae.</w:t>
      </w:r>
      <w:r w:rsidR="003F061B"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Near</w:t>
      </w:r>
      <w:r w:rsidR="003F061B">
        <w:rPr>
          <w:rFonts w:ascii="Arial" w:eastAsia="Arial" w:hAnsi="Arial" w:cs="Arial"/>
          <w:spacing w:val="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</w:t>
      </w:r>
      <w:r w:rsidR="003F061B">
        <w:rPr>
          <w:rFonts w:ascii="Arial" w:eastAsia="Arial" w:hAnsi="Arial" w:cs="Arial"/>
          <w:spacing w:val="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spinal</w:t>
      </w:r>
      <w:r w:rsidR="003F061B">
        <w:rPr>
          <w:rFonts w:ascii="Arial" w:eastAsia="Arial" w:hAnsi="Arial" w:cs="Arial"/>
          <w:w w:val="9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cord,</w:t>
      </w:r>
      <w:r w:rsidR="003F061B">
        <w:rPr>
          <w:rFonts w:ascii="Arial" w:eastAsia="Arial" w:hAnsi="Arial" w:cs="Arial"/>
          <w:spacing w:val="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</w:t>
      </w:r>
      <w:r w:rsidR="003F061B"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arachnoid</w:t>
      </w:r>
      <w:r w:rsidR="003F061B"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cells</w:t>
      </w:r>
      <w:r w:rsidR="003F061B"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of</w:t>
      </w:r>
      <w:r w:rsidR="003F061B"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</w:t>
      </w:r>
      <w:r w:rsidR="003F061B"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trabecular  structure</w:t>
      </w:r>
      <w:r w:rsidR="003F061B"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are</w:t>
      </w:r>
      <w:r w:rsidR="003F061B"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mixed</w:t>
      </w:r>
      <w:r w:rsidR="003F061B"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with</w:t>
      </w:r>
      <w:r w:rsidR="003F061B">
        <w:rPr>
          <w:rFonts w:ascii="Arial" w:eastAsia="Arial" w:hAnsi="Arial" w:cs="Arial"/>
          <w:w w:val="11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pial</w:t>
      </w:r>
      <w:r w:rsidR="003F061B"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cells</w:t>
      </w:r>
      <w:r w:rsidR="003F061B"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from</w:t>
      </w:r>
      <w:r w:rsidR="003F061B"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</w:t>
      </w:r>
      <w:r w:rsidR="003F061B"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pia</w:t>
      </w:r>
      <w:r w:rsidR="003F061B"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mater.</w:t>
      </w:r>
      <w:r w:rsidR="003F061B"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Both</w:t>
      </w:r>
      <w:r w:rsidR="003F061B"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types</w:t>
      </w:r>
      <w:r w:rsidR="003F061B"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of</w:t>
      </w:r>
      <w:r w:rsidR="003F061B"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cells</w:t>
      </w:r>
      <w:r w:rsidR="003F061B"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share</w:t>
      </w:r>
      <w:r w:rsidR="003F061B"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</w:t>
      </w:r>
      <w:r w:rsidR="003F061B"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same</w:t>
      </w:r>
    </w:p>
    <w:p w:rsidR="00A50F6F" w:rsidRDefault="00A50F6F">
      <w:pPr>
        <w:spacing w:before="9" w:line="180" w:lineRule="exact"/>
        <w:rPr>
          <w:sz w:val="18"/>
          <w:szCs w:val="18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3F061B">
      <w:pPr>
        <w:spacing w:line="258" w:lineRule="auto"/>
        <w:ind w:left="1530" w:right="190" w:hanging="5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bCs/>
          <w:w w:val="85"/>
          <w:sz w:val="15"/>
          <w:szCs w:val="15"/>
        </w:rPr>
        <w:t xml:space="preserve">Table  </w:t>
      </w:r>
      <w:r>
        <w:rPr>
          <w:rFonts w:ascii="Arial" w:eastAsia="Arial" w:hAnsi="Arial" w:cs="Arial"/>
          <w:b/>
          <w:bCs/>
          <w:spacing w:val="6"/>
          <w:w w:val="8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w w:val="85"/>
          <w:sz w:val="16"/>
          <w:szCs w:val="16"/>
        </w:rPr>
        <w:t xml:space="preserve">22. </w:t>
      </w:r>
      <w:r>
        <w:rPr>
          <w:rFonts w:ascii="Times New Roman" w:eastAsia="Times New Roman" w:hAnsi="Times New Roman" w:cs="Times New Roman"/>
          <w:spacing w:val="31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 xml:space="preserve">Maximum </w:t>
      </w:r>
      <w:r>
        <w:rPr>
          <w:rFonts w:ascii="Arial" w:eastAsia="Arial" w:hAnsi="Arial" w:cs="Arial"/>
          <w:spacing w:val="36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 xml:space="preserve">Concentrations  </w:t>
      </w:r>
      <w:r>
        <w:rPr>
          <w:rFonts w:ascii="Arial" w:eastAsia="Arial" w:hAnsi="Arial" w:cs="Arial"/>
          <w:spacing w:val="14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 xml:space="preserve">and </w:t>
      </w:r>
      <w:r>
        <w:rPr>
          <w:rFonts w:ascii="Arial" w:eastAsia="Arial" w:hAnsi="Arial" w:cs="Arial"/>
          <w:spacing w:val="35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 xml:space="preserve">Daily </w:t>
      </w:r>
      <w:r>
        <w:rPr>
          <w:rFonts w:ascii="Arial" w:eastAsia="Arial" w:hAnsi="Arial" w:cs="Arial"/>
          <w:spacing w:val="34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 xml:space="preserve">Doses </w:t>
      </w:r>
      <w:r>
        <w:rPr>
          <w:rFonts w:ascii="Arial" w:eastAsia="Arial" w:hAnsi="Arial" w:cs="Arial"/>
          <w:spacing w:val="27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 xml:space="preserve">of </w:t>
      </w:r>
      <w:r>
        <w:rPr>
          <w:rFonts w:ascii="Arial" w:eastAsia="Arial" w:hAnsi="Arial" w:cs="Arial"/>
          <w:spacing w:val="36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 xml:space="preserve">Intrathecal </w:t>
      </w:r>
      <w:r>
        <w:rPr>
          <w:rFonts w:ascii="Arial" w:eastAsia="Arial" w:hAnsi="Arial" w:cs="Arial"/>
          <w:w w:val="85"/>
          <w:sz w:val="16"/>
          <w:szCs w:val="16"/>
        </w:rPr>
        <w:t>Agef]tS</w:t>
      </w:r>
      <w:r>
        <w:rPr>
          <w:rFonts w:ascii="Arial" w:eastAsia="Arial" w:hAnsi="Arial" w:cs="Arial"/>
          <w:spacing w:val="22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>as</w:t>
      </w:r>
      <w:r>
        <w:rPr>
          <w:rFonts w:ascii="Arial" w:eastAsia="Arial" w:hAnsi="Arial" w:cs="Arial"/>
          <w:spacing w:val="17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>Recommended</w:t>
      </w:r>
      <w:r>
        <w:rPr>
          <w:rFonts w:ascii="Arial" w:eastAsia="Arial" w:hAnsi="Arial" w:cs="Arial"/>
          <w:spacing w:val="31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>by</w:t>
      </w:r>
      <w:r>
        <w:rPr>
          <w:rFonts w:ascii="Arial" w:eastAsia="Arial" w:hAnsi="Arial" w:cs="Arial"/>
          <w:spacing w:val="10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>PACC2012</w:t>
      </w:r>
      <w:r>
        <w:rPr>
          <w:rFonts w:ascii="Arial" w:eastAsia="Arial" w:hAnsi="Arial" w:cs="Arial"/>
          <w:spacing w:val="14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5"/>
          <w:szCs w:val="15"/>
        </w:rPr>
        <w:t>(8)</w:t>
      </w:r>
      <w:r>
        <w:rPr>
          <w:rFonts w:ascii="Arial" w:eastAsia="Arial" w:hAnsi="Arial" w:cs="Arial"/>
          <w:spacing w:val="16"/>
          <w:w w:val="85"/>
          <w:sz w:val="15"/>
          <w:szCs w:val="15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>and</w:t>
      </w:r>
      <w:r>
        <w:rPr>
          <w:rFonts w:ascii="Arial" w:eastAsia="Arial" w:hAnsi="Arial" w:cs="Arial"/>
          <w:spacing w:val="12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>2016.</w:t>
      </w:r>
    </w:p>
    <w:p w:rsidR="00A50F6F" w:rsidRDefault="00A50F6F">
      <w:pPr>
        <w:spacing w:before="19" w:line="200" w:lineRule="exact"/>
        <w:rPr>
          <w:sz w:val="20"/>
          <w:szCs w:val="20"/>
        </w:rPr>
      </w:pPr>
    </w:p>
    <w:p w:rsidR="00A50F6F" w:rsidRDefault="003F061B">
      <w:pPr>
        <w:tabs>
          <w:tab w:val="left" w:pos="2786"/>
          <w:tab w:val="left" w:pos="4532"/>
        </w:tabs>
        <w:ind w:left="1540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85"/>
          <w:sz w:val="16"/>
          <w:szCs w:val="16"/>
        </w:rPr>
        <w:t>Drug</w:t>
      </w:r>
      <w:r>
        <w:rPr>
          <w:rFonts w:ascii="Arial" w:eastAsia="Arial" w:hAnsi="Arial" w:cs="Arial"/>
          <w:w w:val="85"/>
          <w:sz w:val="16"/>
          <w:szCs w:val="16"/>
        </w:rPr>
        <w:tab/>
        <w:t>Maximum</w:t>
      </w:r>
      <w:r>
        <w:rPr>
          <w:rFonts w:ascii="Arial" w:eastAsia="Arial" w:hAnsi="Arial" w:cs="Arial"/>
          <w:spacing w:val="28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>concentration</w:t>
      </w:r>
      <w:r>
        <w:rPr>
          <w:rFonts w:ascii="Arial" w:eastAsia="Arial" w:hAnsi="Arial" w:cs="Arial"/>
          <w:w w:val="85"/>
          <w:sz w:val="16"/>
          <w:szCs w:val="16"/>
        </w:rPr>
        <w:tab/>
        <w:t>Maximum</w:t>
      </w:r>
      <w:r>
        <w:rPr>
          <w:rFonts w:ascii="Arial" w:eastAsia="Arial" w:hAnsi="Arial" w:cs="Arial"/>
          <w:spacing w:val="28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>dose</w:t>
      </w:r>
      <w:r>
        <w:rPr>
          <w:rFonts w:ascii="Arial" w:eastAsia="Arial" w:hAnsi="Arial" w:cs="Arial"/>
          <w:spacing w:val="33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>per</w:t>
      </w:r>
      <w:r>
        <w:rPr>
          <w:rFonts w:ascii="Arial" w:eastAsia="Arial" w:hAnsi="Arial" w:cs="Arial"/>
          <w:spacing w:val="22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>day</w:t>
      </w:r>
    </w:p>
    <w:p w:rsidR="00A50F6F" w:rsidRDefault="003F061B">
      <w:pPr>
        <w:spacing w:line="183" w:lineRule="exact"/>
        <w:ind w:left="180"/>
        <w:rPr>
          <w:rFonts w:ascii="Arial" w:eastAsia="Arial" w:hAnsi="Arial" w:cs="Arial"/>
          <w:sz w:val="16"/>
          <w:szCs w:val="16"/>
        </w:rPr>
      </w:pPr>
      <w:r>
        <w:br w:type="column"/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single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arachnoid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sheath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encloses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one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or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more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nerve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roots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</w:p>
    <w:p w:rsidR="00A50F6F" w:rsidRDefault="003F061B">
      <w:pPr>
        <w:spacing w:before="34"/>
        <w:ind w:left="180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others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nerve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root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has no</w:t>
      </w:r>
      <w:r>
        <w:rPr>
          <w:rFonts w:ascii="Arial" w:eastAsia="Arial" w:hAnsi="Arial" w:cs="Arial"/>
          <w:spacing w:val="-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sheath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at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all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(144-146).</w:t>
      </w:r>
    </w:p>
    <w:p w:rsidR="00A50F6F" w:rsidRDefault="003F061B">
      <w:pPr>
        <w:spacing w:before="34" w:line="286" w:lineRule="auto"/>
        <w:ind w:left="156" w:right="140" w:firstLine="202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possible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that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microcatheter,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small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diameter,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could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 introduced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inside</w:t>
      </w:r>
      <w:r>
        <w:rPr>
          <w:rFonts w:ascii="Arial" w:eastAsia="Arial" w:hAnsi="Arial" w:cs="Arial"/>
          <w:spacing w:val="-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arachnoid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sheath.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By</w:t>
      </w:r>
      <w:r>
        <w:rPr>
          <w:rFonts w:ascii="Arial" w:eastAsia="Arial" w:hAnsi="Arial" w:cs="Arial"/>
          <w:spacing w:val="-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contrast,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20G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catheter,</w:t>
      </w:r>
      <w:r>
        <w:rPr>
          <w:rFonts w:ascii="Arial" w:eastAsia="Arial" w:hAnsi="Arial" w:cs="Arial"/>
          <w:w w:val="9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used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commonly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epidural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techniques,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more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difficult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intro­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duce.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If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drug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injected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inadvertently</w:t>
      </w:r>
      <w:r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or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by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accident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inside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w w:val="10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sheath,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drug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would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have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limited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dilution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CSF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and, there­</w:t>
      </w:r>
      <w:r>
        <w:rPr>
          <w:rFonts w:ascii="Arial" w:eastAsia="Arial" w:hAnsi="Arial" w:cs="Arial"/>
          <w:w w:val="9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fore,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could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potentially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neurotoxic.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Taking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into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account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meth­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od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administering</w:t>
      </w:r>
      <w:r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drugs,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continuous</w:t>
      </w:r>
      <w:r>
        <w:rPr>
          <w:rFonts w:ascii="Arial" w:eastAsia="Arial" w:hAnsi="Arial" w:cs="Arial"/>
          <w:spacing w:val="4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injection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local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anesthetic</w:t>
      </w:r>
      <w:r>
        <w:rPr>
          <w:rFonts w:ascii="Arial" w:eastAsia="Arial" w:hAnsi="Arial" w:cs="Arial"/>
          <w:w w:val="9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through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microcatheter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into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these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arachnoid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sheaths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could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poten­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tially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more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devastating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than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single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injection.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This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because</w:t>
      </w:r>
      <w:r>
        <w:rPr>
          <w:rFonts w:ascii="Arial" w:eastAsia="Arial" w:hAnsi="Arial" w:cs="Arial"/>
          <w:w w:val="9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repeated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doses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small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volumes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may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</w:t>
      </w:r>
      <w:r>
        <w:rPr>
          <w:rFonts w:ascii="Arial" w:eastAsia="Arial" w:hAnsi="Arial" w:cs="Arial"/>
          <w:spacing w:val="-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accommodated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inside</w:t>
      </w:r>
      <w:r>
        <w:rPr>
          <w:rFonts w:ascii="Arial" w:eastAsia="Arial" w:hAnsi="Arial" w:cs="Arial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sheath, leading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nerve</w:t>
      </w:r>
      <w:r>
        <w:rPr>
          <w:rFonts w:ascii="Arial" w:eastAsia="Arial" w:hAnsi="Arial" w:cs="Arial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damage.</w:t>
      </w:r>
      <w:r>
        <w:rPr>
          <w:rFonts w:ascii="Arial" w:eastAsia="Arial" w:hAnsi="Arial" w:cs="Arial"/>
          <w:spacing w:val="-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injection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single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larger</w:t>
      </w:r>
      <w:r>
        <w:rPr>
          <w:rFonts w:ascii="Arial" w:eastAsia="Arial" w:hAnsi="Arial" w:cs="Arial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vol­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ume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instead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would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promote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leakage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anesthetic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outside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sheath,</w:t>
      </w:r>
      <w:r>
        <w:rPr>
          <w:rFonts w:ascii="Arial" w:eastAsia="Arial" w:hAnsi="Arial" w:cs="Arial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decreasing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its</w:t>
      </w:r>
      <w:r>
        <w:rPr>
          <w:rFonts w:ascii="Arial" w:eastAsia="Arial" w:hAnsi="Arial" w:cs="Arial"/>
          <w:spacing w:val="-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potential</w:t>
      </w:r>
      <w:r>
        <w:rPr>
          <w:rFonts w:ascii="Arial" w:eastAsia="Arial" w:hAnsi="Arial" w:cs="Arial"/>
          <w:spacing w:val="-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injury.</w:t>
      </w:r>
    </w:p>
    <w:p w:rsidR="00A50F6F" w:rsidRDefault="00A50F6F">
      <w:pPr>
        <w:spacing w:before="1" w:line="160" w:lineRule="exact"/>
        <w:rPr>
          <w:sz w:val="16"/>
          <w:szCs w:val="16"/>
        </w:rPr>
      </w:pPr>
    </w:p>
    <w:p w:rsidR="00A50F6F" w:rsidRDefault="003F061B">
      <w:pPr>
        <w:ind w:left="156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Lumbar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Subarachnoid 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Ligaments</w:t>
      </w:r>
    </w:p>
    <w:p w:rsidR="00A50F6F" w:rsidRDefault="003F061B">
      <w:pPr>
        <w:spacing w:before="29" w:line="286" w:lineRule="auto"/>
        <w:ind w:left="109" w:right="168" w:firstLine="207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Trabecular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arachnoid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-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subarachnoid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ligaments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may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related to embryonic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tissue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remnants  found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subarachnoid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space,</w:t>
      </w:r>
      <w:r>
        <w:rPr>
          <w:rFonts w:ascii="Arial" w:eastAsia="Arial" w:hAnsi="Arial" w:cs="Arial"/>
          <w:w w:val="9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where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cellular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component</w:t>
      </w:r>
      <w:r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progressively</w:t>
      </w:r>
      <w:r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replaced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by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fibrous connective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tissue.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These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ligaments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anchor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lateral,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anterior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posterior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sides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spinal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cord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dural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sac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(147,148).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Sub­</w:t>
      </w:r>
      <w:r>
        <w:rPr>
          <w:rFonts w:ascii="Arial" w:eastAsia="Arial" w:hAnsi="Arial" w:cs="Arial"/>
          <w:w w:val="9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arachnoid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ligaments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are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similar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trabecular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arachnoid,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although</w:t>
      </w:r>
      <w:r>
        <w:rPr>
          <w:rFonts w:ascii="Arial" w:eastAsia="Arial" w:hAnsi="Arial" w:cs="Arial"/>
          <w:w w:val="10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contain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more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collagen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fibers,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therefore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more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resistant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w w:val="1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mechanical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forces.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number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21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dentate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ligaments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from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each</w:t>
      </w:r>
      <w:r>
        <w:rPr>
          <w:rFonts w:ascii="Arial" w:eastAsia="Arial" w:hAnsi="Arial" w:cs="Arial"/>
          <w:w w:val="9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side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spinal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cord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hold to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dural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sac.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Each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ligament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com­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posed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flat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fibrous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membrane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between</w:t>
      </w:r>
      <w:r>
        <w:rPr>
          <w:rFonts w:ascii="Arial" w:eastAsia="Arial" w:hAnsi="Arial" w:cs="Arial"/>
          <w:spacing w:val="-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anterior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-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pos­ terior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nerve roots,</w:t>
      </w:r>
      <w:r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its</w:t>
      </w:r>
      <w:r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medial edge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direct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contact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w w:val="10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subpial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tissue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covering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spinal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cord.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Laterally,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these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ligaments</w:t>
      </w:r>
      <w:r>
        <w:rPr>
          <w:rFonts w:ascii="Arial" w:eastAsia="Arial" w:hAnsi="Arial" w:cs="Arial"/>
          <w:w w:val="9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give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rise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pyramidal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projections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that</w:t>
      </w:r>
      <w:r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attach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nonuniformly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arachnoid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lamina.</w:t>
      </w:r>
      <w:r>
        <w:rPr>
          <w:rFonts w:ascii="Arial" w:eastAsia="Arial" w:hAnsi="Arial" w:cs="Arial"/>
          <w:spacing w:val="-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most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cephalic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ligament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-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found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opposite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margin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foramen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magnum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between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vertebral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artery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hypoglossal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nerve.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lowest</w:t>
      </w:r>
      <w:r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dentate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ligament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lies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between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exit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12th</w:t>
      </w:r>
      <w:r>
        <w:rPr>
          <w:rFonts w:ascii="Arial" w:eastAsia="Arial" w:hAnsi="Arial" w:cs="Arial"/>
          <w:spacing w:val="-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thoracic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first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lumbar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spinal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nerve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roots;</w:t>
      </w:r>
      <w:r>
        <w:rPr>
          <w:rFonts w:ascii="Arial" w:eastAsia="Arial" w:hAnsi="Arial" w:cs="Arial"/>
          <w:spacing w:val="-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this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ligament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thin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band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stretching</w:t>
      </w:r>
      <w:r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downwards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from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medullary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cone.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Less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commonly,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posterior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ligaments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sz w:val="16"/>
          <w:szCs w:val="16"/>
        </w:rPr>
        <w:t>(posticum)</w:t>
      </w:r>
      <w:r>
        <w:rPr>
          <w:rFonts w:ascii="Arial" w:eastAsia="Arial" w:hAnsi="Arial" w:cs="Arial"/>
          <w:i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are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found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giv­</w:t>
      </w:r>
      <w:r>
        <w:rPr>
          <w:rFonts w:ascii="Arial" w:eastAsia="Arial" w:hAnsi="Arial" w:cs="Arial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ing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shape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thin,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inconsistent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bands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that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attach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spinal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cord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w w:val="1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-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inner</w:t>
      </w:r>
      <w:r>
        <w:rPr>
          <w:rFonts w:ascii="Arial" w:eastAsia="Arial" w:hAnsi="Arial" w:cs="Arial"/>
          <w:spacing w:val="-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surface of</w:t>
      </w:r>
      <w:r>
        <w:rPr>
          <w:rFonts w:ascii="Arial" w:eastAsia="Arial" w:hAnsi="Arial" w:cs="Arial"/>
          <w:spacing w:val="-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-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dural</w:t>
      </w:r>
      <w:r>
        <w:rPr>
          <w:rFonts w:ascii="Arial" w:eastAsia="Arial" w:hAnsi="Arial" w:cs="Arial"/>
          <w:spacing w:val="-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sac</w:t>
      </w:r>
      <w:r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(147</w:t>
      </w:r>
      <w:r>
        <w:rPr>
          <w:rFonts w:ascii="Arial" w:eastAsia="Arial" w:hAnsi="Arial" w:cs="Arial"/>
          <w:spacing w:val="9"/>
          <w:sz w:val="16"/>
          <w:szCs w:val="16"/>
        </w:rPr>
        <w:t>,</w:t>
      </w:r>
      <w:r>
        <w:rPr>
          <w:rFonts w:ascii="Arial" w:eastAsia="Arial" w:hAnsi="Arial" w:cs="Arial"/>
          <w:sz w:val="16"/>
          <w:szCs w:val="16"/>
        </w:rPr>
        <w:t>148).</w:t>
      </w:r>
      <w:r>
        <w:rPr>
          <w:rFonts w:ascii="Arial" w:eastAsia="Arial" w:hAnsi="Arial" w:cs="Arial"/>
          <w:spacing w:val="-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There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are</w:t>
      </w:r>
      <w:r>
        <w:rPr>
          <w:rFonts w:ascii="Arial" w:eastAsia="Arial" w:hAnsi="Arial" w:cs="Arial"/>
          <w:spacing w:val="-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also</w:t>
      </w:r>
      <w:r>
        <w:rPr>
          <w:rFonts w:ascii="Arial" w:eastAsia="Arial" w:hAnsi="Arial" w:cs="Arial"/>
          <w:spacing w:val="-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less</w:t>
      </w:r>
      <w:r>
        <w:rPr>
          <w:rFonts w:ascii="Arial" w:eastAsia="Arial" w:hAnsi="Arial" w:cs="Arial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resis­</w:t>
      </w:r>
      <w:r>
        <w:rPr>
          <w:rFonts w:ascii="Arial" w:eastAsia="Arial" w:hAnsi="Arial" w:cs="Arial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tant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fenestrated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posterior-lateral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ligaments,</w:t>
      </w:r>
      <w:r>
        <w:rPr>
          <w:rFonts w:ascii="Arial" w:eastAsia="Arial" w:hAnsi="Arial" w:cs="Arial"/>
          <w:spacing w:val="-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extending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more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laterally</w:t>
      </w:r>
      <w:r>
        <w:rPr>
          <w:rFonts w:ascii="Arial" w:eastAsia="Arial" w:hAnsi="Arial" w:cs="Arial"/>
          <w:w w:val="9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from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dorsal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roots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arachnoid</w:t>
      </w:r>
      <w:r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lamina.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Both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posterior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posterior-lateral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ligaments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extend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longitudinally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from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cervical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</w:p>
    <w:p w:rsidR="00A50F6F" w:rsidRDefault="00A50F6F">
      <w:pPr>
        <w:spacing w:line="286" w:lineRule="auto"/>
        <w:jc w:val="both"/>
        <w:rPr>
          <w:rFonts w:ascii="Arial" w:eastAsia="Arial" w:hAnsi="Arial" w:cs="Arial"/>
          <w:sz w:val="16"/>
          <w:szCs w:val="16"/>
        </w:rPr>
        <w:sectPr w:rsidR="00A50F6F">
          <w:type w:val="continuous"/>
          <w:pgSz w:w="12240" w:h="15840"/>
          <w:pgMar w:top="0" w:right="420" w:bottom="0" w:left="140" w:header="720" w:footer="720" w:gutter="0"/>
          <w:cols w:num="2" w:space="720" w:equalWidth="0">
            <w:col w:w="6297" w:space="178"/>
            <w:col w:w="5205"/>
          </w:cols>
        </w:sectPr>
      </w:pPr>
    </w:p>
    <w:p w:rsidR="00A50F6F" w:rsidRDefault="003F061B">
      <w:pPr>
        <w:spacing w:before="70" w:line="263" w:lineRule="auto"/>
        <w:ind w:left="1525" w:firstLine="14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85"/>
          <w:sz w:val="16"/>
          <w:szCs w:val="16"/>
        </w:rPr>
        <w:t>Morphine</w:t>
      </w:r>
      <w:r>
        <w:rPr>
          <w:rFonts w:ascii="Arial" w:eastAsia="Arial" w:hAnsi="Arial" w:cs="Arial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>Hydromorphone</w:t>
      </w:r>
      <w:r>
        <w:rPr>
          <w:rFonts w:ascii="Arial" w:eastAsia="Arial" w:hAnsi="Arial" w:cs="Arial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>Fentanyl Sufentanil</w:t>
      </w:r>
      <w:r>
        <w:rPr>
          <w:rFonts w:ascii="Arial" w:eastAsia="Arial" w:hAnsi="Arial" w:cs="Arial"/>
          <w:w w:val="84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>Bupivacaine</w:t>
      </w:r>
      <w:r>
        <w:rPr>
          <w:rFonts w:ascii="Arial" w:eastAsia="Arial" w:hAnsi="Arial" w:cs="Arial"/>
          <w:w w:val="83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>Clonidine</w:t>
      </w:r>
      <w:r>
        <w:rPr>
          <w:rFonts w:ascii="Arial" w:eastAsia="Arial" w:hAnsi="Arial" w:cs="Arial"/>
          <w:w w:val="88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>Ziconotide</w:t>
      </w:r>
    </w:p>
    <w:p w:rsidR="00A50F6F" w:rsidRDefault="003F061B">
      <w:pPr>
        <w:spacing w:before="70"/>
        <w:ind w:left="114"/>
        <w:rPr>
          <w:rFonts w:ascii="Arial" w:eastAsia="Arial" w:hAnsi="Arial" w:cs="Arial"/>
          <w:sz w:val="16"/>
          <w:szCs w:val="16"/>
        </w:rPr>
      </w:pPr>
      <w:r>
        <w:br w:type="column"/>
      </w:r>
      <w:r>
        <w:rPr>
          <w:rFonts w:ascii="Arial" w:eastAsia="Arial" w:hAnsi="Arial" w:cs="Arial"/>
          <w:sz w:val="16"/>
          <w:szCs w:val="16"/>
        </w:rPr>
        <w:t>20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mg/ml</w:t>
      </w:r>
    </w:p>
    <w:p w:rsidR="00A50F6F" w:rsidRDefault="003F061B">
      <w:pPr>
        <w:spacing w:before="15"/>
        <w:ind w:left="123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95"/>
          <w:sz w:val="16"/>
          <w:szCs w:val="16"/>
        </w:rPr>
        <w:t>15</w:t>
      </w:r>
      <w:r>
        <w:rPr>
          <w:rFonts w:ascii="Arial" w:eastAsia="Arial" w:hAnsi="Arial" w:cs="Arial"/>
          <w:spacing w:val="29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w w:val="95"/>
          <w:sz w:val="16"/>
          <w:szCs w:val="16"/>
        </w:rPr>
        <w:t>mg/ml</w:t>
      </w:r>
    </w:p>
    <w:p w:rsidR="00A50F6F" w:rsidRDefault="003F061B">
      <w:pPr>
        <w:spacing w:before="20"/>
        <w:ind w:left="119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10 mg/ml</w:t>
      </w:r>
    </w:p>
    <w:p w:rsidR="00A50F6F" w:rsidRDefault="003F061B">
      <w:pPr>
        <w:spacing w:before="20"/>
        <w:ind w:left="109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5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mg/ml</w:t>
      </w:r>
    </w:p>
    <w:p w:rsidR="00A50F6F" w:rsidRDefault="003F061B">
      <w:pPr>
        <w:spacing w:before="20"/>
        <w:ind w:left="109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30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mg/ml</w:t>
      </w:r>
    </w:p>
    <w:p w:rsidR="00A50F6F" w:rsidRDefault="003F061B">
      <w:pPr>
        <w:spacing w:before="20"/>
        <w:ind w:left="119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95"/>
          <w:sz w:val="16"/>
          <w:szCs w:val="16"/>
        </w:rPr>
        <w:t>1000</w:t>
      </w:r>
      <w:r>
        <w:rPr>
          <w:rFonts w:ascii="Arial" w:eastAsia="Arial" w:hAnsi="Arial" w:cs="Arial"/>
          <w:spacing w:val="-1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w w:val="95"/>
          <w:sz w:val="16"/>
          <w:szCs w:val="16"/>
        </w:rPr>
        <w:t>mcg/ml</w:t>
      </w:r>
    </w:p>
    <w:p w:rsidR="00A50F6F" w:rsidRDefault="003F061B">
      <w:pPr>
        <w:spacing w:before="20"/>
        <w:ind w:left="119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95"/>
          <w:sz w:val="16"/>
          <w:szCs w:val="16"/>
        </w:rPr>
        <w:t>100</w:t>
      </w:r>
      <w:r>
        <w:rPr>
          <w:rFonts w:ascii="Arial" w:eastAsia="Arial" w:hAnsi="Arial" w:cs="Arial"/>
          <w:spacing w:val="7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w w:val="95"/>
          <w:sz w:val="16"/>
          <w:szCs w:val="16"/>
        </w:rPr>
        <w:t>mcg/ml</w:t>
      </w:r>
    </w:p>
    <w:p w:rsidR="00A50F6F" w:rsidRDefault="003F061B">
      <w:pPr>
        <w:spacing w:before="66"/>
        <w:ind w:left="133"/>
        <w:rPr>
          <w:rFonts w:ascii="Arial" w:eastAsia="Arial" w:hAnsi="Arial" w:cs="Arial"/>
          <w:sz w:val="16"/>
          <w:szCs w:val="16"/>
        </w:rPr>
      </w:pPr>
      <w:r>
        <w:rPr>
          <w:w w:val="90"/>
        </w:rPr>
        <w:br w:type="column"/>
      </w:r>
      <w:r>
        <w:rPr>
          <w:rFonts w:ascii="Arial" w:eastAsia="Arial" w:hAnsi="Arial" w:cs="Arial"/>
          <w:w w:val="90"/>
          <w:sz w:val="16"/>
          <w:szCs w:val="16"/>
        </w:rPr>
        <w:t>15 mg</w:t>
      </w:r>
    </w:p>
    <w:p w:rsidR="00A50F6F" w:rsidRDefault="003F061B">
      <w:pPr>
        <w:spacing w:before="24"/>
        <w:ind w:left="128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90"/>
          <w:sz w:val="16"/>
          <w:szCs w:val="16"/>
        </w:rPr>
        <w:t>10</w:t>
      </w:r>
      <w:r>
        <w:rPr>
          <w:rFonts w:ascii="Arial" w:eastAsia="Arial" w:hAnsi="Arial" w:cs="Arial"/>
          <w:spacing w:val="1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mg</w:t>
      </w:r>
    </w:p>
    <w:p w:rsidR="00A50F6F" w:rsidRDefault="003F061B">
      <w:pPr>
        <w:spacing w:before="20"/>
        <w:ind w:left="123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85"/>
          <w:sz w:val="16"/>
          <w:szCs w:val="16"/>
        </w:rPr>
        <w:t>1000</w:t>
      </w:r>
      <w:r>
        <w:rPr>
          <w:rFonts w:ascii="Arial" w:eastAsia="Arial" w:hAnsi="Arial" w:cs="Arial"/>
          <w:spacing w:val="15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>meg</w:t>
      </w:r>
    </w:p>
    <w:p w:rsidR="00A50F6F" w:rsidRDefault="003F061B">
      <w:pPr>
        <w:spacing w:before="20"/>
        <w:ind w:left="119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85"/>
          <w:sz w:val="16"/>
          <w:szCs w:val="16"/>
        </w:rPr>
        <w:t>500</w:t>
      </w:r>
      <w:r>
        <w:rPr>
          <w:rFonts w:ascii="Arial" w:eastAsia="Arial" w:hAnsi="Arial" w:cs="Arial"/>
          <w:spacing w:val="25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>meg</w:t>
      </w:r>
    </w:p>
    <w:p w:rsidR="00A50F6F" w:rsidRDefault="003F061B">
      <w:pPr>
        <w:spacing w:before="20"/>
        <w:ind w:left="123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90"/>
          <w:sz w:val="16"/>
          <w:szCs w:val="16"/>
        </w:rPr>
        <w:t>15-20</w:t>
      </w:r>
      <w:r>
        <w:rPr>
          <w:rFonts w:ascii="Arial" w:eastAsia="Arial" w:hAnsi="Arial" w:cs="Arial"/>
          <w:spacing w:val="23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mg*</w:t>
      </w:r>
    </w:p>
    <w:p w:rsidR="00A50F6F" w:rsidRDefault="003F061B">
      <w:pPr>
        <w:spacing w:before="20"/>
        <w:ind w:left="109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90"/>
          <w:sz w:val="16"/>
          <w:szCs w:val="16"/>
        </w:rPr>
        <w:t>600 meg</w:t>
      </w:r>
    </w:p>
    <w:p w:rsidR="00A50F6F" w:rsidRDefault="003F061B">
      <w:pPr>
        <w:spacing w:before="20"/>
        <w:ind w:left="123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85"/>
          <w:sz w:val="16"/>
          <w:szCs w:val="16"/>
        </w:rPr>
        <w:t>19.2</w:t>
      </w:r>
      <w:r>
        <w:rPr>
          <w:rFonts w:ascii="Arial" w:eastAsia="Arial" w:hAnsi="Arial" w:cs="Arial"/>
          <w:spacing w:val="-2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>meg</w:t>
      </w:r>
    </w:p>
    <w:p w:rsidR="00A50F6F" w:rsidRDefault="003F061B">
      <w:pPr>
        <w:spacing w:before="4" w:line="284" w:lineRule="auto"/>
        <w:ind w:left="109" w:right="206" w:firstLine="4"/>
        <w:jc w:val="both"/>
        <w:rPr>
          <w:rFonts w:ascii="Arial" w:eastAsia="Arial" w:hAnsi="Arial" w:cs="Arial"/>
          <w:sz w:val="16"/>
          <w:szCs w:val="16"/>
        </w:rPr>
      </w:pPr>
      <w:r>
        <w:rPr>
          <w:w w:val="105"/>
        </w:rPr>
        <w:br w:type="column"/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midthoracic</w:t>
      </w:r>
      <w:r>
        <w:rPr>
          <w:rFonts w:ascii="Arial" w:eastAsia="Arial" w:hAnsi="Arial" w:cs="Arial"/>
          <w:spacing w:val="3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or</w:t>
      </w:r>
      <w:r>
        <w:rPr>
          <w:rFonts w:ascii="Arial" w:eastAsia="Arial" w:hAnsi="Arial" w:cs="Arial"/>
          <w:spacing w:val="3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lumbar</w:t>
      </w:r>
      <w:r>
        <w:rPr>
          <w:rFonts w:ascii="Arial" w:eastAsia="Arial" w:hAnsi="Arial" w:cs="Arial"/>
          <w:spacing w:val="2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level.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thinner</w:t>
      </w:r>
      <w:r>
        <w:rPr>
          <w:rFonts w:ascii="Arial" w:eastAsia="Arial" w:hAnsi="Arial" w:cs="Arial"/>
          <w:spacing w:val="3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ventral</w:t>
      </w:r>
      <w:r>
        <w:rPr>
          <w:rFonts w:ascii="Arial" w:eastAsia="Arial" w:hAnsi="Arial" w:cs="Arial"/>
          <w:spacing w:val="3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ligament</w:t>
      </w:r>
      <w:r>
        <w:rPr>
          <w:rFonts w:ascii="Arial" w:eastAsia="Arial" w:hAnsi="Arial" w:cs="Arial"/>
          <w:spacing w:val="2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is</w:t>
      </w:r>
      <w:r>
        <w:rPr>
          <w:rFonts w:ascii="Arial" w:eastAsia="Arial" w:hAnsi="Arial" w:cs="Arial"/>
          <w:w w:val="93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found</w:t>
      </w:r>
      <w:r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anterior</w:t>
      </w:r>
      <w:r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side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subarachnoid</w:t>
      </w:r>
      <w:r>
        <w:rPr>
          <w:rFonts w:ascii="Arial" w:eastAsia="Arial" w:hAnsi="Arial" w:cs="Arial"/>
          <w:spacing w:val="2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space.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These</w:t>
      </w:r>
      <w:r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sub­</w:t>
      </w:r>
      <w:r>
        <w:rPr>
          <w:rFonts w:ascii="Arial" w:eastAsia="Arial" w:hAnsi="Arial" w:cs="Arial"/>
          <w:w w:val="99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arachnoid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ligaments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do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not limit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free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flow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CSF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most patients,</w:t>
      </w:r>
      <w:r>
        <w:rPr>
          <w:rFonts w:ascii="Arial" w:eastAsia="Arial" w:hAnsi="Arial" w:cs="Arial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due</w:t>
      </w:r>
      <w:r>
        <w:rPr>
          <w:rFonts w:ascii="Arial" w:eastAsia="Arial" w:hAnsi="Arial" w:cs="Arial"/>
          <w:spacing w:val="-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-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their</w:t>
      </w:r>
      <w:r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discontinuity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along</w:t>
      </w:r>
      <w:r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dural</w:t>
      </w:r>
      <w:r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sac.</w:t>
      </w:r>
    </w:p>
    <w:p w:rsidR="00A50F6F" w:rsidRDefault="00A50F6F">
      <w:pPr>
        <w:spacing w:before="8" w:line="140" w:lineRule="exact"/>
        <w:rPr>
          <w:sz w:val="14"/>
          <w:szCs w:val="14"/>
        </w:rPr>
      </w:pPr>
    </w:p>
    <w:p w:rsidR="00A50F6F" w:rsidRDefault="003F061B">
      <w:pPr>
        <w:ind w:left="119" w:right="4396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Pia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Mater</w:t>
      </w:r>
    </w:p>
    <w:p w:rsidR="00A50F6F" w:rsidRDefault="003F061B">
      <w:pPr>
        <w:spacing w:before="48"/>
        <w:ind w:left="283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structure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pia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mater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includes a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cellular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layer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sub­</w:t>
      </w:r>
    </w:p>
    <w:p w:rsidR="00A50F6F" w:rsidRDefault="00A50F6F">
      <w:pPr>
        <w:rPr>
          <w:rFonts w:ascii="Arial" w:eastAsia="Arial" w:hAnsi="Arial" w:cs="Arial"/>
          <w:sz w:val="16"/>
          <w:szCs w:val="16"/>
        </w:rPr>
        <w:sectPr w:rsidR="00A50F6F">
          <w:type w:val="continuous"/>
          <w:pgSz w:w="12240" w:h="15840"/>
          <w:pgMar w:top="0" w:right="420" w:bottom="0" w:left="140" w:header="720" w:footer="720" w:gutter="0"/>
          <w:cols w:num="4" w:space="720" w:equalWidth="0">
            <w:col w:w="2568" w:space="100"/>
            <w:col w:w="994" w:space="747"/>
            <w:col w:w="812" w:space="1244"/>
            <w:col w:w="5215"/>
          </w:cols>
        </w:sectPr>
      </w:pPr>
    </w:p>
    <w:p w:rsidR="00A50F6F" w:rsidRDefault="003F061B">
      <w:pPr>
        <w:spacing w:before="92" w:line="247" w:lineRule="auto"/>
        <w:ind w:left="1530" w:hanging="5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85"/>
          <w:sz w:val="16"/>
          <w:szCs w:val="16"/>
        </w:rPr>
        <w:t>*May</w:t>
      </w:r>
      <w:r>
        <w:rPr>
          <w:rFonts w:ascii="Arial" w:eastAsia="Arial" w:hAnsi="Arial" w:cs="Arial"/>
          <w:spacing w:val="31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>be</w:t>
      </w:r>
      <w:r>
        <w:rPr>
          <w:rFonts w:ascii="Arial" w:eastAsia="Arial" w:hAnsi="Arial" w:cs="Arial"/>
          <w:spacing w:val="16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>exceeded</w:t>
      </w:r>
      <w:r>
        <w:rPr>
          <w:rFonts w:ascii="Arial" w:eastAsia="Arial" w:hAnsi="Arial" w:cs="Arial"/>
          <w:spacing w:val="36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>in</w:t>
      </w:r>
      <w:r>
        <w:rPr>
          <w:rFonts w:ascii="Arial" w:eastAsia="Arial" w:hAnsi="Arial" w:cs="Arial"/>
          <w:spacing w:val="11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>end-of-life</w:t>
      </w:r>
      <w:r>
        <w:rPr>
          <w:rFonts w:ascii="Arial" w:eastAsia="Arial" w:hAnsi="Arial" w:cs="Arial"/>
          <w:spacing w:val="30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>care</w:t>
      </w:r>
      <w:r>
        <w:rPr>
          <w:rFonts w:ascii="Arial" w:eastAsia="Arial" w:hAnsi="Arial" w:cs="Arial"/>
          <w:spacing w:val="25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>and</w:t>
      </w:r>
      <w:r>
        <w:rPr>
          <w:rFonts w:ascii="Arial" w:eastAsia="Arial" w:hAnsi="Arial" w:cs="Arial"/>
          <w:spacing w:val="18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>complicated</w:t>
      </w:r>
      <w:r>
        <w:rPr>
          <w:rFonts w:ascii="Arial" w:eastAsia="Arial" w:hAnsi="Arial" w:cs="Arial"/>
          <w:spacing w:val="37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>cases</w:t>
      </w:r>
      <w:r>
        <w:rPr>
          <w:rFonts w:ascii="Arial" w:eastAsia="Arial" w:hAnsi="Arial" w:cs="Arial"/>
          <w:spacing w:val="28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>as</w:t>
      </w:r>
      <w:r>
        <w:rPr>
          <w:rFonts w:ascii="Arial" w:eastAsia="Arial" w:hAnsi="Arial" w:cs="Arial"/>
          <w:spacing w:val="19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>deter­</w:t>
      </w:r>
      <w:r>
        <w:rPr>
          <w:rFonts w:ascii="Arial" w:eastAsia="Arial" w:hAnsi="Arial" w:cs="Arial"/>
          <w:w w:val="86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>mined</w:t>
      </w:r>
      <w:r>
        <w:rPr>
          <w:rFonts w:ascii="Arial" w:eastAsia="Arial" w:hAnsi="Arial" w:cs="Arial"/>
          <w:spacing w:val="24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>by</w:t>
      </w:r>
      <w:r>
        <w:rPr>
          <w:rFonts w:ascii="Arial" w:eastAsia="Arial" w:hAnsi="Arial" w:cs="Arial"/>
          <w:spacing w:val="23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>medical</w:t>
      </w:r>
      <w:r>
        <w:rPr>
          <w:rFonts w:ascii="Arial" w:eastAsia="Arial" w:hAnsi="Arial" w:cs="Arial"/>
          <w:spacing w:val="26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>necessity.</w:t>
      </w:r>
    </w:p>
    <w:p w:rsidR="00A50F6F" w:rsidRDefault="003F061B">
      <w:pPr>
        <w:spacing w:line="172" w:lineRule="exact"/>
        <w:ind w:left="114"/>
        <w:rPr>
          <w:rFonts w:ascii="Arial" w:eastAsia="Arial" w:hAnsi="Arial" w:cs="Arial"/>
          <w:sz w:val="16"/>
          <w:szCs w:val="16"/>
        </w:rPr>
      </w:pPr>
      <w:r>
        <w:br w:type="column"/>
      </w:r>
      <w:r>
        <w:rPr>
          <w:rFonts w:ascii="Arial" w:eastAsia="Arial" w:hAnsi="Arial" w:cs="Arial"/>
          <w:sz w:val="16"/>
          <w:szCs w:val="16"/>
        </w:rPr>
        <w:t>pial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compartment.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cellular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layer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made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flat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overlapping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pial</w:t>
      </w:r>
    </w:p>
    <w:p w:rsidR="00A50F6F" w:rsidRDefault="009E5943">
      <w:pPr>
        <w:spacing w:before="39" w:line="284" w:lineRule="auto"/>
        <w:ind w:left="109" w:right="215"/>
        <w:rPr>
          <w:rFonts w:ascii="Arial" w:eastAsia="Arial" w:hAnsi="Arial" w:cs="Arial"/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55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429895</wp:posOffset>
                </wp:positionV>
                <wp:extent cx="6448425" cy="1270"/>
                <wp:effectExtent l="19050" t="13970" r="19050" b="13335"/>
                <wp:wrapNone/>
                <wp:docPr id="257" name="Group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48425" cy="1270"/>
                          <a:chOff x="1440" y="677"/>
                          <a:chExt cx="10155" cy="2"/>
                        </a:xfrm>
                      </wpg:grpSpPr>
                      <wps:wsp>
                        <wps:cNvPr id="258" name="Freeform 210"/>
                        <wps:cNvSpPr>
                          <a:spLocks/>
                        </wps:cNvSpPr>
                        <wps:spPr bwMode="auto">
                          <a:xfrm>
                            <a:off x="1440" y="677"/>
                            <a:ext cx="10155" cy="2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10155"/>
                              <a:gd name="T2" fmla="+- 0 11595 1440"/>
                              <a:gd name="T3" fmla="*/ T2 w 1015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155">
                                <a:moveTo>
                                  <a:pt x="0" y="0"/>
                                </a:moveTo>
                                <a:lnTo>
                                  <a:pt x="10155" y="0"/>
                                </a:lnTo>
                              </a:path>
                            </a:pathLst>
                          </a:custGeom>
                          <a:noFill/>
                          <a:ln w="2689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045E29" id="Group 209" o:spid="_x0000_s1026" style="position:absolute;margin-left:1in;margin-top:33.85pt;width:507.75pt;height:.1pt;z-index:-3930;mso-position-horizontal-relative:page" coordorigin="1440,677" coordsize="10155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">
                <v:shape id="Freeform 210" o:spid="_x0000_s1027" style="position:absolute;left:1440;top:677;width:10155;height:2;visibility:visible;mso-wrap-style:square;v-text-anchor:top" coordsize="1015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" path="m,l10155,e" filled="f" strokeweight=".74706mm">
                  <v:path arrowok="t" o:connecttype="custom" o:connectlocs="0,0;10155,0" o:connectangles="0,0"/>
                </v:shape>
                <w10:wrap anchorx="page"/>
              </v:group>
            </w:pict>
          </mc:Fallback>
        </mc:AlternateContent>
      </w:r>
      <w:r w:rsidR="003F061B">
        <w:rPr>
          <w:rFonts w:ascii="Arial" w:eastAsia="Arial" w:hAnsi="Arial" w:cs="Arial"/>
          <w:sz w:val="16"/>
          <w:szCs w:val="16"/>
        </w:rPr>
        <w:t>cells</w:t>
      </w:r>
      <w:r w:rsidR="003F061B"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with</w:t>
      </w:r>
      <w:r w:rsidR="003F061B"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</w:t>
      </w:r>
      <w:r w:rsidR="003F061B"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smooth</w:t>
      </w:r>
      <w:r w:rsidR="003F061B"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and</w:t>
      </w:r>
      <w:r w:rsidR="003F061B"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bright</w:t>
      </w:r>
      <w:r w:rsidR="003F061B"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 xml:space="preserve">appearance. </w:t>
      </w:r>
      <w:r w:rsidR="003F061B">
        <w:rPr>
          <w:rFonts w:ascii="Arial" w:eastAsia="Arial" w:hAnsi="Arial" w:cs="Arial"/>
          <w:spacing w:val="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It</w:t>
      </w:r>
      <w:r w:rsidR="003F061B"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is</w:t>
      </w:r>
      <w:r w:rsidR="003F061B"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three</w:t>
      </w:r>
      <w:r w:rsidR="003F061B"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to</w:t>
      </w:r>
      <w:r w:rsidR="003F061B"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five</w:t>
      </w:r>
      <w:r w:rsidR="003F061B"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pial</w:t>
      </w:r>
      <w:r w:rsidR="003F061B">
        <w:rPr>
          <w:rFonts w:ascii="Arial" w:eastAsia="Arial" w:hAnsi="Arial" w:cs="Arial"/>
          <w:w w:val="10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cells</w:t>
      </w:r>
      <w:r w:rsidR="003F061B">
        <w:rPr>
          <w:rFonts w:ascii="Arial" w:eastAsia="Arial" w:hAnsi="Arial" w:cs="Arial"/>
          <w:spacing w:val="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thick</w:t>
      </w:r>
      <w:r w:rsidR="003F061B"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(</w:t>
      </w:r>
      <w:r w:rsidR="003F061B">
        <w:rPr>
          <w:rFonts w:ascii="Arial" w:eastAsia="Arial" w:hAnsi="Arial" w:cs="Arial"/>
          <w:spacing w:val="-3"/>
          <w:sz w:val="16"/>
          <w:szCs w:val="16"/>
        </w:rPr>
        <w:t>1</w:t>
      </w:r>
      <w:r w:rsidR="003F061B">
        <w:rPr>
          <w:rFonts w:ascii="Arial" w:eastAsia="Arial" w:hAnsi="Arial" w:cs="Arial"/>
          <w:sz w:val="16"/>
          <w:szCs w:val="16"/>
        </w:rPr>
        <w:t xml:space="preserve">0-15 </w:t>
      </w:r>
      <w:r w:rsidR="003F061B"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tm)</w:t>
      </w:r>
      <w:r w:rsidR="003F061B"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at</w:t>
      </w:r>
      <w:r w:rsidR="003F061B"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medullary</w:t>
      </w:r>
      <w:r w:rsidR="003F061B"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level</w:t>
      </w:r>
      <w:r w:rsidR="003F061B">
        <w:rPr>
          <w:rFonts w:ascii="Arial" w:eastAsia="Arial" w:hAnsi="Arial" w:cs="Arial"/>
          <w:spacing w:val="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and</w:t>
      </w:r>
      <w:r w:rsidR="003F061B"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two</w:t>
      </w:r>
      <w:r w:rsidR="003F061B"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to</w:t>
      </w:r>
      <w:r w:rsidR="003F061B"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three</w:t>
      </w:r>
      <w:r w:rsidR="003F061B"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cells</w:t>
      </w:r>
      <w:r w:rsidR="003F061B">
        <w:rPr>
          <w:rFonts w:ascii="Arial" w:eastAsia="Arial" w:hAnsi="Arial" w:cs="Arial"/>
          <w:spacing w:val="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thick</w:t>
      </w:r>
    </w:p>
    <w:p w:rsidR="00A50F6F" w:rsidRDefault="00A50F6F">
      <w:pPr>
        <w:spacing w:line="284" w:lineRule="auto"/>
        <w:rPr>
          <w:rFonts w:ascii="Arial" w:eastAsia="Arial" w:hAnsi="Arial" w:cs="Arial"/>
          <w:sz w:val="16"/>
          <w:szCs w:val="16"/>
        </w:rPr>
        <w:sectPr w:rsidR="00A50F6F">
          <w:type w:val="continuous"/>
          <w:pgSz w:w="12240" w:h="15840"/>
          <w:pgMar w:top="0" w:right="420" w:bottom="0" w:left="140" w:header="720" w:footer="720" w:gutter="0"/>
          <w:cols w:num="2" w:space="720" w:equalWidth="0">
            <w:col w:w="6012" w:space="454"/>
            <w:col w:w="5214"/>
          </w:cols>
        </w:sectPr>
      </w:pPr>
    </w:p>
    <w:p w:rsidR="00A50F6F" w:rsidRDefault="00A50F6F">
      <w:pPr>
        <w:spacing w:before="6"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  <w:sectPr w:rsidR="00A50F6F">
          <w:type w:val="continuous"/>
          <w:pgSz w:w="12240" w:h="15840"/>
          <w:pgMar w:top="0" w:right="420" w:bottom="0" w:left="140" w:header="720" w:footer="720" w:gutter="0"/>
          <w:cols w:space="720"/>
        </w:sectPr>
      </w:pPr>
    </w:p>
    <w:p w:rsidR="00A50F6F" w:rsidRDefault="009E5943">
      <w:pPr>
        <w:spacing w:before="3" w:line="100" w:lineRule="exact"/>
        <w:rPr>
          <w:sz w:val="10"/>
          <w:szCs w:val="10"/>
        </w:rPr>
      </w:pPr>
      <w:r>
        <w:rPr>
          <w:noProof/>
        </w:rPr>
        <w:drawing>
          <wp:anchor distT="0" distB="0" distL="114300" distR="114300" simplePos="0" relativeHeight="503312546" behindDoc="1" locked="0" layoutInCell="1" allowOverlap="1">
            <wp:simplePos x="0" y="0"/>
            <wp:positionH relativeFrom="page">
              <wp:posOffset>158750</wp:posOffset>
            </wp:positionH>
            <wp:positionV relativeFrom="page">
              <wp:posOffset>45720</wp:posOffset>
            </wp:positionV>
            <wp:extent cx="633730" cy="9790430"/>
            <wp:effectExtent l="0" t="0" r="0" b="0"/>
            <wp:wrapNone/>
            <wp:docPr id="256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" cy="979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0F6F" w:rsidRDefault="003F061B">
      <w:pPr>
        <w:ind w:left="1304"/>
        <w:rPr>
          <w:rFonts w:ascii="Arial" w:eastAsia="Arial" w:hAnsi="Arial" w:cs="Arial"/>
          <w:sz w:val="16"/>
          <w:szCs w:val="16"/>
        </w:rPr>
      </w:pPr>
      <w:hyperlink r:id="rId112">
        <w:r>
          <w:rPr>
            <w:rFonts w:ascii="Arial" w:eastAsia="Arial" w:hAnsi="Arial" w:cs="Arial"/>
            <w:w w:val="90"/>
            <w:sz w:val="16"/>
            <w:szCs w:val="16"/>
          </w:rPr>
          <w:t>www.neuromodulationjournal.com</w:t>
        </w:r>
      </w:hyperlink>
    </w:p>
    <w:p w:rsidR="00A50F6F" w:rsidRDefault="003F061B">
      <w:pPr>
        <w:spacing w:before="79"/>
        <w:ind w:left="109"/>
        <w:rPr>
          <w:rFonts w:ascii="Arial" w:eastAsia="Arial" w:hAnsi="Arial" w:cs="Arial"/>
          <w:sz w:val="16"/>
          <w:szCs w:val="16"/>
        </w:rPr>
      </w:pPr>
      <w:r>
        <w:rPr>
          <w:w w:val="90"/>
        </w:rPr>
        <w:br w:type="column"/>
      </w:r>
      <w:r>
        <w:rPr>
          <w:rFonts w:ascii="Times New Roman" w:eastAsia="Times New Roman" w:hAnsi="Times New Roman" w:cs="Times New Roman"/>
          <w:w w:val="90"/>
          <w:sz w:val="16"/>
          <w:szCs w:val="16"/>
        </w:rPr>
        <w:t>©</w:t>
      </w:r>
      <w:r>
        <w:rPr>
          <w:rFonts w:ascii="Times New Roman" w:eastAsia="Times New Roman" w:hAnsi="Times New Roman" w:cs="Times New Roman"/>
          <w:spacing w:val="3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2017</w:t>
      </w:r>
      <w:r>
        <w:rPr>
          <w:rFonts w:ascii="Arial" w:eastAsia="Arial" w:hAnsi="Arial" w:cs="Arial"/>
          <w:spacing w:val="18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International</w:t>
      </w:r>
      <w:r>
        <w:rPr>
          <w:rFonts w:ascii="Arial" w:eastAsia="Arial" w:hAnsi="Arial" w:cs="Arial"/>
          <w:spacing w:val="18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Neuromodulation</w:t>
      </w:r>
      <w:r>
        <w:rPr>
          <w:rFonts w:ascii="Arial" w:eastAsia="Arial" w:hAnsi="Arial" w:cs="Arial"/>
          <w:spacing w:val="20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Society</w:t>
      </w:r>
    </w:p>
    <w:p w:rsidR="00A50F6F" w:rsidRDefault="003F061B">
      <w:pPr>
        <w:spacing w:before="8" w:line="100" w:lineRule="exact"/>
        <w:rPr>
          <w:sz w:val="10"/>
          <w:szCs w:val="10"/>
        </w:rPr>
      </w:pPr>
      <w:r>
        <w:br w:type="column"/>
      </w:r>
    </w:p>
    <w:p w:rsidR="00A50F6F" w:rsidRDefault="003F061B">
      <w:pPr>
        <w:ind w:left="109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90"/>
          <w:sz w:val="16"/>
          <w:szCs w:val="16"/>
        </w:rPr>
        <w:t>Neuromodulation</w:t>
      </w:r>
      <w:r>
        <w:rPr>
          <w:rFonts w:ascii="Arial" w:eastAsia="Arial" w:hAnsi="Arial" w:cs="Arial"/>
          <w:spacing w:val="22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2017;</w:t>
      </w:r>
      <w:r>
        <w:rPr>
          <w:rFonts w:ascii="Arial" w:eastAsia="Arial" w:hAnsi="Arial" w:cs="Arial"/>
          <w:spacing w:val="5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20:</w:t>
      </w:r>
      <w:r>
        <w:rPr>
          <w:rFonts w:ascii="Arial" w:eastAsia="Arial" w:hAnsi="Arial" w:cs="Arial"/>
          <w:spacing w:val="7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96-132</w:t>
      </w:r>
    </w:p>
    <w:p w:rsidR="00A50F6F" w:rsidRDefault="00A50F6F">
      <w:pPr>
        <w:rPr>
          <w:rFonts w:ascii="Arial" w:eastAsia="Arial" w:hAnsi="Arial" w:cs="Arial"/>
          <w:sz w:val="16"/>
          <w:szCs w:val="16"/>
        </w:rPr>
        <w:sectPr w:rsidR="00A50F6F">
          <w:type w:val="continuous"/>
          <w:pgSz w:w="12240" w:h="15840"/>
          <w:pgMar w:top="0" w:right="420" w:bottom="0" w:left="140" w:header="720" w:footer="720" w:gutter="0"/>
          <w:cols w:num="3" w:space="720" w:equalWidth="0">
            <w:col w:w="3546" w:space="1207"/>
            <w:col w:w="3145" w:space="1166"/>
            <w:col w:w="2616"/>
          </w:cols>
        </w:sectPr>
      </w:pPr>
    </w:p>
    <w:p w:rsidR="00A50F6F" w:rsidRDefault="00A50F6F">
      <w:pPr>
        <w:spacing w:before="8" w:line="260" w:lineRule="exact"/>
        <w:rPr>
          <w:sz w:val="26"/>
          <w:szCs w:val="26"/>
        </w:rPr>
      </w:pPr>
    </w:p>
    <w:p w:rsidR="00A50F6F" w:rsidRDefault="009E5943">
      <w:pPr>
        <w:spacing w:before="78"/>
        <w:ind w:left="381"/>
        <w:rPr>
          <w:rFonts w:ascii="Arial" w:eastAsia="Arial" w:hAnsi="Arial" w:cs="Arial"/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552" behindDoc="1" locked="0" layoutInCell="1" allowOverlap="1">
                <wp:simplePos x="0" y="0"/>
                <wp:positionH relativeFrom="page">
                  <wp:posOffset>3101975</wp:posOffset>
                </wp:positionH>
                <wp:positionV relativeFrom="paragraph">
                  <wp:posOffset>-21590</wp:posOffset>
                </wp:positionV>
                <wp:extent cx="4013835" cy="1078865"/>
                <wp:effectExtent l="6350" t="2540" r="8890" b="4445"/>
                <wp:wrapNone/>
                <wp:docPr id="251" name="Group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13835" cy="1078865"/>
                          <a:chOff x="4885" y="-34"/>
                          <a:chExt cx="6321" cy="1699"/>
                        </a:xfrm>
                      </wpg:grpSpPr>
                      <wpg:grpSp>
                        <wpg:cNvPr id="252" name="Group 206"/>
                        <wpg:cNvGrpSpPr>
                          <a:grpSpLocks/>
                        </wpg:cNvGrpSpPr>
                        <wpg:grpSpPr bwMode="auto">
                          <a:xfrm>
                            <a:off x="4892" y="-10"/>
                            <a:ext cx="6306" cy="2"/>
                            <a:chOff x="4892" y="-10"/>
                            <a:chExt cx="6306" cy="2"/>
                          </a:xfrm>
                        </wpg:grpSpPr>
                        <wps:wsp>
                          <wps:cNvPr id="253" name="Freeform 207"/>
                          <wps:cNvSpPr>
                            <a:spLocks/>
                          </wps:cNvSpPr>
                          <wps:spPr bwMode="auto">
                            <a:xfrm>
                              <a:off x="4892" y="-10"/>
                              <a:ext cx="6306" cy="2"/>
                            </a:xfrm>
                            <a:custGeom>
                              <a:avLst/>
                              <a:gdLst>
                                <a:gd name="T0" fmla="+- 0 4892 4892"/>
                                <a:gd name="T1" fmla="*/ T0 w 6306"/>
                                <a:gd name="T2" fmla="+- 0 11199 4892"/>
                                <a:gd name="T3" fmla="*/ T2 w 630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306">
                                  <a:moveTo>
                                    <a:pt x="0" y="0"/>
                                  </a:moveTo>
                                  <a:lnTo>
                                    <a:pt x="6307" y="0"/>
                                  </a:lnTo>
                                </a:path>
                              </a:pathLst>
                            </a:custGeom>
                            <a:noFill/>
                            <a:ln w="91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4" name="Group 204"/>
                        <wpg:cNvGrpSpPr>
                          <a:grpSpLocks/>
                        </wpg:cNvGrpSpPr>
                        <wpg:grpSpPr bwMode="auto">
                          <a:xfrm>
                            <a:off x="11184" y="-26"/>
                            <a:ext cx="2" cy="1684"/>
                            <a:chOff x="11184" y="-26"/>
                            <a:chExt cx="2" cy="1684"/>
                          </a:xfrm>
                        </wpg:grpSpPr>
                        <wps:wsp>
                          <wps:cNvPr id="255" name="Freeform 205"/>
                          <wps:cNvSpPr>
                            <a:spLocks/>
                          </wps:cNvSpPr>
                          <wps:spPr bwMode="auto">
                            <a:xfrm>
                              <a:off x="11184" y="-26"/>
                              <a:ext cx="2" cy="1684"/>
                            </a:xfrm>
                            <a:custGeom>
                              <a:avLst/>
                              <a:gdLst>
                                <a:gd name="T0" fmla="+- 0 1658 -26"/>
                                <a:gd name="T1" fmla="*/ 1658 h 1684"/>
                                <a:gd name="T2" fmla="+- 0 -26 -26"/>
                                <a:gd name="T3" fmla="*/ -26 h 168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684">
                                  <a:moveTo>
                                    <a:pt x="0" y="1684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1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FC13B2" id="Group 203" o:spid="_x0000_s1026" style="position:absolute;margin-left:244.25pt;margin-top:-1.7pt;width:316.05pt;height:84.95pt;z-index:-3928;mso-position-horizontal-relative:page" coordorigin="4885,-34" coordsize="6321,16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">
                <v:group id="Group 206" o:spid="_x0000_s1027" style="position:absolute;left:4892;top:-10;width:6306;height:2" coordorigin="4892,-10" coordsize="630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O/R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yTiB95lwBOT8BQAA//8DAFBLAQItABQABgAIAAAAIQDb4fbL7gAAAIUBAAATAAAAAAAAAAAA&#10;AAAAAAAAAABbQ29udGVudF9UeXBlc10ueG1sUEsBAi0AFAAGAAgAAAAhAFr0LFu/AAAAFQEAAAsA&#10;AAAAAAAAAAAAAAAAHwEAAF9yZWxzLy5yZWxzUEsBAi0AFAAGAAgAAAAhABzM79HEAAAA3AAAAA8A&#10;AAAAAAAAAAAAAAAABwIAAGRycy9kb3ducmV2LnhtbFBLBQYAAAAAAwADALcAAAD4AgAAAAA=&#10;">
                  <v:shape id="Freeform 207" o:spid="_x0000_s1028" style="position:absolute;left:4892;top:-10;width:6306;height:2;visibility:visible;mso-wrap-style:square;v-text-anchor:top" coordsize="630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" path="m,l6307,e" filled="f" strokeweight=".25281mm">
                    <v:path arrowok="t" o:connecttype="custom" o:connectlocs="0,0;6307,0" o:connectangles="0,0"/>
                  </v:shape>
                </v:group>
                <v:group id="Group 204" o:spid="_x0000_s1029" style="position:absolute;left:11184;top:-26;width:2;height:1684" coordorigin="11184,-26" coordsize="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Freeform 205" o:spid="_x0000_s1030" style="position:absolute;left:11184;top:-26;width:2;height:1684;visibility:visible;mso-wrap-style:square;v-text-anchor:top" coordsize="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" path="m,1684l,e" filled="f" strokeweight=".25281mm">
                    <v:path arrowok="t" o:connecttype="custom" o:connectlocs="0,1658;0,-26" o:connectangles="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2553" behindDoc="1" locked="0" layoutInCell="1" allowOverlap="1">
                <wp:simplePos x="0" y="0"/>
                <wp:positionH relativeFrom="page">
                  <wp:posOffset>579755</wp:posOffset>
                </wp:positionH>
                <wp:positionV relativeFrom="paragraph">
                  <wp:posOffset>19685</wp:posOffset>
                </wp:positionV>
                <wp:extent cx="1270" cy="1051560"/>
                <wp:effectExtent l="8255" t="15240" r="9525" b="9525"/>
                <wp:wrapNone/>
                <wp:docPr id="249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1051560"/>
                          <a:chOff x="913" y="31"/>
                          <a:chExt cx="2" cy="1656"/>
                        </a:xfrm>
                      </wpg:grpSpPr>
                      <wps:wsp>
                        <wps:cNvPr id="250" name="Freeform 202"/>
                        <wps:cNvSpPr>
                          <a:spLocks/>
                        </wps:cNvSpPr>
                        <wps:spPr bwMode="auto">
                          <a:xfrm>
                            <a:off x="913" y="31"/>
                            <a:ext cx="2" cy="1656"/>
                          </a:xfrm>
                          <a:custGeom>
                            <a:avLst/>
                            <a:gdLst>
                              <a:gd name="T0" fmla="+- 0 1687 31"/>
                              <a:gd name="T1" fmla="*/ 1687 h 1656"/>
                              <a:gd name="T2" fmla="+- 0 31 31"/>
                              <a:gd name="T3" fmla="*/ 31 h 1656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656">
                                <a:moveTo>
                                  <a:pt x="0" y="16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57ED49" id="Group 201" o:spid="_x0000_s1026" style="position:absolute;margin-left:45.65pt;margin-top:1.55pt;width:.1pt;height:82.8pt;z-index:-3927;mso-position-horizontal-relative:page" coordorigin="913,31" coordsize="2,1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">
                <v:shape id="Freeform 202" o:spid="_x0000_s1027" style="position:absolute;left:913;top:31;width:2;height:1656;visibility:visible;mso-wrap-style:square;v-text-anchor:top" coordsize="2,1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" path="m,1656l,e" filled="f" strokeweight=".33708mm">
                  <v:path arrowok="t" o:connecttype="custom" o:connectlocs="0,1687;0,31" o:connectangles="0,0"/>
                </v:shape>
                <w10:wrap anchorx="page"/>
              </v:group>
            </w:pict>
          </mc:Fallback>
        </mc:AlternateContent>
      </w:r>
      <w:r w:rsidR="003F061B">
        <w:rPr>
          <w:rFonts w:ascii="Times New Roman" w:eastAsia="Times New Roman" w:hAnsi="Times New Roman" w:cs="Times New Roman"/>
          <w:b/>
          <w:bCs/>
          <w:sz w:val="17"/>
          <w:szCs w:val="17"/>
        </w:rPr>
        <w:t>('</w:t>
      </w:r>
      <w:r w:rsidR="003F061B">
        <w:rPr>
          <w:rFonts w:ascii="Times New Roman" w:eastAsia="Times New Roman" w:hAnsi="Times New Roman" w:cs="Times New Roman"/>
          <w:b/>
          <w:bCs/>
          <w:spacing w:val="-2"/>
          <w:sz w:val="17"/>
          <w:szCs w:val="17"/>
        </w:rPr>
        <w:t xml:space="preserve"> </w:t>
      </w:r>
      <w:r w:rsidR="003F061B">
        <w:rPr>
          <w:rFonts w:ascii="Times New Roman" w:eastAsia="Times New Roman" w:hAnsi="Times New Roman" w:cs="Times New Roman"/>
          <w:b/>
          <w:bCs/>
          <w:sz w:val="17"/>
          <w:szCs w:val="17"/>
        </w:rPr>
        <w:t>Table</w:t>
      </w:r>
      <w:r w:rsidR="003F061B">
        <w:rPr>
          <w:rFonts w:ascii="Times New Roman" w:eastAsia="Times New Roman" w:hAnsi="Times New Roman" w:cs="Times New Roman"/>
          <w:b/>
          <w:bCs/>
          <w:spacing w:val="14"/>
          <w:sz w:val="17"/>
          <w:szCs w:val="17"/>
        </w:rPr>
        <w:t xml:space="preserve"> </w:t>
      </w:r>
      <w:r w:rsidR="003F061B">
        <w:rPr>
          <w:rFonts w:ascii="Times New Roman" w:eastAsia="Times New Roman" w:hAnsi="Times New Roman" w:cs="Times New Roman"/>
          <w:i/>
          <w:sz w:val="16"/>
          <w:szCs w:val="16"/>
        </w:rPr>
        <w:t>23.</w:t>
      </w:r>
      <w:r w:rsidR="003F061B">
        <w:rPr>
          <w:rFonts w:ascii="Times New Roman" w:eastAsia="Times New Roman" w:hAnsi="Times New Roman" w:cs="Times New Roman"/>
          <w:i/>
          <w:spacing w:val="3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Cerebrospinal</w:t>
      </w:r>
      <w:r w:rsidR="003F061B">
        <w:rPr>
          <w:rFonts w:ascii="Arial" w:eastAsia="Arial" w:hAnsi="Arial" w:cs="Arial"/>
          <w:spacing w:val="34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Fluid Volume</w:t>
      </w:r>
      <w:r w:rsidR="003F061B">
        <w:rPr>
          <w:rFonts w:ascii="Arial" w:eastAsia="Arial" w:hAnsi="Arial" w:cs="Arial"/>
          <w:spacing w:val="12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and</w:t>
      </w:r>
      <w:r w:rsidR="003F061B">
        <w:rPr>
          <w:rFonts w:ascii="Arial" w:eastAsia="Arial" w:hAnsi="Arial" w:cs="Arial"/>
          <w:spacing w:val="15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NeNe</w:t>
      </w:r>
      <w:r w:rsidR="003F061B">
        <w:rPr>
          <w:rFonts w:ascii="Arial" w:eastAsia="Arial" w:hAnsi="Arial" w:cs="Arial"/>
          <w:spacing w:val="9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Root</w:t>
      </w:r>
      <w:r w:rsidR="003F061B">
        <w:rPr>
          <w:rFonts w:ascii="Arial" w:eastAsia="Arial" w:hAnsi="Arial" w:cs="Arial"/>
          <w:spacing w:val="1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Volume</w:t>
      </w:r>
      <w:r w:rsidR="003F061B">
        <w:rPr>
          <w:rFonts w:ascii="Arial" w:eastAsia="Arial" w:hAnsi="Arial" w:cs="Arial"/>
          <w:spacing w:val="31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(ml)</w:t>
      </w:r>
      <w:r w:rsidR="003F061B">
        <w:rPr>
          <w:rFonts w:ascii="Arial" w:eastAsia="Arial" w:hAnsi="Arial" w:cs="Arial"/>
          <w:spacing w:val="18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per</w:t>
      </w:r>
      <w:r w:rsidR="003F061B">
        <w:rPr>
          <w:rFonts w:ascii="Arial" w:eastAsia="Arial" w:hAnsi="Arial" w:cs="Arial"/>
          <w:spacing w:val="9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Vertebral</w:t>
      </w:r>
      <w:r w:rsidR="003F061B">
        <w:rPr>
          <w:rFonts w:ascii="Arial" w:eastAsia="Arial" w:hAnsi="Arial" w:cs="Arial"/>
          <w:spacing w:val="21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Segment</w:t>
      </w:r>
      <w:r w:rsidR="003F061B">
        <w:rPr>
          <w:rFonts w:ascii="Arial" w:eastAsia="Arial" w:hAnsi="Arial" w:cs="Arial"/>
          <w:spacing w:val="31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(159).</w:t>
      </w:r>
    </w:p>
    <w:p w:rsidR="00A50F6F" w:rsidRDefault="00A50F6F">
      <w:pPr>
        <w:spacing w:line="160" w:lineRule="exact"/>
        <w:rPr>
          <w:sz w:val="16"/>
          <w:szCs w:val="16"/>
        </w:rPr>
      </w:pPr>
    </w:p>
    <w:tbl>
      <w:tblPr>
        <w:tblW w:w="0" w:type="auto"/>
        <w:tblInd w:w="48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80"/>
        <w:gridCol w:w="1105"/>
        <w:gridCol w:w="1098"/>
        <w:gridCol w:w="1079"/>
        <w:gridCol w:w="1108"/>
        <w:gridCol w:w="1092"/>
        <w:gridCol w:w="1162"/>
        <w:gridCol w:w="1106"/>
      </w:tblGrid>
      <w:tr w:rsidR="00A50F6F">
        <w:trPr>
          <w:trHeight w:hRule="exact" w:val="355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A50F6F"/>
        </w:tc>
        <w:tc>
          <w:tcPr>
            <w:tcW w:w="1105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A50F6F">
            <w:pPr>
              <w:pStyle w:val="TableParagraph"/>
              <w:spacing w:before="2" w:line="110" w:lineRule="exact"/>
              <w:rPr>
                <w:sz w:val="11"/>
                <w:szCs w:val="11"/>
              </w:rPr>
            </w:pPr>
          </w:p>
          <w:p w:rsidR="00A50F6F" w:rsidRDefault="003F061B">
            <w:pPr>
              <w:pStyle w:val="TableParagraph"/>
              <w:ind w:left="29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90"/>
                <w:sz w:val="14"/>
                <w:szCs w:val="14"/>
              </w:rPr>
              <w:t>Sacral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A50F6F">
            <w:pPr>
              <w:pStyle w:val="TableParagraph"/>
              <w:spacing w:before="1" w:line="120" w:lineRule="exact"/>
              <w:rPr>
                <w:sz w:val="12"/>
                <w:szCs w:val="12"/>
              </w:rPr>
            </w:pPr>
          </w:p>
          <w:p w:rsidR="00A50F6F" w:rsidRDefault="003F061B">
            <w:pPr>
              <w:pStyle w:val="TableParagraph"/>
              <w:ind w:left="28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85"/>
                <w:sz w:val="14"/>
                <w:szCs w:val="14"/>
              </w:rPr>
              <w:t>L5</w:t>
            </w:r>
          </w:p>
        </w:tc>
        <w:tc>
          <w:tcPr>
            <w:tcW w:w="1079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before="97"/>
              <w:ind w:left="27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95"/>
                <w:sz w:val="14"/>
                <w:szCs w:val="14"/>
              </w:rPr>
              <w:t>L4</w:t>
            </w:r>
          </w:p>
        </w:tc>
        <w:tc>
          <w:tcPr>
            <w:tcW w:w="1108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before="79"/>
              <w:ind w:left="291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w w:val="75"/>
                <w:sz w:val="16"/>
                <w:szCs w:val="16"/>
              </w:rPr>
              <w:t>L3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A50F6F">
            <w:pPr>
              <w:pStyle w:val="TableParagraph"/>
              <w:spacing w:before="7" w:line="100" w:lineRule="exact"/>
              <w:rPr>
                <w:sz w:val="10"/>
                <w:szCs w:val="10"/>
              </w:rPr>
            </w:pPr>
          </w:p>
          <w:p w:rsidR="00A50F6F" w:rsidRDefault="003F061B">
            <w:pPr>
              <w:pStyle w:val="TableParagraph"/>
              <w:ind w:left="28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90"/>
                <w:sz w:val="14"/>
                <w:szCs w:val="14"/>
              </w:rPr>
              <w:t>L2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A50F6F">
            <w:pPr>
              <w:pStyle w:val="TableParagraph"/>
              <w:spacing w:before="7" w:line="100" w:lineRule="exact"/>
              <w:rPr>
                <w:sz w:val="10"/>
                <w:szCs w:val="10"/>
              </w:rPr>
            </w:pPr>
          </w:p>
          <w:p w:rsidR="00A50F6F" w:rsidRDefault="003F061B">
            <w:pPr>
              <w:pStyle w:val="TableParagraph"/>
              <w:ind w:left="28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20"/>
                <w:sz w:val="14"/>
                <w:szCs w:val="14"/>
              </w:rPr>
              <w:t>Ll</w: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 w:rsidR="00A50F6F" w:rsidRDefault="003F061B">
            <w:pPr>
              <w:pStyle w:val="TableParagraph"/>
              <w:spacing w:before="97"/>
              <w:ind w:left="27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90"/>
                <w:sz w:val="14"/>
                <w:szCs w:val="14"/>
              </w:rPr>
              <w:t>T12</w:t>
            </w:r>
          </w:p>
        </w:tc>
      </w:tr>
      <w:tr w:rsidR="00A50F6F">
        <w:trPr>
          <w:trHeight w:hRule="exact" w:val="273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before="73"/>
              <w:ind w:left="5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Cerebrospinal</w:t>
            </w:r>
            <w:r>
              <w:rPr>
                <w:rFonts w:ascii="Arial" w:eastAsia="Arial" w:hAnsi="Arial" w:cs="Arial"/>
                <w:spacing w:val="-15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fluid</w:t>
            </w:r>
            <w:r>
              <w:rPr>
                <w:rFonts w:ascii="Arial" w:eastAsia="Arial" w:hAnsi="Arial" w:cs="Arial"/>
                <w:spacing w:val="-18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(mean</w:t>
            </w:r>
            <w:r>
              <w:rPr>
                <w:rFonts w:ascii="Arial" w:eastAsia="Arial" w:hAnsi="Arial" w:cs="Arial"/>
                <w:spacing w:val="-24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120"/>
                <w:sz w:val="14"/>
                <w:szCs w:val="14"/>
              </w:rPr>
              <w:t>:t</w:t>
            </w:r>
            <w:r>
              <w:rPr>
                <w:rFonts w:ascii="Arial" w:eastAsia="Arial" w:hAnsi="Arial" w:cs="Arial"/>
                <w:spacing w:val="-34"/>
                <w:w w:val="120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SO)</w:t>
            </w:r>
          </w:p>
        </w:tc>
        <w:tc>
          <w:tcPr>
            <w:tcW w:w="1105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before="92"/>
              <w:ind w:left="28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2.2</w:t>
            </w:r>
            <w:r>
              <w:rPr>
                <w:rFonts w:ascii="Arial" w:eastAsia="Arial" w:hAnsi="Arial" w:cs="Arial"/>
                <w:spacing w:val="-11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135"/>
                <w:sz w:val="14"/>
                <w:szCs w:val="14"/>
              </w:rPr>
              <w:t>:t</w:t>
            </w:r>
            <w:r>
              <w:rPr>
                <w:rFonts w:ascii="Arial" w:eastAsia="Arial" w:hAnsi="Arial" w:cs="Arial"/>
                <w:spacing w:val="-36"/>
                <w:w w:val="13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z w:val="14"/>
                <w:szCs w:val="14"/>
              </w:rPr>
              <w:t>0.6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before="74"/>
              <w:ind w:left="275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4.8</w:t>
            </w:r>
            <w:r>
              <w:rPr>
                <w:rFonts w:ascii="Arial" w:eastAsia="Arial" w:hAnsi="Arial" w:cs="Arial"/>
                <w:spacing w:val="-9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125"/>
                <w:sz w:val="14"/>
                <w:szCs w:val="14"/>
              </w:rPr>
              <w:t>:t</w:t>
            </w:r>
            <w:r>
              <w:rPr>
                <w:rFonts w:ascii="Arial" w:eastAsia="Arial" w:hAnsi="Arial" w:cs="Arial"/>
                <w:spacing w:val="-19"/>
                <w:w w:val="125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1.3</w:t>
            </w:r>
          </w:p>
        </w:tc>
        <w:tc>
          <w:tcPr>
            <w:tcW w:w="1079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before="55"/>
              <w:ind w:left="266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Arial" w:eastAsia="Arial" w:hAnsi="Arial" w:cs="Arial"/>
                <w:w w:val="95"/>
                <w:sz w:val="14"/>
                <w:szCs w:val="14"/>
              </w:rPr>
              <w:t>5.1</w:t>
            </w:r>
            <w:r>
              <w:rPr>
                <w:rFonts w:ascii="Arial" w:eastAsia="Arial" w:hAnsi="Arial" w:cs="Arial"/>
                <w:spacing w:val="-7"/>
                <w:w w:val="9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125"/>
                <w:sz w:val="14"/>
                <w:szCs w:val="14"/>
              </w:rPr>
              <w:t>:t</w:t>
            </w:r>
            <w:r>
              <w:rPr>
                <w:rFonts w:ascii="Arial" w:eastAsia="Arial" w:hAnsi="Arial" w:cs="Arial"/>
                <w:spacing w:val="-21"/>
                <w:w w:val="125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95"/>
                <w:sz w:val="16"/>
                <w:szCs w:val="16"/>
              </w:rPr>
              <w:t>1.1</w:t>
            </w:r>
          </w:p>
        </w:tc>
        <w:tc>
          <w:tcPr>
            <w:tcW w:w="1108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before="73"/>
              <w:ind w:left="27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4.9</w:t>
            </w:r>
            <w:r>
              <w:rPr>
                <w:rFonts w:ascii="Arial" w:eastAsia="Arial" w:hAnsi="Arial" w:cs="Arial"/>
                <w:spacing w:val="-20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135"/>
                <w:sz w:val="14"/>
                <w:szCs w:val="14"/>
              </w:rPr>
              <w:t>:t</w:t>
            </w:r>
            <w:r>
              <w:rPr>
                <w:rFonts w:ascii="Arial" w:eastAsia="Arial" w:hAnsi="Arial" w:cs="Arial"/>
                <w:spacing w:val="-40"/>
                <w:w w:val="13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0.8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before="87"/>
              <w:ind w:left="27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5.7</w:t>
            </w:r>
            <w:r>
              <w:rPr>
                <w:rFonts w:ascii="Arial" w:eastAsia="Arial" w:hAnsi="Arial" w:cs="Arial"/>
                <w:spacing w:val="-18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135"/>
                <w:sz w:val="14"/>
                <w:szCs w:val="14"/>
              </w:rPr>
              <w:t>:t</w:t>
            </w:r>
            <w:r>
              <w:rPr>
                <w:rFonts w:ascii="Arial" w:eastAsia="Arial" w:hAnsi="Arial" w:cs="Arial"/>
                <w:spacing w:val="-36"/>
                <w:w w:val="13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z w:val="14"/>
                <w:szCs w:val="14"/>
              </w:rPr>
              <w:t>0.9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before="82"/>
              <w:ind w:left="27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5.8</w:t>
            </w:r>
            <w:r>
              <w:rPr>
                <w:rFonts w:ascii="Arial" w:eastAsia="Arial" w:hAnsi="Arial" w:cs="Arial"/>
                <w:spacing w:val="-25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140"/>
                <w:sz w:val="14"/>
                <w:szCs w:val="14"/>
              </w:rPr>
              <w:t>:t</w:t>
            </w:r>
            <w:r>
              <w:rPr>
                <w:rFonts w:ascii="Arial" w:eastAsia="Arial" w:hAnsi="Arial" w:cs="Arial"/>
                <w:spacing w:val="-39"/>
                <w:w w:val="140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1.6*</w: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 w:rsidR="00A50F6F" w:rsidRDefault="003F061B">
            <w:pPr>
              <w:pStyle w:val="TableParagraph"/>
              <w:spacing w:before="55"/>
              <w:ind w:left="29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Arial" w:eastAsia="Arial" w:hAnsi="Arial" w:cs="Arial"/>
                <w:w w:val="85"/>
                <w:sz w:val="14"/>
                <w:szCs w:val="14"/>
              </w:rPr>
              <w:t xml:space="preserve">4.7::': </w:t>
            </w:r>
            <w:r>
              <w:rPr>
                <w:rFonts w:ascii="Arial" w:eastAsia="Arial" w:hAnsi="Arial" w:cs="Arial"/>
                <w:spacing w:val="23"/>
                <w:w w:val="85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85"/>
                <w:sz w:val="16"/>
                <w:szCs w:val="16"/>
              </w:rPr>
              <w:t>1.3*</w:t>
            </w:r>
          </w:p>
        </w:tc>
      </w:tr>
      <w:tr w:rsidR="00A50F6F">
        <w:trPr>
          <w:trHeight w:hRule="exact" w:val="254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line="173" w:lineRule="exact"/>
              <w:ind w:left="6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Nerve</w:t>
            </w:r>
            <w:r>
              <w:rPr>
                <w:rFonts w:ascii="Arial" w:eastAsia="Arial" w:hAnsi="Arial" w:cs="Arial"/>
                <w:spacing w:val="7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z w:val="14"/>
                <w:szCs w:val="14"/>
              </w:rPr>
              <w:t>root</w:t>
            </w:r>
            <w:r>
              <w:rPr>
                <w:rFonts w:ascii="Arial" w:eastAsia="Arial" w:hAnsi="Arial" w:cs="Arial"/>
                <w:spacing w:val="10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z w:val="14"/>
                <w:szCs w:val="14"/>
              </w:rPr>
              <w:t>(mean</w:t>
            </w:r>
            <w:r>
              <w:rPr>
                <w:rFonts w:ascii="Arial" w:eastAsia="Arial" w:hAnsi="Arial" w:cs="Arial"/>
                <w:spacing w:val="-7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</w:rPr>
              <w:t>:t</w:t>
            </w:r>
            <w:r>
              <w:rPr>
                <w:rFonts w:ascii="Times New Roman" w:eastAsia="Times New Roman" w:hAnsi="Times New Roman" w:cs="Times New Roman"/>
                <w:spacing w:val="-10"/>
                <w:sz w:val="17"/>
                <w:szCs w:val="17"/>
              </w:rPr>
              <w:t xml:space="preserve"> </w:t>
            </w:r>
            <w:r>
              <w:rPr>
                <w:rFonts w:ascii="Arial" w:eastAsia="Arial" w:hAnsi="Arial" w:cs="Arial"/>
                <w:sz w:val="14"/>
                <w:szCs w:val="14"/>
              </w:rPr>
              <w:t>SO)</w:t>
            </w:r>
          </w:p>
        </w:tc>
        <w:tc>
          <w:tcPr>
            <w:tcW w:w="1105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line="192" w:lineRule="exact"/>
              <w:ind w:left="28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95"/>
                <w:sz w:val="14"/>
                <w:szCs w:val="14"/>
              </w:rPr>
              <w:t>0.1</w:t>
            </w:r>
            <w:r>
              <w:rPr>
                <w:rFonts w:ascii="Arial" w:eastAsia="Arial" w:hAnsi="Arial" w:cs="Arial"/>
                <w:spacing w:val="4"/>
                <w:w w:val="95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95"/>
                <w:sz w:val="17"/>
                <w:szCs w:val="17"/>
              </w:rPr>
              <w:t>:t</w:t>
            </w:r>
            <w:r>
              <w:rPr>
                <w:rFonts w:ascii="Times New Roman" w:eastAsia="Times New Roman" w:hAnsi="Times New Roman" w:cs="Times New Roman"/>
                <w:spacing w:val="-11"/>
                <w:w w:val="95"/>
                <w:sz w:val="17"/>
                <w:szCs w:val="17"/>
              </w:rPr>
              <w:t xml:space="preserve"> </w:t>
            </w:r>
            <w:r>
              <w:rPr>
                <w:rFonts w:ascii="Arial" w:eastAsia="Arial" w:hAnsi="Arial" w:cs="Arial"/>
                <w:w w:val="95"/>
                <w:sz w:val="14"/>
                <w:szCs w:val="14"/>
              </w:rPr>
              <w:t>0.1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before="24"/>
              <w:ind w:left="27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0.6</w:t>
            </w:r>
            <w:r>
              <w:rPr>
                <w:rFonts w:ascii="Arial" w:eastAsia="Arial" w:hAnsi="Arial" w:cs="Arial"/>
                <w:spacing w:val="-13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125"/>
                <w:sz w:val="14"/>
                <w:szCs w:val="14"/>
              </w:rPr>
              <w:t>:t</w:t>
            </w:r>
            <w:r>
              <w:rPr>
                <w:rFonts w:ascii="Arial" w:eastAsia="Arial" w:hAnsi="Arial" w:cs="Arial"/>
                <w:spacing w:val="-34"/>
                <w:w w:val="12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z w:val="14"/>
                <w:szCs w:val="14"/>
              </w:rPr>
              <w:t>0.3</w:t>
            </w:r>
          </w:p>
        </w:tc>
        <w:tc>
          <w:tcPr>
            <w:tcW w:w="1079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line="171" w:lineRule="exact"/>
              <w:ind w:left="27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1.3</w:t>
            </w:r>
            <w:r>
              <w:rPr>
                <w:rFonts w:ascii="Times New Roman" w:eastAsia="Times New Roman" w:hAnsi="Times New Roman" w:cs="Times New Roman"/>
                <w:spacing w:val="-3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w w:val="130"/>
                <w:sz w:val="14"/>
                <w:szCs w:val="14"/>
              </w:rPr>
              <w:t>:t</w:t>
            </w:r>
            <w:r>
              <w:rPr>
                <w:rFonts w:ascii="Arial" w:eastAsia="Arial" w:hAnsi="Arial" w:cs="Arial"/>
                <w:spacing w:val="-41"/>
                <w:w w:val="130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z w:val="14"/>
                <w:szCs w:val="14"/>
              </w:rPr>
              <w:t>0.3</w:t>
            </w:r>
          </w:p>
        </w:tc>
        <w:tc>
          <w:tcPr>
            <w:tcW w:w="1108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before="5"/>
              <w:ind w:left="29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1.8</w:t>
            </w:r>
            <w:r>
              <w:rPr>
                <w:rFonts w:ascii="Arial" w:eastAsia="Arial" w:hAnsi="Arial" w:cs="Arial"/>
                <w:spacing w:val="-28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135"/>
                <w:sz w:val="14"/>
                <w:szCs w:val="14"/>
              </w:rPr>
              <w:t>:t</w:t>
            </w:r>
            <w:r>
              <w:rPr>
                <w:rFonts w:ascii="Arial" w:eastAsia="Arial" w:hAnsi="Arial" w:cs="Arial"/>
                <w:spacing w:val="-42"/>
                <w:w w:val="13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z w:val="14"/>
                <w:szCs w:val="14"/>
              </w:rPr>
              <w:t>0.5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before="19"/>
              <w:ind w:left="27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2.0</w:t>
            </w:r>
            <w:r>
              <w:rPr>
                <w:rFonts w:ascii="Arial" w:eastAsia="Arial" w:hAnsi="Arial" w:cs="Arial"/>
                <w:spacing w:val="-1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135"/>
                <w:sz w:val="14"/>
                <w:szCs w:val="14"/>
              </w:rPr>
              <w:t>:t</w:t>
            </w:r>
            <w:r>
              <w:rPr>
                <w:rFonts w:ascii="Arial" w:eastAsia="Arial" w:hAnsi="Arial" w:cs="Arial"/>
                <w:spacing w:val="-37"/>
                <w:w w:val="13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z w:val="14"/>
                <w:szCs w:val="14"/>
              </w:rPr>
              <w:t>0.8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</w:tcPr>
          <w:p w:rsidR="00A50F6F" w:rsidRDefault="003F061B">
            <w:pPr>
              <w:pStyle w:val="TableParagraph"/>
              <w:spacing w:before="14"/>
              <w:ind w:left="27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2.4</w:t>
            </w:r>
            <w:r>
              <w:rPr>
                <w:rFonts w:ascii="Arial" w:eastAsia="Arial" w:hAnsi="Arial" w:cs="Arial"/>
                <w:spacing w:val="-23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130"/>
                <w:sz w:val="14"/>
                <w:szCs w:val="14"/>
              </w:rPr>
              <w:t>:t</w:t>
            </w:r>
            <w:r>
              <w:rPr>
                <w:rFonts w:ascii="Arial" w:eastAsia="Arial" w:hAnsi="Arial" w:cs="Arial"/>
                <w:spacing w:val="-39"/>
                <w:w w:val="130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0.5*</w: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 w:rsidR="00A50F6F" w:rsidRDefault="003F061B">
            <w:pPr>
              <w:pStyle w:val="TableParagraph"/>
              <w:spacing w:before="5"/>
              <w:ind w:left="27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2.4</w:t>
            </w:r>
            <w:r>
              <w:rPr>
                <w:rFonts w:ascii="Arial" w:eastAsia="Arial" w:hAnsi="Arial" w:cs="Arial"/>
                <w:spacing w:val="-25"/>
                <w:w w:val="10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130"/>
                <w:sz w:val="14"/>
                <w:szCs w:val="14"/>
              </w:rPr>
              <w:t>:t</w:t>
            </w:r>
            <w:r>
              <w:rPr>
                <w:rFonts w:ascii="Arial" w:eastAsia="Arial" w:hAnsi="Arial" w:cs="Arial"/>
                <w:spacing w:val="-41"/>
                <w:w w:val="130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4"/>
                <w:szCs w:val="14"/>
              </w:rPr>
              <w:t>0.6*</w:t>
            </w:r>
          </w:p>
        </w:tc>
      </w:tr>
      <w:tr w:rsidR="00A50F6F">
        <w:trPr>
          <w:trHeight w:hRule="exact" w:val="342"/>
        </w:trPr>
        <w:tc>
          <w:tcPr>
            <w:tcW w:w="2380" w:type="dxa"/>
            <w:tcBorders>
              <w:top w:val="nil"/>
              <w:left w:val="nil"/>
              <w:bottom w:val="single" w:sz="6" w:space="0" w:color="000000"/>
              <w:right w:val="nil"/>
            </w:tcBorders>
          </w:tcPr>
          <w:p w:rsidR="00A50F6F" w:rsidRDefault="003F061B">
            <w:pPr>
              <w:pStyle w:val="TableParagraph"/>
              <w:spacing w:before="47"/>
              <w:ind w:left="5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*Includes</w:t>
            </w:r>
            <w:r>
              <w:rPr>
                <w:rFonts w:ascii="Arial" w:eastAsia="Arial" w:hAnsi="Arial" w:cs="Arial"/>
                <w:spacing w:val="24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z w:val="14"/>
                <w:szCs w:val="14"/>
              </w:rPr>
              <w:t>spinal</w:t>
            </w:r>
            <w:r>
              <w:rPr>
                <w:rFonts w:ascii="Arial" w:eastAsia="Arial" w:hAnsi="Arial" w:cs="Arial"/>
                <w:spacing w:val="14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z w:val="14"/>
                <w:szCs w:val="14"/>
              </w:rPr>
              <w:t>cord</w:t>
            </w:r>
            <w:r>
              <w:rPr>
                <w:rFonts w:ascii="Arial" w:eastAsia="Arial" w:hAnsi="Arial" w:cs="Arial"/>
                <w:spacing w:val="9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z w:val="14"/>
                <w:szCs w:val="14"/>
              </w:rPr>
              <w:t>volume.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6" w:space="0" w:color="000000"/>
              <w:right w:val="nil"/>
            </w:tcBorders>
          </w:tcPr>
          <w:p w:rsidR="00A50F6F" w:rsidRDefault="00A50F6F"/>
        </w:tc>
        <w:tc>
          <w:tcPr>
            <w:tcW w:w="1098" w:type="dxa"/>
            <w:tcBorders>
              <w:top w:val="nil"/>
              <w:left w:val="nil"/>
              <w:bottom w:val="single" w:sz="6" w:space="0" w:color="000000"/>
              <w:right w:val="nil"/>
            </w:tcBorders>
          </w:tcPr>
          <w:p w:rsidR="00A50F6F" w:rsidRDefault="00A50F6F"/>
        </w:tc>
        <w:tc>
          <w:tcPr>
            <w:tcW w:w="1079" w:type="dxa"/>
            <w:tcBorders>
              <w:top w:val="nil"/>
              <w:left w:val="nil"/>
              <w:bottom w:val="single" w:sz="6" w:space="0" w:color="000000"/>
              <w:right w:val="nil"/>
            </w:tcBorders>
          </w:tcPr>
          <w:p w:rsidR="00A50F6F" w:rsidRDefault="00A50F6F"/>
        </w:tc>
        <w:tc>
          <w:tcPr>
            <w:tcW w:w="1108" w:type="dxa"/>
            <w:tcBorders>
              <w:top w:val="nil"/>
              <w:left w:val="nil"/>
              <w:bottom w:val="single" w:sz="6" w:space="0" w:color="000000"/>
              <w:right w:val="nil"/>
            </w:tcBorders>
          </w:tcPr>
          <w:p w:rsidR="00A50F6F" w:rsidRDefault="00A50F6F"/>
        </w:tc>
        <w:tc>
          <w:tcPr>
            <w:tcW w:w="1092" w:type="dxa"/>
            <w:tcBorders>
              <w:top w:val="nil"/>
              <w:left w:val="nil"/>
              <w:bottom w:val="single" w:sz="6" w:space="0" w:color="000000"/>
              <w:right w:val="nil"/>
            </w:tcBorders>
          </w:tcPr>
          <w:p w:rsidR="00A50F6F" w:rsidRDefault="00A50F6F"/>
        </w:tc>
        <w:tc>
          <w:tcPr>
            <w:tcW w:w="1162" w:type="dxa"/>
            <w:tcBorders>
              <w:top w:val="nil"/>
              <w:left w:val="nil"/>
              <w:bottom w:val="single" w:sz="6" w:space="0" w:color="000000"/>
              <w:right w:val="nil"/>
            </w:tcBorders>
          </w:tcPr>
          <w:p w:rsidR="00A50F6F" w:rsidRDefault="00A50F6F"/>
        </w:tc>
        <w:tc>
          <w:tcPr>
            <w:tcW w:w="11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</w:tcPr>
          <w:p w:rsidR="00A50F6F" w:rsidRDefault="00A50F6F"/>
        </w:tc>
      </w:tr>
    </w:tbl>
    <w:p w:rsidR="00A50F6F" w:rsidRDefault="00A50F6F">
      <w:pPr>
        <w:spacing w:before="3" w:line="260" w:lineRule="exact"/>
        <w:rPr>
          <w:sz w:val="26"/>
          <w:szCs w:val="26"/>
        </w:rPr>
      </w:pPr>
    </w:p>
    <w:p w:rsidR="00A50F6F" w:rsidRDefault="00A50F6F">
      <w:pPr>
        <w:spacing w:line="260" w:lineRule="exact"/>
        <w:rPr>
          <w:sz w:val="26"/>
          <w:szCs w:val="26"/>
        </w:rPr>
        <w:sectPr w:rsidR="00A50F6F">
          <w:headerReference w:type="even" r:id="rId113"/>
          <w:headerReference w:type="default" r:id="rId114"/>
          <w:footerReference w:type="even" r:id="rId115"/>
          <w:pgSz w:w="12240" w:h="15840"/>
          <w:pgMar w:top="820" w:right="860" w:bottom="840" w:left="560" w:header="526" w:footer="647" w:gutter="0"/>
          <w:cols w:space="720"/>
        </w:sectPr>
      </w:pPr>
    </w:p>
    <w:p w:rsidR="00A50F6F" w:rsidRDefault="009E5943">
      <w:pPr>
        <w:spacing w:before="84" w:line="293" w:lineRule="auto"/>
        <w:ind w:left="328" w:firstLine="9"/>
        <w:jc w:val="both"/>
        <w:rPr>
          <w:rFonts w:ascii="Arial" w:eastAsia="Arial" w:hAnsi="Arial" w:cs="Arial"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503312551" behindDoc="1" locked="0" layoutInCell="1" allowOverlap="1">
            <wp:simplePos x="0" y="0"/>
            <wp:positionH relativeFrom="page">
              <wp:posOffset>7217410</wp:posOffset>
            </wp:positionH>
            <wp:positionV relativeFrom="page">
              <wp:posOffset>8710930</wp:posOffset>
            </wp:positionV>
            <wp:extent cx="377825" cy="963295"/>
            <wp:effectExtent l="0" t="0" r="0" b="0"/>
            <wp:wrapNone/>
            <wp:docPr id="248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" cy="963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061B">
        <w:rPr>
          <w:rFonts w:ascii="Arial" w:eastAsia="Arial" w:hAnsi="Arial" w:cs="Arial"/>
          <w:sz w:val="16"/>
          <w:szCs w:val="16"/>
        </w:rPr>
        <w:t>(3-4</w:t>
      </w:r>
      <w:r w:rsidR="003F061B">
        <w:rPr>
          <w:rFonts w:ascii="Arial" w:eastAsia="Arial" w:hAnsi="Arial" w:cs="Arial"/>
          <w:spacing w:val="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J.lm)</w:t>
      </w:r>
      <w:r w:rsidR="003F061B"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at</w:t>
      </w:r>
      <w:r w:rsidR="003F061B"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nerve</w:t>
      </w:r>
      <w:r w:rsidR="003F061B"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root</w:t>
      </w:r>
      <w:r w:rsidR="003F061B"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level.</w:t>
      </w:r>
      <w:r w:rsidR="003F061B">
        <w:rPr>
          <w:rFonts w:ascii="Arial" w:eastAsia="Arial" w:hAnsi="Arial" w:cs="Arial"/>
          <w:spacing w:val="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Amorphous</w:t>
      </w:r>
      <w:r w:rsidR="003F061B"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fundamental</w:t>
      </w:r>
      <w:r w:rsidR="003F061B"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substance</w:t>
      </w:r>
      <w:r w:rsidR="003F061B"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is</w:t>
      </w:r>
      <w:r w:rsidR="003F061B">
        <w:rPr>
          <w:rFonts w:ascii="Arial" w:eastAsia="Arial" w:hAnsi="Arial" w:cs="Arial"/>
          <w:w w:val="9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found</w:t>
      </w:r>
      <w:r w:rsidR="003F061B"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around</w:t>
      </w:r>
      <w:r w:rsidR="003F061B">
        <w:rPr>
          <w:rFonts w:ascii="Arial" w:eastAsia="Arial" w:hAnsi="Arial" w:cs="Arial"/>
          <w:spacing w:val="4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pial</w:t>
      </w:r>
      <w:r w:rsidR="003F061B"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cells.</w:t>
      </w:r>
      <w:r w:rsidR="003F061B"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</w:t>
      </w:r>
      <w:r w:rsidR="003F061B"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cells</w:t>
      </w:r>
      <w:r w:rsidR="003F061B"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measure</w:t>
      </w:r>
      <w:r w:rsidR="003F061B"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on</w:t>
      </w:r>
      <w:r w:rsidR="003F061B"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average</w:t>
      </w:r>
      <w:r w:rsidR="003F061B"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0.5-1</w:t>
      </w:r>
      <w:r w:rsidR="003F061B"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J.lm</w:t>
      </w:r>
      <w:r w:rsidR="003F061B">
        <w:rPr>
          <w:rFonts w:ascii="Arial" w:eastAsia="Arial" w:hAnsi="Arial" w:cs="Arial"/>
          <w:w w:val="7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(149,150).</w:t>
      </w:r>
    </w:p>
    <w:p w:rsidR="00A50F6F" w:rsidRDefault="003F061B">
      <w:pPr>
        <w:spacing w:line="180" w:lineRule="exact"/>
        <w:ind w:left="495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subpial</w:t>
      </w:r>
      <w:r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compartment</w:t>
      </w:r>
      <w:r>
        <w:rPr>
          <w:rFonts w:ascii="Arial" w:eastAsia="Arial" w:hAnsi="Arial" w:cs="Arial"/>
          <w:spacing w:val="2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has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large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amounts</w:t>
      </w:r>
      <w:r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collagen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fibers,</w:t>
      </w:r>
    </w:p>
    <w:p w:rsidR="00A50F6F" w:rsidRDefault="003F061B">
      <w:pPr>
        <w:spacing w:before="41" w:line="292" w:lineRule="auto"/>
        <w:ind w:left="304" w:right="6" w:firstLine="19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amorphous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fundamental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substance,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fibroblasts,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small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number</w:t>
      </w:r>
      <w:r>
        <w:rPr>
          <w:rFonts w:ascii="Arial" w:eastAsia="Arial" w:hAnsi="Arial" w:cs="Arial"/>
          <w:w w:val="10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macrophages,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as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well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as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blood</w:t>
      </w:r>
      <w:r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vessels.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subpial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compartment</w:t>
      </w:r>
      <w:r>
        <w:rPr>
          <w:rFonts w:ascii="Arial" w:eastAsia="Arial" w:hAnsi="Arial" w:cs="Arial"/>
          <w:w w:val="10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enclosed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between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pial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cellular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layer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basal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membrane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w w:val="10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contact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neuroglial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cells.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subpial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compartment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from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low</w:t>
      </w:r>
      <w:r>
        <w:rPr>
          <w:rFonts w:ascii="Arial" w:eastAsia="Arial" w:hAnsi="Arial" w:cs="Arial"/>
          <w:w w:val="10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thoracic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vertebrae</w:t>
      </w:r>
      <w:r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has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thickness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130-200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J.lm,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here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mea­</w:t>
      </w:r>
      <w:r>
        <w:rPr>
          <w:rFonts w:ascii="Arial" w:eastAsia="Arial" w:hAnsi="Arial" w:cs="Arial"/>
          <w:w w:val="9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surement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variations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are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more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significant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than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-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pial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cellular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lay­</w:t>
      </w:r>
      <w:r>
        <w:rPr>
          <w:rFonts w:ascii="Arial" w:eastAsia="Arial" w:hAnsi="Arial" w:cs="Arial"/>
          <w:w w:val="9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er.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thickness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pia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mater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reduced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80-100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J.lm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at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w w:val="10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level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medullary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cone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continues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diminish</w:t>
      </w:r>
      <w:r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down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50-</w:t>
      </w:r>
      <w:r>
        <w:rPr>
          <w:rFonts w:ascii="Arial" w:eastAsia="Arial" w:hAnsi="Arial" w:cs="Arial"/>
          <w:w w:val="1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60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J.lm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origins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cauda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equina.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At</w:t>
      </w:r>
      <w:r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nerve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root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level,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thickness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 the</w:t>
      </w:r>
      <w:r>
        <w:rPr>
          <w:rFonts w:ascii="Arial" w:eastAsia="Arial" w:hAnsi="Arial" w:cs="Arial"/>
          <w:spacing w:val="-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subpial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compartment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10-12</w:t>
      </w:r>
      <w:r>
        <w:rPr>
          <w:rFonts w:ascii="Arial" w:eastAsia="Arial" w:hAnsi="Arial" w:cs="Arial"/>
          <w:spacing w:val="-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J.lm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(149</w:t>
      </w:r>
      <w:r>
        <w:rPr>
          <w:rFonts w:ascii="Arial" w:eastAsia="Arial" w:hAnsi="Arial" w:cs="Arial"/>
          <w:spacing w:val="3"/>
          <w:sz w:val="16"/>
          <w:szCs w:val="16"/>
        </w:rPr>
        <w:t>,</w:t>
      </w:r>
      <w:r>
        <w:rPr>
          <w:rFonts w:ascii="Arial" w:eastAsia="Arial" w:hAnsi="Arial" w:cs="Arial"/>
          <w:sz w:val="16"/>
          <w:szCs w:val="16"/>
        </w:rPr>
        <w:t>150).</w:t>
      </w:r>
    </w:p>
    <w:p w:rsidR="00A50F6F" w:rsidRDefault="003F061B">
      <w:pPr>
        <w:spacing w:line="181" w:lineRule="exact"/>
        <w:ind w:left="481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At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level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medullary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cone,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there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are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perforations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or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fenes­</w:t>
      </w:r>
    </w:p>
    <w:p w:rsidR="00A50F6F" w:rsidRDefault="003F061B">
      <w:pPr>
        <w:spacing w:before="41" w:line="290" w:lineRule="auto"/>
        <w:ind w:left="295" w:right="14" w:firstLine="9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trations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over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entire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surface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cellular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layer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pia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mater.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These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fenestrations have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circular,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ovoid,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or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elliptical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shapes.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While the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dimensions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these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fenestrations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vary,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most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them</w:t>
      </w:r>
      <w:r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measure</w:t>
      </w:r>
      <w:r>
        <w:rPr>
          <w:rFonts w:ascii="Arial" w:eastAsia="Arial" w:hAnsi="Arial" w:cs="Arial"/>
          <w:w w:val="9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12-15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J.lm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length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4-8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J.lm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width.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At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nerve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root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level,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w w:val="10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pia 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mater</w:t>
      </w:r>
      <w:r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also 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shows</w:t>
      </w:r>
      <w:r>
        <w:rPr>
          <w:rFonts w:ascii="Arial" w:eastAsia="Arial" w:hAnsi="Arial" w:cs="Arial"/>
          <w:spacing w:val="4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similar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fenestrations 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but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smaller 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size  </w:t>
      </w:r>
      <w:r>
        <w:rPr>
          <w:rFonts w:ascii="Arial" w:eastAsia="Arial" w:hAnsi="Arial" w:cs="Arial"/>
          <w:sz w:val="15"/>
          <w:szCs w:val="15"/>
        </w:rPr>
        <w:t>(1-</w:t>
      </w:r>
      <w:r>
        <w:rPr>
          <w:rFonts w:ascii="Arial" w:eastAsia="Arial" w:hAnsi="Arial" w:cs="Arial"/>
          <w:w w:val="122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6"/>
          <w:szCs w:val="16"/>
        </w:rPr>
        <w:t>4</w:t>
      </w:r>
      <w:r>
        <w:rPr>
          <w:rFonts w:ascii="Arial" w:eastAsia="Arial" w:hAnsi="Arial" w:cs="Arial"/>
          <w:spacing w:val="-25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w w:val="95"/>
          <w:sz w:val="16"/>
          <w:szCs w:val="16"/>
        </w:rPr>
        <w:t>J.lm)</w:t>
      </w:r>
      <w:r>
        <w:rPr>
          <w:rFonts w:ascii="Arial" w:eastAsia="Arial" w:hAnsi="Arial" w:cs="Arial"/>
          <w:spacing w:val="-19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w w:val="95"/>
          <w:sz w:val="16"/>
          <w:szCs w:val="16"/>
        </w:rPr>
        <w:t>(144,149,150).</w:t>
      </w:r>
    </w:p>
    <w:p w:rsidR="00A50F6F" w:rsidRDefault="003F061B">
      <w:pPr>
        <w:spacing w:line="182" w:lineRule="exact"/>
        <w:ind w:left="467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Surrounding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pial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cells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there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are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numerous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macrophages.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</w:p>
    <w:p w:rsidR="00A50F6F" w:rsidRDefault="003F061B">
      <w:pPr>
        <w:spacing w:before="41" w:line="292" w:lineRule="auto"/>
        <w:ind w:left="276" w:right="30" w:firstLine="19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105"/>
          <w:sz w:val="16"/>
          <w:szCs w:val="16"/>
        </w:rPr>
        <w:t>macrophages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3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other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inflammatory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cells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seen</w:t>
      </w:r>
      <w:r>
        <w:rPr>
          <w:rFonts w:ascii="Arial" w:eastAsia="Arial" w:hAnsi="Arial" w:cs="Arial"/>
          <w:spacing w:val="4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within</w:t>
      </w:r>
      <w:r>
        <w:rPr>
          <w:rFonts w:ascii="Arial" w:eastAsia="Arial" w:hAnsi="Arial" w:cs="Arial"/>
          <w:spacing w:val="4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4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pia</w:t>
      </w:r>
      <w:r>
        <w:rPr>
          <w:rFonts w:ascii="Arial" w:eastAsia="Arial" w:hAnsi="Arial" w:cs="Arial"/>
          <w:w w:val="103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mater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could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possibly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originate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from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subpial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subarachnoid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blood</w:t>
      </w:r>
      <w:r>
        <w:rPr>
          <w:rFonts w:ascii="Arial" w:eastAsia="Arial" w:hAnsi="Arial" w:cs="Arial"/>
          <w:w w:val="109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vessels,</w:t>
      </w:r>
      <w:r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although</w:t>
      </w:r>
      <w:r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</w:t>
      </w:r>
      <w:r>
        <w:rPr>
          <w:rFonts w:ascii="Arial" w:eastAsia="Arial" w:hAnsi="Arial" w:cs="Arial"/>
          <w:spacing w:val="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small</w:t>
      </w:r>
      <w:r>
        <w:rPr>
          <w:rFonts w:ascii="Arial" w:eastAsia="Arial" w:hAnsi="Arial" w:cs="Arial"/>
          <w:spacing w:val="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proportion</w:t>
      </w:r>
      <w:r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them</w:t>
      </w:r>
      <w:r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could</w:t>
      </w:r>
      <w:r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originate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from immature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pial</w:t>
      </w:r>
      <w:r>
        <w:rPr>
          <w:rFonts w:ascii="Arial" w:eastAsia="Arial" w:hAnsi="Arial" w:cs="Arial"/>
          <w:spacing w:val="-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cells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as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result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unknown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stimulus.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Probably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w w:val="107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fenestrations</w:t>
      </w:r>
      <w:r>
        <w:rPr>
          <w:rFonts w:ascii="Arial" w:eastAsia="Arial" w:hAnsi="Arial" w:cs="Arial"/>
          <w:spacing w:val="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found</w:t>
      </w:r>
      <w:r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pia</w:t>
      </w:r>
      <w:r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mater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are</w:t>
      </w:r>
      <w:r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related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migration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w w:val="111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some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immature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pial</w:t>
      </w:r>
      <w:r>
        <w:rPr>
          <w:rFonts w:ascii="Arial" w:eastAsia="Arial" w:hAnsi="Arial" w:cs="Arial"/>
          <w:spacing w:val="-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cells</w:t>
      </w:r>
      <w:r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as</w:t>
      </w:r>
      <w:r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part</w:t>
      </w:r>
      <w:r>
        <w:rPr>
          <w:rFonts w:ascii="Arial" w:eastAsia="Arial" w:hAnsi="Arial" w:cs="Arial"/>
          <w:spacing w:val="-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</w:t>
      </w:r>
      <w:r>
        <w:rPr>
          <w:rFonts w:ascii="Arial" w:eastAsia="Arial" w:hAnsi="Arial" w:cs="Arial"/>
          <w:spacing w:val="-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inflammatory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response</w:t>
      </w:r>
      <w:r>
        <w:rPr>
          <w:rFonts w:ascii="Arial" w:eastAsia="Arial" w:hAnsi="Arial" w:cs="Arial"/>
          <w:spacing w:val="-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(151).</w:t>
      </w:r>
    </w:p>
    <w:p w:rsidR="00A50F6F" w:rsidRDefault="003F061B">
      <w:pPr>
        <w:spacing w:line="181" w:lineRule="exact"/>
        <w:ind w:left="443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2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number</w:t>
      </w:r>
      <w:r>
        <w:rPr>
          <w:rFonts w:ascii="Arial" w:eastAsia="Arial" w:hAnsi="Arial" w:cs="Arial"/>
          <w:spacing w:val="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cell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 xml:space="preserve">junctions 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between</w:t>
      </w:r>
      <w:r>
        <w:rPr>
          <w:rFonts w:ascii="Arial" w:eastAsia="Arial" w:hAnsi="Arial" w:cs="Arial"/>
          <w:spacing w:val="2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pial</w:t>
      </w:r>
      <w:r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cells</w:t>
      </w:r>
      <w:r>
        <w:rPr>
          <w:rFonts w:ascii="Arial" w:eastAsia="Arial" w:hAnsi="Arial" w:cs="Arial"/>
          <w:spacing w:val="2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is</w:t>
      </w:r>
      <w:r>
        <w:rPr>
          <w:rFonts w:ascii="Arial" w:eastAsia="Arial" w:hAnsi="Arial" w:cs="Arial"/>
          <w:spacing w:val="2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much</w:t>
      </w:r>
      <w:r>
        <w:rPr>
          <w:rFonts w:ascii="Arial" w:eastAsia="Arial" w:hAnsi="Arial" w:cs="Arial"/>
          <w:spacing w:val="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lower</w:t>
      </w:r>
    </w:p>
    <w:p w:rsidR="00A50F6F" w:rsidRDefault="003F061B">
      <w:pPr>
        <w:spacing w:before="36" w:line="293" w:lineRule="auto"/>
        <w:ind w:left="261" w:right="50" w:firstLine="4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than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among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arachnoid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cells.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this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reason,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pia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mater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perme­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able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structure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allowing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4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passage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drugs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through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intercellular spaces.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However,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-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area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 the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conus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medullaris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permeabili­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ty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could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higher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if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fenestrations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are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present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 the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patient.</w:t>
      </w:r>
    </w:p>
    <w:p w:rsidR="00A50F6F" w:rsidRDefault="00A50F6F">
      <w:pPr>
        <w:spacing w:before="4" w:line="150" w:lineRule="exact"/>
        <w:rPr>
          <w:sz w:val="15"/>
          <w:szCs w:val="15"/>
        </w:rPr>
      </w:pPr>
    </w:p>
    <w:p w:rsidR="00A50F6F" w:rsidRDefault="003F061B">
      <w:pPr>
        <w:ind w:left="261" w:right="3563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105"/>
          <w:sz w:val="16"/>
          <w:szCs w:val="16"/>
        </w:rPr>
        <w:t>Cerebrospinal</w:t>
      </w:r>
      <w:r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Fluid</w:t>
      </w:r>
    </w:p>
    <w:p w:rsidR="00A50F6F" w:rsidRDefault="003F061B">
      <w:pPr>
        <w:spacing w:before="36" w:line="291" w:lineRule="auto"/>
        <w:ind w:left="242" w:right="54" w:firstLine="181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volume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CSF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has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obvious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relevance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as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determinant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w w:val="10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dilution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drugs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subarachnoid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space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(152).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About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500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w w:val="110"/>
          <w:sz w:val="16"/>
          <w:szCs w:val="16"/>
        </w:rPr>
        <w:t>ml</w:t>
      </w:r>
      <w:r>
        <w:rPr>
          <w:rFonts w:ascii="Arial" w:eastAsia="Arial" w:hAnsi="Arial" w:cs="Arial"/>
          <w:spacing w:val="-2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w w:val="10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CSF</w:t>
      </w:r>
      <w:r>
        <w:rPr>
          <w:rFonts w:ascii="Arial" w:eastAsia="Arial" w:hAnsi="Arial" w:cs="Arial"/>
          <w:spacing w:val="-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-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formed</w:t>
      </w:r>
      <w:r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each</w:t>
      </w:r>
      <w:r>
        <w:rPr>
          <w:rFonts w:ascii="Arial" w:eastAsia="Arial" w:hAnsi="Arial" w:cs="Arial"/>
          <w:spacing w:val="-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day,</w:t>
      </w:r>
      <w:r>
        <w:rPr>
          <w:rFonts w:ascii="Arial" w:eastAsia="Arial" w:hAnsi="Arial" w:cs="Arial"/>
          <w:spacing w:val="-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mainly</w:t>
      </w:r>
      <w:r>
        <w:rPr>
          <w:rFonts w:ascii="Arial" w:eastAsia="Arial" w:hAnsi="Arial" w:cs="Arial"/>
          <w:spacing w:val="-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by</w:t>
      </w:r>
      <w:r>
        <w:rPr>
          <w:rFonts w:ascii="Arial" w:eastAsia="Arial" w:hAnsi="Arial" w:cs="Arial"/>
          <w:spacing w:val="-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-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choroid</w:t>
      </w:r>
      <w:r>
        <w:rPr>
          <w:rFonts w:ascii="Arial" w:eastAsia="Arial" w:hAnsi="Arial" w:cs="Arial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plexuses</w:t>
      </w:r>
      <w:r>
        <w:rPr>
          <w:rFonts w:ascii="Arial" w:eastAsia="Arial" w:hAnsi="Arial" w:cs="Arial"/>
          <w:spacing w:val="-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-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-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cerebral</w:t>
      </w:r>
      <w:r>
        <w:rPr>
          <w:rFonts w:ascii="Arial" w:eastAsia="Arial" w:hAnsi="Arial" w:cs="Arial"/>
          <w:w w:val="9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ventricles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uncertain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contribution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from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ependyma,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pia,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brain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parenchyma.</w:t>
      </w:r>
      <w:r>
        <w:rPr>
          <w:rFonts w:ascii="Arial" w:eastAsia="Arial" w:hAnsi="Arial" w:cs="Arial"/>
          <w:spacing w:val="-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-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small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proportion</w:t>
      </w:r>
      <w:r>
        <w:rPr>
          <w:rFonts w:ascii="Arial" w:eastAsia="Arial" w:hAnsi="Arial" w:cs="Arial"/>
          <w:spacing w:val="-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-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CSF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leaves</w:t>
      </w:r>
      <w:r>
        <w:rPr>
          <w:rFonts w:ascii="Arial" w:eastAsia="Arial" w:hAnsi="Arial" w:cs="Arial"/>
          <w:spacing w:val="-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-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skull</w:t>
      </w:r>
      <w:r>
        <w:rPr>
          <w:rFonts w:ascii="Arial" w:eastAsia="Arial" w:hAnsi="Arial" w:cs="Arial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-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enters</w:t>
      </w:r>
      <w:r>
        <w:rPr>
          <w:rFonts w:ascii="Arial" w:eastAsia="Arial" w:hAnsi="Arial" w:cs="Arial"/>
          <w:spacing w:val="-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spinal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subarachnoid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space,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passing</w:t>
      </w:r>
      <w:r>
        <w:rPr>
          <w:rFonts w:ascii="Arial" w:eastAsia="Arial" w:hAnsi="Arial" w:cs="Arial"/>
          <w:spacing w:val="-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downwards, posterior</w:t>
      </w:r>
      <w:r>
        <w:rPr>
          <w:rFonts w:ascii="Arial" w:eastAsia="Arial" w:hAnsi="Arial" w:cs="Arial"/>
          <w:spacing w:val="-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-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-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spinal</w:t>
      </w:r>
      <w:r>
        <w:rPr>
          <w:rFonts w:ascii="Arial" w:eastAsia="Arial" w:hAnsi="Arial" w:cs="Arial"/>
          <w:w w:val="9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cord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returning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upwards,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anterior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spinal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cord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(153),</w:t>
      </w:r>
      <w:r>
        <w:rPr>
          <w:rFonts w:ascii="Arial" w:eastAsia="Arial" w:hAnsi="Arial" w:cs="Arial"/>
          <w:spacing w:val="-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lit­</w:t>
      </w:r>
      <w:r>
        <w:rPr>
          <w:rFonts w:ascii="Arial" w:eastAsia="Arial" w:hAnsi="Arial" w:cs="Arial"/>
          <w:w w:val="10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tle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bulk flow.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rate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absorption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through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arachnoid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villi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varies</w:t>
      </w:r>
      <w:r>
        <w:rPr>
          <w:rFonts w:ascii="Arial" w:eastAsia="Arial" w:hAnsi="Arial" w:cs="Arial"/>
          <w:w w:val="9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-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adjusted</w:t>
      </w:r>
      <w:r>
        <w:rPr>
          <w:rFonts w:ascii="Arial" w:eastAsia="Arial" w:hAnsi="Arial" w:cs="Arial"/>
          <w:spacing w:val="-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maintain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pressure</w:t>
      </w:r>
      <w:r>
        <w:rPr>
          <w:rFonts w:ascii="Arial" w:eastAsia="Arial" w:hAnsi="Arial" w:cs="Arial"/>
          <w:spacing w:val="-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within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normal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range.</w:t>
      </w:r>
    </w:p>
    <w:p w:rsidR="00A50F6F" w:rsidRDefault="003F061B">
      <w:pPr>
        <w:spacing w:line="182" w:lineRule="exact"/>
        <w:ind w:left="409" w:right="88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There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are oscillations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-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CSF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pressure,</w:t>
      </w:r>
      <w:r>
        <w:rPr>
          <w:rFonts w:ascii="Arial" w:eastAsia="Arial" w:hAnsi="Arial" w:cs="Arial"/>
          <w:spacing w:val="-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which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are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synchronized</w:t>
      </w:r>
    </w:p>
    <w:p w:rsidR="00A50F6F" w:rsidRDefault="009E5943">
      <w:pPr>
        <w:spacing w:before="41" w:line="292" w:lineRule="auto"/>
        <w:ind w:left="228" w:right="78" w:firstLine="4"/>
        <w:jc w:val="both"/>
        <w:rPr>
          <w:rFonts w:ascii="Arial" w:eastAsia="Arial" w:hAnsi="Arial" w:cs="Arial"/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554" behindDoc="1" locked="0" layoutInCell="1" allowOverlap="1">
                <wp:simplePos x="0" y="0"/>
                <wp:positionH relativeFrom="page">
                  <wp:posOffset>494665</wp:posOffset>
                </wp:positionH>
                <wp:positionV relativeFrom="paragraph">
                  <wp:posOffset>1145540</wp:posOffset>
                </wp:positionV>
                <wp:extent cx="6546850" cy="1270"/>
                <wp:effectExtent l="18415" t="16510" r="16510" b="20320"/>
                <wp:wrapNone/>
                <wp:docPr id="246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46850" cy="1270"/>
                          <a:chOff x="779" y="1804"/>
                          <a:chExt cx="10310" cy="2"/>
                        </a:xfrm>
                      </wpg:grpSpPr>
                      <wps:wsp>
                        <wps:cNvPr id="247" name="Freeform 199"/>
                        <wps:cNvSpPr>
                          <a:spLocks/>
                        </wps:cNvSpPr>
                        <wps:spPr bwMode="auto">
                          <a:xfrm>
                            <a:off x="779" y="1804"/>
                            <a:ext cx="10310" cy="2"/>
                          </a:xfrm>
                          <a:custGeom>
                            <a:avLst/>
                            <a:gdLst>
                              <a:gd name="T0" fmla="+- 0 779 779"/>
                              <a:gd name="T1" fmla="*/ T0 w 10310"/>
                              <a:gd name="T2" fmla="+- 0 11089 779"/>
                              <a:gd name="T3" fmla="*/ T2 w 1031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310">
                                <a:moveTo>
                                  <a:pt x="0" y="0"/>
                                </a:moveTo>
                                <a:lnTo>
                                  <a:pt x="10310" y="0"/>
                                </a:lnTo>
                              </a:path>
                            </a:pathLst>
                          </a:custGeom>
                          <a:noFill/>
                          <a:ln w="30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EAF628" id="Group 198" o:spid="_x0000_s1026" style="position:absolute;margin-left:38.95pt;margin-top:90.2pt;width:515.5pt;height:.1pt;z-index:-3926;mso-position-horizontal-relative:page" coordorigin="779,1804" coordsize="1031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">
                <v:shape id="Freeform 199" o:spid="_x0000_s1027" style="position:absolute;left:779;top:1804;width:10310;height:2;visibility:visible;mso-wrap-style:square;v-text-anchor:top" coordsize="1031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" path="m,l10310,e" filled="f" strokeweight=".84269mm">
                  <v:path arrowok="t" o:connecttype="custom" o:connectlocs="0,0;10310,0" o:connectangles="0,0"/>
                </v:shape>
                <w10:wrap anchorx="page"/>
              </v:group>
            </w:pict>
          </mc:Fallback>
        </mc:AlternateContent>
      </w:r>
      <w:r w:rsidR="003F061B">
        <w:rPr>
          <w:rFonts w:ascii="Arial" w:eastAsia="Arial" w:hAnsi="Arial" w:cs="Arial"/>
          <w:sz w:val="16"/>
          <w:szCs w:val="16"/>
        </w:rPr>
        <w:t>with</w:t>
      </w:r>
      <w:r w:rsidR="003F061B"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intracranial</w:t>
      </w:r>
      <w:r w:rsidR="003F061B"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arterial</w:t>
      </w:r>
      <w:r w:rsidR="003F061B"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pulsations</w:t>
      </w:r>
      <w:r w:rsidR="003F061B">
        <w:rPr>
          <w:rFonts w:ascii="Arial" w:eastAsia="Arial" w:hAnsi="Arial" w:cs="Arial"/>
          <w:spacing w:val="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for</w:t>
      </w:r>
      <w:r w:rsidR="003F061B"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both</w:t>
      </w:r>
      <w:r w:rsidR="003F061B">
        <w:rPr>
          <w:rFonts w:ascii="Arial" w:eastAsia="Arial" w:hAnsi="Arial" w:cs="Arial"/>
          <w:spacing w:val="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respiratory</w:t>
      </w:r>
      <w:r w:rsidR="003F061B"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and</w:t>
      </w:r>
      <w:r w:rsidR="003F061B"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circulato­ ry</w:t>
      </w:r>
      <w:r w:rsidR="003F061B">
        <w:rPr>
          <w:rFonts w:ascii="Arial" w:eastAsia="Arial" w:hAnsi="Arial" w:cs="Arial"/>
          <w:spacing w:val="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motors.</w:t>
      </w:r>
      <w:r w:rsidR="003F061B"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These</w:t>
      </w:r>
      <w:r w:rsidR="003F061B"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changes</w:t>
      </w:r>
      <w:r w:rsidR="003F061B"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of</w:t>
      </w:r>
      <w:r w:rsidR="003F061B">
        <w:rPr>
          <w:rFonts w:ascii="Arial" w:eastAsia="Arial" w:hAnsi="Arial" w:cs="Arial"/>
          <w:spacing w:val="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pressure</w:t>
      </w:r>
      <w:r w:rsidR="003F061B">
        <w:rPr>
          <w:rFonts w:ascii="Arial" w:eastAsia="Arial" w:hAnsi="Arial" w:cs="Arial"/>
          <w:spacing w:val="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could</w:t>
      </w:r>
      <w:r w:rsidR="003F061B"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help</w:t>
      </w:r>
      <w:r w:rsidR="003F061B"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</w:t>
      </w:r>
      <w:r w:rsidR="003F061B">
        <w:rPr>
          <w:rFonts w:ascii="Arial" w:eastAsia="Arial" w:hAnsi="Arial" w:cs="Arial"/>
          <w:spacing w:val="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dilution</w:t>
      </w:r>
      <w:r w:rsidR="003F061B">
        <w:rPr>
          <w:rFonts w:ascii="Arial" w:eastAsia="Arial" w:hAnsi="Arial" w:cs="Arial"/>
          <w:spacing w:val="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of</w:t>
      </w:r>
      <w:r w:rsidR="003F061B">
        <w:rPr>
          <w:rFonts w:ascii="Arial" w:eastAsia="Arial" w:hAnsi="Arial" w:cs="Arial"/>
          <w:w w:val="11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drugs</w:t>
      </w:r>
      <w:r w:rsidR="003F061B">
        <w:rPr>
          <w:rFonts w:ascii="Arial" w:eastAsia="Arial" w:hAnsi="Arial" w:cs="Arial"/>
          <w:spacing w:val="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injected</w:t>
      </w:r>
      <w:r w:rsidR="003F061B">
        <w:rPr>
          <w:rFonts w:ascii="Arial" w:eastAsia="Arial" w:hAnsi="Arial" w:cs="Arial"/>
          <w:spacing w:val="4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in</w:t>
      </w:r>
      <w:r w:rsidR="003F061B"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</w:t>
      </w:r>
      <w:r w:rsidR="003F061B">
        <w:rPr>
          <w:rFonts w:ascii="Arial" w:eastAsia="Arial" w:hAnsi="Arial" w:cs="Arial"/>
          <w:spacing w:val="4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CSF</w:t>
      </w:r>
      <w:r w:rsidR="003F061B"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to</w:t>
      </w:r>
      <w:r w:rsidR="003F061B">
        <w:rPr>
          <w:rFonts w:ascii="Arial" w:eastAsia="Arial" w:hAnsi="Arial" w:cs="Arial"/>
          <w:spacing w:val="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reach</w:t>
      </w:r>
      <w:r w:rsidR="003F061B"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</w:t>
      </w:r>
      <w:r w:rsidR="003F061B"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homogenous</w:t>
      </w:r>
      <w:r w:rsidR="003F061B"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concentration</w:t>
      </w:r>
      <w:r w:rsidR="003F061B">
        <w:rPr>
          <w:rFonts w:ascii="Arial" w:eastAsia="Arial" w:hAnsi="Arial" w:cs="Arial"/>
          <w:w w:val="10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 xml:space="preserve">around the </w:t>
      </w:r>
      <w:r w:rsidR="003F061B">
        <w:rPr>
          <w:rFonts w:ascii="Arial" w:eastAsia="Arial" w:hAnsi="Arial" w:cs="Arial"/>
          <w:spacing w:val="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nerve</w:t>
      </w:r>
      <w:r w:rsidR="003F061B"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roots</w:t>
      </w:r>
      <w:r w:rsidR="003F061B"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and</w:t>
      </w:r>
      <w:r w:rsidR="003F061B"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 xml:space="preserve">spinal </w:t>
      </w:r>
      <w:r w:rsidR="003F061B">
        <w:rPr>
          <w:rFonts w:ascii="Arial" w:eastAsia="Arial" w:hAnsi="Arial" w:cs="Arial"/>
          <w:spacing w:val="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cord.</w:t>
      </w:r>
      <w:r w:rsidR="003F061B"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 xml:space="preserve">Their </w:t>
      </w:r>
      <w:r w:rsidR="003F061B">
        <w:rPr>
          <w:rFonts w:ascii="Arial" w:eastAsia="Arial" w:hAnsi="Arial" w:cs="Arial"/>
          <w:spacing w:val="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 xml:space="preserve">amplitude </w:t>
      </w:r>
      <w:r w:rsidR="003F061B"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is</w:t>
      </w:r>
      <w:r w:rsidR="003F061B"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about</w:t>
      </w:r>
      <w:r w:rsidR="003F061B">
        <w:rPr>
          <w:rFonts w:ascii="Arial" w:eastAsia="Arial" w:hAnsi="Arial" w:cs="Arial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9</w:t>
      </w:r>
      <w:r w:rsidR="003F061B"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mm</w:t>
      </w:r>
      <w:r w:rsidR="003F061B"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per</w:t>
      </w:r>
      <w:r w:rsidR="003F061B"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cycle</w:t>
      </w:r>
      <w:r w:rsidR="003F061B"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in</w:t>
      </w:r>
      <w:r w:rsidR="003F061B">
        <w:rPr>
          <w:rFonts w:ascii="Arial" w:eastAsia="Arial" w:hAnsi="Arial" w:cs="Arial"/>
          <w:spacing w:val="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</w:t>
      </w:r>
      <w:r w:rsidR="003F061B"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cervical</w:t>
      </w:r>
      <w:r w:rsidR="003F061B"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CSF</w:t>
      </w:r>
      <w:r w:rsidR="003F061B"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and</w:t>
      </w:r>
      <w:r w:rsidR="003F061B"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about</w:t>
      </w:r>
      <w:r w:rsidR="003F061B"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4</w:t>
      </w:r>
      <w:r w:rsidR="003F061B"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mm</w:t>
      </w:r>
      <w:r w:rsidR="003F061B">
        <w:rPr>
          <w:rFonts w:ascii="Arial" w:eastAsia="Arial" w:hAnsi="Arial" w:cs="Arial"/>
          <w:spacing w:val="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at</w:t>
      </w:r>
      <w:r w:rsidR="003F061B"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</w:t>
      </w:r>
      <w:r w:rsidR="003F061B"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thoracic­ lumbar</w:t>
      </w:r>
      <w:r w:rsidR="003F061B"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junction,</w:t>
      </w:r>
      <w:r w:rsidR="003F061B"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with</w:t>
      </w:r>
      <w:r w:rsidR="003F061B"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minimal</w:t>
      </w:r>
      <w:r w:rsidR="003F061B"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movement</w:t>
      </w:r>
      <w:r w:rsidR="003F061B"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in</w:t>
      </w:r>
      <w:r w:rsidR="003F061B"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</w:t>
      </w:r>
      <w:r w:rsidR="003F061B">
        <w:rPr>
          <w:rFonts w:ascii="Arial" w:eastAsia="Arial" w:hAnsi="Arial" w:cs="Arial"/>
          <w:spacing w:val="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distal</w:t>
      </w:r>
      <w:r w:rsidR="003F061B"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part</w:t>
      </w:r>
      <w:r w:rsidR="003F061B"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of</w:t>
      </w:r>
      <w:r w:rsidR="003F061B"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</w:t>
      </w:r>
      <w:r w:rsidR="003F061B">
        <w:rPr>
          <w:rFonts w:ascii="Arial" w:eastAsia="Arial" w:hAnsi="Arial" w:cs="Arial"/>
          <w:w w:val="10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 xml:space="preserve">lumbar  </w:t>
      </w:r>
      <w:r w:rsidR="003F061B"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 xml:space="preserve">sac  </w:t>
      </w:r>
      <w:r w:rsidR="003F061B"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(154</w:t>
      </w:r>
      <w:r w:rsidR="003F061B">
        <w:rPr>
          <w:rFonts w:ascii="Arial" w:eastAsia="Arial" w:hAnsi="Arial" w:cs="Arial"/>
          <w:spacing w:val="3"/>
          <w:sz w:val="16"/>
          <w:szCs w:val="16"/>
        </w:rPr>
        <w:t>,</w:t>
      </w:r>
      <w:r w:rsidR="003F061B">
        <w:rPr>
          <w:rFonts w:ascii="Arial" w:eastAsia="Arial" w:hAnsi="Arial" w:cs="Arial"/>
          <w:sz w:val="16"/>
          <w:szCs w:val="16"/>
        </w:rPr>
        <w:t xml:space="preserve">155).  </w:t>
      </w:r>
      <w:r w:rsidR="003F061B">
        <w:rPr>
          <w:rFonts w:ascii="Arial" w:eastAsia="Arial" w:hAnsi="Arial" w:cs="Arial"/>
          <w:spacing w:val="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 xml:space="preserve">Pulsations  </w:t>
      </w:r>
      <w:r w:rsidR="003F061B"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 xml:space="preserve">probably  </w:t>
      </w:r>
      <w:r w:rsidR="003F061B"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 xml:space="preserve">increase  </w:t>
      </w:r>
      <w:r w:rsidR="003F061B">
        <w:rPr>
          <w:rFonts w:ascii="Arial" w:eastAsia="Arial" w:hAnsi="Arial" w:cs="Arial"/>
          <w:spacing w:val="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 xml:space="preserve">with  </w:t>
      </w:r>
      <w:r w:rsidR="003F061B">
        <w:rPr>
          <w:rFonts w:ascii="Arial" w:eastAsia="Arial" w:hAnsi="Arial" w:cs="Arial"/>
          <w:spacing w:val="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</w:t>
      </w:r>
    </w:p>
    <w:p w:rsidR="00A50F6F" w:rsidRDefault="003F061B">
      <w:pPr>
        <w:spacing w:before="79" w:line="292" w:lineRule="auto"/>
        <w:ind w:left="299" w:right="200" w:firstLine="9"/>
        <w:jc w:val="both"/>
        <w:rPr>
          <w:rFonts w:ascii="Arial" w:eastAsia="Arial" w:hAnsi="Arial" w:cs="Arial"/>
          <w:sz w:val="16"/>
          <w:szCs w:val="16"/>
        </w:rPr>
      </w:pPr>
      <w:r>
        <w:br w:type="column"/>
      </w:r>
      <w:r>
        <w:rPr>
          <w:rFonts w:ascii="Arial" w:eastAsia="Arial" w:hAnsi="Arial" w:cs="Arial"/>
          <w:sz w:val="16"/>
          <w:szCs w:val="16"/>
        </w:rPr>
        <w:t>elevation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intra-abdominal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pressure.</w:t>
      </w:r>
      <w:r>
        <w:rPr>
          <w:rFonts w:ascii="Arial" w:eastAsia="Arial" w:hAnsi="Arial" w:cs="Arial"/>
          <w:spacing w:val="-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oscillatory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CSF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pulsations </w:t>
      </w:r>
      <w:r>
        <w:rPr>
          <w:rFonts w:ascii="Arial" w:eastAsia="Arial" w:hAnsi="Arial" w:cs="Arial"/>
          <w:sz w:val="16"/>
          <w:szCs w:val="16"/>
        </w:rPr>
        <w:t>have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significant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impact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on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spreading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drugs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after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subarach­</w:t>
      </w:r>
      <w:r>
        <w:rPr>
          <w:rFonts w:ascii="Arial" w:eastAsia="Arial" w:hAnsi="Arial" w:cs="Arial"/>
          <w:w w:val="9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noid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injection (156).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CSF</w:t>
      </w:r>
      <w:r>
        <w:rPr>
          <w:rFonts w:ascii="Arial" w:eastAsia="Arial" w:hAnsi="Arial" w:cs="Arial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flow dynamics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reveal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latencies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-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-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systol­</w:t>
      </w:r>
      <w:r>
        <w:rPr>
          <w:rFonts w:ascii="Arial" w:eastAsia="Arial" w:hAnsi="Arial" w:cs="Arial"/>
          <w:w w:val="9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ic</w:t>
      </w:r>
      <w:r>
        <w:rPr>
          <w:rFonts w:ascii="Arial" w:eastAsia="Arial" w:hAnsi="Arial" w:cs="Arial"/>
          <w:spacing w:val="-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diastolic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peaks</w:t>
      </w:r>
      <w:r>
        <w:rPr>
          <w:rFonts w:ascii="Arial" w:eastAsia="Arial" w:hAnsi="Arial" w:cs="Arial"/>
          <w:spacing w:val="-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-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cervical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lumbar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CSF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pulsations,</w:t>
      </w:r>
      <w:r>
        <w:rPr>
          <w:rFonts w:ascii="Arial" w:eastAsia="Arial" w:hAnsi="Arial" w:cs="Arial"/>
          <w:spacing w:val="-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contrary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hypothesis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continual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wave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theory.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Furthermore,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fast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flow</w:t>
      </w:r>
      <w:r>
        <w:rPr>
          <w:rFonts w:ascii="Arial" w:eastAsia="Arial" w:hAnsi="Arial" w:cs="Arial"/>
          <w:w w:val="10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velocity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reappears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thoracolumbar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spine,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correlating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large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respiratory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influence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-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thoracolumbar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spine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(18).</w:t>
      </w:r>
    </w:p>
    <w:p w:rsidR="00A50F6F" w:rsidRDefault="003F061B">
      <w:pPr>
        <w:spacing w:before="2" w:line="289" w:lineRule="auto"/>
        <w:ind w:left="276" w:right="196" w:firstLine="20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105"/>
          <w:sz w:val="16"/>
          <w:szCs w:val="16"/>
        </w:rPr>
        <w:t>Magnetic</w:t>
      </w:r>
      <w:r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resonance</w:t>
      </w:r>
      <w:r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imaging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(MRI)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allows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estimation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CSF</w:t>
      </w:r>
      <w:r>
        <w:rPr>
          <w:rFonts w:ascii="Arial" w:eastAsia="Arial" w:hAnsi="Arial" w:cs="Arial"/>
          <w:w w:val="82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volumes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from</w:t>
      </w:r>
      <w:r>
        <w:rPr>
          <w:rFonts w:ascii="Arial" w:eastAsia="Arial" w:hAnsi="Arial" w:cs="Arial"/>
          <w:spacing w:val="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human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axial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images</w:t>
      </w:r>
      <w:r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under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physiological</w:t>
      </w:r>
      <w:r>
        <w:rPr>
          <w:rFonts w:ascii="Arial" w:eastAsia="Arial" w:hAnsi="Arial" w:cs="Arial"/>
          <w:spacing w:val="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patho­</w:t>
      </w:r>
      <w:r>
        <w:rPr>
          <w:rFonts w:ascii="Arial" w:eastAsia="Arial" w:hAnsi="Arial" w:cs="Arial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logical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conditions</w:t>
      </w:r>
      <w:r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(157-160).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There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is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great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variability</w:t>
      </w:r>
      <w:r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CSF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vol­ ume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between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patients,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although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this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variation</w:t>
      </w:r>
      <w:r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also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depends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on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w w:val="107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method</w:t>
      </w:r>
      <w:r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used</w:t>
      </w:r>
      <w:r>
        <w:rPr>
          <w:rFonts w:ascii="Arial" w:eastAsia="Arial" w:hAnsi="Arial" w:cs="Arial"/>
          <w:spacing w:val="-2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-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study</w:t>
      </w:r>
      <w:r>
        <w:rPr>
          <w:rFonts w:ascii="Arial" w:eastAsia="Arial" w:hAnsi="Arial" w:cs="Arial"/>
          <w:spacing w:val="-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CSF.</w:t>
      </w:r>
      <w:r>
        <w:rPr>
          <w:rFonts w:ascii="Arial" w:eastAsia="Arial" w:hAnsi="Arial" w:cs="Arial"/>
          <w:spacing w:val="-13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Sullivan</w:t>
      </w:r>
      <w:r>
        <w:rPr>
          <w:rFonts w:ascii="Arial" w:eastAsia="Arial" w:hAnsi="Arial" w:cs="Arial"/>
          <w:spacing w:val="-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et</w:t>
      </w:r>
      <w:r>
        <w:rPr>
          <w:rFonts w:ascii="Arial" w:eastAsia="Arial" w:hAnsi="Arial" w:cs="Arial"/>
          <w:spacing w:val="-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al.</w:t>
      </w:r>
      <w:r>
        <w:rPr>
          <w:rFonts w:ascii="Arial" w:eastAsia="Arial" w:hAnsi="Arial" w:cs="Arial"/>
          <w:spacing w:val="-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(159)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2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2006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estimated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</w:t>
      </w:r>
      <w:r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CSF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volume</w:t>
      </w:r>
      <w:r>
        <w:rPr>
          <w:rFonts w:ascii="Arial" w:eastAsia="Arial" w:hAnsi="Arial" w:cs="Arial"/>
          <w:spacing w:val="2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3S.8</w:t>
      </w:r>
      <w:r>
        <w:rPr>
          <w:rFonts w:ascii="Arial" w:eastAsia="Arial" w:hAnsi="Arial" w:cs="Arial"/>
          <w:spacing w:val="-5"/>
          <w:sz w:val="16"/>
          <w:szCs w:val="16"/>
        </w:rPr>
        <w:t xml:space="preserve"> </w:t>
      </w:r>
      <w:r>
        <w:rPr>
          <w:rFonts w:ascii="Arial" w:eastAsia="Arial" w:hAnsi="Arial" w:cs="Arial"/>
          <w:w w:val="120"/>
          <w:sz w:val="16"/>
          <w:szCs w:val="16"/>
        </w:rPr>
        <w:t>:t</w:t>
      </w:r>
      <w:r>
        <w:rPr>
          <w:rFonts w:ascii="Arial" w:eastAsia="Arial" w:hAnsi="Arial" w:cs="Arial"/>
          <w:spacing w:val="-14"/>
          <w:w w:val="120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10.9</w:t>
      </w:r>
      <w:r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20"/>
          <w:sz w:val="16"/>
          <w:szCs w:val="16"/>
        </w:rPr>
        <w:t>ml</w:t>
      </w:r>
      <w:r>
        <w:rPr>
          <w:rFonts w:ascii="Arial" w:eastAsia="Arial" w:hAnsi="Arial" w:cs="Arial"/>
          <w:spacing w:val="-9"/>
          <w:w w:val="120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(range</w:t>
      </w:r>
      <w:r>
        <w:rPr>
          <w:rFonts w:ascii="Arial" w:eastAsia="Arial" w:hAnsi="Arial" w:cs="Arial"/>
          <w:spacing w:val="2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10.6-61.3</w:t>
      </w:r>
      <w:r>
        <w:rPr>
          <w:rFonts w:ascii="Arial" w:eastAsia="Arial" w:hAnsi="Arial" w:cs="Arial"/>
          <w:spacing w:val="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ml)</w:t>
      </w:r>
      <w:r>
        <w:rPr>
          <w:rFonts w:ascii="Arial" w:eastAsia="Arial" w:hAnsi="Arial" w:cs="Arial"/>
          <w:spacing w:val="2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between</w:t>
      </w:r>
      <w:r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</w:t>
      </w:r>
      <w:r>
        <w:rPr>
          <w:rFonts w:ascii="Arial" w:eastAsia="Arial" w:hAnsi="Arial" w:cs="Arial"/>
          <w:w w:val="92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perpendicular</w:t>
      </w:r>
      <w:r>
        <w:rPr>
          <w:rFonts w:ascii="Arial" w:eastAsia="Arial" w:hAnsi="Arial" w:cs="Arial"/>
          <w:spacing w:val="3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plane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intervertebral</w:t>
      </w:r>
      <w:r>
        <w:rPr>
          <w:rFonts w:ascii="Arial" w:eastAsia="Arial" w:hAnsi="Arial" w:cs="Arial"/>
          <w:spacing w:val="2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midpoint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 Tl2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>L</w:t>
      </w:r>
      <w:r>
        <w:rPr>
          <w:rFonts w:ascii="Arial" w:eastAsia="Arial" w:hAnsi="Arial" w:cs="Arial"/>
          <w:w w:val="105"/>
          <w:sz w:val="16"/>
          <w:szCs w:val="16"/>
        </w:rPr>
        <w:t>1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w w:val="103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 lowest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limit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dural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sac.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Edsbagge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et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al.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(160)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2011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stud­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ied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complete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spine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found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 xml:space="preserve">total </w:t>
      </w:r>
      <w:r>
        <w:rPr>
          <w:rFonts w:ascii="Arial" w:eastAsia="Arial" w:hAnsi="Arial" w:cs="Arial"/>
          <w:sz w:val="16"/>
          <w:szCs w:val="16"/>
        </w:rPr>
        <w:t>CSF</w:t>
      </w:r>
      <w:r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volume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81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20"/>
          <w:sz w:val="17"/>
          <w:szCs w:val="17"/>
        </w:rPr>
        <w:t>:t</w:t>
      </w:r>
      <w:r>
        <w:rPr>
          <w:rFonts w:ascii="Times New Roman" w:eastAsia="Times New Roman" w:hAnsi="Times New Roman" w:cs="Times New Roman"/>
          <w:spacing w:val="-7"/>
          <w:w w:val="120"/>
          <w:sz w:val="17"/>
          <w:szCs w:val="17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13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20"/>
          <w:sz w:val="16"/>
          <w:szCs w:val="16"/>
        </w:rPr>
        <w:t>ml</w:t>
      </w:r>
      <w:r>
        <w:rPr>
          <w:rFonts w:ascii="Arial" w:eastAsia="Arial" w:hAnsi="Arial" w:cs="Arial"/>
          <w:w w:val="147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(52-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>1</w:t>
      </w:r>
      <w:r>
        <w:rPr>
          <w:rFonts w:ascii="Arial" w:eastAsia="Arial" w:hAnsi="Arial" w:cs="Arial"/>
          <w:w w:val="105"/>
          <w:sz w:val="16"/>
          <w:szCs w:val="16"/>
        </w:rPr>
        <w:t>03</w:t>
      </w:r>
      <w:r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ml)</w:t>
      </w:r>
      <w:r>
        <w:rPr>
          <w:rFonts w:ascii="Arial" w:eastAsia="Arial" w:hAnsi="Arial" w:cs="Arial"/>
          <w:w w:val="105"/>
          <w:sz w:val="16"/>
          <w:szCs w:val="16"/>
        </w:rPr>
        <w:t>.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cervical</w:t>
      </w:r>
      <w:r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region,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there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was</w:t>
      </w:r>
      <w:r>
        <w:rPr>
          <w:rFonts w:ascii="Arial" w:eastAsia="Arial" w:hAnsi="Arial" w:cs="Arial"/>
          <w:spacing w:val="2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19</w:t>
      </w:r>
      <w:r>
        <w:rPr>
          <w:rFonts w:ascii="Arial" w:eastAsia="Arial" w:hAnsi="Arial" w:cs="Arial"/>
          <w:spacing w:val="-2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20"/>
          <w:sz w:val="16"/>
          <w:szCs w:val="16"/>
        </w:rPr>
        <w:t>:t</w:t>
      </w:r>
      <w:r>
        <w:rPr>
          <w:rFonts w:ascii="Arial" w:eastAsia="Arial" w:hAnsi="Arial" w:cs="Arial"/>
          <w:spacing w:val="-26"/>
          <w:w w:val="120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4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20"/>
          <w:sz w:val="16"/>
          <w:szCs w:val="16"/>
        </w:rPr>
        <w:t>ml,</w:t>
      </w:r>
      <w:r>
        <w:rPr>
          <w:rFonts w:ascii="Arial" w:eastAsia="Arial" w:hAnsi="Arial" w:cs="Arial"/>
          <w:spacing w:val="-14"/>
          <w:w w:val="120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tho­</w:t>
      </w:r>
      <w:r>
        <w:rPr>
          <w:rFonts w:ascii="Arial" w:eastAsia="Arial" w:hAnsi="Arial" w:cs="Arial"/>
          <w:w w:val="109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racic</w:t>
      </w:r>
      <w:r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region,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38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20"/>
          <w:sz w:val="18"/>
          <w:szCs w:val="18"/>
        </w:rPr>
        <w:t>:t</w:t>
      </w:r>
      <w:r>
        <w:rPr>
          <w:rFonts w:ascii="Times New Roman" w:eastAsia="Times New Roman" w:hAnsi="Times New Roman" w:cs="Times New Roman"/>
          <w:spacing w:val="-17"/>
          <w:w w:val="120"/>
          <w:sz w:val="18"/>
          <w:szCs w:val="18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8</w:t>
      </w:r>
      <w:r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20"/>
          <w:sz w:val="16"/>
          <w:szCs w:val="16"/>
        </w:rPr>
        <w:t>ml,</w:t>
      </w:r>
      <w:r>
        <w:rPr>
          <w:rFonts w:ascii="Arial" w:eastAsia="Arial" w:hAnsi="Arial" w:cs="Arial"/>
          <w:spacing w:val="-9"/>
          <w:w w:val="120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lumbosacral</w:t>
      </w:r>
      <w:r>
        <w:rPr>
          <w:rFonts w:ascii="Arial" w:eastAsia="Arial" w:hAnsi="Arial" w:cs="Arial"/>
          <w:spacing w:val="2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region</w:t>
      </w:r>
      <w:r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27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20"/>
          <w:sz w:val="18"/>
          <w:szCs w:val="18"/>
        </w:rPr>
        <w:t>:t</w:t>
      </w:r>
      <w:r>
        <w:rPr>
          <w:rFonts w:ascii="Times New Roman" w:eastAsia="Times New Roman" w:hAnsi="Times New Roman" w:cs="Times New Roman"/>
          <w:spacing w:val="-22"/>
          <w:w w:val="120"/>
          <w:sz w:val="18"/>
          <w:szCs w:val="18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8</w:t>
      </w:r>
      <w:r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20"/>
          <w:sz w:val="16"/>
          <w:szCs w:val="16"/>
        </w:rPr>
        <w:t>ml.</w:t>
      </w:r>
      <w:r>
        <w:rPr>
          <w:rFonts w:ascii="Arial" w:eastAsia="Arial" w:hAnsi="Arial" w:cs="Arial"/>
          <w:w w:val="129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Another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group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estimated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that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total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volume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CSF</w:t>
      </w:r>
      <w:r>
        <w:rPr>
          <w:rFonts w:ascii="Arial" w:eastAsia="Arial" w:hAnsi="Arial" w:cs="Arial"/>
          <w:spacing w:val="-8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 xml:space="preserve">from </w:t>
      </w:r>
      <w:r>
        <w:rPr>
          <w:rFonts w:ascii="Arial" w:eastAsia="Arial" w:hAnsi="Arial" w:cs="Arial"/>
          <w:sz w:val="16"/>
          <w:szCs w:val="16"/>
        </w:rPr>
        <w:t>L5-S1</w:t>
      </w:r>
      <w:r>
        <w:rPr>
          <w:rFonts w:ascii="Arial" w:eastAsia="Arial" w:hAnsi="Arial" w:cs="Arial"/>
          <w:spacing w:val="-9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w w:val="120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T11-T12</w:t>
      </w:r>
      <w:r>
        <w:rPr>
          <w:rFonts w:ascii="Arial" w:eastAsia="Arial" w:hAnsi="Arial" w:cs="Arial"/>
          <w:spacing w:val="-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was</w:t>
      </w:r>
      <w:r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36.1</w:t>
      </w:r>
      <w:r>
        <w:rPr>
          <w:rFonts w:ascii="Arial" w:eastAsia="Arial" w:hAnsi="Arial" w:cs="Arial"/>
          <w:spacing w:val="-2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20"/>
          <w:sz w:val="16"/>
          <w:szCs w:val="16"/>
        </w:rPr>
        <w:t>:t</w:t>
      </w:r>
      <w:r>
        <w:rPr>
          <w:rFonts w:ascii="Arial" w:eastAsia="Arial" w:hAnsi="Arial" w:cs="Arial"/>
          <w:spacing w:val="-38"/>
          <w:w w:val="120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6.7</w:t>
      </w:r>
      <w:r>
        <w:rPr>
          <w:rFonts w:ascii="Arial" w:eastAsia="Arial" w:hAnsi="Arial" w:cs="Arial"/>
          <w:spacing w:val="-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20"/>
          <w:sz w:val="16"/>
          <w:szCs w:val="16"/>
        </w:rPr>
        <w:t>ml</w:t>
      </w:r>
      <w:r>
        <w:rPr>
          <w:rFonts w:ascii="Arial" w:eastAsia="Arial" w:hAnsi="Arial" w:cs="Arial"/>
          <w:spacing w:val="-38"/>
          <w:w w:val="120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(16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>1</w:t>
      </w:r>
      <w:r>
        <w:rPr>
          <w:rFonts w:ascii="Arial" w:eastAsia="Arial" w:hAnsi="Arial" w:cs="Arial"/>
          <w:w w:val="105"/>
          <w:sz w:val="16"/>
          <w:szCs w:val="16"/>
        </w:rPr>
        <w:t>).</w:t>
      </w:r>
      <w:r>
        <w:rPr>
          <w:rFonts w:ascii="Arial" w:eastAsia="Arial" w:hAnsi="Arial" w:cs="Arial"/>
          <w:spacing w:val="-3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These</w:t>
      </w:r>
      <w:r>
        <w:rPr>
          <w:rFonts w:ascii="Arial" w:eastAsia="Arial" w:hAnsi="Arial" w:cs="Arial"/>
          <w:spacing w:val="-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individual</w:t>
      </w:r>
      <w:r>
        <w:rPr>
          <w:rFonts w:ascii="Arial" w:eastAsia="Arial" w:hAnsi="Arial" w:cs="Arial"/>
          <w:spacing w:val="-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differences</w:t>
      </w:r>
      <w:r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2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CSF</w:t>
      </w:r>
      <w:r>
        <w:rPr>
          <w:rFonts w:ascii="Arial" w:eastAsia="Arial" w:hAnsi="Arial" w:cs="Arial"/>
          <w:w w:val="83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volume</w:t>
      </w:r>
      <w:r>
        <w:rPr>
          <w:rFonts w:ascii="Arial" w:eastAsia="Arial" w:hAnsi="Arial" w:cs="Arial"/>
          <w:spacing w:val="3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affect</w:t>
      </w:r>
      <w:r>
        <w:rPr>
          <w:rFonts w:ascii="Arial" w:eastAsia="Arial" w:hAnsi="Arial" w:cs="Arial"/>
          <w:spacing w:val="3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2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final</w:t>
      </w:r>
      <w:r>
        <w:rPr>
          <w:rFonts w:ascii="Arial" w:eastAsia="Arial" w:hAnsi="Arial" w:cs="Arial"/>
          <w:spacing w:val="4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concentration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2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local</w:t>
      </w:r>
      <w:r>
        <w:rPr>
          <w:rFonts w:ascii="Arial" w:eastAsia="Arial" w:hAnsi="Arial" w:cs="Arial"/>
          <w:spacing w:val="2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anesthetic</w:t>
      </w:r>
      <w:r>
        <w:rPr>
          <w:rFonts w:ascii="Arial" w:eastAsia="Arial" w:hAnsi="Arial" w:cs="Arial"/>
          <w:spacing w:val="4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drug</w:t>
      </w:r>
      <w:r>
        <w:rPr>
          <w:rFonts w:ascii="Arial" w:eastAsia="Arial" w:hAnsi="Arial" w:cs="Arial"/>
          <w:w w:val="108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administered</w:t>
      </w:r>
      <w:r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dural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sac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different</w:t>
      </w:r>
      <w:r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individuals,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even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with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w w:val="107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same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dose,</w:t>
      </w:r>
      <w:r>
        <w:rPr>
          <w:rFonts w:ascii="Arial" w:eastAsia="Arial" w:hAnsi="Arial" w:cs="Arial"/>
          <w:spacing w:val="-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volume</w:t>
      </w:r>
      <w:r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concentration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given.</w:t>
      </w:r>
      <w:r>
        <w:rPr>
          <w:rFonts w:ascii="Arial" w:eastAsia="Arial" w:hAnsi="Arial" w:cs="Arial"/>
          <w:spacing w:val="-2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Therefore,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having</w:t>
      </w:r>
      <w:r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con­</w:t>
      </w:r>
      <w:r>
        <w:rPr>
          <w:rFonts w:ascii="Arial" w:eastAsia="Arial" w:hAnsi="Arial" w:cs="Arial"/>
          <w:w w:val="103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sidered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other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relevant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factors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such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as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position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patient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or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ver­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tebral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level</w:t>
      </w:r>
      <w:r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selected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for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subarachnoid injection,</w:t>
      </w:r>
      <w:r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20"/>
          <w:sz w:val="16"/>
          <w:szCs w:val="16"/>
        </w:rPr>
        <w:t>it</w:t>
      </w:r>
      <w:r>
        <w:rPr>
          <w:rFonts w:ascii="Arial" w:eastAsia="Arial" w:hAnsi="Arial" w:cs="Arial"/>
          <w:spacing w:val="-26"/>
          <w:w w:val="120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may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be</w:t>
      </w:r>
      <w:r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that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doses</w:t>
      </w:r>
      <w:r>
        <w:rPr>
          <w:rFonts w:ascii="Arial" w:eastAsia="Arial" w:hAnsi="Arial" w:cs="Arial"/>
          <w:w w:val="96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below</w:t>
      </w:r>
      <w:r>
        <w:rPr>
          <w:rFonts w:ascii="Arial" w:eastAsia="Arial" w:hAnsi="Arial" w:cs="Arial"/>
          <w:spacing w:val="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7.5</w:t>
      </w:r>
      <w:r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mg</w:t>
      </w:r>
      <w:r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bupivacaine</w:t>
      </w:r>
      <w:r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do</w:t>
      </w:r>
      <w:r>
        <w:rPr>
          <w:rFonts w:ascii="Arial" w:eastAsia="Arial" w:hAnsi="Arial" w:cs="Arial"/>
          <w:spacing w:val="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not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ensure</w:t>
      </w:r>
      <w:r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</w:t>
      </w:r>
      <w:r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adequate</w:t>
      </w:r>
      <w:r>
        <w:rPr>
          <w:rFonts w:ascii="Arial" w:eastAsia="Arial" w:hAnsi="Arial" w:cs="Arial"/>
          <w:spacing w:val="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level</w:t>
      </w:r>
      <w:r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w w:val="111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blockade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all</w:t>
      </w:r>
      <w:r>
        <w:rPr>
          <w:rFonts w:ascii="Arial" w:eastAsia="Arial" w:hAnsi="Arial" w:cs="Arial"/>
          <w:spacing w:val="-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patients.</w:t>
      </w:r>
    </w:p>
    <w:p w:rsidR="00A50F6F" w:rsidRDefault="00A50F6F">
      <w:pPr>
        <w:spacing w:before="7" w:line="150" w:lineRule="exact"/>
        <w:rPr>
          <w:sz w:val="15"/>
          <w:szCs w:val="15"/>
        </w:rPr>
      </w:pPr>
    </w:p>
    <w:p w:rsidR="00A50F6F" w:rsidRDefault="003F061B">
      <w:pPr>
        <w:ind w:left="276" w:right="1678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Nerve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Roots,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CSF,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Subarachnoid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Catheters</w:t>
      </w:r>
    </w:p>
    <w:p w:rsidR="00A50F6F" w:rsidRDefault="003F061B">
      <w:pPr>
        <w:spacing w:before="36" w:line="288" w:lineRule="auto"/>
        <w:ind w:left="252" w:right="234" w:firstLine="186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relationship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between</w:t>
      </w:r>
      <w:r>
        <w:rPr>
          <w:rFonts w:ascii="Arial" w:eastAsia="Arial" w:hAnsi="Arial" w:cs="Arial"/>
          <w:spacing w:val="-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CSF</w:t>
      </w:r>
      <w:r>
        <w:rPr>
          <w:rFonts w:ascii="Arial" w:eastAsia="Arial" w:hAnsi="Arial" w:cs="Arial"/>
          <w:spacing w:val="-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volume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nerve</w:t>
      </w:r>
      <w:r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root</w:t>
      </w:r>
      <w:r>
        <w:rPr>
          <w:rFonts w:ascii="Arial" w:eastAsia="Arial" w:hAnsi="Arial" w:cs="Arial"/>
          <w:spacing w:val="-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at</w:t>
      </w:r>
      <w:r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each</w:t>
      </w:r>
      <w:r>
        <w:rPr>
          <w:rFonts w:ascii="Arial" w:eastAsia="Arial" w:hAnsi="Arial" w:cs="Arial"/>
          <w:spacing w:val="-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ver­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tebral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level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is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unknown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subject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that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may be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interest when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we consider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concentration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drugs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CSF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amount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nerve</w:t>
      </w:r>
      <w:r>
        <w:rPr>
          <w:rFonts w:ascii="Arial" w:eastAsia="Arial" w:hAnsi="Arial" w:cs="Arial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tissue</w:t>
      </w:r>
      <w:r>
        <w:rPr>
          <w:rFonts w:ascii="Arial" w:eastAsia="Arial" w:hAnsi="Arial" w:cs="Arial"/>
          <w:spacing w:val="-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that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must</w:t>
      </w:r>
      <w:r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be</w:t>
      </w:r>
      <w:r>
        <w:rPr>
          <w:rFonts w:ascii="Arial" w:eastAsia="Arial" w:hAnsi="Arial" w:cs="Arial"/>
          <w:spacing w:val="-2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crossed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(161-163).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cadaver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spacing w:val="-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is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possible</w:t>
      </w:r>
      <w:r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w w:val="120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measure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volume</w:t>
      </w:r>
      <w:r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 each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nerve root,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but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more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difficult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deter­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mine</w:t>
      </w:r>
      <w:r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amount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CSF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related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each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nerve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root.</w:t>
      </w:r>
      <w:r>
        <w:rPr>
          <w:rFonts w:ascii="Arial" w:eastAsia="Arial" w:hAnsi="Arial" w:cs="Arial"/>
          <w:spacing w:val="-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Recently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Prats­</w:t>
      </w:r>
      <w:r>
        <w:rPr>
          <w:rFonts w:ascii="Arial" w:eastAsia="Arial" w:hAnsi="Arial" w:cs="Arial"/>
          <w:w w:val="94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Galino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et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al.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estimated the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volumes</w:t>
      </w:r>
      <w:r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segments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from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L5-S1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w w:val="120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 xml:space="preserve">T11-T12 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(162).</w:t>
      </w:r>
      <w:r>
        <w:rPr>
          <w:rFonts w:ascii="Arial" w:eastAsia="Arial" w:hAnsi="Arial" w:cs="Arial"/>
          <w:spacing w:val="3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3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total</w:t>
      </w:r>
      <w:r>
        <w:rPr>
          <w:rFonts w:ascii="Arial" w:eastAsia="Arial" w:hAnsi="Arial" w:cs="Arial"/>
          <w:spacing w:val="4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 xml:space="preserve">volume 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4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CSF</w:t>
      </w:r>
      <w:r>
        <w:rPr>
          <w:rFonts w:ascii="Arial" w:eastAsia="Arial" w:hAnsi="Arial" w:cs="Arial"/>
          <w:spacing w:val="4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 xml:space="preserve">was 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 xml:space="preserve">29.9S </w:t>
      </w:r>
      <w:r>
        <w:rPr>
          <w:rFonts w:ascii="Arial" w:eastAsia="Arial" w:hAnsi="Arial" w:cs="Arial"/>
          <w:w w:val="120"/>
          <w:sz w:val="18"/>
          <w:szCs w:val="18"/>
        </w:rPr>
        <w:t>±</w:t>
      </w:r>
      <w:r>
        <w:rPr>
          <w:rFonts w:ascii="Arial" w:eastAsia="Arial" w:hAnsi="Arial" w:cs="Arial"/>
          <w:spacing w:val="-33"/>
          <w:w w:val="120"/>
          <w:sz w:val="18"/>
          <w:szCs w:val="18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5.66</w:t>
      </w:r>
      <w:r>
        <w:rPr>
          <w:rFonts w:ascii="Arial" w:eastAsia="Arial" w:hAnsi="Arial" w:cs="Arial"/>
          <w:spacing w:val="4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20"/>
          <w:sz w:val="16"/>
          <w:szCs w:val="16"/>
        </w:rPr>
        <w:t>ml</w:t>
      </w:r>
    </w:p>
    <w:p w:rsidR="00A50F6F" w:rsidRDefault="003F061B">
      <w:pPr>
        <w:spacing w:line="180" w:lineRule="exact"/>
        <w:ind w:left="261" w:right="239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105"/>
          <w:sz w:val="16"/>
          <w:szCs w:val="16"/>
        </w:rPr>
        <w:t>(Table</w:t>
      </w:r>
      <w:r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23)</w:t>
      </w:r>
      <w:r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volume</w:t>
      </w:r>
      <w:r>
        <w:rPr>
          <w:rFonts w:ascii="Arial" w:eastAsia="Arial" w:hAnsi="Arial" w:cs="Arial"/>
          <w:spacing w:val="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nerve</w:t>
      </w:r>
      <w:r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roots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was</w:t>
      </w:r>
      <w:r>
        <w:rPr>
          <w:rFonts w:ascii="Arial" w:eastAsia="Arial" w:hAnsi="Arial" w:cs="Arial"/>
          <w:spacing w:val="2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10.38</w:t>
      </w:r>
      <w:r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:t</w:t>
      </w:r>
      <w:r>
        <w:rPr>
          <w:rFonts w:ascii="Times New Roman" w:eastAsia="Times New Roman" w:hAnsi="Times New Roman" w:cs="Times New Roman"/>
          <w:spacing w:val="-21"/>
          <w:w w:val="110"/>
          <w:sz w:val="18"/>
          <w:szCs w:val="18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2.4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10"/>
          <w:sz w:val="16"/>
          <w:szCs w:val="16"/>
        </w:rPr>
        <w:t>ml.</w:t>
      </w:r>
    </w:p>
    <w:p w:rsidR="00A50F6F" w:rsidRDefault="003F061B">
      <w:pPr>
        <w:spacing w:before="36" w:line="293" w:lineRule="auto"/>
        <w:ind w:left="252" w:right="264" w:hanging="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total</w:t>
      </w:r>
      <w:r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mean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volume</w:t>
      </w:r>
      <w:r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CSF</w:t>
      </w:r>
      <w:r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at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each</w:t>
      </w:r>
      <w:r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lower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thoracic</w:t>
      </w:r>
      <w:r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lumbar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level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is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around</w:t>
      </w:r>
      <w:r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5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20"/>
          <w:sz w:val="16"/>
          <w:szCs w:val="16"/>
        </w:rPr>
        <w:t>ml</w:t>
      </w:r>
      <w:r>
        <w:rPr>
          <w:rFonts w:ascii="Arial" w:eastAsia="Arial" w:hAnsi="Arial" w:cs="Arial"/>
          <w:spacing w:val="-18"/>
          <w:w w:val="120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per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segment,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but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with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wide</w:t>
      </w:r>
      <w:r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range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results</w:t>
      </w:r>
      <w:r>
        <w:rPr>
          <w:rFonts w:ascii="Arial" w:eastAsia="Arial" w:hAnsi="Arial" w:cs="Arial"/>
          <w:w w:val="97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between</w:t>
      </w:r>
      <w:r>
        <w:rPr>
          <w:rFonts w:ascii="Arial" w:eastAsia="Arial" w:hAnsi="Arial" w:cs="Arial"/>
          <w:spacing w:val="-2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different</w:t>
      </w:r>
      <w:r>
        <w:rPr>
          <w:rFonts w:ascii="Arial" w:eastAsia="Arial" w:hAnsi="Arial" w:cs="Arial"/>
          <w:spacing w:val="-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levels</w:t>
      </w:r>
      <w:r>
        <w:rPr>
          <w:rFonts w:ascii="Arial" w:eastAsia="Arial" w:hAnsi="Arial" w:cs="Arial"/>
          <w:spacing w:val="-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(162)</w:t>
      </w:r>
      <w:r>
        <w:rPr>
          <w:rFonts w:ascii="Arial" w:eastAsia="Arial" w:hAnsi="Arial" w:cs="Arial"/>
          <w:spacing w:val="-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(</w:t>
      </w:r>
      <w:r>
        <w:rPr>
          <w:rFonts w:ascii="Arial" w:eastAsia="Arial" w:hAnsi="Arial" w:cs="Arial"/>
          <w:w w:val="105"/>
          <w:sz w:val="16"/>
          <w:szCs w:val="16"/>
        </w:rPr>
        <w:t>Table</w:t>
      </w:r>
      <w:r>
        <w:rPr>
          <w:rFonts w:ascii="Arial" w:eastAsia="Arial" w:hAnsi="Arial" w:cs="Arial"/>
          <w:spacing w:val="-2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23).</w:t>
      </w:r>
    </w:p>
    <w:p w:rsidR="00A50F6F" w:rsidRDefault="003F061B">
      <w:pPr>
        <w:spacing w:line="176" w:lineRule="exact"/>
        <w:ind w:left="169"/>
        <w:jc w:val="center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existence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concentration gradients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for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many</w:t>
      </w:r>
      <w:r>
        <w:rPr>
          <w:rFonts w:ascii="Arial" w:eastAsia="Arial" w:hAnsi="Arial" w:cs="Arial"/>
          <w:spacing w:val="-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compounds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</w:p>
    <w:p w:rsidR="00A50F6F" w:rsidRDefault="003F061B">
      <w:pPr>
        <w:spacing w:before="41" w:line="291" w:lineRule="auto"/>
        <w:ind w:left="242" w:right="264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CSF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along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spinal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canal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was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established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1990s</w:t>
      </w:r>
      <w:r>
        <w:rPr>
          <w:rFonts w:ascii="Arial" w:eastAsia="Arial" w:hAnsi="Arial" w:cs="Arial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(139</w:t>
      </w:r>
      <w:r>
        <w:rPr>
          <w:rFonts w:ascii="Arial" w:eastAsia="Arial" w:hAnsi="Arial" w:cs="Arial"/>
          <w:spacing w:val="8"/>
          <w:sz w:val="16"/>
          <w:szCs w:val="16"/>
        </w:rPr>
        <w:t>,</w:t>
      </w:r>
      <w:r>
        <w:rPr>
          <w:rFonts w:ascii="Arial" w:eastAsia="Arial" w:hAnsi="Arial" w:cs="Arial"/>
          <w:sz w:val="16"/>
          <w:szCs w:val="16"/>
        </w:rPr>
        <w:t>140).</w:t>
      </w:r>
      <w:r>
        <w:rPr>
          <w:rFonts w:ascii="Arial" w:eastAsia="Arial" w:hAnsi="Arial" w:cs="Arial"/>
          <w:spacing w:val="-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These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gradients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imply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facto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that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CSF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cannot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w w:val="9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circulatory system,</w:t>
      </w:r>
      <w:r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recently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MRI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evidence has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confirmed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that</w:t>
      </w:r>
      <w:r>
        <w:rPr>
          <w:rFonts w:ascii="Arial" w:eastAsia="Arial" w:hAnsi="Arial" w:cs="Arial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movements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CSF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through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oscillations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rather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than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flow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(139).</w:t>
      </w:r>
    </w:p>
    <w:p w:rsidR="00A50F6F" w:rsidRDefault="003F061B">
      <w:pPr>
        <w:spacing w:line="194" w:lineRule="exact"/>
        <w:ind w:left="228" w:right="287"/>
        <w:jc w:val="both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velocity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CSF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oscillation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waves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has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been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calculated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at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4.6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i/>
          <w:sz w:val="19"/>
          <w:szCs w:val="19"/>
        </w:rPr>
        <w:t>ml</w:t>
      </w:r>
    </w:p>
    <w:p w:rsidR="00A50F6F" w:rsidRDefault="003F061B">
      <w:pPr>
        <w:spacing w:before="29" w:line="293" w:lineRule="auto"/>
        <w:ind w:left="237" w:right="273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sec</w:t>
      </w:r>
      <w:r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(SO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1.7</w:t>
      </w:r>
      <w:r>
        <w:rPr>
          <w:rFonts w:ascii="Arial" w:eastAsia="Arial" w:hAnsi="Arial" w:cs="Arial"/>
          <w:spacing w:val="-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m/sec)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(140).</w:t>
      </w:r>
      <w:r>
        <w:rPr>
          <w:rFonts w:ascii="Arial" w:eastAsia="Arial" w:hAnsi="Arial" w:cs="Arial"/>
          <w:spacing w:val="-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This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new knowledge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has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been</w:t>
      </w:r>
      <w:r>
        <w:rPr>
          <w:rFonts w:ascii="Arial" w:eastAsia="Arial" w:hAnsi="Arial" w:cs="Arial"/>
          <w:spacing w:val="-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surprising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w w:val="1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many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practitioners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should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</w:t>
      </w:r>
      <w:r>
        <w:rPr>
          <w:rFonts w:ascii="Arial" w:eastAsia="Arial" w:hAnsi="Arial" w:cs="Arial"/>
          <w:spacing w:val="-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considered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all</w:t>
      </w:r>
      <w:r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future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pharmaco­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kinetic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studies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-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drugs.</w:t>
      </w:r>
    </w:p>
    <w:p w:rsidR="00A50F6F" w:rsidRDefault="003F061B">
      <w:pPr>
        <w:spacing w:line="180" w:lineRule="exact"/>
        <w:ind w:left="129"/>
        <w:jc w:val="center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105"/>
          <w:sz w:val="16"/>
          <w:szCs w:val="16"/>
        </w:rPr>
        <w:t>Very</w:t>
      </w:r>
      <w:r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little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is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known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about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mechanisms</w:t>
      </w:r>
      <w:r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drug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dispersion</w:t>
      </w:r>
      <w:r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</w:p>
    <w:p w:rsidR="00A50F6F" w:rsidRDefault="003F061B">
      <w:pPr>
        <w:spacing w:before="41"/>
        <w:ind w:left="228" w:right="294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human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CSF. The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best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available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sz w:val="16"/>
          <w:szCs w:val="16"/>
        </w:rPr>
        <w:t>in</w:t>
      </w:r>
      <w:r>
        <w:rPr>
          <w:rFonts w:ascii="Arial" w:eastAsia="Arial" w:hAnsi="Arial" w:cs="Arial"/>
          <w:i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sz w:val="16"/>
          <w:szCs w:val="16"/>
        </w:rPr>
        <w:t>vivo</w:t>
      </w:r>
      <w:r>
        <w:rPr>
          <w:rFonts w:ascii="Arial" w:eastAsia="Arial" w:hAnsi="Arial" w:cs="Arial"/>
          <w:i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data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are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still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derived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from</w:t>
      </w:r>
    </w:p>
    <w:p w:rsidR="00A50F6F" w:rsidRDefault="00A50F6F">
      <w:pPr>
        <w:jc w:val="both"/>
        <w:rPr>
          <w:rFonts w:ascii="Arial" w:eastAsia="Arial" w:hAnsi="Arial" w:cs="Arial"/>
          <w:sz w:val="16"/>
          <w:szCs w:val="16"/>
        </w:rPr>
        <w:sectPr w:rsidR="00A50F6F">
          <w:type w:val="continuous"/>
          <w:pgSz w:w="12240" w:h="15840"/>
          <w:pgMar w:top="0" w:right="860" w:bottom="0" w:left="560" w:header="720" w:footer="720" w:gutter="0"/>
          <w:cols w:num="2" w:space="720" w:equalWidth="0">
            <w:col w:w="5301" w:space="40"/>
            <w:col w:w="5479"/>
          </w:cols>
        </w:sectPr>
      </w:pPr>
    </w:p>
    <w:p w:rsidR="00A50F6F" w:rsidRDefault="00A50F6F">
      <w:pPr>
        <w:spacing w:before="6" w:line="120" w:lineRule="exact"/>
        <w:rPr>
          <w:sz w:val="12"/>
          <w:szCs w:val="12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  <w:sectPr w:rsidR="00A50F6F">
          <w:footerReference w:type="default" r:id="rId117"/>
          <w:pgSz w:w="12240" w:h="15840"/>
          <w:pgMar w:top="780" w:right="100" w:bottom="0" w:left="20" w:header="616" w:footer="0" w:gutter="0"/>
          <w:cols w:space="720"/>
        </w:sectPr>
      </w:pPr>
    </w:p>
    <w:p w:rsidR="00A50F6F" w:rsidRDefault="009E5943">
      <w:pPr>
        <w:pStyle w:val="Heading7"/>
        <w:spacing w:before="76" w:line="260" w:lineRule="auto"/>
        <w:ind w:left="1098" w:firstLine="2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558" behindDoc="1" locked="0" layoutInCell="1" allowOverlap="1">
                <wp:simplePos x="0" y="0"/>
                <wp:positionH relativeFrom="page">
                  <wp:posOffset>722630</wp:posOffset>
                </wp:positionH>
                <wp:positionV relativeFrom="paragraph">
                  <wp:posOffset>-99060</wp:posOffset>
                </wp:positionV>
                <wp:extent cx="6508115" cy="1270"/>
                <wp:effectExtent l="17780" t="16510" r="17780" b="20320"/>
                <wp:wrapNone/>
                <wp:docPr id="244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08115" cy="1270"/>
                          <a:chOff x="1138" y="-156"/>
                          <a:chExt cx="10249" cy="2"/>
                        </a:xfrm>
                      </wpg:grpSpPr>
                      <wps:wsp>
                        <wps:cNvPr id="245" name="Freeform 197"/>
                        <wps:cNvSpPr>
                          <a:spLocks/>
                        </wps:cNvSpPr>
                        <wps:spPr bwMode="auto">
                          <a:xfrm>
                            <a:off x="1138" y="-156"/>
                            <a:ext cx="10249" cy="2"/>
                          </a:xfrm>
                          <a:custGeom>
                            <a:avLst/>
                            <a:gdLst>
                              <a:gd name="T0" fmla="+- 0 1138 1138"/>
                              <a:gd name="T1" fmla="*/ T0 w 10249"/>
                              <a:gd name="T2" fmla="+- 0 11387 1138"/>
                              <a:gd name="T3" fmla="*/ T2 w 1024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249">
                                <a:moveTo>
                                  <a:pt x="0" y="0"/>
                                </a:moveTo>
                                <a:lnTo>
                                  <a:pt x="10249" y="0"/>
                                </a:lnTo>
                              </a:path>
                            </a:pathLst>
                          </a:custGeom>
                          <a:noFill/>
                          <a:ln w="3010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F5D38F" id="Group 196" o:spid="_x0000_s1026" style="position:absolute;margin-left:56.9pt;margin-top:-7.8pt;width:512.45pt;height:.1pt;z-index:-3922;mso-position-horizontal-relative:page" coordorigin="1138,-156" coordsize="10249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">
                <v:shape id="Freeform 197" o:spid="_x0000_s1027" style="position:absolute;left:1138;top:-156;width:10249;height:2;visibility:visible;mso-wrap-style:square;v-text-anchor:top" coordsize="1024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" path="m,l10249,e" filled="f" strokeweight=".83617mm">
                  <v:path arrowok="t" o:connecttype="custom" o:connectlocs="0,0;10249,0" o:connectangles="0,0"/>
                </v:shape>
                <w10:wrap anchorx="page"/>
              </v:group>
            </w:pict>
          </mc:Fallback>
        </mc:AlternateContent>
      </w:r>
      <w:r w:rsidR="003F061B">
        <w:rPr>
          <w:w w:val="95"/>
        </w:rPr>
        <w:t xml:space="preserve">a </w:t>
      </w:r>
      <w:r w:rsidR="003F061B">
        <w:rPr>
          <w:spacing w:val="10"/>
          <w:w w:val="95"/>
        </w:rPr>
        <w:t xml:space="preserve"> </w:t>
      </w:r>
      <w:r w:rsidR="003F061B">
        <w:rPr>
          <w:w w:val="95"/>
        </w:rPr>
        <w:t>sophisticated</w:t>
      </w:r>
      <w:r w:rsidR="003F061B">
        <w:rPr>
          <w:w w:val="95"/>
        </w:rPr>
        <w:t xml:space="preserve"> </w:t>
      </w:r>
      <w:r w:rsidR="003F061B">
        <w:rPr>
          <w:spacing w:val="39"/>
          <w:w w:val="95"/>
        </w:rPr>
        <w:t xml:space="preserve"> </w:t>
      </w:r>
      <w:r w:rsidR="003F061B">
        <w:rPr>
          <w:w w:val="95"/>
        </w:rPr>
        <w:t xml:space="preserve">porcine </w:t>
      </w:r>
      <w:r w:rsidR="003F061B">
        <w:rPr>
          <w:spacing w:val="23"/>
          <w:w w:val="95"/>
        </w:rPr>
        <w:t xml:space="preserve"> </w:t>
      </w:r>
      <w:r w:rsidR="003F061B">
        <w:rPr>
          <w:w w:val="95"/>
        </w:rPr>
        <w:t xml:space="preserve">model </w:t>
      </w:r>
      <w:r w:rsidR="003F061B">
        <w:rPr>
          <w:spacing w:val="28"/>
          <w:w w:val="95"/>
        </w:rPr>
        <w:t xml:space="preserve"> </w:t>
      </w:r>
      <w:r w:rsidR="003F061B">
        <w:rPr>
          <w:w w:val="95"/>
        </w:rPr>
        <w:t xml:space="preserve">developed </w:t>
      </w:r>
      <w:r w:rsidR="003F061B">
        <w:rPr>
          <w:spacing w:val="37"/>
          <w:w w:val="95"/>
        </w:rPr>
        <w:t xml:space="preserve"> </w:t>
      </w:r>
      <w:r w:rsidR="003F061B">
        <w:rPr>
          <w:w w:val="95"/>
        </w:rPr>
        <w:t xml:space="preserve">by </w:t>
      </w:r>
      <w:r w:rsidR="003F061B">
        <w:rPr>
          <w:spacing w:val="14"/>
          <w:w w:val="95"/>
        </w:rPr>
        <w:t xml:space="preserve"> </w:t>
      </w:r>
      <w:r w:rsidR="003F061B">
        <w:rPr>
          <w:w w:val="95"/>
        </w:rPr>
        <w:t xml:space="preserve">Bernards </w:t>
      </w:r>
      <w:r w:rsidR="003F061B">
        <w:rPr>
          <w:spacing w:val="23"/>
          <w:w w:val="95"/>
        </w:rPr>
        <w:t xml:space="preserve"> </w:t>
      </w:r>
      <w:r w:rsidR="003F061B">
        <w:rPr>
          <w:w w:val="95"/>
          <w:sz w:val="16"/>
          <w:szCs w:val="16"/>
        </w:rPr>
        <w:t>(16,20,</w:t>
      </w:r>
      <w:r w:rsidR="003F061B">
        <w:rPr>
          <w:spacing w:val="-19"/>
          <w:w w:val="95"/>
          <w:sz w:val="16"/>
          <w:szCs w:val="16"/>
        </w:rPr>
        <w:t xml:space="preserve"> </w:t>
      </w:r>
      <w:r w:rsidR="003F061B">
        <w:rPr>
          <w:w w:val="95"/>
          <w:sz w:val="16"/>
          <w:szCs w:val="16"/>
        </w:rPr>
        <w:t>152).</w:t>
      </w:r>
      <w:r w:rsidR="003F061B">
        <w:rPr>
          <w:w w:val="104"/>
          <w:sz w:val="16"/>
          <w:szCs w:val="16"/>
        </w:rPr>
        <w:t xml:space="preserve"> </w:t>
      </w:r>
      <w:r w:rsidR="003F061B">
        <w:rPr>
          <w:w w:val="95"/>
        </w:rPr>
        <w:t xml:space="preserve">Overall </w:t>
      </w:r>
      <w:r w:rsidR="003F061B">
        <w:rPr>
          <w:spacing w:val="11"/>
          <w:w w:val="95"/>
        </w:rPr>
        <w:t xml:space="preserve"> </w:t>
      </w:r>
      <w:r w:rsidR="003F061B">
        <w:rPr>
          <w:w w:val="95"/>
        </w:rPr>
        <w:t xml:space="preserve">these </w:t>
      </w:r>
      <w:r w:rsidR="003F061B">
        <w:rPr>
          <w:spacing w:val="14"/>
          <w:w w:val="95"/>
        </w:rPr>
        <w:t xml:space="preserve"> </w:t>
      </w:r>
      <w:r w:rsidR="003F061B">
        <w:rPr>
          <w:w w:val="95"/>
        </w:rPr>
        <w:t>studies</w:t>
      </w:r>
      <w:r w:rsidR="003F061B">
        <w:rPr>
          <w:spacing w:val="36"/>
          <w:w w:val="95"/>
        </w:rPr>
        <w:t xml:space="preserve"> </w:t>
      </w:r>
      <w:r w:rsidR="003F061B">
        <w:rPr>
          <w:w w:val="95"/>
        </w:rPr>
        <w:t xml:space="preserve">suggest </w:t>
      </w:r>
      <w:r w:rsidR="003F061B">
        <w:rPr>
          <w:spacing w:val="7"/>
          <w:w w:val="95"/>
        </w:rPr>
        <w:t xml:space="preserve"> </w:t>
      </w:r>
      <w:r w:rsidR="003F061B">
        <w:rPr>
          <w:w w:val="95"/>
        </w:rPr>
        <w:t xml:space="preserve">that </w:t>
      </w:r>
      <w:r w:rsidR="003F061B">
        <w:rPr>
          <w:spacing w:val="13"/>
          <w:w w:val="95"/>
        </w:rPr>
        <w:t xml:space="preserve"> </w:t>
      </w:r>
      <w:r w:rsidR="003F061B">
        <w:rPr>
          <w:w w:val="95"/>
        </w:rPr>
        <w:t xml:space="preserve">all </w:t>
      </w:r>
      <w:r w:rsidR="003F061B">
        <w:rPr>
          <w:spacing w:val="8"/>
          <w:w w:val="95"/>
        </w:rPr>
        <w:t xml:space="preserve"> </w:t>
      </w:r>
      <w:r w:rsidR="003F061B">
        <w:rPr>
          <w:w w:val="95"/>
        </w:rPr>
        <w:t>drugs</w:t>
      </w:r>
      <w:r w:rsidR="003F061B">
        <w:rPr>
          <w:spacing w:val="39"/>
          <w:w w:val="95"/>
        </w:rPr>
        <w:t xml:space="preserve"> </w:t>
      </w:r>
      <w:r w:rsidR="003F061B">
        <w:rPr>
          <w:w w:val="95"/>
        </w:rPr>
        <w:t xml:space="preserve">that </w:t>
      </w:r>
      <w:r w:rsidR="003F061B">
        <w:rPr>
          <w:spacing w:val="13"/>
          <w:w w:val="95"/>
        </w:rPr>
        <w:t xml:space="preserve"> </w:t>
      </w:r>
      <w:r w:rsidR="003F061B">
        <w:rPr>
          <w:w w:val="95"/>
        </w:rPr>
        <w:t xml:space="preserve">have </w:t>
      </w:r>
      <w:r w:rsidR="003F061B">
        <w:rPr>
          <w:spacing w:val="22"/>
          <w:w w:val="95"/>
        </w:rPr>
        <w:t xml:space="preserve"> </w:t>
      </w:r>
      <w:r w:rsidR="003F061B">
        <w:rPr>
          <w:w w:val="95"/>
        </w:rPr>
        <w:t xml:space="preserve">been </w:t>
      </w:r>
      <w:r w:rsidR="003F061B">
        <w:rPr>
          <w:spacing w:val="10"/>
          <w:w w:val="95"/>
        </w:rPr>
        <w:t xml:space="preserve"> </w:t>
      </w:r>
      <w:r w:rsidR="003F061B">
        <w:rPr>
          <w:w w:val="95"/>
        </w:rPr>
        <w:t>tested</w:t>
      </w:r>
      <w:r w:rsidR="003F061B">
        <w:rPr>
          <w:w w:val="102"/>
        </w:rPr>
        <w:t xml:space="preserve"> </w:t>
      </w:r>
      <w:r w:rsidR="003F061B">
        <w:rPr>
          <w:w w:val="95"/>
        </w:rPr>
        <w:t>for</w:t>
      </w:r>
      <w:r w:rsidR="003F061B">
        <w:rPr>
          <w:spacing w:val="17"/>
          <w:w w:val="95"/>
        </w:rPr>
        <w:t xml:space="preserve"> </w:t>
      </w:r>
      <w:r w:rsidR="003F061B">
        <w:rPr>
          <w:w w:val="95"/>
        </w:rPr>
        <w:t>IT</w:t>
      </w:r>
      <w:r w:rsidR="003F061B">
        <w:rPr>
          <w:spacing w:val="11"/>
          <w:w w:val="95"/>
        </w:rPr>
        <w:t xml:space="preserve"> </w:t>
      </w:r>
      <w:r w:rsidR="003F061B">
        <w:rPr>
          <w:w w:val="95"/>
        </w:rPr>
        <w:t>infusion</w:t>
      </w:r>
      <w:r w:rsidR="003F061B">
        <w:rPr>
          <w:spacing w:val="31"/>
          <w:w w:val="95"/>
        </w:rPr>
        <w:t xml:space="preserve"> </w:t>
      </w:r>
      <w:r w:rsidR="003F061B">
        <w:rPr>
          <w:w w:val="95"/>
        </w:rPr>
        <w:t>and</w:t>
      </w:r>
      <w:r w:rsidR="003F061B">
        <w:rPr>
          <w:spacing w:val="29"/>
          <w:w w:val="95"/>
        </w:rPr>
        <w:t xml:space="preserve"> </w:t>
      </w:r>
      <w:r w:rsidR="003F061B">
        <w:rPr>
          <w:w w:val="95"/>
        </w:rPr>
        <w:t>are</w:t>
      </w:r>
      <w:r w:rsidR="003F061B">
        <w:rPr>
          <w:spacing w:val="16"/>
          <w:w w:val="95"/>
        </w:rPr>
        <w:t xml:space="preserve"> </w:t>
      </w:r>
      <w:r w:rsidR="003F061B">
        <w:rPr>
          <w:w w:val="95"/>
        </w:rPr>
        <w:t>relevant</w:t>
      </w:r>
      <w:r w:rsidR="003F061B">
        <w:rPr>
          <w:spacing w:val="23"/>
          <w:w w:val="95"/>
        </w:rPr>
        <w:t xml:space="preserve"> </w:t>
      </w:r>
      <w:r w:rsidR="003F061B">
        <w:rPr>
          <w:w w:val="95"/>
        </w:rPr>
        <w:t>to</w:t>
      </w:r>
      <w:r w:rsidR="003F061B">
        <w:rPr>
          <w:spacing w:val="7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18"/>
          <w:w w:val="95"/>
        </w:rPr>
        <w:t xml:space="preserve"> </w:t>
      </w:r>
      <w:r w:rsidR="003F061B">
        <w:rPr>
          <w:w w:val="95"/>
        </w:rPr>
        <w:t>algorithms</w:t>
      </w:r>
      <w:r w:rsidR="003F061B">
        <w:rPr>
          <w:spacing w:val="13"/>
          <w:w w:val="95"/>
        </w:rPr>
        <w:t xml:space="preserve"> </w:t>
      </w:r>
      <w:r w:rsidR="003F061B">
        <w:rPr>
          <w:w w:val="95"/>
        </w:rPr>
        <w:t>are</w:t>
      </w:r>
      <w:r w:rsidR="003F061B">
        <w:rPr>
          <w:spacing w:val="17"/>
          <w:w w:val="95"/>
        </w:rPr>
        <w:t xml:space="preserve"> </w:t>
      </w:r>
      <w:r w:rsidR="003F061B">
        <w:rPr>
          <w:w w:val="95"/>
        </w:rPr>
        <w:t>poorly</w:t>
      </w:r>
      <w:r w:rsidR="003F061B">
        <w:rPr>
          <w:spacing w:val="24"/>
          <w:w w:val="95"/>
        </w:rPr>
        <w:t xml:space="preserve"> </w:t>
      </w:r>
      <w:r w:rsidR="003F061B">
        <w:rPr>
          <w:w w:val="95"/>
        </w:rPr>
        <w:t>dissipat­</w:t>
      </w:r>
      <w:r w:rsidR="003F061B">
        <w:rPr>
          <w:w w:val="96"/>
        </w:rPr>
        <w:t xml:space="preserve"> </w:t>
      </w:r>
      <w:r w:rsidR="003F061B">
        <w:rPr>
          <w:w w:val="95"/>
        </w:rPr>
        <w:t>ed</w:t>
      </w:r>
      <w:r w:rsidR="003F061B">
        <w:rPr>
          <w:spacing w:val="30"/>
          <w:w w:val="95"/>
        </w:rPr>
        <w:t xml:space="preserve"> </w:t>
      </w:r>
      <w:r w:rsidR="003F061B">
        <w:rPr>
          <w:w w:val="95"/>
        </w:rPr>
        <w:t>in</w:t>
      </w:r>
      <w:r w:rsidR="003F061B">
        <w:rPr>
          <w:spacing w:val="19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21"/>
          <w:w w:val="95"/>
        </w:rPr>
        <w:t xml:space="preserve"> </w:t>
      </w:r>
      <w:r w:rsidR="003F061B">
        <w:rPr>
          <w:w w:val="95"/>
        </w:rPr>
        <w:t>CSF.</w:t>
      </w:r>
      <w:r w:rsidR="003F061B">
        <w:rPr>
          <w:spacing w:val="9"/>
          <w:w w:val="95"/>
        </w:rPr>
        <w:t xml:space="preserve"> </w:t>
      </w:r>
      <w:r w:rsidR="003F061B">
        <w:rPr>
          <w:w w:val="95"/>
        </w:rPr>
        <w:t>This</w:t>
      </w:r>
      <w:r w:rsidR="003F061B">
        <w:rPr>
          <w:spacing w:val="28"/>
          <w:w w:val="95"/>
        </w:rPr>
        <w:t xml:space="preserve"> </w:t>
      </w:r>
      <w:r w:rsidR="003F061B">
        <w:rPr>
          <w:w w:val="95"/>
        </w:rPr>
        <w:t>is</w:t>
      </w:r>
      <w:r w:rsidR="003F061B">
        <w:rPr>
          <w:spacing w:val="21"/>
          <w:w w:val="95"/>
        </w:rPr>
        <w:t xml:space="preserve"> </w:t>
      </w:r>
      <w:r w:rsidR="003F061B">
        <w:rPr>
          <w:w w:val="95"/>
        </w:rPr>
        <w:t>due</w:t>
      </w:r>
      <w:r w:rsidR="003F061B">
        <w:rPr>
          <w:spacing w:val="9"/>
          <w:w w:val="95"/>
        </w:rPr>
        <w:t xml:space="preserve"> </w:t>
      </w:r>
      <w:r w:rsidR="003F061B">
        <w:rPr>
          <w:w w:val="95"/>
        </w:rPr>
        <w:t>to</w:t>
      </w:r>
      <w:r w:rsidR="003F061B">
        <w:rPr>
          <w:spacing w:val="21"/>
          <w:w w:val="95"/>
        </w:rPr>
        <w:t xml:space="preserve"> </w:t>
      </w:r>
      <w:r w:rsidR="003F061B">
        <w:rPr>
          <w:w w:val="95"/>
        </w:rPr>
        <w:t>a</w:t>
      </w:r>
      <w:r w:rsidR="003F061B">
        <w:rPr>
          <w:spacing w:val="23"/>
          <w:w w:val="95"/>
        </w:rPr>
        <w:t xml:space="preserve"> </w:t>
      </w:r>
      <w:r w:rsidR="003F061B">
        <w:rPr>
          <w:w w:val="95"/>
        </w:rPr>
        <w:t>combination</w:t>
      </w:r>
      <w:r w:rsidR="003F061B">
        <w:rPr>
          <w:spacing w:val="40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27"/>
          <w:w w:val="95"/>
        </w:rPr>
        <w:t xml:space="preserve"> </w:t>
      </w:r>
      <w:r w:rsidR="003F061B">
        <w:rPr>
          <w:w w:val="95"/>
        </w:rPr>
        <w:t>factors</w:t>
      </w:r>
      <w:r w:rsidR="003F061B">
        <w:rPr>
          <w:spacing w:val="27"/>
          <w:w w:val="95"/>
        </w:rPr>
        <w:t xml:space="preserve"> </w:t>
      </w:r>
      <w:r w:rsidR="003F061B">
        <w:rPr>
          <w:w w:val="95"/>
        </w:rPr>
        <w:t>including</w:t>
      </w:r>
      <w:r w:rsidR="003F061B">
        <w:rPr>
          <w:spacing w:val="35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w w:val="108"/>
        </w:rPr>
        <w:t xml:space="preserve"> </w:t>
      </w:r>
      <w:r w:rsidR="003F061B">
        <w:rPr>
          <w:w w:val="95"/>
        </w:rPr>
        <w:t xml:space="preserve">low </w:t>
      </w:r>
      <w:r w:rsidR="003F061B">
        <w:rPr>
          <w:spacing w:val="26"/>
          <w:w w:val="95"/>
        </w:rPr>
        <w:t xml:space="preserve"> </w:t>
      </w:r>
      <w:r w:rsidR="003F061B">
        <w:rPr>
          <w:w w:val="95"/>
        </w:rPr>
        <w:t xml:space="preserve">kinetic </w:t>
      </w:r>
      <w:r w:rsidR="003F061B">
        <w:rPr>
          <w:spacing w:val="29"/>
          <w:w w:val="95"/>
        </w:rPr>
        <w:t xml:space="preserve"> </w:t>
      </w:r>
      <w:r w:rsidR="003F061B">
        <w:rPr>
          <w:w w:val="95"/>
        </w:rPr>
        <w:t xml:space="preserve">energy </w:t>
      </w:r>
      <w:r w:rsidR="003F061B">
        <w:rPr>
          <w:spacing w:val="27"/>
          <w:w w:val="95"/>
        </w:rPr>
        <w:t xml:space="preserve"> </w:t>
      </w:r>
      <w:r w:rsidR="003F061B">
        <w:rPr>
          <w:w w:val="95"/>
        </w:rPr>
        <w:t xml:space="preserve">(low </w:t>
      </w:r>
      <w:r w:rsidR="003F061B">
        <w:rPr>
          <w:spacing w:val="16"/>
          <w:w w:val="95"/>
        </w:rPr>
        <w:t xml:space="preserve"> </w:t>
      </w:r>
      <w:r w:rsidR="003F061B">
        <w:rPr>
          <w:w w:val="95"/>
        </w:rPr>
        <w:t xml:space="preserve">flow </w:t>
      </w:r>
      <w:r w:rsidR="003F061B">
        <w:rPr>
          <w:spacing w:val="22"/>
          <w:w w:val="95"/>
        </w:rPr>
        <w:t xml:space="preserve"> </w:t>
      </w:r>
      <w:r w:rsidR="003F061B">
        <w:rPr>
          <w:w w:val="95"/>
        </w:rPr>
        <w:t xml:space="preserve">rate) </w:t>
      </w:r>
      <w:r w:rsidR="003F061B">
        <w:rPr>
          <w:spacing w:val="30"/>
          <w:w w:val="95"/>
        </w:rPr>
        <w:t xml:space="preserve"> </w:t>
      </w:r>
      <w:r w:rsidR="003F061B">
        <w:rPr>
          <w:w w:val="95"/>
        </w:rPr>
        <w:t xml:space="preserve">provided  </w:t>
      </w:r>
      <w:r w:rsidR="003F061B">
        <w:rPr>
          <w:spacing w:val="7"/>
          <w:w w:val="95"/>
        </w:rPr>
        <w:t xml:space="preserve"> </w:t>
      </w:r>
      <w:r w:rsidR="003F061B">
        <w:rPr>
          <w:w w:val="95"/>
        </w:rPr>
        <w:t xml:space="preserve">by </w:t>
      </w:r>
      <w:r w:rsidR="003F061B">
        <w:rPr>
          <w:spacing w:val="18"/>
          <w:w w:val="95"/>
        </w:rPr>
        <w:t xml:space="preserve"> </w:t>
      </w:r>
      <w:r w:rsidR="003F061B">
        <w:rPr>
          <w:w w:val="95"/>
        </w:rPr>
        <w:t xml:space="preserve">all </w:t>
      </w:r>
      <w:r w:rsidR="003F061B">
        <w:rPr>
          <w:spacing w:val="27"/>
          <w:w w:val="95"/>
        </w:rPr>
        <w:t xml:space="preserve"> </w:t>
      </w:r>
      <w:r w:rsidR="003F061B">
        <w:rPr>
          <w:w w:val="95"/>
        </w:rPr>
        <w:t>implantable</w:t>
      </w:r>
      <w:r w:rsidR="003F061B">
        <w:rPr>
          <w:w w:val="98"/>
        </w:rPr>
        <w:t xml:space="preserve"> </w:t>
      </w:r>
      <w:r w:rsidR="003F061B">
        <w:rPr>
          <w:w w:val="95"/>
        </w:rPr>
        <w:t>pumps</w:t>
      </w:r>
      <w:r w:rsidR="003F061B">
        <w:rPr>
          <w:spacing w:val="23"/>
          <w:w w:val="95"/>
        </w:rPr>
        <w:t xml:space="preserve"> </w:t>
      </w:r>
      <w:r w:rsidR="003F061B">
        <w:rPr>
          <w:w w:val="95"/>
        </w:rPr>
        <w:t>currently</w:t>
      </w:r>
      <w:r w:rsidR="003F061B">
        <w:rPr>
          <w:spacing w:val="18"/>
          <w:w w:val="95"/>
        </w:rPr>
        <w:t xml:space="preserve"> </w:t>
      </w:r>
      <w:r w:rsidR="003F061B">
        <w:rPr>
          <w:w w:val="95"/>
        </w:rPr>
        <w:t>on</w:t>
      </w:r>
      <w:r w:rsidR="003F061B">
        <w:rPr>
          <w:spacing w:val="14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21"/>
          <w:w w:val="95"/>
        </w:rPr>
        <w:t xml:space="preserve"> </w:t>
      </w:r>
      <w:r w:rsidR="003F061B">
        <w:rPr>
          <w:w w:val="95"/>
        </w:rPr>
        <w:t>market,</w:t>
      </w:r>
      <w:r w:rsidR="003F061B">
        <w:rPr>
          <w:spacing w:val="22"/>
          <w:w w:val="95"/>
        </w:rPr>
        <w:t xml:space="preserve"> </w:t>
      </w:r>
      <w:r w:rsidR="003F061B">
        <w:rPr>
          <w:w w:val="95"/>
        </w:rPr>
        <w:t>limited</w:t>
      </w:r>
      <w:r w:rsidR="003F061B">
        <w:rPr>
          <w:spacing w:val="30"/>
          <w:w w:val="95"/>
        </w:rPr>
        <w:t xml:space="preserve"> </w:t>
      </w:r>
      <w:r w:rsidR="003F061B">
        <w:rPr>
          <w:w w:val="95"/>
        </w:rPr>
        <w:t>liquid/liquid</w:t>
      </w:r>
      <w:r w:rsidR="003F061B">
        <w:rPr>
          <w:spacing w:val="34"/>
          <w:w w:val="95"/>
        </w:rPr>
        <w:t xml:space="preserve"> </w:t>
      </w:r>
      <w:r w:rsidR="003F061B">
        <w:rPr>
          <w:w w:val="95"/>
        </w:rPr>
        <w:t>diffusion</w:t>
      </w:r>
      <w:r w:rsidR="003F061B">
        <w:rPr>
          <w:spacing w:val="33"/>
          <w:w w:val="95"/>
        </w:rPr>
        <w:t xml:space="preserve"> </w:t>
      </w:r>
      <w:r w:rsidR="003F061B">
        <w:rPr>
          <w:w w:val="95"/>
        </w:rPr>
        <w:t>coeffi­</w:t>
      </w:r>
      <w:r w:rsidR="003F061B">
        <w:rPr>
          <w:w w:val="92"/>
        </w:rPr>
        <w:t xml:space="preserve"> </w:t>
      </w:r>
      <w:r w:rsidR="003F061B">
        <w:rPr>
          <w:w w:val="95"/>
        </w:rPr>
        <w:t>cient, and</w:t>
      </w:r>
      <w:r w:rsidR="003F061B">
        <w:rPr>
          <w:spacing w:val="10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10"/>
          <w:w w:val="95"/>
        </w:rPr>
        <w:t xml:space="preserve"> </w:t>
      </w:r>
      <w:r w:rsidR="003F061B">
        <w:rPr>
          <w:w w:val="95"/>
        </w:rPr>
        <w:t>absence</w:t>
      </w:r>
      <w:r w:rsidR="003F061B">
        <w:rPr>
          <w:spacing w:val="12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16"/>
          <w:w w:val="95"/>
        </w:rPr>
        <w:t xml:space="preserve"> </w:t>
      </w:r>
      <w:r w:rsidR="003F061B">
        <w:rPr>
          <w:w w:val="95"/>
        </w:rPr>
        <w:t>meaningful</w:t>
      </w:r>
      <w:r w:rsidR="003F061B">
        <w:rPr>
          <w:spacing w:val="24"/>
          <w:w w:val="95"/>
        </w:rPr>
        <w:t xml:space="preserve"> </w:t>
      </w:r>
      <w:r w:rsidR="003F061B">
        <w:rPr>
          <w:w w:val="95"/>
        </w:rPr>
        <w:t>CSF</w:t>
      </w:r>
      <w:r w:rsidR="003F061B">
        <w:rPr>
          <w:spacing w:val="12"/>
          <w:w w:val="95"/>
        </w:rPr>
        <w:t xml:space="preserve"> </w:t>
      </w:r>
      <w:r w:rsidR="003F061B">
        <w:rPr>
          <w:w w:val="95"/>
        </w:rPr>
        <w:t>bulk</w:t>
      </w:r>
      <w:r w:rsidR="003F061B">
        <w:rPr>
          <w:spacing w:val="5"/>
          <w:w w:val="95"/>
        </w:rPr>
        <w:t xml:space="preserve"> </w:t>
      </w:r>
      <w:r w:rsidR="003F061B">
        <w:rPr>
          <w:w w:val="95"/>
        </w:rPr>
        <w:t>flow.</w:t>
      </w:r>
      <w:r w:rsidR="003F061B">
        <w:rPr>
          <w:spacing w:val="6"/>
          <w:w w:val="95"/>
        </w:rPr>
        <w:t xml:space="preserve"> </w:t>
      </w:r>
      <w:r w:rsidR="003F061B">
        <w:rPr>
          <w:w w:val="95"/>
        </w:rPr>
        <w:t>Local</w:t>
      </w:r>
      <w:r w:rsidR="003F061B">
        <w:rPr>
          <w:spacing w:val="25"/>
          <w:w w:val="95"/>
        </w:rPr>
        <w:t xml:space="preserve"> </w:t>
      </w:r>
      <w:r w:rsidR="003F061B">
        <w:rPr>
          <w:w w:val="95"/>
        </w:rPr>
        <w:t>IT</w:t>
      </w:r>
      <w:r w:rsidR="003F061B">
        <w:rPr>
          <w:spacing w:val="4"/>
          <w:w w:val="95"/>
        </w:rPr>
        <w:t xml:space="preserve"> </w:t>
      </w:r>
      <w:r w:rsidR="003F061B">
        <w:rPr>
          <w:w w:val="95"/>
        </w:rPr>
        <w:t>mecha­</w:t>
      </w:r>
      <w:r w:rsidR="003F061B">
        <w:rPr>
          <w:w w:val="98"/>
        </w:rPr>
        <w:t xml:space="preserve"> </w:t>
      </w:r>
      <w:r w:rsidR="003F061B">
        <w:rPr>
          <w:w w:val="95"/>
        </w:rPr>
        <w:t>nisms</w:t>
      </w:r>
      <w:r w:rsidR="003F061B">
        <w:rPr>
          <w:spacing w:val="34"/>
          <w:w w:val="95"/>
        </w:rPr>
        <w:t xml:space="preserve"> </w:t>
      </w:r>
      <w:r w:rsidR="003F061B">
        <w:rPr>
          <w:w w:val="95"/>
        </w:rPr>
        <w:t xml:space="preserve">related </w:t>
      </w:r>
      <w:r w:rsidR="003F061B">
        <w:rPr>
          <w:spacing w:val="2"/>
          <w:w w:val="95"/>
        </w:rPr>
        <w:t xml:space="preserve"> </w:t>
      </w:r>
      <w:r w:rsidR="003F061B">
        <w:rPr>
          <w:w w:val="95"/>
        </w:rPr>
        <w:t>to</w:t>
      </w:r>
      <w:r w:rsidR="003F061B">
        <w:rPr>
          <w:spacing w:val="22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31"/>
          <w:w w:val="95"/>
        </w:rPr>
        <w:t xml:space="preserve"> </w:t>
      </w:r>
      <w:r w:rsidR="003F061B">
        <w:rPr>
          <w:w w:val="95"/>
        </w:rPr>
        <w:t xml:space="preserve">interaction </w:t>
      </w:r>
      <w:r w:rsidR="003F061B">
        <w:rPr>
          <w:spacing w:val="7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28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27"/>
          <w:w w:val="95"/>
        </w:rPr>
        <w:t xml:space="preserve"> </w:t>
      </w:r>
      <w:r w:rsidR="003F061B">
        <w:rPr>
          <w:w w:val="95"/>
        </w:rPr>
        <w:t>oscillation</w:t>
      </w:r>
      <w:r w:rsidR="003F061B">
        <w:rPr>
          <w:spacing w:val="39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22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27"/>
          <w:w w:val="95"/>
        </w:rPr>
        <w:t xml:space="preserve"> </w:t>
      </w:r>
      <w:r w:rsidR="003F061B">
        <w:rPr>
          <w:w w:val="95"/>
        </w:rPr>
        <w:t>CSF</w:t>
      </w:r>
      <w:r w:rsidR="003F061B">
        <w:rPr>
          <w:spacing w:val="29"/>
          <w:w w:val="95"/>
        </w:rPr>
        <w:t xml:space="preserve"> </w:t>
      </w:r>
      <w:r w:rsidR="003F061B">
        <w:rPr>
          <w:w w:val="95"/>
        </w:rPr>
        <w:t>across</w:t>
      </w:r>
      <w:r w:rsidR="003F061B">
        <w:rPr>
          <w:w w:val="96"/>
        </w:rPr>
        <w:t xml:space="preserve"> </w:t>
      </w:r>
      <w:r w:rsidR="003F061B">
        <w:rPr>
          <w:w w:val="95"/>
        </w:rPr>
        <w:t>obstacles,</w:t>
      </w:r>
      <w:r w:rsidR="003F061B">
        <w:rPr>
          <w:spacing w:val="19"/>
          <w:w w:val="95"/>
        </w:rPr>
        <w:t xml:space="preserve"> </w:t>
      </w:r>
      <w:r w:rsidR="003F061B">
        <w:rPr>
          <w:w w:val="95"/>
        </w:rPr>
        <w:t>such</w:t>
      </w:r>
      <w:r w:rsidR="003F061B">
        <w:rPr>
          <w:spacing w:val="20"/>
          <w:w w:val="95"/>
        </w:rPr>
        <w:t xml:space="preserve"> </w:t>
      </w:r>
      <w:r w:rsidR="003F061B">
        <w:rPr>
          <w:w w:val="95"/>
        </w:rPr>
        <w:t>as</w:t>
      </w:r>
      <w:r w:rsidR="003F061B">
        <w:rPr>
          <w:spacing w:val="14"/>
          <w:w w:val="95"/>
        </w:rPr>
        <w:t xml:space="preserve"> </w:t>
      </w:r>
      <w:r w:rsidR="003F061B">
        <w:rPr>
          <w:w w:val="95"/>
        </w:rPr>
        <w:t>nerve</w:t>
      </w:r>
      <w:r w:rsidR="003F061B">
        <w:rPr>
          <w:spacing w:val="33"/>
          <w:w w:val="95"/>
        </w:rPr>
        <w:t xml:space="preserve"> </w:t>
      </w:r>
      <w:r w:rsidR="003F061B">
        <w:rPr>
          <w:w w:val="95"/>
        </w:rPr>
        <w:t>roots</w:t>
      </w:r>
      <w:r w:rsidR="003F061B">
        <w:rPr>
          <w:spacing w:val="23"/>
          <w:w w:val="95"/>
        </w:rPr>
        <w:t xml:space="preserve"> </w:t>
      </w:r>
      <w:r w:rsidR="003F061B">
        <w:rPr>
          <w:w w:val="95"/>
        </w:rPr>
        <w:t>and</w:t>
      </w:r>
      <w:r w:rsidR="003F061B">
        <w:rPr>
          <w:spacing w:val="28"/>
          <w:w w:val="95"/>
        </w:rPr>
        <w:t xml:space="preserve"> </w:t>
      </w:r>
      <w:r w:rsidR="003F061B">
        <w:rPr>
          <w:w w:val="95"/>
        </w:rPr>
        <w:t>ligaments,</w:t>
      </w:r>
      <w:r w:rsidR="003F061B">
        <w:rPr>
          <w:spacing w:val="21"/>
          <w:w w:val="95"/>
        </w:rPr>
        <w:t xml:space="preserve"> </w:t>
      </w:r>
      <w:r w:rsidR="003F061B">
        <w:rPr>
          <w:w w:val="95"/>
        </w:rPr>
        <w:t>as</w:t>
      </w:r>
      <w:r w:rsidR="003F061B">
        <w:rPr>
          <w:spacing w:val="8"/>
          <w:w w:val="95"/>
        </w:rPr>
        <w:t xml:space="preserve"> </w:t>
      </w:r>
      <w:r w:rsidR="003F061B">
        <w:rPr>
          <w:w w:val="95"/>
        </w:rPr>
        <w:t>well</w:t>
      </w:r>
      <w:r w:rsidR="003F061B">
        <w:rPr>
          <w:spacing w:val="26"/>
          <w:w w:val="95"/>
        </w:rPr>
        <w:t xml:space="preserve"> </w:t>
      </w:r>
      <w:r w:rsidR="003F061B">
        <w:rPr>
          <w:w w:val="95"/>
        </w:rPr>
        <w:t>as</w:t>
      </w:r>
      <w:r w:rsidR="003F061B">
        <w:rPr>
          <w:spacing w:val="15"/>
          <w:w w:val="95"/>
        </w:rPr>
        <w:t xml:space="preserve"> </w:t>
      </w:r>
      <w:r w:rsidR="003F061B">
        <w:rPr>
          <w:w w:val="95"/>
        </w:rPr>
        <w:t>irregularities</w:t>
      </w:r>
      <w:r w:rsidR="003F061B">
        <w:rPr>
          <w:w w:val="93"/>
        </w:rPr>
        <w:t xml:space="preserve"> </w:t>
      </w:r>
      <w:r w:rsidR="003F061B">
        <w:rPr>
          <w:w w:val="95"/>
        </w:rPr>
        <w:t>in</w:t>
      </w:r>
      <w:r w:rsidR="003F061B">
        <w:rPr>
          <w:spacing w:val="33"/>
          <w:w w:val="95"/>
        </w:rPr>
        <w:t xml:space="preserve"> </w:t>
      </w:r>
      <w:r w:rsidR="003F061B">
        <w:rPr>
          <w:w w:val="95"/>
        </w:rPr>
        <w:t>diameters</w:t>
      </w:r>
      <w:r w:rsidR="003F061B">
        <w:rPr>
          <w:spacing w:val="30"/>
          <w:w w:val="95"/>
        </w:rPr>
        <w:t xml:space="preserve"> </w:t>
      </w:r>
      <w:r w:rsidR="003F061B">
        <w:rPr>
          <w:w w:val="95"/>
        </w:rPr>
        <w:t>and</w:t>
      </w:r>
      <w:r w:rsidR="003F061B">
        <w:rPr>
          <w:spacing w:val="33"/>
          <w:w w:val="95"/>
        </w:rPr>
        <w:t xml:space="preserve"> </w:t>
      </w:r>
      <w:r w:rsidR="003F061B">
        <w:rPr>
          <w:w w:val="95"/>
        </w:rPr>
        <w:t>contours</w:t>
      </w:r>
      <w:r w:rsidR="003F061B">
        <w:rPr>
          <w:spacing w:val="26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30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26"/>
          <w:w w:val="95"/>
        </w:rPr>
        <w:t xml:space="preserve"> </w:t>
      </w:r>
      <w:r w:rsidR="003F061B">
        <w:rPr>
          <w:w w:val="95"/>
        </w:rPr>
        <w:t>walls</w:t>
      </w:r>
      <w:r w:rsidR="003F061B">
        <w:rPr>
          <w:spacing w:val="37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24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32"/>
          <w:w w:val="95"/>
        </w:rPr>
        <w:t xml:space="preserve"> </w:t>
      </w:r>
      <w:r w:rsidR="003F061B">
        <w:rPr>
          <w:w w:val="95"/>
        </w:rPr>
        <w:t>spinal</w:t>
      </w:r>
      <w:r w:rsidR="003F061B">
        <w:rPr>
          <w:spacing w:val="29"/>
          <w:w w:val="95"/>
        </w:rPr>
        <w:t xml:space="preserve"> </w:t>
      </w:r>
      <w:r w:rsidR="003F061B">
        <w:rPr>
          <w:w w:val="95"/>
        </w:rPr>
        <w:t>canal,</w:t>
      </w:r>
      <w:r w:rsidR="003F061B">
        <w:rPr>
          <w:spacing w:val="35"/>
          <w:w w:val="95"/>
        </w:rPr>
        <w:t xml:space="preserve"> </w:t>
      </w:r>
      <w:r w:rsidR="003F061B">
        <w:rPr>
          <w:w w:val="95"/>
        </w:rPr>
        <w:t>combine</w:t>
      </w:r>
      <w:r w:rsidR="003F061B">
        <w:t xml:space="preserve"> </w:t>
      </w:r>
      <w:r w:rsidR="003F061B">
        <w:rPr>
          <w:w w:val="95"/>
        </w:rPr>
        <w:t>to</w:t>
      </w:r>
      <w:r w:rsidR="003F061B">
        <w:rPr>
          <w:spacing w:val="37"/>
          <w:w w:val="95"/>
        </w:rPr>
        <w:t xml:space="preserve"> </w:t>
      </w:r>
      <w:r w:rsidR="003F061B">
        <w:rPr>
          <w:w w:val="95"/>
        </w:rPr>
        <w:t xml:space="preserve">form </w:t>
      </w:r>
      <w:r w:rsidR="003F061B">
        <w:rPr>
          <w:spacing w:val="17"/>
          <w:w w:val="95"/>
        </w:rPr>
        <w:t xml:space="preserve"> </w:t>
      </w:r>
      <w:r w:rsidR="003F061B">
        <w:rPr>
          <w:w w:val="95"/>
        </w:rPr>
        <w:t xml:space="preserve">regional </w:t>
      </w:r>
      <w:r w:rsidR="003F061B">
        <w:rPr>
          <w:spacing w:val="22"/>
          <w:w w:val="95"/>
        </w:rPr>
        <w:t xml:space="preserve"> </w:t>
      </w:r>
      <w:r w:rsidR="003F061B">
        <w:rPr>
          <w:w w:val="95"/>
        </w:rPr>
        <w:t xml:space="preserve">vortices </w:t>
      </w:r>
      <w:r w:rsidR="003F061B">
        <w:rPr>
          <w:spacing w:val="4"/>
          <w:w w:val="95"/>
        </w:rPr>
        <w:t xml:space="preserve"> </w:t>
      </w:r>
      <w:r w:rsidR="003F061B">
        <w:rPr>
          <w:w w:val="95"/>
        </w:rPr>
        <w:t xml:space="preserve">that </w:t>
      </w:r>
      <w:r w:rsidR="003F061B">
        <w:rPr>
          <w:spacing w:val="9"/>
          <w:w w:val="95"/>
        </w:rPr>
        <w:t xml:space="preserve"> </w:t>
      </w:r>
      <w:r w:rsidR="003F061B">
        <w:rPr>
          <w:w w:val="95"/>
        </w:rPr>
        <w:t>increase</w:t>
      </w:r>
      <w:r w:rsidR="003F061B">
        <w:rPr>
          <w:spacing w:val="40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38"/>
          <w:w w:val="95"/>
        </w:rPr>
        <w:t xml:space="preserve"> </w:t>
      </w:r>
      <w:r w:rsidR="003F061B">
        <w:rPr>
          <w:w w:val="95"/>
        </w:rPr>
        <w:t xml:space="preserve">dispersion </w:t>
      </w:r>
      <w:r w:rsidR="003F061B">
        <w:rPr>
          <w:spacing w:val="16"/>
          <w:w w:val="95"/>
        </w:rPr>
        <w:t xml:space="preserve"> </w:t>
      </w:r>
      <w:r w:rsidR="003F061B">
        <w:rPr>
          <w:w w:val="95"/>
        </w:rPr>
        <w:t xml:space="preserve">of </w:t>
      </w:r>
      <w:r w:rsidR="003F061B">
        <w:rPr>
          <w:spacing w:val="10"/>
          <w:w w:val="95"/>
        </w:rPr>
        <w:t xml:space="preserve"> </w:t>
      </w:r>
      <w:r w:rsidR="003F061B">
        <w:rPr>
          <w:w w:val="95"/>
        </w:rPr>
        <w:t xml:space="preserve">drugs </w:t>
      </w:r>
      <w:r w:rsidR="003F061B">
        <w:rPr>
          <w:spacing w:val="5"/>
          <w:w w:val="95"/>
        </w:rPr>
        <w:t xml:space="preserve"> </w:t>
      </w:r>
      <w:r w:rsidR="003F061B">
        <w:rPr>
          <w:w w:val="95"/>
        </w:rPr>
        <w:t>by</w:t>
      </w:r>
      <w:r w:rsidR="003F061B">
        <w:rPr>
          <w:w w:val="93"/>
        </w:rPr>
        <w:t xml:space="preserve"> </w:t>
      </w:r>
      <w:r w:rsidR="003F061B">
        <w:rPr>
          <w:w w:val="95"/>
        </w:rPr>
        <w:t>several</w:t>
      </w:r>
      <w:r w:rsidR="003F061B">
        <w:rPr>
          <w:spacing w:val="25"/>
          <w:w w:val="95"/>
        </w:rPr>
        <w:t xml:space="preserve"> </w:t>
      </w:r>
      <w:r w:rsidR="003F061B">
        <w:rPr>
          <w:w w:val="95"/>
        </w:rPr>
        <w:t>orders</w:t>
      </w:r>
      <w:r w:rsidR="003F061B">
        <w:rPr>
          <w:spacing w:val="16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25"/>
          <w:w w:val="95"/>
        </w:rPr>
        <w:t xml:space="preserve"> </w:t>
      </w:r>
      <w:r w:rsidR="003F061B">
        <w:rPr>
          <w:w w:val="95"/>
        </w:rPr>
        <w:t>magnitude</w:t>
      </w:r>
      <w:r w:rsidR="003F061B">
        <w:rPr>
          <w:spacing w:val="33"/>
          <w:w w:val="95"/>
        </w:rPr>
        <w:t xml:space="preserve"> </w:t>
      </w:r>
      <w:r w:rsidR="003F061B">
        <w:rPr>
          <w:w w:val="95"/>
        </w:rPr>
        <w:t>(164).</w:t>
      </w:r>
    </w:p>
    <w:p w:rsidR="00A50F6F" w:rsidRDefault="00A50F6F">
      <w:pPr>
        <w:spacing w:before="6" w:line="150" w:lineRule="exact"/>
        <w:rPr>
          <w:sz w:val="15"/>
          <w:szCs w:val="15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3F061B">
      <w:pPr>
        <w:ind w:left="1094" w:right="3890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bCs/>
          <w:w w:val="95"/>
          <w:sz w:val="16"/>
          <w:szCs w:val="16"/>
        </w:rPr>
        <w:t>CSF</w:t>
      </w:r>
      <w:r>
        <w:rPr>
          <w:rFonts w:ascii="Arial" w:eastAsia="Arial" w:hAnsi="Arial" w:cs="Arial"/>
          <w:b/>
          <w:bCs/>
          <w:spacing w:val="35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w w:val="95"/>
          <w:sz w:val="16"/>
          <w:szCs w:val="16"/>
        </w:rPr>
        <w:t>Dynamics</w:t>
      </w:r>
    </w:p>
    <w:p w:rsidR="00A50F6F" w:rsidRDefault="003F061B">
      <w:pPr>
        <w:pStyle w:val="Heading7"/>
        <w:spacing w:before="12" w:line="260" w:lineRule="auto"/>
        <w:ind w:left="1079" w:right="48" w:firstLine="199"/>
        <w:jc w:val="both"/>
      </w:pPr>
      <w:r>
        <w:rPr>
          <w:w w:val="95"/>
        </w:rPr>
        <w:t>Factors</w:t>
      </w:r>
      <w:r>
        <w:rPr>
          <w:spacing w:val="36"/>
          <w:w w:val="95"/>
        </w:rPr>
        <w:t xml:space="preserve"> </w:t>
      </w:r>
      <w:r>
        <w:rPr>
          <w:w w:val="95"/>
        </w:rPr>
        <w:t>that</w:t>
      </w:r>
      <w:r>
        <w:rPr>
          <w:spacing w:val="41"/>
          <w:w w:val="95"/>
        </w:rPr>
        <w:t xml:space="preserve"> </w:t>
      </w:r>
      <w:r>
        <w:rPr>
          <w:w w:val="95"/>
        </w:rPr>
        <w:t>affect</w:t>
      </w:r>
      <w:r>
        <w:rPr>
          <w:spacing w:val="34"/>
          <w:w w:val="95"/>
        </w:rPr>
        <w:t xml:space="preserve"> </w:t>
      </w:r>
      <w:r>
        <w:rPr>
          <w:w w:val="95"/>
        </w:rPr>
        <w:t>the</w:t>
      </w:r>
      <w:r>
        <w:rPr>
          <w:spacing w:val="40"/>
          <w:w w:val="95"/>
        </w:rPr>
        <w:t xml:space="preserve"> </w:t>
      </w:r>
      <w:r>
        <w:rPr>
          <w:w w:val="95"/>
        </w:rPr>
        <w:t>dynamics</w:t>
      </w:r>
      <w:r>
        <w:rPr>
          <w:spacing w:val="40"/>
          <w:w w:val="95"/>
        </w:rPr>
        <w:t xml:space="preserve"> </w:t>
      </w:r>
      <w:r>
        <w:rPr>
          <w:w w:val="95"/>
        </w:rPr>
        <w:t>of</w:t>
      </w:r>
      <w:r>
        <w:rPr>
          <w:spacing w:val="37"/>
          <w:w w:val="95"/>
        </w:rPr>
        <w:t xml:space="preserve"> </w:t>
      </w:r>
      <w:r>
        <w:rPr>
          <w:w w:val="95"/>
        </w:rPr>
        <w:t>CSF</w:t>
      </w:r>
      <w:r>
        <w:rPr>
          <w:spacing w:val="25"/>
          <w:w w:val="95"/>
        </w:rPr>
        <w:t xml:space="preserve"> </w:t>
      </w:r>
      <w:r>
        <w:rPr>
          <w:w w:val="95"/>
        </w:rPr>
        <w:t>flow</w:t>
      </w:r>
      <w:r>
        <w:rPr>
          <w:spacing w:val="37"/>
          <w:w w:val="95"/>
        </w:rPr>
        <w:t xml:space="preserve"> </w:t>
      </w:r>
      <w:r>
        <w:rPr>
          <w:w w:val="95"/>
        </w:rPr>
        <w:t>include</w:t>
      </w:r>
      <w:r>
        <w:rPr>
          <w:spacing w:val="40"/>
          <w:w w:val="95"/>
        </w:rPr>
        <w:t xml:space="preserve"> </w:t>
      </w:r>
      <w:r>
        <w:rPr>
          <w:w w:val="95"/>
        </w:rPr>
        <w:t>heart</w:t>
      </w:r>
      <w:r>
        <w:rPr>
          <w:spacing w:val="8"/>
          <w:w w:val="95"/>
        </w:rPr>
        <w:t xml:space="preserve"> </w:t>
      </w:r>
      <w:r>
        <w:rPr>
          <w:w w:val="95"/>
        </w:rPr>
        <w:t>rate,</w:t>
      </w:r>
      <w:r>
        <w:rPr>
          <w:w w:val="97"/>
        </w:rPr>
        <w:t xml:space="preserve"> </w:t>
      </w:r>
      <w:r>
        <w:rPr>
          <w:w w:val="95"/>
        </w:rPr>
        <w:t>blood</w:t>
      </w:r>
      <w:r>
        <w:rPr>
          <w:spacing w:val="2"/>
          <w:w w:val="95"/>
        </w:rPr>
        <w:t xml:space="preserve"> </w:t>
      </w:r>
      <w:r>
        <w:rPr>
          <w:w w:val="95"/>
        </w:rPr>
        <w:t xml:space="preserve">pressure </w:t>
      </w:r>
      <w:r>
        <w:rPr>
          <w:spacing w:val="12"/>
          <w:w w:val="95"/>
        </w:rPr>
        <w:t xml:space="preserve"> </w:t>
      </w:r>
      <w:r>
        <w:rPr>
          <w:w w:val="95"/>
          <w:sz w:val="16"/>
          <w:szCs w:val="16"/>
        </w:rPr>
        <w:t>(156),</w:t>
      </w:r>
      <w:r>
        <w:rPr>
          <w:spacing w:val="28"/>
          <w:w w:val="95"/>
          <w:sz w:val="16"/>
          <w:szCs w:val="16"/>
        </w:rPr>
        <w:t xml:space="preserve"> </w:t>
      </w:r>
      <w:r>
        <w:rPr>
          <w:w w:val="95"/>
        </w:rPr>
        <w:t>and</w:t>
      </w:r>
      <w:r>
        <w:rPr>
          <w:spacing w:val="26"/>
          <w:w w:val="95"/>
        </w:rPr>
        <w:t xml:space="preserve"> </w:t>
      </w:r>
      <w:r>
        <w:rPr>
          <w:w w:val="95"/>
        </w:rPr>
        <w:t>the</w:t>
      </w:r>
      <w:r>
        <w:rPr>
          <w:spacing w:val="23"/>
          <w:w w:val="95"/>
        </w:rPr>
        <w:t xml:space="preserve"> </w:t>
      </w:r>
      <w:r>
        <w:rPr>
          <w:w w:val="95"/>
        </w:rPr>
        <w:t xml:space="preserve">pulmonary </w:t>
      </w:r>
      <w:r>
        <w:rPr>
          <w:spacing w:val="7"/>
          <w:w w:val="95"/>
        </w:rPr>
        <w:t xml:space="preserve"> </w:t>
      </w:r>
      <w:r>
        <w:rPr>
          <w:w w:val="95"/>
        </w:rPr>
        <w:t>ventilation,</w:t>
      </w:r>
      <w:r>
        <w:rPr>
          <w:spacing w:val="39"/>
          <w:w w:val="95"/>
        </w:rPr>
        <w:t xml:space="preserve"> </w:t>
      </w:r>
      <w:r>
        <w:rPr>
          <w:w w:val="95"/>
        </w:rPr>
        <w:t xml:space="preserve">which </w:t>
      </w:r>
      <w:r>
        <w:rPr>
          <w:spacing w:val="6"/>
          <w:w w:val="95"/>
        </w:rPr>
        <w:t xml:space="preserve"> </w:t>
      </w:r>
      <w:r>
        <w:rPr>
          <w:w w:val="95"/>
        </w:rPr>
        <w:t>appears</w:t>
      </w:r>
      <w:r>
        <w:rPr>
          <w:w w:val="101"/>
        </w:rPr>
        <w:t xml:space="preserve"> </w:t>
      </w:r>
      <w:r>
        <w:rPr>
          <w:w w:val="95"/>
        </w:rPr>
        <w:t>to</w:t>
      </w:r>
      <w:r>
        <w:rPr>
          <w:spacing w:val="3"/>
          <w:w w:val="95"/>
        </w:rPr>
        <w:t xml:space="preserve"> </w:t>
      </w:r>
      <w:r>
        <w:rPr>
          <w:w w:val="95"/>
        </w:rPr>
        <w:t>be</w:t>
      </w:r>
      <w:r>
        <w:rPr>
          <w:spacing w:val="4"/>
          <w:w w:val="95"/>
        </w:rPr>
        <w:t xml:space="preserve"> </w:t>
      </w:r>
      <w:r>
        <w:rPr>
          <w:w w:val="95"/>
        </w:rPr>
        <w:t>one</w:t>
      </w:r>
      <w:r>
        <w:rPr>
          <w:spacing w:val="38"/>
          <w:w w:val="95"/>
        </w:rPr>
        <w:t xml:space="preserve"> </w:t>
      </w:r>
      <w:r>
        <w:rPr>
          <w:w w:val="95"/>
        </w:rPr>
        <w:t>of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most</w:t>
      </w:r>
      <w:r>
        <w:rPr>
          <w:spacing w:val="17"/>
          <w:w w:val="95"/>
        </w:rPr>
        <w:t xml:space="preserve"> </w:t>
      </w:r>
      <w:r>
        <w:rPr>
          <w:w w:val="95"/>
        </w:rPr>
        <w:t>important</w:t>
      </w:r>
      <w:r>
        <w:rPr>
          <w:spacing w:val="10"/>
          <w:w w:val="95"/>
        </w:rPr>
        <w:t xml:space="preserve"> </w:t>
      </w:r>
      <w:r>
        <w:rPr>
          <w:w w:val="95"/>
        </w:rPr>
        <w:t xml:space="preserve">drivers </w:t>
      </w:r>
      <w:r>
        <w:rPr>
          <w:spacing w:val="15"/>
          <w:w w:val="95"/>
        </w:rPr>
        <w:t xml:space="preserve"> </w:t>
      </w:r>
      <w:r>
        <w:rPr>
          <w:w w:val="95"/>
          <w:sz w:val="16"/>
          <w:szCs w:val="16"/>
        </w:rPr>
        <w:t>(165).</w:t>
      </w:r>
      <w:r>
        <w:rPr>
          <w:spacing w:val="29"/>
          <w:w w:val="95"/>
          <w:sz w:val="16"/>
          <w:szCs w:val="16"/>
        </w:rPr>
        <w:t xml:space="preserve"> </w:t>
      </w:r>
      <w:r>
        <w:rPr>
          <w:w w:val="95"/>
        </w:rPr>
        <w:t xml:space="preserve">Traditional </w:t>
      </w:r>
      <w:r>
        <w:rPr>
          <w:spacing w:val="33"/>
          <w:w w:val="95"/>
        </w:rPr>
        <w:t xml:space="preserve"> </w:t>
      </w:r>
      <w:r>
        <w:rPr>
          <w:w w:val="95"/>
        </w:rPr>
        <w:t>knowl­</w:t>
      </w:r>
      <w:r>
        <w:rPr>
          <w:w w:val="93"/>
        </w:rPr>
        <w:t xml:space="preserve"> </w:t>
      </w:r>
      <w:r>
        <w:rPr>
          <w:w w:val="95"/>
        </w:rPr>
        <w:t>edge</w:t>
      </w:r>
      <w:r>
        <w:rPr>
          <w:spacing w:val="26"/>
          <w:w w:val="95"/>
        </w:rPr>
        <w:t xml:space="preserve"> </w:t>
      </w:r>
      <w:r>
        <w:rPr>
          <w:w w:val="95"/>
        </w:rPr>
        <w:t>and</w:t>
      </w:r>
      <w:r>
        <w:rPr>
          <w:spacing w:val="33"/>
          <w:w w:val="95"/>
        </w:rPr>
        <w:t xml:space="preserve"> </w:t>
      </w:r>
      <w:r>
        <w:rPr>
          <w:w w:val="95"/>
        </w:rPr>
        <w:t>experience</w:t>
      </w:r>
      <w:r>
        <w:rPr>
          <w:spacing w:val="31"/>
          <w:w w:val="95"/>
        </w:rPr>
        <w:t xml:space="preserve"> </w:t>
      </w:r>
      <w:r>
        <w:rPr>
          <w:w w:val="95"/>
        </w:rPr>
        <w:t>with</w:t>
      </w:r>
      <w:r>
        <w:rPr>
          <w:spacing w:val="7"/>
          <w:w w:val="95"/>
        </w:rPr>
        <w:t xml:space="preserve"> </w:t>
      </w:r>
      <w:r>
        <w:rPr>
          <w:w w:val="95"/>
        </w:rPr>
        <w:t>local</w:t>
      </w:r>
      <w:r>
        <w:rPr>
          <w:spacing w:val="40"/>
          <w:w w:val="95"/>
        </w:rPr>
        <w:t xml:space="preserve"> </w:t>
      </w:r>
      <w:r>
        <w:rPr>
          <w:w w:val="95"/>
        </w:rPr>
        <w:t>anesthetics,</w:t>
      </w:r>
      <w:r>
        <w:rPr>
          <w:spacing w:val="36"/>
          <w:w w:val="95"/>
        </w:rPr>
        <w:t xml:space="preserve"> </w:t>
      </w:r>
      <w:r>
        <w:rPr>
          <w:w w:val="95"/>
        </w:rPr>
        <w:t>opioids,</w:t>
      </w:r>
      <w:r>
        <w:rPr>
          <w:spacing w:val="34"/>
          <w:w w:val="95"/>
        </w:rPr>
        <w:t xml:space="preserve"> </w:t>
      </w:r>
      <w:r>
        <w:rPr>
          <w:w w:val="95"/>
        </w:rPr>
        <w:t xml:space="preserve">and </w:t>
      </w:r>
      <w:r>
        <w:rPr>
          <w:spacing w:val="40"/>
          <w:w w:val="95"/>
        </w:rPr>
        <w:t xml:space="preserve"> </w:t>
      </w:r>
      <w:r>
        <w:rPr>
          <w:w w:val="95"/>
        </w:rPr>
        <w:t>novel</w:t>
      </w:r>
      <w:r>
        <w:rPr>
          <w:w w:val="93"/>
        </w:rPr>
        <w:t xml:space="preserve"> </w:t>
      </w:r>
      <w:r>
        <w:rPr>
          <w:w w:val="95"/>
        </w:rPr>
        <w:t>agents</w:t>
      </w:r>
      <w:r>
        <w:rPr>
          <w:spacing w:val="12"/>
          <w:w w:val="95"/>
        </w:rPr>
        <w:t xml:space="preserve"> </w:t>
      </w:r>
      <w:r>
        <w:rPr>
          <w:w w:val="95"/>
        </w:rPr>
        <w:t>administered</w:t>
      </w:r>
      <w:r>
        <w:rPr>
          <w:spacing w:val="40"/>
          <w:w w:val="95"/>
        </w:rPr>
        <w:t xml:space="preserve"> </w:t>
      </w:r>
      <w:r>
        <w:rPr>
          <w:w w:val="95"/>
        </w:rPr>
        <w:t>in</w:t>
      </w:r>
      <w:r>
        <w:rPr>
          <w:spacing w:val="8"/>
          <w:w w:val="95"/>
        </w:rPr>
        <w:t xml:space="preserve"> </w:t>
      </w: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w w:val="95"/>
        </w:rPr>
        <w:t>lumbar</w:t>
      </w:r>
      <w:r>
        <w:rPr>
          <w:spacing w:val="21"/>
          <w:w w:val="95"/>
        </w:rPr>
        <w:t xml:space="preserve"> </w:t>
      </w:r>
      <w:r>
        <w:rPr>
          <w:w w:val="95"/>
        </w:rPr>
        <w:t>spinal</w:t>
      </w:r>
      <w:r>
        <w:rPr>
          <w:spacing w:val="17"/>
          <w:w w:val="95"/>
        </w:rPr>
        <w:t xml:space="preserve"> </w:t>
      </w:r>
      <w:r>
        <w:rPr>
          <w:w w:val="95"/>
        </w:rPr>
        <w:t>subarachnoid</w:t>
      </w:r>
      <w:r>
        <w:rPr>
          <w:spacing w:val="2"/>
          <w:w w:val="95"/>
        </w:rPr>
        <w:t xml:space="preserve"> </w:t>
      </w:r>
      <w:r>
        <w:rPr>
          <w:w w:val="95"/>
        </w:rPr>
        <w:t>space</w:t>
      </w:r>
      <w:r>
        <w:rPr>
          <w:spacing w:val="5"/>
          <w:w w:val="95"/>
        </w:rPr>
        <w:t xml:space="preserve"> </w:t>
      </w:r>
      <w:r>
        <w:rPr>
          <w:w w:val="95"/>
        </w:rPr>
        <w:t>for</w:t>
      </w:r>
      <w:r>
        <w:rPr>
          <w:w w:val="96"/>
        </w:rPr>
        <w:t xml:space="preserve"> </w:t>
      </w:r>
      <w:r>
        <w:rPr>
          <w:w w:val="95"/>
        </w:rPr>
        <w:t>surgical</w:t>
      </w:r>
      <w:r>
        <w:rPr>
          <w:spacing w:val="6"/>
          <w:w w:val="95"/>
        </w:rPr>
        <w:t xml:space="preserve"> </w:t>
      </w:r>
      <w:r>
        <w:rPr>
          <w:w w:val="95"/>
        </w:rPr>
        <w:t>anesthesia</w:t>
      </w:r>
      <w:r>
        <w:rPr>
          <w:spacing w:val="23"/>
          <w:w w:val="95"/>
        </w:rPr>
        <w:t xml:space="preserve"> </w:t>
      </w:r>
      <w:r>
        <w:rPr>
          <w:w w:val="95"/>
        </w:rPr>
        <w:t>and</w:t>
      </w:r>
      <w:r>
        <w:rPr>
          <w:spacing w:val="4"/>
          <w:w w:val="95"/>
        </w:rPr>
        <w:t xml:space="preserve"> </w:t>
      </w:r>
      <w:r>
        <w:rPr>
          <w:w w:val="95"/>
        </w:rPr>
        <w:t>analgesia</w:t>
      </w:r>
      <w:r>
        <w:rPr>
          <w:spacing w:val="14"/>
          <w:w w:val="95"/>
        </w:rPr>
        <w:t xml:space="preserve"> </w:t>
      </w:r>
      <w:r>
        <w:rPr>
          <w:w w:val="95"/>
        </w:rPr>
        <w:t>unfortunately</w:t>
      </w:r>
      <w:r>
        <w:rPr>
          <w:spacing w:val="15"/>
          <w:w w:val="95"/>
        </w:rPr>
        <w:t xml:space="preserve"> </w:t>
      </w:r>
      <w:r>
        <w:rPr>
          <w:w w:val="95"/>
        </w:rPr>
        <w:t>contribute</w:t>
      </w:r>
      <w:r>
        <w:rPr>
          <w:spacing w:val="10"/>
          <w:w w:val="95"/>
        </w:rPr>
        <w:t xml:space="preserve"> </w:t>
      </w:r>
      <w:r>
        <w:rPr>
          <w:w w:val="95"/>
        </w:rPr>
        <w:t>little</w:t>
      </w:r>
      <w:r>
        <w:rPr>
          <w:w w:val="92"/>
        </w:rPr>
        <w:t xml:space="preserve"> </w:t>
      </w:r>
      <w:r>
        <w:rPr>
          <w:w w:val="95"/>
        </w:rPr>
        <w:t>understanding</w:t>
      </w:r>
      <w:r>
        <w:rPr>
          <w:spacing w:val="20"/>
          <w:w w:val="95"/>
        </w:rPr>
        <w:t xml:space="preserve"> </w:t>
      </w:r>
      <w:r>
        <w:rPr>
          <w:w w:val="95"/>
        </w:rPr>
        <w:t>to</w:t>
      </w:r>
      <w:r>
        <w:rPr>
          <w:spacing w:val="35"/>
          <w:w w:val="95"/>
        </w:rPr>
        <w:t xml:space="preserve"> </w:t>
      </w:r>
      <w:r>
        <w:rPr>
          <w:w w:val="95"/>
        </w:rPr>
        <w:t>the</w:t>
      </w:r>
      <w:r>
        <w:rPr>
          <w:spacing w:val="38"/>
          <w:w w:val="95"/>
        </w:rPr>
        <w:t xml:space="preserve"> </w:t>
      </w:r>
      <w:r>
        <w:rPr>
          <w:w w:val="95"/>
        </w:rPr>
        <w:t>complexities</w:t>
      </w:r>
      <w:r>
        <w:rPr>
          <w:spacing w:val="6"/>
          <w:w w:val="95"/>
        </w:rPr>
        <w:t xml:space="preserve"> </w:t>
      </w:r>
      <w:r>
        <w:rPr>
          <w:w w:val="95"/>
        </w:rPr>
        <w:t>of</w:t>
      </w:r>
      <w:r>
        <w:rPr>
          <w:spacing w:val="3"/>
          <w:w w:val="95"/>
        </w:rPr>
        <w:t xml:space="preserve"> </w:t>
      </w:r>
      <w:r>
        <w:rPr>
          <w:w w:val="95"/>
        </w:rPr>
        <w:t>IT</w:t>
      </w:r>
      <w:r>
        <w:rPr>
          <w:spacing w:val="38"/>
          <w:w w:val="95"/>
        </w:rPr>
        <w:t xml:space="preserve"> </w:t>
      </w:r>
      <w:r>
        <w:rPr>
          <w:w w:val="95"/>
        </w:rPr>
        <w:t>catheter-targeted</w:t>
      </w:r>
      <w:r>
        <w:rPr>
          <w:spacing w:val="31"/>
          <w:w w:val="95"/>
        </w:rPr>
        <w:t xml:space="preserve"> </w:t>
      </w:r>
      <w:r>
        <w:rPr>
          <w:w w:val="95"/>
        </w:rPr>
        <w:t>drug</w:t>
      </w:r>
      <w:r>
        <w:t xml:space="preserve"> </w:t>
      </w:r>
      <w:r>
        <w:rPr>
          <w:w w:val="95"/>
        </w:rPr>
        <w:t>delivery</w:t>
      </w:r>
      <w:r>
        <w:rPr>
          <w:spacing w:val="28"/>
          <w:w w:val="95"/>
        </w:rPr>
        <w:t xml:space="preserve"> </w:t>
      </w:r>
      <w:r>
        <w:rPr>
          <w:w w:val="95"/>
        </w:rPr>
        <w:t>for</w:t>
      </w:r>
      <w:r>
        <w:rPr>
          <w:spacing w:val="21"/>
          <w:w w:val="95"/>
        </w:rPr>
        <w:t xml:space="preserve"> </w:t>
      </w:r>
      <w:r>
        <w:rPr>
          <w:w w:val="95"/>
        </w:rPr>
        <w:t>chronic</w:t>
      </w:r>
      <w:r>
        <w:rPr>
          <w:spacing w:val="30"/>
          <w:w w:val="95"/>
        </w:rPr>
        <w:t xml:space="preserve"> </w:t>
      </w:r>
      <w:r>
        <w:rPr>
          <w:w w:val="95"/>
        </w:rPr>
        <w:t>pain</w:t>
      </w:r>
      <w:r>
        <w:rPr>
          <w:spacing w:val="39"/>
          <w:w w:val="95"/>
        </w:rPr>
        <w:t xml:space="preserve"> </w:t>
      </w:r>
      <w:r>
        <w:rPr>
          <w:w w:val="95"/>
        </w:rPr>
        <w:t>and</w:t>
      </w:r>
      <w:r>
        <w:rPr>
          <w:spacing w:val="38"/>
          <w:w w:val="95"/>
        </w:rPr>
        <w:t xml:space="preserve"> </w:t>
      </w:r>
      <w:r>
        <w:rPr>
          <w:w w:val="95"/>
        </w:rPr>
        <w:t>spasticity</w:t>
      </w:r>
      <w:r>
        <w:rPr>
          <w:spacing w:val="37"/>
          <w:w w:val="95"/>
        </w:rPr>
        <w:t xml:space="preserve"> </w:t>
      </w:r>
      <w:r>
        <w:rPr>
          <w:w w:val="95"/>
        </w:rPr>
        <w:t>management.</w:t>
      </w:r>
      <w:r>
        <w:rPr>
          <w:spacing w:val="38"/>
          <w:w w:val="95"/>
        </w:rPr>
        <w:t xml:space="preserve"> </w:t>
      </w:r>
      <w:r>
        <w:rPr>
          <w:w w:val="95"/>
        </w:rPr>
        <w:t>In</w:t>
      </w:r>
      <w:r>
        <w:rPr>
          <w:spacing w:val="28"/>
          <w:w w:val="95"/>
        </w:rPr>
        <w:t xml:space="preserve"> </w:t>
      </w:r>
      <w:r>
        <w:rPr>
          <w:w w:val="95"/>
        </w:rPr>
        <w:t>the</w:t>
      </w:r>
      <w:r>
        <w:rPr>
          <w:spacing w:val="25"/>
          <w:w w:val="95"/>
        </w:rPr>
        <w:t xml:space="preserve"> </w:t>
      </w:r>
      <w:r>
        <w:rPr>
          <w:w w:val="95"/>
        </w:rPr>
        <w:t>former,</w:t>
      </w:r>
      <w:r>
        <w:rPr>
          <w:w w:val="96"/>
        </w:rPr>
        <w:t xml:space="preserve"> </w:t>
      </w:r>
      <w:r>
        <w:rPr>
          <w:w w:val="95"/>
        </w:rPr>
        <w:t>technical</w:t>
      </w:r>
      <w:r>
        <w:rPr>
          <w:spacing w:val="28"/>
          <w:w w:val="95"/>
        </w:rPr>
        <w:t xml:space="preserve"> </w:t>
      </w:r>
      <w:r>
        <w:rPr>
          <w:w w:val="95"/>
        </w:rPr>
        <w:t>factors</w:t>
      </w:r>
      <w:r>
        <w:rPr>
          <w:spacing w:val="9"/>
          <w:w w:val="95"/>
        </w:rPr>
        <w:t xml:space="preserve"> </w:t>
      </w:r>
      <w:r>
        <w:rPr>
          <w:w w:val="95"/>
        </w:rPr>
        <w:t>such</w:t>
      </w:r>
      <w:r>
        <w:rPr>
          <w:spacing w:val="18"/>
          <w:w w:val="95"/>
        </w:rPr>
        <w:t xml:space="preserve"> </w:t>
      </w:r>
      <w:r>
        <w:rPr>
          <w:w w:val="95"/>
        </w:rPr>
        <w:t>as</w:t>
      </w:r>
      <w:r>
        <w:rPr>
          <w:spacing w:val="16"/>
          <w:w w:val="95"/>
        </w:rPr>
        <w:t xml:space="preserve"> </w:t>
      </w:r>
      <w:r>
        <w:rPr>
          <w:w w:val="95"/>
        </w:rPr>
        <w:t>bolus</w:t>
      </w:r>
      <w:r>
        <w:rPr>
          <w:spacing w:val="18"/>
          <w:w w:val="95"/>
        </w:rPr>
        <w:t xml:space="preserve"> </w:t>
      </w:r>
      <w:r>
        <w:rPr>
          <w:w w:val="95"/>
        </w:rPr>
        <w:t>injection</w:t>
      </w:r>
      <w:r>
        <w:rPr>
          <w:spacing w:val="32"/>
          <w:w w:val="95"/>
        </w:rPr>
        <w:t xml:space="preserve"> </w:t>
      </w:r>
      <w:r>
        <w:rPr>
          <w:w w:val="95"/>
        </w:rPr>
        <w:t>speed</w:t>
      </w:r>
      <w:r>
        <w:rPr>
          <w:spacing w:val="16"/>
          <w:w w:val="95"/>
        </w:rPr>
        <w:t xml:space="preserve"> </w:t>
      </w:r>
      <w:r>
        <w:rPr>
          <w:w w:val="95"/>
        </w:rPr>
        <w:t>or</w:t>
      </w:r>
      <w:r>
        <w:rPr>
          <w:spacing w:val="12"/>
          <w:w w:val="95"/>
        </w:rPr>
        <w:t xml:space="preserve"> </w:t>
      </w:r>
      <w:r>
        <w:rPr>
          <w:w w:val="95"/>
        </w:rPr>
        <w:t>rate,</w:t>
      </w:r>
      <w:r>
        <w:rPr>
          <w:spacing w:val="7"/>
          <w:w w:val="95"/>
        </w:rPr>
        <w:t xml:space="preserve"> </w:t>
      </w:r>
      <w:r>
        <w:rPr>
          <w:w w:val="95"/>
        </w:rPr>
        <w:t>volume,</w:t>
      </w:r>
      <w:r>
        <w:rPr>
          <w:spacing w:val="23"/>
          <w:w w:val="95"/>
        </w:rPr>
        <w:t xml:space="preserve"> </w:t>
      </w:r>
      <w:r>
        <w:rPr>
          <w:w w:val="95"/>
        </w:rPr>
        <w:t>baric­</w:t>
      </w:r>
      <w:r>
        <w:rPr>
          <w:w w:val="92"/>
        </w:rPr>
        <w:t xml:space="preserve"> </w:t>
      </w:r>
      <w:r>
        <w:rPr>
          <w:w w:val="95"/>
        </w:rPr>
        <w:t>ity,</w:t>
      </w:r>
      <w:r>
        <w:rPr>
          <w:spacing w:val="6"/>
          <w:w w:val="95"/>
        </w:rPr>
        <w:t xml:space="preserve"> </w:t>
      </w:r>
      <w:r>
        <w:rPr>
          <w:w w:val="95"/>
        </w:rPr>
        <w:t>and</w:t>
      </w:r>
      <w:r>
        <w:rPr>
          <w:spacing w:val="18"/>
          <w:w w:val="95"/>
        </w:rPr>
        <w:t xml:space="preserve"> </w:t>
      </w:r>
      <w:r>
        <w:rPr>
          <w:w w:val="95"/>
        </w:rPr>
        <w:t>patient</w:t>
      </w:r>
      <w:r>
        <w:rPr>
          <w:spacing w:val="19"/>
          <w:w w:val="95"/>
        </w:rPr>
        <w:t xml:space="preserve"> </w:t>
      </w:r>
      <w:r>
        <w:rPr>
          <w:w w:val="95"/>
        </w:rPr>
        <w:t>factors</w:t>
      </w:r>
      <w:r>
        <w:rPr>
          <w:spacing w:val="8"/>
          <w:w w:val="95"/>
        </w:rPr>
        <w:t xml:space="preserve"> </w:t>
      </w:r>
      <w:r>
        <w:rPr>
          <w:w w:val="95"/>
        </w:rPr>
        <w:t>such</w:t>
      </w:r>
      <w:r>
        <w:rPr>
          <w:spacing w:val="11"/>
          <w:w w:val="95"/>
        </w:rPr>
        <w:t xml:space="preserve"> </w:t>
      </w:r>
      <w:r>
        <w:rPr>
          <w:w w:val="95"/>
        </w:rPr>
        <w:t>as</w:t>
      </w:r>
      <w:r>
        <w:rPr>
          <w:spacing w:val="4"/>
          <w:w w:val="95"/>
        </w:rPr>
        <w:t xml:space="preserve"> </w:t>
      </w:r>
      <w:r>
        <w:rPr>
          <w:w w:val="95"/>
        </w:rPr>
        <w:t>height</w:t>
      </w:r>
      <w:r>
        <w:rPr>
          <w:spacing w:val="21"/>
          <w:w w:val="95"/>
        </w:rPr>
        <w:t xml:space="preserve"> </w:t>
      </w:r>
      <w:r>
        <w:rPr>
          <w:w w:val="95"/>
        </w:rPr>
        <w:t>and</w:t>
      </w:r>
      <w:r>
        <w:rPr>
          <w:spacing w:val="17"/>
          <w:w w:val="95"/>
        </w:rPr>
        <w:t xml:space="preserve"> </w:t>
      </w:r>
      <w:r>
        <w:rPr>
          <w:w w:val="95"/>
        </w:rPr>
        <w:t>posture,</w:t>
      </w:r>
      <w:r>
        <w:rPr>
          <w:spacing w:val="15"/>
          <w:w w:val="95"/>
        </w:rPr>
        <w:t xml:space="preserve"> </w:t>
      </w:r>
      <w:r>
        <w:rPr>
          <w:w w:val="95"/>
        </w:rPr>
        <w:t>significantly</w:t>
      </w:r>
      <w:r>
        <w:rPr>
          <w:spacing w:val="29"/>
          <w:w w:val="95"/>
        </w:rPr>
        <w:t xml:space="preserve"> </w:t>
      </w:r>
      <w:r>
        <w:rPr>
          <w:w w:val="95"/>
        </w:rPr>
        <w:t>influ­</w:t>
      </w:r>
      <w:r>
        <w:rPr>
          <w:w w:val="89"/>
        </w:rPr>
        <w:t xml:space="preserve"> </w:t>
      </w:r>
      <w:r>
        <w:rPr>
          <w:w w:val="95"/>
        </w:rPr>
        <w:t>ence</w:t>
      </w:r>
      <w:r>
        <w:rPr>
          <w:spacing w:val="22"/>
          <w:w w:val="95"/>
        </w:rPr>
        <w:t xml:space="preserve"> </w:t>
      </w:r>
      <w:r>
        <w:rPr>
          <w:w w:val="95"/>
        </w:rPr>
        <w:t>drug</w:t>
      </w:r>
      <w:r>
        <w:rPr>
          <w:spacing w:val="34"/>
          <w:w w:val="95"/>
        </w:rPr>
        <w:t xml:space="preserve"> </w:t>
      </w:r>
      <w:r>
        <w:rPr>
          <w:w w:val="95"/>
        </w:rPr>
        <w:t>distribution.</w:t>
      </w:r>
      <w:r>
        <w:rPr>
          <w:spacing w:val="37"/>
          <w:w w:val="95"/>
        </w:rPr>
        <w:t xml:space="preserve"> </w:t>
      </w:r>
      <w:r>
        <w:rPr>
          <w:w w:val="95"/>
        </w:rPr>
        <w:t>In</w:t>
      </w:r>
      <w:r>
        <w:rPr>
          <w:spacing w:val="27"/>
          <w:w w:val="95"/>
        </w:rPr>
        <w:t xml:space="preserve"> </w:t>
      </w:r>
      <w:r>
        <w:rPr>
          <w:w w:val="95"/>
        </w:rPr>
        <w:t>the</w:t>
      </w:r>
      <w:r>
        <w:rPr>
          <w:spacing w:val="31"/>
          <w:w w:val="95"/>
        </w:rPr>
        <w:t xml:space="preserve"> </w:t>
      </w:r>
      <w:r>
        <w:rPr>
          <w:w w:val="95"/>
        </w:rPr>
        <w:t>latter,</w:t>
      </w:r>
      <w:r>
        <w:rPr>
          <w:spacing w:val="20"/>
          <w:w w:val="95"/>
        </w:rPr>
        <w:t xml:space="preserve"> </w:t>
      </w:r>
      <w:r>
        <w:rPr>
          <w:w w:val="95"/>
        </w:rPr>
        <w:t>drug</w:t>
      </w:r>
      <w:r>
        <w:rPr>
          <w:spacing w:val="30"/>
          <w:w w:val="95"/>
        </w:rPr>
        <w:t xml:space="preserve"> </w:t>
      </w:r>
      <w:r>
        <w:rPr>
          <w:w w:val="95"/>
        </w:rPr>
        <w:t>distribution</w:t>
      </w:r>
      <w:r>
        <w:rPr>
          <w:spacing w:val="42"/>
          <w:w w:val="95"/>
        </w:rPr>
        <w:t xml:space="preserve"> </w:t>
      </w:r>
      <w:r>
        <w:rPr>
          <w:w w:val="95"/>
        </w:rPr>
        <w:t>is</w:t>
      </w:r>
      <w:r>
        <w:rPr>
          <w:spacing w:val="31"/>
          <w:w w:val="95"/>
        </w:rPr>
        <w:t xml:space="preserve"> </w:t>
      </w:r>
      <w:r>
        <w:rPr>
          <w:w w:val="95"/>
        </w:rPr>
        <w:t>highly</w:t>
      </w:r>
      <w:r>
        <w:rPr>
          <w:w w:val="92"/>
        </w:rPr>
        <w:t xml:space="preserve"> </w:t>
      </w:r>
      <w:r>
        <w:rPr>
          <w:w w:val="95"/>
        </w:rPr>
        <w:t>influenced</w:t>
      </w:r>
      <w:r>
        <w:rPr>
          <w:spacing w:val="30"/>
          <w:w w:val="95"/>
        </w:rPr>
        <w:t xml:space="preserve"> </w:t>
      </w:r>
      <w:r>
        <w:rPr>
          <w:w w:val="95"/>
        </w:rPr>
        <w:t>by</w:t>
      </w:r>
      <w:r>
        <w:rPr>
          <w:spacing w:val="9"/>
          <w:w w:val="95"/>
        </w:rPr>
        <w:t xml:space="preserve"> </w:t>
      </w:r>
      <w:r>
        <w:rPr>
          <w:w w:val="95"/>
        </w:rPr>
        <w:t>CSF</w:t>
      </w:r>
      <w:r>
        <w:rPr>
          <w:spacing w:val="6"/>
          <w:w w:val="95"/>
        </w:rPr>
        <w:t xml:space="preserve"> </w:t>
      </w:r>
      <w:r>
        <w:rPr>
          <w:w w:val="95"/>
        </w:rPr>
        <w:t>flow</w:t>
      </w:r>
      <w:r>
        <w:rPr>
          <w:spacing w:val="12"/>
          <w:w w:val="95"/>
        </w:rPr>
        <w:t xml:space="preserve"> </w:t>
      </w:r>
      <w:r>
        <w:rPr>
          <w:w w:val="95"/>
        </w:rPr>
        <w:t>dynamics,</w:t>
      </w:r>
      <w:r>
        <w:rPr>
          <w:spacing w:val="5"/>
          <w:w w:val="95"/>
        </w:rPr>
        <w:t xml:space="preserve"> </w:t>
      </w:r>
      <w:r>
        <w:rPr>
          <w:w w:val="95"/>
        </w:rPr>
        <w:t>where</w:t>
      </w:r>
      <w:r>
        <w:rPr>
          <w:spacing w:val="19"/>
          <w:w w:val="95"/>
        </w:rPr>
        <w:t xml:space="preserve"> </w:t>
      </w:r>
      <w:r>
        <w:rPr>
          <w:w w:val="95"/>
        </w:rPr>
        <w:t xml:space="preserve">multiple </w:t>
      </w:r>
      <w:r>
        <w:rPr>
          <w:spacing w:val="30"/>
          <w:w w:val="95"/>
        </w:rPr>
        <w:t xml:space="preserve"> </w:t>
      </w:r>
      <w:r>
        <w:rPr>
          <w:w w:val="95"/>
        </w:rPr>
        <w:t xml:space="preserve">recent </w:t>
      </w:r>
      <w:r>
        <w:rPr>
          <w:spacing w:val="19"/>
          <w:w w:val="95"/>
        </w:rPr>
        <w:t xml:space="preserve"> </w:t>
      </w:r>
      <w:r>
        <w:rPr>
          <w:w w:val="95"/>
        </w:rPr>
        <w:t>studies</w:t>
      </w:r>
      <w:r>
        <w:rPr>
          <w:w w:val="99"/>
        </w:rPr>
        <w:t xml:space="preserve"> </w:t>
      </w:r>
      <w:r>
        <w:rPr>
          <w:w w:val="95"/>
        </w:rPr>
        <w:t>have</w:t>
      </w:r>
      <w:r>
        <w:rPr>
          <w:spacing w:val="27"/>
          <w:w w:val="95"/>
        </w:rPr>
        <w:t xml:space="preserve"> </w:t>
      </w:r>
      <w:r>
        <w:rPr>
          <w:w w:val="95"/>
        </w:rPr>
        <w:t>led</w:t>
      </w:r>
      <w:r>
        <w:rPr>
          <w:spacing w:val="27"/>
          <w:w w:val="95"/>
        </w:rPr>
        <w:t xml:space="preserve"> </w:t>
      </w:r>
      <w:r>
        <w:rPr>
          <w:w w:val="95"/>
        </w:rPr>
        <w:t>to</w:t>
      </w:r>
      <w:r>
        <w:rPr>
          <w:spacing w:val="14"/>
          <w:w w:val="95"/>
        </w:rPr>
        <w:t xml:space="preserve"> </w:t>
      </w:r>
      <w:r>
        <w:rPr>
          <w:w w:val="95"/>
        </w:rPr>
        <w:t>a</w:t>
      </w:r>
      <w:r>
        <w:rPr>
          <w:spacing w:val="26"/>
          <w:w w:val="95"/>
        </w:rPr>
        <w:t xml:space="preserve"> </w:t>
      </w:r>
      <w:r>
        <w:rPr>
          <w:w w:val="95"/>
        </w:rPr>
        <w:t>new</w:t>
      </w:r>
      <w:r>
        <w:rPr>
          <w:spacing w:val="29"/>
          <w:w w:val="95"/>
        </w:rPr>
        <w:t xml:space="preserve"> </w:t>
      </w:r>
      <w:r>
        <w:rPr>
          <w:w w:val="95"/>
        </w:rPr>
        <w:t>understanding  of</w:t>
      </w:r>
      <w:r>
        <w:rPr>
          <w:spacing w:val="17"/>
          <w:w w:val="95"/>
        </w:rPr>
        <w:t xml:space="preserve"> </w:t>
      </w:r>
      <w:r>
        <w:rPr>
          <w:w w:val="95"/>
        </w:rPr>
        <w:t>drug</w:t>
      </w:r>
      <w:r>
        <w:rPr>
          <w:spacing w:val="32"/>
          <w:w w:val="95"/>
        </w:rPr>
        <w:t xml:space="preserve"> </w:t>
      </w:r>
      <w:r>
        <w:rPr>
          <w:w w:val="95"/>
        </w:rPr>
        <w:t>distribution,</w:t>
      </w:r>
      <w:r>
        <w:rPr>
          <w:spacing w:val="22"/>
          <w:w w:val="95"/>
        </w:rPr>
        <w:t xml:space="preserve"> </w:t>
      </w:r>
      <w:r>
        <w:rPr>
          <w:w w:val="95"/>
        </w:rPr>
        <w:t>which</w:t>
      </w:r>
      <w:r>
        <w:rPr>
          <w:spacing w:val="33"/>
          <w:w w:val="95"/>
        </w:rPr>
        <w:t xml:space="preserve"> </w:t>
      </w:r>
      <w:r>
        <w:rPr>
          <w:w w:val="95"/>
        </w:rPr>
        <w:t>in</w:t>
      </w:r>
      <w:r>
        <w:rPr>
          <w:spacing w:val="24"/>
          <w:w w:val="95"/>
        </w:rPr>
        <w:t xml:space="preserve"> </w:t>
      </w:r>
      <w:r>
        <w:rPr>
          <w:w w:val="95"/>
        </w:rPr>
        <w:t>time</w:t>
      </w:r>
      <w:r>
        <w:t xml:space="preserve"> </w:t>
      </w:r>
      <w:r>
        <w:rPr>
          <w:w w:val="95"/>
        </w:rPr>
        <w:t>may</w:t>
      </w:r>
      <w:r>
        <w:rPr>
          <w:spacing w:val="12"/>
          <w:w w:val="95"/>
        </w:rPr>
        <w:t xml:space="preserve"> </w:t>
      </w:r>
      <w:r>
        <w:rPr>
          <w:w w:val="95"/>
        </w:rPr>
        <w:t>lead</w:t>
      </w:r>
      <w:r>
        <w:rPr>
          <w:spacing w:val="11"/>
          <w:w w:val="95"/>
        </w:rPr>
        <w:t xml:space="preserve"> </w:t>
      </w:r>
      <w:r>
        <w:rPr>
          <w:w w:val="95"/>
        </w:rPr>
        <w:t>to</w:t>
      </w:r>
      <w:r>
        <w:rPr>
          <w:spacing w:val="8"/>
          <w:w w:val="95"/>
        </w:rPr>
        <w:t xml:space="preserve"> </w:t>
      </w:r>
      <w:r>
        <w:rPr>
          <w:w w:val="95"/>
        </w:rPr>
        <w:t>improved</w:t>
      </w:r>
      <w:r>
        <w:rPr>
          <w:spacing w:val="26"/>
          <w:w w:val="95"/>
        </w:rPr>
        <w:t xml:space="preserve"> </w:t>
      </w:r>
      <w:r>
        <w:rPr>
          <w:w w:val="95"/>
        </w:rPr>
        <w:t>efficacy</w:t>
      </w:r>
      <w:r>
        <w:rPr>
          <w:spacing w:val="7"/>
          <w:w w:val="95"/>
        </w:rPr>
        <w:t xml:space="preserve"> </w:t>
      </w:r>
      <w:r>
        <w:rPr>
          <w:w w:val="95"/>
        </w:rPr>
        <w:t>and</w:t>
      </w:r>
      <w:r>
        <w:rPr>
          <w:spacing w:val="17"/>
          <w:w w:val="95"/>
        </w:rPr>
        <w:t xml:space="preserve"> </w:t>
      </w:r>
      <w:r>
        <w:rPr>
          <w:w w:val="95"/>
        </w:rPr>
        <w:t>safety</w:t>
      </w:r>
      <w:r>
        <w:rPr>
          <w:spacing w:val="6"/>
          <w:w w:val="95"/>
        </w:rPr>
        <w:t xml:space="preserve"> </w:t>
      </w:r>
      <w:r>
        <w:rPr>
          <w:w w:val="95"/>
        </w:rPr>
        <w:t>of</w:t>
      </w:r>
      <w:r>
        <w:rPr>
          <w:spacing w:val="13"/>
          <w:w w:val="95"/>
        </w:rPr>
        <w:t xml:space="preserve"> </w:t>
      </w:r>
      <w:r>
        <w:rPr>
          <w:w w:val="95"/>
        </w:rPr>
        <w:t>IT</w:t>
      </w:r>
      <w:r>
        <w:rPr>
          <w:spacing w:val="-4"/>
          <w:w w:val="95"/>
        </w:rPr>
        <w:t xml:space="preserve"> </w:t>
      </w:r>
      <w:r>
        <w:rPr>
          <w:w w:val="95"/>
        </w:rPr>
        <w:t>drug</w:t>
      </w:r>
      <w:r>
        <w:rPr>
          <w:spacing w:val="5"/>
          <w:w w:val="95"/>
        </w:rPr>
        <w:t xml:space="preserve"> </w:t>
      </w:r>
      <w:r>
        <w:rPr>
          <w:w w:val="95"/>
        </w:rPr>
        <w:t>delivery.</w:t>
      </w:r>
    </w:p>
    <w:p w:rsidR="00A50F6F" w:rsidRDefault="003F061B">
      <w:pPr>
        <w:spacing w:line="202" w:lineRule="exact"/>
        <w:ind w:left="124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9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3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 xml:space="preserve">intended </w:t>
      </w:r>
      <w:r>
        <w:rPr>
          <w:rFonts w:ascii="Times New Roman" w:eastAsia="Times New Roman" w:hAnsi="Times New Roman" w:cs="Times New Roman"/>
          <w:spacing w:val="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action</w:t>
      </w:r>
      <w:r>
        <w:rPr>
          <w:rFonts w:ascii="Times New Roman" w:eastAsia="Times New Roman" w:hAnsi="Times New Roman" w:cs="Times New Roman"/>
          <w:spacing w:val="4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38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 xml:space="preserve">intrathecally </w:t>
      </w:r>
      <w:r>
        <w:rPr>
          <w:rFonts w:ascii="Times New Roman" w:eastAsia="Times New Roman" w:hAnsi="Times New Roman" w:cs="Times New Roman"/>
          <w:spacing w:val="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 xml:space="preserve">delivered </w:t>
      </w:r>
      <w:r>
        <w:rPr>
          <w:rFonts w:ascii="Times New Roman" w:eastAsia="Times New Roman" w:hAnsi="Times New Roman" w:cs="Times New Roman"/>
          <w:spacing w:val="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drugs</w:t>
      </w:r>
      <w:r>
        <w:rPr>
          <w:rFonts w:ascii="Times New Roman" w:eastAsia="Times New Roman" w:hAnsi="Times New Roman" w:cs="Times New Roman"/>
          <w:spacing w:val="2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spacing w:val="2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3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spinal</w:t>
      </w:r>
    </w:p>
    <w:p w:rsidR="00A50F6F" w:rsidRDefault="003F061B">
      <w:pPr>
        <w:spacing w:before="17" w:line="260" w:lineRule="auto"/>
        <w:ind w:left="1046" w:right="69" w:firstLine="23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95"/>
          <w:sz w:val="18"/>
          <w:szCs w:val="18"/>
        </w:rPr>
        <w:t>cord</w:t>
      </w:r>
      <w:r>
        <w:rPr>
          <w:rFonts w:ascii="Times New Roman" w:eastAsia="Times New Roman" w:hAnsi="Times New Roman" w:cs="Times New Roman"/>
          <w:spacing w:val="3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2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1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3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lesser</w:t>
      </w:r>
      <w:r>
        <w:rPr>
          <w:rFonts w:ascii="Times New Roman" w:eastAsia="Times New Roman" w:hAnsi="Times New Roman" w:cs="Times New Roman"/>
          <w:spacing w:val="2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extent</w:t>
      </w:r>
      <w:r>
        <w:rPr>
          <w:rFonts w:ascii="Times New Roman" w:eastAsia="Times New Roman" w:hAnsi="Times New Roman" w:cs="Times New Roman"/>
          <w:spacing w:val="1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2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brain,</w:t>
      </w:r>
      <w:r>
        <w:rPr>
          <w:rFonts w:ascii="Times New Roman" w:eastAsia="Times New Roman" w:hAnsi="Times New Roman" w:cs="Times New Roman"/>
          <w:spacing w:val="2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2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they</w:t>
      </w:r>
      <w:r>
        <w:rPr>
          <w:rFonts w:ascii="Times New Roman" w:eastAsia="Times New Roman" w:hAnsi="Times New Roman" w:cs="Times New Roman"/>
          <w:spacing w:val="2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are</w:t>
      </w:r>
      <w:r>
        <w:rPr>
          <w:rFonts w:ascii="Times New Roman" w:eastAsia="Times New Roman" w:hAnsi="Times New Roman" w:cs="Times New Roman"/>
          <w:spacing w:val="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delivered</w:t>
      </w:r>
      <w:r>
        <w:rPr>
          <w:rFonts w:ascii="Times New Roman" w:eastAsia="Times New Roman" w:hAnsi="Times New Roman" w:cs="Times New Roman"/>
          <w:spacing w:val="4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into</w:t>
      </w:r>
      <w:r>
        <w:rPr>
          <w:rFonts w:ascii="Times New Roman" w:eastAsia="Times New Roman" w:hAnsi="Times New Roman" w:cs="Times New Roman"/>
          <w:spacing w:val="1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w w:val="10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CSF</w:t>
      </w:r>
      <w:r>
        <w:rPr>
          <w:rFonts w:ascii="Times New Roman" w:eastAsia="Times New Roman" w:hAnsi="Times New Roman" w:cs="Times New Roman"/>
          <w:spacing w:val="2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through</w:t>
      </w:r>
      <w:r>
        <w:rPr>
          <w:rFonts w:ascii="Times New Roman" w:eastAsia="Times New Roman" w:hAnsi="Times New Roman" w:cs="Times New Roman"/>
          <w:spacing w:val="4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28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catheter</w:t>
      </w:r>
      <w:r>
        <w:rPr>
          <w:rFonts w:ascii="Times New Roman" w:eastAsia="Times New Roman" w:hAnsi="Times New Roman" w:cs="Times New Roman"/>
          <w:spacing w:val="3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 xml:space="preserve">connected </w:t>
      </w:r>
      <w:r>
        <w:rPr>
          <w:rFonts w:ascii="Times New Roman" w:eastAsia="Times New Roman" w:hAnsi="Times New Roman" w:cs="Times New Roman"/>
          <w:spacing w:val="1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2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an</w:t>
      </w:r>
      <w:r>
        <w:rPr>
          <w:rFonts w:ascii="Times New Roman" w:eastAsia="Times New Roman" w:hAnsi="Times New Roman" w:cs="Times New Roman"/>
          <w:spacing w:val="4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 xml:space="preserve">implanted </w:t>
      </w:r>
      <w:r>
        <w:rPr>
          <w:rFonts w:ascii="Times New Roman" w:eastAsia="Times New Roman" w:hAnsi="Times New Roman" w:cs="Times New Roman"/>
          <w:spacing w:val="1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pump.</w:t>
      </w:r>
      <w:r>
        <w:rPr>
          <w:rFonts w:ascii="Times New Roman" w:eastAsia="Times New Roman" w:hAnsi="Times New Roman" w:cs="Times New Roman"/>
          <w:spacing w:val="1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2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CSF</w:t>
      </w:r>
      <w:r>
        <w:rPr>
          <w:rFonts w:ascii="Times New Roman" w:eastAsia="Times New Roman" w:hAnsi="Times New Roman" w:cs="Times New Roman"/>
          <w:w w:val="8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spacing w:val="1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secreted</w:t>
      </w:r>
      <w:r>
        <w:rPr>
          <w:rFonts w:ascii="Times New Roman" w:eastAsia="Times New Roman" w:hAnsi="Times New Roman" w:cs="Times New Roman"/>
          <w:spacing w:val="3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by</w:t>
      </w:r>
      <w:r>
        <w:rPr>
          <w:rFonts w:ascii="Times New Roman" w:eastAsia="Times New Roman" w:hAnsi="Times New Roman" w:cs="Times New Roman"/>
          <w:spacing w:val="18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18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choroid</w:t>
      </w:r>
      <w:r>
        <w:rPr>
          <w:rFonts w:ascii="Times New Roman" w:eastAsia="Times New Roman" w:hAnsi="Times New Roman" w:cs="Times New Roman"/>
          <w:spacing w:val="3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plexus</w:t>
      </w:r>
      <w:r>
        <w:rPr>
          <w:rFonts w:ascii="Times New Roman" w:eastAsia="Times New Roman" w:hAnsi="Times New Roman" w:cs="Times New Roman"/>
          <w:spacing w:val="2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28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brain</w:t>
      </w:r>
      <w:r>
        <w:rPr>
          <w:rFonts w:ascii="Times New Roman" w:eastAsia="Times New Roman" w:hAnsi="Times New Roman" w:cs="Times New Roman"/>
          <w:spacing w:val="4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parenchyma</w:t>
      </w:r>
      <w:r>
        <w:rPr>
          <w:rFonts w:ascii="Times New Roman" w:eastAsia="Times New Roman" w:hAnsi="Times New Roman" w:cs="Times New Roman"/>
          <w:spacing w:val="4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at</w:t>
      </w:r>
      <w:r>
        <w:rPr>
          <w:rFonts w:ascii="Times New Roman" w:eastAsia="Times New Roman" w:hAnsi="Times New Roman" w:cs="Times New Roman"/>
          <w:spacing w:val="1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2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rate</w:t>
      </w:r>
      <w:r>
        <w:rPr>
          <w:rFonts w:ascii="Times New Roman" w:eastAsia="Times New Roman" w:hAnsi="Times New Roman" w:cs="Times New Roman"/>
          <w:spacing w:val="18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w w:val="9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0.3-0.4</w:t>
      </w:r>
      <w:r>
        <w:rPr>
          <w:rFonts w:ascii="Times New Roman" w:eastAsia="Times New Roman" w:hAnsi="Times New Roman" w:cs="Times New Roman"/>
          <w:spacing w:val="30"/>
          <w:w w:val="9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mUmin</w:t>
      </w:r>
      <w:r>
        <w:rPr>
          <w:rFonts w:ascii="Times New Roman" w:eastAsia="Times New Roman" w:hAnsi="Times New Roman" w:cs="Times New Roman"/>
          <w:spacing w:val="3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1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1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total</w:t>
      </w:r>
      <w:r>
        <w:rPr>
          <w:rFonts w:ascii="Times New Roman" w:eastAsia="Times New Roman" w:hAnsi="Times New Roman" w:cs="Times New Roman"/>
          <w:spacing w:val="2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volume</w:t>
      </w:r>
      <w:r>
        <w:rPr>
          <w:rFonts w:ascii="Times New Roman" w:eastAsia="Times New Roman" w:hAnsi="Times New Roman" w:cs="Times New Roman"/>
          <w:spacing w:val="4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ranges</w:t>
      </w:r>
      <w:r>
        <w:rPr>
          <w:rFonts w:ascii="Times New Roman" w:eastAsia="Times New Roman" w:hAnsi="Times New Roman" w:cs="Times New Roman"/>
          <w:spacing w:val="1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from</w:t>
      </w:r>
      <w:r>
        <w:rPr>
          <w:rFonts w:ascii="Times New Roman" w:eastAsia="Times New Roman" w:hAnsi="Times New Roman" w:cs="Times New Roman"/>
          <w:spacing w:val="2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90</w:t>
      </w:r>
      <w:r>
        <w:rPr>
          <w:rFonts w:ascii="Times New Roman" w:eastAsia="Times New Roman" w:hAnsi="Times New Roman" w:cs="Times New Roman"/>
          <w:spacing w:val="11"/>
          <w:w w:val="9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3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150</w:t>
      </w:r>
      <w:r>
        <w:rPr>
          <w:rFonts w:ascii="Times New Roman" w:eastAsia="Times New Roman" w:hAnsi="Times New Roman" w:cs="Times New Roman"/>
          <w:spacing w:val="8"/>
          <w:w w:val="9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ml.</w:t>
      </w:r>
      <w:r>
        <w:rPr>
          <w:rFonts w:ascii="Times New Roman" w:eastAsia="Times New Roman" w:hAnsi="Times New Roman" w:cs="Times New Roman"/>
          <w:w w:val="10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Approximately a</w:t>
      </w:r>
      <w:r>
        <w:rPr>
          <w:rFonts w:ascii="Times New Roman" w:eastAsia="Times New Roman" w:hAnsi="Times New Roman" w:cs="Times New Roman"/>
          <w:spacing w:val="2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third</w:t>
      </w:r>
      <w:r>
        <w:rPr>
          <w:rFonts w:ascii="Times New Roman" w:eastAsia="Times New Roman" w:hAnsi="Times New Roman" w:cs="Times New Roman"/>
          <w:spacing w:val="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2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2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total</w:t>
      </w:r>
      <w:r>
        <w:rPr>
          <w:rFonts w:ascii="Times New Roman" w:eastAsia="Times New Roman" w:hAnsi="Times New Roman" w:cs="Times New Roman"/>
          <w:spacing w:val="3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volume  is</w:t>
      </w:r>
      <w:r>
        <w:rPr>
          <w:rFonts w:ascii="Times New Roman" w:eastAsia="Times New Roman" w:hAnsi="Times New Roman" w:cs="Times New Roman"/>
          <w:spacing w:val="2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contained</w:t>
      </w:r>
      <w:r>
        <w:rPr>
          <w:rFonts w:ascii="Times New Roman" w:eastAsia="Times New Roman" w:hAnsi="Times New Roman" w:cs="Times New Roman"/>
          <w:spacing w:val="4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spacing w:val="2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2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com­</w:t>
      </w:r>
      <w:r>
        <w:rPr>
          <w:rFonts w:ascii="Times New Roman" w:eastAsia="Times New Roman" w:hAnsi="Times New Roman" w:cs="Times New Roman"/>
          <w:w w:val="9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pliant</w:t>
      </w:r>
      <w:r>
        <w:rPr>
          <w:rFonts w:ascii="Times New Roman" w:eastAsia="Times New Roman" w:hAnsi="Times New Roman" w:cs="Times New Roman"/>
          <w:spacing w:val="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spinal</w:t>
      </w:r>
      <w:r>
        <w:rPr>
          <w:rFonts w:ascii="Times New Roman" w:eastAsia="Times New Roman" w:hAnsi="Times New Roman" w:cs="Times New Roman"/>
          <w:spacing w:val="3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subarachnoid</w:t>
      </w:r>
      <w:r>
        <w:rPr>
          <w:rFonts w:ascii="Times New Roman" w:eastAsia="Times New Roman" w:hAnsi="Times New Roman" w:cs="Times New Roman"/>
          <w:spacing w:val="1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space.</w:t>
      </w:r>
      <w:r>
        <w:rPr>
          <w:rFonts w:ascii="Times New Roman" w:eastAsia="Times New Roman" w:hAnsi="Times New Roman" w:cs="Times New Roman"/>
          <w:spacing w:val="2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Choroid</w:t>
      </w:r>
      <w:r>
        <w:rPr>
          <w:rFonts w:ascii="Times New Roman" w:eastAsia="Times New Roman" w:hAnsi="Times New Roman" w:cs="Times New Roman"/>
          <w:spacing w:val="1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plexus</w:t>
      </w:r>
      <w:r>
        <w:rPr>
          <w:rFonts w:ascii="Times New Roman" w:eastAsia="Times New Roman" w:hAnsi="Times New Roman" w:cs="Times New Roman"/>
          <w:spacing w:val="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brain</w:t>
      </w:r>
      <w:r>
        <w:rPr>
          <w:rFonts w:ascii="Times New Roman" w:eastAsia="Times New Roman" w:hAnsi="Times New Roman" w:cs="Times New Roman"/>
          <w:spacing w:val="1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paren­</w:t>
      </w:r>
      <w:r>
        <w:rPr>
          <w:rFonts w:ascii="Times New Roman" w:eastAsia="Times New Roman" w:hAnsi="Times New Roman" w:cs="Times New Roman"/>
          <w:w w:val="9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chyma</w:t>
      </w:r>
      <w:r>
        <w:rPr>
          <w:rFonts w:ascii="Times New Roman" w:eastAsia="Times New Roman" w:hAnsi="Times New Roman" w:cs="Times New Roman"/>
          <w:spacing w:val="3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are</w:t>
      </w:r>
      <w:r>
        <w:rPr>
          <w:rFonts w:ascii="Times New Roman" w:eastAsia="Times New Roman" w:hAnsi="Times New Roman" w:cs="Times New Roman"/>
          <w:spacing w:val="18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not</w:t>
      </w:r>
      <w:r>
        <w:rPr>
          <w:rFonts w:ascii="Times New Roman" w:eastAsia="Times New Roman" w:hAnsi="Times New Roman" w:cs="Times New Roman"/>
          <w:spacing w:val="2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2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only</w:t>
      </w:r>
      <w:r>
        <w:rPr>
          <w:rFonts w:ascii="Times New Roman" w:eastAsia="Times New Roman" w:hAnsi="Times New Roman" w:cs="Times New Roman"/>
          <w:spacing w:val="1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sites</w:t>
      </w:r>
      <w:r>
        <w:rPr>
          <w:rFonts w:ascii="Times New Roman" w:eastAsia="Times New Roman" w:hAnsi="Times New Roman" w:cs="Times New Roman"/>
          <w:spacing w:val="1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2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CSF</w:t>
      </w:r>
      <w:r>
        <w:rPr>
          <w:rFonts w:ascii="Times New Roman" w:eastAsia="Times New Roman" w:hAnsi="Times New Roman" w:cs="Times New Roman"/>
          <w:spacing w:val="2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production,</w:t>
      </w:r>
      <w:r>
        <w:rPr>
          <w:rFonts w:ascii="Times New Roman" w:eastAsia="Times New Roman" w:hAnsi="Times New Roman" w:cs="Times New Roman"/>
          <w:spacing w:val="3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as</w:t>
      </w:r>
      <w:r>
        <w:rPr>
          <w:rFonts w:ascii="Times New Roman" w:eastAsia="Times New Roman" w:hAnsi="Times New Roman" w:cs="Times New Roman"/>
          <w:spacing w:val="1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glial</w:t>
      </w:r>
      <w:r>
        <w:rPr>
          <w:rFonts w:ascii="Times New Roman" w:eastAsia="Times New Roman" w:hAnsi="Times New Roman" w:cs="Times New Roman"/>
          <w:spacing w:val="28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cells,</w:t>
      </w:r>
      <w:r>
        <w:rPr>
          <w:rFonts w:ascii="Times New Roman" w:eastAsia="Times New Roman" w:hAnsi="Times New Roman" w:cs="Times New Roman"/>
          <w:spacing w:val="1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water</w:t>
      </w:r>
      <w:r>
        <w:rPr>
          <w:rFonts w:ascii="Times New Roman" w:eastAsia="Times New Roman" w:hAnsi="Times New Roman" w:cs="Times New Roman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transporters</w:t>
      </w:r>
      <w:r>
        <w:rPr>
          <w:rFonts w:ascii="Times New Roman" w:eastAsia="Times New Roman" w:hAnsi="Times New Roman" w:cs="Times New Roman"/>
          <w:spacing w:val="3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know</w:t>
      </w:r>
      <w:r>
        <w:rPr>
          <w:rFonts w:ascii="Times New Roman" w:eastAsia="Times New Roman" w:hAnsi="Times New Roman" w:cs="Times New Roman"/>
          <w:spacing w:val="3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as</w:t>
      </w:r>
      <w:r>
        <w:rPr>
          <w:rFonts w:ascii="Times New Roman" w:eastAsia="Times New Roman" w:hAnsi="Times New Roman" w:cs="Times New Roman"/>
          <w:spacing w:val="1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aquaporins,</w:t>
      </w:r>
      <w:r>
        <w:rPr>
          <w:rFonts w:ascii="Times New Roman" w:eastAsia="Times New Roman" w:hAnsi="Times New Roman" w:cs="Times New Roman"/>
          <w:spacing w:val="2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2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other</w:t>
      </w:r>
      <w:r>
        <w:rPr>
          <w:rFonts w:ascii="Times New Roman" w:eastAsia="Times New Roman" w:hAnsi="Times New Roman" w:cs="Times New Roman"/>
          <w:spacing w:val="2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 xml:space="preserve">bidirectional </w:t>
      </w:r>
      <w:r>
        <w:rPr>
          <w:rFonts w:ascii="Times New Roman" w:eastAsia="Times New Roman" w:hAnsi="Times New Roman" w:cs="Times New Roman"/>
          <w:spacing w:val="1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mecha­</w:t>
      </w:r>
      <w:r>
        <w:rPr>
          <w:rFonts w:ascii="Times New Roman" w:eastAsia="Times New Roman" w:hAnsi="Times New Roman" w:cs="Times New Roman"/>
          <w:w w:val="9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nisms</w:t>
      </w:r>
      <w:r>
        <w:rPr>
          <w:rFonts w:ascii="Times New Roman" w:eastAsia="Times New Roman" w:hAnsi="Times New Roman" w:cs="Times New Roman"/>
          <w:spacing w:val="3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produce</w:t>
      </w:r>
      <w:r>
        <w:rPr>
          <w:rFonts w:ascii="Times New Roman" w:eastAsia="Times New Roman" w:hAnsi="Times New Roman" w:cs="Times New Roman"/>
          <w:spacing w:val="3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flow</w:t>
      </w:r>
      <w:r>
        <w:rPr>
          <w:rFonts w:ascii="Times New Roman" w:eastAsia="Times New Roman" w:hAnsi="Times New Roman" w:cs="Times New Roman"/>
          <w:spacing w:val="2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rates</w:t>
      </w:r>
      <w:r>
        <w:rPr>
          <w:rFonts w:ascii="Times New Roman" w:eastAsia="Times New Roman" w:hAnsi="Times New Roman" w:cs="Times New Roman"/>
          <w:spacing w:val="2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greatly</w:t>
      </w:r>
      <w:r>
        <w:rPr>
          <w:rFonts w:ascii="Times New Roman" w:eastAsia="Times New Roman" w:hAnsi="Times New Roman" w:cs="Times New Roman"/>
          <w:spacing w:val="28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exceeding</w:t>
      </w:r>
      <w:r>
        <w:rPr>
          <w:rFonts w:ascii="Times New Roman" w:eastAsia="Times New Roman" w:hAnsi="Times New Roman" w:cs="Times New Roman"/>
          <w:spacing w:val="3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traditional net</w:t>
      </w:r>
      <w:r>
        <w:rPr>
          <w:rFonts w:ascii="Times New Roman" w:eastAsia="Times New Roman" w:hAnsi="Times New Roman" w:cs="Times New Roman"/>
          <w:spacing w:val="2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CSF</w:t>
      </w:r>
      <w:r>
        <w:rPr>
          <w:rFonts w:ascii="Times New Roman" w:eastAsia="Times New Roman" w:hAnsi="Times New Roman" w:cs="Times New Roman"/>
          <w:w w:val="8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 xml:space="preserve">secretion </w:t>
      </w:r>
      <w:r>
        <w:rPr>
          <w:rFonts w:ascii="Times New Roman" w:eastAsia="Times New Roman" w:hAnsi="Times New Roman" w:cs="Times New Roman"/>
          <w:spacing w:val="1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 xml:space="preserve">rates </w:t>
      </w:r>
      <w:r>
        <w:rPr>
          <w:rFonts w:ascii="Times New Roman" w:eastAsia="Times New Roman" w:hAnsi="Times New Roman" w:cs="Times New Roman"/>
          <w:spacing w:val="1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 xml:space="preserve">(166). </w:t>
      </w:r>
      <w:r>
        <w:rPr>
          <w:rFonts w:ascii="Times New Roman" w:eastAsia="Times New Roman" w:hAnsi="Times New Roman" w:cs="Times New Roman"/>
          <w:spacing w:val="4"/>
          <w:w w:val="9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 xml:space="preserve">Absorption </w:t>
      </w:r>
      <w:r>
        <w:rPr>
          <w:rFonts w:ascii="Times New Roman" w:eastAsia="Times New Roman" w:hAnsi="Times New Roman" w:cs="Times New Roman"/>
          <w:spacing w:val="1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 xml:space="preserve">traditionally </w:t>
      </w:r>
      <w:r>
        <w:rPr>
          <w:rFonts w:ascii="Times New Roman" w:eastAsia="Times New Roman" w:hAnsi="Times New Roman" w:cs="Times New Roman"/>
          <w:spacing w:val="2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 xml:space="preserve">has </w:t>
      </w:r>
      <w:r>
        <w:rPr>
          <w:rFonts w:ascii="Times New Roman" w:eastAsia="Times New Roman" w:hAnsi="Times New Roman" w:cs="Times New Roman"/>
          <w:spacing w:val="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 xml:space="preserve">been </w:t>
      </w:r>
      <w:r>
        <w:rPr>
          <w:rFonts w:ascii="Times New Roman" w:eastAsia="Times New Roman" w:hAnsi="Times New Roman" w:cs="Times New Roman"/>
          <w:spacing w:val="1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considered</w:t>
      </w:r>
      <w:r>
        <w:rPr>
          <w:rFonts w:ascii="Times New Roman" w:eastAsia="Times New Roman" w:hAnsi="Times New Roman" w:cs="Times New Roman"/>
          <w:w w:val="9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1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take</w:t>
      </w:r>
      <w:r>
        <w:rPr>
          <w:rFonts w:ascii="Times New Roman" w:eastAsia="Times New Roman" w:hAnsi="Times New Roman" w:cs="Times New Roman"/>
          <w:spacing w:val="2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place</w:t>
      </w:r>
      <w:r>
        <w:rPr>
          <w:rFonts w:ascii="Times New Roman" w:eastAsia="Times New Roman" w:hAnsi="Times New Roman" w:cs="Times New Roman"/>
          <w:spacing w:val="2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at</w:t>
      </w:r>
      <w:r>
        <w:rPr>
          <w:rFonts w:ascii="Times New Roman" w:eastAsia="Times New Roman" w:hAnsi="Times New Roman" w:cs="Times New Roman"/>
          <w:spacing w:val="18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arachnoid</w:t>
      </w:r>
      <w:r>
        <w:rPr>
          <w:rFonts w:ascii="Times New Roman" w:eastAsia="Times New Roman" w:hAnsi="Times New Roman" w:cs="Times New Roman"/>
          <w:spacing w:val="3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villi,</w:t>
      </w:r>
      <w:r>
        <w:rPr>
          <w:rFonts w:ascii="Times New Roman" w:eastAsia="Times New Roman" w:hAnsi="Times New Roman" w:cs="Times New Roman"/>
          <w:spacing w:val="1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2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2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resultant</w:t>
      </w:r>
      <w:r>
        <w:rPr>
          <w:rFonts w:ascii="Times New Roman" w:eastAsia="Times New Roman" w:hAnsi="Times New Roman" w:cs="Times New Roman"/>
          <w:spacing w:val="3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bulk</w:t>
      </w:r>
      <w:r>
        <w:rPr>
          <w:rFonts w:ascii="Times New Roman" w:eastAsia="Times New Roman" w:hAnsi="Times New Roman" w:cs="Times New Roman"/>
          <w:spacing w:val="2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CSF</w:t>
      </w:r>
      <w:r>
        <w:rPr>
          <w:rFonts w:ascii="Times New Roman" w:eastAsia="Times New Roman" w:hAnsi="Times New Roman" w:cs="Times New Roman"/>
          <w:spacing w:val="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flow</w:t>
      </w:r>
      <w:r>
        <w:rPr>
          <w:rFonts w:ascii="Times New Roman" w:eastAsia="Times New Roman" w:hAnsi="Times New Roman" w:cs="Times New Roman"/>
          <w:spacing w:val="2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was</w:t>
      </w:r>
      <w:r>
        <w:rPr>
          <w:rFonts w:ascii="Times New Roman" w:eastAsia="Times New Roman" w:hAnsi="Times New Roman" w:cs="Times New Roman"/>
          <w:w w:val="9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thought  to</w:t>
      </w:r>
      <w:r>
        <w:rPr>
          <w:rFonts w:ascii="Times New Roman" w:eastAsia="Times New Roman" w:hAnsi="Times New Roman" w:cs="Times New Roman"/>
          <w:spacing w:val="3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influence  drug</w:t>
      </w:r>
      <w:r>
        <w:rPr>
          <w:rFonts w:ascii="Times New Roman" w:eastAsia="Times New Roman" w:hAnsi="Times New Roman" w:cs="Times New Roman"/>
          <w:spacing w:val="3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 xml:space="preserve">distribution </w:t>
      </w:r>
      <w:r>
        <w:rPr>
          <w:rFonts w:ascii="Times New Roman" w:eastAsia="Times New Roman" w:hAnsi="Times New Roman" w:cs="Times New Roman"/>
          <w:spacing w:val="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2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3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spinal</w:t>
      </w:r>
      <w:r>
        <w:rPr>
          <w:rFonts w:ascii="Times New Roman" w:eastAsia="Times New Roman" w:hAnsi="Times New Roman" w:cs="Times New Roman"/>
          <w:spacing w:val="4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 xml:space="preserve">cord </w:t>
      </w:r>
      <w:r>
        <w:rPr>
          <w:rFonts w:ascii="Times New Roman" w:eastAsia="Times New Roman" w:hAnsi="Times New Roman" w:cs="Times New Roman"/>
          <w:spacing w:val="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 xml:space="preserve">and </w:t>
      </w:r>
      <w:r>
        <w:rPr>
          <w:rFonts w:ascii="Times New Roman" w:eastAsia="Times New Roman" w:hAnsi="Times New Roman" w:cs="Times New Roman"/>
          <w:spacing w:val="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brain</w:t>
      </w:r>
      <w:r>
        <w:rPr>
          <w:rFonts w:ascii="Times New Roman" w:eastAsia="Times New Roman" w:hAnsi="Times New Roman" w:cs="Times New Roman"/>
          <w:w w:val="9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greater</w:t>
      </w:r>
      <w:r>
        <w:rPr>
          <w:rFonts w:ascii="Times New Roman" w:eastAsia="Times New Roman" w:hAnsi="Times New Roman" w:cs="Times New Roman"/>
          <w:spacing w:val="1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extent</w:t>
      </w:r>
      <w:r>
        <w:rPr>
          <w:rFonts w:ascii="Times New Roman" w:eastAsia="Times New Roman" w:hAnsi="Times New Roman" w:cs="Times New Roman"/>
          <w:spacing w:val="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than</w:t>
      </w:r>
      <w:r>
        <w:rPr>
          <w:rFonts w:ascii="Times New Roman" w:eastAsia="Times New Roman" w:hAnsi="Times New Roman" w:cs="Times New Roman"/>
          <w:spacing w:val="2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 xml:space="preserve">by </w:t>
      </w:r>
      <w:r>
        <w:rPr>
          <w:rFonts w:ascii="Times New Roman" w:eastAsia="Times New Roman" w:hAnsi="Times New Roman" w:cs="Times New Roman"/>
          <w:spacing w:val="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 xml:space="preserve">simple </w:t>
      </w:r>
      <w:r>
        <w:rPr>
          <w:rFonts w:ascii="Times New Roman" w:eastAsia="Times New Roman" w:hAnsi="Times New Roman" w:cs="Times New Roman"/>
          <w:spacing w:val="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 xml:space="preserve">molecular </w:t>
      </w:r>
      <w:r>
        <w:rPr>
          <w:rFonts w:ascii="Times New Roman" w:eastAsia="Times New Roman" w:hAnsi="Times New Roman" w:cs="Times New Roman"/>
          <w:spacing w:val="1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diffusion.</w:t>
      </w:r>
      <w:r>
        <w:rPr>
          <w:rFonts w:ascii="Times New Roman" w:eastAsia="Times New Roman" w:hAnsi="Times New Roman" w:cs="Times New Roman"/>
          <w:spacing w:val="3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 xml:space="preserve">This </w:t>
      </w:r>
      <w:r>
        <w:rPr>
          <w:rFonts w:ascii="Times New Roman" w:eastAsia="Times New Roman" w:hAnsi="Times New Roman" w:cs="Times New Roman"/>
          <w:spacing w:val="1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bulk</w:t>
      </w:r>
      <w:r>
        <w:rPr>
          <w:rFonts w:ascii="Times New Roman" w:eastAsia="Times New Roman" w:hAnsi="Times New Roman" w:cs="Times New Roman"/>
          <w:w w:val="9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flow</w:t>
      </w:r>
      <w:r>
        <w:rPr>
          <w:rFonts w:ascii="Times New Roman" w:eastAsia="Times New Roman" w:hAnsi="Times New Roman" w:cs="Times New Roman"/>
          <w:spacing w:val="28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concept</w:t>
      </w:r>
      <w:r>
        <w:rPr>
          <w:rFonts w:ascii="Times New Roman" w:eastAsia="Times New Roman" w:hAnsi="Times New Roman" w:cs="Times New Roman"/>
          <w:spacing w:val="38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has</w:t>
      </w:r>
      <w:r>
        <w:rPr>
          <w:rFonts w:ascii="Times New Roman" w:eastAsia="Times New Roman" w:hAnsi="Times New Roman" w:cs="Times New Roman"/>
          <w:spacing w:val="3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been</w:t>
      </w:r>
      <w:r>
        <w:rPr>
          <w:rFonts w:ascii="Times New Roman" w:eastAsia="Times New Roman" w:hAnsi="Times New Roman" w:cs="Times New Roman"/>
          <w:spacing w:val="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shown</w:t>
      </w:r>
      <w:r>
        <w:rPr>
          <w:rFonts w:ascii="Times New Roman" w:eastAsia="Times New Roman" w:hAnsi="Times New Roman" w:cs="Times New Roman"/>
          <w:spacing w:val="2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2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be</w:t>
      </w:r>
      <w:r>
        <w:rPr>
          <w:rFonts w:ascii="Times New Roman" w:eastAsia="Times New Roman" w:hAnsi="Times New Roman" w:cs="Times New Roman"/>
          <w:spacing w:val="28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outdated</w:t>
      </w:r>
      <w:r>
        <w:rPr>
          <w:rFonts w:ascii="Times New Roman" w:eastAsia="Times New Roman" w:hAnsi="Times New Roman" w:cs="Times New Roman"/>
          <w:spacing w:val="3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from</w:t>
      </w:r>
      <w:r>
        <w:rPr>
          <w:rFonts w:ascii="Times New Roman" w:eastAsia="Times New Roman" w:hAnsi="Times New Roman" w:cs="Times New Roman"/>
          <w:spacing w:val="3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several</w:t>
      </w:r>
      <w:r>
        <w:rPr>
          <w:rFonts w:ascii="Times New Roman" w:eastAsia="Times New Roman" w:hAnsi="Times New Roman" w:cs="Times New Roman"/>
          <w:spacing w:val="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perspec­</w:t>
      </w:r>
      <w:r>
        <w:rPr>
          <w:rFonts w:ascii="Times New Roman" w:eastAsia="Times New Roman" w:hAnsi="Times New Roman" w:cs="Times New Roman"/>
          <w:w w:val="9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tives,</w:t>
      </w:r>
      <w:r>
        <w:rPr>
          <w:rFonts w:ascii="Times New Roman" w:eastAsia="Times New Roman" w:hAnsi="Times New Roman" w:cs="Times New Roman"/>
          <w:spacing w:val="2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however.</w:t>
      </w:r>
    </w:p>
    <w:p w:rsidR="00A50F6F" w:rsidRDefault="003F061B">
      <w:pPr>
        <w:spacing w:line="202" w:lineRule="exact"/>
        <w:ind w:left="1226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Current</w:t>
      </w:r>
      <w:r>
        <w:rPr>
          <w:rFonts w:ascii="Times New Roman" w:eastAsia="Times New Roman" w:hAnsi="Times New Roman" w:cs="Times New Roman"/>
          <w:spacing w:val="4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understandings</w:t>
      </w:r>
      <w:r>
        <w:rPr>
          <w:rFonts w:ascii="Times New Roman" w:eastAsia="Times New Roman" w:hAnsi="Times New Roman" w:cs="Times New Roman"/>
          <w:spacing w:val="4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from</w:t>
      </w:r>
      <w:r>
        <w:rPr>
          <w:rFonts w:ascii="Times New Roman" w:eastAsia="Times New Roman" w:hAnsi="Times New Roman" w:cs="Times New Roman"/>
          <w:spacing w:val="3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imaged-based </w:t>
      </w:r>
      <w:r>
        <w:rPr>
          <w:rFonts w:ascii="Times New Roman" w:eastAsia="Times New Roman" w:hAnsi="Times New Roman" w:cs="Times New Roman"/>
          <w:spacing w:val="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3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computational</w:t>
      </w:r>
    </w:p>
    <w:p w:rsidR="00A50F6F" w:rsidRDefault="003F061B">
      <w:pPr>
        <w:spacing w:before="17" w:line="260" w:lineRule="auto"/>
        <w:ind w:left="1037" w:right="99" w:firstLine="4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w w:val="95"/>
          <w:sz w:val="18"/>
          <w:szCs w:val="18"/>
        </w:rPr>
        <w:t>fluid</w:t>
      </w:r>
      <w:r>
        <w:rPr>
          <w:rFonts w:ascii="Times New Roman" w:eastAsia="Times New Roman" w:hAnsi="Times New Roman" w:cs="Times New Roman"/>
          <w:spacing w:val="1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dynamics</w:t>
      </w:r>
      <w:r>
        <w:rPr>
          <w:rFonts w:ascii="Times New Roman" w:eastAsia="Times New Roman" w:hAnsi="Times New Roman" w:cs="Times New Roman"/>
          <w:spacing w:val="1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(CFD)</w:t>
      </w:r>
      <w:r>
        <w:rPr>
          <w:rFonts w:ascii="Times New Roman" w:eastAsia="Times New Roman" w:hAnsi="Times New Roman" w:cs="Times New Roman"/>
          <w:spacing w:val="1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show</w:t>
      </w:r>
      <w:r>
        <w:rPr>
          <w:rFonts w:ascii="Times New Roman" w:eastAsia="Times New Roman" w:hAnsi="Times New Roman" w:cs="Times New Roman"/>
          <w:spacing w:val="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CSF</w:t>
      </w:r>
      <w:r>
        <w:rPr>
          <w:rFonts w:ascii="Times New Roman" w:eastAsia="Times New Roman" w:hAnsi="Times New Roman" w:cs="Times New Roman"/>
          <w:spacing w:val="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1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behave</w:t>
      </w:r>
      <w:r>
        <w:rPr>
          <w:rFonts w:ascii="Times New Roman" w:eastAsia="Times New Roman" w:hAnsi="Times New Roman" w:cs="Times New Roman"/>
          <w:spacing w:val="1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as</w:t>
      </w:r>
      <w:r>
        <w:rPr>
          <w:rFonts w:ascii="Times New Roman" w:eastAsia="Times New Roman" w:hAnsi="Times New Roman" w:cs="Times New Roman"/>
          <w:spacing w:val="-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1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poorly</w:t>
      </w:r>
      <w:r>
        <w:rPr>
          <w:rFonts w:ascii="Times New Roman" w:eastAsia="Times New Roman" w:hAnsi="Times New Roman" w:cs="Times New Roman"/>
          <w:spacing w:val="18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mixed</w:t>
      </w:r>
      <w:r>
        <w:rPr>
          <w:rFonts w:ascii="Times New Roman" w:eastAsia="Times New Roman" w:hAnsi="Times New Roman" w:cs="Times New Roman"/>
          <w:spacing w:val="1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volume</w:t>
      </w:r>
      <w:r>
        <w:rPr>
          <w:rFonts w:ascii="Times New Roman" w:eastAsia="Times New Roman" w:hAnsi="Times New Roman" w:cs="Times New Roman"/>
          <w:w w:val="9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with</w:t>
      </w:r>
      <w:r>
        <w:rPr>
          <w:rFonts w:ascii="Times New Roman" w:eastAsia="Times New Roman" w:hAnsi="Times New Roman" w:cs="Times New Roman"/>
          <w:spacing w:val="3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little</w:t>
      </w:r>
      <w:r>
        <w:rPr>
          <w:rFonts w:ascii="Times New Roman" w:eastAsia="Times New Roman" w:hAnsi="Times New Roman" w:cs="Times New Roman"/>
          <w:spacing w:val="1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net</w:t>
      </w:r>
      <w:r>
        <w:rPr>
          <w:rFonts w:ascii="Times New Roman" w:eastAsia="Times New Roman" w:hAnsi="Times New Roman" w:cs="Times New Roman"/>
          <w:spacing w:val="2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flow,</w:t>
      </w:r>
      <w:r>
        <w:rPr>
          <w:rFonts w:ascii="Times New Roman" w:eastAsia="Times New Roman" w:hAnsi="Times New Roman" w:cs="Times New Roman"/>
          <w:spacing w:val="2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but</w:t>
      </w:r>
      <w:r>
        <w:rPr>
          <w:rFonts w:ascii="Times New Roman" w:eastAsia="Times New Roman" w:hAnsi="Times New Roman" w:cs="Times New Roman"/>
          <w:spacing w:val="3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significant</w:t>
      </w:r>
      <w:r>
        <w:rPr>
          <w:rFonts w:ascii="Times New Roman" w:eastAsia="Times New Roman" w:hAnsi="Times New Roman" w:cs="Times New Roman"/>
          <w:spacing w:val="3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oscillatory</w:t>
      </w:r>
      <w:r>
        <w:rPr>
          <w:rFonts w:ascii="Times New Roman" w:eastAsia="Times New Roman" w:hAnsi="Times New Roman" w:cs="Times New Roman"/>
          <w:spacing w:val="1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flow,</w:t>
      </w:r>
      <w:r>
        <w:rPr>
          <w:rFonts w:ascii="Times New Roman" w:eastAsia="Times New Roman" w:hAnsi="Times New Roman" w:cs="Times New Roman"/>
          <w:spacing w:val="18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originating</w:t>
      </w:r>
      <w:r>
        <w:rPr>
          <w:rFonts w:ascii="Times New Roman" w:eastAsia="Times New Roman" w:hAnsi="Times New Roman" w:cs="Times New Roman"/>
          <w:spacing w:val="2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from CSF</w:t>
      </w:r>
      <w:r>
        <w:rPr>
          <w:rFonts w:ascii="Times New Roman" w:eastAsia="Times New Roman" w:hAnsi="Times New Roman" w:cs="Times New Roman"/>
          <w:spacing w:val="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pulsations,</w:t>
      </w:r>
      <w:r>
        <w:rPr>
          <w:rFonts w:ascii="Times New Roman" w:eastAsia="Times New Roman" w:hAnsi="Times New Roman" w:cs="Times New Roman"/>
          <w:spacing w:val="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which</w:t>
      </w:r>
      <w:r>
        <w:rPr>
          <w:rFonts w:ascii="Times New Roman" w:eastAsia="Times New Roman" w:hAnsi="Times New Roman" w:cs="Times New Roman"/>
          <w:spacing w:val="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are,  in</w:t>
      </w:r>
      <w:r>
        <w:rPr>
          <w:rFonts w:ascii="Times New Roman" w:eastAsia="Times New Roman" w:hAnsi="Times New Roman" w:cs="Times New Roman"/>
          <w:spacing w:val="4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turn,</w:t>
      </w:r>
      <w:r>
        <w:rPr>
          <w:rFonts w:ascii="Times New Roman" w:eastAsia="Times New Roman" w:hAnsi="Times New Roman" w:cs="Times New Roman"/>
          <w:spacing w:val="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influenced</w:t>
      </w:r>
      <w:r>
        <w:rPr>
          <w:rFonts w:ascii="Times New Roman" w:eastAsia="Times New Roman" w:hAnsi="Times New Roman" w:cs="Times New Roman"/>
          <w:spacing w:val="2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by</w:t>
      </w:r>
      <w:r>
        <w:rPr>
          <w:rFonts w:ascii="Times New Roman" w:eastAsia="Times New Roman" w:hAnsi="Times New Roman" w:cs="Times New Roman"/>
          <w:spacing w:val="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blood</w:t>
      </w:r>
      <w:r>
        <w:rPr>
          <w:rFonts w:ascii="Times New Roman" w:eastAsia="Times New Roman" w:hAnsi="Times New Roman" w:cs="Times New Roman"/>
          <w:spacing w:val="2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pressure, stroke</w:t>
      </w:r>
      <w:r>
        <w:rPr>
          <w:rFonts w:ascii="Times New Roman" w:eastAsia="Times New Roman" w:hAnsi="Times New Roman" w:cs="Times New Roman"/>
          <w:spacing w:val="2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volume,</w:t>
      </w:r>
      <w:r>
        <w:rPr>
          <w:rFonts w:ascii="Times New Roman" w:eastAsia="Times New Roman" w:hAnsi="Times New Roman" w:cs="Times New Roman"/>
          <w:spacing w:val="3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38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intrathoracic</w:t>
      </w:r>
      <w:r>
        <w:rPr>
          <w:rFonts w:ascii="Times New Roman" w:eastAsia="Times New Roman" w:hAnsi="Times New Roman" w:cs="Times New Roman"/>
          <w:spacing w:val="4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pressure</w:t>
      </w:r>
      <w:r>
        <w:rPr>
          <w:rFonts w:ascii="Times New Roman" w:eastAsia="Times New Roman" w:hAnsi="Times New Roman" w:cs="Times New Roman"/>
          <w:spacing w:val="3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variations  associated</w:t>
      </w:r>
      <w:r>
        <w:rPr>
          <w:rFonts w:ascii="Times New Roman" w:eastAsia="Times New Roman" w:hAnsi="Times New Roman" w:cs="Times New Roman"/>
          <w:spacing w:val="4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with</w:t>
      </w:r>
      <w:r>
        <w:rPr>
          <w:rFonts w:ascii="Times New Roman" w:eastAsia="Times New Roman" w:hAnsi="Times New Roman" w:cs="Times New Roman"/>
          <w:w w:val="9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respiration.</w:t>
      </w:r>
      <w:r>
        <w:rPr>
          <w:rFonts w:ascii="Times New Roman" w:eastAsia="Times New Roman" w:hAnsi="Times New Roman" w:cs="Times New Roman"/>
          <w:spacing w:val="1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Because</w:t>
      </w:r>
      <w:r>
        <w:rPr>
          <w:rFonts w:ascii="Times New Roman" w:eastAsia="Times New Roman" w:hAnsi="Times New Roman" w:cs="Times New Roman"/>
          <w:spacing w:val="2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18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2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noncompliant</w:t>
      </w:r>
      <w:r>
        <w:rPr>
          <w:rFonts w:ascii="Times New Roman" w:eastAsia="Times New Roman" w:hAnsi="Times New Roman" w:cs="Times New Roman"/>
          <w:spacing w:val="3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skull,</w:t>
      </w:r>
      <w:r>
        <w:rPr>
          <w:rFonts w:ascii="Times New Roman" w:eastAsia="Times New Roman" w:hAnsi="Times New Roman" w:cs="Times New Roman"/>
          <w:spacing w:val="1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1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1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2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lesser</w:t>
      </w:r>
      <w:r>
        <w:rPr>
          <w:rFonts w:ascii="Times New Roman" w:eastAsia="Times New Roman" w:hAnsi="Times New Roman" w:cs="Times New Roman"/>
          <w:spacing w:val="18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extent</w:t>
      </w:r>
      <w:r>
        <w:rPr>
          <w:rFonts w:ascii="Times New Roman" w:eastAsia="Times New Roman" w:hAnsi="Times New Roman" w:cs="Times New Roman"/>
          <w:w w:val="10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spinal</w:t>
      </w:r>
      <w:r>
        <w:rPr>
          <w:rFonts w:ascii="Times New Roman" w:eastAsia="Times New Roman" w:hAnsi="Times New Roman" w:cs="Times New Roman"/>
          <w:spacing w:val="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canal</w:t>
      </w:r>
      <w:r>
        <w:rPr>
          <w:rFonts w:ascii="Times New Roman" w:eastAsia="Times New Roman" w:hAnsi="Times New Roman" w:cs="Times New Roman"/>
          <w:spacing w:val="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features,</w:t>
      </w:r>
      <w:r>
        <w:rPr>
          <w:rFonts w:ascii="Times New Roman" w:eastAsia="Times New Roman" w:hAnsi="Times New Roman" w:cs="Times New Roman"/>
          <w:spacing w:val="3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these</w:t>
      </w:r>
      <w:r>
        <w:rPr>
          <w:rFonts w:ascii="Times New Roman" w:eastAsia="Times New Roman" w:hAnsi="Times New Roman" w:cs="Times New Roman"/>
          <w:spacing w:val="1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pulse</w:t>
      </w:r>
      <w:r>
        <w:rPr>
          <w:rFonts w:ascii="Times New Roman" w:eastAsia="Times New Roman" w:hAnsi="Times New Roman" w:cs="Times New Roman"/>
          <w:spacing w:val="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volumes</w:t>
      </w:r>
      <w:r>
        <w:rPr>
          <w:rFonts w:ascii="Times New Roman" w:eastAsia="Times New Roman" w:hAnsi="Times New Roman" w:cs="Times New Roman"/>
          <w:spacing w:val="1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are</w:t>
      </w:r>
      <w:r>
        <w:rPr>
          <w:rFonts w:ascii="Times New Roman" w:eastAsia="Times New Roman" w:hAnsi="Times New Roman" w:cs="Times New Roman"/>
          <w:spacing w:val="38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transmitted</w:t>
      </w:r>
      <w:r>
        <w:rPr>
          <w:rFonts w:ascii="Times New Roman" w:eastAsia="Times New Roman" w:hAnsi="Times New Roman" w:cs="Times New Roman"/>
          <w:spacing w:val="2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as</w:t>
      </w:r>
      <w:r>
        <w:rPr>
          <w:rFonts w:ascii="Times New Roman" w:eastAsia="Times New Roman" w:hAnsi="Times New Roman" w:cs="Times New Roman"/>
          <w:spacing w:val="4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CSF</w:t>
      </w:r>
      <w:r>
        <w:rPr>
          <w:rFonts w:ascii="Times New Roman" w:eastAsia="Times New Roman" w:hAnsi="Times New Roman" w:cs="Times New Roman"/>
          <w:w w:val="8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pulses,</w:t>
      </w:r>
      <w:r>
        <w:rPr>
          <w:rFonts w:ascii="Times New Roman" w:eastAsia="Times New Roman" w:hAnsi="Times New Roman" w:cs="Times New Roman"/>
          <w:spacing w:val="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3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spacing w:val="3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2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compliant</w:t>
      </w:r>
      <w:r>
        <w:rPr>
          <w:rFonts w:ascii="Times New Roman" w:eastAsia="Times New Roman" w:hAnsi="Times New Roman" w:cs="Times New Roman"/>
          <w:spacing w:val="3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spinal</w:t>
      </w:r>
      <w:r>
        <w:rPr>
          <w:rFonts w:ascii="Times New Roman" w:eastAsia="Times New Roman" w:hAnsi="Times New Roman" w:cs="Times New Roman"/>
          <w:spacing w:val="3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canal</w:t>
      </w:r>
      <w:r>
        <w:rPr>
          <w:rFonts w:ascii="Times New Roman" w:eastAsia="Times New Roman" w:hAnsi="Times New Roman" w:cs="Times New Roman"/>
          <w:spacing w:val="4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lead</w:t>
      </w:r>
      <w:r>
        <w:rPr>
          <w:rFonts w:ascii="Times New Roman" w:eastAsia="Times New Roman" w:hAnsi="Times New Roman" w:cs="Times New Roman"/>
          <w:spacing w:val="3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2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oscillatory</w:t>
      </w:r>
      <w:r>
        <w:rPr>
          <w:rFonts w:ascii="Times New Roman" w:eastAsia="Times New Roman" w:hAnsi="Times New Roman" w:cs="Times New Roman"/>
          <w:spacing w:val="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inflow</w:t>
      </w:r>
      <w:r>
        <w:rPr>
          <w:rFonts w:ascii="Times New Roman" w:eastAsia="Times New Roman" w:hAnsi="Times New Roman" w:cs="Times New Roman"/>
          <w:w w:val="9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2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outflow</w:t>
      </w:r>
      <w:r>
        <w:rPr>
          <w:rFonts w:ascii="Times New Roman" w:eastAsia="Times New Roman" w:hAnsi="Times New Roman" w:cs="Times New Roman"/>
          <w:spacing w:val="3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at</w:t>
      </w:r>
      <w:r>
        <w:rPr>
          <w:rFonts w:ascii="Times New Roman" w:eastAsia="Times New Roman" w:hAnsi="Times New Roman" w:cs="Times New Roman"/>
          <w:spacing w:val="1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velocities</w:t>
      </w:r>
      <w:r>
        <w:rPr>
          <w:rFonts w:ascii="Times New Roman" w:eastAsia="Times New Roman" w:hAnsi="Times New Roman" w:cs="Times New Roman"/>
          <w:spacing w:val="1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up</w:t>
      </w:r>
      <w:r>
        <w:rPr>
          <w:rFonts w:ascii="Times New Roman" w:eastAsia="Times New Roman" w:hAnsi="Times New Roman" w:cs="Times New Roman"/>
          <w:spacing w:val="2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3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10</w:t>
      </w:r>
      <w:r>
        <w:rPr>
          <w:rFonts w:ascii="Times New Roman" w:eastAsia="Times New Roman" w:hAnsi="Times New Roman" w:cs="Times New Roman"/>
          <w:spacing w:val="14"/>
          <w:w w:val="9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mm/sec</w:t>
      </w:r>
      <w:r>
        <w:rPr>
          <w:rFonts w:ascii="Times New Roman" w:eastAsia="Times New Roman" w:hAnsi="Times New Roman" w:cs="Times New Roman"/>
          <w:spacing w:val="38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(167).</w:t>
      </w:r>
      <w:r>
        <w:rPr>
          <w:rFonts w:ascii="Times New Roman" w:eastAsia="Times New Roman" w:hAnsi="Times New Roman" w:cs="Times New Roman"/>
          <w:spacing w:val="13"/>
          <w:w w:val="9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This</w:t>
      </w:r>
      <w:r>
        <w:rPr>
          <w:rFonts w:ascii="Times New Roman" w:eastAsia="Times New Roman" w:hAnsi="Times New Roman" w:cs="Times New Roman"/>
          <w:spacing w:val="2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pulsatile</w:t>
      </w:r>
      <w:r>
        <w:rPr>
          <w:rFonts w:ascii="Times New Roman" w:eastAsia="Times New Roman" w:hAnsi="Times New Roman" w:cs="Times New Roman"/>
          <w:spacing w:val="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mix­</w:t>
      </w:r>
      <w:r>
        <w:rPr>
          <w:rFonts w:ascii="Times New Roman" w:eastAsia="Times New Roman" w:hAnsi="Times New Roman" w:cs="Times New Roman"/>
          <w:w w:val="8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ing</w:t>
      </w:r>
      <w:r>
        <w:rPr>
          <w:rFonts w:ascii="Times New Roman" w:eastAsia="Times New Roman" w:hAnsi="Times New Roman" w:cs="Times New Roman"/>
          <w:spacing w:val="2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spacing w:val="1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orders</w:t>
      </w:r>
      <w:r>
        <w:rPr>
          <w:rFonts w:ascii="Times New Roman" w:eastAsia="Times New Roman" w:hAnsi="Times New Roman" w:cs="Times New Roman"/>
          <w:spacing w:val="2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2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magnitude</w:t>
      </w:r>
      <w:r>
        <w:rPr>
          <w:rFonts w:ascii="Times New Roman" w:eastAsia="Times New Roman" w:hAnsi="Times New Roman" w:cs="Times New Roman"/>
          <w:spacing w:val="3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greater</w:t>
      </w:r>
      <w:r>
        <w:rPr>
          <w:rFonts w:ascii="Times New Roman" w:eastAsia="Times New Roman" w:hAnsi="Times New Roman" w:cs="Times New Roman"/>
          <w:spacing w:val="2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that</w:t>
      </w:r>
      <w:r>
        <w:rPr>
          <w:rFonts w:ascii="Times New Roman" w:eastAsia="Times New Roman" w:hAnsi="Times New Roman" w:cs="Times New Roman"/>
          <w:spacing w:val="2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that</w:t>
      </w:r>
      <w:r>
        <w:rPr>
          <w:rFonts w:ascii="Times New Roman" w:eastAsia="Times New Roman" w:hAnsi="Times New Roman" w:cs="Times New Roman"/>
          <w:spacing w:val="3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seen</w:t>
      </w:r>
      <w:r>
        <w:rPr>
          <w:rFonts w:ascii="Times New Roman" w:eastAsia="Times New Roman" w:hAnsi="Times New Roman" w:cs="Times New Roman"/>
          <w:spacing w:val="1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with</w:t>
      </w:r>
      <w:r>
        <w:rPr>
          <w:rFonts w:ascii="Times New Roman" w:eastAsia="Times New Roman" w:hAnsi="Times New Roman" w:cs="Times New Roman"/>
          <w:spacing w:val="3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simple</w:t>
      </w:r>
      <w:r>
        <w:rPr>
          <w:rFonts w:ascii="Times New Roman" w:eastAsia="Times New Roman" w:hAnsi="Times New Roman" w:cs="Times New Roman"/>
          <w:spacing w:val="2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molec­ ular</w:t>
      </w:r>
      <w:r>
        <w:rPr>
          <w:rFonts w:ascii="Times New Roman" w:eastAsia="Times New Roman" w:hAnsi="Times New Roman" w:cs="Times New Roman"/>
          <w:spacing w:val="1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diffusion</w:t>
      </w:r>
      <w:r>
        <w:rPr>
          <w:rFonts w:ascii="Times New Roman" w:eastAsia="Times New Roman" w:hAnsi="Times New Roman" w:cs="Times New Roman"/>
          <w:spacing w:val="28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(164).</w:t>
      </w:r>
    </w:p>
    <w:p w:rsidR="00A50F6F" w:rsidRDefault="009E5943">
      <w:pPr>
        <w:spacing w:line="261" w:lineRule="auto"/>
        <w:ind w:left="1027" w:right="100" w:firstLine="175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503312555" behindDoc="1" locked="0" layoutInCell="1" allowOverlap="1">
            <wp:simplePos x="0" y="0"/>
            <wp:positionH relativeFrom="page">
              <wp:posOffset>85090</wp:posOffset>
            </wp:positionH>
            <wp:positionV relativeFrom="paragraph">
              <wp:posOffset>198120</wp:posOffset>
            </wp:positionV>
            <wp:extent cx="438785" cy="963295"/>
            <wp:effectExtent l="0" t="0" r="0" b="0"/>
            <wp:wrapNone/>
            <wp:docPr id="243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963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2560" behindDoc="1" locked="0" layoutInCell="1" allowOverlap="1">
                <wp:simplePos x="0" y="0"/>
                <wp:positionH relativeFrom="page">
                  <wp:posOffset>665480</wp:posOffset>
                </wp:positionH>
                <wp:positionV relativeFrom="paragraph">
                  <wp:posOffset>846455</wp:posOffset>
                </wp:positionV>
                <wp:extent cx="6499225" cy="1270"/>
                <wp:effectExtent l="17780" t="13970" r="17145" b="13335"/>
                <wp:wrapNone/>
                <wp:docPr id="241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9225" cy="1270"/>
                          <a:chOff x="1048" y="1333"/>
                          <a:chExt cx="10235" cy="2"/>
                        </a:xfrm>
                      </wpg:grpSpPr>
                      <wps:wsp>
                        <wps:cNvPr id="242" name="Freeform 194"/>
                        <wps:cNvSpPr>
                          <a:spLocks/>
                        </wps:cNvSpPr>
                        <wps:spPr bwMode="auto">
                          <a:xfrm>
                            <a:off x="1048" y="1333"/>
                            <a:ext cx="10235" cy="2"/>
                          </a:xfrm>
                          <a:custGeom>
                            <a:avLst/>
                            <a:gdLst>
                              <a:gd name="T0" fmla="+- 0 1048 1048"/>
                              <a:gd name="T1" fmla="*/ T0 w 10235"/>
                              <a:gd name="T2" fmla="+- 0 11282 1048"/>
                              <a:gd name="T3" fmla="*/ T2 w 1023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235">
                                <a:moveTo>
                                  <a:pt x="0" y="0"/>
                                </a:moveTo>
                                <a:lnTo>
                                  <a:pt x="10234" y="0"/>
                                </a:lnTo>
                              </a:path>
                            </a:pathLst>
                          </a:custGeom>
                          <a:noFill/>
                          <a:ln w="270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857DED" id="Group 193" o:spid="_x0000_s1026" style="position:absolute;margin-left:52.4pt;margin-top:66.65pt;width:511.75pt;height:.1pt;z-index:-3920;mso-position-horizontal-relative:page" coordorigin="1048,1333" coordsize="10235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">
                <v:shape id="Freeform 194" o:spid="_x0000_s1027" style="position:absolute;left:1048;top:1333;width:10235;height:2;visibility:visible;mso-wrap-style:square;v-text-anchor:top" coordsize="1023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" path="m,l10234,e" filled="f" strokeweight=".75256mm">
                  <v:path arrowok="t" o:connecttype="custom" o:connectlocs="0,0;10234,0" o:connectangles="0,0"/>
                </v:shape>
                <w10:wrap anchorx="page"/>
              </v:group>
            </w:pict>
          </mc:Fallback>
        </mc:AlternateConten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This</w:t>
      </w:r>
      <w:r w:rsidR="003F061B">
        <w:rPr>
          <w:rFonts w:ascii="Times New Roman" w:eastAsia="Times New Roman" w:hAnsi="Times New Roman" w:cs="Times New Roman"/>
          <w:spacing w:val="7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oscillatory</w:t>
      </w:r>
      <w:r w:rsidR="003F061B">
        <w:rPr>
          <w:rFonts w:ascii="Times New Roman" w:eastAsia="Times New Roman" w:hAnsi="Times New Roman" w:cs="Times New Roman"/>
          <w:spacing w:val="8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flow</w:t>
      </w:r>
      <w:r w:rsidR="003F061B">
        <w:rPr>
          <w:rFonts w:ascii="Times New Roman" w:eastAsia="Times New Roman" w:hAnsi="Times New Roman" w:cs="Times New Roman"/>
          <w:spacing w:val="18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interaction</w:t>
      </w:r>
      <w:r w:rsidR="003F061B">
        <w:rPr>
          <w:rFonts w:ascii="Times New Roman" w:eastAsia="Times New Roman" w:hAnsi="Times New Roman" w:cs="Times New Roman"/>
          <w:spacing w:val="21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with</w:t>
      </w:r>
      <w:r w:rsidR="003F061B">
        <w:rPr>
          <w:rFonts w:ascii="Times New Roman" w:eastAsia="Times New Roman" w:hAnsi="Times New Roman" w:cs="Times New Roman"/>
          <w:spacing w:val="18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the</w:t>
      </w:r>
      <w:r w:rsidR="003F061B">
        <w:rPr>
          <w:rFonts w:ascii="Times New Roman" w:eastAsia="Times New Roman" w:hAnsi="Times New Roman" w:cs="Times New Roman"/>
          <w:spacing w:val="6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various</w:t>
      </w:r>
      <w:r w:rsidR="003F061B">
        <w:rPr>
          <w:rFonts w:ascii="Times New Roman" w:eastAsia="Times New Roman" w:hAnsi="Times New Roman" w:cs="Times New Roman"/>
          <w:spacing w:val="22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IT</w:t>
      </w:r>
      <w:r w:rsidR="003F061B">
        <w:rPr>
          <w:rFonts w:ascii="Times New Roman" w:eastAsia="Times New Roman" w:hAnsi="Times New Roman" w:cs="Times New Roman"/>
          <w:spacing w:val="4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structures</w:t>
      </w:r>
      <w:r w:rsidR="003F061B">
        <w:rPr>
          <w:rFonts w:ascii="Times New Roman" w:eastAsia="Times New Roman" w:hAnsi="Times New Roman" w:cs="Times New Roman"/>
          <w:spacing w:val="16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such</w:t>
      </w:r>
      <w:r w:rsidR="003F061B">
        <w:rPr>
          <w:rFonts w:ascii="Times New Roman" w:eastAsia="Times New Roman" w:hAnsi="Times New Roman" w:cs="Times New Roman"/>
          <w:w w:val="96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as</w:t>
      </w:r>
      <w:r w:rsidR="003F061B">
        <w:rPr>
          <w:rFonts w:ascii="Times New Roman" w:eastAsia="Times New Roman" w:hAnsi="Times New Roman" w:cs="Times New Roman"/>
          <w:spacing w:val="15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nerve</w:t>
      </w:r>
      <w:r w:rsidR="003F061B">
        <w:rPr>
          <w:rFonts w:ascii="Times New Roman" w:eastAsia="Times New Roman" w:hAnsi="Times New Roman" w:cs="Times New Roman"/>
          <w:spacing w:val="39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roots,</w:t>
      </w:r>
      <w:r w:rsidR="003F061B">
        <w:rPr>
          <w:rFonts w:ascii="Times New Roman" w:eastAsia="Times New Roman" w:hAnsi="Times New Roman" w:cs="Times New Roman"/>
          <w:spacing w:val="30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ligaments,</w:t>
      </w:r>
      <w:r w:rsidR="003F061B">
        <w:rPr>
          <w:rFonts w:ascii="Times New Roman" w:eastAsia="Times New Roman" w:hAnsi="Times New Roman" w:cs="Times New Roman"/>
          <w:spacing w:val="29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and</w:t>
      </w:r>
      <w:r w:rsidR="003F061B">
        <w:rPr>
          <w:rFonts w:ascii="Times New Roman" w:eastAsia="Times New Roman" w:hAnsi="Times New Roman" w:cs="Times New Roman"/>
          <w:spacing w:val="27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objects</w:t>
      </w:r>
      <w:r w:rsidR="003F061B">
        <w:rPr>
          <w:rFonts w:ascii="Times New Roman" w:eastAsia="Times New Roman" w:hAnsi="Times New Roman" w:cs="Times New Roman"/>
          <w:spacing w:val="26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such</w:t>
      </w:r>
      <w:r w:rsidR="003F061B">
        <w:rPr>
          <w:rFonts w:ascii="Times New Roman" w:eastAsia="Times New Roman" w:hAnsi="Times New Roman" w:cs="Times New Roman"/>
          <w:spacing w:val="24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as</w:t>
      </w:r>
      <w:r w:rsidR="003F061B">
        <w:rPr>
          <w:rFonts w:ascii="Times New Roman" w:eastAsia="Times New Roman" w:hAnsi="Times New Roman" w:cs="Times New Roman"/>
          <w:spacing w:val="15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catheters</w:t>
      </w:r>
      <w:r w:rsidR="003F061B">
        <w:rPr>
          <w:rFonts w:ascii="Times New Roman" w:eastAsia="Times New Roman" w:hAnsi="Times New Roman" w:cs="Times New Roman"/>
          <w:spacing w:val="39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induces</w:t>
      </w:r>
      <w:r w:rsidR="003F061B">
        <w:rPr>
          <w:rFonts w:ascii="Times New Roman" w:eastAsia="Times New Roman" w:hAnsi="Times New Roman" w:cs="Times New Roman"/>
          <w:spacing w:val="26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sec­</w:t>
      </w:r>
      <w:r w:rsidR="003F061B">
        <w:rPr>
          <w:rFonts w:ascii="Times New Roman" w:eastAsia="Times New Roman" w:hAnsi="Times New Roman" w:cs="Times New Roman"/>
          <w:w w:val="97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ondary</w:t>
      </w:r>
      <w:r w:rsidR="003F061B">
        <w:rPr>
          <w:rFonts w:ascii="Times New Roman" w:eastAsia="Times New Roman" w:hAnsi="Times New Roman" w:cs="Times New Roman"/>
          <w:spacing w:val="23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flow</w:t>
      </w:r>
      <w:r w:rsidR="003F061B">
        <w:rPr>
          <w:rFonts w:ascii="Times New Roman" w:eastAsia="Times New Roman" w:hAnsi="Times New Roman" w:cs="Times New Roman"/>
          <w:spacing w:val="30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patterns</w:t>
      </w:r>
      <w:r w:rsidR="003F061B">
        <w:rPr>
          <w:rFonts w:ascii="Times New Roman" w:eastAsia="Times New Roman" w:hAnsi="Times New Roman" w:cs="Times New Roman"/>
          <w:spacing w:val="3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known</w:t>
      </w:r>
      <w:r w:rsidR="003F061B">
        <w:rPr>
          <w:rFonts w:ascii="Times New Roman" w:eastAsia="Times New Roman" w:hAnsi="Times New Roman" w:cs="Times New Roman"/>
          <w:spacing w:val="3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as:</w:t>
      </w:r>
      <w:r w:rsidR="003F061B">
        <w:rPr>
          <w:rFonts w:ascii="Times New Roman" w:eastAsia="Times New Roman" w:hAnsi="Times New Roman" w:cs="Times New Roman"/>
          <w:spacing w:val="28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1)</w:t>
      </w:r>
      <w:r w:rsidR="003F061B">
        <w:rPr>
          <w:rFonts w:ascii="Times New Roman" w:eastAsia="Times New Roman" w:hAnsi="Times New Roman" w:cs="Times New Roman"/>
          <w:spacing w:val="4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steady</w:t>
      </w:r>
      <w:r w:rsidR="003F061B">
        <w:rPr>
          <w:rFonts w:ascii="Times New Roman" w:eastAsia="Times New Roman" w:hAnsi="Times New Roman" w:cs="Times New Roman"/>
          <w:spacing w:val="27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streaming,</w:t>
      </w:r>
      <w:r w:rsidR="003F061B">
        <w:rPr>
          <w:rFonts w:ascii="Times New Roman" w:eastAsia="Times New Roman" w:hAnsi="Times New Roman" w:cs="Times New Roman"/>
          <w:spacing w:val="26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which</w:t>
      </w:r>
      <w:r w:rsidR="003F061B">
        <w:rPr>
          <w:rFonts w:ascii="Times New Roman" w:eastAsia="Times New Roman" w:hAnsi="Times New Roman" w:cs="Times New Roman"/>
          <w:spacing w:val="9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may</w:t>
      </w:r>
      <w:r w:rsidR="003F061B">
        <w:rPr>
          <w:rFonts w:ascii="Times New Roman" w:eastAsia="Times New Roman" w:hAnsi="Times New Roman" w:cs="Times New Roman"/>
          <w:spacing w:val="35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be</w:t>
      </w:r>
      <w:r w:rsidR="003F061B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more</w:t>
      </w:r>
      <w:r w:rsidR="003F061B">
        <w:rPr>
          <w:rFonts w:ascii="Times New Roman" w:eastAsia="Times New Roman" w:hAnsi="Times New Roman" w:cs="Times New Roman"/>
          <w:spacing w:val="40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or</w:t>
      </w:r>
      <w:r w:rsidR="003F061B">
        <w:rPr>
          <w:rFonts w:ascii="Times New Roman" w:eastAsia="Times New Roman" w:hAnsi="Times New Roman" w:cs="Times New Roman"/>
          <w:spacing w:val="36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less</w:t>
      </w:r>
      <w:r w:rsidR="003F061B">
        <w:rPr>
          <w:rFonts w:ascii="Times New Roman" w:eastAsia="Times New Roman" w:hAnsi="Times New Roman" w:cs="Times New Roman"/>
          <w:spacing w:val="32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than</w:t>
      </w:r>
      <w:r w:rsidR="003F061B">
        <w:rPr>
          <w:rFonts w:ascii="Times New Roman" w:eastAsia="Times New Roman" w:hAnsi="Times New Roman" w:cs="Times New Roman"/>
          <w:spacing w:val="7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oscillatory</w:t>
      </w:r>
      <w:r w:rsidR="003F061B">
        <w:rPr>
          <w:rFonts w:ascii="Times New Roman" w:eastAsia="Times New Roman" w:hAnsi="Times New Roman" w:cs="Times New Roman"/>
          <w:spacing w:val="37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flow,</w:t>
      </w:r>
      <w:r w:rsidR="003F061B">
        <w:rPr>
          <w:rFonts w:ascii="Times New Roman" w:eastAsia="Times New Roman" w:hAnsi="Times New Roman" w:cs="Times New Roman"/>
          <w:spacing w:val="32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but</w:t>
      </w:r>
      <w:r w:rsidR="003F061B">
        <w:rPr>
          <w:rFonts w:ascii="Times New Roman" w:eastAsia="Times New Roman" w:hAnsi="Times New Roman" w:cs="Times New Roman"/>
          <w:spacing w:val="2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also</w:t>
      </w:r>
      <w:r w:rsidR="003F061B">
        <w:rPr>
          <w:rFonts w:ascii="Times New Roman" w:eastAsia="Times New Roman" w:hAnsi="Times New Roman" w:cs="Times New Roman"/>
          <w:spacing w:val="27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greater</w:t>
      </w:r>
      <w:r w:rsidR="003F061B">
        <w:rPr>
          <w:rFonts w:ascii="Times New Roman" w:eastAsia="Times New Roman" w:hAnsi="Times New Roman" w:cs="Times New Roman"/>
          <w:spacing w:val="39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than</w:t>
      </w:r>
      <w:r w:rsidR="003F061B">
        <w:rPr>
          <w:rFonts w:ascii="Times New Roman" w:eastAsia="Times New Roman" w:hAnsi="Times New Roman" w:cs="Times New Roman"/>
          <w:spacing w:val="7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molecular diffusion</w:t>
      </w:r>
      <w:r w:rsidR="003F061B">
        <w:rPr>
          <w:rFonts w:ascii="Times New Roman" w:eastAsia="Times New Roman" w:hAnsi="Times New Roman" w:cs="Times New Roman"/>
          <w:spacing w:val="39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6"/>
          <w:szCs w:val="16"/>
        </w:rPr>
        <w:t>(167),</w:t>
      </w:r>
      <w:r w:rsidR="003F061B">
        <w:rPr>
          <w:rFonts w:ascii="Times New Roman" w:eastAsia="Times New Roman" w:hAnsi="Times New Roman" w:cs="Times New Roman"/>
          <w:spacing w:val="26"/>
          <w:w w:val="95"/>
          <w:sz w:val="16"/>
          <w:szCs w:val="16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and</w:t>
      </w:r>
      <w:r w:rsidR="003F061B">
        <w:rPr>
          <w:rFonts w:ascii="Times New Roman" w:eastAsia="Times New Roman" w:hAnsi="Times New Roman" w:cs="Times New Roman"/>
          <w:spacing w:val="38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6"/>
          <w:szCs w:val="16"/>
        </w:rPr>
        <w:t>2)</w:t>
      </w:r>
      <w:r w:rsidR="003F061B">
        <w:rPr>
          <w:rFonts w:ascii="Times New Roman" w:eastAsia="Times New Roman" w:hAnsi="Times New Roman" w:cs="Times New Roman"/>
          <w:spacing w:val="30"/>
          <w:w w:val="95"/>
          <w:sz w:val="16"/>
          <w:szCs w:val="16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 xml:space="preserve">enhanced </w:t>
      </w:r>
      <w:r w:rsidR="003F061B">
        <w:rPr>
          <w:rFonts w:ascii="Times New Roman" w:eastAsia="Times New Roman" w:hAnsi="Times New Roman" w:cs="Times New Roman"/>
          <w:spacing w:val="3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diffusion</w:t>
      </w:r>
      <w:r w:rsidR="003F061B">
        <w:rPr>
          <w:rFonts w:ascii="Times New Roman" w:eastAsia="Times New Roman" w:hAnsi="Times New Roman" w:cs="Times New Roman"/>
          <w:spacing w:val="35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 xml:space="preserve">caused </w:t>
      </w:r>
      <w:r w:rsidR="003F061B">
        <w:rPr>
          <w:rFonts w:ascii="Times New Roman" w:eastAsia="Times New Roman" w:hAnsi="Times New Roman" w:cs="Times New Roman"/>
          <w:spacing w:val="1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by</w:t>
      </w:r>
      <w:r w:rsidR="003F061B">
        <w:rPr>
          <w:rFonts w:ascii="Times New Roman" w:eastAsia="Times New Roman" w:hAnsi="Times New Roman" w:cs="Times New Roman"/>
          <w:spacing w:val="32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shear</w:t>
      </w:r>
      <w:r w:rsidR="003F061B">
        <w:rPr>
          <w:rFonts w:ascii="Times New Roman" w:eastAsia="Times New Roman" w:hAnsi="Times New Roman" w:cs="Times New Roman"/>
          <w:spacing w:val="17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forces</w:t>
      </w:r>
      <w:r w:rsidR="003F061B">
        <w:rPr>
          <w:rFonts w:ascii="Times New Roman" w:eastAsia="Times New Roman" w:hAnsi="Times New Roman" w:cs="Times New Roman"/>
          <w:spacing w:val="29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at</w:t>
      </w:r>
    </w:p>
    <w:p w:rsidR="00A50F6F" w:rsidRDefault="003F061B">
      <w:pPr>
        <w:spacing w:before="81" w:line="259" w:lineRule="auto"/>
        <w:ind w:left="204" w:right="751" w:firstLine="9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w w:val="95"/>
        </w:rPr>
        <w:br w:type="column"/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liquid/solid</w:t>
      </w:r>
      <w:r>
        <w:rPr>
          <w:rFonts w:ascii="Times New Roman" w:eastAsia="Times New Roman" w:hAnsi="Times New Roman" w:cs="Times New Roman"/>
          <w:spacing w:val="2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interfaces</w:t>
      </w:r>
      <w:r>
        <w:rPr>
          <w:rFonts w:ascii="Times New Roman" w:eastAsia="Times New Roman" w:hAnsi="Times New Roman" w:cs="Times New Roman"/>
          <w:spacing w:val="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(168).</w:t>
      </w:r>
      <w:r>
        <w:rPr>
          <w:rFonts w:ascii="Times New Roman" w:eastAsia="Times New Roman" w:hAnsi="Times New Roman" w:cs="Times New Roman"/>
          <w:spacing w:val="27"/>
          <w:w w:val="9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Velocity</w:t>
      </w:r>
      <w:r>
        <w:rPr>
          <w:rFonts w:ascii="Times New Roman" w:eastAsia="Times New Roman" w:hAnsi="Times New Roman" w:cs="Times New Roman"/>
          <w:spacing w:val="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and  amplitude</w:t>
      </w:r>
      <w:r>
        <w:rPr>
          <w:rFonts w:ascii="Times New Roman" w:eastAsia="Times New Roman" w:hAnsi="Times New Roman" w:cs="Times New Roman"/>
          <w:spacing w:val="3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variations</w:t>
      </w:r>
      <w:r>
        <w:rPr>
          <w:rFonts w:ascii="Times New Roman" w:eastAsia="Times New Roman" w:hAnsi="Times New Roman" w:cs="Times New Roman"/>
          <w:spacing w:val="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also</w:t>
      </w:r>
      <w:r>
        <w:rPr>
          <w:rFonts w:ascii="Times New Roman" w:eastAsia="Times New Roman" w:hAnsi="Times New Roman" w:cs="Times New Roman"/>
          <w:w w:val="9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occur</w:t>
      </w:r>
      <w:r>
        <w:rPr>
          <w:rFonts w:ascii="Times New Roman" w:eastAsia="Times New Roman" w:hAnsi="Times New Roman" w:cs="Times New Roman"/>
          <w:spacing w:val="1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spacing w:val="1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various</w:t>
      </w:r>
      <w:r>
        <w:rPr>
          <w:rFonts w:ascii="Times New Roman" w:eastAsia="Times New Roman" w:hAnsi="Times New Roman" w:cs="Times New Roman"/>
          <w:spacing w:val="2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locations</w:t>
      </w:r>
      <w:r>
        <w:rPr>
          <w:rFonts w:ascii="Times New Roman" w:eastAsia="Times New Roman" w:hAnsi="Times New Roman" w:cs="Times New Roman"/>
          <w:spacing w:val="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within</w:t>
      </w:r>
      <w:r>
        <w:rPr>
          <w:rFonts w:ascii="Times New Roman" w:eastAsia="Times New Roman" w:hAnsi="Times New Roman" w:cs="Times New Roman"/>
          <w:spacing w:val="18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1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spinal</w:t>
      </w:r>
      <w:r>
        <w:rPr>
          <w:rFonts w:ascii="Times New Roman" w:eastAsia="Times New Roman" w:hAnsi="Times New Roman" w:cs="Times New Roman"/>
          <w:spacing w:val="1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canal</w:t>
      </w:r>
      <w:r>
        <w:rPr>
          <w:rFonts w:ascii="Times New Roman" w:eastAsia="Times New Roman" w:hAnsi="Times New Roman" w:cs="Times New Roman"/>
          <w:spacing w:val="2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(169).</w:t>
      </w:r>
    </w:p>
    <w:p w:rsidR="00A50F6F" w:rsidRDefault="009E5943">
      <w:pPr>
        <w:spacing w:line="203" w:lineRule="exact"/>
        <w:ind w:left="389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503312556" behindDoc="1" locked="0" layoutInCell="1" allowOverlap="1">
            <wp:simplePos x="0" y="0"/>
            <wp:positionH relativeFrom="page">
              <wp:posOffset>7607935</wp:posOffset>
            </wp:positionH>
            <wp:positionV relativeFrom="paragraph">
              <wp:posOffset>-8890</wp:posOffset>
            </wp:positionV>
            <wp:extent cx="36830" cy="694690"/>
            <wp:effectExtent l="0" t="0" r="0" b="0"/>
            <wp:wrapNone/>
            <wp:docPr id="240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" cy="694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In</w:t>
      </w:r>
      <w:r w:rsidR="003F061B">
        <w:rPr>
          <w:rFonts w:ascii="Times New Roman" w:eastAsia="Times New Roman" w:hAnsi="Times New Roman" w:cs="Times New Roman"/>
          <w:spacing w:val="29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a</w:t>
      </w:r>
      <w:r w:rsidR="003F061B">
        <w:rPr>
          <w:rFonts w:ascii="Times New Roman" w:eastAsia="Times New Roman" w:hAnsi="Times New Roman" w:cs="Times New Roman"/>
          <w:spacing w:val="31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 xml:space="preserve">small-volume </w:t>
      </w:r>
      <w:r w:rsidR="003F061B">
        <w:rPr>
          <w:rFonts w:ascii="Times New Roman" w:eastAsia="Times New Roman" w:hAnsi="Times New Roman" w:cs="Times New Roman"/>
          <w:spacing w:val="1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(spinal</w:t>
      </w:r>
      <w:r w:rsidR="003F061B">
        <w:rPr>
          <w:rFonts w:ascii="Times New Roman" w:eastAsia="Times New Roman" w:hAnsi="Times New Roman" w:cs="Times New Roman"/>
          <w:spacing w:val="36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anesthetic)</w:t>
      </w:r>
      <w:r w:rsidR="003F061B">
        <w:rPr>
          <w:rFonts w:ascii="Times New Roman" w:eastAsia="Times New Roman" w:hAnsi="Times New Roman" w:cs="Times New Roman"/>
          <w:spacing w:val="37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CFD</w:t>
      </w:r>
      <w:r w:rsidR="003F061B">
        <w:rPr>
          <w:rFonts w:ascii="Times New Roman" w:eastAsia="Times New Roman" w:hAnsi="Times New Roman" w:cs="Times New Roman"/>
          <w:spacing w:val="33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model,</w:t>
      </w:r>
      <w:r w:rsidR="003F061B">
        <w:rPr>
          <w:rFonts w:ascii="Times New Roman" w:eastAsia="Times New Roman" w:hAnsi="Times New Roman" w:cs="Times New Roman"/>
          <w:spacing w:val="34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speed</w:t>
      </w:r>
      <w:r w:rsidR="003F061B">
        <w:rPr>
          <w:rFonts w:ascii="Times New Roman" w:eastAsia="Times New Roman" w:hAnsi="Times New Roman" w:cs="Times New Roman"/>
          <w:spacing w:val="36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of</w:t>
      </w:r>
      <w:r w:rsidR="003F061B">
        <w:rPr>
          <w:rFonts w:ascii="Times New Roman" w:eastAsia="Times New Roman" w:hAnsi="Times New Roman" w:cs="Times New Roman"/>
          <w:spacing w:val="23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drug</w:t>
      </w:r>
    </w:p>
    <w:p w:rsidR="00A50F6F" w:rsidRDefault="009E5943">
      <w:pPr>
        <w:spacing w:before="12" w:line="257" w:lineRule="auto"/>
        <w:ind w:left="190" w:right="761" w:firstLine="4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559" behindDoc="1" locked="0" layoutInCell="1" allowOverlap="1">
                <wp:simplePos x="0" y="0"/>
                <wp:positionH relativeFrom="page">
                  <wp:posOffset>7450455</wp:posOffset>
                </wp:positionH>
                <wp:positionV relativeFrom="paragraph">
                  <wp:posOffset>556260</wp:posOffset>
                </wp:positionV>
                <wp:extent cx="1270" cy="8149590"/>
                <wp:effectExtent l="11430" t="12065" r="6350" b="10795"/>
                <wp:wrapNone/>
                <wp:docPr id="238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8149590"/>
                          <a:chOff x="11733" y="876"/>
                          <a:chExt cx="2" cy="12834"/>
                        </a:xfrm>
                      </wpg:grpSpPr>
                      <wps:wsp>
                        <wps:cNvPr id="239" name="Freeform 191"/>
                        <wps:cNvSpPr>
                          <a:spLocks/>
                        </wps:cNvSpPr>
                        <wps:spPr bwMode="auto">
                          <a:xfrm>
                            <a:off x="11733" y="876"/>
                            <a:ext cx="2" cy="12834"/>
                          </a:xfrm>
                          <a:custGeom>
                            <a:avLst/>
                            <a:gdLst>
                              <a:gd name="T0" fmla="+- 0 13710 876"/>
                              <a:gd name="T1" fmla="*/ 13710 h 12834"/>
                              <a:gd name="T2" fmla="+- 0 876 876"/>
                              <a:gd name="T3" fmla="*/ 876 h 1283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2834">
                                <a:moveTo>
                                  <a:pt x="0" y="1283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04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C8406D" id="Group 190" o:spid="_x0000_s1026" style="position:absolute;margin-left:586.65pt;margin-top:43.8pt;width:.1pt;height:641.7pt;z-index:-3921;mso-position-horizontal-relative:page" coordorigin="11733,876" coordsize="2,128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">
                <v:shape id="Freeform 191" o:spid="_x0000_s1027" style="position:absolute;left:11733;top:876;width:2;height:12834;visibility:visible;mso-wrap-style:square;v-text-anchor:top" coordsize="2,12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" path="m,12834l,e" filled="f" strokeweight=".33447mm">
                  <v:path arrowok="t" o:connecttype="custom" o:connectlocs="0,13710;0,876" o:connectangles="0,0"/>
                </v:shape>
                <w10:wrap anchorx="page"/>
              </v:group>
            </w:pict>
          </mc:Fallback>
        </mc:AlternateConten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transport</w:t>
      </w:r>
      <w:r w:rsidR="003F061B">
        <w:rPr>
          <w:rFonts w:ascii="Times New Roman" w:eastAsia="Times New Roman" w:hAnsi="Times New Roman" w:cs="Times New Roman"/>
          <w:spacing w:val="7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(i.e.,</w:t>
      </w:r>
      <w:r w:rsidR="003F061B">
        <w:rPr>
          <w:rFonts w:ascii="Times New Roman" w:eastAsia="Times New Roman" w:hAnsi="Times New Roman" w:cs="Times New Roman"/>
          <w:spacing w:val="31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mixing)</w:t>
      </w:r>
      <w:r w:rsidR="003F061B">
        <w:rPr>
          <w:rFonts w:ascii="Times New Roman" w:eastAsia="Times New Roman" w:hAnsi="Times New Roman" w:cs="Times New Roman"/>
          <w:spacing w:val="40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was</w:t>
      </w:r>
      <w:r w:rsidR="003F061B">
        <w:rPr>
          <w:rFonts w:ascii="Times New Roman" w:eastAsia="Times New Roman" w:hAnsi="Times New Roman" w:cs="Times New Roman"/>
          <w:spacing w:val="41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strongly</w:t>
      </w:r>
      <w:r w:rsidR="003F061B">
        <w:rPr>
          <w:rFonts w:ascii="Times New Roman" w:eastAsia="Times New Roman" w:hAnsi="Times New Roman" w:cs="Times New Roman"/>
          <w:spacing w:val="30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affected</w:t>
      </w:r>
      <w:r w:rsidR="003F061B">
        <w:rPr>
          <w:rFonts w:ascii="Times New Roman" w:eastAsia="Times New Roman" w:hAnsi="Times New Roman" w:cs="Times New Roman"/>
          <w:spacing w:val="11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by</w:t>
      </w:r>
      <w:r w:rsidR="003F061B">
        <w:rPr>
          <w:rFonts w:ascii="Times New Roman" w:eastAsia="Times New Roman" w:hAnsi="Times New Roman" w:cs="Times New Roman"/>
          <w:spacing w:val="29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the</w:t>
      </w:r>
      <w:r w:rsidR="003F061B">
        <w:rPr>
          <w:rFonts w:ascii="Times New Roman" w:eastAsia="Times New Roman" w:hAnsi="Times New Roman" w:cs="Times New Roman"/>
          <w:spacing w:val="33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frequency</w:t>
      </w:r>
      <w:r w:rsidR="003F061B">
        <w:rPr>
          <w:rFonts w:ascii="Times New Roman" w:eastAsia="Times New Roman" w:hAnsi="Times New Roman" w:cs="Times New Roman"/>
          <w:spacing w:val="40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and</w:t>
      </w:r>
      <w:r w:rsidR="003F061B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volume</w:t>
      </w:r>
      <w:r w:rsidR="003F061B">
        <w:rPr>
          <w:rFonts w:ascii="Times New Roman" w:eastAsia="Times New Roman" w:hAnsi="Times New Roman" w:cs="Times New Roman"/>
          <w:spacing w:val="9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of</w:t>
      </w:r>
      <w:r w:rsidR="003F061B">
        <w:rPr>
          <w:rFonts w:ascii="Times New Roman" w:eastAsia="Times New Roman" w:hAnsi="Times New Roman" w:cs="Times New Roman"/>
          <w:spacing w:val="6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CSF</w:t>
      </w:r>
      <w:r w:rsidR="003F061B">
        <w:rPr>
          <w:rFonts w:ascii="Times New Roman" w:eastAsia="Times New Roman" w:hAnsi="Times New Roman" w:cs="Times New Roman"/>
          <w:spacing w:val="11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pulsations</w:t>
      </w:r>
      <w:r w:rsidR="003F061B">
        <w:rPr>
          <w:rFonts w:ascii="Times New Roman" w:eastAsia="Times New Roman" w:hAnsi="Times New Roman" w:cs="Times New Roman"/>
          <w:spacing w:val="26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6"/>
          <w:szCs w:val="16"/>
        </w:rPr>
        <w:t>(156).</w:t>
      </w:r>
      <w:r w:rsidR="003F061B">
        <w:rPr>
          <w:rFonts w:ascii="Times New Roman" w:eastAsia="Times New Roman" w:hAnsi="Times New Roman" w:cs="Times New Roman"/>
          <w:spacing w:val="14"/>
          <w:w w:val="95"/>
          <w:sz w:val="16"/>
          <w:szCs w:val="16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Large-volume</w:t>
      </w:r>
      <w:r w:rsidR="003F061B">
        <w:rPr>
          <w:rFonts w:ascii="Times New Roman" w:eastAsia="Times New Roman" w:hAnsi="Times New Roman" w:cs="Times New Roman"/>
          <w:spacing w:val="20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bolus</w:t>
      </w:r>
      <w:r w:rsidR="003F061B">
        <w:rPr>
          <w:rFonts w:ascii="Times New Roman" w:eastAsia="Times New Roman" w:hAnsi="Times New Roman" w:cs="Times New Roman"/>
          <w:spacing w:val="10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 xml:space="preserve">injection </w:t>
      </w:r>
      <w:r w:rsidR="003F061B">
        <w:rPr>
          <w:rFonts w:ascii="Times New Roman" w:eastAsia="Times New Roman" w:hAnsi="Times New Roman" w:cs="Times New Roman"/>
          <w:spacing w:val="16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of</w:t>
      </w:r>
      <w:r w:rsidR="003F061B">
        <w:rPr>
          <w:rFonts w:ascii="Times New Roman" w:eastAsia="Times New Roman" w:hAnsi="Times New Roman" w:cs="Times New Roman"/>
          <w:w w:val="92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more</w:t>
      </w:r>
      <w:r w:rsidR="003F061B">
        <w:rPr>
          <w:rFonts w:ascii="Times New Roman" w:eastAsia="Times New Roman" w:hAnsi="Times New Roman" w:cs="Times New Roman"/>
          <w:spacing w:val="32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than</w:t>
      </w:r>
      <w:r w:rsidR="003F061B">
        <w:rPr>
          <w:rFonts w:ascii="Times New Roman" w:eastAsia="Times New Roman" w:hAnsi="Times New Roman" w:cs="Times New Roman"/>
          <w:spacing w:val="19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6"/>
          <w:szCs w:val="16"/>
        </w:rPr>
        <w:t>10%</w:t>
      </w:r>
      <w:r w:rsidR="003F061B">
        <w:rPr>
          <w:rFonts w:ascii="Times New Roman" w:eastAsia="Times New Roman" w:hAnsi="Times New Roman" w:cs="Times New Roman"/>
          <w:spacing w:val="21"/>
          <w:w w:val="95"/>
          <w:sz w:val="16"/>
          <w:szCs w:val="16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of</w:t>
      </w:r>
      <w:r w:rsidR="003F061B">
        <w:rPr>
          <w:rFonts w:ascii="Times New Roman" w:eastAsia="Times New Roman" w:hAnsi="Times New Roman" w:cs="Times New Roman"/>
          <w:spacing w:val="32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total</w:t>
      </w:r>
      <w:r w:rsidR="003F061B">
        <w:rPr>
          <w:rFonts w:ascii="Times New Roman" w:eastAsia="Times New Roman" w:hAnsi="Times New Roman" w:cs="Times New Roman"/>
          <w:spacing w:val="4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estimated</w:t>
      </w:r>
      <w:r w:rsidR="003F061B">
        <w:rPr>
          <w:rFonts w:ascii="Times New Roman" w:eastAsia="Times New Roman" w:hAnsi="Times New Roman" w:cs="Times New Roman"/>
          <w:spacing w:val="4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CSF</w:t>
      </w:r>
      <w:r w:rsidR="003F061B">
        <w:rPr>
          <w:rFonts w:ascii="Times New Roman" w:eastAsia="Times New Roman" w:hAnsi="Times New Roman" w:cs="Times New Roman"/>
          <w:spacing w:val="28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volume</w:t>
      </w:r>
      <w:r w:rsidR="003F061B">
        <w:rPr>
          <w:rFonts w:ascii="Times New Roman" w:eastAsia="Times New Roman" w:hAnsi="Times New Roman" w:cs="Times New Roman"/>
          <w:spacing w:val="9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has</w:t>
      </w:r>
      <w:r w:rsidR="003F061B">
        <w:rPr>
          <w:rFonts w:ascii="Times New Roman" w:eastAsia="Times New Roman" w:hAnsi="Times New Roman" w:cs="Times New Roman"/>
          <w:spacing w:val="5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been</w:t>
      </w:r>
      <w:r w:rsidR="003F061B">
        <w:rPr>
          <w:rFonts w:ascii="Times New Roman" w:eastAsia="Times New Roman" w:hAnsi="Times New Roman" w:cs="Times New Roman"/>
          <w:spacing w:val="4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shown</w:t>
      </w:r>
      <w:r w:rsidR="003F061B">
        <w:rPr>
          <w:rFonts w:ascii="Times New Roman" w:eastAsia="Times New Roman" w:hAnsi="Times New Roman" w:cs="Times New Roman"/>
          <w:spacing w:val="38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to</w:t>
      </w:r>
      <w:r w:rsidR="003F061B">
        <w:rPr>
          <w:rFonts w:ascii="Times New Roman" w:eastAsia="Times New Roman" w:hAnsi="Times New Roman" w:cs="Times New Roman"/>
          <w:w w:val="112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result</w:t>
      </w:r>
      <w:r w:rsidR="003F061B">
        <w:rPr>
          <w:rFonts w:ascii="Times New Roman" w:eastAsia="Times New Roman" w:hAnsi="Times New Roman" w:cs="Times New Roman"/>
          <w:spacing w:val="5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in</w:t>
      </w:r>
      <w:r w:rsidR="003F061B">
        <w:rPr>
          <w:rFonts w:ascii="Times New Roman" w:eastAsia="Times New Roman" w:hAnsi="Times New Roman" w:cs="Times New Roman"/>
          <w:spacing w:val="41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rapid</w:t>
      </w:r>
      <w:r w:rsidR="003F061B">
        <w:rPr>
          <w:rFonts w:ascii="Times New Roman" w:eastAsia="Times New Roman" w:hAnsi="Times New Roman" w:cs="Times New Roman"/>
          <w:spacing w:val="6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substantial</w:t>
      </w:r>
      <w:r w:rsidR="003F061B">
        <w:rPr>
          <w:rFonts w:ascii="Times New Roman" w:eastAsia="Times New Roman" w:hAnsi="Times New Roman" w:cs="Times New Roman"/>
          <w:spacing w:val="13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mixing</w:t>
      </w:r>
      <w:r w:rsidR="003F061B">
        <w:rPr>
          <w:rFonts w:ascii="Times New Roman" w:eastAsia="Times New Roman" w:hAnsi="Times New Roman" w:cs="Times New Roman"/>
          <w:spacing w:val="2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throughout</w:t>
      </w:r>
      <w:r w:rsidR="003F061B">
        <w:rPr>
          <w:rFonts w:ascii="Times New Roman" w:eastAsia="Times New Roman" w:hAnsi="Times New Roman" w:cs="Times New Roman"/>
          <w:spacing w:val="1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the</w:t>
      </w:r>
      <w:r w:rsidR="003F061B">
        <w:rPr>
          <w:rFonts w:ascii="Times New Roman" w:eastAsia="Times New Roman" w:hAnsi="Times New Roman" w:cs="Times New Roman"/>
          <w:spacing w:val="31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entire</w:t>
      </w:r>
      <w:r w:rsidR="003F061B">
        <w:rPr>
          <w:rFonts w:ascii="Times New Roman" w:eastAsia="Times New Roman" w:hAnsi="Times New Roman" w:cs="Times New Roman"/>
          <w:spacing w:val="29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spinal</w:t>
      </w:r>
      <w:r w:rsidR="003F061B">
        <w:rPr>
          <w:rFonts w:ascii="Times New Roman" w:eastAsia="Times New Roman" w:hAnsi="Times New Roman" w:cs="Times New Roman"/>
          <w:spacing w:val="35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axis</w:t>
      </w:r>
      <w:r w:rsidR="003F061B">
        <w:rPr>
          <w:rFonts w:ascii="Times New Roman" w:eastAsia="Times New Roman" w:hAnsi="Times New Roman" w:cs="Times New Roman"/>
          <w:w w:val="91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independent</w:t>
      </w:r>
      <w:r w:rsidR="003F061B">
        <w:rPr>
          <w:rFonts w:ascii="Times New Roman" w:eastAsia="Times New Roman" w:hAnsi="Times New Roman" w:cs="Times New Roman"/>
          <w:spacing w:val="20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of</w:t>
      </w:r>
      <w:r w:rsidR="003F061B">
        <w:rPr>
          <w:rFonts w:ascii="Times New Roman" w:eastAsia="Times New Roman" w:hAnsi="Times New Roman" w:cs="Times New Roman"/>
          <w:spacing w:val="7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pulsatile</w:t>
      </w:r>
      <w:r w:rsidR="003F061B">
        <w:rPr>
          <w:rFonts w:ascii="Times New Roman" w:eastAsia="Times New Roman" w:hAnsi="Times New Roman" w:cs="Times New Roman"/>
          <w:spacing w:val="28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mixing,</w:t>
      </w:r>
      <w:r w:rsidR="003F061B">
        <w:rPr>
          <w:rFonts w:ascii="Times New Roman" w:eastAsia="Times New Roman" w:hAnsi="Times New Roman" w:cs="Times New Roman"/>
          <w:spacing w:val="28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but</w:t>
      </w:r>
      <w:r w:rsidR="003F061B">
        <w:rPr>
          <w:rFonts w:ascii="Times New Roman" w:eastAsia="Times New Roman" w:hAnsi="Times New Roman" w:cs="Times New Roman"/>
          <w:spacing w:val="9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this</w:t>
      </w:r>
      <w:r w:rsidR="003F061B">
        <w:rPr>
          <w:rFonts w:ascii="Times New Roman" w:eastAsia="Times New Roman" w:hAnsi="Times New Roman" w:cs="Times New Roman"/>
          <w:spacing w:val="16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is</w:t>
      </w:r>
      <w:r w:rsidR="003F061B">
        <w:rPr>
          <w:rFonts w:ascii="Times New Roman" w:eastAsia="Times New Roman" w:hAnsi="Times New Roman" w:cs="Times New Roman"/>
          <w:spacing w:val="4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orders</w:t>
      </w:r>
      <w:r w:rsidR="003F061B">
        <w:rPr>
          <w:rFonts w:ascii="Times New Roman" w:eastAsia="Times New Roman" w:hAnsi="Times New Roman" w:cs="Times New Roman"/>
          <w:spacing w:val="9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of</w:t>
      </w:r>
      <w:r w:rsidR="003F061B">
        <w:rPr>
          <w:rFonts w:ascii="Times New Roman" w:eastAsia="Times New Roman" w:hAnsi="Times New Roman" w:cs="Times New Roman"/>
          <w:spacing w:val="14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magnitude</w:t>
      </w:r>
      <w:r w:rsidR="003F061B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greater</w:t>
      </w:r>
      <w:r w:rsidR="003F061B">
        <w:rPr>
          <w:rFonts w:ascii="Times New Roman" w:eastAsia="Times New Roman" w:hAnsi="Times New Roman" w:cs="Times New Roman"/>
          <w:spacing w:val="11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than</w:t>
      </w:r>
      <w:r w:rsidR="003F061B">
        <w:rPr>
          <w:rFonts w:ascii="Times New Roman" w:eastAsia="Times New Roman" w:hAnsi="Times New Roman" w:cs="Times New Roman"/>
          <w:spacing w:val="28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clinically</w:t>
      </w:r>
      <w:r w:rsidR="003F061B">
        <w:rPr>
          <w:rFonts w:ascii="Times New Roman" w:eastAsia="Times New Roman" w:hAnsi="Times New Roman" w:cs="Times New Roman"/>
          <w:spacing w:val="26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used</w:t>
      </w:r>
      <w:r w:rsidR="003F061B">
        <w:rPr>
          <w:rFonts w:ascii="Times New Roman" w:eastAsia="Times New Roman" w:hAnsi="Times New Roman" w:cs="Times New Roman"/>
          <w:spacing w:val="37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in</w:t>
      </w:r>
      <w:r w:rsidR="003F061B">
        <w:rPr>
          <w:rFonts w:ascii="Times New Roman" w:eastAsia="Times New Roman" w:hAnsi="Times New Roman" w:cs="Times New Roman"/>
          <w:spacing w:val="20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simple</w:t>
      </w:r>
      <w:r w:rsidR="003F061B">
        <w:rPr>
          <w:rFonts w:ascii="Times New Roman" w:eastAsia="Times New Roman" w:hAnsi="Times New Roman" w:cs="Times New Roman"/>
          <w:spacing w:val="18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continuous</w:t>
      </w:r>
      <w:r w:rsidR="003F061B">
        <w:rPr>
          <w:rFonts w:ascii="Times New Roman" w:eastAsia="Times New Roman" w:hAnsi="Times New Roman" w:cs="Times New Roman"/>
          <w:spacing w:val="26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or</w:t>
      </w:r>
      <w:r w:rsidR="003F061B">
        <w:rPr>
          <w:rFonts w:ascii="Times New Roman" w:eastAsia="Times New Roman" w:hAnsi="Times New Roman" w:cs="Times New Roman"/>
          <w:spacing w:val="15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intermittent</w:t>
      </w:r>
      <w:r w:rsidR="003F061B">
        <w:rPr>
          <w:rFonts w:ascii="Times New Roman" w:eastAsia="Times New Roman" w:hAnsi="Times New Roman" w:cs="Times New Roman"/>
          <w:w w:val="99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 xml:space="preserve">patient-activated </w:t>
      </w:r>
      <w:r w:rsidR="003F061B">
        <w:rPr>
          <w:rFonts w:ascii="Times New Roman" w:eastAsia="Times New Roman" w:hAnsi="Times New Roman" w:cs="Times New Roman"/>
          <w:spacing w:val="24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bolus</w:t>
      </w:r>
      <w:r w:rsidR="003F061B">
        <w:rPr>
          <w:rFonts w:ascii="Times New Roman" w:eastAsia="Times New Roman" w:hAnsi="Times New Roman" w:cs="Times New Roman"/>
          <w:spacing w:val="34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mode</w:t>
      </w:r>
      <w:r w:rsidR="003F061B">
        <w:rPr>
          <w:rFonts w:ascii="Times New Roman" w:eastAsia="Times New Roman" w:hAnsi="Times New Roman" w:cs="Times New Roman"/>
          <w:spacing w:val="15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through</w:t>
      </w:r>
      <w:r w:rsidR="003F061B">
        <w:rPr>
          <w:rFonts w:ascii="Times New Roman" w:eastAsia="Times New Roman" w:hAnsi="Times New Roman" w:cs="Times New Roman"/>
          <w:spacing w:val="34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an</w:t>
      </w:r>
      <w:r w:rsidR="003F061B">
        <w:rPr>
          <w:rFonts w:ascii="Times New Roman" w:eastAsia="Times New Roman" w:hAnsi="Times New Roman" w:cs="Times New Roman"/>
          <w:spacing w:val="34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implanted</w:t>
      </w:r>
      <w:r w:rsidR="003F061B">
        <w:rPr>
          <w:rFonts w:ascii="Times New Roman" w:eastAsia="Times New Roman" w:hAnsi="Times New Roman" w:cs="Times New Roman"/>
          <w:spacing w:val="42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catheter</w:t>
      </w:r>
      <w:r w:rsidR="003F061B">
        <w:rPr>
          <w:rFonts w:ascii="Times New Roman" w:eastAsia="Times New Roman" w:hAnsi="Times New Roman" w:cs="Times New Roman"/>
          <w:spacing w:val="37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(164).</w:t>
      </w:r>
    </w:p>
    <w:p w:rsidR="00A50F6F" w:rsidRDefault="003F061B">
      <w:pPr>
        <w:spacing w:line="204" w:lineRule="exact"/>
        <w:ind w:left="37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95"/>
          <w:sz w:val="18"/>
          <w:szCs w:val="18"/>
        </w:rPr>
        <w:t>Many</w:t>
      </w:r>
      <w:r>
        <w:rPr>
          <w:rFonts w:ascii="Times New Roman" w:eastAsia="Times New Roman" w:hAnsi="Times New Roman" w:cs="Times New Roman"/>
          <w:spacing w:val="38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animal</w:t>
      </w:r>
      <w:r>
        <w:rPr>
          <w:rFonts w:ascii="Times New Roman" w:eastAsia="Times New Roman" w:hAnsi="Times New Roman" w:cs="Times New Roman"/>
          <w:spacing w:val="4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studies</w:t>
      </w:r>
      <w:r>
        <w:rPr>
          <w:rFonts w:ascii="Times New Roman" w:eastAsia="Times New Roman" w:hAnsi="Times New Roman" w:cs="Times New Roman"/>
          <w:spacing w:val="4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have</w:t>
      </w:r>
      <w:r>
        <w:rPr>
          <w:rFonts w:ascii="Times New Roman" w:eastAsia="Times New Roman" w:hAnsi="Times New Roman" w:cs="Times New Roman"/>
          <w:spacing w:val="3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shown</w:t>
      </w:r>
      <w:r>
        <w:rPr>
          <w:rFonts w:ascii="Times New Roman" w:eastAsia="Times New Roman" w:hAnsi="Times New Roman" w:cs="Times New Roman"/>
          <w:spacing w:val="4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 xml:space="preserve">a </w:t>
      </w:r>
      <w:r>
        <w:rPr>
          <w:rFonts w:ascii="Times New Roman" w:eastAsia="Times New Roman" w:hAnsi="Times New Roman" w:cs="Times New Roman"/>
          <w:spacing w:val="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 xml:space="preserve">rostral-caudal </w:t>
      </w:r>
      <w:r>
        <w:rPr>
          <w:rFonts w:ascii="Times New Roman" w:eastAsia="Times New Roman" w:hAnsi="Times New Roman" w:cs="Times New Roman"/>
          <w:spacing w:val="1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gradient</w:t>
      </w:r>
      <w:r>
        <w:rPr>
          <w:rFonts w:ascii="Times New Roman" w:eastAsia="Times New Roman" w:hAnsi="Times New Roman" w:cs="Times New Roman"/>
          <w:spacing w:val="3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from</w:t>
      </w:r>
    </w:p>
    <w:p w:rsidR="00A50F6F" w:rsidRDefault="003F061B">
      <w:pPr>
        <w:spacing w:before="12" w:line="255" w:lineRule="auto"/>
        <w:ind w:left="180" w:right="783" w:firstLine="4"/>
        <w:jc w:val="both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w w:val="9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catheter</w:t>
      </w:r>
      <w:r>
        <w:rPr>
          <w:rFonts w:ascii="Times New Roman" w:eastAsia="Times New Roman" w:hAnsi="Times New Roman" w:cs="Times New Roman"/>
          <w:spacing w:val="1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tip</w:t>
      </w:r>
      <w:r>
        <w:rPr>
          <w:rFonts w:ascii="Times New Roman" w:eastAsia="Times New Roman" w:hAnsi="Times New Roman" w:cs="Times New Roman"/>
          <w:spacing w:val="2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(20,81,91),</w:t>
      </w:r>
      <w:r>
        <w:rPr>
          <w:rFonts w:ascii="Times New Roman" w:eastAsia="Times New Roman" w:hAnsi="Times New Roman" w:cs="Times New Roman"/>
          <w:spacing w:val="23"/>
          <w:w w:val="9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1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2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recent</w:t>
      </w:r>
      <w:r>
        <w:rPr>
          <w:rFonts w:ascii="Times New Roman" w:eastAsia="Times New Roman" w:hAnsi="Times New Roman" w:cs="Times New Roman"/>
          <w:spacing w:val="1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work</w:t>
      </w:r>
      <w:r>
        <w:rPr>
          <w:rFonts w:ascii="Times New Roman" w:eastAsia="Times New Roman" w:hAnsi="Times New Roman" w:cs="Times New Roman"/>
          <w:spacing w:val="2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Wallace</w:t>
      </w:r>
      <w:r>
        <w:rPr>
          <w:rFonts w:ascii="Times New Roman" w:eastAsia="Times New Roman" w:hAnsi="Times New Roman" w:cs="Times New Roman"/>
          <w:spacing w:val="2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2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Yaksh</w:t>
      </w:r>
      <w:r>
        <w:rPr>
          <w:rFonts w:ascii="Times New Roman" w:eastAsia="Times New Roman" w:hAnsi="Times New Roman" w:cs="Times New Roman"/>
          <w:w w:val="8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confirms</w:t>
      </w:r>
      <w:r>
        <w:rPr>
          <w:rFonts w:ascii="Times New Roman" w:eastAsia="Times New Roman" w:hAnsi="Times New Roman" w:cs="Times New Roman"/>
          <w:spacing w:val="2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this</w:t>
      </w:r>
      <w:r>
        <w:rPr>
          <w:rFonts w:ascii="Times New Roman" w:eastAsia="Times New Roman" w:hAnsi="Times New Roman" w:cs="Times New Roman"/>
          <w:spacing w:val="28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spacing w:val="28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3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human</w:t>
      </w:r>
      <w:r>
        <w:rPr>
          <w:rFonts w:ascii="Times New Roman" w:eastAsia="Times New Roman" w:hAnsi="Times New Roman" w:cs="Times New Roman"/>
          <w:spacing w:val="4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study</w:t>
      </w:r>
      <w:r>
        <w:rPr>
          <w:rFonts w:ascii="Times New Roman" w:eastAsia="Times New Roman" w:hAnsi="Times New Roman" w:cs="Times New Roman"/>
          <w:spacing w:val="2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(170).</w:t>
      </w:r>
      <w:r>
        <w:rPr>
          <w:rFonts w:ascii="Times New Roman" w:eastAsia="Times New Roman" w:hAnsi="Times New Roman" w:cs="Times New Roman"/>
          <w:spacing w:val="26"/>
          <w:w w:val="9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spacing w:val="3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patients</w:t>
      </w:r>
      <w:r>
        <w:rPr>
          <w:rFonts w:ascii="Times New Roman" w:eastAsia="Times New Roman" w:hAnsi="Times New Roman" w:cs="Times New Roman"/>
          <w:spacing w:val="3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receiving</w:t>
      </w:r>
      <w:r>
        <w:rPr>
          <w:rFonts w:ascii="Times New Roman" w:eastAsia="Times New Roman" w:hAnsi="Times New Roman" w:cs="Times New Roman"/>
          <w:spacing w:val="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IT</w:t>
      </w:r>
      <w:r>
        <w:rPr>
          <w:rFonts w:ascii="Times New Roman" w:eastAsia="Times New Roman" w:hAnsi="Times New Roman" w:cs="Times New Roman"/>
          <w:spacing w:val="1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mor­</w:t>
      </w:r>
      <w:r>
        <w:rPr>
          <w:rFonts w:ascii="Times New Roman" w:eastAsia="Times New Roman" w:hAnsi="Times New Roman" w:cs="Times New Roman"/>
          <w:w w:val="9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phine,</w:t>
      </w:r>
      <w:r>
        <w:rPr>
          <w:rFonts w:ascii="Times New Roman" w:eastAsia="Times New Roman" w:hAnsi="Times New Roman" w:cs="Times New Roman"/>
          <w:spacing w:val="1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CSF</w:t>
      </w:r>
      <w:r>
        <w:rPr>
          <w:rFonts w:ascii="Times New Roman" w:eastAsia="Times New Roman" w:hAnsi="Times New Roman" w:cs="Times New Roman"/>
          <w:spacing w:val="2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morphine</w:t>
      </w:r>
      <w:r>
        <w:rPr>
          <w:rFonts w:ascii="Times New Roman" w:eastAsia="Times New Roman" w:hAnsi="Times New Roman" w:cs="Times New Roman"/>
          <w:spacing w:val="2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concentrations</w:t>
      </w:r>
      <w:r>
        <w:rPr>
          <w:rFonts w:ascii="Times New Roman" w:eastAsia="Times New Roman" w:hAnsi="Times New Roman" w:cs="Times New Roman"/>
          <w:spacing w:val="3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decreased</w:t>
      </w:r>
      <w:r>
        <w:rPr>
          <w:rFonts w:ascii="Times New Roman" w:eastAsia="Times New Roman" w:hAnsi="Times New Roman" w:cs="Times New Roman"/>
          <w:spacing w:val="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by</w:t>
      </w:r>
      <w:r>
        <w:rPr>
          <w:rFonts w:ascii="Times New Roman" w:eastAsia="Times New Roman" w:hAnsi="Times New Roman" w:cs="Times New Roman"/>
          <w:spacing w:val="18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distance</w:t>
      </w:r>
      <w:r>
        <w:rPr>
          <w:rFonts w:ascii="Times New Roman" w:eastAsia="Times New Roman" w:hAnsi="Times New Roman" w:cs="Times New Roman"/>
          <w:spacing w:val="1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from</w:t>
      </w:r>
      <w:r>
        <w:rPr>
          <w:rFonts w:ascii="Times New Roman" w:eastAsia="Times New Roman" w:hAnsi="Times New Roman" w:cs="Times New Roman"/>
          <w:spacing w:val="1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w w:val="10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catheter</w:t>
      </w:r>
      <w:r>
        <w:rPr>
          <w:rFonts w:ascii="Times New Roman" w:eastAsia="Times New Roman" w:hAnsi="Times New Roman" w:cs="Times New Roman"/>
          <w:spacing w:val="3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tip</w:t>
      </w:r>
      <w:r>
        <w:rPr>
          <w:rFonts w:ascii="Times New Roman" w:eastAsia="Times New Roman" w:hAnsi="Times New Roman" w:cs="Times New Roman"/>
          <w:spacing w:val="2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with</w:t>
      </w:r>
      <w:r>
        <w:rPr>
          <w:rFonts w:ascii="Times New Roman" w:eastAsia="Times New Roman" w:hAnsi="Times New Roman" w:cs="Times New Roman"/>
          <w:spacing w:val="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3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gradient</w:t>
      </w:r>
      <w:r>
        <w:rPr>
          <w:rFonts w:ascii="Times New Roman" w:eastAsia="Times New Roman" w:hAnsi="Times New Roman" w:cs="Times New Roman"/>
          <w:spacing w:val="3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that</w:t>
      </w:r>
      <w:r>
        <w:rPr>
          <w:rFonts w:ascii="Times New Roman" w:eastAsia="Times New Roman" w:hAnsi="Times New Roman" w:cs="Times New Roman"/>
          <w:spacing w:val="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correlated</w:t>
      </w:r>
      <w:r>
        <w:rPr>
          <w:rFonts w:ascii="Times New Roman" w:eastAsia="Times New Roman" w:hAnsi="Times New Roman" w:cs="Times New Roman"/>
          <w:spacing w:val="1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with</w:t>
      </w:r>
      <w:r>
        <w:rPr>
          <w:rFonts w:ascii="Times New Roman" w:eastAsia="Times New Roman" w:hAnsi="Times New Roman" w:cs="Times New Roman"/>
          <w:spacing w:val="3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the  infusion</w:t>
      </w:r>
      <w:r>
        <w:rPr>
          <w:rFonts w:ascii="Times New Roman" w:eastAsia="Times New Roman" w:hAnsi="Times New Roman" w:cs="Times New Roman"/>
          <w:spacing w:val="1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dose,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1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over</w:t>
      </w:r>
      <w:r>
        <w:rPr>
          <w:rFonts w:ascii="Times New Roman" w:eastAsia="Times New Roman" w:hAnsi="Times New Roman" w:cs="Times New Roman"/>
          <w:spacing w:val="1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2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range</w:t>
      </w:r>
      <w:r>
        <w:rPr>
          <w:rFonts w:ascii="Times New Roman" w:eastAsia="Times New Roman" w:hAnsi="Times New Roman" w:cs="Times New Roman"/>
          <w:spacing w:val="2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2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infusion</w:t>
      </w:r>
      <w:r>
        <w:rPr>
          <w:rFonts w:ascii="Times New Roman" w:eastAsia="Times New Roman" w:hAnsi="Times New Roman" w:cs="Times New Roman"/>
          <w:spacing w:val="3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rates</w:t>
      </w:r>
      <w:r>
        <w:rPr>
          <w:rFonts w:ascii="Times New Roman" w:eastAsia="Times New Roman" w:hAnsi="Times New Roman" w:cs="Times New Roman"/>
          <w:spacing w:val="1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1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0.1-1.0</w:t>
      </w:r>
      <w:r>
        <w:rPr>
          <w:rFonts w:ascii="Times New Roman" w:eastAsia="Times New Roman" w:hAnsi="Times New Roman" w:cs="Times New Roman"/>
          <w:spacing w:val="20"/>
          <w:w w:val="9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i/>
          <w:w w:val="95"/>
          <w:sz w:val="19"/>
          <w:szCs w:val="19"/>
        </w:rPr>
        <w:t>mUday.</w:t>
      </w:r>
    </w:p>
    <w:p w:rsidR="00A50F6F" w:rsidRDefault="003F061B">
      <w:pPr>
        <w:spacing w:line="199" w:lineRule="exact"/>
        <w:ind w:left="346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Just</w:t>
      </w:r>
      <w:r>
        <w:rPr>
          <w:rFonts w:ascii="Times New Roman" w:eastAsia="Times New Roman" w:hAnsi="Times New Roman" w:cs="Times New Roman"/>
          <w:spacing w:val="2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as</w:t>
      </w:r>
      <w:r>
        <w:rPr>
          <w:rFonts w:ascii="Times New Roman" w:eastAsia="Times New Roman" w:hAnsi="Times New Roman" w:cs="Times New Roman"/>
          <w:spacing w:val="1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volume</w:t>
      </w:r>
      <w:r>
        <w:rPr>
          <w:rFonts w:ascii="Times New Roman" w:eastAsia="Times New Roman" w:hAnsi="Times New Roman" w:cs="Times New Roman"/>
          <w:spacing w:val="2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3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flow</w:t>
      </w:r>
      <w:r>
        <w:rPr>
          <w:rFonts w:ascii="Times New Roman" w:eastAsia="Times New Roman" w:hAnsi="Times New Roman" w:cs="Times New Roman"/>
          <w:spacing w:val="2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rate</w:t>
      </w:r>
      <w:r>
        <w:rPr>
          <w:rFonts w:ascii="Times New Roman" w:eastAsia="Times New Roman" w:hAnsi="Times New Roman" w:cs="Times New Roman"/>
          <w:spacing w:val="3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2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injection</w:t>
      </w:r>
      <w:r>
        <w:rPr>
          <w:rFonts w:ascii="Times New Roman" w:eastAsia="Times New Roman" w:hAnsi="Times New Roman" w:cs="Times New Roman"/>
          <w:spacing w:val="4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spacing w:val="2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spinal</w:t>
      </w:r>
      <w:r>
        <w:rPr>
          <w:rFonts w:ascii="Times New Roman" w:eastAsia="Times New Roman" w:hAnsi="Times New Roman" w:cs="Times New Roman"/>
          <w:spacing w:val="2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anesthetics</w:t>
      </w:r>
    </w:p>
    <w:p w:rsidR="00A50F6F" w:rsidRDefault="003F061B">
      <w:pPr>
        <w:spacing w:before="17" w:line="257" w:lineRule="auto"/>
        <w:ind w:left="161" w:right="793" w:firstLine="14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95"/>
          <w:sz w:val="18"/>
          <w:szCs w:val="18"/>
        </w:rPr>
        <w:t>compared</w:t>
      </w:r>
      <w:r>
        <w:rPr>
          <w:rFonts w:ascii="Times New Roman" w:eastAsia="Times New Roman" w:hAnsi="Times New Roman" w:cs="Times New Roman"/>
          <w:spacing w:val="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3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continuous</w:t>
      </w:r>
      <w:r>
        <w:rPr>
          <w:rFonts w:ascii="Times New Roman" w:eastAsia="Times New Roman" w:hAnsi="Times New Roman" w:cs="Times New Roman"/>
          <w:spacing w:val="38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catheter</w:t>
      </w:r>
      <w:r>
        <w:rPr>
          <w:rFonts w:ascii="Times New Roman" w:eastAsia="Times New Roman" w:hAnsi="Times New Roman" w:cs="Times New Roman"/>
          <w:spacing w:val="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infusion</w:t>
      </w:r>
      <w:r>
        <w:rPr>
          <w:rFonts w:ascii="Times New Roman" w:eastAsia="Times New Roman" w:hAnsi="Times New Roman" w:cs="Times New Roman"/>
          <w:spacing w:val="1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limit</w:t>
      </w:r>
      <w:r>
        <w:rPr>
          <w:rFonts w:ascii="Times New Roman" w:eastAsia="Times New Roman" w:hAnsi="Times New Roman" w:cs="Times New Roman"/>
          <w:spacing w:val="3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3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applicability</w:t>
      </w:r>
      <w:r>
        <w:rPr>
          <w:rFonts w:ascii="Times New Roman" w:eastAsia="Times New Roman" w:hAnsi="Times New Roman" w:cs="Times New Roman"/>
          <w:spacing w:val="1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w w:val="8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spinal</w:t>
      </w:r>
      <w:r>
        <w:rPr>
          <w:rFonts w:ascii="Times New Roman" w:eastAsia="Times New Roman" w:hAnsi="Times New Roman" w:cs="Times New Roman"/>
          <w:spacing w:val="3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anesthetic</w:t>
      </w:r>
      <w:r>
        <w:rPr>
          <w:rFonts w:ascii="Times New Roman" w:eastAsia="Times New Roman" w:hAnsi="Times New Roman" w:cs="Times New Roman"/>
          <w:spacing w:val="3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data,</w:t>
      </w:r>
      <w:r>
        <w:rPr>
          <w:rFonts w:ascii="Times New Roman" w:eastAsia="Times New Roman" w:hAnsi="Times New Roman" w:cs="Times New Roman"/>
          <w:spacing w:val="3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such</w:t>
      </w:r>
      <w:r>
        <w:rPr>
          <w:rFonts w:ascii="Times New Roman" w:eastAsia="Times New Roman" w:hAnsi="Times New Roman" w:cs="Times New Roman"/>
          <w:spacing w:val="3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discrepancies</w:t>
      </w:r>
      <w:r>
        <w:rPr>
          <w:rFonts w:ascii="Times New Roman" w:eastAsia="Times New Roman" w:hAnsi="Times New Roman" w:cs="Times New Roman"/>
          <w:spacing w:val="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may</w:t>
      </w:r>
      <w:r>
        <w:rPr>
          <w:rFonts w:ascii="Times New Roman" w:eastAsia="Times New Roman" w:hAnsi="Times New Roman" w:cs="Times New Roman"/>
          <w:spacing w:val="2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also</w:t>
      </w:r>
      <w:r>
        <w:rPr>
          <w:rFonts w:ascii="Times New Roman" w:eastAsia="Times New Roman" w:hAnsi="Times New Roman" w:cs="Times New Roman"/>
          <w:spacing w:val="2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explain</w:t>
      </w:r>
      <w:r>
        <w:rPr>
          <w:rFonts w:ascii="Times New Roman" w:eastAsia="Times New Roman" w:hAnsi="Times New Roman" w:cs="Times New Roman"/>
          <w:spacing w:val="3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w w:val="10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apparent</w:t>
      </w:r>
      <w:r>
        <w:rPr>
          <w:rFonts w:ascii="Times New Roman" w:eastAsia="Times New Roman" w:hAnsi="Times New Roman" w:cs="Times New Roman"/>
          <w:spacing w:val="2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initial</w:t>
      </w:r>
      <w:r>
        <w:rPr>
          <w:rFonts w:ascii="Times New Roman" w:eastAsia="Times New Roman" w:hAnsi="Times New Roman" w:cs="Times New Roman"/>
          <w:spacing w:val="2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"failures"</w:t>
      </w:r>
      <w:r>
        <w:rPr>
          <w:rFonts w:ascii="Times New Roman" w:eastAsia="Times New Roman" w:hAnsi="Times New Roman" w:cs="Times New Roman"/>
          <w:spacing w:val="1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2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IT</w:t>
      </w:r>
      <w:r>
        <w:rPr>
          <w:rFonts w:ascii="Times New Roman" w:eastAsia="Times New Roman" w:hAnsi="Times New Roman" w:cs="Times New Roman"/>
          <w:spacing w:val="1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drug</w:t>
      </w:r>
      <w:r>
        <w:rPr>
          <w:rFonts w:ascii="Times New Roman" w:eastAsia="Times New Roman" w:hAnsi="Times New Roman" w:cs="Times New Roman"/>
          <w:spacing w:val="2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delivery</w:t>
      </w:r>
      <w:r>
        <w:rPr>
          <w:rFonts w:ascii="Times New Roman" w:eastAsia="Times New Roman" w:hAnsi="Times New Roman" w:cs="Times New Roman"/>
          <w:spacing w:val="1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when</w:t>
      </w:r>
      <w:r>
        <w:rPr>
          <w:rFonts w:ascii="Times New Roman" w:eastAsia="Times New Roman" w:hAnsi="Times New Roman" w:cs="Times New Roman"/>
          <w:spacing w:val="2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1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catheter</w:t>
      </w:r>
      <w:r>
        <w:rPr>
          <w:rFonts w:ascii="Times New Roman" w:eastAsia="Times New Roman" w:hAnsi="Times New Roman" w:cs="Times New Roman"/>
          <w:spacing w:val="1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loca­</w:t>
      </w:r>
      <w:r>
        <w:rPr>
          <w:rFonts w:ascii="Times New Roman" w:eastAsia="Times New Roman" w:hAnsi="Times New Roman" w:cs="Times New Roman"/>
          <w:w w:val="9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tion,</w:t>
      </w:r>
      <w:r>
        <w:rPr>
          <w:rFonts w:ascii="Times New Roman" w:eastAsia="Times New Roman" w:hAnsi="Times New Roman" w:cs="Times New Roman"/>
          <w:spacing w:val="28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volume,</w:t>
      </w:r>
      <w:r>
        <w:rPr>
          <w:rFonts w:ascii="Times New Roman" w:eastAsia="Times New Roman" w:hAnsi="Times New Roman" w:cs="Times New Roman"/>
          <w:spacing w:val="3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rate</w:t>
      </w:r>
      <w:r>
        <w:rPr>
          <w:rFonts w:ascii="Times New Roman" w:eastAsia="Times New Roman" w:hAnsi="Times New Roman" w:cs="Times New Roman"/>
          <w:spacing w:val="3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3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delivery</w:t>
      </w:r>
      <w:r>
        <w:rPr>
          <w:rFonts w:ascii="Times New Roman" w:eastAsia="Times New Roman" w:hAnsi="Times New Roman" w:cs="Times New Roman"/>
          <w:spacing w:val="3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vary</w:t>
      </w:r>
      <w:r>
        <w:rPr>
          <w:rFonts w:ascii="Times New Roman" w:eastAsia="Times New Roman" w:hAnsi="Times New Roman" w:cs="Times New Roman"/>
          <w:spacing w:val="3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from</w:t>
      </w:r>
      <w:r>
        <w:rPr>
          <w:rFonts w:ascii="Times New Roman" w:eastAsia="Times New Roman" w:hAnsi="Times New Roman" w:cs="Times New Roman"/>
          <w:spacing w:val="3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1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trial</w:t>
      </w:r>
      <w:r>
        <w:rPr>
          <w:rFonts w:ascii="Times New Roman" w:eastAsia="Times New Roman" w:hAnsi="Times New Roman" w:cs="Times New Roman"/>
          <w:spacing w:val="1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methodology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3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lead</w:t>
      </w:r>
      <w:r>
        <w:rPr>
          <w:rFonts w:ascii="Times New Roman" w:eastAsia="Times New Roman" w:hAnsi="Times New Roman" w:cs="Times New Roman"/>
          <w:spacing w:val="3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2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varying</w:t>
      </w:r>
      <w:r>
        <w:rPr>
          <w:rFonts w:ascii="Times New Roman" w:eastAsia="Times New Roman" w:hAnsi="Times New Roman" w:cs="Times New Roman"/>
          <w:spacing w:val="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38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lesser</w:t>
      </w:r>
      <w:r>
        <w:rPr>
          <w:rFonts w:ascii="Times New Roman" w:eastAsia="Times New Roman" w:hAnsi="Times New Roman" w:cs="Times New Roman"/>
          <w:spacing w:val="2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drug</w:t>
      </w:r>
      <w:r>
        <w:rPr>
          <w:rFonts w:ascii="Times New Roman" w:eastAsia="Times New Roman" w:hAnsi="Times New Roman" w:cs="Times New Roman"/>
          <w:spacing w:val="3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distribution</w:t>
      </w:r>
      <w:r>
        <w:rPr>
          <w:rFonts w:ascii="Times New Roman" w:eastAsia="Times New Roman" w:hAnsi="Times New Roman" w:cs="Times New Roman"/>
          <w:spacing w:val="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reflecting</w:t>
      </w:r>
      <w:r>
        <w:rPr>
          <w:rFonts w:ascii="Times New Roman" w:eastAsia="Times New Roman" w:hAnsi="Times New Roman" w:cs="Times New Roman"/>
          <w:spacing w:val="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pharma­</w:t>
      </w:r>
      <w:r>
        <w:rPr>
          <w:rFonts w:ascii="Times New Roman" w:eastAsia="Times New Roman" w:hAnsi="Times New Roman" w:cs="Times New Roman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cokinetic</w:t>
      </w:r>
      <w:r>
        <w:rPr>
          <w:rFonts w:ascii="Times New Roman" w:eastAsia="Times New Roman" w:hAnsi="Times New Roman" w:cs="Times New Roman"/>
          <w:spacing w:val="1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differences.</w:t>
      </w:r>
      <w:r>
        <w:rPr>
          <w:rFonts w:ascii="Times New Roman" w:eastAsia="Times New Roman" w:hAnsi="Times New Roman" w:cs="Times New Roman"/>
          <w:spacing w:val="3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This</w:t>
      </w:r>
      <w:r>
        <w:rPr>
          <w:rFonts w:ascii="Times New Roman" w:eastAsia="Times New Roman" w:hAnsi="Times New Roman" w:cs="Times New Roman"/>
          <w:spacing w:val="1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has</w:t>
      </w:r>
      <w:r>
        <w:rPr>
          <w:rFonts w:ascii="Times New Roman" w:eastAsia="Times New Roman" w:hAnsi="Times New Roman" w:cs="Times New Roman"/>
          <w:spacing w:val="8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been</w:t>
      </w:r>
      <w:r>
        <w:rPr>
          <w:rFonts w:ascii="Times New Roman" w:eastAsia="Times New Roman" w:hAnsi="Times New Roman" w:cs="Times New Roman"/>
          <w:spacing w:val="2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described</w:t>
      </w:r>
      <w:r>
        <w:rPr>
          <w:rFonts w:ascii="Times New Roman" w:eastAsia="Times New Roman" w:hAnsi="Times New Roman" w:cs="Times New Roman"/>
          <w:spacing w:val="1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 xml:space="preserve">with </w:t>
      </w:r>
      <w:r>
        <w:rPr>
          <w:rFonts w:ascii="Times New Roman" w:eastAsia="Times New Roman" w:hAnsi="Times New Roman" w:cs="Times New Roman"/>
          <w:spacing w:val="1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 xml:space="preserve">the </w:t>
      </w:r>
      <w:r>
        <w:rPr>
          <w:rFonts w:ascii="Times New Roman" w:eastAsia="Times New Roman" w:hAnsi="Times New Roman" w:cs="Times New Roman"/>
          <w:spacing w:val="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lipophilic</w:t>
      </w:r>
      <w:r>
        <w:rPr>
          <w:rFonts w:ascii="Times New Roman" w:eastAsia="Times New Roman" w:hAnsi="Times New Roman" w:cs="Times New Roman"/>
          <w:w w:val="9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drug</w:t>
      </w:r>
      <w:r>
        <w:rPr>
          <w:rFonts w:ascii="Times New Roman" w:eastAsia="Times New Roman" w:hAnsi="Times New Roman" w:cs="Times New Roman"/>
          <w:spacing w:val="2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bupivacaine</w:t>
      </w:r>
      <w:r>
        <w:rPr>
          <w:rFonts w:ascii="Times New Roman" w:eastAsia="Times New Roman" w:hAnsi="Times New Roman" w:cs="Times New Roman"/>
          <w:spacing w:val="3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(17</w:t>
      </w:r>
      <w:r>
        <w:rPr>
          <w:rFonts w:ascii="Times New Roman" w:eastAsia="Times New Roman" w:hAnsi="Times New Roman" w:cs="Times New Roman"/>
          <w:spacing w:val="10"/>
          <w:w w:val="95"/>
          <w:sz w:val="16"/>
          <w:szCs w:val="16"/>
        </w:rPr>
        <w:t>1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),</w:t>
      </w:r>
      <w:r>
        <w:rPr>
          <w:rFonts w:ascii="Times New Roman" w:eastAsia="Times New Roman" w:hAnsi="Times New Roman" w:cs="Times New Roman"/>
          <w:spacing w:val="11"/>
          <w:w w:val="9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2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when</w:t>
      </w:r>
      <w:r>
        <w:rPr>
          <w:rFonts w:ascii="Times New Roman" w:eastAsia="Times New Roman" w:hAnsi="Times New Roman" w:cs="Times New Roman"/>
          <w:spacing w:val="3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simple</w:t>
      </w:r>
      <w:r>
        <w:rPr>
          <w:rFonts w:ascii="Times New Roman" w:eastAsia="Times New Roman" w:hAnsi="Times New Roman" w:cs="Times New Roman"/>
          <w:spacing w:val="1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addition</w:t>
      </w:r>
      <w:r>
        <w:rPr>
          <w:rFonts w:ascii="Times New Roman" w:eastAsia="Times New Roman" w:hAnsi="Times New Roman" w:cs="Times New Roman"/>
          <w:spacing w:val="2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1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lipophilic</w:t>
      </w:r>
      <w:r>
        <w:rPr>
          <w:rFonts w:ascii="Times New Roman" w:eastAsia="Times New Roman" w:hAnsi="Times New Roman" w:cs="Times New Roman"/>
          <w:spacing w:val="1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bupi­</w:t>
      </w:r>
      <w:r>
        <w:rPr>
          <w:rFonts w:ascii="Times New Roman" w:eastAsia="Times New Roman" w:hAnsi="Times New Roman" w:cs="Times New Roman"/>
          <w:w w:val="9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vacaine</w:t>
      </w:r>
      <w:r>
        <w:rPr>
          <w:rFonts w:ascii="Times New Roman" w:eastAsia="Times New Roman" w:hAnsi="Times New Roman" w:cs="Times New Roman"/>
          <w:spacing w:val="2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2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an</w:t>
      </w:r>
      <w:r>
        <w:rPr>
          <w:rFonts w:ascii="Times New Roman" w:eastAsia="Times New Roman" w:hAnsi="Times New Roman" w:cs="Times New Roman"/>
          <w:spacing w:val="2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existing</w:t>
      </w:r>
      <w:r>
        <w:rPr>
          <w:rFonts w:ascii="Times New Roman" w:eastAsia="Times New Roman" w:hAnsi="Times New Roman" w:cs="Times New Roman"/>
          <w:spacing w:val="4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hydrophilic</w:t>
      </w:r>
      <w:r>
        <w:rPr>
          <w:rFonts w:ascii="Times New Roman" w:eastAsia="Times New Roman" w:hAnsi="Times New Roman" w:cs="Times New Roman"/>
          <w:spacing w:val="3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opioid</w:t>
      </w:r>
      <w:r>
        <w:rPr>
          <w:rFonts w:ascii="Times New Roman" w:eastAsia="Times New Roman" w:hAnsi="Times New Roman" w:cs="Times New Roman"/>
          <w:spacing w:val="4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pump</w:t>
      </w:r>
      <w:r>
        <w:rPr>
          <w:rFonts w:ascii="Times New Roman" w:eastAsia="Times New Roman" w:hAnsi="Times New Roman" w:cs="Times New Roman"/>
          <w:spacing w:val="3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mixture</w:t>
      </w:r>
      <w:r>
        <w:rPr>
          <w:rFonts w:ascii="Times New Roman" w:eastAsia="Times New Roman" w:hAnsi="Times New Roman" w:cs="Times New Roman"/>
          <w:spacing w:val="2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was</w:t>
      </w:r>
      <w:r>
        <w:rPr>
          <w:rFonts w:ascii="Times New Roman" w:eastAsia="Times New Roman" w:hAnsi="Times New Roman" w:cs="Times New Roman"/>
          <w:spacing w:val="2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shown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be</w:t>
      </w:r>
      <w:r>
        <w:rPr>
          <w:rFonts w:ascii="Times New Roman" w:eastAsia="Times New Roman" w:hAnsi="Times New Roman" w:cs="Times New Roman"/>
          <w:spacing w:val="1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18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no</w:t>
      </w:r>
      <w:r>
        <w:rPr>
          <w:rFonts w:ascii="Times New Roman" w:eastAsia="Times New Roman" w:hAnsi="Times New Roman" w:cs="Times New Roman"/>
          <w:spacing w:val="1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benefit</w:t>
      </w:r>
      <w:r>
        <w:rPr>
          <w:rFonts w:ascii="Times New Roman" w:eastAsia="Times New Roman" w:hAnsi="Times New Roman" w:cs="Times New Roman"/>
          <w:spacing w:val="2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(172).</w:t>
      </w:r>
    </w:p>
    <w:p w:rsidR="00A50F6F" w:rsidRDefault="003F061B">
      <w:pPr>
        <w:spacing w:before="2" w:line="256" w:lineRule="auto"/>
        <w:ind w:left="152" w:right="804" w:firstLine="184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Given</w:t>
      </w:r>
      <w:r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all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these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variables,</w:t>
      </w:r>
      <w:r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amount of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drug</w:t>
      </w:r>
      <w:r>
        <w:rPr>
          <w:rFonts w:ascii="Times New Roman" w:eastAsia="Times New Roman" w:hAnsi="Times New Roman" w:cs="Times New Roman"/>
          <w:spacing w:val="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present</w:t>
      </w:r>
      <w:r>
        <w:rPr>
          <w:rFonts w:ascii="Times New Roman" w:eastAsia="Times New Roman" w:hAnsi="Times New Roman" w:cs="Times New Roman"/>
          <w:spacing w:val="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at</w:t>
      </w:r>
      <w:r>
        <w:rPr>
          <w:rFonts w:ascii="Times New Roman" w:eastAsia="Times New Roman" w:hAnsi="Times New Roman" w:cs="Times New Roman"/>
          <w:spacing w:val="-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particu­</w:t>
      </w:r>
      <w:r>
        <w:rPr>
          <w:rFonts w:ascii="Times New Roman" w:eastAsia="Times New Roman" w:hAnsi="Times New Roman" w:cs="Times New Roman"/>
          <w:w w:val="9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lar</w:t>
      </w:r>
      <w:r>
        <w:rPr>
          <w:rFonts w:ascii="Times New Roman" w:eastAsia="Times New Roman" w:hAnsi="Times New Roman" w:cs="Times New Roman"/>
          <w:spacing w:val="-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site</w:t>
      </w:r>
      <w:r>
        <w:rPr>
          <w:rFonts w:ascii="Times New Roman" w:eastAsia="Times New Roman" w:hAnsi="Times New Roman" w:cs="Times New Roman"/>
          <w:spacing w:val="-1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along</w:t>
      </w:r>
      <w:r>
        <w:rPr>
          <w:rFonts w:ascii="Times New Roman" w:eastAsia="Times New Roman" w:hAnsi="Times New Roman" w:cs="Times New Roman"/>
          <w:spacing w:val="-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-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neuraxis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distant</w:t>
      </w:r>
      <w:r>
        <w:rPr>
          <w:rFonts w:ascii="Times New Roman" w:eastAsia="Times New Roman" w:hAnsi="Times New Roman" w:cs="Times New Roman"/>
          <w:spacing w:val="-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from</w:t>
      </w:r>
      <w:r>
        <w:rPr>
          <w:rFonts w:ascii="Times New Roman" w:eastAsia="Times New Roman" w:hAnsi="Times New Roman" w:cs="Times New Roman"/>
          <w:spacing w:val="-1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injection site</w:t>
      </w:r>
      <w:r>
        <w:rPr>
          <w:rFonts w:ascii="Times New Roman" w:eastAsia="Times New Roman" w:hAnsi="Times New Roman" w:cs="Times New Roman"/>
          <w:spacing w:val="-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spacing w:val="-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difficult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determine</w:t>
      </w:r>
      <w:r>
        <w:rPr>
          <w:rFonts w:ascii="Times New Roman" w:eastAsia="Times New Roman" w:hAnsi="Times New Roman" w:cs="Times New Roman"/>
          <w:spacing w:val="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1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not</w:t>
      </w:r>
      <w:r>
        <w:rPr>
          <w:rFonts w:ascii="Times New Roman" w:eastAsia="Times New Roman" w:hAnsi="Times New Roman" w:cs="Times New Roman"/>
          <w:spacing w:val="1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likely</w:t>
      </w:r>
      <w:r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be</w:t>
      </w:r>
      <w:r>
        <w:rPr>
          <w:rFonts w:ascii="Times New Roman" w:eastAsia="Times New Roman" w:hAnsi="Times New Roman" w:cs="Times New Roman"/>
          <w:spacing w:val="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uniformly</w:t>
      </w:r>
      <w:r>
        <w:rPr>
          <w:rFonts w:ascii="Times New Roman" w:eastAsia="Times New Roman" w:hAnsi="Times New Roman" w:cs="Times New Roman"/>
          <w:spacing w:val="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distributed</w:t>
      </w:r>
      <w:r>
        <w:rPr>
          <w:rFonts w:ascii="Times New Roman" w:eastAsia="Times New Roman" w:hAnsi="Times New Roman" w:cs="Times New Roman"/>
          <w:spacing w:val="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from</w:t>
      </w:r>
      <w:r>
        <w:rPr>
          <w:rFonts w:ascii="Times New Roman" w:eastAsia="Times New Roman" w:hAnsi="Times New Roman" w:cs="Times New Roman"/>
          <w:spacing w:val="1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a CFD</w:t>
      </w:r>
      <w:r>
        <w:rPr>
          <w:rFonts w:ascii="Times New Roman" w:eastAsia="Times New Roman" w:hAnsi="Times New Roman" w:cs="Times New Roman"/>
          <w:w w:val="8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perspective</w:t>
      </w:r>
      <w:r>
        <w:rPr>
          <w:rFonts w:ascii="Times New Roman" w:eastAsia="Times New Roman" w:hAnsi="Times New Roman" w:cs="Times New Roman"/>
          <w:spacing w:val="2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(167).</w:t>
      </w:r>
      <w:r>
        <w:rPr>
          <w:rFonts w:ascii="Times New Roman" w:eastAsia="Times New Roman" w:hAnsi="Times New Roman" w:cs="Times New Roman"/>
          <w:spacing w:val="2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Experimentally,</w:t>
      </w:r>
      <w:r>
        <w:rPr>
          <w:rFonts w:ascii="Times New Roman" w:eastAsia="Times New Roman" w:hAnsi="Times New Roman" w:cs="Times New Roman"/>
          <w:spacing w:val="2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drug</w:t>
      </w:r>
      <w:r>
        <w:rPr>
          <w:rFonts w:ascii="Times New Roman" w:eastAsia="Times New Roman" w:hAnsi="Times New Roman" w:cs="Times New Roman"/>
          <w:spacing w:val="1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distribution</w:t>
      </w:r>
      <w:r>
        <w:rPr>
          <w:rFonts w:ascii="Times New Roman" w:eastAsia="Times New Roman" w:hAnsi="Times New Roman" w:cs="Times New Roman"/>
          <w:spacing w:val="3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spacing w:val="1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limited</w:t>
      </w:r>
      <w:r>
        <w:rPr>
          <w:rFonts w:ascii="Times New Roman" w:eastAsia="Times New Roman" w:hAnsi="Times New Roman" w:cs="Times New Roman"/>
          <w:spacing w:val="2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1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w w:val="10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few</w:t>
      </w:r>
      <w:r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centimeters</w:t>
      </w:r>
      <w:r>
        <w:rPr>
          <w:rFonts w:ascii="Times New Roman" w:eastAsia="Times New Roman" w:hAnsi="Times New Roman" w:cs="Times New Roman"/>
          <w:spacing w:val="1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around</w:t>
      </w:r>
      <w:r>
        <w:rPr>
          <w:rFonts w:ascii="Times New Roman" w:eastAsia="Times New Roman" w:hAnsi="Times New Roman" w:cs="Times New Roman"/>
          <w:spacing w:val="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tip</w:t>
      </w:r>
      <w:r>
        <w:rPr>
          <w:rFonts w:ascii="Times New Roman" w:eastAsia="Times New Roman" w:hAnsi="Times New Roman" w:cs="Times New Roman"/>
          <w:spacing w:val="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catheter</w:t>
      </w:r>
      <w:r>
        <w:rPr>
          <w:rFonts w:ascii="Times New Roman" w:eastAsia="Times New Roman" w:hAnsi="Times New Roman" w:cs="Times New Roman"/>
          <w:spacing w:val="1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(171,173),</w:t>
      </w:r>
      <w:r>
        <w:rPr>
          <w:rFonts w:ascii="Times New Roman" w:eastAsia="Times New Roman" w:hAnsi="Times New Roman" w:cs="Times New Roman"/>
          <w:spacing w:val="7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1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disper­</w:t>
      </w:r>
      <w:r>
        <w:rPr>
          <w:rFonts w:ascii="Times New Roman" w:eastAsia="Times New Roman" w:hAnsi="Times New Roman" w:cs="Times New Roman"/>
          <w:w w:val="9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sion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around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-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cord</w:t>
      </w:r>
      <w:r>
        <w:rPr>
          <w:rFonts w:ascii="Times New Roman" w:eastAsia="Times New Roman" w:hAnsi="Times New Roman" w:cs="Times New Roman"/>
          <w:spacing w:val="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spacing w:val="-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also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limited</w:t>
      </w:r>
      <w:r>
        <w:rPr>
          <w:rFonts w:ascii="Times New Roman" w:eastAsia="Times New Roman" w:hAnsi="Times New Roman" w:cs="Times New Roman"/>
          <w:spacing w:val="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(90).</w:t>
      </w:r>
      <w:r>
        <w:rPr>
          <w:rFonts w:ascii="Times New Roman" w:eastAsia="Times New Roman" w:hAnsi="Times New Roman" w:cs="Times New Roman"/>
          <w:spacing w:val="-1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This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leads</w:t>
      </w:r>
      <w:r>
        <w:rPr>
          <w:rFonts w:ascii="Times New Roman" w:eastAsia="Times New Roman" w:hAnsi="Times New Roman" w:cs="Times New Roman"/>
          <w:spacing w:val="-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-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factors</w:t>
      </w:r>
      <w:r>
        <w:rPr>
          <w:rFonts w:ascii="Times New Roman" w:eastAsia="Times New Roman" w:hAnsi="Times New Roman" w:cs="Times New Roman"/>
          <w:spacing w:val="-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-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con­</w:t>
      </w:r>
      <w:r>
        <w:rPr>
          <w:rFonts w:ascii="Times New Roman" w:eastAsia="Times New Roman" w:hAnsi="Times New Roman" w:cs="Times New Roman"/>
          <w:w w:val="10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sider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when</w:t>
      </w:r>
      <w:r>
        <w:rPr>
          <w:rFonts w:ascii="Times New Roman" w:eastAsia="Times New Roman" w:hAnsi="Times New Roman" w:cs="Times New Roman"/>
          <w:spacing w:val="1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placing</w:t>
      </w:r>
      <w:r>
        <w:rPr>
          <w:rFonts w:ascii="Times New Roman" w:eastAsia="Times New Roman" w:hAnsi="Times New Roman" w:cs="Times New Roman"/>
          <w:spacing w:val="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permanent</w:t>
      </w:r>
      <w:r>
        <w:rPr>
          <w:rFonts w:ascii="Times New Roman" w:eastAsia="Times New Roman" w:hAnsi="Times New Roman" w:cs="Times New Roman"/>
          <w:spacing w:val="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catheter.</w:t>
      </w:r>
    </w:p>
    <w:p w:rsidR="00A50F6F" w:rsidRDefault="00A50F6F">
      <w:pPr>
        <w:spacing w:before="5" w:line="240" w:lineRule="exact"/>
        <w:rPr>
          <w:sz w:val="24"/>
          <w:szCs w:val="24"/>
        </w:rPr>
      </w:pPr>
    </w:p>
    <w:p w:rsidR="00A50F6F" w:rsidRDefault="003F061B">
      <w:pPr>
        <w:ind w:left="147" w:right="3094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bCs/>
          <w:sz w:val="16"/>
          <w:szCs w:val="16"/>
        </w:rPr>
        <w:t>Catheter</w:t>
      </w:r>
      <w:r>
        <w:rPr>
          <w:rFonts w:ascii="Arial" w:eastAsia="Arial" w:hAnsi="Arial" w:cs="Arial"/>
          <w:b/>
          <w:bCs/>
          <w:spacing w:val="40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Location</w:t>
      </w:r>
      <w:r>
        <w:rPr>
          <w:rFonts w:ascii="Arial" w:eastAsia="Arial" w:hAnsi="Arial" w:cs="Arial"/>
          <w:b/>
          <w:bCs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and</w:t>
      </w:r>
      <w:r>
        <w:rPr>
          <w:rFonts w:ascii="Arial" w:eastAsia="Arial" w:hAnsi="Arial" w:cs="Arial"/>
          <w:b/>
          <w:bCs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Placement</w:t>
      </w:r>
    </w:p>
    <w:p w:rsidR="00A50F6F" w:rsidRDefault="003F061B">
      <w:pPr>
        <w:pStyle w:val="Heading7"/>
        <w:spacing w:before="12" w:line="257" w:lineRule="auto"/>
        <w:ind w:left="119" w:right="822" w:firstLine="199"/>
        <w:jc w:val="both"/>
        <w:rPr>
          <w:sz w:val="16"/>
          <w:szCs w:val="16"/>
        </w:rPr>
      </w:pPr>
      <w:r>
        <w:rPr>
          <w:w w:val="95"/>
        </w:rPr>
        <w:t>The</w:t>
      </w:r>
      <w:r>
        <w:rPr>
          <w:spacing w:val="25"/>
          <w:w w:val="95"/>
        </w:rPr>
        <w:t xml:space="preserve"> </w:t>
      </w:r>
      <w:r>
        <w:rPr>
          <w:w w:val="95"/>
        </w:rPr>
        <w:t>traditional</w:t>
      </w:r>
      <w:r>
        <w:rPr>
          <w:spacing w:val="9"/>
          <w:w w:val="95"/>
        </w:rPr>
        <w:t xml:space="preserve"> </w:t>
      </w:r>
      <w:r>
        <w:rPr>
          <w:w w:val="95"/>
        </w:rPr>
        <w:t>teaching</w:t>
      </w:r>
      <w:r>
        <w:rPr>
          <w:spacing w:val="12"/>
          <w:w w:val="95"/>
        </w:rPr>
        <w:t xml:space="preserve"> </w:t>
      </w:r>
      <w:r>
        <w:rPr>
          <w:w w:val="95"/>
        </w:rPr>
        <w:t>of</w:t>
      </w:r>
      <w:r>
        <w:rPr>
          <w:spacing w:val="36"/>
          <w:w w:val="95"/>
        </w:rPr>
        <w:t xml:space="preserve"> </w:t>
      </w:r>
      <w:r>
        <w:rPr>
          <w:w w:val="95"/>
        </w:rPr>
        <w:t>many</w:t>
      </w:r>
      <w:r>
        <w:rPr>
          <w:spacing w:val="42"/>
          <w:w w:val="95"/>
        </w:rPr>
        <w:t xml:space="preserve"> </w:t>
      </w:r>
      <w:r>
        <w:rPr>
          <w:w w:val="95"/>
        </w:rPr>
        <w:t>instructors</w:t>
      </w:r>
      <w:r>
        <w:rPr>
          <w:spacing w:val="1"/>
          <w:w w:val="95"/>
        </w:rPr>
        <w:t xml:space="preserve"> </w:t>
      </w:r>
      <w:r>
        <w:rPr>
          <w:w w:val="95"/>
        </w:rPr>
        <w:t>has</w:t>
      </w:r>
      <w:r>
        <w:rPr>
          <w:spacing w:val="38"/>
          <w:w w:val="95"/>
        </w:rPr>
        <w:t xml:space="preserve"> </w:t>
      </w:r>
      <w:r>
        <w:rPr>
          <w:w w:val="95"/>
        </w:rPr>
        <w:t>reasonably</w:t>
      </w:r>
      <w:r>
        <w:rPr>
          <w:spacing w:val="7"/>
          <w:w w:val="95"/>
        </w:rPr>
        <w:t xml:space="preserve"> </w:t>
      </w:r>
      <w:r>
        <w:rPr>
          <w:w w:val="95"/>
        </w:rPr>
        <w:t>rec­</w:t>
      </w:r>
      <w:r>
        <w:rPr>
          <w:w w:val="93"/>
        </w:rPr>
        <w:t xml:space="preserve"> </w:t>
      </w:r>
      <w:r>
        <w:rPr>
          <w:w w:val="95"/>
        </w:rPr>
        <w:t>ommended</w:t>
      </w:r>
      <w:r>
        <w:rPr>
          <w:spacing w:val="25"/>
          <w:w w:val="95"/>
        </w:rPr>
        <w:t xml:space="preserve"> </w:t>
      </w:r>
      <w:r>
        <w:rPr>
          <w:w w:val="95"/>
        </w:rPr>
        <w:t>placing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33"/>
          <w:w w:val="95"/>
        </w:rPr>
        <w:t xml:space="preserve"> </w:t>
      </w:r>
      <w:r>
        <w:rPr>
          <w:w w:val="95"/>
        </w:rPr>
        <w:t>catheter</w:t>
      </w:r>
      <w:r>
        <w:rPr>
          <w:spacing w:val="34"/>
          <w:w w:val="95"/>
        </w:rPr>
        <w:t xml:space="preserve"> </w:t>
      </w:r>
      <w:r>
        <w:rPr>
          <w:w w:val="95"/>
        </w:rPr>
        <w:t>tip</w:t>
      </w:r>
      <w:r>
        <w:rPr>
          <w:spacing w:val="32"/>
          <w:w w:val="95"/>
        </w:rPr>
        <w:t xml:space="preserve"> </w:t>
      </w:r>
      <w:r>
        <w:rPr>
          <w:w w:val="95"/>
        </w:rPr>
        <w:t>close</w:t>
      </w:r>
      <w:r>
        <w:rPr>
          <w:spacing w:val="17"/>
          <w:w w:val="95"/>
        </w:rPr>
        <w:t xml:space="preserve"> </w:t>
      </w:r>
      <w:r>
        <w:rPr>
          <w:w w:val="95"/>
        </w:rPr>
        <w:t>to</w:t>
      </w:r>
      <w:r>
        <w:rPr>
          <w:spacing w:val="22"/>
          <w:w w:val="95"/>
        </w:rPr>
        <w:t xml:space="preserve"> </w:t>
      </w: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w w:val="95"/>
        </w:rPr>
        <w:t xml:space="preserve">target </w:t>
      </w:r>
      <w:r>
        <w:rPr>
          <w:spacing w:val="8"/>
          <w:w w:val="95"/>
        </w:rPr>
        <w:t xml:space="preserve"> </w:t>
      </w:r>
      <w:r>
        <w:rPr>
          <w:w w:val="95"/>
        </w:rPr>
        <w:t xml:space="preserve">receptors </w:t>
      </w:r>
      <w:r>
        <w:rPr>
          <w:spacing w:val="4"/>
          <w:w w:val="95"/>
        </w:rPr>
        <w:t xml:space="preserve"> </w:t>
      </w:r>
      <w:r>
        <w:rPr>
          <w:w w:val="95"/>
        </w:rPr>
        <w:t>of</w:t>
      </w:r>
      <w:r>
        <w:rPr>
          <w:w w:val="92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spinal</w:t>
      </w:r>
      <w:r>
        <w:rPr>
          <w:spacing w:val="17"/>
          <w:w w:val="95"/>
        </w:rPr>
        <w:t xml:space="preserve"> </w:t>
      </w:r>
      <w:r>
        <w:rPr>
          <w:w w:val="95"/>
        </w:rPr>
        <w:t>segment(s)</w:t>
      </w:r>
      <w:r>
        <w:rPr>
          <w:spacing w:val="24"/>
          <w:w w:val="95"/>
        </w:rPr>
        <w:t xml:space="preserve"> </w:t>
      </w:r>
      <w:r>
        <w:rPr>
          <w:w w:val="95"/>
        </w:rPr>
        <w:t>associated</w:t>
      </w:r>
      <w:r>
        <w:rPr>
          <w:spacing w:val="28"/>
          <w:w w:val="95"/>
        </w:rPr>
        <w:t xml:space="preserve"> </w:t>
      </w:r>
      <w:r>
        <w:rPr>
          <w:w w:val="95"/>
        </w:rPr>
        <w:t>with</w:t>
      </w:r>
      <w:r>
        <w:rPr>
          <w:spacing w:val="20"/>
          <w:w w:val="95"/>
        </w:rPr>
        <w:t xml:space="preserve"> </w:t>
      </w:r>
      <w:r>
        <w:rPr>
          <w:w w:val="95"/>
        </w:rPr>
        <w:t>the</w:t>
      </w:r>
      <w:r>
        <w:rPr>
          <w:spacing w:val="19"/>
          <w:w w:val="95"/>
        </w:rPr>
        <w:t xml:space="preserve"> </w:t>
      </w:r>
      <w:r>
        <w:rPr>
          <w:w w:val="95"/>
        </w:rPr>
        <w:t>dermatome/sclerotome/</w:t>
      </w:r>
      <w:r>
        <w:rPr>
          <w:w w:val="101"/>
        </w:rPr>
        <w:t xml:space="preserve"> </w:t>
      </w:r>
      <w:r>
        <w:rPr>
          <w:w w:val="95"/>
        </w:rPr>
        <w:t>viscerotome</w:t>
      </w:r>
      <w:r>
        <w:rPr>
          <w:spacing w:val="20"/>
          <w:w w:val="95"/>
        </w:rPr>
        <w:t xml:space="preserve"> </w:t>
      </w:r>
      <w:r>
        <w:rPr>
          <w:w w:val="95"/>
        </w:rPr>
        <w:t>of  the</w:t>
      </w:r>
      <w:r>
        <w:rPr>
          <w:spacing w:val="3"/>
          <w:w w:val="95"/>
        </w:rPr>
        <w:t xml:space="preserve"> </w:t>
      </w:r>
      <w:r>
        <w:rPr>
          <w:w w:val="95"/>
        </w:rPr>
        <w:t>primary</w:t>
      </w:r>
      <w:r>
        <w:rPr>
          <w:spacing w:val="10"/>
          <w:w w:val="95"/>
        </w:rPr>
        <w:t xml:space="preserve"> </w:t>
      </w:r>
      <w:r>
        <w:rPr>
          <w:w w:val="95"/>
        </w:rPr>
        <w:t>pain</w:t>
      </w:r>
      <w:r>
        <w:rPr>
          <w:spacing w:val="15"/>
          <w:w w:val="95"/>
        </w:rPr>
        <w:t xml:space="preserve"> </w:t>
      </w:r>
      <w:r>
        <w:rPr>
          <w:w w:val="95"/>
        </w:rPr>
        <w:t>generator.</w:t>
      </w:r>
      <w:r>
        <w:rPr>
          <w:spacing w:val="35"/>
          <w:w w:val="95"/>
        </w:rPr>
        <w:t xml:space="preserve"> </w:t>
      </w:r>
      <w:r>
        <w:rPr>
          <w:w w:val="95"/>
        </w:rPr>
        <w:t>This issue</w:t>
      </w:r>
      <w:r>
        <w:rPr>
          <w:spacing w:val="42"/>
          <w:w w:val="95"/>
        </w:rPr>
        <w:t xml:space="preserve"> </w:t>
      </w:r>
      <w:r>
        <w:rPr>
          <w:w w:val="95"/>
        </w:rPr>
        <w:t>of</w:t>
      </w:r>
      <w:r>
        <w:rPr>
          <w:spacing w:val="4"/>
          <w:w w:val="95"/>
        </w:rPr>
        <w:t xml:space="preserve"> </w:t>
      </w:r>
      <w:r>
        <w:rPr>
          <w:w w:val="95"/>
        </w:rPr>
        <w:t>delivery</w:t>
      </w:r>
      <w:r>
        <w:rPr>
          <w:w w:val="93"/>
        </w:rPr>
        <w:t xml:space="preserve"> </w:t>
      </w:r>
      <w:r>
        <w:rPr>
          <w:w w:val="95"/>
        </w:rPr>
        <w:t>location</w:t>
      </w:r>
      <w:r>
        <w:rPr>
          <w:spacing w:val="2"/>
          <w:w w:val="95"/>
        </w:rPr>
        <w:t xml:space="preserve"> </w:t>
      </w:r>
      <w:r>
        <w:rPr>
          <w:w w:val="95"/>
        </w:rPr>
        <w:t>reflects</w:t>
      </w:r>
      <w:r>
        <w:rPr>
          <w:spacing w:val="32"/>
          <w:w w:val="95"/>
        </w:rPr>
        <w:t xml:space="preserve"> </w:t>
      </w:r>
      <w:r>
        <w:rPr>
          <w:w w:val="95"/>
        </w:rPr>
        <w:t>on:</w:t>
      </w:r>
      <w:r>
        <w:rPr>
          <w:spacing w:val="22"/>
          <w:w w:val="95"/>
        </w:rPr>
        <w:t xml:space="preserve"> </w:t>
      </w:r>
      <w:r>
        <w:rPr>
          <w:w w:val="95"/>
        </w:rPr>
        <w:t>1)</w:t>
      </w:r>
      <w:r>
        <w:rPr>
          <w:spacing w:val="3"/>
          <w:w w:val="95"/>
        </w:rPr>
        <w:t xml:space="preserve"> </w:t>
      </w:r>
      <w:r>
        <w:rPr>
          <w:w w:val="95"/>
        </w:rPr>
        <w:t>the</w:t>
      </w:r>
      <w:r>
        <w:rPr>
          <w:spacing w:val="27"/>
          <w:w w:val="95"/>
        </w:rPr>
        <w:t xml:space="preserve"> </w:t>
      </w:r>
      <w:r>
        <w:rPr>
          <w:w w:val="95"/>
        </w:rPr>
        <w:t>fact</w:t>
      </w:r>
      <w:r>
        <w:rPr>
          <w:spacing w:val="25"/>
          <w:w w:val="95"/>
        </w:rPr>
        <w:t xml:space="preserve"> </w:t>
      </w:r>
      <w:r>
        <w:rPr>
          <w:w w:val="95"/>
        </w:rPr>
        <w:t>that</w:t>
      </w:r>
      <w:r>
        <w:rPr>
          <w:spacing w:val="29"/>
          <w:w w:val="95"/>
        </w:rPr>
        <w:t xml:space="preserve"> </w:t>
      </w:r>
      <w:r>
        <w:rPr>
          <w:w w:val="95"/>
        </w:rPr>
        <w:t>analgesic</w:t>
      </w:r>
      <w:r>
        <w:rPr>
          <w:spacing w:val="33"/>
          <w:w w:val="95"/>
        </w:rPr>
        <w:t xml:space="preserve"> </w:t>
      </w:r>
      <w:r>
        <w:rPr>
          <w:w w:val="95"/>
        </w:rPr>
        <w:t>medications  (mu</w:t>
      </w:r>
      <w:r>
        <w:rPr>
          <w:spacing w:val="34"/>
          <w:w w:val="95"/>
        </w:rPr>
        <w:t xml:space="preserve"> </w:t>
      </w:r>
      <w:r>
        <w:rPr>
          <w:w w:val="95"/>
        </w:rPr>
        <w:t>opi­</w:t>
      </w:r>
      <w:r>
        <w:rPr>
          <w:w w:val="98"/>
        </w:rPr>
        <w:t xml:space="preserve"> </w:t>
      </w:r>
      <w:r>
        <w:rPr>
          <w:w w:val="95"/>
        </w:rPr>
        <w:t>oid,</w:t>
      </w:r>
      <w:r>
        <w:rPr>
          <w:spacing w:val="4"/>
          <w:w w:val="95"/>
        </w:rPr>
        <w:t xml:space="preserve"> </w:t>
      </w:r>
      <w:r>
        <w:rPr>
          <w:w w:val="95"/>
        </w:rPr>
        <w:t>alpha</w:t>
      </w:r>
      <w:r>
        <w:rPr>
          <w:spacing w:val="10"/>
          <w:w w:val="95"/>
        </w:rPr>
        <w:t xml:space="preserve"> </w:t>
      </w:r>
      <w:r>
        <w:rPr>
          <w:w w:val="95"/>
        </w:rPr>
        <w:t>2</w:t>
      </w:r>
      <w:r>
        <w:rPr>
          <w:spacing w:val="1"/>
          <w:w w:val="95"/>
        </w:rPr>
        <w:t xml:space="preserve"> </w:t>
      </w:r>
      <w:r>
        <w:rPr>
          <w:w w:val="95"/>
        </w:rPr>
        <w:t>adrenergic,</w:t>
      </w:r>
      <w:r>
        <w:rPr>
          <w:spacing w:val="17"/>
          <w:w w:val="95"/>
        </w:rPr>
        <w:t xml:space="preserve"> </w:t>
      </w:r>
      <w:r>
        <w:rPr>
          <w:w w:val="95"/>
        </w:rPr>
        <w:t>N</w:t>
      </w:r>
      <w:r>
        <w:rPr>
          <w:spacing w:val="11"/>
          <w:w w:val="95"/>
        </w:rPr>
        <w:t xml:space="preserve"> </w:t>
      </w:r>
      <w:r>
        <w:rPr>
          <w:w w:val="95"/>
        </w:rPr>
        <w:t>type</w:t>
      </w:r>
      <w:r>
        <w:rPr>
          <w:spacing w:val="8"/>
          <w:w w:val="95"/>
        </w:rPr>
        <w:t xml:space="preserve"> </w:t>
      </w:r>
      <w:r>
        <w:rPr>
          <w:w w:val="95"/>
        </w:rPr>
        <w:t xml:space="preserve">calcium </w:t>
      </w:r>
      <w:r>
        <w:rPr>
          <w:spacing w:val="19"/>
          <w:w w:val="95"/>
        </w:rPr>
        <w:t xml:space="preserve"> </w:t>
      </w:r>
      <w:r>
        <w:rPr>
          <w:w w:val="95"/>
        </w:rPr>
        <w:t xml:space="preserve">channel </w:t>
      </w:r>
      <w:r>
        <w:rPr>
          <w:spacing w:val="23"/>
          <w:w w:val="95"/>
        </w:rPr>
        <w:t xml:space="preserve"> </w:t>
      </w:r>
      <w:r>
        <w:rPr>
          <w:w w:val="95"/>
        </w:rPr>
        <w:t xml:space="preserve">blockers), </w:t>
      </w:r>
      <w:r>
        <w:rPr>
          <w:spacing w:val="21"/>
          <w:w w:val="95"/>
        </w:rPr>
        <w:t xml:space="preserve"> </w:t>
      </w:r>
      <w:r>
        <w:rPr>
          <w:w w:val="95"/>
        </w:rPr>
        <w:t>aside</w:t>
      </w:r>
      <w:r>
        <w:t xml:space="preserve"> </w:t>
      </w:r>
      <w:r>
        <w:rPr>
          <w:w w:val="95"/>
        </w:rPr>
        <w:t>from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local</w:t>
      </w:r>
      <w:r>
        <w:rPr>
          <w:spacing w:val="10"/>
          <w:w w:val="95"/>
        </w:rPr>
        <w:t xml:space="preserve"> </w:t>
      </w:r>
      <w:r>
        <w:rPr>
          <w:w w:val="95"/>
        </w:rPr>
        <w:t>anesthetics,</w:t>
      </w:r>
      <w:r>
        <w:rPr>
          <w:spacing w:val="8"/>
          <w:w w:val="95"/>
        </w:rPr>
        <w:t xml:space="preserve"> </w:t>
      </w:r>
      <w:r>
        <w:rPr>
          <w:w w:val="95"/>
        </w:rPr>
        <w:t>exert</w:t>
      </w:r>
      <w:r>
        <w:rPr>
          <w:spacing w:val="5"/>
          <w:w w:val="95"/>
        </w:rPr>
        <w:t xml:space="preserve"> </w:t>
      </w:r>
      <w:r>
        <w:rPr>
          <w:w w:val="95"/>
        </w:rPr>
        <w:t>their</w:t>
      </w:r>
      <w:r>
        <w:rPr>
          <w:spacing w:val="8"/>
          <w:w w:val="95"/>
        </w:rPr>
        <w:t xml:space="preserve"> </w:t>
      </w:r>
      <w:r>
        <w:rPr>
          <w:w w:val="95"/>
        </w:rPr>
        <w:t>effects</w:t>
      </w:r>
      <w:r>
        <w:rPr>
          <w:spacing w:val="39"/>
          <w:w w:val="95"/>
        </w:rPr>
        <w:t xml:space="preserve"> </w:t>
      </w:r>
      <w:r>
        <w:rPr>
          <w:w w:val="95"/>
        </w:rPr>
        <w:t>on</w:t>
      </w:r>
      <w:r>
        <w:rPr>
          <w:spacing w:val="35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target</w:t>
      </w:r>
      <w:r>
        <w:rPr>
          <w:spacing w:val="13"/>
          <w:w w:val="95"/>
        </w:rPr>
        <w:t xml:space="preserve"> </w:t>
      </w:r>
      <w:r>
        <w:rPr>
          <w:w w:val="95"/>
        </w:rPr>
        <w:t>recep­</w:t>
      </w:r>
      <w:r>
        <w:rPr>
          <w:w w:val="99"/>
        </w:rPr>
        <w:t xml:space="preserve"> </w:t>
      </w:r>
      <w:r>
        <w:rPr>
          <w:w w:val="95"/>
        </w:rPr>
        <w:t>tors/channels</w:t>
      </w:r>
      <w:r>
        <w:rPr>
          <w:spacing w:val="30"/>
          <w:w w:val="95"/>
        </w:rPr>
        <w:t xml:space="preserve"> </w:t>
      </w:r>
      <w:r>
        <w:rPr>
          <w:w w:val="95"/>
        </w:rPr>
        <w:t>that</w:t>
      </w:r>
      <w:r>
        <w:rPr>
          <w:spacing w:val="29"/>
          <w:w w:val="95"/>
        </w:rPr>
        <w:t xml:space="preserve"> </w:t>
      </w:r>
      <w:r>
        <w:rPr>
          <w:w w:val="95"/>
        </w:rPr>
        <w:t>are</w:t>
      </w:r>
      <w:r>
        <w:rPr>
          <w:spacing w:val="28"/>
          <w:w w:val="95"/>
        </w:rPr>
        <w:t xml:space="preserve"> </w:t>
      </w:r>
      <w:r>
        <w:rPr>
          <w:w w:val="95"/>
        </w:rPr>
        <w:t>located</w:t>
      </w:r>
      <w:r>
        <w:rPr>
          <w:spacing w:val="35"/>
          <w:w w:val="95"/>
        </w:rPr>
        <w:t xml:space="preserve"> </w:t>
      </w:r>
      <w:r>
        <w:rPr>
          <w:w w:val="95"/>
        </w:rPr>
        <w:t>on</w:t>
      </w:r>
      <w:r>
        <w:rPr>
          <w:spacing w:val="28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terminals</w:t>
      </w:r>
      <w:r>
        <w:rPr>
          <w:spacing w:val="37"/>
          <w:w w:val="95"/>
        </w:rPr>
        <w:t xml:space="preserve"> </w:t>
      </w:r>
      <w:r>
        <w:rPr>
          <w:w w:val="95"/>
        </w:rPr>
        <w:t>of</w:t>
      </w:r>
      <w:r>
        <w:rPr>
          <w:spacing w:val="18"/>
          <w:w w:val="95"/>
        </w:rPr>
        <w:t xml:space="preserve"> </w:t>
      </w:r>
      <w:r>
        <w:rPr>
          <w:w w:val="95"/>
        </w:rPr>
        <w:t>the</w:t>
      </w:r>
      <w:r>
        <w:rPr>
          <w:spacing w:val="40"/>
          <w:w w:val="95"/>
        </w:rPr>
        <w:t xml:space="preserve"> </w:t>
      </w:r>
      <w:r>
        <w:rPr>
          <w:w w:val="95"/>
        </w:rPr>
        <w:t>primary</w:t>
      </w:r>
      <w:r>
        <w:rPr>
          <w:spacing w:val="33"/>
          <w:w w:val="95"/>
        </w:rPr>
        <w:t xml:space="preserve"> </w:t>
      </w:r>
      <w:r>
        <w:rPr>
          <w:w w:val="95"/>
        </w:rPr>
        <w:t>affer­</w:t>
      </w:r>
      <w:r>
        <w:rPr>
          <w:w w:val="93"/>
        </w:rPr>
        <w:t xml:space="preserve"> </w:t>
      </w:r>
      <w:r>
        <w:rPr>
          <w:w w:val="95"/>
        </w:rPr>
        <w:t>ent</w:t>
      </w:r>
      <w:r>
        <w:rPr>
          <w:spacing w:val="14"/>
          <w:w w:val="95"/>
        </w:rPr>
        <w:t xml:space="preserve"> </w:t>
      </w:r>
      <w:r>
        <w:rPr>
          <w:w w:val="95"/>
        </w:rPr>
        <w:t>and</w:t>
      </w:r>
      <w:r>
        <w:rPr>
          <w:spacing w:val="22"/>
          <w:w w:val="95"/>
        </w:rPr>
        <w:t xml:space="preserve"> </w:t>
      </w:r>
      <w:r>
        <w:rPr>
          <w:w w:val="95"/>
        </w:rPr>
        <w:t>at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w w:val="95"/>
        </w:rPr>
        <w:t>level</w:t>
      </w:r>
      <w:r>
        <w:rPr>
          <w:spacing w:val="23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first</w:t>
      </w:r>
      <w:r>
        <w:rPr>
          <w:spacing w:val="17"/>
          <w:w w:val="95"/>
        </w:rPr>
        <w:t xml:space="preserve"> </w:t>
      </w:r>
      <w:r>
        <w:rPr>
          <w:w w:val="95"/>
        </w:rPr>
        <w:t>order</w:t>
      </w:r>
      <w:r>
        <w:rPr>
          <w:spacing w:val="12"/>
          <w:w w:val="95"/>
        </w:rPr>
        <w:t xml:space="preserve"> </w:t>
      </w:r>
      <w:r>
        <w:rPr>
          <w:w w:val="95"/>
        </w:rPr>
        <w:t>spinal</w:t>
      </w:r>
      <w:r>
        <w:rPr>
          <w:spacing w:val="19"/>
          <w:w w:val="95"/>
        </w:rPr>
        <w:t xml:space="preserve"> </w:t>
      </w:r>
      <w:r>
        <w:rPr>
          <w:w w:val="95"/>
        </w:rPr>
        <w:t>synapse;</w:t>
      </w:r>
      <w:r>
        <w:rPr>
          <w:spacing w:val="10"/>
          <w:w w:val="95"/>
        </w:rPr>
        <w:t xml:space="preserve"> </w:t>
      </w:r>
      <w:r>
        <w:rPr>
          <w:w w:val="95"/>
        </w:rPr>
        <w:t>and</w:t>
      </w:r>
      <w:r>
        <w:rPr>
          <w:spacing w:val="22"/>
          <w:w w:val="95"/>
        </w:rPr>
        <w:t xml:space="preserve"> </w:t>
      </w:r>
      <w:r>
        <w:rPr>
          <w:w w:val="95"/>
        </w:rPr>
        <w:t>2)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w w:val="95"/>
        </w:rPr>
        <w:t>need</w:t>
      </w:r>
      <w:r>
        <w:t xml:space="preserve"> </w:t>
      </w:r>
      <w:r>
        <w:rPr>
          <w:w w:val="95"/>
        </w:rPr>
        <w:t>for</w:t>
      </w:r>
      <w:r>
        <w:rPr>
          <w:spacing w:val="-1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drug</w:t>
      </w:r>
      <w:r>
        <w:rPr>
          <w:spacing w:val="16"/>
          <w:w w:val="95"/>
        </w:rPr>
        <w:t xml:space="preserve"> </w:t>
      </w:r>
      <w:r>
        <w:rPr>
          <w:w w:val="95"/>
        </w:rPr>
        <w:t>to</w:t>
      </w:r>
      <w:r>
        <w:rPr>
          <w:spacing w:val="17"/>
          <w:w w:val="95"/>
        </w:rPr>
        <w:t xml:space="preserve"> </w:t>
      </w:r>
      <w:r>
        <w:rPr>
          <w:w w:val="95"/>
        </w:rPr>
        <w:t>reach</w:t>
      </w:r>
      <w:r>
        <w:rPr>
          <w:spacing w:val="25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spinal</w:t>
      </w:r>
      <w:r>
        <w:rPr>
          <w:spacing w:val="25"/>
          <w:w w:val="95"/>
        </w:rPr>
        <w:t xml:space="preserve"> </w:t>
      </w:r>
      <w:r>
        <w:rPr>
          <w:w w:val="95"/>
        </w:rPr>
        <w:t>levels</w:t>
      </w:r>
      <w:r>
        <w:rPr>
          <w:spacing w:val="19"/>
          <w:w w:val="95"/>
        </w:rPr>
        <w:t xml:space="preserve"> </w:t>
      </w:r>
      <w:r>
        <w:rPr>
          <w:w w:val="95"/>
        </w:rPr>
        <w:t>associated</w:t>
      </w:r>
      <w:r>
        <w:rPr>
          <w:spacing w:val="33"/>
          <w:w w:val="95"/>
        </w:rPr>
        <w:t xml:space="preserve"> </w:t>
      </w:r>
      <w:r>
        <w:rPr>
          <w:w w:val="95"/>
        </w:rPr>
        <w:t>with</w:t>
      </w:r>
      <w:r>
        <w:rPr>
          <w:spacing w:val="23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spinal</w:t>
      </w:r>
      <w:r>
        <w:rPr>
          <w:spacing w:val="19"/>
          <w:w w:val="95"/>
        </w:rPr>
        <w:t xml:space="preserve"> </w:t>
      </w:r>
      <w:r>
        <w:rPr>
          <w:w w:val="95"/>
        </w:rPr>
        <w:t>seg­</w:t>
      </w:r>
      <w:r>
        <w:rPr>
          <w:w w:val="102"/>
        </w:rPr>
        <w:t xml:space="preserve"> </w:t>
      </w:r>
      <w:r>
        <w:rPr>
          <w:w w:val="95"/>
        </w:rPr>
        <w:t>ments</w:t>
      </w:r>
      <w:r>
        <w:rPr>
          <w:spacing w:val="5"/>
          <w:w w:val="95"/>
        </w:rPr>
        <w:t xml:space="preserve"> </w:t>
      </w:r>
      <w:r>
        <w:rPr>
          <w:w w:val="95"/>
        </w:rPr>
        <w:t>processing</w:t>
      </w:r>
      <w:r>
        <w:rPr>
          <w:spacing w:val="16"/>
          <w:w w:val="95"/>
        </w:rPr>
        <w:t xml:space="preserve"> </w:t>
      </w:r>
      <w:r>
        <w:rPr>
          <w:w w:val="95"/>
        </w:rPr>
        <w:t>the</w:t>
      </w:r>
      <w:r>
        <w:rPr>
          <w:spacing w:val="37"/>
          <w:w w:val="95"/>
        </w:rPr>
        <w:t xml:space="preserve"> </w:t>
      </w:r>
      <w:r>
        <w:rPr>
          <w:w w:val="95"/>
        </w:rPr>
        <w:t xml:space="preserve">pain </w:t>
      </w:r>
      <w:r>
        <w:rPr>
          <w:spacing w:val="9"/>
          <w:w w:val="95"/>
        </w:rPr>
        <w:t xml:space="preserve"> </w:t>
      </w:r>
      <w:r>
        <w:rPr>
          <w:w w:val="95"/>
        </w:rPr>
        <w:t xml:space="preserve">information </w:t>
      </w:r>
      <w:r>
        <w:rPr>
          <w:spacing w:val="21"/>
          <w:w w:val="95"/>
        </w:rPr>
        <w:t xml:space="preserve"> </w:t>
      </w:r>
      <w:r>
        <w:rPr>
          <w:w w:val="95"/>
        </w:rPr>
        <w:t>(where</w:t>
      </w:r>
      <w:r>
        <w:rPr>
          <w:spacing w:val="28"/>
          <w:w w:val="95"/>
        </w:rPr>
        <w:t xml:space="preserve"> </w:t>
      </w:r>
      <w:r>
        <w:rPr>
          <w:w w:val="95"/>
        </w:rPr>
        <w:t>the</w:t>
      </w:r>
      <w:r>
        <w:rPr>
          <w:spacing w:val="28"/>
          <w:w w:val="95"/>
        </w:rPr>
        <w:t xml:space="preserve"> </w:t>
      </w:r>
      <w:r>
        <w:rPr>
          <w:w w:val="95"/>
        </w:rPr>
        <w:t>target  receptors</w:t>
      </w:r>
      <w:r>
        <w:t xml:space="preserve"> </w:t>
      </w:r>
      <w:r>
        <w:rPr>
          <w:w w:val="95"/>
        </w:rPr>
        <w:t>are</w:t>
      </w:r>
      <w:r>
        <w:rPr>
          <w:spacing w:val="2"/>
          <w:w w:val="95"/>
        </w:rPr>
        <w:t xml:space="preserve"> </w:t>
      </w:r>
      <w:r>
        <w:rPr>
          <w:w w:val="95"/>
        </w:rPr>
        <w:t>located),</w:t>
      </w:r>
      <w:r>
        <w:rPr>
          <w:spacing w:val="2"/>
          <w:w w:val="95"/>
        </w:rPr>
        <w:t xml:space="preserve"> </w:t>
      </w:r>
      <w:r>
        <w:rPr>
          <w:w w:val="95"/>
        </w:rPr>
        <w:t>and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39"/>
          <w:w w:val="95"/>
        </w:rPr>
        <w:t xml:space="preserve"> </w:t>
      </w:r>
      <w:r>
        <w:rPr>
          <w:w w:val="95"/>
        </w:rPr>
        <w:t>absence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9"/>
          <w:w w:val="95"/>
        </w:rPr>
        <w:t xml:space="preserve"> </w:t>
      </w:r>
      <w:r>
        <w:rPr>
          <w:w w:val="95"/>
        </w:rPr>
        <w:t>robust</w:t>
      </w:r>
      <w:r>
        <w:rPr>
          <w:spacing w:val="22"/>
          <w:w w:val="95"/>
        </w:rPr>
        <w:t xml:space="preserve"> </w:t>
      </w:r>
      <w:r>
        <w:rPr>
          <w:w w:val="95"/>
        </w:rPr>
        <w:t>infusate</w:t>
      </w:r>
      <w:r>
        <w:rPr>
          <w:spacing w:val="4"/>
          <w:w w:val="95"/>
        </w:rPr>
        <w:t xml:space="preserve"> </w:t>
      </w:r>
      <w:r>
        <w:rPr>
          <w:w w:val="95"/>
        </w:rPr>
        <w:t>redistribution</w:t>
      </w:r>
      <w:r>
        <w:rPr>
          <w:spacing w:val="35"/>
          <w:w w:val="95"/>
        </w:rPr>
        <w:t xml:space="preserve"> </w:t>
      </w:r>
      <w:r>
        <w:rPr>
          <w:w w:val="95"/>
        </w:rPr>
        <w:t>(as</w:t>
      </w:r>
      <w:r>
        <w:rPr>
          <w:w w:val="94"/>
        </w:rPr>
        <w:t xml:space="preserve"> </w:t>
      </w:r>
      <w:r>
        <w:rPr>
          <w:w w:val="95"/>
        </w:rPr>
        <w:t>discussed</w:t>
      </w:r>
      <w:r>
        <w:rPr>
          <w:spacing w:val="29"/>
          <w:w w:val="95"/>
        </w:rPr>
        <w:t xml:space="preserve"> </w:t>
      </w:r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previous</w:t>
      </w:r>
      <w:r>
        <w:rPr>
          <w:spacing w:val="24"/>
          <w:w w:val="95"/>
        </w:rPr>
        <w:t xml:space="preserve"> </w:t>
      </w:r>
      <w:r>
        <w:rPr>
          <w:w w:val="95"/>
        </w:rPr>
        <w:t>sections).</w:t>
      </w:r>
      <w:r>
        <w:rPr>
          <w:spacing w:val="34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ability</w:t>
      </w:r>
      <w:r>
        <w:rPr>
          <w:spacing w:val="1"/>
          <w:w w:val="95"/>
        </w:rPr>
        <w:t xml:space="preserve"> </w:t>
      </w:r>
      <w:r>
        <w:rPr>
          <w:w w:val="95"/>
        </w:rPr>
        <w:t>to</w:t>
      </w:r>
      <w:r>
        <w:rPr>
          <w:spacing w:val="6"/>
          <w:w w:val="95"/>
        </w:rPr>
        <w:t xml:space="preserve"> </w:t>
      </w:r>
      <w:r>
        <w:rPr>
          <w:w w:val="95"/>
        </w:rPr>
        <w:t>determine</w:t>
      </w:r>
      <w:r>
        <w:rPr>
          <w:spacing w:val="17"/>
          <w:w w:val="95"/>
        </w:rPr>
        <w:t xml:space="preserve"> </w:t>
      </w:r>
      <w:r>
        <w:rPr>
          <w:w w:val="95"/>
        </w:rPr>
        <w:t>this</w:t>
      </w:r>
      <w:r>
        <w:rPr>
          <w:w w:val="99"/>
        </w:rPr>
        <w:t xml:space="preserve"> </w:t>
      </w:r>
      <w:r>
        <w:rPr>
          <w:w w:val="95"/>
        </w:rPr>
        <w:t>location</w:t>
      </w:r>
      <w:r>
        <w:rPr>
          <w:spacing w:val="4"/>
          <w:w w:val="95"/>
        </w:rPr>
        <w:t xml:space="preserve"> </w:t>
      </w:r>
      <w:r>
        <w:rPr>
          <w:w w:val="95"/>
        </w:rPr>
        <w:t>is,</w:t>
      </w:r>
      <w:r>
        <w:rPr>
          <w:spacing w:val="18"/>
          <w:w w:val="95"/>
        </w:rPr>
        <w:t xml:space="preserve"> </w:t>
      </w:r>
      <w:r>
        <w:rPr>
          <w:w w:val="95"/>
        </w:rPr>
        <w:t>for</w:t>
      </w:r>
      <w:r>
        <w:rPr>
          <w:spacing w:val="16"/>
          <w:w w:val="95"/>
        </w:rPr>
        <w:t xml:space="preserve"> </w:t>
      </w:r>
      <w:r>
        <w:rPr>
          <w:w w:val="95"/>
        </w:rPr>
        <w:t>the</w:t>
      </w:r>
      <w:r>
        <w:rPr>
          <w:spacing w:val="35"/>
          <w:w w:val="95"/>
        </w:rPr>
        <w:t xml:space="preserve"> </w:t>
      </w:r>
      <w:r>
        <w:rPr>
          <w:w w:val="95"/>
        </w:rPr>
        <w:t>most</w:t>
      </w:r>
      <w:r>
        <w:rPr>
          <w:spacing w:val="38"/>
          <w:w w:val="95"/>
        </w:rPr>
        <w:t xml:space="preserve"> </w:t>
      </w:r>
      <w:r>
        <w:rPr>
          <w:w w:val="95"/>
        </w:rPr>
        <w:t>part,</w:t>
      </w:r>
      <w:r>
        <w:rPr>
          <w:spacing w:val="30"/>
          <w:w w:val="95"/>
        </w:rPr>
        <w:t xml:space="preserve"> </w:t>
      </w:r>
      <w:r>
        <w:rPr>
          <w:w w:val="95"/>
        </w:rPr>
        <w:t>difficult,</w:t>
      </w:r>
      <w:r>
        <w:rPr>
          <w:spacing w:val="34"/>
          <w:w w:val="95"/>
        </w:rPr>
        <w:t xml:space="preserve"> </w:t>
      </w:r>
      <w:r>
        <w:rPr>
          <w:w w:val="95"/>
        </w:rPr>
        <w:t>and</w:t>
      </w:r>
      <w:r>
        <w:rPr>
          <w:spacing w:val="40"/>
          <w:w w:val="95"/>
        </w:rPr>
        <w:t xml:space="preserve"> </w:t>
      </w:r>
      <w:r>
        <w:rPr>
          <w:w w:val="95"/>
        </w:rPr>
        <w:t>may</w:t>
      </w:r>
      <w:r>
        <w:rPr>
          <w:spacing w:val="31"/>
          <w:w w:val="95"/>
        </w:rPr>
        <w:t xml:space="preserve"> </w:t>
      </w:r>
      <w:r>
        <w:rPr>
          <w:w w:val="95"/>
        </w:rPr>
        <w:t>be</w:t>
      </w:r>
      <w:r>
        <w:rPr>
          <w:spacing w:val="30"/>
          <w:w w:val="95"/>
        </w:rPr>
        <w:t xml:space="preserve"> </w:t>
      </w:r>
      <w:r>
        <w:rPr>
          <w:w w:val="95"/>
        </w:rPr>
        <w:t>easier</w:t>
      </w:r>
      <w:r>
        <w:rPr>
          <w:spacing w:val="30"/>
          <w:w w:val="95"/>
        </w:rPr>
        <w:t xml:space="preserve"> </w:t>
      </w:r>
      <w:r>
        <w:rPr>
          <w:w w:val="95"/>
        </w:rPr>
        <w:t>to</w:t>
      </w:r>
      <w:r>
        <w:rPr>
          <w:spacing w:val="25"/>
          <w:w w:val="95"/>
        </w:rPr>
        <w:t xml:space="preserve"> </w:t>
      </w:r>
      <w:r>
        <w:rPr>
          <w:w w:val="95"/>
        </w:rPr>
        <w:t>deter­</w:t>
      </w:r>
      <w:r>
        <w:rPr>
          <w:w w:val="102"/>
        </w:rPr>
        <w:t xml:space="preserve"> </w:t>
      </w:r>
      <w:r>
        <w:rPr>
          <w:w w:val="95"/>
        </w:rPr>
        <w:t>mine</w:t>
      </w:r>
      <w:r>
        <w:rPr>
          <w:spacing w:val="9"/>
          <w:w w:val="95"/>
        </w:rPr>
        <w:t xml:space="preserve"> </w:t>
      </w:r>
      <w:r>
        <w:rPr>
          <w:w w:val="95"/>
        </w:rPr>
        <w:t>when</w:t>
      </w:r>
      <w:r>
        <w:rPr>
          <w:spacing w:val="33"/>
          <w:w w:val="95"/>
        </w:rPr>
        <w:t xml:space="preserve"> </w:t>
      </w:r>
      <w:r>
        <w:rPr>
          <w:w w:val="95"/>
        </w:rPr>
        <w:t>local</w:t>
      </w:r>
      <w:r>
        <w:rPr>
          <w:spacing w:val="19"/>
          <w:w w:val="95"/>
        </w:rPr>
        <w:t xml:space="preserve"> </w:t>
      </w:r>
      <w:r>
        <w:rPr>
          <w:w w:val="95"/>
        </w:rPr>
        <w:t>anesthetics</w:t>
      </w:r>
      <w:r>
        <w:rPr>
          <w:spacing w:val="14"/>
          <w:w w:val="95"/>
        </w:rPr>
        <w:t xml:space="preserve"> </w:t>
      </w:r>
      <w:r>
        <w:rPr>
          <w:w w:val="95"/>
        </w:rPr>
        <w:t>are administered</w:t>
      </w:r>
      <w:r>
        <w:rPr>
          <w:spacing w:val="41"/>
          <w:w w:val="95"/>
        </w:rPr>
        <w:t xml:space="preserve"> </w:t>
      </w:r>
      <w:r>
        <w:rPr>
          <w:w w:val="95"/>
          <w:sz w:val="16"/>
          <w:szCs w:val="16"/>
        </w:rPr>
        <w:t>(174);</w:t>
      </w:r>
      <w:r>
        <w:rPr>
          <w:spacing w:val="3"/>
          <w:w w:val="95"/>
          <w:sz w:val="16"/>
          <w:szCs w:val="16"/>
        </w:rPr>
        <w:t xml:space="preserve"> </w:t>
      </w:r>
      <w:r>
        <w:rPr>
          <w:w w:val="95"/>
        </w:rPr>
        <w:t>it</w:t>
      </w:r>
      <w:r>
        <w:rPr>
          <w:spacing w:val="22"/>
          <w:w w:val="95"/>
        </w:rPr>
        <w:t xml:space="preserve"> </w:t>
      </w:r>
      <w:r>
        <w:rPr>
          <w:w w:val="95"/>
        </w:rPr>
        <w:t>is far</w:t>
      </w:r>
      <w:r>
        <w:rPr>
          <w:spacing w:val="18"/>
          <w:w w:val="95"/>
        </w:rPr>
        <w:t xml:space="preserve"> </w:t>
      </w:r>
      <w:r>
        <w:rPr>
          <w:w w:val="95"/>
        </w:rPr>
        <w:t>less</w:t>
      </w:r>
      <w:r>
        <w:rPr>
          <w:spacing w:val="3"/>
          <w:w w:val="95"/>
        </w:rPr>
        <w:t xml:space="preserve"> </w:t>
      </w:r>
      <w:r>
        <w:rPr>
          <w:w w:val="95"/>
        </w:rPr>
        <w:t>clear</w:t>
      </w:r>
      <w:r>
        <w:rPr>
          <w:w w:val="98"/>
        </w:rPr>
        <w:t xml:space="preserve"> </w:t>
      </w:r>
      <w:r>
        <w:rPr>
          <w:w w:val="95"/>
        </w:rPr>
        <w:t>when</w:t>
      </w:r>
      <w:r>
        <w:rPr>
          <w:spacing w:val="13"/>
          <w:w w:val="95"/>
        </w:rPr>
        <w:t xml:space="preserve"> </w:t>
      </w:r>
      <w:r>
        <w:rPr>
          <w:w w:val="95"/>
        </w:rPr>
        <w:t>baclofen</w:t>
      </w:r>
      <w:r>
        <w:rPr>
          <w:spacing w:val="16"/>
          <w:w w:val="95"/>
        </w:rPr>
        <w:t xml:space="preserve"> </w:t>
      </w:r>
      <w:r>
        <w:rPr>
          <w:w w:val="95"/>
        </w:rPr>
        <w:t>is</w:t>
      </w:r>
      <w:r>
        <w:rPr>
          <w:spacing w:val="30"/>
          <w:w w:val="95"/>
        </w:rPr>
        <w:t xml:space="preserve"> </w:t>
      </w:r>
      <w:r>
        <w:rPr>
          <w:w w:val="95"/>
        </w:rPr>
        <w:t>infused</w:t>
      </w:r>
      <w:r>
        <w:rPr>
          <w:spacing w:val="38"/>
          <w:w w:val="95"/>
        </w:rPr>
        <w:t xml:space="preserve"> </w:t>
      </w:r>
      <w:r>
        <w:rPr>
          <w:w w:val="95"/>
        </w:rPr>
        <w:t>to</w:t>
      </w:r>
      <w:r>
        <w:rPr>
          <w:spacing w:val="22"/>
          <w:w w:val="95"/>
        </w:rPr>
        <w:t xml:space="preserve"> </w:t>
      </w:r>
      <w:r>
        <w:rPr>
          <w:w w:val="95"/>
        </w:rPr>
        <w:t>treat</w:t>
      </w:r>
      <w:r>
        <w:rPr>
          <w:spacing w:val="39"/>
          <w:w w:val="95"/>
        </w:rPr>
        <w:t xml:space="preserve"> </w:t>
      </w:r>
      <w:r>
        <w:rPr>
          <w:w w:val="95"/>
        </w:rPr>
        <w:t>spasticity</w:t>
      </w:r>
      <w:r>
        <w:rPr>
          <w:spacing w:val="36"/>
          <w:w w:val="95"/>
        </w:rPr>
        <w:t xml:space="preserve"> </w:t>
      </w:r>
      <w:r>
        <w:rPr>
          <w:w w:val="95"/>
        </w:rPr>
        <w:t>or</w:t>
      </w:r>
      <w:r>
        <w:rPr>
          <w:spacing w:val="31"/>
          <w:w w:val="95"/>
        </w:rPr>
        <w:t xml:space="preserve"> </w:t>
      </w:r>
      <w:r>
        <w:rPr>
          <w:w w:val="95"/>
        </w:rPr>
        <w:t>morphine</w:t>
      </w:r>
      <w:r>
        <w:rPr>
          <w:spacing w:val="37"/>
          <w:w w:val="95"/>
        </w:rPr>
        <w:t xml:space="preserve"> </w:t>
      </w:r>
      <w:r>
        <w:rPr>
          <w:w w:val="95"/>
        </w:rPr>
        <w:t>to</w:t>
      </w:r>
      <w:r>
        <w:rPr>
          <w:spacing w:val="32"/>
          <w:w w:val="95"/>
        </w:rPr>
        <w:t xml:space="preserve"> </w:t>
      </w:r>
      <w:r>
        <w:rPr>
          <w:w w:val="95"/>
        </w:rPr>
        <w:t>relieve</w:t>
      </w:r>
      <w:r>
        <w:rPr>
          <w:w w:val="93"/>
        </w:rPr>
        <w:t xml:space="preserve"> </w:t>
      </w:r>
      <w:r>
        <w:rPr>
          <w:w w:val="95"/>
        </w:rPr>
        <w:t>pain.</w:t>
      </w:r>
      <w:r>
        <w:rPr>
          <w:spacing w:val="25"/>
          <w:w w:val="95"/>
        </w:rPr>
        <w:t xml:space="preserve"> </w:t>
      </w:r>
      <w:r>
        <w:rPr>
          <w:w w:val="95"/>
        </w:rPr>
        <w:t>An</w:t>
      </w:r>
      <w:r>
        <w:rPr>
          <w:spacing w:val="39"/>
          <w:w w:val="95"/>
        </w:rPr>
        <w:t xml:space="preserve"> </w:t>
      </w:r>
      <w:r>
        <w:rPr>
          <w:w w:val="95"/>
        </w:rPr>
        <w:t>important</w:t>
      </w:r>
      <w:r>
        <w:rPr>
          <w:spacing w:val="35"/>
          <w:w w:val="95"/>
        </w:rPr>
        <w:t xml:space="preserve"> </w:t>
      </w:r>
      <w:r>
        <w:rPr>
          <w:w w:val="95"/>
        </w:rPr>
        <w:t>issue</w:t>
      </w:r>
      <w:r>
        <w:rPr>
          <w:spacing w:val="25"/>
          <w:w w:val="95"/>
        </w:rPr>
        <w:t xml:space="preserve"> </w:t>
      </w:r>
      <w:r>
        <w:rPr>
          <w:w w:val="95"/>
        </w:rPr>
        <w:t>is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25"/>
          <w:w w:val="95"/>
        </w:rPr>
        <w:t xml:space="preserve"> </w:t>
      </w:r>
      <w:r>
        <w:rPr>
          <w:w w:val="95"/>
        </w:rPr>
        <w:t>appreciation</w:t>
      </w:r>
      <w:r>
        <w:rPr>
          <w:spacing w:val="38"/>
          <w:w w:val="95"/>
        </w:rPr>
        <w:t xml:space="preserve"> </w:t>
      </w:r>
      <w:r>
        <w:rPr>
          <w:w w:val="95"/>
        </w:rPr>
        <w:t>that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26"/>
          <w:w w:val="95"/>
        </w:rPr>
        <w:t xml:space="preserve"> </w:t>
      </w:r>
      <w:r>
        <w:rPr>
          <w:w w:val="95"/>
        </w:rPr>
        <w:t>receptors</w:t>
      </w:r>
      <w:r>
        <w:rPr>
          <w:spacing w:val="33"/>
          <w:w w:val="95"/>
        </w:rPr>
        <w:t xml:space="preserve"> </w:t>
      </w:r>
      <w:r>
        <w:rPr>
          <w:w w:val="95"/>
        </w:rPr>
        <w:t>asso­</w:t>
      </w:r>
      <w:r>
        <w:rPr>
          <w:w w:val="99"/>
        </w:rPr>
        <w:t xml:space="preserve"> </w:t>
      </w:r>
      <w:r>
        <w:rPr>
          <w:w w:val="95"/>
        </w:rPr>
        <w:t>ciated</w:t>
      </w:r>
      <w:r>
        <w:rPr>
          <w:spacing w:val="20"/>
          <w:w w:val="95"/>
        </w:rPr>
        <w:t xml:space="preserve"> </w:t>
      </w:r>
      <w:r>
        <w:rPr>
          <w:w w:val="95"/>
        </w:rPr>
        <w:t>with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target</w:t>
      </w:r>
      <w:r>
        <w:rPr>
          <w:spacing w:val="10"/>
          <w:w w:val="95"/>
        </w:rPr>
        <w:t xml:space="preserve"> </w:t>
      </w:r>
      <w:r>
        <w:rPr>
          <w:w w:val="95"/>
        </w:rPr>
        <w:t>dermatome</w:t>
      </w:r>
      <w:r>
        <w:rPr>
          <w:spacing w:val="6"/>
          <w:w w:val="95"/>
        </w:rPr>
        <w:t xml:space="preserve"> </w:t>
      </w:r>
      <w:r>
        <w:rPr>
          <w:w w:val="95"/>
        </w:rPr>
        <w:t>are</w:t>
      </w:r>
      <w:r>
        <w:rPr>
          <w:spacing w:val="6"/>
          <w:w w:val="95"/>
        </w:rPr>
        <w:t xml:space="preserve"> </w:t>
      </w:r>
      <w:r>
        <w:rPr>
          <w:w w:val="95"/>
        </w:rPr>
        <w:t>not</w:t>
      </w:r>
      <w:r>
        <w:rPr>
          <w:spacing w:val="20"/>
          <w:w w:val="95"/>
        </w:rPr>
        <w:t xml:space="preserve"> </w:t>
      </w:r>
      <w:r>
        <w:rPr>
          <w:w w:val="95"/>
        </w:rPr>
        <w:t>restricted</w:t>
      </w:r>
      <w:r>
        <w:rPr>
          <w:spacing w:val="30"/>
          <w:w w:val="95"/>
        </w:rPr>
        <w:t xml:space="preserve"> </w:t>
      </w:r>
      <w:r>
        <w:rPr>
          <w:w w:val="95"/>
        </w:rPr>
        <w:t>to</w:t>
      </w:r>
      <w:r>
        <w:rPr>
          <w:spacing w:val="40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spinal</w:t>
      </w:r>
      <w:r>
        <w:rPr>
          <w:w w:val="96"/>
        </w:rPr>
        <w:t xml:space="preserve"> </w:t>
      </w:r>
      <w:r>
        <w:rPr>
          <w:w w:val="95"/>
        </w:rPr>
        <w:t>segment</w:t>
      </w:r>
      <w:r>
        <w:rPr>
          <w:spacing w:val="10"/>
          <w:w w:val="95"/>
        </w:rPr>
        <w:t xml:space="preserve"> </w:t>
      </w:r>
      <w:r>
        <w:rPr>
          <w:w w:val="95"/>
        </w:rPr>
        <w:t>associated</w:t>
      </w:r>
      <w:r>
        <w:rPr>
          <w:spacing w:val="26"/>
          <w:w w:val="95"/>
        </w:rPr>
        <w:t xml:space="preserve"> </w:t>
      </w:r>
      <w:r>
        <w:rPr>
          <w:w w:val="95"/>
        </w:rPr>
        <w:t>with</w:t>
      </w:r>
      <w:r>
        <w:rPr>
          <w:spacing w:val="10"/>
          <w:w w:val="95"/>
        </w:rPr>
        <w:t xml:space="preserve"> </w:t>
      </w:r>
      <w:r>
        <w:rPr>
          <w:w w:val="95"/>
        </w:rPr>
        <w:t xml:space="preserve">the </w:t>
      </w:r>
      <w:r>
        <w:rPr>
          <w:spacing w:val="14"/>
          <w:w w:val="95"/>
        </w:rPr>
        <w:t xml:space="preserve"> </w:t>
      </w:r>
      <w:r>
        <w:rPr>
          <w:w w:val="95"/>
        </w:rPr>
        <w:t xml:space="preserve">root </w:t>
      </w:r>
      <w:r>
        <w:rPr>
          <w:spacing w:val="14"/>
          <w:w w:val="95"/>
        </w:rPr>
        <w:t xml:space="preserve"> </w:t>
      </w:r>
      <w:r>
        <w:rPr>
          <w:w w:val="95"/>
        </w:rPr>
        <w:t xml:space="preserve">dermatome. </w:t>
      </w:r>
      <w:r>
        <w:rPr>
          <w:spacing w:val="2"/>
          <w:w w:val="95"/>
        </w:rPr>
        <w:t xml:space="preserve"> </w:t>
      </w:r>
      <w:r>
        <w:rPr>
          <w:w w:val="95"/>
        </w:rPr>
        <w:t xml:space="preserve">Afferent </w:t>
      </w:r>
      <w:r>
        <w:rPr>
          <w:spacing w:val="23"/>
          <w:w w:val="95"/>
        </w:rPr>
        <w:t xml:space="preserve"> </w:t>
      </w:r>
      <w:r>
        <w:rPr>
          <w:w w:val="95"/>
        </w:rPr>
        <w:t xml:space="preserve">input </w:t>
      </w:r>
      <w:r>
        <w:rPr>
          <w:spacing w:val="11"/>
          <w:w w:val="95"/>
        </w:rPr>
        <w:t xml:space="preserve"> </w:t>
      </w:r>
      <w:r>
        <w:rPr>
          <w:w w:val="95"/>
        </w:rPr>
        <w:t>into</w:t>
      </w:r>
      <w:r>
        <w:rPr>
          <w:w w:val="101"/>
        </w:rPr>
        <w:t xml:space="preserve"> </w:t>
      </w:r>
      <w:r>
        <w:rPr>
          <w:w w:val="95"/>
        </w:rPr>
        <w:t>any</w:t>
      </w:r>
      <w:r>
        <w:rPr>
          <w:spacing w:val="9"/>
          <w:w w:val="95"/>
        </w:rPr>
        <w:t xml:space="preserve"> </w:t>
      </w:r>
      <w:r>
        <w:rPr>
          <w:w w:val="95"/>
        </w:rPr>
        <w:t>given</w:t>
      </w:r>
      <w:r>
        <w:rPr>
          <w:spacing w:val="31"/>
          <w:w w:val="95"/>
        </w:rPr>
        <w:t xml:space="preserve"> </w:t>
      </w:r>
      <w:r>
        <w:rPr>
          <w:w w:val="95"/>
        </w:rPr>
        <w:t>segment</w:t>
      </w:r>
      <w:r>
        <w:rPr>
          <w:spacing w:val="34"/>
          <w:w w:val="95"/>
        </w:rPr>
        <w:t xml:space="preserve"> </w:t>
      </w:r>
      <w:r>
        <w:rPr>
          <w:w w:val="95"/>
        </w:rPr>
        <w:t>may</w:t>
      </w:r>
      <w:r>
        <w:rPr>
          <w:spacing w:val="27"/>
          <w:w w:val="95"/>
        </w:rPr>
        <w:t xml:space="preserve"> </w:t>
      </w:r>
      <w:r>
        <w:rPr>
          <w:w w:val="95"/>
        </w:rPr>
        <w:t>send</w:t>
      </w:r>
      <w:r>
        <w:rPr>
          <w:spacing w:val="26"/>
          <w:w w:val="95"/>
        </w:rPr>
        <w:t xml:space="preserve"> </w:t>
      </w:r>
      <w:r>
        <w:rPr>
          <w:w w:val="95"/>
        </w:rPr>
        <w:t>collaterals</w:t>
      </w:r>
      <w:r>
        <w:rPr>
          <w:spacing w:val="32"/>
          <w:w w:val="95"/>
        </w:rPr>
        <w:t xml:space="preserve"> </w:t>
      </w:r>
      <w:r>
        <w:rPr>
          <w:w w:val="95"/>
        </w:rPr>
        <w:t>up</w:t>
      </w:r>
      <w:r>
        <w:rPr>
          <w:spacing w:val="15"/>
          <w:w w:val="95"/>
        </w:rPr>
        <w:t xml:space="preserve"> </w:t>
      </w:r>
      <w:r>
        <w:rPr>
          <w:w w:val="95"/>
        </w:rPr>
        <w:t>to</w:t>
      </w:r>
      <w:r>
        <w:rPr>
          <w:spacing w:val="22"/>
          <w:w w:val="95"/>
        </w:rPr>
        <w:t xml:space="preserve"> </w:t>
      </w:r>
      <w:r>
        <w:rPr>
          <w:w w:val="95"/>
        </w:rPr>
        <w:t>several</w:t>
      </w:r>
      <w:r>
        <w:rPr>
          <w:spacing w:val="31"/>
          <w:w w:val="95"/>
        </w:rPr>
        <w:t xml:space="preserve"> </w:t>
      </w:r>
      <w:r>
        <w:rPr>
          <w:w w:val="95"/>
        </w:rPr>
        <w:t>segments</w:t>
      </w:r>
      <w:r>
        <w:rPr>
          <w:spacing w:val="18"/>
          <w:w w:val="95"/>
        </w:rPr>
        <w:t xml:space="preserve"> </w:t>
      </w:r>
      <w:r>
        <w:rPr>
          <w:w w:val="95"/>
        </w:rPr>
        <w:t>ros­</w:t>
      </w:r>
      <w:r>
        <w:rPr>
          <w:w w:val="96"/>
        </w:rPr>
        <w:t xml:space="preserve"> </w:t>
      </w:r>
      <w:r>
        <w:rPr>
          <w:w w:val="95"/>
        </w:rPr>
        <w:t>trally</w:t>
      </w:r>
      <w:r>
        <w:rPr>
          <w:spacing w:val="22"/>
          <w:w w:val="95"/>
        </w:rPr>
        <w:t xml:space="preserve"> </w:t>
      </w:r>
      <w:r>
        <w:rPr>
          <w:w w:val="95"/>
        </w:rPr>
        <w:t>and</w:t>
      </w:r>
      <w:r>
        <w:rPr>
          <w:spacing w:val="22"/>
          <w:w w:val="95"/>
        </w:rPr>
        <w:t xml:space="preserve"> </w:t>
      </w:r>
      <w:r>
        <w:rPr>
          <w:w w:val="95"/>
        </w:rPr>
        <w:t>caudally.</w:t>
      </w:r>
      <w:r>
        <w:rPr>
          <w:spacing w:val="11"/>
          <w:w w:val="95"/>
        </w:rPr>
        <w:t xml:space="preserve"> </w:t>
      </w:r>
      <w:r>
        <w:rPr>
          <w:w w:val="95"/>
        </w:rPr>
        <w:t>It</w:t>
      </w:r>
      <w:r>
        <w:rPr>
          <w:spacing w:val="17"/>
          <w:w w:val="95"/>
        </w:rPr>
        <w:t xml:space="preserve"> </w:t>
      </w:r>
      <w:r>
        <w:rPr>
          <w:w w:val="95"/>
        </w:rPr>
        <w:t>has</w:t>
      </w:r>
      <w:r>
        <w:rPr>
          <w:spacing w:val="16"/>
          <w:w w:val="95"/>
        </w:rPr>
        <w:t xml:space="preserve"> </w:t>
      </w:r>
      <w:r>
        <w:rPr>
          <w:w w:val="95"/>
        </w:rPr>
        <w:t>been</w:t>
      </w:r>
      <w:r>
        <w:rPr>
          <w:spacing w:val="31"/>
          <w:w w:val="95"/>
        </w:rPr>
        <w:t xml:space="preserve"> </w:t>
      </w:r>
      <w:r>
        <w:rPr>
          <w:w w:val="95"/>
        </w:rPr>
        <w:t>argued</w:t>
      </w:r>
      <w:r>
        <w:rPr>
          <w:spacing w:val="23"/>
          <w:w w:val="95"/>
        </w:rPr>
        <w:t xml:space="preserve"> </w:t>
      </w:r>
      <w:r>
        <w:rPr>
          <w:w w:val="95"/>
        </w:rPr>
        <w:t>that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w w:val="95"/>
        </w:rPr>
        <w:t>IT</w:t>
      </w:r>
      <w:r>
        <w:rPr>
          <w:spacing w:val="-1"/>
          <w:w w:val="95"/>
        </w:rPr>
        <w:t xml:space="preserve"> </w:t>
      </w:r>
      <w:r>
        <w:rPr>
          <w:w w:val="95"/>
        </w:rPr>
        <w:t>drug</w:t>
      </w:r>
      <w:r>
        <w:rPr>
          <w:spacing w:val="29"/>
          <w:w w:val="95"/>
        </w:rPr>
        <w:t xml:space="preserve"> </w:t>
      </w:r>
      <w:r>
        <w:rPr>
          <w:w w:val="95"/>
        </w:rPr>
        <w:t>must</w:t>
      </w:r>
      <w:r>
        <w:rPr>
          <w:spacing w:val="25"/>
          <w:w w:val="95"/>
        </w:rPr>
        <w:t xml:space="preserve"> </w:t>
      </w:r>
      <w:r>
        <w:rPr>
          <w:w w:val="95"/>
        </w:rPr>
        <w:t>accord­</w:t>
      </w:r>
      <w:r>
        <w:rPr>
          <w:w w:val="99"/>
        </w:rPr>
        <w:t xml:space="preserve"> </w:t>
      </w:r>
      <w:r>
        <w:rPr>
          <w:w w:val="95"/>
        </w:rPr>
        <w:t>ingly</w:t>
      </w:r>
      <w:r>
        <w:rPr>
          <w:spacing w:val="29"/>
          <w:w w:val="95"/>
        </w:rPr>
        <w:t xml:space="preserve"> </w:t>
      </w:r>
      <w:r>
        <w:rPr>
          <w:w w:val="95"/>
        </w:rPr>
        <w:t>reach</w:t>
      </w:r>
      <w:r>
        <w:rPr>
          <w:spacing w:val="26"/>
          <w:w w:val="95"/>
        </w:rPr>
        <w:t xml:space="preserve"> </w:t>
      </w:r>
      <w:r>
        <w:rPr>
          <w:w w:val="95"/>
        </w:rPr>
        <w:t>the</w:t>
      </w:r>
      <w:r>
        <w:rPr>
          <w:spacing w:val="19"/>
          <w:w w:val="95"/>
        </w:rPr>
        <w:t xml:space="preserve"> </w:t>
      </w:r>
      <w:r>
        <w:rPr>
          <w:w w:val="95"/>
        </w:rPr>
        <w:t>cells</w:t>
      </w:r>
      <w:r>
        <w:rPr>
          <w:spacing w:val="22"/>
          <w:w w:val="95"/>
        </w:rPr>
        <w:t xml:space="preserve"> </w:t>
      </w:r>
      <w:r>
        <w:rPr>
          <w:w w:val="95"/>
        </w:rPr>
        <w:t>and</w:t>
      </w:r>
      <w:r>
        <w:rPr>
          <w:spacing w:val="19"/>
          <w:w w:val="95"/>
        </w:rPr>
        <w:t xml:space="preserve"> </w:t>
      </w:r>
      <w:r>
        <w:rPr>
          <w:w w:val="95"/>
        </w:rPr>
        <w:t>afferent</w:t>
      </w:r>
      <w:r>
        <w:rPr>
          <w:spacing w:val="19"/>
          <w:w w:val="95"/>
        </w:rPr>
        <w:t xml:space="preserve"> </w:t>
      </w:r>
      <w:r>
        <w:rPr>
          <w:w w:val="95"/>
        </w:rPr>
        <w:t>terminals</w:t>
      </w:r>
      <w:r>
        <w:rPr>
          <w:spacing w:val="19"/>
          <w:w w:val="95"/>
        </w:rPr>
        <w:t xml:space="preserve"> </w:t>
      </w:r>
      <w:r>
        <w:rPr>
          <w:w w:val="95"/>
        </w:rPr>
        <w:t>in</w:t>
      </w:r>
      <w:r>
        <w:rPr>
          <w:spacing w:val="28"/>
          <w:w w:val="95"/>
        </w:rPr>
        <w:t xml:space="preserve"> </w:t>
      </w:r>
      <w:r>
        <w:rPr>
          <w:w w:val="95"/>
        </w:rPr>
        <w:t xml:space="preserve">these </w:t>
      </w:r>
      <w:r>
        <w:rPr>
          <w:spacing w:val="21"/>
          <w:w w:val="95"/>
        </w:rPr>
        <w:t xml:space="preserve"> </w:t>
      </w:r>
      <w:r>
        <w:rPr>
          <w:w w:val="95"/>
        </w:rPr>
        <w:t>distal</w:t>
      </w:r>
      <w:r>
        <w:rPr>
          <w:w w:val="96"/>
        </w:rPr>
        <w:t xml:space="preserve"> </w:t>
      </w:r>
      <w:r>
        <w:rPr>
          <w:w w:val="95"/>
        </w:rPr>
        <w:t xml:space="preserve">dermatomes   </w:t>
      </w:r>
      <w:r>
        <w:rPr>
          <w:spacing w:val="35"/>
          <w:w w:val="95"/>
        </w:rPr>
        <w:t xml:space="preserve"> </w:t>
      </w:r>
      <w:r>
        <w:rPr>
          <w:w w:val="95"/>
          <w:sz w:val="16"/>
          <w:szCs w:val="16"/>
        </w:rPr>
        <w:t>(112</w:t>
      </w:r>
      <w:r>
        <w:rPr>
          <w:spacing w:val="9"/>
          <w:w w:val="95"/>
          <w:sz w:val="16"/>
          <w:szCs w:val="16"/>
        </w:rPr>
        <w:t>,</w:t>
      </w:r>
      <w:r>
        <w:rPr>
          <w:w w:val="95"/>
          <w:sz w:val="16"/>
          <w:szCs w:val="16"/>
        </w:rPr>
        <w:t>175</w:t>
      </w:r>
      <w:r>
        <w:rPr>
          <w:spacing w:val="-4"/>
          <w:w w:val="95"/>
          <w:sz w:val="16"/>
          <w:szCs w:val="16"/>
        </w:rPr>
        <w:t>,</w:t>
      </w:r>
      <w:r>
        <w:rPr>
          <w:w w:val="95"/>
          <w:sz w:val="16"/>
          <w:szCs w:val="16"/>
        </w:rPr>
        <w:t>176).</w:t>
      </w:r>
    </w:p>
    <w:p w:rsidR="00A50F6F" w:rsidRDefault="00A50F6F">
      <w:pPr>
        <w:spacing w:before="11" w:line="220" w:lineRule="exact"/>
      </w:pPr>
    </w:p>
    <w:p w:rsidR="00A50F6F" w:rsidRDefault="003F061B">
      <w:pPr>
        <w:spacing w:line="259" w:lineRule="auto"/>
        <w:ind w:left="114" w:right="867" w:firstLine="175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b/>
          <w:bCs/>
          <w:sz w:val="16"/>
          <w:szCs w:val="16"/>
        </w:rPr>
        <w:t>Consensus</w:t>
      </w:r>
      <w:r>
        <w:rPr>
          <w:rFonts w:ascii="Arial" w:eastAsia="Arial" w:hAnsi="Arial" w:cs="Arial"/>
          <w:b/>
          <w:bCs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Point</w:t>
      </w:r>
      <w:r>
        <w:rPr>
          <w:rFonts w:ascii="Arial" w:eastAsia="Arial" w:hAnsi="Arial" w:cs="Arial"/>
          <w:b/>
          <w:bCs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23.</w:t>
      </w:r>
      <w:r>
        <w:rPr>
          <w:rFonts w:ascii="Arial" w:eastAsia="Arial" w:hAnsi="Arial" w:cs="Arial"/>
          <w:b/>
          <w:bCs/>
          <w:spacing w:val="24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Limited</w:t>
      </w:r>
      <w:r>
        <w:rPr>
          <w:rFonts w:ascii="Times New Roman" w:eastAsia="Times New Roman" w:hAnsi="Times New Roman" w:cs="Times New Roman"/>
          <w:spacing w:val="4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data</w:t>
      </w:r>
      <w:r>
        <w:rPr>
          <w:rFonts w:ascii="Times New Roman" w:eastAsia="Times New Roman" w:hAnsi="Times New Roman" w:cs="Times New Roman"/>
          <w:spacing w:val="2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exist</w:t>
      </w:r>
      <w:r>
        <w:rPr>
          <w:rFonts w:ascii="Times New Roman" w:eastAsia="Times New Roman" w:hAnsi="Times New Roman" w:cs="Times New Roman"/>
          <w:spacing w:val="2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as</w:t>
      </w:r>
      <w:r>
        <w:rPr>
          <w:rFonts w:ascii="Times New Roman" w:eastAsia="Times New Roman" w:hAnsi="Times New Roman" w:cs="Times New Roman"/>
          <w:spacing w:val="1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1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appropriate</w:t>
      </w:r>
      <w:r>
        <w:rPr>
          <w:rFonts w:ascii="Times New Roman" w:eastAsia="Times New Roman" w:hAnsi="Times New Roman" w:cs="Times New Roman"/>
          <w:spacing w:val="3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w w:val="10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best</w:t>
      </w:r>
      <w:r>
        <w:rPr>
          <w:rFonts w:ascii="Times New Roman" w:eastAsia="Times New Roman" w:hAnsi="Times New Roman" w:cs="Times New Roman"/>
          <w:spacing w:val="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catheter tip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placement.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The catheter</w:t>
      </w:r>
      <w:r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should</w:t>
      </w:r>
      <w:r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ideally</w:t>
      </w:r>
      <w:r>
        <w:rPr>
          <w:rFonts w:ascii="Times New Roman" w:eastAsia="Times New Roman" w:hAnsi="Times New Roman" w:cs="Times New Roman"/>
          <w:spacing w:val="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be centered</w:t>
      </w:r>
    </w:p>
    <w:p w:rsidR="00A50F6F" w:rsidRDefault="00A50F6F">
      <w:pPr>
        <w:spacing w:line="259" w:lineRule="auto"/>
        <w:jc w:val="both"/>
        <w:rPr>
          <w:rFonts w:ascii="Times New Roman" w:eastAsia="Times New Roman" w:hAnsi="Times New Roman" w:cs="Times New Roman"/>
          <w:sz w:val="18"/>
          <w:szCs w:val="18"/>
        </w:rPr>
        <w:sectPr w:rsidR="00A50F6F">
          <w:type w:val="continuous"/>
          <w:pgSz w:w="12240" w:h="15840"/>
          <w:pgMar w:top="0" w:right="100" w:bottom="0" w:left="20" w:header="720" w:footer="720" w:gutter="0"/>
          <w:cols w:num="2" w:space="720" w:equalWidth="0">
            <w:col w:w="6096" w:space="131"/>
            <w:col w:w="5893"/>
          </w:cols>
        </w:sectPr>
      </w:pPr>
    </w:p>
    <w:p w:rsidR="00A50F6F" w:rsidRDefault="00A50F6F">
      <w:pPr>
        <w:spacing w:before="14" w:line="220" w:lineRule="exact"/>
      </w:pPr>
    </w:p>
    <w:p w:rsidR="00A50F6F" w:rsidRDefault="00A50F6F">
      <w:pPr>
        <w:spacing w:line="220" w:lineRule="exact"/>
        <w:sectPr w:rsidR="00A50F6F">
          <w:type w:val="continuous"/>
          <w:pgSz w:w="12240" w:h="15840"/>
          <w:pgMar w:top="0" w:right="100" w:bottom="0" w:left="20" w:header="720" w:footer="720" w:gutter="0"/>
          <w:cols w:space="720"/>
        </w:sectPr>
      </w:pPr>
    </w:p>
    <w:p w:rsidR="00A50F6F" w:rsidRDefault="009E5943">
      <w:pPr>
        <w:spacing w:before="88"/>
        <w:ind w:left="1022"/>
        <w:rPr>
          <w:rFonts w:ascii="Arial" w:eastAsia="Arial" w:hAnsi="Arial" w:cs="Arial"/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557" behindDoc="1" locked="0" layoutInCell="1" allowOverlap="1">
                <wp:simplePos x="0" y="0"/>
                <wp:positionH relativeFrom="page">
                  <wp:posOffset>5562600</wp:posOffset>
                </wp:positionH>
                <wp:positionV relativeFrom="page">
                  <wp:posOffset>116205</wp:posOffset>
                </wp:positionV>
                <wp:extent cx="1998980" cy="1270"/>
                <wp:effectExtent l="9525" t="11430" r="10795" b="15875"/>
                <wp:wrapNone/>
                <wp:docPr id="236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98980" cy="1270"/>
                          <a:chOff x="8760" y="183"/>
                          <a:chExt cx="3148" cy="2"/>
                        </a:xfrm>
                      </wpg:grpSpPr>
                      <wps:wsp>
                        <wps:cNvPr id="237" name="Freeform 189"/>
                        <wps:cNvSpPr>
                          <a:spLocks/>
                        </wps:cNvSpPr>
                        <wps:spPr bwMode="auto">
                          <a:xfrm>
                            <a:off x="8760" y="183"/>
                            <a:ext cx="3148" cy="2"/>
                          </a:xfrm>
                          <a:custGeom>
                            <a:avLst/>
                            <a:gdLst>
                              <a:gd name="T0" fmla="+- 0 8760 8760"/>
                              <a:gd name="T1" fmla="*/ T0 w 3148"/>
                              <a:gd name="T2" fmla="+- 0 11908 8760"/>
                              <a:gd name="T3" fmla="*/ T2 w 314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148">
                                <a:moveTo>
                                  <a:pt x="0" y="0"/>
                                </a:moveTo>
                                <a:lnTo>
                                  <a:pt x="3148" y="0"/>
                                </a:lnTo>
                              </a:path>
                            </a:pathLst>
                          </a:custGeom>
                          <a:noFill/>
                          <a:ln w="1806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9FBDAA" id="Group 188" o:spid="_x0000_s1026" style="position:absolute;margin-left:438pt;margin-top:9.15pt;width:157.4pt;height:.1pt;z-index:-3923;mso-position-horizontal-relative:page;mso-position-vertical-relative:page" coordorigin="8760,183" coordsize="314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">
                <v:shape id="Freeform 189" o:spid="_x0000_s1027" style="position:absolute;left:8760;top:183;width:3148;height:2;visibility:visible;mso-wrap-style:square;v-text-anchor:top" coordsize="314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" path="m,l3148,e" filled="f" strokeweight=".50169mm">
                  <v:path arrowok="t" o:connecttype="custom" o:connectlocs="0,0;3148,0" o:connectangles="0,0"/>
                </v:shape>
                <w10:wrap anchorx="page" anchory="page"/>
              </v:group>
            </w:pict>
          </mc:Fallback>
        </mc:AlternateContent>
      </w:r>
      <w:hyperlink r:id="rId120">
        <w:r w:rsidR="003F061B">
          <w:rPr>
            <w:rFonts w:ascii="Arial" w:eastAsia="Arial" w:hAnsi="Arial" w:cs="Arial"/>
            <w:w w:val="95"/>
            <w:sz w:val="15"/>
            <w:szCs w:val="15"/>
          </w:rPr>
          <w:t>www.neuromodulationjournal.com</w:t>
        </w:r>
      </w:hyperlink>
    </w:p>
    <w:p w:rsidR="00A50F6F" w:rsidRDefault="003F061B">
      <w:pPr>
        <w:spacing w:before="79"/>
        <w:ind w:left="114"/>
        <w:rPr>
          <w:rFonts w:ascii="Arial" w:eastAsia="Arial" w:hAnsi="Arial" w:cs="Arial"/>
          <w:sz w:val="15"/>
          <w:szCs w:val="15"/>
        </w:rPr>
      </w:pPr>
      <w:r>
        <w:br w:type="column"/>
      </w:r>
      <w:r>
        <w:rPr>
          <w:rFonts w:ascii="Times New Roman" w:eastAsia="Times New Roman" w:hAnsi="Times New Roman" w:cs="Times New Roman"/>
          <w:sz w:val="16"/>
          <w:szCs w:val="16"/>
        </w:rPr>
        <w:t>©</w:t>
      </w:r>
      <w:r>
        <w:rPr>
          <w:rFonts w:ascii="Times New Roman" w:eastAsia="Times New Roman" w:hAnsi="Times New Roman" w:cs="Times New Roman"/>
          <w:spacing w:val="-22"/>
          <w:sz w:val="16"/>
          <w:szCs w:val="16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2017</w:t>
      </w:r>
      <w:r>
        <w:rPr>
          <w:rFonts w:ascii="Arial" w:eastAsia="Arial" w:hAnsi="Arial" w:cs="Arial"/>
          <w:spacing w:val="-10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International</w:t>
      </w:r>
      <w:r>
        <w:rPr>
          <w:rFonts w:ascii="Arial" w:eastAsia="Arial" w:hAnsi="Arial" w:cs="Arial"/>
          <w:spacing w:val="-7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Neuromodulation</w:t>
      </w:r>
      <w:r>
        <w:rPr>
          <w:rFonts w:ascii="Arial" w:eastAsia="Arial" w:hAnsi="Arial" w:cs="Arial"/>
          <w:spacing w:val="-8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Society</w:t>
      </w:r>
    </w:p>
    <w:p w:rsidR="00A50F6F" w:rsidRDefault="003F061B">
      <w:pPr>
        <w:spacing w:before="93"/>
        <w:ind w:left="114"/>
        <w:rPr>
          <w:rFonts w:ascii="Arial" w:eastAsia="Arial" w:hAnsi="Arial" w:cs="Arial"/>
          <w:sz w:val="15"/>
          <w:szCs w:val="15"/>
        </w:rPr>
      </w:pPr>
      <w:r>
        <w:rPr>
          <w:w w:val="95"/>
        </w:rPr>
        <w:br w:type="column"/>
      </w:r>
      <w:r>
        <w:rPr>
          <w:rFonts w:ascii="Arial" w:eastAsia="Arial" w:hAnsi="Arial" w:cs="Arial"/>
          <w:w w:val="95"/>
          <w:sz w:val="15"/>
          <w:szCs w:val="15"/>
        </w:rPr>
        <w:t xml:space="preserve">Neuromodulation </w:t>
      </w:r>
      <w:r>
        <w:rPr>
          <w:rFonts w:ascii="Arial" w:eastAsia="Arial" w:hAnsi="Arial" w:cs="Arial"/>
          <w:spacing w:val="5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2017;</w:t>
      </w:r>
      <w:r>
        <w:rPr>
          <w:rFonts w:ascii="Arial" w:eastAsia="Arial" w:hAnsi="Arial" w:cs="Arial"/>
          <w:spacing w:val="20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20:</w:t>
      </w:r>
      <w:r>
        <w:rPr>
          <w:rFonts w:ascii="Arial" w:eastAsia="Arial" w:hAnsi="Arial" w:cs="Arial"/>
          <w:spacing w:val="21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96-132</w:t>
      </w:r>
    </w:p>
    <w:p w:rsidR="00A50F6F" w:rsidRDefault="00A50F6F">
      <w:pPr>
        <w:rPr>
          <w:rFonts w:ascii="Arial" w:eastAsia="Arial" w:hAnsi="Arial" w:cs="Arial"/>
          <w:sz w:val="15"/>
          <w:szCs w:val="15"/>
        </w:rPr>
        <w:sectPr w:rsidR="00A50F6F">
          <w:type w:val="continuous"/>
          <w:pgSz w:w="12240" w:h="15840"/>
          <w:pgMar w:top="0" w:right="100" w:bottom="0" w:left="20" w:header="720" w:footer="720" w:gutter="0"/>
          <w:cols w:num="3" w:space="720" w:equalWidth="0">
            <w:col w:w="3282" w:space="1210"/>
            <w:col w:w="3175" w:space="1172"/>
            <w:col w:w="3281"/>
          </w:cols>
        </w:sectPr>
      </w:pPr>
    </w:p>
    <w:p w:rsidR="00A50F6F" w:rsidRDefault="00A50F6F">
      <w:pPr>
        <w:spacing w:before="2" w:line="100" w:lineRule="exact"/>
        <w:rPr>
          <w:sz w:val="10"/>
          <w:szCs w:val="10"/>
        </w:rPr>
      </w:pPr>
    </w:p>
    <w:p w:rsidR="00A50F6F" w:rsidRDefault="00A50F6F">
      <w:pPr>
        <w:spacing w:line="100" w:lineRule="exact"/>
        <w:rPr>
          <w:sz w:val="10"/>
          <w:szCs w:val="10"/>
        </w:rPr>
        <w:sectPr w:rsidR="00A50F6F">
          <w:headerReference w:type="even" r:id="rId121"/>
          <w:headerReference w:type="default" r:id="rId122"/>
          <w:footerReference w:type="even" r:id="rId123"/>
          <w:pgSz w:w="12240" w:h="15840"/>
          <w:pgMar w:top="820" w:right="840" w:bottom="900" w:left="660" w:header="526" w:footer="703" w:gutter="0"/>
          <w:cols w:space="720"/>
        </w:sectPr>
      </w:pPr>
    </w:p>
    <w:p w:rsidR="00A50F6F" w:rsidRDefault="009E5943">
      <w:pPr>
        <w:pStyle w:val="BodyText"/>
        <w:spacing w:before="97" w:line="266" w:lineRule="auto"/>
        <w:ind w:left="369" w:firstLine="9"/>
        <w:jc w:val="both"/>
      </w:pPr>
      <w:r>
        <w:rPr>
          <w:noProof/>
        </w:rPr>
        <w:drawing>
          <wp:anchor distT="0" distB="0" distL="114300" distR="114300" simplePos="0" relativeHeight="503312561" behindDoc="1" locked="0" layoutInCell="1" allowOverlap="1">
            <wp:simplePos x="0" y="0"/>
            <wp:positionH relativeFrom="page">
              <wp:posOffset>7303135</wp:posOffset>
            </wp:positionH>
            <wp:positionV relativeFrom="page">
              <wp:posOffset>8781415</wp:posOffset>
            </wp:positionV>
            <wp:extent cx="316865" cy="865505"/>
            <wp:effectExtent l="0" t="0" r="0" b="0"/>
            <wp:wrapNone/>
            <wp:docPr id="235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" cy="865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061B">
        <w:rPr>
          <w:w w:val="95"/>
        </w:rPr>
        <w:t>in</w:t>
      </w:r>
      <w:r w:rsidR="003F061B">
        <w:rPr>
          <w:spacing w:val="19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31"/>
          <w:w w:val="95"/>
        </w:rPr>
        <w:t xml:space="preserve"> </w:t>
      </w:r>
      <w:r w:rsidR="003F061B">
        <w:rPr>
          <w:w w:val="95"/>
        </w:rPr>
        <w:t>spinal</w:t>
      </w:r>
      <w:r w:rsidR="003F061B">
        <w:rPr>
          <w:spacing w:val="33"/>
          <w:w w:val="95"/>
        </w:rPr>
        <w:t xml:space="preserve"> </w:t>
      </w:r>
      <w:r w:rsidR="003F061B">
        <w:rPr>
          <w:w w:val="95"/>
        </w:rPr>
        <w:t>dermatome</w:t>
      </w:r>
      <w:r w:rsidR="003F061B">
        <w:rPr>
          <w:spacing w:val="43"/>
          <w:w w:val="95"/>
        </w:rPr>
        <w:t xml:space="preserve"> </w:t>
      </w:r>
      <w:r w:rsidR="003F061B">
        <w:rPr>
          <w:w w:val="95"/>
        </w:rPr>
        <w:t>associated</w:t>
      </w:r>
      <w:r w:rsidR="003F061B">
        <w:rPr>
          <w:spacing w:val="37"/>
          <w:w w:val="95"/>
        </w:rPr>
        <w:t xml:space="preserve"> </w:t>
      </w:r>
      <w:r w:rsidR="003F061B">
        <w:rPr>
          <w:w w:val="95"/>
        </w:rPr>
        <w:t>with</w:t>
      </w:r>
      <w:r w:rsidR="003F061B">
        <w:rPr>
          <w:spacing w:val="34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40"/>
          <w:w w:val="95"/>
        </w:rPr>
        <w:t xml:space="preserve"> </w:t>
      </w:r>
      <w:r w:rsidR="003F061B">
        <w:rPr>
          <w:w w:val="95"/>
        </w:rPr>
        <w:t>pain</w:t>
      </w:r>
      <w:r w:rsidR="003F061B">
        <w:rPr>
          <w:spacing w:val="23"/>
          <w:w w:val="95"/>
        </w:rPr>
        <w:t xml:space="preserve"> </w:t>
      </w:r>
      <w:r w:rsidR="003F061B">
        <w:rPr>
          <w:w w:val="95"/>
        </w:rPr>
        <w:t>generator.</w:t>
      </w:r>
      <w:r w:rsidR="003F061B">
        <w:rPr>
          <w:spacing w:val="35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w w:val="90"/>
        </w:rPr>
        <w:t xml:space="preserve"> </w:t>
      </w:r>
      <w:r w:rsidR="003F061B">
        <w:rPr>
          <w:w w:val="95"/>
        </w:rPr>
        <w:t>consensus</w:t>
      </w:r>
      <w:r w:rsidR="003F061B">
        <w:rPr>
          <w:spacing w:val="24"/>
          <w:w w:val="95"/>
        </w:rPr>
        <w:t xml:space="preserve"> </w:t>
      </w:r>
      <w:r w:rsidR="003F061B">
        <w:rPr>
          <w:w w:val="95"/>
        </w:rPr>
        <w:t>recommendation</w:t>
      </w:r>
      <w:r w:rsidR="003F061B">
        <w:rPr>
          <w:spacing w:val="18"/>
          <w:w w:val="95"/>
        </w:rPr>
        <w:t xml:space="preserve"> </w:t>
      </w:r>
      <w:r w:rsidR="003F061B">
        <w:rPr>
          <w:w w:val="95"/>
        </w:rPr>
        <w:t>is</w:t>
      </w:r>
      <w:r w:rsidR="003F061B">
        <w:rPr>
          <w:spacing w:val="1"/>
          <w:w w:val="95"/>
        </w:rPr>
        <w:t xml:space="preserve"> </w:t>
      </w:r>
      <w:r w:rsidR="003F061B">
        <w:rPr>
          <w:w w:val="95"/>
        </w:rPr>
        <w:t>that</w:t>
      </w:r>
      <w:r w:rsidR="003F061B">
        <w:rPr>
          <w:spacing w:val="8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10"/>
          <w:w w:val="95"/>
        </w:rPr>
        <w:t xml:space="preserve"> </w:t>
      </w:r>
      <w:r w:rsidR="003F061B">
        <w:rPr>
          <w:w w:val="95"/>
        </w:rPr>
        <w:t>doctor</w:t>
      </w:r>
      <w:r w:rsidR="003F061B">
        <w:rPr>
          <w:spacing w:val="16"/>
          <w:w w:val="95"/>
        </w:rPr>
        <w:t xml:space="preserve"> </w:t>
      </w:r>
      <w:r w:rsidR="003F061B">
        <w:rPr>
          <w:w w:val="95"/>
        </w:rPr>
        <w:t>use</w:t>
      </w:r>
      <w:r w:rsidR="003F061B">
        <w:rPr>
          <w:spacing w:val="4"/>
          <w:w w:val="95"/>
        </w:rPr>
        <w:t xml:space="preserve"> </w:t>
      </w:r>
      <w:r w:rsidR="003F061B">
        <w:rPr>
          <w:w w:val="95"/>
        </w:rPr>
        <w:t>clinical</w:t>
      </w:r>
      <w:r w:rsidR="003F061B">
        <w:rPr>
          <w:spacing w:val="-3"/>
          <w:w w:val="95"/>
        </w:rPr>
        <w:t xml:space="preserve"> </w:t>
      </w:r>
      <w:r w:rsidR="003F061B">
        <w:rPr>
          <w:w w:val="95"/>
        </w:rPr>
        <w:t>judgment</w:t>
      </w:r>
      <w:r w:rsidR="003F061B">
        <w:rPr>
          <w:w w:val="98"/>
        </w:rPr>
        <w:t xml:space="preserve"> </w:t>
      </w:r>
      <w:r w:rsidR="003F061B">
        <w:rPr>
          <w:w w:val="95"/>
        </w:rPr>
        <w:t>based</w:t>
      </w:r>
      <w:r w:rsidR="003F061B">
        <w:rPr>
          <w:spacing w:val="-2"/>
          <w:w w:val="95"/>
        </w:rPr>
        <w:t xml:space="preserve"> </w:t>
      </w:r>
      <w:r w:rsidR="003F061B">
        <w:rPr>
          <w:w w:val="95"/>
        </w:rPr>
        <w:t>on</w:t>
      </w:r>
      <w:r w:rsidR="003F061B">
        <w:rPr>
          <w:spacing w:val="-4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11"/>
          <w:w w:val="95"/>
        </w:rPr>
        <w:t xml:space="preserve"> </w:t>
      </w:r>
      <w:r w:rsidR="003F061B">
        <w:rPr>
          <w:w w:val="95"/>
        </w:rPr>
        <w:t>clinical</w:t>
      </w:r>
      <w:r w:rsidR="003F061B">
        <w:rPr>
          <w:spacing w:val="8"/>
          <w:w w:val="95"/>
        </w:rPr>
        <w:t xml:space="preserve"> </w:t>
      </w:r>
      <w:r w:rsidR="003F061B">
        <w:rPr>
          <w:w w:val="95"/>
        </w:rPr>
        <w:t>setting.</w:t>
      </w:r>
    </w:p>
    <w:p w:rsidR="00A50F6F" w:rsidRDefault="00A50F6F">
      <w:pPr>
        <w:spacing w:before="7" w:line="240" w:lineRule="exact"/>
        <w:rPr>
          <w:sz w:val="24"/>
          <w:szCs w:val="24"/>
        </w:rPr>
      </w:pPr>
    </w:p>
    <w:p w:rsidR="00A50F6F" w:rsidRDefault="003F061B">
      <w:pPr>
        <w:ind w:left="369" w:right="1697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bCs/>
          <w:sz w:val="16"/>
          <w:szCs w:val="16"/>
        </w:rPr>
        <w:t>Pharmacokinetics</w:t>
      </w:r>
      <w:r>
        <w:rPr>
          <w:rFonts w:ascii="Arial" w:eastAsia="Arial" w:hAnsi="Arial" w:cs="Arial"/>
          <w:b/>
          <w:bCs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of</w:t>
      </w:r>
      <w:r>
        <w:rPr>
          <w:rFonts w:ascii="Arial" w:eastAsia="Arial" w:hAnsi="Arial" w:cs="Arial"/>
          <w:b/>
          <w:bCs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IT</w:t>
      </w:r>
      <w:r>
        <w:rPr>
          <w:rFonts w:ascii="Arial" w:eastAsia="Arial" w:hAnsi="Arial" w:cs="Arial"/>
          <w:b/>
          <w:bCs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Analgesic</w:t>
      </w:r>
      <w:r>
        <w:rPr>
          <w:rFonts w:ascii="Arial" w:eastAsia="Arial" w:hAnsi="Arial" w:cs="Arial"/>
          <w:b/>
          <w:bCs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Agents</w:t>
      </w:r>
    </w:p>
    <w:p w:rsidR="00A50F6F" w:rsidRDefault="003F061B">
      <w:pPr>
        <w:pStyle w:val="BodyText"/>
        <w:spacing w:before="31" w:line="273" w:lineRule="auto"/>
        <w:ind w:left="302" w:firstLine="233"/>
        <w:rPr>
          <w:sz w:val="16"/>
          <w:szCs w:val="16"/>
        </w:rPr>
      </w:pPr>
      <w:r>
        <w:rPr>
          <w:w w:val="95"/>
        </w:rPr>
        <w:t>Compared</w:t>
      </w:r>
      <w:r>
        <w:rPr>
          <w:spacing w:val="32"/>
          <w:w w:val="95"/>
        </w:rPr>
        <w:t xml:space="preserve"> </w:t>
      </w:r>
      <w:r>
        <w:rPr>
          <w:w w:val="95"/>
        </w:rPr>
        <w:t>to</w:t>
      </w:r>
      <w:r>
        <w:rPr>
          <w:spacing w:val="28"/>
          <w:w w:val="95"/>
        </w:rPr>
        <w:t xml:space="preserve"> </w:t>
      </w:r>
      <w:r>
        <w:rPr>
          <w:w w:val="95"/>
        </w:rPr>
        <w:t>epidural</w:t>
      </w:r>
      <w:r>
        <w:rPr>
          <w:spacing w:val="29"/>
          <w:w w:val="95"/>
        </w:rPr>
        <w:t xml:space="preserve"> </w:t>
      </w:r>
      <w:r>
        <w:rPr>
          <w:w w:val="95"/>
        </w:rPr>
        <w:t>administration,</w:t>
      </w:r>
      <w:r>
        <w:rPr>
          <w:spacing w:val="41"/>
          <w:w w:val="95"/>
        </w:rPr>
        <w:t xml:space="preserve"> </w:t>
      </w:r>
      <w:r>
        <w:rPr>
          <w:w w:val="95"/>
        </w:rPr>
        <w:t>IT</w:t>
      </w:r>
      <w:r>
        <w:rPr>
          <w:spacing w:val="4"/>
          <w:w w:val="95"/>
        </w:rPr>
        <w:t xml:space="preserve"> </w:t>
      </w:r>
      <w:r>
        <w:rPr>
          <w:w w:val="95"/>
        </w:rPr>
        <w:t>administration</w:t>
      </w:r>
      <w:r>
        <w:rPr>
          <w:spacing w:val="43"/>
          <w:w w:val="95"/>
        </w:rPr>
        <w:t xml:space="preserve"> </w:t>
      </w:r>
      <w:r>
        <w:rPr>
          <w:w w:val="95"/>
        </w:rPr>
        <w:t>has</w:t>
      </w:r>
      <w:r>
        <w:rPr>
          <w:spacing w:val="25"/>
          <w:w w:val="95"/>
        </w:rPr>
        <w:t xml:space="preserve"> </w:t>
      </w:r>
      <w:r>
        <w:rPr>
          <w:w w:val="95"/>
        </w:rPr>
        <w:t>long</w:t>
      </w:r>
      <w:r>
        <w:t xml:space="preserve"> </w:t>
      </w:r>
      <w:r>
        <w:rPr>
          <w:w w:val="95"/>
        </w:rPr>
        <w:t>been</w:t>
      </w:r>
      <w:r>
        <w:rPr>
          <w:spacing w:val="3"/>
          <w:w w:val="95"/>
        </w:rPr>
        <w:t xml:space="preserve"> </w:t>
      </w:r>
      <w:r>
        <w:rPr>
          <w:w w:val="95"/>
        </w:rPr>
        <w:t>shown</w:t>
      </w:r>
      <w:r>
        <w:rPr>
          <w:spacing w:val="12"/>
          <w:w w:val="95"/>
        </w:rPr>
        <w:t xml:space="preserve"> </w:t>
      </w:r>
      <w:r>
        <w:rPr>
          <w:w w:val="95"/>
        </w:rPr>
        <w:t>to</w:t>
      </w:r>
      <w:r>
        <w:rPr>
          <w:spacing w:val="16"/>
          <w:w w:val="95"/>
        </w:rPr>
        <w:t xml:space="preserve"> </w:t>
      </w:r>
      <w:r>
        <w:rPr>
          <w:w w:val="95"/>
        </w:rPr>
        <w:t>result</w:t>
      </w:r>
      <w:r>
        <w:rPr>
          <w:spacing w:val="8"/>
          <w:w w:val="95"/>
        </w:rPr>
        <w:t xml:space="preserve"> </w:t>
      </w:r>
      <w:r>
        <w:rPr>
          <w:w w:val="95"/>
        </w:rPr>
        <w:t>in</w:t>
      </w:r>
      <w:r>
        <w:rPr>
          <w:spacing w:val="5"/>
          <w:w w:val="95"/>
        </w:rPr>
        <w:t xml:space="preserve"> </w:t>
      </w:r>
      <w:r>
        <w:rPr>
          <w:w w:val="95"/>
        </w:rPr>
        <w:t>higher</w:t>
      </w:r>
      <w:r>
        <w:rPr>
          <w:spacing w:val="7"/>
          <w:w w:val="95"/>
        </w:rPr>
        <w:t xml:space="preserve"> </w:t>
      </w:r>
      <w:r>
        <w:rPr>
          <w:w w:val="95"/>
        </w:rPr>
        <w:t>analgesic</w:t>
      </w:r>
      <w:r>
        <w:rPr>
          <w:spacing w:val="20"/>
          <w:w w:val="95"/>
        </w:rPr>
        <w:t xml:space="preserve"> </w:t>
      </w:r>
      <w:r>
        <w:rPr>
          <w:w w:val="95"/>
        </w:rPr>
        <w:t>efficacy</w:t>
      </w:r>
      <w:r>
        <w:rPr>
          <w:spacing w:val="10"/>
          <w:w w:val="95"/>
        </w:rPr>
        <w:t xml:space="preserve"> </w:t>
      </w:r>
      <w:r>
        <w:rPr>
          <w:w w:val="95"/>
        </w:rPr>
        <w:t>and</w:t>
      </w:r>
      <w:r>
        <w:rPr>
          <w:spacing w:val="9"/>
          <w:w w:val="95"/>
        </w:rPr>
        <w:t xml:space="preserve"> </w:t>
      </w:r>
      <w:r>
        <w:rPr>
          <w:w w:val="95"/>
        </w:rPr>
        <w:t>lower</w:t>
      </w:r>
      <w:r>
        <w:rPr>
          <w:spacing w:val="18"/>
          <w:w w:val="95"/>
        </w:rPr>
        <w:t xml:space="preserve"> </w:t>
      </w:r>
      <w:r>
        <w:rPr>
          <w:w w:val="95"/>
        </w:rPr>
        <w:t>rates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w w:val="98"/>
        </w:rPr>
        <w:t xml:space="preserve"> </w:t>
      </w:r>
      <w:r>
        <w:rPr>
          <w:w w:val="95"/>
        </w:rPr>
        <w:t>treatment</w:t>
      </w:r>
      <w:r>
        <w:rPr>
          <w:spacing w:val="41"/>
          <w:w w:val="95"/>
        </w:rPr>
        <w:t xml:space="preserve"> </w:t>
      </w:r>
      <w:r>
        <w:rPr>
          <w:w w:val="95"/>
        </w:rPr>
        <w:t>failures</w:t>
      </w:r>
      <w:r>
        <w:rPr>
          <w:spacing w:val="35"/>
          <w:w w:val="95"/>
        </w:rPr>
        <w:t xml:space="preserve"> </w:t>
      </w:r>
      <w:r>
        <w:rPr>
          <w:w w:val="95"/>
        </w:rPr>
        <w:t>and</w:t>
      </w:r>
      <w:r>
        <w:rPr>
          <w:spacing w:val="21"/>
          <w:w w:val="95"/>
        </w:rPr>
        <w:t xml:space="preserve"> </w:t>
      </w:r>
      <w:r>
        <w:rPr>
          <w:w w:val="95"/>
        </w:rPr>
        <w:t>technical</w:t>
      </w:r>
      <w:r>
        <w:rPr>
          <w:spacing w:val="38"/>
          <w:w w:val="95"/>
        </w:rPr>
        <w:t xml:space="preserve"> </w:t>
      </w:r>
      <w:r>
        <w:rPr>
          <w:w w:val="95"/>
        </w:rPr>
        <w:t xml:space="preserve">complications </w:t>
      </w:r>
      <w:r>
        <w:rPr>
          <w:spacing w:val="7"/>
          <w:w w:val="95"/>
        </w:rPr>
        <w:t xml:space="preserve"> </w:t>
      </w:r>
      <w:r>
        <w:rPr>
          <w:w w:val="95"/>
          <w:sz w:val="16"/>
          <w:szCs w:val="16"/>
        </w:rPr>
        <w:t>(177).</w:t>
      </w:r>
      <w:r>
        <w:rPr>
          <w:spacing w:val="20"/>
          <w:w w:val="95"/>
          <w:sz w:val="16"/>
          <w:szCs w:val="16"/>
        </w:rPr>
        <w:t xml:space="preserve"> </w:t>
      </w:r>
      <w:r>
        <w:rPr>
          <w:w w:val="95"/>
        </w:rPr>
        <w:t>The</w:t>
      </w:r>
      <w:r>
        <w:rPr>
          <w:spacing w:val="30"/>
          <w:w w:val="95"/>
        </w:rPr>
        <w:t xml:space="preserve"> </w:t>
      </w:r>
      <w:r>
        <w:rPr>
          <w:w w:val="95"/>
        </w:rPr>
        <w:t>principal</w:t>
      </w:r>
      <w:r>
        <w:rPr>
          <w:w w:val="96"/>
        </w:rPr>
        <w:t xml:space="preserve"> </w:t>
      </w:r>
      <w:r>
        <w:rPr>
          <w:w w:val="95"/>
        </w:rPr>
        <w:t>advantage</w:t>
      </w:r>
      <w:r>
        <w:rPr>
          <w:spacing w:val="9"/>
          <w:w w:val="95"/>
        </w:rPr>
        <w:t xml:space="preserve"> </w:t>
      </w:r>
      <w:r>
        <w:rPr>
          <w:w w:val="95"/>
        </w:rPr>
        <w:t>of IT</w:t>
      </w:r>
      <w:r>
        <w:rPr>
          <w:spacing w:val="-23"/>
          <w:w w:val="95"/>
        </w:rPr>
        <w:t xml:space="preserve"> </w:t>
      </w:r>
      <w:r>
        <w:rPr>
          <w:w w:val="95"/>
        </w:rPr>
        <w:t>therapies</w:t>
      </w:r>
      <w:r>
        <w:rPr>
          <w:spacing w:val="14"/>
          <w:w w:val="95"/>
        </w:rPr>
        <w:t xml:space="preserve"> </w:t>
      </w:r>
      <w:r>
        <w:rPr>
          <w:w w:val="95"/>
        </w:rPr>
        <w:t>involves</w:t>
      </w:r>
      <w:r>
        <w:rPr>
          <w:spacing w:val="9"/>
          <w:w w:val="95"/>
        </w:rPr>
        <w:t xml:space="preserve"> </w:t>
      </w:r>
      <w:r>
        <w:rPr>
          <w:w w:val="95"/>
        </w:rPr>
        <w:t>bypassing</w:t>
      </w:r>
      <w:r>
        <w:rPr>
          <w:spacing w:val="2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blood-brain</w:t>
      </w:r>
      <w:r>
        <w:rPr>
          <w:spacing w:val="2"/>
          <w:w w:val="95"/>
        </w:rPr>
        <w:t xml:space="preserve"> </w:t>
      </w:r>
      <w:r>
        <w:rPr>
          <w:w w:val="95"/>
        </w:rPr>
        <w:t>barrier.</w:t>
      </w:r>
      <w:r>
        <w:rPr>
          <w:w w:val="92"/>
        </w:rPr>
        <w:t xml:space="preserve"> </w:t>
      </w:r>
      <w:r>
        <w:rPr>
          <w:w w:val="95"/>
        </w:rPr>
        <w:t>This</w:t>
      </w:r>
      <w:r>
        <w:rPr>
          <w:spacing w:val="38"/>
          <w:w w:val="95"/>
        </w:rPr>
        <w:t xml:space="preserve"> </w:t>
      </w:r>
      <w:r>
        <w:rPr>
          <w:w w:val="95"/>
        </w:rPr>
        <w:t>results</w:t>
      </w:r>
      <w:r>
        <w:rPr>
          <w:spacing w:val="30"/>
          <w:w w:val="95"/>
        </w:rPr>
        <w:t xml:space="preserve"> </w:t>
      </w:r>
      <w:r>
        <w:rPr>
          <w:w w:val="95"/>
        </w:rPr>
        <w:t>in</w:t>
      </w:r>
      <w:r>
        <w:rPr>
          <w:spacing w:val="25"/>
          <w:w w:val="95"/>
        </w:rPr>
        <w:t xml:space="preserve"> </w:t>
      </w:r>
      <w:r>
        <w:rPr>
          <w:w w:val="95"/>
        </w:rPr>
        <w:t>higher</w:t>
      </w:r>
      <w:r>
        <w:rPr>
          <w:spacing w:val="33"/>
          <w:w w:val="95"/>
        </w:rPr>
        <w:t xml:space="preserve"> </w:t>
      </w:r>
      <w:r>
        <w:rPr>
          <w:w w:val="95"/>
        </w:rPr>
        <w:t xml:space="preserve">concentration </w:t>
      </w:r>
      <w:r>
        <w:rPr>
          <w:spacing w:val="4"/>
          <w:w w:val="95"/>
        </w:rPr>
        <w:t xml:space="preserve"> </w:t>
      </w:r>
      <w:r>
        <w:rPr>
          <w:w w:val="95"/>
        </w:rPr>
        <w:t>of</w:t>
      </w:r>
      <w:r>
        <w:rPr>
          <w:spacing w:val="28"/>
          <w:w w:val="95"/>
        </w:rPr>
        <w:t xml:space="preserve"> </w:t>
      </w:r>
      <w:r>
        <w:rPr>
          <w:w w:val="95"/>
        </w:rPr>
        <w:t>administered</w:t>
      </w:r>
      <w:r>
        <w:rPr>
          <w:spacing w:val="38"/>
          <w:w w:val="95"/>
        </w:rPr>
        <w:t xml:space="preserve"> </w:t>
      </w:r>
      <w:r>
        <w:rPr>
          <w:w w:val="95"/>
        </w:rPr>
        <w:t>agents</w:t>
      </w:r>
      <w:r>
        <w:rPr>
          <w:spacing w:val="36"/>
          <w:w w:val="95"/>
        </w:rPr>
        <w:t xml:space="preserve"> </w:t>
      </w:r>
      <w:r>
        <w:rPr>
          <w:w w:val="95"/>
        </w:rPr>
        <w:t>in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t xml:space="preserve"> </w:t>
      </w:r>
      <w:r>
        <w:rPr>
          <w:w w:val="95"/>
        </w:rPr>
        <w:t>CSF</w:t>
      </w:r>
      <w:r>
        <w:rPr>
          <w:spacing w:val="-11"/>
          <w:w w:val="95"/>
        </w:rPr>
        <w:t xml:space="preserve"> </w:t>
      </w:r>
      <w:r>
        <w:rPr>
          <w:w w:val="95"/>
        </w:rPr>
        <w:t>while</w:t>
      </w:r>
      <w:r>
        <w:rPr>
          <w:spacing w:val="1"/>
          <w:w w:val="95"/>
        </w:rPr>
        <w:t xml:space="preserve"> </w:t>
      </w:r>
      <w:r>
        <w:rPr>
          <w:w w:val="95"/>
        </w:rPr>
        <w:t>using</w:t>
      </w:r>
      <w:r>
        <w:rPr>
          <w:spacing w:val="-7"/>
          <w:w w:val="95"/>
        </w:rPr>
        <w:t xml:space="preserve"> </w:t>
      </w:r>
      <w:r>
        <w:rPr>
          <w:w w:val="95"/>
        </w:rPr>
        <w:t>lesser</w:t>
      </w:r>
      <w:r>
        <w:rPr>
          <w:spacing w:val="-7"/>
          <w:w w:val="95"/>
        </w:rPr>
        <w:t xml:space="preserve"> </w:t>
      </w:r>
      <w:r>
        <w:rPr>
          <w:w w:val="95"/>
        </w:rPr>
        <w:t>amounts</w:t>
      </w:r>
      <w:r>
        <w:rPr>
          <w:spacing w:val="2"/>
          <w:w w:val="95"/>
        </w:rPr>
        <w:t xml:space="preserve"> </w:t>
      </w:r>
      <w:r>
        <w:rPr>
          <w:w w:val="95"/>
        </w:rPr>
        <w:t>of</w:t>
      </w:r>
      <w:r>
        <w:rPr>
          <w:spacing w:val="-12"/>
          <w:w w:val="95"/>
        </w:rPr>
        <w:t xml:space="preserve"> </w:t>
      </w:r>
      <w:r>
        <w:rPr>
          <w:w w:val="95"/>
        </w:rPr>
        <w:t>medication.</w:t>
      </w:r>
      <w:r>
        <w:rPr>
          <w:spacing w:val="-7"/>
          <w:w w:val="95"/>
        </w:rPr>
        <w:t xml:space="preserve"> </w:t>
      </w:r>
      <w:r>
        <w:rPr>
          <w:w w:val="95"/>
        </w:rPr>
        <w:t>Evidently,</w:t>
      </w:r>
      <w:r>
        <w:rPr>
          <w:spacing w:val="-15"/>
          <w:w w:val="95"/>
        </w:rPr>
        <w:t xml:space="preserve"> </w:t>
      </w:r>
      <w:r>
        <w:rPr>
          <w:w w:val="95"/>
        </w:rPr>
        <w:t>greater effi­ cacy</w:t>
      </w:r>
      <w:r>
        <w:rPr>
          <w:spacing w:val="10"/>
          <w:w w:val="95"/>
        </w:rPr>
        <w:t xml:space="preserve"> </w:t>
      </w:r>
      <w:r>
        <w:rPr>
          <w:w w:val="95"/>
        </w:rPr>
        <w:t>is</w:t>
      </w:r>
      <w:r>
        <w:rPr>
          <w:spacing w:val="2"/>
          <w:w w:val="95"/>
        </w:rPr>
        <w:t xml:space="preserve"> </w:t>
      </w:r>
      <w:r>
        <w:rPr>
          <w:w w:val="95"/>
        </w:rPr>
        <w:t>realized</w:t>
      </w:r>
      <w:r>
        <w:rPr>
          <w:spacing w:val="5"/>
          <w:w w:val="95"/>
        </w:rPr>
        <w:t xml:space="preserve"> </w:t>
      </w:r>
      <w:r>
        <w:rPr>
          <w:w w:val="95"/>
        </w:rPr>
        <w:t>with</w:t>
      </w:r>
      <w:r>
        <w:rPr>
          <w:spacing w:val="12"/>
          <w:w w:val="95"/>
        </w:rPr>
        <w:t xml:space="preserve"> </w:t>
      </w:r>
      <w:r>
        <w:rPr>
          <w:w w:val="95"/>
        </w:rPr>
        <w:t>IT</w:t>
      </w:r>
      <w:r>
        <w:rPr>
          <w:spacing w:val="-10"/>
          <w:w w:val="95"/>
        </w:rPr>
        <w:t xml:space="preserve"> </w:t>
      </w:r>
      <w:r>
        <w:rPr>
          <w:w w:val="95"/>
        </w:rPr>
        <w:t>drugs</w:t>
      </w:r>
      <w:r>
        <w:rPr>
          <w:spacing w:val="6"/>
          <w:w w:val="95"/>
        </w:rPr>
        <w:t xml:space="preserve"> </w:t>
      </w:r>
      <w:r>
        <w:rPr>
          <w:w w:val="95"/>
        </w:rPr>
        <w:t>that</w:t>
      </w:r>
      <w:r>
        <w:rPr>
          <w:spacing w:val="6"/>
          <w:w w:val="95"/>
        </w:rPr>
        <w:t xml:space="preserve"> </w:t>
      </w:r>
      <w:r>
        <w:rPr>
          <w:w w:val="95"/>
        </w:rPr>
        <w:t>do</w:t>
      </w:r>
      <w:r>
        <w:rPr>
          <w:spacing w:val="6"/>
          <w:w w:val="95"/>
        </w:rPr>
        <w:t xml:space="preserve"> </w:t>
      </w:r>
      <w:r>
        <w:rPr>
          <w:w w:val="95"/>
        </w:rPr>
        <w:t>not</w:t>
      </w:r>
      <w:r>
        <w:rPr>
          <w:spacing w:val="-11"/>
          <w:w w:val="95"/>
        </w:rPr>
        <w:t xml:space="preserve"> </w:t>
      </w:r>
      <w:r>
        <w:rPr>
          <w:w w:val="95"/>
        </w:rPr>
        <w:t>freely</w:t>
      </w:r>
      <w:r>
        <w:rPr>
          <w:spacing w:val="11"/>
          <w:w w:val="95"/>
        </w:rPr>
        <w:t xml:space="preserve"> </w:t>
      </w:r>
      <w:r>
        <w:rPr>
          <w:w w:val="95"/>
        </w:rPr>
        <w:t>cross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blood-brain</w:t>
      </w:r>
      <w:r>
        <w:rPr>
          <w:w w:val="97"/>
        </w:rPr>
        <w:t xml:space="preserve"> </w:t>
      </w:r>
      <w:r>
        <w:rPr>
          <w:w w:val="95"/>
        </w:rPr>
        <w:t>barrier</w:t>
      </w:r>
      <w:r>
        <w:rPr>
          <w:spacing w:val="9"/>
          <w:w w:val="95"/>
        </w:rPr>
        <w:t xml:space="preserve"> </w:t>
      </w:r>
      <w:r>
        <w:rPr>
          <w:w w:val="95"/>
        </w:rPr>
        <w:t>and</w:t>
      </w:r>
      <w:r>
        <w:rPr>
          <w:spacing w:val="6"/>
          <w:w w:val="95"/>
        </w:rPr>
        <w:t xml:space="preserve"> </w:t>
      </w:r>
      <w:r>
        <w:rPr>
          <w:w w:val="95"/>
        </w:rPr>
        <w:t>when</w:t>
      </w:r>
      <w:r>
        <w:rPr>
          <w:spacing w:val="16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target</w:t>
      </w:r>
      <w:r>
        <w:rPr>
          <w:spacing w:val="21"/>
          <w:w w:val="95"/>
        </w:rPr>
        <w:t xml:space="preserve"> </w:t>
      </w:r>
      <w:r>
        <w:rPr>
          <w:w w:val="95"/>
        </w:rPr>
        <w:t>receptor</w:t>
      </w:r>
      <w:r>
        <w:rPr>
          <w:spacing w:val="15"/>
          <w:w w:val="95"/>
        </w:rPr>
        <w:t xml:space="preserve"> </w:t>
      </w:r>
      <w:r>
        <w:rPr>
          <w:w w:val="95"/>
        </w:rPr>
        <w:t>is</w:t>
      </w:r>
      <w:r>
        <w:rPr>
          <w:spacing w:val="4"/>
          <w:w w:val="95"/>
        </w:rPr>
        <w:t xml:space="preserve"> </w:t>
      </w:r>
      <w:r>
        <w:rPr>
          <w:w w:val="95"/>
        </w:rPr>
        <w:t>predominantly</w:t>
      </w:r>
      <w:r>
        <w:rPr>
          <w:spacing w:val="29"/>
          <w:w w:val="95"/>
        </w:rPr>
        <w:t xml:space="preserve"> </w:t>
      </w:r>
      <w:r>
        <w:rPr>
          <w:w w:val="95"/>
        </w:rPr>
        <w:t>located</w:t>
      </w:r>
      <w:r>
        <w:rPr>
          <w:spacing w:val="13"/>
          <w:w w:val="95"/>
        </w:rPr>
        <w:t xml:space="preserve"> </w:t>
      </w:r>
      <w:r>
        <w:rPr>
          <w:w w:val="95"/>
        </w:rPr>
        <w:t>in</w:t>
      </w:r>
      <w:r>
        <w:rPr>
          <w:spacing w:val="-11"/>
          <w:w w:val="95"/>
        </w:rPr>
        <w:t xml:space="preserve"> </w:t>
      </w:r>
      <w:r>
        <w:rPr>
          <w:w w:val="95"/>
        </w:rPr>
        <w:t>the</w:t>
      </w:r>
      <w:r>
        <w:rPr>
          <w:w w:val="98"/>
        </w:rPr>
        <w:t xml:space="preserve"> </w:t>
      </w:r>
      <w:r>
        <w:rPr>
          <w:w w:val="95"/>
        </w:rPr>
        <w:t>CNS</w:t>
      </w:r>
      <w:r>
        <w:rPr>
          <w:spacing w:val="33"/>
          <w:w w:val="95"/>
        </w:rPr>
        <w:t xml:space="preserve"> </w:t>
      </w:r>
      <w:r>
        <w:rPr>
          <w:w w:val="95"/>
        </w:rPr>
        <w:t>in</w:t>
      </w:r>
      <w:r>
        <w:rPr>
          <w:spacing w:val="23"/>
          <w:w w:val="95"/>
        </w:rPr>
        <w:t xml:space="preserve"> </w:t>
      </w:r>
      <w:r>
        <w:rPr>
          <w:w w:val="95"/>
        </w:rPr>
        <w:t>close</w:t>
      </w:r>
      <w:r>
        <w:rPr>
          <w:spacing w:val="36"/>
          <w:w w:val="95"/>
        </w:rPr>
        <w:t xml:space="preserve"> </w:t>
      </w:r>
      <w:r>
        <w:rPr>
          <w:w w:val="95"/>
        </w:rPr>
        <w:t>proximity</w:t>
      </w:r>
      <w:r>
        <w:rPr>
          <w:spacing w:val="29"/>
          <w:w w:val="95"/>
        </w:rPr>
        <w:t xml:space="preserve"> </w:t>
      </w:r>
      <w:r>
        <w:rPr>
          <w:w w:val="95"/>
        </w:rPr>
        <w:t>to</w:t>
      </w:r>
      <w:r>
        <w:rPr>
          <w:spacing w:val="33"/>
          <w:w w:val="95"/>
        </w:rPr>
        <w:t xml:space="preserve"> </w:t>
      </w:r>
      <w:r>
        <w:rPr>
          <w:w w:val="95"/>
        </w:rPr>
        <w:t>the</w:t>
      </w:r>
      <w:r>
        <w:rPr>
          <w:spacing w:val="35"/>
          <w:w w:val="95"/>
        </w:rPr>
        <w:t xml:space="preserve"> </w:t>
      </w:r>
      <w:r>
        <w:rPr>
          <w:w w:val="95"/>
        </w:rPr>
        <w:t xml:space="preserve">administered </w:t>
      </w:r>
      <w:r>
        <w:rPr>
          <w:spacing w:val="3"/>
          <w:w w:val="95"/>
        </w:rPr>
        <w:t xml:space="preserve"> </w:t>
      </w:r>
      <w:r>
        <w:rPr>
          <w:w w:val="95"/>
        </w:rPr>
        <w:t>IT</w:t>
      </w:r>
      <w:r>
        <w:rPr>
          <w:spacing w:val="15"/>
          <w:w w:val="95"/>
        </w:rPr>
        <w:t xml:space="preserve"> </w:t>
      </w:r>
      <w:r>
        <w:rPr>
          <w:w w:val="95"/>
        </w:rPr>
        <w:t>agent.</w:t>
      </w:r>
      <w:r>
        <w:rPr>
          <w:spacing w:val="20"/>
          <w:w w:val="95"/>
        </w:rPr>
        <w:t xml:space="preserve"> </w:t>
      </w:r>
      <w:r>
        <w:rPr>
          <w:w w:val="95"/>
        </w:rPr>
        <w:t>Medications</w:t>
      </w:r>
      <w:r>
        <w:rPr>
          <w:w w:val="93"/>
        </w:rPr>
        <w:t xml:space="preserve"> </w:t>
      </w:r>
      <w:r>
        <w:rPr>
          <w:w w:val="95"/>
        </w:rPr>
        <w:t>deposited</w:t>
      </w:r>
      <w:r>
        <w:rPr>
          <w:spacing w:val="31"/>
          <w:w w:val="95"/>
        </w:rPr>
        <w:t xml:space="preserve"> </w:t>
      </w:r>
      <w:r>
        <w:rPr>
          <w:w w:val="95"/>
        </w:rPr>
        <w:t>in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26"/>
          <w:w w:val="95"/>
        </w:rPr>
        <w:t xml:space="preserve"> </w:t>
      </w:r>
      <w:r>
        <w:rPr>
          <w:w w:val="95"/>
        </w:rPr>
        <w:t>IT</w:t>
      </w:r>
      <w:r>
        <w:rPr>
          <w:spacing w:val="7"/>
          <w:w w:val="95"/>
        </w:rPr>
        <w:t xml:space="preserve"> </w:t>
      </w:r>
      <w:r>
        <w:rPr>
          <w:w w:val="95"/>
        </w:rPr>
        <w:t>space,</w:t>
      </w:r>
      <w:r>
        <w:rPr>
          <w:spacing w:val="19"/>
          <w:w w:val="95"/>
        </w:rPr>
        <w:t xml:space="preserve"> </w:t>
      </w:r>
      <w:r>
        <w:rPr>
          <w:w w:val="95"/>
        </w:rPr>
        <w:t>through</w:t>
      </w:r>
      <w:r>
        <w:rPr>
          <w:spacing w:val="35"/>
          <w:w w:val="95"/>
        </w:rPr>
        <w:t xml:space="preserve"> </w:t>
      </w:r>
      <w:r>
        <w:rPr>
          <w:w w:val="95"/>
        </w:rPr>
        <w:t>catheters</w:t>
      </w:r>
      <w:r>
        <w:rPr>
          <w:spacing w:val="39"/>
          <w:w w:val="95"/>
        </w:rPr>
        <w:t xml:space="preserve"> </w:t>
      </w:r>
      <w:r>
        <w:rPr>
          <w:w w:val="95"/>
        </w:rPr>
        <w:t>placed</w:t>
      </w:r>
      <w:r>
        <w:rPr>
          <w:spacing w:val="22"/>
          <w:w w:val="95"/>
        </w:rPr>
        <w:t xml:space="preserve"> </w:t>
      </w:r>
      <w:r>
        <w:rPr>
          <w:w w:val="95"/>
        </w:rPr>
        <w:t>near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32"/>
          <w:w w:val="95"/>
        </w:rPr>
        <w:t xml:space="preserve"> </w:t>
      </w:r>
      <w:r>
        <w:rPr>
          <w:w w:val="95"/>
        </w:rPr>
        <w:t>level</w:t>
      </w:r>
      <w:r>
        <w:rPr>
          <w:w w:val="94"/>
        </w:rPr>
        <w:t xml:space="preserve"> </w:t>
      </w:r>
      <w:r>
        <w:rPr>
          <w:w w:val="95"/>
        </w:rPr>
        <w:t>processing</w:t>
      </w:r>
      <w:r>
        <w:rPr>
          <w:spacing w:val="20"/>
          <w:w w:val="95"/>
        </w:rPr>
        <w:t xml:space="preserve"> </w:t>
      </w:r>
      <w:r>
        <w:rPr>
          <w:w w:val="95"/>
        </w:rPr>
        <w:t>the</w:t>
      </w:r>
      <w:r>
        <w:rPr>
          <w:spacing w:val="23"/>
          <w:w w:val="95"/>
        </w:rPr>
        <w:t xml:space="preserve"> </w:t>
      </w:r>
      <w:r>
        <w:rPr>
          <w:w w:val="95"/>
        </w:rPr>
        <w:t>patient's</w:t>
      </w:r>
      <w:r>
        <w:rPr>
          <w:spacing w:val="17"/>
          <w:w w:val="95"/>
        </w:rPr>
        <w:t xml:space="preserve"> </w:t>
      </w:r>
      <w:r>
        <w:rPr>
          <w:w w:val="95"/>
        </w:rPr>
        <w:t>pain,</w:t>
      </w:r>
      <w:r>
        <w:rPr>
          <w:spacing w:val="8"/>
          <w:w w:val="95"/>
        </w:rPr>
        <w:t xml:space="preserve"> </w:t>
      </w:r>
      <w:r>
        <w:rPr>
          <w:w w:val="95"/>
        </w:rPr>
        <w:t>lie</w:t>
      </w:r>
      <w:r>
        <w:rPr>
          <w:spacing w:val="7"/>
          <w:w w:val="95"/>
        </w:rPr>
        <w:t xml:space="preserve"> </w:t>
      </w:r>
      <w:r>
        <w:rPr>
          <w:w w:val="95"/>
        </w:rPr>
        <w:t>close</w:t>
      </w:r>
      <w:r>
        <w:rPr>
          <w:spacing w:val="11"/>
          <w:w w:val="95"/>
        </w:rPr>
        <w:t xml:space="preserve"> </w:t>
      </w:r>
      <w:r>
        <w:rPr>
          <w:w w:val="95"/>
        </w:rPr>
        <w:t>to</w:t>
      </w:r>
      <w:r>
        <w:rPr>
          <w:spacing w:val="20"/>
          <w:w w:val="95"/>
        </w:rPr>
        <w:t xml:space="preserve"> </w:t>
      </w:r>
      <w:r>
        <w:rPr>
          <w:w w:val="95"/>
        </w:rPr>
        <w:t>but</w:t>
      </w:r>
      <w:r>
        <w:rPr>
          <w:spacing w:val="8"/>
          <w:w w:val="95"/>
        </w:rPr>
        <w:t xml:space="preserve"> </w:t>
      </w:r>
      <w:r>
        <w:rPr>
          <w:w w:val="95"/>
        </w:rPr>
        <w:t>not</w:t>
      </w:r>
      <w:r>
        <w:rPr>
          <w:spacing w:val="7"/>
          <w:w w:val="95"/>
        </w:rPr>
        <w:t xml:space="preserve"> </w:t>
      </w:r>
      <w:r>
        <w:rPr>
          <w:w w:val="95"/>
        </w:rPr>
        <w:t>at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target</w:t>
      </w:r>
      <w:r>
        <w:rPr>
          <w:spacing w:val="16"/>
          <w:w w:val="95"/>
        </w:rPr>
        <w:t xml:space="preserve"> </w:t>
      </w:r>
      <w:r>
        <w:rPr>
          <w:w w:val="95"/>
        </w:rPr>
        <w:t>sites.</w:t>
      </w:r>
      <w:r>
        <w:rPr>
          <w:w w:val="87"/>
        </w:rPr>
        <w:t xml:space="preserve"> </w:t>
      </w:r>
      <w:r>
        <w:rPr>
          <w:w w:val="95"/>
        </w:rPr>
        <w:t>Except</w:t>
      </w:r>
      <w:r>
        <w:rPr>
          <w:spacing w:val="14"/>
          <w:w w:val="95"/>
        </w:rPr>
        <w:t xml:space="preserve"> </w:t>
      </w:r>
      <w:r>
        <w:rPr>
          <w:w w:val="95"/>
        </w:rPr>
        <w:t>for</w:t>
      </w:r>
      <w:r>
        <w:rPr>
          <w:spacing w:val="28"/>
          <w:w w:val="95"/>
        </w:rPr>
        <w:t xml:space="preserve"> </w:t>
      </w:r>
      <w:r>
        <w:rPr>
          <w:w w:val="95"/>
        </w:rPr>
        <w:t>local</w:t>
      </w:r>
      <w:r>
        <w:rPr>
          <w:spacing w:val="20"/>
          <w:w w:val="95"/>
        </w:rPr>
        <w:t xml:space="preserve"> </w:t>
      </w:r>
      <w:r>
        <w:rPr>
          <w:w w:val="95"/>
        </w:rPr>
        <w:t>anesthetics</w:t>
      </w:r>
      <w:r>
        <w:rPr>
          <w:spacing w:val="33"/>
          <w:w w:val="95"/>
        </w:rPr>
        <w:t xml:space="preserve"> </w:t>
      </w:r>
      <w:r>
        <w:rPr>
          <w:w w:val="95"/>
        </w:rPr>
        <w:t>and</w:t>
      </w:r>
      <w:r>
        <w:rPr>
          <w:spacing w:val="26"/>
          <w:w w:val="95"/>
        </w:rPr>
        <w:t xml:space="preserve"> </w:t>
      </w:r>
      <w:r>
        <w:rPr>
          <w:w w:val="95"/>
        </w:rPr>
        <w:t>baclofen,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28"/>
          <w:w w:val="95"/>
        </w:rPr>
        <w:t xml:space="preserve"> </w:t>
      </w:r>
      <w:r>
        <w:rPr>
          <w:w w:val="95"/>
        </w:rPr>
        <w:t>receptor</w:t>
      </w:r>
      <w:r>
        <w:rPr>
          <w:spacing w:val="25"/>
          <w:w w:val="95"/>
        </w:rPr>
        <w:t xml:space="preserve"> </w:t>
      </w:r>
      <w:r>
        <w:rPr>
          <w:w w:val="95"/>
        </w:rPr>
        <w:t>sites</w:t>
      </w:r>
      <w:r>
        <w:rPr>
          <w:spacing w:val="20"/>
          <w:w w:val="95"/>
        </w:rPr>
        <w:t xml:space="preserve"> </w:t>
      </w:r>
      <w:r>
        <w:rPr>
          <w:w w:val="95"/>
        </w:rPr>
        <w:t>for</w:t>
      </w:r>
      <w:r>
        <w:rPr>
          <w:spacing w:val="27"/>
          <w:w w:val="95"/>
        </w:rPr>
        <w:t xml:space="preserve"> </w:t>
      </w:r>
      <w:r>
        <w:rPr>
          <w:w w:val="95"/>
        </w:rPr>
        <w:t>IT</w:t>
      </w:r>
      <w:r>
        <w:rPr>
          <w:w w:val="88"/>
        </w:rPr>
        <w:t xml:space="preserve"> </w:t>
      </w:r>
      <w:r>
        <w:rPr>
          <w:w w:val="95"/>
        </w:rPr>
        <w:t>drugs</w:t>
      </w:r>
      <w:r>
        <w:rPr>
          <w:spacing w:val="19"/>
          <w:w w:val="95"/>
        </w:rPr>
        <w:t xml:space="preserve"> </w:t>
      </w:r>
      <w:r>
        <w:rPr>
          <w:w w:val="95"/>
        </w:rPr>
        <w:t>are</w:t>
      </w:r>
      <w:r>
        <w:rPr>
          <w:spacing w:val="20"/>
          <w:w w:val="95"/>
        </w:rPr>
        <w:t xml:space="preserve"> </w:t>
      </w:r>
      <w:r>
        <w:rPr>
          <w:w w:val="95"/>
        </w:rPr>
        <w:t>located</w:t>
      </w:r>
      <w:r>
        <w:rPr>
          <w:spacing w:val="15"/>
          <w:w w:val="95"/>
        </w:rPr>
        <w:t xml:space="preserve"> </w:t>
      </w:r>
      <w:r>
        <w:rPr>
          <w:w w:val="95"/>
        </w:rPr>
        <w:t>in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dorsal</w:t>
      </w:r>
      <w:r>
        <w:rPr>
          <w:spacing w:val="31"/>
          <w:w w:val="95"/>
        </w:rPr>
        <w:t xml:space="preserve"> </w:t>
      </w:r>
      <w:r>
        <w:rPr>
          <w:w w:val="95"/>
        </w:rPr>
        <w:t>horn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spinal</w:t>
      </w:r>
      <w:r>
        <w:rPr>
          <w:spacing w:val="20"/>
          <w:w w:val="95"/>
        </w:rPr>
        <w:t xml:space="preserve"> </w:t>
      </w:r>
      <w:r>
        <w:rPr>
          <w:w w:val="95"/>
        </w:rPr>
        <w:t>cord,</w:t>
      </w:r>
      <w:r>
        <w:rPr>
          <w:spacing w:val="11"/>
          <w:w w:val="95"/>
        </w:rPr>
        <w:t xml:space="preserve"> </w:t>
      </w:r>
      <w:r>
        <w:rPr>
          <w:w w:val="95"/>
        </w:rPr>
        <w:t>in</w:t>
      </w:r>
      <w:r>
        <w:rPr>
          <w:spacing w:val="8"/>
          <w:w w:val="95"/>
        </w:rPr>
        <w:t xml:space="preserve"> </w:t>
      </w:r>
      <w:r>
        <w:rPr>
          <w:w w:val="95"/>
        </w:rPr>
        <w:t>particular</w:t>
      </w:r>
      <w:r>
        <w:rPr>
          <w:w w:val="93"/>
        </w:rPr>
        <w:t xml:space="preserve"> </w:t>
      </w:r>
      <w:r>
        <w:rPr>
          <w:w w:val="95"/>
        </w:rPr>
        <w:t>in</w:t>
      </w:r>
      <w:r>
        <w:rPr>
          <w:spacing w:val="17"/>
          <w:w w:val="95"/>
        </w:rPr>
        <w:t xml:space="preserve"> </w:t>
      </w:r>
      <w:r>
        <w:rPr>
          <w:w w:val="95"/>
        </w:rPr>
        <w:t>lamina</w:t>
      </w:r>
      <w:r>
        <w:rPr>
          <w:spacing w:val="31"/>
          <w:w w:val="95"/>
        </w:rPr>
        <w:t xml:space="preserve"> </w:t>
      </w:r>
      <w:r>
        <w:rPr>
          <w:w w:val="95"/>
        </w:rPr>
        <w:t>II,</w:t>
      </w:r>
      <w:r>
        <w:rPr>
          <w:spacing w:val="4"/>
          <w:w w:val="95"/>
        </w:rPr>
        <w:t xml:space="preserve"> </w:t>
      </w:r>
      <w:r>
        <w:rPr>
          <w:w w:val="95"/>
        </w:rPr>
        <w:t>also</w:t>
      </w:r>
      <w:r>
        <w:rPr>
          <w:spacing w:val="31"/>
          <w:w w:val="95"/>
        </w:rPr>
        <w:t xml:space="preserve"> </w:t>
      </w:r>
      <w:r>
        <w:rPr>
          <w:w w:val="95"/>
        </w:rPr>
        <w:t>known</w:t>
      </w:r>
      <w:r>
        <w:rPr>
          <w:spacing w:val="19"/>
          <w:w w:val="95"/>
        </w:rPr>
        <w:t xml:space="preserve"> </w:t>
      </w:r>
      <w:r>
        <w:rPr>
          <w:w w:val="95"/>
        </w:rPr>
        <w:t>as</w:t>
      </w:r>
      <w:r>
        <w:rPr>
          <w:spacing w:val="23"/>
          <w:w w:val="95"/>
        </w:rPr>
        <w:t xml:space="preserve"> </w:t>
      </w:r>
      <w:r>
        <w:rPr>
          <w:w w:val="95"/>
        </w:rPr>
        <w:t>substantia</w:t>
      </w:r>
      <w:r>
        <w:rPr>
          <w:spacing w:val="37"/>
          <w:w w:val="95"/>
        </w:rPr>
        <w:t xml:space="preserve"> </w:t>
      </w:r>
      <w:r>
        <w:rPr>
          <w:w w:val="95"/>
        </w:rPr>
        <w:t>gelatinosa</w:t>
      </w:r>
      <w:r>
        <w:rPr>
          <w:spacing w:val="36"/>
          <w:w w:val="95"/>
        </w:rPr>
        <w:t xml:space="preserve"> </w:t>
      </w:r>
      <w:r>
        <w:rPr>
          <w:w w:val="95"/>
          <w:sz w:val="16"/>
          <w:szCs w:val="16"/>
        </w:rPr>
        <w:t>(178}.</w:t>
      </w:r>
      <w:r>
        <w:rPr>
          <w:spacing w:val="21"/>
          <w:w w:val="95"/>
          <w:sz w:val="16"/>
          <w:szCs w:val="16"/>
        </w:rPr>
        <w:t xml:space="preserve"> </w:t>
      </w:r>
      <w:r>
        <w:rPr>
          <w:w w:val="95"/>
        </w:rPr>
        <w:t>In</w:t>
      </w:r>
      <w:r>
        <w:rPr>
          <w:spacing w:val="4"/>
          <w:w w:val="95"/>
        </w:rPr>
        <w:t xml:space="preserve"> </w:t>
      </w:r>
      <w:r>
        <w:rPr>
          <w:w w:val="95"/>
        </w:rPr>
        <w:t>order</w:t>
      </w:r>
      <w:r>
        <w:rPr>
          <w:spacing w:val="25"/>
          <w:w w:val="95"/>
        </w:rPr>
        <w:t xml:space="preserve"> </w:t>
      </w:r>
      <w:r>
        <w:rPr>
          <w:w w:val="95"/>
        </w:rPr>
        <w:t>to</w:t>
      </w:r>
      <w:r>
        <w:rPr>
          <w:w w:val="108"/>
        </w:rPr>
        <w:t xml:space="preserve"> </w:t>
      </w:r>
      <w:r>
        <w:rPr>
          <w:w w:val="95"/>
        </w:rPr>
        <w:t>reach</w:t>
      </w:r>
      <w:r>
        <w:rPr>
          <w:spacing w:val="8"/>
          <w:w w:val="95"/>
        </w:rPr>
        <w:t xml:space="preserve"> </w:t>
      </w:r>
      <w:r>
        <w:rPr>
          <w:w w:val="95"/>
        </w:rPr>
        <w:t>their</w:t>
      </w:r>
      <w:r>
        <w:rPr>
          <w:spacing w:val="23"/>
          <w:w w:val="95"/>
        </w:rPr>
        <w:t xml:space="preserve"> </w:t>
      </w:r>
      <w:r>
        <w:rPr>
          <w:w w:val="95"/>
        </w:rPr>
        <w:t>target</w:t>
      </w:r>
      <w:r>
        <w:rPr>
          <w:spacing w:val="34"/>
          <w:w w:val="95"/>
        </w:rPr>
        <w:t xml:space="preserve"> </w:t>
      </w:r>
      <w:r>
        <w:rPr>
          <w:w w:val="95"/>
        </w:rPr>
        <w:t>receptors</w:t>
      </w:r>
      <w:r>
        <w:rPr>
          <w:spacing w:val="24"/>
          <w:w w:val="95"/>
        </w:rPr>
        <w:t xml:space="preserve"> </w:t>
      </w:r>
      <w:r>
        <w:rPr>
          <w:w w:val="95"/>
        </w:rPr>
        <w:t>at</w:t>
      </w:r>
      <w:r>
        <w:rPr>
          <w:spacing w:val="22"/>
          <w:w w:val="95"/>
        </w:rPr>
        <w:t xml:space="preserve"> </w:t>
      </w:r>
      <w:r>
        <w:rPr>
          <w:w w:val="95"/>
        </w:rPr>
        <w:t>neuronal</w:t>
      </w:r>
      <w:r>
        <w:rPr>
          <w:spacing w:val="20"/>
          <w:w w:val="95"/>
        </w:rPr>
        <w:t xml:space="preserve"> </w:t>
      </w:r>
      <w:r>
        <w:rPr>
          <w:w w:val="95"/>
        </w:rPr>
        <w:t>synapses</w:t>
      </w:r>
      <w:r>
        <w:rPr>
          <w:spacing w:val="33"/>
          <w:w w:val="95"/>
        </w:rPr>
        <w:t xml:space="preserve"> </w:t>
      </w:r>
      <w:r>
        <w:rPr>
          <w:w w:val="95"/>
        </w:rPr>
        <w:t>in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superficial</w:t>
      </w:r>
      <w:r>
        <w:rPr>
          <w:w w:val="92"/>
        </w:rPr>
        <w:t xml:space="preserve"> </w:t>
      </w:r>
      <w:r>
        <w:rPr>
          <w:w w:val="95"/>
        </w:rPr>
        <w:t xml:space="preserve">dorsal </w:t>
      </w:r>
      <w:r>
        <w:rPr>
          <w:spacing w:val="19"/>
          <w:w w:val="95"/>
        </w:rPr>
        <w:t xml:space="preserve"> </w:t>
      </w:r>
      <w:r>
        <w:rPr>
          <w:w w:val="95"/>
        </w:rPr>
        <w:t xml:space="preserve">horn, </w:t>
      </w:r>
      <w:r>
        <w:rPr>
          <w:spacing w:val="3"/>
          <w:w w:val="95"/>
        </w:rPr>
        <w:t xml:space="preserve"> </w:t>
      </w:r>
      <w:r>
        <w:rPr>
          <w:w w:val="95"/>
        </w:rPr>
        <w:t xml:space="preserve">intrathecally </w:t>
      </w:r>
      <w:r>
        <w:rPr>
          <w:spacing w:val="14"/>
          <w:w w:val="95"/>
        </w:rPr>
        <w:t xml:space="preserve"> </w:t>
      </w:r>
      <w:r>
        <w:rPr>
          <w:w w:val="95"/>
        </w:rPr>
        <w:t xml:space="preserve">administered </w:t>
      </w:r>
      <w:r>
        <w:rPr>
          <w:spacing w:val="25"/>
          <w:w w:val="95"/>
        </w:rPr>
        <w:t xml:space="preserve"> </w:t>
      </w:r>
      <w:r>
        <w:rPr>
          <w:w w:val="95"/>
        </w:rPr>
        <w:t xml:space="preserve">medications </w:t>
      </w:r>
      <w:r>
        <w:rPr>
          <w:spacing w:val="23"/>
          <w:w w:val="95"/>
        </w:rPr>
        <w:t xml:space="preserve"> </w:t>
      </w:r>
      <w:r>
        <w:rPr>
          <w:w w:val="95"/>
        </w:rPr>
        <w:t xml:space="preserve">must </w:t>
      </w:r>
      <w:r>
        <w:rPr>
          <w:spacing w:val="8"/>
          <w:w w:val="95"/>
        </w:rPr>
        <w:t xml:space="preserve"> </w:t>
      </w:r>
      <w:r>
        <w:rPr>
          <w:w w:val="95"/>
        </w:rPr>
        <w:t>diffuse</w:t>
      </w:r>
      <w:r>
        <w:rPr>
          <w:w w:val="94"/>
        </w:rPr>
        <w:t xml:space="preserve"> </w:t>
      </w:r>
      <w:r>
        <w:rPr>
          <w:w w:val="95"/>
        </w:rPr>
        <w:t>across</w:t>
      </w:r>
      <w:r>
        <w:rPr>
          <w:spacing w:val="24"/>
          <w:w w:val="95"/>
        </w:rPr>
        <w:t xml:space="preserve"> </w:t>
      </w:r>
      <w:r>
        <w:rPr>
          <w:w w:val="95"/>
        </w:rPr>
        <w:t>the</w:t>
      </w:r>
      <w:r>
        <w:rPr>
          <w:spacing w:val="28"/>
          <w:w w:val="95"/>
        </w:rPr>
        <w:t xml:space="preserve"> </w:t>
      </w:r>
      <w:r>
        <w:rPr>
          <w:w w:val="95"/>
        </w:rPr>
        <w:t>pia</w:t>
      </w:r>
      <w:r>
        <w:rPr>
          <w:spacing w:val="17"/>
          <w:w w:val="95"/>
        </w:rPr>
        <w:t xml:space="preserve"> </w:t>
      </w:r>
      <w:r>
        <w:rPr>
          <w:w w:val="95"/>
        </w:rPr>
        <w:t>arachnoid</w:t>
      </w:r>
      <w:r>
        <w:rPr>
          <w:spacing w:val="20"/>
          <w:w w:val="95"/>
        </w:rPr>
        <w:t xml:space="preserve"> </w:t>
      </w:r>
      <w:r>
        <w:rPr>
          <w:w w:val="95"/>
        </w:rPr>
        <w:t>and</w:t>
      </w:r>
      <w:r>
        <w:rPr>
          <w:spacing w:val="16"/>
          <w:w w:val="95"/>
        </w:rPr>
        <w:t xml:space="preserve"> </w:t>
      </w:r>
      <w:r>
        <w:rPr>
          <w:w w:val="95"/>
        </w:rPr>
        <w:t>white</w:t>
      </w:r>
      <w:r>
        <w:rPr>
          <w:spacing w:val="29"/>
          <w:w w:val="95"/>
        </w:rPr>
        <w:t xml:space="preserve"> </w:t>
      </w:r>
      <w:r>
        <w:rPr>
          <w:w w:val="95"/>
        </w:rPr>
        <w:t>matter</w:t>
      </w:r>
      <w:r>
        <w:rPr>
          <w:spacing w:val="16"/>
          <w:w w:val="95"/>
        </w:rPr>
        <w:t xml:space="preserve"> </w:t>
      </w:r>
      <w:r>
        <w:rPr>
          <w:w w:val="95"/>
        </w:rPr>
        <w:t>of</w:t>
      </w:r>
      <w:r>
        <w:rPr>
          <w:spacing w:val="8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spinal</w:t>
      </w:r>
      <w:r>
        <w:rPr>
          <w:spacing w:val="25"/>
          <w:w w:val="95"/>
        </w:rPr>
        <w:t xml:space="preserve"> </w:t>
      </w:r>
      <w:r>
        <w:rPr>
          <w:w w:val="95"/>
        </w:rPr>
        <w:t>cord-a</w:t>
      </w:r>
      <w:r>
        <w:rPr>
          <w:spacing w:val="19"/>
          <w:w w:val="95"/>
        </w:rPr>
        <w:t xml:space="preserve"> </w:t>
      </w:r>
      <w:r>
        <w:rPr>
          <w:w w:val="95"/>
        </w:rPr>
        <w:t>dis­</w:t>
      </w:r>
      <w:r>
        <w:rPr>
          <w:w w:val="92"/>
        </w:rPr>
        <w:t xml:space="preserve"> </w:t>
      </w:r>
      <w:r>
        <w:rPr>
          <w:w w:val="95"/>
        </w:rPr>
        <w:t>tance</w:t>
      </w:r>
      <w:r>
        <w:rPr>
          <w:spacing w:val="18"/>
          <w:w w:val="95"/>
        </w:rPr>
        <w:t xml:space="preserve"> </w:t>
      </w:r>
      <w:r>
        <w:rPr>
          <w:w w:val="95"/>
        </w:rPr>
        <w:t>of</w:t>
      </w:r>
      <w:r>
        <w:rPr>
          <w:spacing w:val="21"/>
          <w:w w:val="95"/>
        </w:rPr>
        <w:t xml:space="preserve"> </w:t>
      </w:r>
      <w:r>
        <w:rPr>
          <w:w w:val="95"/>
        </w:rPr>
        <w:t>up</w:t>
      </w:r>
      <w:r>
        <w:rPr>
          <w:spacing w:val="11"/>
          <w:w w:val="95"/>
        </w:rPr>
        <w:t xml:space="preserve"> </w:t>
      </w:r>
      <w:r>
        <w:rPr>
          <w:w w:val="95"/>
        </w:rPr>
        <w:t>to</w:t>
      </w:r>
      <w:r>
        <w:rPr>
          <w:spacing w:val="36"/>
          <w:w w:val="95"/>
        </w:rPr>
        <w:t xml:space="preserve"> </w:t>
      </w:r>
      <w:r>
        <w:rPr>
          <w:w w:val="95"/>
          <w:sz w:val="16"/>
          <w:szCs w:val="16"/>
        </w:rPr>
        <w:t>1-2</w:t>
      </w:r>
      <w:r>
        <w:rPr>
          <w:spacing w:val="6"/>
          <w:w w:val="95"/>
          <w:sz w:val="16"/>
          <w:szCs w:val="16"/>
        </w:rPr>
        <w:t xml:space="preserve"> </w:t>
      </w:r>
      <w:r>
        <w:rPr>
          <w:w w:val="95"/>
        </w:rPr>
        <w:t>mm</w:t>
      </w:r>
      <w:r>
        <w:rPr>
          <w:spacing w:val="7"/>
          <w:w w:val="95"/>
        </w:rPr>
        <w:t xml:space="preserve"> </w:t>
      </w:r>
      <w:r>
        <w:rPr>
          <w:w w:val="95"/>
        </w:rPr>
        <w:t>from</w:t>
      </w:r>
      <w:r>
        <w:rPr>
          <w:spacing w:val="22"/>
          <w:w w:val="95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surface</w:t>
      </w:r>
      <w:r>
        <w:rPr>
          <w:spacing w:val="28"/>
          <w:w w:val="95"/>
        </w:rPr>
        <w:t xml:space="preserve"> </w:t>
      </w:r>
      <w:r>
        <w:rPr>
          <w:w w:val="95"/>
        </w:rPr>
        <w:t>of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cord</w:t>
      </w:r>
      <w:r>
        <w:rPr>
          <w:spacing w:val="19"/>
          <w:w w:val="95"/>
        </w:rPr>
        <w:t xml:space="preserve"> </w:t>
      </w:r>
      <w:r>
        <w:rPr>
          <w:w w:val="95"/>
          <w:sz w:val="16"/>
          <w:szCs w:val="16"/>
        </w:rPr>
        <w:t>(179).</w:t>
      </w:r>
      <w:r>
        <w:rPr>
          <w:spacing w:val="16"/>
          <w:w w:val="95"/>
          <w:sz w:val="16"/>
          <w:szCs w:val="16"/>
        </w:rPr>
        <w:t xml:space="preserve"> </w:t>
      </w:r>
      <w:r>
        <w:rPr>
          <w:w w:val="95"/>
        </w:rPr>
        <w:t>Diffusion across</w:t>
      </w:r>
      <w:r>
        <w:rPr>
          <w:spacing w:val="36"/>
          <w:w w:val="95"/>
        </w:rPr>
        <w:t xml:space="preserve"> </w:t>
      </w:r>
      <w:r>
        <w:rPr>
          <w:w w:val="95"/>
        </w:rPr>
        <w:t xml:space="preserve">the </w:t>
      </w:r>
      <w:r>
        <w:rPr>
          <w:spacing w:val="2"/>
          <w:w w:val="95"/>
        </w:rPr>
        <w:t xml:space="preserve"> </w:t>
      </w:r>
      <w:r>
        <w:rPr>
          <w:w w:val="95"/>
        </w:rPr>
        <w:t>pia  is</w:t>
      </w:r>
      <w:r>
        <w:rPr>
          <w:spacing w:val="35"/>
          <w:w w:val="95"/>
        </w:rPr>
        <w:t xml:space="preserve"> </w:t>
      </w:r>
      <w:r>
        <w:rPr>
          <w:w w:val="95"/>
        </w:rPr>
        <w:t xml:space="preserve">typically </w:t>
      </w:r>
      <w:r>
        <w:rPr>
          <w:spacing w:val="8"/>
          <w:w w:val="95"/>
        </w:rPr>
        <w:t xml:space="preserve"> </w:t>
      </w:r>
      <w:r>
        <w:rPr>
          <w:w w:val="95"/>
        </w:rPr>
        <w:t xml:space="preserve">considered </w:t>
      </w:r>
      <w:r>
        <w:rPr>
          <w:spacing w:val="5"/>
          <w:w w:val="95"/>
        </w:rPr>
        <w:t xml:space="preserve"> </w:t>
      </w:r>
      <w:r>
        <w:rPr>
          <w:w w:val="95"/>
        </w:rPr>
        <w:t xml:space="preserve">to </w:t>
      </w:r>
      <w:r>
        <w:rPr>
          <w:spacing w:val="1"/>
          <w:w w:val="95"/>
        </w:rPr>
        <w:t xml:space="preserve"> </w:t>
      </w:r>
      <w:r>
        <w:rPr>
          <w:w w:val="95"/>
        </w:rPr>
        <w:t>be</w:t>
      </w:r>
      <w:r>
        <w:rPr>
          <w:spacing w:val="40"/>
          <w:w w:val="95"/>
        </w:rPr>
        <w:t xml:space="preserve"> </w:t>
      </w:r>
      <w:r>
        <w:rPr>
          <w:w w:val="95"/>
        </w:rPr>
        <w:t xml:space="preserve">unimpeded </w:t>
      </w:r>
      <w:r>
        <w:rPr>
          <w:spacing w:val="3"/>
          <w:w w:val="95"/>
        </w:rPr>
        <w:t xml:space="preserve"> </w:t>
      </w:r>
      <w:r>
        <w:rPr>
          <w:w w:val="95"/>
        </w:rPr>
        <w:t xml:space="preserve">given </w:t>
      </w:r>
      <w:r>
        <w:rPr>
          <w:spacing w:val="4"/>
          <w:w w:val="95"/>
        </w:rPr>
        <w:t xml:space="preserve"> </w:t>
      </w:r>
      <w:r>
        <w:rPr>
          <w:w w:val="95"/>
        </w:rPr>
        <w:t>its</w:t>
      </w:r>
      <w:r>
        <w:rPr>
          <w:w w:val="94"/>
        </w:rPr>
        <w:t xml:space="preserve"> </w:t>
      </w:r>
      <w:r>
        <w:rPr>
          <w:w w:val="95"/>
        </w:rPr>
        <w:t xml:space="preserve">structure </w:t>
      </w:r>
      <w:r>
        <w:rPr>
          <w:spacing w:val="7"/>
          <w:w w:val="95"/>
        </w:rPr>
        <w:t xml:space="preserve"> </w:t>
      </w:r>
      <w:r>
        <w:rPr>
          <w:w w:val="95"/>
        </w:rPr>
        <w:t>of</w:t>
      </w:r>
      <w:r>
        <w:rPr>
          <w:spacing w:val="38"/>
          <w:w w:val="95"/>
        </w:rPr>
        <w:t xml:space="preserve"> </w:t>
      </w:r>
      <w:r>
        <w:rPr>
          <w:w w:val="95"/>
        </w:rPr>
        <w:t>a</w:t>
      </w:r>
      <w:r>
        <w:rPr>
          <w:spacing w:val="42"/>
          <w:w w:val="95"/>
        </w:rPr>
        <w:t xml:space="preserve"> </w:t>
      </w:r>
      <w:r>
        <w:rPr>
          <w:w w:val="95"/>
        </w:rPr>
        <w:t xml:space="preserve">single </w:t>
      </w:r>
      <w:r>
        <w:rPr>
          <w:spacing w:val="7"/>
          <w:w w:val="95"/>
        </w:rPr>
        <w:t xml:space="preserve"> </w:t>
      </w:r>
      <w:r>
        <w:rPr>
          <w:w w:val="95"/>
        </w:rPr>
        <w:t>layer</w:t>
      </w:r>
      <w:r>
        <w:rPr>
          <w:spacing w:val="43"/>
          <w:w w:val="95"/>
        </w:rPr>
        <w:t xml:space="preserve"> </w:t>
      </w:r>
      <w:r>
        <w:rPr>
          <w:w w:val="95"/>
        </w:rPr>
        <w:t>of</w:t>
      </w:r>
      <w:r>
        <w:rPr>
          <w:spacing w:val="42"/>
          <w:w w:val="95"/>
        </w:rPr>
        <w:t xml:space="preserve"> </w:t>
      </w:r>
      <w:r>
        <w:rPr>
          <w:w w:val="95"/>
        </w:rPr>
        <w:t>cells</w:t>
      </w:r>
      <w:r>
        <w:rPr>
          <w:spacing w:val="44"/>
          <w:w w:val="95"/>
        </w:rPr>
        <w:t xml:space="preserve"> </w:t>
      </w:r>
      <w:r>
        <w:rPr>
          <w:w w:val="95"/>
        </w:rPr>
        <w:t xml:space="preserve">without </w:t>
      </w:r>
      <w:r>
        <w:rPr>
          <w:spacing w:val="17"/>
          <w:w w:val="95"/>
        </w:rPr>
        <w:t xml:space="preserve"> </w:t>
      </w:r>
      <w:r>
        <w:rPr>
          <w:w w:val="95"/>
        </w:rPr>
        <w:t>intercellular</w:t>
      </w:r>
      <w:r>
        <w:rPr>
          <w:spacing w:val="33"/>
          <w:w w:val="95"/>
        </w:rPr>
        <w:t xml:space="preserve"> </w:t>
      </w:r>
      <w:r>
        <w:rPr>
          <w:w w:val="95"/>
        </w:rPr>
        <w:t>junctions. Work</w:t>
      </w:r>
      <w:r>
        <w:rPr>
          <w:spacing w:val="24"/>
          <w:w w:val="95"/>
        </w:rPr>
        <w:t xml:space="preserve"> </w:t>
      </w:r>
      <w:r>
        <w:rPr>
          <w:w w:val="95"/>
        </w:rPr>
        <w:t>with</w:t>
      </w:r>
      <w:r>
        <w:rPr>
          <w:spacing w:val="33"/>
          <w:w w:val="95"/>
        </w:rPr>
        <w:t xml:space="preserve"> </w:t>
      </w:r>
      <w:r>
        <w:rPr>
          <w:w w:val="95"/>
        </w:rPr>
        <w:t>large</w:t>
      </w:r>
      <w:r>
        <w:rPr>
          <w:spacing w:val="22"/>
          <w:w w:val="95"/>
        </w:rPr>
        <w:t xml:space="preserve"> </w:t>
      </w:r>
      <w:r>
        <w:rPr>
          <w:w w:val="95"/>
        </w:rPr>
        <w:t>molecules</w:t>
      </w:r>
      <w:r>
        <w:rPr>
          <w:spacing w:val="32"/>
          <w:w w:val="95"/>
        </w:rPr>
        <w:t xml:space="preserve"> </w:t>
      </w:r>
      <w:r>
        <w:rPr>
          <w:w w:val="95"/>
        </w:rPr>
        <w:t>has,</w:t>
      </w:r>
      <w:r>
        <w:rPr>
          <w:spacing w:val="15"/>
          <w:w w:val="95"/>
        </w:rPr>
        <w:t xml:space="preserve"> </w:t>
      </w:r>
      <w:r>
        <w:rPr>
          <w:w w:val="95"/>
        </w:rPr>
        <w:t>however,</w:t>
      </w:r>
      <w:r>
        <w:rPr>
          <w:spacing w:val="15"/>
          <w:w w:val="95"/>
        </w:rPr>
        <w:t xml:space="preserve"> </w:t>
      </w:r>
      <w:r>
        <w:rPr>
          <w:w w:val="95"/>
        </w:rPr>
        <w:t>suggested</w:t>
      </w:r>
      <w:r>
        <w:rPr>
          <w:spacing w:val="22"/>
          <w:w w:val="95"/>
        </w:rPr>
        <w:t xml:space="preserve"> </w:t>
      </w:r>
      <w:r>
        <w:rPr>
          <w:w w:val="95"/>
        </w:rPr>
        <w:t>that</w:t>
      </w:r>
      <w:r>
        <w:rPr>
          <w:spacing w:val="27"/>
          <w:w w:val="95"/>
        </w:rPr>
        <w:t xml:space="preserve"> </w:t>
      </w:r>
      <w:r>
        <w:rPr>
          <w:w w:val="95"/>
        </w:rPr>
        <w:t>the</w:t>
      </w:r>
      <w:r>
        <w:rPr>
          <w:spacing w:val="19"/>
          <w:w w:val="95"/>
        </w:rPr>
        <w:t xml:space="preserve"> </w:t>
      </w:r>
      <w:r>
        <w:rPr>
          <w:w w:val="95"/>
        </w:rPr>
        <w:t>diffu­</w:t>
      </w:r>
      <w:r>
        <w:rPr>
          <w:w w:val="98"/>
        </w:rPr>
        <w:t xml:space="preserve"> </w:t>
      </w:r>
      <w:r>
        <w:rPr>
          <w:w w:val="95"/>
        </w:rPr>
        <w:t>sion</w:t>
      </w:r>
      <w:r>
        <w:rPr>
          <w:spacing w:val="40"/>
          <w:w w:val="95"/>
        </w:rPr>
        <w:t xml:space="preserve"> </w:t>
      </w:r>
      <w:r>
        <w:rPr>
          <w:w w:val="95"/>
        </w:rPr>
        <w:t>of</w:t>
      </w:r>
      <w:r>
        <w:rPr>
          <w:spacing w:val="35"/>
          <w:w w:val="95"/>
        </w:rPr>
        <w:t xml:space="preserve"> </w:t>
      </w:r>
      <w:r>
        <w:rPr>
          <w:w w:val="95"/>
        </w:rPr>
        <w:t xml:space="preserve">drugs </w:t>
      </w:r>
      <w:r>
        <w:rPr>
          <w:spacing w:val="5"/>
          <w:w w:val="95"/>
        </w:rPr>
        <w:t xml:space="preserve"> </w:t>
      </w:r>
      <w:r>
        <w:rPr>
          <w:w w:val="95"/>
        </w:rPr>
        <w:t>into</w:t>
      </w:r>
      <w:r>
        <w:rPr>
          <w:spacing w:val="32"/>
          <w:w w:val="95"/>
        </w:rPr>
        <w:t xml:space="preserve"> </w:t>
      </w:r>
      <w:r>
        <w:rPr>
          <w:w w:val="95"/>
        </w:rPr>
        <w:t>the</w:t>
      </w:r>
      <w:r>
        <w:rPr>
          <w:w w:val="95"/>
        </w:rPr>
        <w:t xml:space="preserve"> </w:t>
      </w:r>
      <w:r>
        <w:rPr>
          <w:spacing w:val="7"/>
          <w:w w:val="95"/>
        </w:rPr>
        <w:t xml:space="preserve"> </w:t>
      </w:r>
      <w:r>
        <w:rPr>
          <w:w w:val="95"/>
        </w:rPr>
        <w:t xml:space="preserve">parenchyma </w:t>
      </w:r>
      <w:r>
        <w:rPr>
          <w:spacing w:val="12"/>
          <w:w w:val="95"/>
        </w:rPr>
        <w:t xml:space="preserve"> </w:t>
      </w:r>
      <w:r>
        <w:rPr>
          <w:w w:val="95"/>
        </w:rPr>
        <w:t>may</w:t>
      </w:r>
      <w:r>
        <w:rPr>
          <w:spacing w:val="29"/>
          <w:w w:val="95"/>
        </w:rPr>
        <w:t xml:space="preserve"> </w:t>
      </w:r>
      <w:r>
        <w:rPr>
          <w:w w:val="95"/>
        </w:rPr>
        <w:t>occur</w:t>
      </w:r>
      <w:r>
        <w:rPr>
          <w:spacing w:val="43"/>
          <w:w w:val="95"/>
        </w:rPr>
        <w:t xml:space="preserve"> </w:t>
      </w:r>
      <w:r>
        <w:rPr>
          <w:w w:val="95"/>
        </w:rPr>
        <w:t>though</w:t>
      </w:r>
      <w:r>
        <w:rPr>
          <w:spacing w:val="42"/>
          <w:w w:val="95"/>
        </w:rPr>
        <w:t xml:space="preserve"> </w:t>
      </w:r>
      <w:r>
        <w:rPr>
          <w:w w:val="95"/>
        </w:rPr>
        <w:t xml:space="preserve">fluid </w:t>
      </w:r>
      <w:r>
        <w:rPr>
          <w:spacing w:val="4"/>
          <w:w w:val="95"/>
        </w:rPr>
        <w:t xml:space="preserve"> </w:t>
      </w:r>
      <w:r>
        <w:rPr>
          <w:w w:val="95"/>
        </w:rPr>
        <w:t>path­</w:t>
      </w:r>
      <w:r>
        <w:rPr>
          <w:w w:val="97"/>
        </w:rPr>
        <w:t xml:space="preserve"> </w:t>
      </w:r>
      <w:r>
        <w:rPr>
          <w:w w:val="95"/>
        </w:rPr>
        <w:t>ways</w:t>
      </w:r>
      <w:r>
        <w:rPr>
          <w:spacing w:val="26"/>
          <w:w w:val="95"/>
        </w:rPr>
        <w:t xml:space="preserve"> </w:t>
      </w:r>
      <w:r>
        <w:rPr>
          <w:w w:val="95"/>
        </w:rPr>
        <w:t>paralleling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intraparenchymal</w:t>
      </w:r>
      <w:r>
        <w:rPr>
          <w:spacing w:val="28"/>
          <w:w w:val="95"/>
        </w:rPr>
        <w:t xml:space="preserve"> </w:t>
      </w:r>
      <w:r>
        <w:rPr>
          <w:w w:val="95"/>
        </w:rPr>
        <w:t>vasculature</w:t>
      </w:r>
      <w:r>
        <w:rPr>
          <w:spacing w:val="32"/>
          <w:w w:val="95"/>
        </w:rPr>
        <w:t xml:space="preserve"> </w:t>
      </w:r>
      <w:r>
        <w:rPr>
          <w:w w:val="95"/>
          <w:sz w:val="16"/>
          <w:szCs w:val="16"/>
        </w:rPr>
        <w:t xml:space="preserve">(180).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spinal</w:t>
      </w:r>
      <w:r>
        <w:rPr>
          <w:w w:val="94"/>
        </w:rPr>
        <w:t xml:space="preserve"> </w:t>
      </w:r>
      <w:r>
        <w:rPr>
          <w:w w:val="95"/>
        </w:rPr>
        <w:t>cord</w:t>
      </w:r>
      <w:r>
        <w:rPr>
          <w:spacing w:val="7"/>
          <w:w w:val="95"/>
        </w:rPr>
        <w:t xml:space="preserve"> </w:t>
      </w:r>
      <w:r>
        <w:rPr>
          <w:w w:val="95"/>
        </w:rPr>
        <w:t>white</w:t>
      </w:r>
      <w:r>
        <w:rPr>
          <w:spacing w:val="22"/>
          <w:w w:val="95"/>
        </w:rPr>
        <w:t xml:space="preserve"> </w:t>
      </w:r>
      <w:r>
        <w:rPr>
          <w:w w:val="95"/>
        </w:rPr>
        <w:t>matter</w:t>
      </w:r>
      <w:r>
        <w:rPr>
          <w:spacing w:val="12"/>
          <w:w w:val="95"/>
        </w:rPr>
        <w:t xml:space="preserve"> </w:t>
      </w:r>
      <w:r>
        <w:rPr>
          <w:w w:val="95"/>
        </w:rPr>
        <w:t>consists</w:t>
      </w:r>
      <w:r>
        <w:rPr>
          <w:spacing w:val="21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myelinated</w:t>
      </w:r>
      <w:r>
        <w:rPr>
          <w:spacing w:val="11"/>
          <w:w w:val="95"/>
        </w:rPr>
        <w:t xml:space="preserve"> </w:t>
      </w:r>
      <w:r>
        <w:rPr>
          <w:w w:val="95"/>
        </w:rPr>
        <w:t>axons</w:t>
      </w:r>
      <w:r>
        <w:rPr>
          <w:spacing w:val="20"/>
          <w:w w:val="95"/>
        </w:rPr>
        <w:t xml:space="preserve"> </w:t>
      </w:r>
      <w:r>
        <w:rPr>
          <w:w w:val="95"/>
        </w:rPr>
        <w:t>making</w:t>
      </w:r>
      <w:r>
        <w:rPr>
          <w:spacing w:val="13"/>
          <w:w w:val="95"/>
        </w:rPr>
        <w:t xml:space="preserve"> </w:t>
      </w:r>
      <w:r>
        <w:rPr>
          <w:w w:val="95"/>
        </w:rPr>
        <w:t>it</w:t>
      </w:r>
      <w:r>
        <w:rPr>
          <w:spacing w:val="7"/>
          <w:w w:val="95"/>
        </w:rPr>
        <w:t xml:space="preserve"> </w:t>
      </w:r>
      <w:r>
        <w:rPr>
          <w:w w:val="95"/>
        </w:rPr>
        <w:t>hydropho­</w:t>
      </w:r>
      <w:r>
        <w:rPr>
          <w:w w:val="98"/>
        </w:rPr>
        <w:t xml:space="preserve"> </w:t>
      </w:r>
      <w:r>
        <w:rPr>
          <w:w w:val="95"/>
        </w:rPr>
        <w:t>bic</w:t>
      </w:r>
      <w:r>
        <w:rPr>
          <w:spacing w:val="23"/>
          <w:w w:val="95"/>
        </w:rPr>
        <w:t xml:space="preserve"> </w:t>
      </w:r>
      <w:r>
        <w:rPr>
          <w:w w:val="95"/>
        </w:rPr>
        <w:t>(e.g.,</w:t>
      </w:r>
      <w:r>
        <w:rPr>
          <w:spacing w:val="23"/>
          <w:w w:val="95"/>
        </w:rPr>
        <w:t xml:space="preserve"> </w:t>
      </w:r>
      <w:r>
        <w:rPr>
          <w:w w:val="95"/>
        </w:rPr>
        <w:t>dorsal</w:t>
      </w:r>
      <w:r>
        <w:rPr>
          <w:spacing w:val="34"/>
          <w:w w:val="95"/>
        </w:rPr>
        <w:t xml:space="preserve"> </w:t>
      </w:r>
      <w:r>
        <w:rPr>
          <w:w w:val="95"/>
        </w:rPr>
        <w:t>column),</w:t>
      </w:r>
      <w:r>
        <w:rPr>
          <w:spacing w:val="24"/>
          <w:w w:val="95"/>
        </w:rPr>
        <w:t xml:space="preserve"> </w:t>
      </w:r>
      <w:r>
        <w:rPr>
          <w:w w:val="95"/>
        </w:rPr>
        <w:t>whereas</w:t>
      </w:r>
      <w:r>
        <w:rPr>
          <w:spacing w:val="39"/>
          <w:w w:val="95"/>
        </w:rPr>
        <w:t xml:space="preserve"> </w:t>
      </w:r>
      <w:r>
        <w:rPr>
          <w:w w:val="95"/>
        </w:rPr>
        <w:t>the</w:t>
      </w:r>
      <w:r>
        <w:rPr>
          <w:spacing w:val="27"/>
          <w:w w:val="95"/>
        </w:rPr>
        <w:t xml:space="preserve"> </w:t>
      </w:r>
      <w:r>
        <w:rPr>
          <w:w w:val="95"/>
        </w:rPr>
        <w:t>grey</w:t>
      </w:r>
      <w:r>
        <w:rPr>
          <w:spacing w:val="36"/>
          <w:w w:val="95"/>
        </w:rPr>
        <w:t xml:space="preserve"> </w:t>
      </w:r>
      <w:r>
        <w:rPr>
          <w:w w:val="95"/>
        </w:rPr>
        <w:t>matter</w:t>
      </w:r>
      <w:r>
        <w:rPr>
          <w:spacing w:val="27"/>
          <w:w w:val="95"/>
        </w:rPr>
        <w:t xml:space="preserve"> </w:t>
      </w:r>
      <w:r>
        <w:rPr>
          <w:w w:val="95"/>
        </w:rPr>
        <w:t>consists</w:t>
      </w:r>
      <w:r>
        <w:rPr>
          <w:spacing w:val="36"/>
          <w:w w:val="95"/>
        </w:rPr>
        <w:t xml:space="preserve"> </w:t>
      </w:r>
      <w:r>
        <w:rPr>
          <w:w w:val="95"/>
        </w:rPr>
        <w:t>of</w:t>
      </w:r>
      <w:r>
        <w:rPr>
          <w:spacing w:val="22"/>
          <w:w w:val="95"/>
        </w:rPr>
        <w:t xml:space="preserve"> </w:t>
      </w:r>
      <w:r>
        <w:rPr>
          <w:w w:val="95"/>
        </w:rPr>
        <w:t>cell bodies</w:t>
      </w:r>
      <w:r>
        <w:rPr>
          <w:spacing w:val="5"/>
          <w:w w:val="95"/>
        </w:rPr>
        <w:t xml:space="preserve"> </w:t>
      </w:r>
      <w:r>
        <w:rPr>
          <w:w w:val="95"/>
        </w:rPr>
        <w:t>in</w:t>
      </w:r>
      <w:r>
        <w:rPr>
          <w:spacing w:val="-8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various</w:t>
      </w:r>
      <w:r>
        <w:rPr>
          <w:spacing w:val="21"/>
          <w:w w:val="95"/>
        </w:rPr>
        <w:t xml:space="preserve"> </w:t>
      </w:r>
      <w:r>
        <w:rPr>
          <w:w w:val="95"/>
        </w:rPr>
        <w:t>laminae</w:t>
      </w:r>
      <w:r>
        <w:rPr>
          <w:spacing w:val="7"/>
          <w:w w:val="95"/>
        </w:rPr>
        <w:t xml:space="preserve"> </w:t>
      </w:r>
      <w:r>
        <w:rPr>
          <w:w w:val="95"/>
        </w:rPr>
        <w:t>and</w:t>
      </w:r>
      <w:r>
        <w:rPr>
          <w:spacing w:val="12"/>
          <w:w w:val="95"/>
        </w:rPr>
        <w:t xml:space="preserve"> </w:t>
      </w:r>
      <w:r>
        <w:rPr>
          <w:w w:val="95"/>
        </w:rPr>
        <w:t>is</w:t>
      </w:r>
      <w:r>
        <w:rPr>
          <w:spacing w:val="8"/>
          <w:w w:val="95"/>
        </w:rPr>
        <w:t xml:space="preserve"> </w:t>
      </w:r>
      <w:r>
        <w:rPr>
          <w:w w:val="95"/>
        </w:rPr>
        <w:t>hydrophilic</w:t>
      </w:r>
      <w:r>
        <w:rPr>
          <w:spacing w:val="16"/>
          <w:w w:val="95"/>
        </w:rPr>
        <w:t xml:space="preserve"> </w:t>
      </w:r>
      <w:r>
        <w:rPr>
          <w:w w:val="95"/>
          <w:sz w:val="16"/>
          <w:szCs w:val="16"/>
        </w:rPr>
        <w:t>(181).</w:t>
      </w:r>
      <w:r>
        <w:rPr>
          <w:spacing w:val="2"/>
          <w:w w:val="95"/>
          <w:sz w:val="16"/>
          <w:szCs w:val="16"/>
        </w:rPr>
        <w:t xml:space="preserve"> </w:t>
      </w:r>
      <w:r>
        <w:rPr>
          <w:w w:val="95"/>
        </w:rPr>
        <w:t>Continuous</w:t>
      </w:r>
      <w:r>
        <w:rPr>
          <w:spacing w:val="14"/>
          <w:w w:val="95"/>
        </w:rPr>
        <w:t xml:space="preserve"> </w:t>
      </w:r>
      <w:r>
        <w:rPr>
          <w:w w:val="95"/>
        </w:rPr>
        <w:t>IT</w:t>
      </w:r>
      <w:r>
        <w:rPr>
          <w:w w:val="91"/>
        </w:rPr>
        <w:t xml:space="preserve"> </w:t>
      </w:r>
      <w:r>
        <w:rPr>
          <w:w w:val="95"/>
        </w:rPr>
        <w:t>infusion</w:t>
      </w:r>
      <w:r>
        <w:rPr>
          <w:spacing w:val="-1"/>
          <w:w w:val="95"/>
        </w:rPr>
        <w:t xml:space="preserve"> </w:t>
      </w:r>
      <w:r>
        <w:rPr>
          <w:w w:val="95"/>
        </w:rPr>
        <w:t>results</w:t>
      </w:r>
      <w:r>
        <w:rPr>
          <w:spacing w:val="2"/>
          <w:w w:val="95"/>
        </w:rPr>
        <w:t xml:space="preserve"> </w:t>
      </w:r>
      <w:r>
        <w:rPr>
          <w:w w:val="95"/>
        </w:rPr>
        <w:t>in</w:t>
      </w:r>
      <w:r>
        <w:rPr>
          <w:spacing w:val="-13"/>
          <w:w w:val="95"/>
        </w:rPr>
        <w:t xml:space="preserve"> </w:t>
      </w:r>
      <w:r>
        <w:rPr>
          <w:w w:val="95"/>
        </w:rPr>
        <w:t>stable</w:t>
      </w:r>
      <w:r>
        <w:rPr>
          <w:spacing w:val="3"/>
          <w:w w:val="95"/>
        </w:rPr>
        <w:t xml:space="preserve"> </w:t>
      </w:r>
      <w:r>
        <w:rPr>
          <w:w w:val="95"/>
        </w:rPr>
        <w:t>CSF drug</w:t>
      </w:r>
      <w:r>
        <w:rPr>
          <w:spacing w:val="-5"/>
          <w:w w:val="95"/>
        </w:rPr>
        <w:t xml:space="preserve"> </w:t>
      </w:r>
      <w:r>
        <w:rPr>
          <w:w w:val="95"/>
        </w:rPr>
        <w:t>concentrations,</w:t>
      </w:r>
      <w:r>
        <w:rPr>
          <w:spacing w:val="3"/>
          <w:w w:val="95"/>
        </w:rPr>
        <w:t xml:space="preserve"> </w:t>
      </w:r>
      <w:r>
        <w:rPr>
          <w:w w:val="95"/>
        </w:rPr>
        <w:t>which</w:t>
      </w:r>
      <w:r>
        <w:rPr>
          <w:spacing w:val="3"/>
          <w:w w:val="95"/>
        </w:rPr>
        <w:t xml:space="preserve"> </w:t>
      </w:r>
      <w:r>
        <w:rPr>
          <w:w w:val="95"/>
        </w:rPr>
        <w:t>establishes</w:t>
      </w:r>
      <w:r>
        <w:rPr>
          <w:w w:val="89"/>
        </w:rPr>
        <w:t xml:space="preserve"> </w:t>
      </w:r>
      <w:r>
        <w:rPr>
          <w:w w:val="95"/>
        </w:rPr>
        <w:t xml:space="preserve">a </w:t>
      </w:r>
      <w:r>
        <w:rPr>
          <w:spacing w:val="3"/>
          <w:w w:val="95"/>
        </w:rPr>
        <w:t xml:space="preserve"> </w:t>
      </w:r>
      <w:r>
        <w:rPr>
          <w:w w:val="95"/>
        </w:rPr>
        <w:t xml:space="preserve">gradient </w:t>
      </w:r>
      <w:r>
        <w:rPr>
          <w:spacing w:val="8"/>
          <w:w w:val="95"/>
        </w:rPr>
        <w:t xml:space="preserve"> </w:t>
      </w:r>
      <w:r>
        <w:rPr>
          <w:w w:val="95"/>
        </w:rPr>
        <w:t xml:space="preserve">driving </w:t>
      </w:r>
      <w:r>
        <w:rPr>
          <w:spacing w:val="15"/>
          <w:w w:val="95"/>
        </w:rPr>
        <w:t xml:space="preserve"> </w:t>
      </w:r>
      <w:r>
        <w:rPr>
          <w:w w:val="95"/>
        </w:rPr>
        <w:t xml:space="preserve">parenchymal </w:t>
      </w:r>
      <w:r>
        <w:rPr>
          <w:spacing w:val="15"/>
          <w:w w:val="95"/>
        </w:rPr>
        <w:t xml:space="preserve"> </w:t>
      </w:r>
      <w:r>
        <w:rPr>
          <w:w w:val="95"/>
        </w:rPr>
        <w:t xml:space="preserve">diffusion </w:t>
      </w:r>
      <w:r>
        <w:rPr>
          <w:spacing w:val="14"/>
          <w:w w:val="95"/>
        </w:rPr>
        <w:t xml:space="preserve"> </w:t>
      </w:r>
      <w:r>
        <w:rPr>
          <w:w w:val="95"/>
        </w:rPr>
        <w:t>into</w:t>
      </w:r>
      <w:r>
        <w:rPr>
          <w:spacing w:val="36"/>
          <w:w w:val="95"/>
        </w:rPr>
        <w:t xml:space="preserve"> </w:t>
      </w:r>
      <w:r>
        <w:rPr>
          <w:w w:val="95"/>
        </w:rPr>
        <w:t>the</w:t>
      </w:r>
      <w:r>
        <w:rPr>
          <w:spacing w:val="44"/>
          <w:w w:val="95"/>
        </w:rPr>
        <w:t xml:space="preserve"> </w:t>
      </w:r>
      <w:r>
        <w:rPr>
          <w:w w:val="95"/>
        </w:rPr>
        <w:t xml:space="preserve">spinal </w:t>
      </w:r>
      <w:r>
        <w:rPr>
          <w:spacing w:val="1"/>
          <w:w w:val="95"/>
        </w:rPr>
        <w:t xml:space="preserve"> </w:t>
      </w:r>
      <w:r>
        <w:rPr>
          <w:w w:val="95"/>
        </w:rPr>
        <w:t>cord.</w:t>
      </w:r>
      <w:r>
        <w:rPr>
          <w:spacing w:val="34"/>
          <w:w w:val="95"/>
        </w:rPr>
        <w:t xml:space="preserve"> </w:t>
      </w:r>
      <w:r>
        <w:rPr>
          <w:w w:val="95"/>
        </w:rPr>
        <w:t>At</w:t>
      </w:r>
      <w:r>
        <w:rPr>
          <w:w w:val="99"/>
        </w:rPr>
        <w:t xml:space="preserve"> </w:t>
      </w:r>
      <w:r>
        <w:rPr>
          <w:w w:val="95"/>
        </w:rPr>
        <w:t>equilibrium</w:t>
      </w:r>
      <w:r>
        <w:rPr>
          <w:spacing w:val="35"/>
          <w:w w:val="95"/>
        </w:rPr>
        <w:t xml:space="preserve"> </w:t>
      </w:r>
      <w:r>
        <w:rPr>
          <w:w w:val="95"/>
        </w:rPr>
        <w:t>with</w:t>
      </w:r>
      <w:r>
        <w:rPr>
          <w:spacing w:val="36"/>
          <w:w w:val="95"/>
        </w:rPr>
        <w:t xml:space="preserve"> </w:t>
      </w:r>
      <w:r>
        <w:rPr>
          <w:w w:val="95"/>
        </w:rPr>
        <w:t>slow</w:t>
      </w:r>
      <w:r>
        <w:rPr>
          <w:spacing w:val="34"/>
          <w:w w:val="95"/>
        </w:rPr>
        <w:t xml:space="preserve"> </w:t>
      </w:r>
      <w:r>
        <w:rPr>
          <w:w w:val="95"/>
        </w:rPr>
        <w:t>constant</w:t>
      </w:r>
      <w:r>
        <w:rPr>
          <w:spacing w:val="44"/>
          <w:w w:val="95"/>
        </w:rPr>
        <w:t xml:space="preserve"> </w:t>
      </w:r>
      <w:r>
        <w:rPr>
          <w:w w:val="95"/>
        </w:rPr>
        <w:t>IT</w:t>
      </w:r>
      <w:r>
        <w:rPr>
          <w:spacing w:val="16"/>
          <w:w w:val="95"/>
        </w:rPr>
        <w:t xml:space="preserve"> </w:t>
      </w:r>
      <w:r>
        <w:rPr>
          <w:w w:val="95"/>
        </w:rPr>
        <w:t>infusion,</w:t>
      </w:r>
      <w:r>
        <w:rPr>
          <w:spacing w:val="26"/>
          <w:w w:val="95"/>
        </w:rPr>
        <w:t xml:space="preserve"> </w:t>
      </w:r>
      <w:r>
        <w:rPr>
          <w:w w:val="95"/>
        </w:rPr>
        <w:t xml:space="preserve">concentrations 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21"/>
          <w:w w:val="95"/>
        </w:rPr>
        <w:t xml:space="preserve"> </w:t>
      </w:r>
      <w:r>
        <w:rPr>
          <w:w w:val="95"/>
        </w:rPr>
        <w:t>small</w:t>
      </w:r>
      <w:r>
        <w:rPr>
          <w:w w:val="93"/>
        </w:rPr>
        <w:t xml:space="preserve"> </w:t>
      </w:r>
      <w:r>
        <w:rPr>
          <w:w w:val="95"/>
        </w:rPr>
        <w:t>molecules</w:t>
      </w:r>
      <w:r>
        <w:rPr>
          <w:spacing w:val="37"/>
          <w:w w:val="95"/>
        </w:rPr>
        <w:t xml:space="preserve"> </w:t>
      </w:r>
      <w:r>
        <w:rPr>
          <w:w w:val="95"/>
        </w:rPr>
        <w:t>in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24"/>
          <w:w w:val="95"/>
        </w:rPr>
        <w:t xml:space="preserve"> </w:t>
      </w:r>
      <w:r>
        <w:rPr>
          <w:w w:val="95"/>
        </w:rPr>
        <w:t>CSF</w:t>
      </w:r>
      <w:r>
        <w:rPr>
          <w:spacing w:val="22"/>
          <w:w w:val="95"/>
        </w:rPr>
        <w:t xml:space="preserve"> </w:t>
      </w:r>
      <w:r>
        <w:rPr>
          <w:w w:val="95"/>
        </w:rPr>
        <w:t>are</w:t>
      </w:r>
      <w:r>
        <w:rPr>
          <w:spacing w:val="16"/>
          <w:w w:val="95"/>
        </w:rPr>
        <w:t xml:space="preserve"> </w:t>
      </w:r>
      <w:r>
        <w:rPr>
          <w:w w:val="95"/>
        </w:rPr>
        <w:t>thought</w:t>
      </w:r>
      <w:r>
        <w:rPr>
          <w:spacing w:val="35"/>
          <w:w w:val="95"/>
        </w:rPr>
        <w:t xml:space="preserve"> </w:t>
      </w:r>
      <w:r>
        <w:rPr>
          <w:w w:val="95"/>
        </w:rPr>
        <w:t>to</w:t>
      </w:r>
      <w:r>
        <w:rPr>
          <w:spacing w:val="31"/>
          <w:w w:val="95"/>
        </w:rPr>
        <w:t xml:space="preserve"> </w:t>
      </w:r>
      <w:r>
        <w:rPr>
          <w:w w:val="95"/>
        </w:rPr>
        <w:t>be</w:t>
      </w:r>
      <w:r>
        <w:rPr>
          <w:spacing w:val="19"/>
          <w:w w:val="95"/>
        </w:rPr>
        <w:t xml:space="preserve"> </w:t>
      </w:r>
      <w:r>
        <w:rPr>
          <w:w w:val="95"/>
        </w:rPr>
        <w:t>equivalent</w:t>
      </w:r>
      <w:r>
        <w:rPr>
          <w:spacing w:val="31"/>
          <w:w w:val="95"/>
        </w:rPr>
        <w:t xml:space="preserve"> </w:t>
      </w:r>
      <w:r>
        <w:rPr>
          <w:w w:val="95"/>
        </w:rPr>
        <w:t>to</w:t>
      </w:r>
      <w:r>
        <w:rPr>
          <w:spacing w:val="16"/>
          <w:w w:val="95"/>
        </w:rPr>
        <w:t xml:space="preserve"> </w:t>
      </w:r>
      <w:r>
        <w:rPr>
          <w:w w:val="95"/>
        </w:rPr>
        <w:t>those</w:t>
      </w:r>
      <w:r>
        <w:rPr>
          <w:spacing w:val="26"/>
          <w:w w:val="95"/>
        </w:rPr>
        <w:t xml:space="preserve"> </w:t>
      </w:r>
      <w:r>
        <w:rPr>
          <w:w w:val="95"/>
        </w:rPr>
        <w:t>in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w w:val="98"/>
        </w:rPr>
        <w:t xml:space="preserve"> </w:t>
      </w:r>
      <w:r>
        <w:rPr>
          <w:w w:val="95"/>
        </w:rPr>
        <w:t>interstitial</w:t>
      </w:r>
      <w:r>
        <w:rPr>
          <w:spacing w:val="11"/>
          <w:w w:val="95"/>
        </w:rPr>
        <w:t xml:space="preserve"> </w:t>
      </w:r>
      <w:r>
        <w:rPr>
          <w:w w:val="95"/>
        </w:rPr>
        <w:t>fluid</w:t>
      </w:r>
      <w:r>
        <w:rPr>
          <w:spacing w:val="16"/>
          <w:w w:val="95"/>
        </w:rPr>
        <w:t xml:space="preserve"> </w:t>
      </w:r>
      <w:r>
        <w:rPr>
          <w:w w:val="95"/>
        </w:rPr>
        <w:t>in</w:t>
      </w:r>
      <w:r>
        <w:rPr>
          <w:spacing w:val="-11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superficial</w:t>
      </w:r>
      <w:r>
        <w:rPr>
          <w:spacing w:val="21"/>
          <w:w w:val="95"/>
        </w:rPr>
        <w:t xml:space="preserve"> </w:t>
      </w:r>
      <w:r>
        <w:rPr>
          <w:w w:val="95"/>
        </w:rPr>
        <w:t>aspect</w:t>
      </w:r>
      <w:r>
        <w:rPr>
          <w:spacing w:val="10"/>
          <w:w w:val="95"/>
        </w:rPr>
        <w:t xml:space="preserve"> </w:t>
      </w:r>
      <w:r>
        <w:rPr>
          <w:w w:val="95"/>
        </w:rPr>
        <w:t>of</w:t>
      </w:r>
      <w:r>
        <w:rPr>
          <w:spacing w:val="2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dorsal</w:t>
      </w:r>
      <w:r>
        <w:rPr>
          <w:spacing w:val="19"/>
          <w:w w:val="95"/>
        </w:rPr>
        <w:t xml:space="preserve"> </w:t>
      </w:r>
      <w:r>
        <w:rPr>
          <w:w w:val="95"/>
        </w:rPr>
        <w:t>horn</w:t>
      </w:r>
      <w:r>
        <w:rPr>
          <w:spacing w:val="1"/>
          <w:w w:val="95"/>
        </w:rPr>
        <w:t xml:space="preserve"> </w:t>
      </w:r>
      <w:r>
        <w:rPr>
          <w:w w:val="95"/>
          <w:sz w:val="16"/>
          <w:szCs w:val="16"/>
        </w:rPr>
        <w:t>(179).</w:t>
      </w:r>
    </w:p>
    <w:p w:rsidR="00A50F6F" w:rsidRDefault="003F061B">
      <w:pPr>
        <w:pStyle w:val="BodyText"/>
        <w:spacing w:line="193" w:lineRule="exact"/>
        <w:ind w:left="473"/>
      </w:pPr>
      <w:r>
        <w:rPr>
          <w:w w:val="95"/>
        </w:rPr>
        <w:t>A</w:t>
      </w:r>
      <w:r>
        <w:rPr>
          <w:spacing w:val="34"/>
          <w:w w:val="95"/>
        </w:rPr>
        <w:t xml:space="preserve"> </w:t>
      </w:r>
      <w:r>
        <w:rPr>
          <w:w w:val="95"/>
        </w:rPr>
        <w:t>number</w:t>
      </w:r>
      <w:r>
        <w:rPr>
          <w:spacing w:val="26"/>
          <w:w w:val="95"/>
        </w:rPr>
        <w:t xml:space="preserve"> </w:t>
      </w:r>
      <w:r>
        <w:rPr>
          <w:w w:val="95"/>
        </w:rPr>
        <w:t>of</w:t>
      </w:r>
      <w:r>
        <w:rPr>
          <w:spacing w:val="13"/>
          <w:w w:val="95"/>
        </w:rPr>
        <w:t xml:space="preserve"> </w:t>
      </w:r>
      <w:r>
        <w:rPr>
          <w:w w:val="95"/>
        </w:rPr>
        <w:t>factors</w:t>
      </w:r>
      <w:r>
        <w:rPr>
          <w:spacing w:val="39"/>
          <w:w w:val="95"/>
        </w:rPr>
        <w:t xml:space="preserve"> </w:t>
      </w:r>
      <w:r>
        <w:rPr>
          <w:w w:val="95"/>
        </w:rPr>
        <w:t>intrinsic</w:t>
      </w:r>
      <w:r>
        <w:rPr>
          <w:spacing w:val="18"/>
          <w:w w:val="95"/>
        </w:rPr>
        <w:t xml:space="preserve"> </w:t>
      </w:r>
      <w:r>
        <w:rPr>
          <w:w w:val="95"/>
        </w:rPr>
        <w:t>to</w:t>
      </w:r>
      <w:r>
        <w:rPr>
          <w:spacing w:val="18"/>
          <w:w w:val="95"/>
        </w:rPr>
        <w:t xml:space="preserve"> </w:t>
      </w:r>
      <w:r>
        <w:rPr>
          <w:w w:val="95"/>
        </w:rPr>
        <w:t>the</w:t>
      </w:r>
      <w:r>
        <w:rPr>
          <w:spacing w:val="25"/>
          <w:w w:val="95"/>
        </w:rPr>
        <w:t xml:space="preserve"> </w:t>
      </w:r>
      <w:r>
        <w:rPr>
          <w:w w:val="95"/>
        </w:rPr>
        <w:t>IT</w:t>
      </w:r>
      <w:r>
        <w:rPr>
          <w:spacing w:val="3"/>
          <w:w w:val="95"/>
        </w:rPr>
        <w:t xml:space="preserve"> </w:t>
      </w:r>
      <w:r>
        <w:rPr>
          <w:w w:val="95"/>
        </w:rPr>
        <w:t>medication</w:t>
      </w:r>
      <w:r>
        <w:rPr>
          <w:spacing w:val="30"/>
          <w:w w:val="95"/>
        </w:rPr>
        <w:t xml:space="preserve"> </w:t>
      </w:r>
      <w:r>
        <w:rPr>
          <w:w w:val="95"/>
        </w:rPr>
        <w:t>play</w:t>
      </w:r>
      <w:r>
        <w:rPr>
          <w:spacing w:val="20"/>
          <w:w w:val="95"/>
        </w:rPr>
        <w:t xml:space="preserve"> </w:t>
      </w:r>
      <w:r>
        <w:rPr>
          <w:w w:val="95"/>
        </w:rPr>
        <w:t>important</w:t>
      </w:r>
    </w:p>
    <w:p w:rsidR="00A50F6F" w:rsidRDefault="003F061B">
      <w:pPr>
        <w:pStyle w:val="BodyText"/>
        <w:spacing w:before="29" w:line="273" w:lineRule="auto"/>
        <w:ind w:left="283" w:right="44" w:firstLine="19"/>
        <w:jc w:val="both"/>
      </w:pPr>
      <w:r>
        <w:rPr>
          <w:w w:val="95"/>
        </w:rPr>
        <w:t>roles</w:t>
      </w:r>
      <w:r>
        <w:rPr>
          <w:spacing w:val="28"/>
          <w:w w:val="95"/>
        </w:rPr>
        <w:t xml:space="preserve"> </w:t>
      </w:r>
      <w:r>
        <w:rPr>
          <w:w w:val="95"/>
        </w:rPr>
        <w:t>in</w:t>
      </w:r>
      <w:r>
        <w:rPr>
          <w:spacing w:val="7"/>
          <w:w w:val="95"/>
        </w:rPr>
        <w:t xml:space="preserve"> </w:t>
      </w:r>
      <w:r>
        <w:rPr>
          <w:w w:val="95"/>
        </w:rPr>
        <w:t>determining</w:t>
      </w:r>
      <w:r>
        <w:rPr>
          <w:spacing w:val="43"/>
          <w:w w:val="95"/>
        </w:rPr>
        <w:t xml:space="preserve"> </w:t>
      </w:r>
      <w:r>
        <w:rPr>
          <w:w w:val="95"/>
        </w:rPr>
        <w:t>drug</w:t>
      </w:r>
      <w:r>
        <w:rPr>
          <w:spacing w:val="28"/>
          <w:w w:val="95"/>
        </w:rPr>
        <w:t xml:space="preserve"> </w:t>
      </w:r>
      <w:r>
        <w:rPr>
          <w:w w:val="95"/>
        </w:rPr>
        <w:t>uptake.</w:t>
      </w:r>
      <w:r>
        <w:rPr>
          <w:spacing w:val="15"/>
          <w:w w:val="95"/>
        </w:rPr>
        <w:t xml:space="preserve"> </w:t>
      </w:r>
      <w:r>
        <w:rPr>
          <w:w w:val="95"/>
        </w:rPr>
        <w:t>Among</w:t>
      </w:r>
      <w:r>
        <w:rPr>
          <w:spacing w:val="35"/>
          <w:w w:val="95"/>
        </w:rPr>
        <w:t xml:space="preserve"> </w:t>
      </w:r>
      <w:r>
        <w:rPr>
          <w:w w:val="95"/>
        </w:rPr>
        <w:t>these,</w:t>
      </w:r>
      <w:r>
        <w:rPr>
          <w:spacing w:val="27"/>
          <w:w w:val="95"/>
        </w:rPr>
        <w:t xml:space="preserve"> </w:t>
      </w:r>
      <w:r>
        <w:rPr>
          <w:w w:val="95"/>
        </w:rPr>
        <w:t>lipid</w:t>
      </w:r>
      <w:r>
        <w:rPr>
          <w:spacing w:val="10"/>
          <w:w w:val="95"/>
        </w:rPr>
        <w:t xml:space="preserve"> </w:t>
      </w:r>
      <w:r>
        <w:rPr>
          <w:w w:val="95"/>
        </w:rPr>
        <w:t>solubility</w:t>
      </w:r>
      <w:r>
        <w:rPr>
          <w:spacing w:val="28"/>
          <w:w w:val="95"/>
        </w:rPr>
        <w:t xml:space="preserve"> </w:t>
      </w:r>
      <w:r>
        <w:rPr>
          <w:w w:val="95"/>
        </w:rPr>
        <w:t>and</w:t>
      </w:r>
      <w:r>
        <w:rPr>
          <w:w w:val="97"/>
        </w:rPr>
        <w:t xml:space="preserve"> </w:t>
      </w:r>
      <w:r>
        <w:rPr>
          <w:w w:val="95"/>
        </w:rPr>
        <w:t>molecular</w:t>
      </w:r>
      <w:r>
        <w:rPr>
          <w:spacing w:val="34"/>
          <w:w w:val="95"/>
        </w:rPr>
        <w:t xml:space="preserve"> </w:t>
      </w:r>
      <w:r>
        <w:rPr>
          <w:w w:val="95"/>
        </w:rPr>
        <w:t>weight</w:t>
      </w:r>
      <w:r>
        <w:rPr>
          <w:spacing w:val="42"/>
          <w:w w:val="95"/>
        </w:rPr>
        <w:t xml:space="preserve"> </w:t>
      </w:r>
      <w:r>
        <w:rPr>
          <w:w w:val="95"/>
        </w:rPr>
        <w:t>are</w:t>
      </w:r>
      <w:r>
        <w:rPr>
          <w:spacing w:val="24"/>
          <w:w w:val="95"/>
        </w:rPr>
        <w:t xml:space="preserve"> </w:t>
      </w:r>
      <w:r>
        <w:rPr>
          <w:w w:val="95"/>
        </w:rPr>
        <w:t>the</w:t>
      </w:r>
      <w:r>
        <w:rPr>
          <w:spacing w:val="36"/>
          <w:w w:val="95"/>
        </w:rPr>
        <w:t xml:space="preserve"> </w:t>
      </w:r>
      <w:r>
        <w:rPr>
          <w:w w:val="95"/>
        </w:rPr>
        <w:t>most</w:t>
      </w:r>
      <w:r>
        <w:rPr>
          <w:spacing w:val="34"/>
          <w:w w:val="95"/>
        </w:rPr>
        <w:t xml:space="preserve"> </w:t>
      </w:r>
      <w:r>
        <w:rPr>
          <w:w w:val="95"/>
        </w:rPr>
        <w:t>important</w:t>
      </w:r>
      <w:r>
        <w:rPr>
          <w:spacing w:val="40"/>
          <w:w w:val="95"/>
        </w:rPr>
        <w:t xml:space="preserve"> </w:t>
      </w:r>
      <w:r>
        <w:rPr>
          <w:w w:val="95"/>
        </w:rPr>
        <w:t>physicochemical</w:t>
      </w:r>
      <w:r>
        <w:rPr>
          <w:spacing w:val="42"/>
          <w:w w:val="95"/>
        </w:rPr>
        <w:t xml:space="preserve"> </w:t>
      </w:r>
      <w:r>
        <w:rPr>
          <w:w w:val="95"/>
        </w:rPr>
        <w:t>charac­</w:t>
      </w:r>
      <w:r>
        <w:rPr>
          <w:w w:val="91"/>
        </w:rPr>
        <w:t xml:space="preserve"> </w:t>
      </w:r>
      <w:r>
        <w:rPr>
          <w:w w:val="95"/>
        </w:rPr>
        <w:t>teristics</w:t>
      </w:r>
      <w:r>
        <w:rPr>
          <w:spacing w:val="37"/>
          <w:w w:val="95"/>
        </w:rPr>
        <w:t xml:space="preserve"> </w:t>
      </w:r>
      <w:r>
        <w:rPr>
          <w:w w:val="95"/>
        </w:rPr>
        <w:t>of</w:t>
      </w:r>
      <w:r>
        <w:rPr>
          <w:spacing w:val="23"/>
          <w:w w:val="95"/>
        </w:rPr>
        <w:t xml:space="preserve"> </w:t>
      </w:r>
      <w:r>
        <w:rPr>
          <w:w w:val="95"/>
        </w:rPr>
        <w:t>an</w:t>
      </w:r>
      <w:r>
        <w:rPr>
          <w:spacing w:val="26"/>
          <w:w w:val="95"/>
        </w:rPr>
        <w:t xml:space="preserve"> </w:t>
      </w:r>
      <w:r>
        <w:rPr>
          <w:w w:val="95"/>
        </w:rPr>
        <w:t>intrathecally</w:t>
      </w:r>
      <w:r>
        <w:rPr>
          <w:spacing w:val="36"/>
          <w:w w:val="95"/>
        </w:rPr>
        <w:t xml:space="preserve"> </w:t>
      </w:r>
      <w:r>
        <w:rPr>
          <w:w w:val="95"/>
        </w:rPr>
        <w:t>administered  drug.</w:t>
      </w:r>
      <w:r>
        <w:rPr>
          <w:spacing w:val="28"/>
          <w:w w:val="95"/>
        </w:rPr>
        <w:t xml:space="preserve"> </w:t>
      </w:r>
      <w:r>
        <w:rPr>
          <w:w w:val="95"/>
        </w:rPr>
        <w:t>Hydrophilic</w:t>
      </w:r>
      <w:r>
        <w:rPr>
          <w:spacing w:val="38"/>
          <w:w w:val="95"/>
        </w:rPr>
        <w:t xml:space="preserve"> </w:t>
      </w:r>
      <w:r>
        <w:rPr>
          <w:w w:val="95"/>
        </w:rPr>
        <w:t>medica­</w:t>
      </w:r>
      <w:r>
        <w:rPr>
          <w:w w:val="94"/>
        </w:rPr>
        <w:t xml:space="preserve"> </w:t>
      </w:r>
      <w:r>
        <w:rPr>
          <w:w w:val="95"/>
        </w:rPr>
        <w:t>tions</w:t>
      </w:r>
      <w:r>
        <w:rPr>
          <w:spacing w:val="21"/>
          <w:w w:val="95"/>
        </w:rPr>
        <w:t xml:space="preserve"> </w:t>
      </w:r>
      <w:r>
        <w:rPr>
          <w:w w:val="95"/>
        </w:rPr>
        <w:t>administered</w:t>
      </w:r>
      <w:r>
        <w:rPr>
          <w:spacing w:val="31"/>
          <w:w w:val="95"/>
        </w:rPr>
        <w:t xml:space="preserve"> </w:t>
      </w:r>
      <w:r>
        <w:rPr>
          <w:w w:val="95"/>
        </w:rPr>
        <w:t>intrathecally</w:t>
      </w:r>
      <w:r>
        <w:rPr>
          <w:spacing w:val="29"/>
          <w:w w:val="95"/>
        </w:rPr>
        <w:t xml:space="preserve"> </w:t>
      </w:r>
      <w:r>
        <w:rPr>
          <w:w w:val="95"/>
        </w:rPr>
        <w:t>may</w:t>
      </w:r>
      <w:r>
        <w:rPr>
          <w:spacing w:val="12"/>
          <w:w w:val="95"/>
        </w:rPr>
        <w:t xml:space="preserve"> </w:t>
      </w:r>
      <w:r>
        <w:rPr>
          <w:w w:val="95"/>
        </w:rPr>
        <w:t>have</w:t>
      </w:r>
      <w:r>
        <w:rPr>
          <w:spacing w:val="10"/>
          <w:w w:val="95"/>
        </w:rPr>
        <w:t xml:space="preserve"> </w:t>
      </w:r>
      <w:r>
        <w:rPr>
          <w:w w:val="95"/>
        </w:rPr>
        <w:t>a</w:t>
      </w:r>
      <w:r>
        <w:rPr>
          <w:spacing w:val="13"/>
          <w:w w:val="95"/>
        </w:rPr>
        <w:t xml:space="preserve"> </w:t>
      </w:r>
      <w:r>
        <w:rPr>
          <w:w w:val="95"/>
        </w:rPr>
        <w:t>clinical</w:t>
      </w:r>
      <w:r>
        <w:rPr>
          <w:spacing w:val="19"/>
          <w:w w:val="95"/>
        </w:rPr>
        <w:t xml:space="preserve"> </w:t>
      </w:r>
      <w:r>
        <w:rPr>
          <w:w w:val="95"/>
        </w:rPr>
        <w:t>advantage</w:t>
      </w:r>
      <w:r>
        <w:rPr>
          <w:spacing w:val="15"/>
          <w:w w:val="95"/>
        </w:rPr>
        <w:t xml:space="preserve"> </w:t>
      </w:r>
      <w:r>
        <w:rPr>
          <w:w w:val="95"/>
        </w:rPr>
        <w:t>over hydrophobic</w:t>
      </w:r>
      <w:r>
        <w:rPr>
          <w:spacing w:val="31"/>
          <w:w w:val="95"/>
        </w:rPr>
        <w:t xml:space="preserve"> </w:t>
      </w:r>
      <w:r>
        <w:rPr>
          <w:w w:val="95"/>
        </w:rPr>
        <w:t>or</w:t>
      </w:r>
      <w:r>
        <w:rPr>
          <w:spacing w:val="27"/>
          <w:w w:val="95"/>
        </w:rPr>
        <w:t xml:space="preserve"> </w:t>
      </w:r>
      <w:r>
        <w:rPr>
          <w:w w:val="95"/>
        </w:rPr>
        <w:t>lipophilic</w:t>
      </w:r>
      <w:r>
        <w:rPr>
          <w:spacing w:val="29"/>
          <w:w w:val="95"/>
        </w:rPr>
        <w:t xml:space="preserve"> </w:t>
      </w:r>
      <w:r>
        <w:rPr>
          <w:w w:val="95"/>
        </w:rPr>
        <w:t>IT agents.</w:t>
      </w:r>
      <w:r>
        <w:rPr>
          <w:spacing w:val="17"/>
          <w:w w:val="95"/>
        </w:rPr>
        <w:t xml:space="preserve"> </w:t>
      </w:r>
      <w:r>
        <w:rPr>
          <w:w w:val="95"/>
        </w:rPr>
        <w:t>Compared</w:t>
      </w:r>
      <w:r>
        <w:rPr>
          <w:spacing w:val="26"/>
          <w:w w:val="95"/>
        </w:rPr>
        <w:t xml:space="preserve"> </w:t>
      </w:r>
      <w:r>
        <w:rPr>
          <w:w w:val="95"/>
        </w:rPr>
        <w:t>to</w:t>
      </w:r>
      <w:r>
        <w:rPr>
          <w:spacing w:val="25"/>
          <w:w w:val="95"/>
        </w:rPr>
        <w:t xml:space="preserve"> </w:t>
      </w:r>
      <w:r>
        <w:rPr>
          <w:w w:val="95"/>
        </w:rPr>
        <w:t>lipophilic</w:t>
      </w:r>
      <w:r>
        <w:rPr>
          <w:spacing w:val="37"/>
          <w:w w:val="95"/>
        </w:rPr>
        <w:t xml:space="preserve"> </w:t>
      </w:r>
      <w:r>
        <w:rPr>
          <w:w w:val="95"/>
        </w:rPr>
        <w:t>medica­</w:t>
      </w:r>
      <w:r>
        <w:rPr>
          <w:w w:val="94"/>
        </w:rPr>
        <w:t xml:space="preserve"> </w:t>
      </w:r>
      <w:r>
        <w:rPr>
          <w:w w:val="95"/>
        </w:rPr>
        <w:t>tions,</w:t>
      </w:r>
      <w:r>
        <w:rPr>
          <w:spacing w:val="19"/>
          <w:w w:val="95"/>
        </w:rPr>
        <w:t xml:space="preserve"> </w:t>
      </w:r>
      <w:r>
        <w:rPr>
          <w:w w:val="95"/>
        </w:rPr>
        <w:t>hydrophilic</w:t>
      </w:r>
      <w:r>
        <w:rPr>
          <w:spacing w:val="26"/>
          <w:w w:val="95"/>
        </w:rPr>
        <w:t xml:space="preserve"> </w:t>
      </w:r>
      <w:r>
        <w:rPr>
          <w:w w:val="95"/>
        </w:rPr>
        <w:t>agents</w:t>
      </w:r>
      <w:r>
        <w:rPr>
          <w:spacing w:val="23"/>
          <w:w w:val="95"/>
        </w:rPr>
        <w:t xml:space="preserve"> </w:t>
      </w:r>
      <w:r>
        <w:rPr>
          <w:w w:val="95"/>
        </w:rPr>
        <w:t>have</w:t>
      </w:r>
      <w:r>
        <w:rPr>
          <w:spacing w:val="15"/>
          <w:w w:val="95"/>
        </w:rPr>
        <w:t xml:space="preserve"> </w:t>
      </w:r>
      <w:r>
        <w:rPr>
          <w:w w:val="95"/>
        </w:rPr>
        <w:t>longer</w:t>
      </w:r>
      <w:r>
        <w:rPr>
          <w:spacing w:val="21"/>
          <w:w w:val="95"/>
        </w:rPr>
        <w:t xml:space="preserve"> </w:t>
      </w:r>
      <w:r>
        <w:rPr>
          <w:w w:val="95"/>
        </w:rPr>
        <w:t>half-lives,</w:t>
      </w:r>
      <w:r>
        <w:rPr>
          <w:spacing w:val="19"/>
          <w:w w:val="95"/>
        </w:rPr>
        <w:t xml:space="preserve"> </w:t>
      </w:r>
      <w:r>
        <w:rPr>
          <w:w w:val="95"/>
        </w:rPr>
        <w:t>reflecting</w:t>
      </w:r>
      <w:r>
        <w:rPr>
          <w:spacing w:val="20"/>
          <w:w w:val="95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faster</w:t>
      </w:r>
      <w:r>
        <w:rPr>
          <w:w w:val="90"/>
        </w:rPr>
        <w:t xml:space="preserve"> </w:t>
      </w:r>
      <w:r>
        <w:rPr>
          <w:w w:val="95"/>
        </w:rPr>
        <w:t xml:space="preserve">clearance </w:t>
      </w:r>
      <w:r>
        <w:rPr>
          <w:spacing w:val="7"/>
          <w:w w:val="95"/>
        </w:rPr>
        <w:t xml:space="preserve"> </w:t>
      </w:r>
      <w:r>
        <w:rPr>
          <w:w w:val="95"/>
        </w:rPr>
        <w:t>into</w:t>
      </w:r>
      <w:r>
        <w:rPr>
          <w:spacing w:val="35"/>
          <w:w w:val="95"/>
        </w:rPr>
        <w:t xml:space="preserve"> </w:t>
      </w:r>
      <w:r>
        <w:rPr>
          <w:w w:val="95"/>
        </w:rPr>
        <w:t>the</w:t>
      </w:r>
      <w:r>
        <w:rPr>
          <w:spacing w:val="44"/>
          <w:w w:val="95"/>
        </w:rPr>
        <w:t xml:space="preserve"> </w:t>
      </w:r>
      <w:r>
        <w:rPr>
          <w:w w:val="95"/>
        </w:rPr>
        <w:t xml:space="preserve">vasculature </w:t>
      </w:r>
      <w:r>
        <w:rPr>
          <w:spacing w:val="21"/>
          <w:w w:val="95"/>
        </w:rPr>
        <w:t xml:space="preserve"> </w:t>
      </w:r>
      <w:r>
        <w:rPr>
          <w:w w:val="95"/>
        </w:rPr>
        <w:t xml:space="preserve">demonstrated </w:t>
      </w:r>
      <w:r>
        <w:rPr>
          <w:spacing w:val="16"/>
          <w:w w:val="95"/>
        </w:rPr>
        <w:t xml:space="preserve"> </w:t>
      </w:r>
      <w:r>
        <w:rPr>
          <w:w w:val="95"/>
        </w:rPr>
        <w:t>by</w:t>
      </w:r>
      <w:r>
        <w:rPr>
          <w:spacing w:val="39"/>
          <w:w w:val="95"/>
        </w:rPr>
        <w:t xml:space="preserve"> </w:t>
      </w:r>
      <w:r>
        <w:rPr>
          <w:w w:val="95"/>
        </w:rPr>
        <w:t xml:space="preserve">lipophilic </w:t>
      </w:r>
      <w:r>
        <w:rPr>
          <w:spacing w:val="1"/>
          <w:w w:val="95"/>
        </w:rPr>
        <w:t xml:space="preserve"> </w:t>
      </w:r>
      <w:r>
        <w:rPr>
          <w:w w:val="95"/>
        </w:rPr>
        <w:t>agents</w:t>
      </w:r>
    </w:p>
    <w:p w:rsidR="00A50F6F" w:rsidRDefault="003F061B">
      <w:pPr>
        <w:pStyle w:val="BodyText"/>
        <w:spacing w:line="193" w:lineRule="exact"/>
        <w:ind w:left="288" w:right="62"/>
        <w:jc w:val="both"/>
      </w:pPr>
      <w:r>
        <w:rPr>
          <w:sz w:val="16"/>
          <w:szCs w:val="16"/>
        </w:rPr>
        <w:t>(16)</w:t>
      </w:r>
      <w:r>
        <w:rPr>
          <w:spacing w:val="33"/>
          <w:sz w:val="16"/>
          <w:szCs w:val="16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smaller</w:t>
      </w:r>
      <w:r>
        <w:rPr>
          <w:spacing w:val="35"/>
        </w:rPr>
        <w:t xml:space="preserve"> </w:t>
      </w:r>
      <w:r>
        <w:t>volumes</w:t>
      </w:r>
      <w:r>
        <w:rPr>
          <w:spacing w:val="41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distribution,</w:t>
      </w:r>
      <w:r>
        <w:rPr>
          <w:spacing w:val="34"/>
        </w:rPr>
        <w:t xml:space="preserve"> </w:t>
      </w:r>
      <w:r>
        <w:t>resulting</w:t>
      </w:r>
      <w:r>
        <w:rPr>
          <w:spacing w:val="35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potentially</w:t>
      </w:r>
    </w:p>
    <w:p w:rsidR="00A50F6F" w:rsidRDefault="003F061B">
      <w:pPr>
        <w:pStyle w:val="BodyText"/>
        <w:spacing w:before="29" w:line="272" w:lineRule="auto"/>
        <w:ind w:left="278" w:right="52"/>
        <w:jc w:val="both"/>
      </w:pPr>
      <w:r>
        <w:rPr>
          <w:w w:val="95"/>
        </w:rPr>
        <w:t>deeper</w:t>
      </w:r>
      <w:r>
        <w:rPr>
          <w:spacing w:val="42"/>
          <w:w w:val="95"/>
        </w:rPr>
        <w:t xml:space="preserve"> </w:t>
      </w:r>
      <w:r>
        <w:rPr>
          <w:w w:val="95"/>
        </w:rPr>
        <w:t>cord</w:t>
      </w:r>
      <w:r>
        <w:rPr>
          <w:spacing w:val="39"/>
          <w:w w:val="95"/>
        </w:rPr>
        <w:t xml:space="preserve"> </w:t>
      </w:r>
      <w:r>
        <w:rPr>
          <w:w w:val="95"/>
        </w:rPr>
        <w:t>penetration</w:t>
      </w:r>
      <w:r>
        <w:rPr>
          <w:spacing w:val="37"/>
          <w:w w:val="95"/>
        </w:rPr>
        <w:t xml:space="preserve"> </w:t>
      </w:r>
      <w:r>
        <w:rPr>
          <w:w w:val="95"/>
        </w:rPr>
        <w:t>and</w:t>
      </w:r>
      <w:r>
        <w:rPr>
          <w:spacing w:val="39"/>
          <w:w w:val="95"/>
        </w:rPr>
        <w:t xml:space="preserve"> </w:t>
      </w:r>
      <w:r>
        <w:rPr>
          <w:w w:val="95"/>
        </w:rPr>
        <w:t>more</w:t>
      </w:r>
      <w:r>
        <w:rPr>
          <w:spacing w:val="38"/>
          <w:w w:val="95"/>
        </w:rPr>
        <w:t xml:space="preserve"> </w:t>
      </w:r>
      <w:r>
        <w:rPr>
          <w:w w:val="95"/>
        </w:rPr>
        <w:t>rostral</w:t>
      </w:r>
      <w:r>
        <w:rPr>
          <w:spacing w:val="35"/>
          <w:w w:val="95"/>
        </w:rPr>
        <w:t xml:space="preserve"> </w:t>
      </w:r>
      <w:r>
        <w:rPr>
          <w:w w:val="95"/>
        </w:rPr>
        <w:t>spread</w:t>
      </w:r>
      <w:r>
        <w:rPr>
          <w:spacing w:val="44"/>
          <w:w w:val="95"/>
        </w:rPr>
        <w:t xml:space="preserve"> </w:t>
      </w:r>
      <w:r>
        <w:rPr>
          <w:w w:val="95"/>
          <w:sz w:val="16"/>
          <w:szCs w:val="16"/>
        </w:rPr>
        <w:t>(182).</w:t>
      </w:r>
      <w:r>
        <w:rPr>
          <w:spacing w:val="41"/>
          <w:w w:val="95"/>
          <w:sz w:val="16"/>
          <w:szCs w:val="16"/>
        </w:rPr>
        <w:t xml:space="preserve"> </w:t>
      </w:r>
      <w:r>
        <w:rPr>
          <w:w w:val="95"/>
        </w:rPr>
        <w:t>However,</w:t>
      </w:r>
      <w:r>
        <w:rPr>
          <w:w w:val="94"/>
        </w:rPr>
        <w:t xml:space="preserve"> </w:t>
      </w:r>
      <w:r>
        <w:rPr>
          <w:w w:val="95"/>
        </w:rPr>
        <w:t>lipophilic</w:t>
      </w:r>
      <w:r>
        <w:rPr>
          <w:spacing w:val="3"/>
          <w:w w:val="95"/>
        </w:rPr>
        <w:t xml:space="preserve"> </w:t>
      </w:r>
      <w:r>
        <w:rPr>
          <w:w w:val="95"/>
        </w:rPr>
        <w:t>medications</w:t>
      </w:r>
      <w:r>
        <w:rPr>
          <w:spacing w:val="43"/>
          <w:w w:val="95"/>
        </w:rPr>
        <w:t xml:space="preserve"> </w:t>
      </w:r>
      <w:r>
        <w:rPr>
          <w:w w:val="95"/>
        </w:rPr>
        <w:t>have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35"/>
          <w:w w:val="95"/>
        </w:rPr>
        <w:t xml:space="preserve"> </w:t>
      </w:r>
      <w:r>
        <w:rPr>
          <w:w w:val="95"/>
        </w:rPr>
        <w:t>advantage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34"/>
          <w:w w:val="95"/>
        </w:rPr>
        <w:t xml:space="preserve"> </w:t>
      </w:r>
      <w:r>
        <w:rPr>
          <w:w w:val="95"/>
        </w:rPr>
        <w:t>limited</w:t>
      </w:r>
      <w:r>
        <w:rPr>
          <w:spacing w:val="25"/>
          <w:w w:val="95"/>
        </w:rPr>
        <w:t xml:space="preserve"> </w:t>
      </w:r>
      <w:r>
        <w:rPr>
          <w:w w:val="95"/>
        </w:rPr>
        <w:t>spread</w:t>
      </w:r>
      <w:r>
        <w:rPr>
          <w:spacing w:val="34"/>
          <w:w w:val="95"/>
        </w:rPr>
        <w:t xml:space="preserve"> </w:t>
      </w:r>
      <w:r>
        <w:rPr>
          <w:w w:val="95"/>
        </w:rPr>
        <w:t>when</w:t>
      </w:r>
      <w:r>
        <w:t xml:space="preserve"> </w:t>
      </w:r>
      <w:r>
        <w:rPr>
          <w:w w:val="95"/>
        </w:rPr>
        <w:t>precise</w:t>
      </w:r>
      <w:r>
        <w:rPr>
          <w:spacing w:val="-10"/>
          <w:w w:val="95"/>
        </w:rPr>
        <w:t xml:space="preserve"> </w:t>
      </w:r>
      <w:r>
        <w:rPr>
          <w:w w:val="95"/>
        </w:rPr>
        <w:t>targeted</w:t>
      </w:r>
      <w:r>
        <w:rPr>
          <w:spacing w:val="6"/>
          <w:w w:val="95"/>
        </w:rPr>
        <w:t xml:space="preserve"> </w:t>
      </w:r>
      <w:r>
        <w:rPr>
          <w:w w:val="95"/>
        </w:rPr>
        <w:t>delivery</w:t>
      </w:r>
      <w:r>
        <w:rPr>
          <w:spacing w:val="8"/>
          <w:w w:val="95"/>
        </w:rPr>
        <w:t xml:space="preserve"> </w:t>
      </w:r>
      <w:r>
        <w:rPr>
          <w:w w:val="95"/>
        </w:rPr>
        <w:t>is</w:t>
      </w:r>
      <w:r>
        <w:rPr>
          <w:spacing w:val="-8"/>
          <w:w w:val="95"/>
        </w:rPr>
        <w:t xml:space="preserve"> </w:t>
      </w:r>
      <w:r>
        <w:rPr>
          <w:w w:val="95"/>
        </w:rPr>
        <w:t>desired.</w:t>
      </w:r>
    </w:p>
    <w:p w:rsidR="00A50F6F" w:rsidRDefault="00A50F6F">
      <w:pPr>
        <w:spacing w:before="17" w:line="220" w:lineRule="exact"/>
      </w:pPr>
    </w:p>
    <w:p w:rsidR="00A50F6F" w:rsidRDefault="003F061B">
      <w:pPr>
        <w:ind w:left="269" w:right="1696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bCs/>
          <w:w w:val="105"/>
          <w:sz w:val="16"/>
          <w:szCs w:val="16"/>
        </w:rPr>
        <w:t>Safety</w:t>
      </w:r>
      <w:r>
        <w:rPr>
          <w:rFonts w:ascii="Arial" w:eastAsia="Arial" w:hAnsi="Arial" w:cs="Arial"/>
          <w:b/>
          <w:bCs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w w:val="105"/>
          <w:sz w:val="16"/>
          <w:szCs w:val="16"/>
        </w:rPr>
        <w:t>and</w:t>
      </w:r>
      <w:r>
        <w:rPr>
          <w:rFonts w:ascii="Arial" w:eastAsia="Arial" w:hAnsi="Arial" w:cs="Arial"/>
          <w:b/>
          <w:bCs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w w:val="105"/>
          <w:sz w:val="16"/>
          <w:szCs w:val="16"/>
        </w:rPr>
        <w:t>the</w:t>
      </w:r>
      <w:r>
        <w:rPr>
          <w:rFonts w:ascii="Arial" w:eastAsia="Arial" w:hAnsi="Arial" w:cs="Arial"/>
          <w:b/>
          <w:bCs/>
          <w:spacing w:val="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w w:val="105"/>
          <w:sz w:val="16"/>
          <w:szCs w:val="16"/>
        </w:rPr>
        <w:t>Compounding</w:t>
      </w:r>
      <w:r>
        <w:rPr>
          <w:rFonts w:ascii="Arial" w:eastAsia="Arial" w:hAnsi="Arial" w:cs="Arial"/>
          <w:b/>
          <w:bCs/>
          <w:spacing w:val="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w w:val="105"/>
          <w:sz w:val="16"/>
          <w:szCs w:val="16"/>
        </w:rPr>
        <w:t>of</w:t>
      </w:r>
      <w:r>
        <w:rPr>
          <w:rFonts w:ascii="Arial" w:eastAsia="Arial" w:hAnsi="Arial" w:cs="Arial"/>
          <w:b/>
          <w:bCs/>
          <w:spacing w:val="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w w:val="105"/>
          <w:sz w:val="16"/>
          <w:szCs w:val="16"/>
        </w:rPr>
        <w:t>IT Drugs</w:t>
      </w:r>
    </w:p>
    <w:p w:rsidR="00A50F6F" w:rsidRDefault="009E5943">
      <w:pPr>
        <w:pStyle w:val="BodyText"/>
        <w:spacing w:before="21" w:line="274" w:lineRule="auto"/>
        <w:ind w:left="250" w:right="74" w:firstLine="20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562" behindDoc="1" locked="0" layoutInCell="1" allowOverlap="1">
                <wp:simplePos x="0" y="0"/>
                <wp:positionH relativeFrom="page">
                  <wp:posOffset>571500</wp:posOffset>
                </wp:positionH>
                <wp:positionV relativeFrom="paragraph">
                  <wp:posOffset>1698625</wp:posOffset>
                </wp:positionV>
                <wp:extent cx="6537960" cy="1270"/>
                <wp:effectExtent l="19050" t="15875" r="24765" b="20955"/>
                <wp:wrapNone/>
                <wp:docPr id="233" name="Group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7960" cy="1270"/>
                          <a:chOff x="900" y="2675"/>
                          <a:chExt cx="10296" cy="2"/>
                        </a:xfrm>
                      </wpg:grpSpPr>
                      <wps:wsp>
                        <wps:cNvPr id="234" name="Freeform 186"/>
                        <wps:cNvSpPr>
                          <a:spLocks/>
                        </wps:cNvSpPr>
                        <wps:spPr bwMode="auto">
                          <a:xfrm>
                            <a:off x="900" y="2675"/>
                            <a:ext cx="10296" cy="2"/>
                          </a:xfrm>
                          <a:custGeom>
                            <a:avLst/>
                            <a:gdLst>
                              <a:gd name="T0" fmla="+- 0 900 900"/>
                              <a:gd name="T1" fmla="*/ T0 w 10296"/>
                              <a:gd name="T2" fmla="+- 0 11197 900"/>
                              <a:gd name="T3" fmla="*/ T2 w 1029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296">
                                <a:moveTo>
                                  <a:pt x="0" y="0"/>
                                </a:moveTo>
                                <a:lnTo>
                                  <a:pt x="10297" y="0"/>
                                </a:lnTo>
                              </a:path>
                            </a:pathLst>
                          </a:custGeom>
                          <a:noFill/>
                          <a:ln w="302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22F19C" id="Group 185" o:spid="_x0000_s1026" style="position:absolute;margin-left:45pt;margin-top:133.75pt;width:514.8pt;height:.1pt;z-index:-3918;mso-position-horizontal-relative:page" coordorigin="900,2675" coordsize="1029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">
                <v:shape id="Freeform 186" o:spid="_x0000_s1027" style="position:absolute;left:900;top:2675;width:10296;height:2;visibility:visible;mso-wrap-style:square;v-text-anchor:top" coordsize="1029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" path="m,l10297,e" filled="f" strokeweight=".84042mm">
                  <v:path arrowok="t" o:connecttype="custom" o:connectlocs="0,0;10297,0" o:connectangles="0,0"/>
                </v:shape>
                <w10:wrap anchorx="page"/>
              </v:group>
            </w:pict>
          </mc:Fallback>
        </mc:AlternateContent>
      </w:r>
      <w:r w:rsidR="003F061B">
        <w:rPr>
          <w:w w:val="95"/>
        </w:rPr>
        <w:t>Medications</w:t>
      </w:r>
      <w:r w:rsidR="003F061B">
        <w:rPr>
          <w:spacing w:val="35"/>
          <w:w w:val="95"/>
        </w:rPr>
        <w:t xml:space="preserve"> </w:t>
      </w:r>
      <w:r w:rsidR="003F061B">
        <w:rPr>
          <w:w w:val="95"/>
        </w:rPr>
        <w:t>approved</w:t>
      </w:r>
      <w:r w:rsidR="003F061B">
        <w:rPr>
          <w:spacing w:val="41"/>
          <w:w w:val="95"/>
        </w:rPr>
        <w:t xml:space="preserve"> </w:t>
      </w:r>
      <w:r w:rsidR="003F061B">
        <w:rPr>
          <w:w w:val="95"/>
        </w:rPr>
        <w:t>by</w:t>
      </w:r>
      <w:r w:rsidR="003F061B">
        <w:rPr>
          <w:spacing w:val="12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34"/>
          <w:w w:val="95"/>
        </w:rPr>
        <w:t xml:space="preserve"> </w:t>
      </w:r>
      <w:r w:rsidR="003F061B">
        <w:rPr>
          <w:w w:val="95"/>
        </w:rPr>
        <w:t>FDA</w:t>
      </w:r>
      <w:r w:rsidR="003F061B">
        <w:rPr>
          <w:spacing w:val="32"/>
          <w:w w:val="95"/>
        </w:rPr>
        <w:t xml:space="preserve"> </w:t>
      </w:r>
      <w:r w:rsidR="003F061B">
        <w:rPr>
          <w:w w:val="95"/>
        </w:rPr>
        <w:t>have</w:t>
      </w:r>
      <w:r w:rsidR="003F061B">
        <w:rPr>
          <w:spacing w:val="29"/>
          <w:w w:val="95"/>
        </w:rPr>
        <w:t xml:space="preserve"> </w:t>
      </w:r>
      <w:r w:rsidR="003F061B">
        <w:rPr>
          <w:w w:val="95"/>
        </w:rPr>
        <w:t>undergone</w:t>
      </w:r>
      <w:r w:rsidR="003F061B">
        <w:rPr>
          <w:spacing w:val="28"/>
          <w:w w:val="95"/>
        </w:rPr>
        <w:t xml:space="preserve"> </w:t>
      </w:r>
      <w:r w:rsidR="003F061B">
        <w:rPr>
          <w:w w:val="95"/>
        </w:rPr>
        <w:t>comprehen­</w:t>
      </w:r>
      <w:r w:rsidR="003F061B">
        <w:rPr>
          <w:w w:val="96"/>
        </w:rPr>
        <w:t xml:space="preserve"> </w:t>
      </w:r>
      <w:r w:rsidR="003F061B">
        <w:rPr>
          <w:w w:val="95"/>
        </w:rPr>
        <w:t>sive</w:t>
      </w:r>
      <w:r w:rsidR="003F061B">
        <w:rPr>
          <w:spacing w:val="39"/>
          <w:w w:val="95"/>
        </w:rPr>
        <w:t xml:space="preserve"> </w:t>
      </w:r>
      <w:r w:rsidR="003F061B">
        <w:rPr>
          <w:w w:val="95"/>
        </w:rPr>
        <w:t>testing</w:t>
      </w:r>
      <w:r w:rsidR="003F061B">
        <w:rPr>
          <w:spacing w:val="9"/>
          <w:w w:val="95"/>
        </w:rPr>
        <w:t xml:space="preserve"> </w:t>
      </w:r>
      <w:r w:rsidR="003F061B">
        <w:rPr>
          <w:w w:val="95"/>
        </w:rPr>
        <w:t>in</w:t>
      </w:r>
      <w:r w:rsidR="003F061B">
        <w:rPr>
          <w:spacing w:val="21"/>
          <w:w w:val="95"/>
        </w:rPr>
        <w:t xml:space="preserve"> </w:t>
      </w:r>
      <w:r w:rsidR="003F061B">
        <w:rPr>
          <w:w w:val="95"/>
        </w:rPr>
        <w:t>animal</w:t>
      </w:r>
      <w:r w:rsidR="003F061B">
        <w:rPr>
          <w:spacing w:val="40"/>
          <w:w w:val="95"/>
        </w:rPr>
        <w:t xml:space="preserve"> </w:t>
      </w:r>
      <w:r w:rsidR="003F061B">
        <w:rPr>
          <w:w w:val="95"/>
        </w:rPr>
        <w:t>and human</w:t>
      </w:r>
      <w:r w:rsidR="003F061B">
        <w:rPr>
          <w:spacing w:val="34"/>
          <w:w w:val="95"/>
        </w:rPr>
        <w:t xml:space="preserve"> </w:t>
      </w:r>
      <w:r w:rsidR="003F061B">
        <w:rPr>
          <w:w w:val="95"/>
        </w:rPr>
        <w:t>subjects</w:t>
      </w:r>
      <w:r w:rsidR="003F061B">
        <w:rPr>
          <w:spacing w:val="41"/>
          <w:w w:val="95"/>
        </w:rPr>
        <w:t xml:space="preserve"> </w:t>
      </w:r>
      <w:r w:rsidR="003F061B">
        <w:rPr>
          <w:w w:val="95"/>
        </w:rPr>
        <w:t>to</w:t>
      </w:r>
      <w:r w:rsidR="003F061B">
        <w:rPr>
          <w:spacing w:val="32"/>
          <w:w w:val="95"/>
        </w:rPr>
        <w:t xml:space="preserve"> </w:t>
      </w:r>
      <w:r w:rsidR="003F061B">
        <w:rPr>
          <w:w w:val="95"/>
        </w:rPr>
        <w:t>demonstrate</w:t>
      </w:r>
      <w:r w:rsidR="003F061B">
        <w:rPr>
          <w:spacing w:val="42"/>
          <w:w w:val="95"/>
        </w:rPr>
        <w:t xml:space="preserve"> </w:t>
      </w:r>
      <w:r w:rsidR="003F061B">
        <w:rPr>
          <w:w w:val="95"/>
        </w:rPr>
        <w:t>safety</w:t>
      </w:r>
      <w:r w:rsidR="003F061B">
        <w:rPr>
          <w:w w:val="91"/>
        </w:rPr>
        <w:t xml:space="preserve"> </w:t>
      </w:r>
      <w:r w:rsidR="003F061B">
        <w:rPr>
          <w:w w:val="95"/>
        </w:rPr>
        <w:t>and</w:t>
      </w:r>
      <w:r w:rsidR="003F061B">
        <w:rPr>
          <w:spacing w:val="3"/>
          <w:w w:val="95"/>
        </w:rPr>
        <w:t xml:space="preserve"> </w:t>
      </w:r>
      <w:r w:rsidR="003F061B">
        <w:rPr>
          <w:w w:val="95"/>
        </w:rPr>
        <w:t>efficacy,</w:t>
      </w:r>
      <w:r w:rsidR="003F061B">
        <w:rPr>
          <w:spacing w:val="6"/>
          <w:w w:val="95"/>
        </w:rPr>
        <w:t xml:space="preserve"> </w:t>
      </w:r>
      <w:r w:rsidR="003F061B">
        <w:rPr>
          <w:w w:val="95"/>
        </w:rPr>
        <w:t>while</w:t>
      </w:r>
      <w:r w:rsidR="003F061B">
        <w:rPr>
          <w:spacing w:val="6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12"/>
          <w:w w:val="95"/>
        </w:rPr>
        <w:t xml:space="preserve"> </w:t>
      </w:r>
      <w:r w:rsidR="003F061B">
        <w:rPr>
          <w:w w:val="95"/>
        </w:rPr>
        <w:t>manufacturing</w:t>
      </w:r>
      <w:r w:rsidR="003F061B">
        <w:rPr>
          <w:spacing w:val="20"/>
          <w:w w:val="95"/>
        </w:rPr>
        <w:t xml:space="preserve"> </w:t>
      </w:r>
      <w:r w:rsidR="003F061B">
        <w:rPr>
          <w:w w:val="95"/>
        </w:rPr>
        <w:t>process</w:t>
      </w:r>
      <w:r w:rsidR="003F061B">
        <w:rPr>
          <w:spacing w:val="14"/>
          <w:w w:val="95"/>
        </w:rPr>
        <w:t xml:space="preserve"> </w:t>
      </w:r>
      <w:r w:rsidR="003F061B">
        <w:rPr>
          <w:w w:val="95"/>
        </w:rPr>
        <w:t>is continuously</w:t>
      </w:r>
      <w:r w:rsidR="003F061B">
        <w:rPr>
          <w:spacing w:val="20"/>
          <w:w w:val="95"/>
        </w:rPr>
        <w:t xml:space="preserve"> </w:t>
      </w:r>
      <w:r w:rsidR="003F061B">
        <w:rPr>
          <w:w w:val="95"/>
        </w:rPr>
        <w:t>evalu­</w:t>
      </w:r>
      <w:r w:rsidR="003F061B">
        <w:rPr>
          <w:w w:val="94"/>
        </w:rPr>
        <w:t xml:space="preserve"> </w:t>
      </w:r>
      <w:r w:rsidR="003F061B">
        <w:rPr>
          <w:w w:val="95"/>
        </w:rPr>
        <w:t>ated</w:t>
      </w:r>
      <w:r w:rsidR="003F061B">
        <w:rPr>
          <w:spacing w:val="25"/>
          <w:w w:val="95"/>
        </w:rPr>
        <w:t xml:space="preserve"> </w:t>
      </w:r>
      <w:r w:rsidR="003F061B">
        <w:rPr>
          <w:w w:val="95"/>
        </w:rPr>
        <w:t>to</w:t>
      </w:r>
      <w:r w:rsidR="003F061B">
        <w:rPr>
          <w:spacing w:val="32"/>
          <w:w w:val="95"/>
        </w:rPr>
        <w:t xml:space="preserve"> </w:t>
      </w:r>
      <w:r w:rsidR="003F061B">
        <w:rPr>
          <w:w w:val="95"/>
        </w:rPr>
        <w:t>ensure</w:t>
      </w:r>
      <w:r w:rsidR="003F061B">
        <w:rPr>
          <w:spacing w:val="37"/>
          <w:w w:val="95"/>
        </w:rPr>
        <w:t xml:space="preserve"> </w:t>
      </w:r>
      <w:r w:rsidR="003F061B">
        <w:rPr>
          <w:w w:val="95"/>
        </w:rPr>
        <w:t>that</w:t>
      </w:r>
      <w:r w:rsidR="003F061B">
        <w:rPr>
          <w:spacing w:val="2"/>
          <w:w w:val="95"/>
        </w:rPr>
        <w:t xml:space="preserve"> </w:t>
      </w:r>
      <w:r w:rsidR="003F061B">
        <w:rPr>
          <w:w w:val="95"/>
        </w:rPr>
        <w:t>high</w:t>
      </w:r>
      <w:r w:rsidR="003F061B">
        <w:rPr>
          <w:spacing w:val="25"/>
          <w:w w:val="95"/>
        </w:rPr>
        <w:t xml:space="preserve"> </w:t>
      </w:r>
      <w:r w:rsidR="003F061B">
        <w:rPr>
          <w:w w:val="95"/>
        </w:rPr>
        <w:t>quality  standards</w:t>
      </w:r>
      <w:r w:rsidR="003F061B">
        <w:rPr>
          <w:spacing w:val="44"/>
          <w:w w:val="95"/>
        </w:rPr>
        <w:t xml:space="preserve"> </w:t>
      </w:r>
      <w:r w:rsidR="003F061B">
        <w:rPr>
          <w:w w:val="95"/>
        </w:rPr>
        <w:t>are</w:t>
      </w:r>
      <w:r w:rsidR="003F061B">
        <w:rPr>
          <w:spacing w:val="32"/>
          <w:w w:val="95"/>
        </w:rPr>
        <w:t xml:space="preserve"> </w:t>
      </w:r>
      <w:r w:rsidR="003F061B">
        <w:rPr>
          <w:w w:val="95"/>
        </w:rPr>
        <w:t>met</w:t>
      </w:r>
      <w:r w:rsidR="003F061B">
        <w:rPr>
          <w:spacing w:val="30"/>
          <w:w w:val="95"/>
        </w:rPr>
        <w:t xml:space="preserve"> </w:t>
      </w:r>
      <w:r w:rsidR="003F061B">
        <w:rPr>
          <w:w w:val="95"/>
          <w:sz w:val="16"/>
          <w:szCs w:val="16"/>
        </w:rPr>
        <w:t>(183).</w:t>
      </w:r>
      <w:r w:rsidR="003F061B">
        <w:rPr>
          <w:spacing w:val="34"/>
          <w:w w:val="95"/>
          <w:sz w:val="16"/>
          <w:szCs w:val="16"/>
        </w:rPr>
        <w:t xml:space="preserve"> </w:t>
      </w:r>
      <w:r w:rsidR="003F061B">
        <w:rPr>
          <w:w w:val="95"/>
        </w:rPr>
        <w:t>Despite</w:t>
      </w:r>
      <w:r w:rsidR="003F061B">
        <w:rPr>
          <w:w w:val="93"/>
        </w:rPr>
        <w:t xml:space="preserve"> </w:t>
      </w:r>
      <w:r w:rsidR="003F061B">
        <w:rPr>
          <w:w w:val="95"/>
        </w:rPr>
        <w:t>these</w:t>
      </w:r>
      <w:r w:rsidR="003F061B">
        <w:rPr>
          <w:spacing w:val="12"/>
          <w:w w:val="95"/>
        </w:rPr>
        <w:t xml:space="preserve"> </w:t>
      </w:r>
      <w:r w:rsidR="003F061B">
        <w:rPr>
          <w:w w:val="95"/>
        </w:rPr>
        <w:t>good</w:t>
      </w:r>
      <w:r w:rsidR="003F061B">
        <w:rPr>
          <w:spacing w:val="7"/>
          <w:w w:val="95"/>
        </w:rPr>
        <w:t xml:space="preserve"> </w:t>
      </w:r>
      <w:r w:rsidR="003F061B">
        <w:rPr>
          <w:w w:val="95"/>
        </w:rPr>
        <w:t>manufacturing</w:t>
      </w:r>
      <w:r w:rsidR="003F061B">
        <w:rPr>
          <w:spacing w:val="21"/>
          <w:w w:val="95"/>
        </w:rPr>
        <w:t xml:space="preserve"> </w:t>
      </w:r>
      <w:r w:rsidR="003F061B">
        <w:rPr>
          <w:w w:val="95"/>
        </w:rPr>
        <w:t>processes</w:t>
      </w:r>
      <w:r w:rsidR="003F061B">
        <w:rPr>
          <w:spacing w:val="10"/>
          <w:w w:val="95"/>
        </w:rPr>
        <w:t xml:space="preserve"> </w:t>
      </w:r>
      <w:r w:rsidR="003F061B">
        <w:rPr>
          <w:w w:val="95"/>
        </w:rPr>
        <w:t>and</w:t>
      </w:r>
      <w:r w:rsidR="003F061B">
        <w:rPr>
          <w:spacing w:val="3"/>
          <w:w w:val="95"/>
        </w:rPr>
        <w:t xml:space="preserve"> </w:t>
      </w:r>
      <w:r w:rsidR="003F061B">
        <w:rPr>
          <w:w w:val="95"/>
        </w:rPr>
        <w:t>preclinical</w:t>
      </w:r>
      <w:r w:rsidR="003F061B">
        <w:rPr>
          <w:spacing w:val="8"/>
          <w:w w:val="95"/>
        </w:rPr>
        <w:t xml:space="preserve"> </w:t>
      </w:r>
      <w:r w:rsidR="003F061B">
        <w:rPr>
          <w:w w:val="95"/>
        </w:rPr>
        <w:t>testing</w:t>
      </w:r>
      <w:r w:rsidR="003F061B">
        <w:rPr>
          <w:spacing w:val="7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6"/>
          <w:w w:val="95"/>
        </w:rPr>
        <w:t xml:space="preserve"> </w:t>
      </w:r>
      <w:r w:rsidR="003F061B">
        <w:rPr>
          <w:w w:val="95"/>
        </w:rPr>
        <w:t>medi­</w:t>
      </w:r>
      <w:r w:rsidR="003F061B">
        <w:rPr>
          <w:w w:val="97"/>
        </w:rPr>
        <w:t xml:space="preserve"> </w:t>
      </w:r>
      <w:r w:rsidR="003F061B">
        <w:rPr>
          <w:w w:val="95"/>
        </w:rPr>
        <w:t>cations</w:t>
      </w:r>
      <w:r w:rsidR="003F061B">
        <w:rPr>
          <w:spacing w:val="28"/>
          <w:w w:val="95"/>
        </w:rPr>
        <w:t xml:space="preserve"> </w:t>
      </w:r>
      <w:r w:rsidR="003F061B">
        <w:rPr>
          <w:w w:val="95"/>
        </w:rPr>
        <w:t>before</w:t>
      </w:r>
      <w:r w:rsidR="003F061B">
        <w:rPr>
          <w:spacing w:val="25"/>
          <w:w w:val="95"/>
        </w:rPr>
        <w:t xml:space="preserve"> </w:t>
      </w:r>
      <w:r w:rsidR="003F061B">
        <w:rPr>
          <w:w w:val="95"/>
        </w:rPr>
        <w:t>FDA</w:t>
      </w:r>
      <w:r w:rsidR="003F061B">
        <w:rPr>
          <w:spacing w:val="25"/>
          <w:w w:val="95"/>
        </w:rPr>
        <w:t xml:space="preserve"> </w:t>
      </w:r>
      <w:r w:rsidR="003F061B">
        <w:rPr>
          <w:w w:val="95"/>
        </w:rPr>
        <w:t>approval,</w:t>
      </w:r>
      <w:r w:rsidR="003F061B">
        <w:rPr>
          <w:spacing w:val="26"/>
          <w:w w:val="95"/>
        </w:rPr>
        <w:t xml:space="preserve"> </w:t>
      </w:r>
      <w:r w:rsidR="003F061B">
        <w:rPr>
          <w:w w:val="95"/>
        </w:rPr>
        <w:t>there</w:t>
      </w:r>
      <w:r w:rsidR="003F061B">
        <w:rPr>
          <w:spacing w:val="33"/>
          <w:w w:val="95"/>
        </w:rPr>
        <w:t xml:space="preserve"> </w:t>
      </w:r>
      <w:r w:rsidR="003F061B">
        <w:rPr>
          <w:w w:val="95"/>
        </w:rPr>
        <w:t>remains</w:t>
      </w:r>
      <w:r w:rsidR="003F061B">
        <w:rPr>
          <w:spacing w:val="20"/>
          <w:w w:val="95"/>
        </w:rPr>
        <w:t xml:space="preserve"> </w:t>
      </w:r>
      <w:r w:rsidR="003F061B">
        <w:rPr>
          <w:w w:val="95"/>
        </w:rPr>
        <w:t>considerable</w:t>
      </w:r>
      <w:r w:rsidR="003F061B">
        <w:rPr>
          <w:spacing w:val="44"/>
          <w:w w:val="95"/>
        </w:rPr>
        <w:t xml:space="preserve"> </w:t>
      </w:r>
      <w:r w:rsidR="003F061B">
        <w:rPr>
          <w:w w:val="95"/>
        </w:rPr>
        <w:t>need</w:t>
      </w:r>
      <w:r w:rsidR="003F061B">
        <w:rPr>
          <w:spacing w:val="19"/>
          <w:w w:val="95"/>
        </w:rPr>
        <w:t xml:space="preserve"> </w:t>
      </w:r>
      <w:r w:rsidR="003F061B">
        <w:rPr>
          <w:w w:val="95"/>
        </w:rPr>
        <w:t>for</w:t>
      </w:r>
      <w:r w:rsidR="003F061B">
        <w:rPr>
          <w:w w:val="98"/>
        </w:rPr>
        <w:t xml:space="preserve"> </w:t>
      </w:r>
      <w:r w:rsidR="003F061B">
        <w:rPr>
          <w:w w:val="95"/>
        </w:rPr>
        <w:t>custom</w:t>
      </w:r>
      <w:r w:rsidR="003F061B">
        <w:rPr>
          <w:spacing w:val="10"/>
          <w:w w:val="95"/>
        </w:rPr>
        <w:t xml:space="preserve"> </w:t>
      </w:r>
      <w:r w:rsidR="003F061B">
        <w:rPr>
          <w:w w:val="95"/>
        </w:rPr>
        <w:t>formulations</w:t>
      </w:r>
      <w:r w:rsidR="003F061B">
        <w:rPr>
          <w:spacing w:val="28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13"/>
          <w:w w:val="95"/>
        </w:rPr>
        <w:t xml:space="preserve"> </w:t>
      </w:r>
      <w:r w:rsidR="003F061B">
        <w:rPr>
          <w:w w:val="95"/>
        </w:rPr>
        <w:t>medications</w:t>
      </w:r>
      <w:r w:rsidR="003F061B">
        <w:rPr>
          <w:spacing w:val="21"/>
          <w:w w:val="95"/>
        </w:rPr>
        <w:t xml:space="preserve"> </w:t>
      </w:r>
      <w:r w:rsidR="003F061B">
        <w:rPr>
          <w:w w:val="95"/>
        </w:rPr>
        <w:t>that</w:t>
      </w:r>
      <w:r w:rsidR="003F061B">
        <w:rPr>
          <w:spacing w:val="10"/>
          <w:w w:val="95"/>
        </w:rPr>
        <w:t xml:space="preserve"> </w:t>
      </w:r>
      <w:r w:rsidR="003F061B">
        <w:rPr>
          <w:w w:val="95"/>
        </w:rPr>
        <w:t>are</w:t>
      </w:r>
      <w:r w:rsidR="003F061B">
        <w:rPr>
          <w:spacing w:val="12"/>
          <w:w w:val="95"/>
        </w:rPr>
        <w:t xml:space="preserve"> </w:t>
      </w:r>
      <w:r w:rsidR="003F061B">
        <w:rPr>
          <w:w w:val="95"/>
        </w:rPr>
        <w:t>not</w:t>
      </w:r>
      <w:r w:rsidR="003F061B">
        <w:rPr>
          <w:spacing w:val="3"/>
          <w:w w:val="95"/>
        </w:rPr>
        <w:t xml:space="preserve"> </w:t>
      </w:r>
      <w:r w:rsidR="003F061B">
        <w:rPr>
          <w:w w:val="95"/>
        </w:rPr>
        <w:t>commercially</w:t>
      </w:r>
      <w:r w:rsidR="003F061B">
        <w:rPr>
          <w:spacing w:val="26"/>
          <w:w w:val="95"/>
        </w:rPr>
        <w:t xml:space="preserve"> </w:t>
      </w:r>
      <w:r w:rsidR="003F061B">
        <w:rPr>
          <w:w w:val="95"/>
        </w:rPr>
        <w:t>avail­</w:t>
      </w:r>
      <w:r w:rsidR="003F061B">
        <w:rPr>
          <w:w w:val="92"/>
        </w:rPr>
        <w:t xml:space="preserve"> </w:t>
      </w:r>
      <w:r w:rsidR="003F061B">
        <w:rPr>
          <w:w w:val="95"/>
        </w:rPr>
        <w:t>able</w:t>
      </w:r>
      <w:r w:rsidR="003F061B">
        <w:rPr>
          <w:spacing w:val="10"/>
          <w:w w:val="95"/>
        </w:rPr>
        <w:t xml:space="preserve"> </w:t>
      </w:r>
      <w:r w:rsidR="003F061B">
        <w:rPr>
          <w:w w:val="95"/>
        </w:rPr>
        <w:t>for</w:t>
      </w:r>
      <w:r w:rsidR="003F061B">
        <w:rPr>
          <w:spacing w:val="29"/>
          <w:w w:val="95"/>
        </w:rPr>
        <w:t xml:space="preserve"> </w:t>
      </w:r>
      <w:r w:rsidR="003F061B">
        <w:rPr>
          <w:w w:val="95"/>
        </w:rPr>
        <w:t>IT</w:t>
      </w:r>
      <w:r w:rsidR="003F061B">
        <w:rPr>
          <w:spacing w:val="2"/>
          <w:w w:val="95"/>
        </w:rPr>
        <w:t xml:space="preserve"> </w:t>
      </w:r>
      <w:r w:rsidR="003F061B">
        <w:rPr>
          <w:w w:val="95"/>
        </w:rPr>
        <w:t>use</w:t>
      </w:r>
      <w:r w:rsidR="003F061B">
        <w:rPr>
          <w:spacing w:val="10"/>
          <w:w w:val="95"/>
        </w:rPr>
        <w:t xml:space="preserve"> </w:t>
      </w:r>
      <w:r w:rsidR="003F061B">
        <w:rPr>
          <w:w w:val="95"/>
        </w:rPr>
        <w:t>or</w:t>
      </w:r>
      <w:r w:rsidR="003F061B">
        <w:rPr>
          <w:spacing w:val="12"/>
          <w:w w:val="95"/>
        </w:rPr>
        <w:t xml:space="preserve"> </w:t>
      </w:r>
      <w:r w:rsidR="003F061B">
        <w:rPr>
          <w:w w:val="95"/>
        </w:rPr>
        <w:t>commercially</w:t>
      </w:r>
      <w:r w:rsidR="003F061B">
        <w:rPr>
          <w:spacing w:val="34"/>
          <w:w w:val="95"/>
        </w:rPr>
        <w:t xml:space="preserve"> </w:t>
      </w:r>
      <w:r w:rsidR="003F061B">
        <w:rPr>
          <w:w w:val="95"/>
        </w:rPr>
        <w:t>unavailable</w:t>
      </w:r>
      <w:r w:rsidR="003F061B">
        <w:rPr>
          <w:spacing w:val="21"/>
          <w:w w:val="95"/>
        </w:rPr>
        <w:t xml:space="preserve"> </w:t>
      </w:r>
      <w:r w:rsidR="003F061B">
        <w:rPr>
          <w:w w:val="95"/>
        </w:rPr>
        <w:t>concentrations</w:t>
      </w:r>
      <w:r w:rsidR="003F061B">
        <w:rPr>
          <w:spacing w:val="30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16"/>
          <w:w w:val="95"/>
        </w:rPr>
        <w:t xml:space="preserve"> </w:t>
      </w:r>
      <w:r w:rsidR="003F061B">
        <w:rPr>
          <w:w w:val="95"/>
        </w:rPr>
        <w:t>medi­</w:t>
      </w:r>
      <w:r w:rsidR="003F061B">
        <w:rPr>
          <w:w w:val="98"/>
        </w:rPr>
        <w:t xml:space="preserve"> </w:t>
      </w:r>
      <w:r w:rsidR="003F061B">
        <w:rPr>
          <w:w w:val="95"/>
        </w:rPr>
        <w:t>cations.</w:t>
      </w:r>
      <w:r w:rsidR="003F061B">
        <w:rPr>
          <w:spacing w:val="41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13"/>
          <w:w w:val="95"/>
        </w:rPr>
        <w:t xml:space="preserve"> </w:t>
      </w:r>
      <w:r w:rsidR="003F061B">
        <w:rPr>
          <w:w w:val="95"/>
        </w:rPr>
        <w:t>practice</w:t>
      </w:r>
      <w:r w:rsidR="003F061B">
        <w:rPr>
          <w:spacing w:val="10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1"/>
          <w:w w:val="95"/>
        </w:rPr>
        <w:t xml:space="preserve"> </w:t>
      </w:r>
      <w:r w:rsidR="003F061B">
        <w:rPr>
          <w:w w:val="95"/>
        </w:rPr>
        <w:t>creating</w:t>
      </w:r>
      <w:r w:rsidR="003F061B">
        <w:rPr>
          <w:spacing w:val="8"/>
          <w:w w:val="95"/>
        </w:rPr>
        <w:t xml:space="preserve"> </w:t>
      </w:r>
      <w:r w:rsidR="003F061B">
        <w:rPr>
          <w:w w:val="95"/>
        </w:rPr>
        <w:t>these</w:t>
      </w:r>
      <w:r w:rsidR="003F061B">
        <w:rPr>
          <w:spacing w:val="16"/>
          <w:w w:val="95"/>
        </w:rPr>
        <w:t xml:space="preserve"> </w:t>
      </w:r>
      <w:r w:rsidR="003F061B">
        <w:rPr>
          <w:w w:val="95"/>
        </w:rPr>
        <w:t>mixtures</w:t>
      </w:r>
      <w:r w:rsidR="003F061B">
        <w:rPr>
          <w:spacing w:val="5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7"/>
          <w:w w:val="95"/>
        </w:rPr>
        <w:t xml:space="preserve"> </w:t>
      </w:r>
      <w:r w:rsidR="003F061B">
        <w:rPr>
          <w:w w:val="95"/>
        </w:rPr>
        <w:t>medications,</w:t>
      </w:r>
      <w:r w:rsidR="003F061B">
        <w:rPr>
          <w:w w:val="94"/>
        </w:rPr>
        <w:t xml:space="preserve"> </w:t>
      </w:r>
      <w:r w:rsidR="003F061B">
        <w:rPr>
          <w:w w:val="95"/>
        </w:rPr>
        <w:t>known</w:t>
      </w:r>
      <w:r w:rsidR="003F061B">
        <w:rPr>
          <w:spacing w:val="8"/>
          <w:w w:val="95"/>
        </w:rPr>
        <w:t xml:space="preserve"> </w:t>
      </w:r>
      <w:r w:rsidR="003F061B">
        <w:rPr>
          <w:w w:val="95"/>
        </w:rPr>
        <w:t>as</w:t>
      </w:r>
      <w:r w:rsidR="003F061B">
        <w:rPr>
          <w:spacing w:val="29"/>
          <w:w w:val="95"/>
        </w:rPr>
        <w:t xml:space="preserve"> </w:t>
      </w:r>
      <w:r w:rsidR="003F061B">
        <w:rPr>
          <w:w w:val="95"/>
        </w:rPr>
        <w:t>pharmacy</w:t>
      </w:r>
      <w:r w:rsidR="003F061B">
        <w:rPr>
          <w:spacing w:val="21"/>
          <w:w w:val="95"/>
        </w:rPr>
        <w:t xml:space="preserve"> </w:t>
      </w:r>
      <w:r w:rsidR="003F061B">
        <w:rPr>
          <w:w w:val="95"/>
        </w:rPr>
        <w:t>compounding,</w:t>
      </w:r>
      <w:r w:rsidR="003F061B">
        <w:rPr>
          <w:spacing w:val="26"/>
          <w:w w:val="95"/>
        </w:rPr>
        <w:t xml:space="preserve"> </w:t>
      </w:r>
      <w:r w:rsidR="003F061B">
        <w:rPr>
          <w:w w:val="95"/>
        </w:rPr>
        <w:t>is</w:t>
      </w:r>
      <w:r w:rsidR="003F061B">
        <w:rPr>
          <w:spacing w:val="17"/>
          <w:w w:val="95"/>
        </w:rPr>
        <w:t xml:space="preserve"> </w:t>
      </w:r>
      <w:r w:rsidR="003F061B">
        <w:rPr>
          <w:w w:val="95"/>
        </w:rPr>
        <w:t>not</w:t>
      </w:r>
      <w:r w:rsidR="003F061B">
        <w:rPr>
          <w:spacing w:val="10"/>
          <w:w w:val="95"/>
        </w:rPr>
        <w:t xml:space="preserve"> </w:t>
      </w:r>
      <w:r w:rsidR="003F061B">
        <w:rPr>
          <w:w w:val="95"/>
        </w:rPr>
        <w:t>regulated</w:t>
      </w:r>
      <w:r w:rsidR="003F061B">
        <w:rPr>
          <w:spacing w:val="22"/>
          <w:w w:val="95"/>
        </w:rPr>
        <w:t xml:space="preserve"> </w:t>
      </w:r>
      <w:r w:rsidR="003F061B">
        <w:rPr>
          <w:w w:val="95"/>
        </w:rPr>
        <w:t>by</w:t>
      </w:r>
      <w:r w:rsidR="003F061B">
        <w:rPr>
          <w:spacing w:val="-2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15"/>
          <w:w w:val="95"/>
        </w:rPr>
        <w:t xml:space="preserve"> </w:t>
      </w:r>
      <w:r w:rsidR="003F061B">
        <w:rPr>
          <w:w w:val="95"/>
        </w:rPr>
        <w:t>FDA</w:t>
      </w:r>
      <w:r w:rsidR="003F061B">
        <w:rPr>
          <w:spacing w:val="18"/>
          <w:w w:val="95"/>
        </w:rPr>
        <w:t xml:space="preserve"> </w:t>
      </w:r>
      <w:r w:rsidR="003F061B">
        <w:rPr>
          <w:w w:val="95"/>
        </w:rPr>
        <w:t>but</w:t>
      </w:r>
      <w:r w:rsidR="003F061B">
        <w:rPr>
          <w:w w:val="103"/>
        </w:rPr>
        <w:t xml:space="preserve"> </w:t>
      </w:r>
      <w:r w:rsidR="003F061B">
        <w:rPr>
          <w:w w:val="95"/>
        </w:rPr>
        <w:t>rather</w:t>
      </w:r>
      <w:r w:rsidR="003F061B">
        <w:rPr>
          <w:spacing w:val="21"/>
          <w:w w:val="95"/>
        </w:rPr>
        <w:t xml:space="preserve"> </w:t>
      </w:r>
      <w:r w:rsidR="003F061B">
        <w:rPr>
          <w:w w:val="95"/>
        </w:rPr>
        <w:t>by</w:t>
      </w:r>
      <w:r w:rsidR="003F061B">
        <w:rPr>
          <w:spacing w:val="4"/>
          <w:w w:val="95"/>
        </w:rPr>
        <w:t xml:space="preserve"> </w:t>
      </w:r>
      <w:r w:rsidR="003F061B">
        <w:rPr>
          <w:w w:val="95"/>
        </w:rPr>
        <w:t>state</w:t>
      </w:r>
      <w:r w:rsidR="003F061B">
        <w:rPr>
          <w:spacing w:val="14"/>
          <w:w w:val="95"/>
        </w:rPr>
        <w:t xml:space="preserve"> </w:t>
      </w:r>
      <w:r w:rsidR="003F061B">
        <w:rPr>
          <w:w w:val="95"/>
        </w:rPr>
        <w:t>boards</w:t>
      </w:r>
      <w:r w:rsidR="003F061B">
        <w:rPr>
          <w:spacing w:val="10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13"/>
          <w:w w:val="95"/>
        </w:rPr>
        <w:t xml:space="preserve"> </w:t>
      </w:r>
      <w:r w:rsidR="003F061B">
        <w:rPr>
          <w:w w:val="95"/>
        </w:rPr>
        <w:t>pharmacy,</w:t>
      </w:r>
      <w:r w:rsidR="003F061B">
        <w:rPr>
          <w:spacing w:val="13"/>
          <w:w w:val="95"/>
        </w:rPr>
        <w:t xml:space="preserve"> </w:t>
      </w:r>
      <w:r w:rsidR="003F061B">
        <w:rPr>
          <w:w w:val="95"/>
        </w:rPr>
        <w:t>incorporating</w:t>
      </w:r>
      <w:r w:rsidR="003F061B">
        <w:rPr>
          <w:spacing w:val="19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18"/>
          <w:w w:val="95"/>
        </w:rPr>
        <w:t xml:space="preserve"> </w:t>
      </w:r>
      <w:r w:rsidR="003F061B">
        <w:rPr>
          <w:w w:val="95"/>
        </w:rPr>
        <w:t>United</w:t>
      </w:r>
      <w:r w:rsidR="003F061B">
        <w:rPr>
          <w:spacing w:val="4"/>
          <w:w w:val="95"/>
        </w:rPr>
        <w:t xml:space="preserve"> </w:t>
      </w:r>
      <w:r w:rsidR="003F061B">
        <w:rPr>
          <w:w w:val="95"/>
        </w:rPr>
        <w:t>States</w:t>
      </w:r>
    </w:p>
    <w:p w:rsidR="00A50F6F" w:rsidRDefault="003F061B">
      <w:pPr>
        <w:pStyle w:val="BodyText"/>
        <w:spacing w:before="78" w:line="269" w:lineRule="auto"/>
        <w:ind w:left="307" w:right="112" w:firstLine="19"/>
        <w:jc w:val="both"/>
      </w:pPr>
      <w:r>
        <w:rPr>
          <w:w w:val="95"/>
        </w:rPr>
        <w:br w:type="column"/>
      </w:r>
      <w:r>
        <w:rPr>
          <w:w w:val="95"/>
        </w:rPr>
        <w:t>Pharmacopeia</w:t>
      </w:r>
      <w:r>
        <w:rPr>
          <w:spacing w:val="42"/>
          <w:w w:val="95"/>
        </w:rPr>
        <w:t xml:space="preserve"> </w:t>
      </w:r>
      <w:r>
        <w:rPr>
          <w:w w:val="95"/>
        </w:rPr>
        <w:t>(USP)</w:t>
      </w:r>
      <w:r>
        <w:rPr>
          <w:spacing w:val="23"/>
          <w:w w:val="95"/>
        </w:rPr>
        <w:t xml:space="preserve"> </w:t>
      </w:r>
      <w:r>
        <w:rPr>
          <w:w w:val="95"/>
        </w:rPr>
        <w:t>chapters</w:t>
      </w:r>
      <w:r>
        <w:rPr>
          <w:spacing w:val="32"/>
          <w:w w:val="95"/>
        </w:rPr>
        <w:t xml:space="preserve"> </w:t>
      </w:r>
      <w:r>
        <w:rPr>
          <w:w w:val="95"/>
        </w:rPr>
        <w:t>Pharmaceutical</w:t>
      </w:r>
      <w:r>
        <w:rPr>
          <w:spacing w:val="34"/>
          <w:w w:val="95"/>
        </w:rPr>
        <w:t xml:space="preserve"> </w:t>
      </w:r>
      <w:r>
        <w:rPr>
          <w:w w:val="95"/>
        </w:rPr>
        <w:t>Compounding-non­</w:t>
      </w:r>
      <w:r>
        <w:rPr>
          <w:w w:val="107"/>
        </w:rPr>
        <w:t xml:space="preserve"> </w:t>
      </w:r>
      <w:r>
        <w:rPr>
          <w:w w:val="95"/>
        </w:rPr>
        <w:t>sterile</w:t>
      </w:r>
      <w:r>
        <w:rPr>
          <w:spacing w:val="18"/>
          <w:w w:val="95"/>
        </w:rPr>
        <w:t xml:space="preserve"> </w:t>
      </w:r>
      <w:r>
        <w:rPr>
          <w:w w:val="95"/>
        </w:rPr>
        <w:t>and</w:t>
      </w:r>
      <w:r>
        <w:rPr>
          <w:spacing w:val="12"/>
          <w:w w:val="95"/>
        </w:rPr>
        <w:t xml:space="preserve"> </w:t>
      </w:r>
      <w:r>
        <w:rPr>
          <w:w w:val="95"/>
        </w:rPr>
        <w:t>sterile</w:t>
      </w:r>
      <w:r>
        <w:rPr>
          <w:spacing w:val="18"/>
          <w:w w:val="95"/>
        </w:rPr>
        <w:t xml:space="preserve"> </w:t>
      </w:r>
      <w:r>
        <w:rPr>
          <w:w w:val="95"/>
        </w:rPr>
        <w:t>preparations</w:t>
      </w:r>
      <w:r>
        <w:rPr>
          <w:spacing w:val="23"/>
          <w:w w:val="95"/>
        </w:rPr>
        <w:t xml:space="preserve"> </w:t>
      </w:r>
      <w:r>
        <w:rPr>
          <w:w w:val="95"/>
          <w:sz w:val="16"/>
          <w:szCs w:val="16"/>
        </w:rPr>
        <w:t>(183).</w:t>
      </w:r>
      <w:r>
        <w:rPr>
          <w:spacing w:val="7"/>
          <w:w w:val="95"/>
          <w:sz w:val="16"/>
          <w:szCs w:val="16"/>
        </w:rPr>
        <w:t xml:space="preserve"> </w:t>
      </w:r>
      <w:r>
        <w:rPr>
          <w:w w:val="95"/>
        </w:rPr>
        <w:t>As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19"/>
          <w:w w:val="95"/>
        </w:rPr>
        <w:t xml:space="preserve"> </w:t>
      </w:r>
      <w:r>
        <w:rPr>
          <w:w w:val="95"/>
        </w:rPr>
        <w:t>FDA</w:t>
      </w:r>
      <w:r>
        <w:rPr>
          <w:spacing w:val="11"/>
          <w:w w:val="95"/>
        </w:rPr>
        <w:t xml:space="preserve"> </w:t>
      </w:r>
      <w:r>
        <w:rPr>
          <w:w w:val="95"/>
        </w:rPr>
        <w:t>does</w:t>
      </w:r>
      <w:r>
        <w:rPr>
          <w:spacing w:val="20"/>
          <w:w w:val="95"/>
        </w:rPr>
        <w:t xml:space="preserve"> </w:t>
      </w:r>
      <w:r>
        <w:rPr>
          <w:w w:val="95"/>
        </w:rPr>
        <w:t>not</w:t>
      </w:r>
      <w:r>
        <w:rPr>
          <w:spacing w:val="11"/>
          <w:w w:val="95"/>
        </w:rPr>
        <w:t xml:space="preserve"> </w:t>
      </w:r>
      <w:r>
        <w:rPr>
          <w:w w:val="95"/>
        </w:rPr>
        <w:t>regulate</w:t>
      </w:r>
      <w:r>
        <w:rPr>
          <w:w w:val="94"/>
        </w:rPr>
        <w:t xml:space="preserve"> </w:t>
      </w:r>
      <w:r>
        <w:rPr>
          <w:w w:val="95"/>
        </w:rPr>
        <w:t>these</w:t>
      </w:r>
      <w:r>
        <w:rPr>
          <w:spacing w:val="14"/>
          <w:w w:val="95"/>
        </w:rPr>
        <w:t xml:space="preserve"> </w:t>
      </w:r>
      <w:r>
        <w:rPr>
          <w:w w:val="95"/>
        </w:rPr>
        <w:t>processes,</w:t>
      </w:r>
      <w:r>
        <w:rPr>
          <w:spacing w:val="-2"/>
          <w:w w:val="95"/>
        </w:rPr>
        <w:t xml:space="preserve"> </w:t>
      </w:r>
      <w:r>
        <w:rPr>
          <w:w w:val="95"/>
        </w:rPr>
        <w:t>quality</w:t>
      </w:r>
      <w:r>
        <w:rPr>
          <w:spacing w:val="11"/>
          <w:w w:val="95"/>
        </w:rPr>
        <w:t xml:space="preserve"> </w:t>
      </w:r>
      <w:r>
        <w:rPr>
          <w:w w:val="95"/>
        </w:rPr>
        <w:t>assurance</w:t>
      </w:r>
      <w:r>
        <w:rPr>
          <w:spacing w:val="14"/>
          <w:w w:val="95"/>
        </w:rPr>
        <w:t xml:space="preserve"> </w:t>
      </w:r>
      <w:r>
        <w:rPr>
          <w:w w:val="95"/>
        </w:rPr>
        <w:t>is</w:t>
      </w:r>
      <w:r>
        <w:rPr>
          <w:spacing w:val="4"/>
          <w:w w:val="95"/>
        </w:rPr>
        <w:t xml:space="preserve"> </w:t>
      </w:r>
      <w:r>
        <w:rPr>
          <w:w w:val="95"/>
        </w:rPr>
        <w:t>left</w:t>
      </w:r>
      <w:r>
        <w:rPr>
          <w:spacing w:val="-7"/>
          <w:w w:val="95"/>
        </w:rPr>
        <w:t xml:space="preserve"> </w:t>
      </w:r>
      <w:r>
        <w:rPr>
          <w:w w:val="95"/>
        </w:rPr>
        <w:t>to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individual</w:t>
      </w:r>
      <w:r>
        <w:rPr>
          <w:spacing w:val="17"/>
          <w:w w:val="95"/>
        </w:rPr>
        <w:t xml:space="preserve"> </w:t>
      </w:r>
      <w:r>
        <w:rPr>
          <w:w w:val="95"/>
        </w:rPr>
        <w:t>pharmacy</w:t>
      </w:r>
      <w:r>
        <w:rPr>
          <w:w w:val="94"/>
        </w:rPr>
        <w:t xml:space="preserve"> </w:t>
      </w:r>
      <w:r>
        <w:rPr>
          <w:w w:val="95"/>
        </w:rPr>
        <w:t>or</w:t>
      </w:r>
      <w:r>
        <w:rPr>
          <w:spacing w:val="40"/>
          <w:w w:val="95"/>
        </w:rPr>
        <w:t xml:space="preserve"> </w:t>
      </w:r>
      <w:r>
        <w:rPr>
          <w:w w:val="95"/>
        </w:rPr>
        <w:t>to</w:t>
      </w:r>
      <w:r>
        <w:rPr>
          <w:spacing w:val="4"/>
          <w:w w:val="95"/>
        </w:rPr>
        <w:t xml:space="preserve"> </w:t>
      </w:r>
      <w:r>
        <w:rPr>
          <w:w w:val="95"/>
        </w:rPr>
        <w:t>national</w:t>
      </w:r>
      <w:r>
        <w:rPr>
          <w:spacing w:val="5"/>
          <w:w w:val="95"/>
        </w:rPr>
        <w:t xml:space="preserve"> </w:t>
      </w:r>
      <w:r>
        <w:rPr>
          <w:w w:val="95"/>
        </w:rPr>
        <w:t>compounding</w:t>
      </w:r>
      <w:r>
        <w:rPr>
          <w:spacing w:val="15"/>
          <w:w w:val="95"/>
        </w:rPr>
        <w:t xml:space="preserve"> </w:t>
      </w:r>
      <w:r>
        <w:rPr>
          <w:w w:val="95"/>
        </w:rPr>
        <w:t>associations</w:t>
      </w:r>
      <w:r>
        <w:rPr>
          <w:spacing w:val="13"/>
          <w:w w:val="95"/>
        </w:rPr>
        <w:t xml:space="preserve"> </w:t>
      </w:r>
      <w:r>
        <w:rPr>
          <w:w w:val="95"/>
        </w:rPr>
        <w:t>that</w:t>
      </w:r>
      <w:r>
        <w:rPr>
          <w:spacing w:val="41"/>
          <w:w w:val="95"/>
        </w:rPr>
        <w:t xml:space="preserve"> </w:t>
      </w:r>
      <w:r>
        <w:rPr>
          <w:w w:val="95"/>
        </w:rPr>
        <w:t>offer  credentialing. The</w:t>
      </w:r>
      <w:r>
        <w:rPr>
          <w:spacing w:val="29"/>
          <w:w w:val="95"/>
        </w:rPr>
        <w:t xml:space="preserve"> </w:t>
      </w:r>
      <w:r>
        <w:rPr>
          <w:w w:val="95"/>
        </w:rPr>
        <w:t>FDA</w:t>
      </w:r>
      <w:r>
        <w:rPr>
          <w:spacing w:val="24"/>
          <w:w w:val="95"/>
        </w:rPr>
        <w:t xml:space="preserve"> </w:t>
      </w:r>
      <w:r>
        <w:rPr>
          <w:w w:val="95"/>
        </w:rPr>
        <w:t>defines</w:t>
      </w:r>
      <w:r>
        <w:rPr>
          <w:spacing w:val="35"/>
          <w:w w:val="95"/>
        </w:rPr>
        <w:t xml:space="preserve"> </w:t>
      </w:r>
      <w:r>
        <w:rPr>
          <w:w w:val="95"/>
        </w:rPr>
        <w:t>pharmacy</w:t>
      </w:r>
      <w:r>
        <w:rPr>
          <w:spacing w:val="21"/>
          <w:w w:val="95"/>
        </w:rPr>
        <w:t xml:space="preserve"> </w:t>
      </w:r>
      <w:r>
        <w:rPr>
          <w:w w:val="95"/>
        </w:rPr>
        <w:t>compounding</w:t>
      </w:r>
      <w:r>
        <w:rPr>
          <w:spacing w:val="30"/>
          <w:w w:val="95"/>
        </w:rPr>
        <w:t xml:space="preserve"> </w:t>
      </w:r>
      <w:r>
        <w:rPr>
          <w:w w:val="95"/>
        </w:rPr>
        <w:t>as</w:t>
      </w:r>
      <w:r>
        <w:rPr>
          <w:spacing w:val="23"/>
          <w:w w:val="95"/>
        </w:rPr>
        <w:t xml:space="preserve"> </w:t>
      </w:r>
      <w:r>
        <w:rPr>
          <w:w w:val="95"/>
        </w:rPr>
        <w:t>combining,</w:t>
      </w:r>
      <w:r>
        <w:rPr>
          <w:spacing w:val="32"/>
          <w:w w:val="95"/>
        </w:rPr>
        <w:t xml:space="preserve"> </w:t>
      </w:r>
      <w:r>
        <w:rPr>
          <w:w w:val="95"/>
        </w:rPr>
        <w:t>mixing</w:t>
      </w:r>
      <w:r>
        <w:rPr>
          <w:spacing w:val="21"/>
          <w:w w:val="95"/>
        </w:rPr>
        <w:t xml:space="preserve"> </w:t>
      </w:r>
      <w:r>
        <w:rPr>
          <w:w w:val="95"/>
        </w:rPr>
        <w:t xml:space="preserve">or </w:t>
      </w:r>
      <w:r>
        <w:rPr>
          <w:w w:val="95"/>
        </w:rPr>
        <w:t>altering</w:t>
      </w:r>
      <w:r>
        <w:rPr>
          <w:spacing w:val="8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ingredients</w:t>
      </w:r>
      <w:r>
        <w:rPr>
          <w:spacing w:val="9"/>
          <w:w w:val="95"/>
        </w:rPr>
        <w:t xml:space="preserve"> </w:t>
      </w:r>
      <w:r>
        <w:rPr>
          <w:w w:val="95"/>
        </w:rPr>
        <w:t>to</w:t>
      </w:r>
      <w:r>
        <w:rPr>
          <w:spacing w:val="4"/>
          <w:w w:val="95"/>
        </w:rPr>
        <w:t xml:space="preserve"> </w:t>
      </w:r>
      <w:r>
        <w:rPr>
          <w:w w:val="95"/>
        </w:rPr>
        <w:t>create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6"/>
          <w:w w:val="95"/>
        </w:rPr>
        <w:t xml:space="preserve"> </w:t>
      </w:r>
      <w:r>
        <w:rPr>
          <w:w w:val="95"/>
        </w:rPr>
        <w:t>customized</w:t>
      </w:r>
      <w:r>
        <w:rPr>
          <w:spacing w:val="17"/>
          <w:w w:val="95"/>
        </w:rPr>
        <w:t xml:space="preserve"> </w:t>
      </w:r>
      <w:r>
        <w:rPr>
          <w:w w:val="95"/>
        </w:rPr>
        <w:t>medication</w:t>
      </w:r>
      <w:r>
        <w:rPr>
          <w:spacing w:val="1"/>
          <w:w w:val="95"/>
        </w:rPr>
        <w:t xml:space="preserve"> </w:t>
      </w:r>
      <w:r>
        <w:rPr>
          <w:w w:val="95"/>
        </w:rPr>
        <w:t>for</w:t>
      </w:r>
      <w:r>
        <w:rPr>
          <w:spacing w:val="5"/>
          <w:w w:val="95"/>
        </w:rPr>
        <w:t xml:space="preserve"> </w:t>
      </w:r>
      <w:r>
        <w:rPr>
          <w:w w:val="95"/>
        </w:rPr>
        <w:t>an</w:t>
      </w:r>
      <w:r>
        <w:rPr>
          <w:spacing w:val="8"/>
          <w:w w:val="95"/>
        </w:rPr>
        <w:t xml:space="preserve"> </w:t>
      </w:r>
      <w:r>
        <w:rPr>
          <w:w w:val="95"/>
        </w:rPr>
        <w:t>indi­</w:t>
      </w:r>
      <w:r>
        <w:rPr>
          <w:w w:val="98"/>
        </w:rPr>
        <w:t xml:space="preserve"> </w:t>
      </w:r>
      <w:r>
        <w:rPr>
          <w:w w:val="95"/>
        </w:rPr>
        <w:t>vidual</w:t>
      </w:r>
      <w:r>
        <w:rPr>
          <w:spacing w:val="1"/>
          <w:w w:val="95"/>
        </w:rPr>
        <w:t xml:space="preserve"> </w:t>
      </w:r>
      <w:r>
        <w:rPr>
          <w:w w:val="95"/>
        </w:rPr>
        <w:t>patient</w:t>
      </w:r>
      <w:r>
        <w:rPr>
          <w:spacing w:val="33"/>
          <w:w w:val="95"/>
        </w:rPr>
        <w:t xml:space="preserve"> </w:t>
      </w:r>
      <w:r>
        <w:rPr>
          <w:w w:val="95"/>
        </w:rPr>
        <w:t>in</w:t>
      </w:r>
      <w:r>
        <w:rPr>
          <w:spacing w:val="24"/>
          <w:w w:val="95"/>
        </w:rPr>
        <w:t xml:space="preserve"> </w:t>
      </w:r>
      <w:r>
        <w:rPr>
          <w:w w:val="95"/>
        </w:rPr>
        <w:t>response</w:t>
      </w:r>
      <w:r>
        <w:rPr>
          <w:spacing w:val="33"/>
          <w:w w:val="95"/>
        </w:rPr>
        <w:t xml:space="preserve"> </w:t>
      </w:r>
      <w:r>
        <w:rPr>
          <w:w w:val="95"/>
        </w:rPr>
        <w:t>to</w:t>
      </w:r>
      <w:r>
        <w:rPr>
          <w:spacing w:val="31"/>
          <w:w w:val="95"/>
        </w:rPr>
        <w:t xml:space="preserve"> </w:t>
      </w:r>
      <w:r>
        <w:rPr>
          <w:w w:val="95"/>
        </w:rPr>
        <w:t>a</w:t>
      </w:r>
      <w:r>
        <w:rPr>
          <w:spacing w:val="38"/>
          <w:w w:val="95"/>
        </w:rPr>
        <w:t xml:space="preserve"> </w:t>
      </w:r>
      <w:r>
        <w:rPr>
          <w:w w:val="95"/>
        </w:rPr>
        <w:t>licensed</w:t>
      </w:r>
      <w:r>
        <w:rPr>
          <w:spacing w:val="41"/>
          <w:w w:val="95"/>
        </w:rPr>
        <w:t xml:space="preserve"> </w:t>
      </w:r>
      <w:r>
        <w:rPr>
          <w:w w:val="95"/>
        </w:rPr>
        <w:t>practitioner's</w:t>
      </w:r>
      <w:r>
        <w:rPr>
          <w:spacing w:val="13"/>
          <w:w w:val="95"/>
        </w:rPr>
        <w:t xml:space="preserve"> </w:t>
      </w:r>
      <w:r>
        <w:rPr>
          <w:w w:val="95"/>
        </w:rPr>
        <w:t xml:space="preserve">prescription </w:t>
      </w:r>
      <w:r>
        <w:rPr>
          <w:w w:val="95"/>
          <w:sz w:val="16"/>
          <w:szCs w:val="16"/>
        </w:rPr>
        <w:t>(183}.</w:t>
      </w:r>
      <w:r>
        <w:rPr>
          <w:spacing w:val="19"/>
          <w:w w:val="95"/>
          <w:sz w:val="16"/>
          <w:szCs w:val="16"/>
        </w:rPr>
        <w:t xml:space="preserve"> </w:t>
      </w:r>
      <w:r>
        <w:rPr>
          <w:w w:val="95"/>
        </w:rPr>
        <w:t>If</w:t>
      </w:r>
      <w:r>
        <w:rPr>
          <w:spacing w:val="4"/>
          <w:w w:val="95"/>
        </w:rPr>
        <w:t xml:space="preserve"> </w:t>
      </w:r>
      <w:r>
        <w:rPr>
          <w:w w:val="95"/>
        </w:rPr>
        <w:t>a</w:t>
      </w:r>
      <w:r>
        <w:rPr>
          <w:spacing w:val="22"/>
          <w:w w:val="95"/>
        </w:rPr>
        <w:t xml:space="preserve"> </w:t>
      </w:r>
      <w:r>
        <w:rPr>
          <w:w w:val="95"/>
        </w:rPr>
        <w:t>physician</w:t>
      </w:r>
      <w:r>
        <w:rPr>
          <w:spacing w:val="16"/>
          <w:w w:val="95"/>
        </w:rPr>
        <w:t xml:space="preserve"> </w:t>
      </w:r>
      <w:r>
        <w:rPr>
          <w:w w:val="95"/>
        </w:rPr>
        <w:t>chooses</w:t>
      </w:r>
      <w:r>
        <w:rPr>
          <w:spacing w:val="23"/>
          <w:w w:val="95"/>
        </w:rPr>
        <w:t xml:space="preserve"> </w:t>
      </w:r>
      <w:r>
        <w:rPr>
          <w:w w:val="95"/>
        </w:rPr>
        <w:t>to</w:t>
      </w:r>
      <w:r>
        <w:rPr>
          <w:spacing w:val="19"/>
          <w:w w:val="95"/>
        </w:rPr>
        <w:t xml:space="preserve"> </w:t>
      </w:r>
      <w:r>
        <w:rPr>
          <w:w w:val="95"/>
        </w:rPr>
        <w:t>use</w:t>
      </w:r>
      <w:r>
        <w:rPr>
          <w:spacing w:val="16"/>
          <w:w w:val="95"/>
        </w:rPr>
        <w:t xml:space="preserve"> </w:t>
      </w:r>
      <w:r>
        <w:rPr>
          <w:w w:val="95"/>
        </w:rPr>
        <w:t>a</w:t>
      </w:r>
      <w:r>
        <w:rPr>
          <w:spacing w:val="24"/>
          <w:w w:val="95"/>
        </w:rPr>
        <w:t xml:space="preserve"> </w:t>
      </w:r>
      <w:r>
        <w:rPr>
          <w:w w:val="95"/>
        </w:rPr>
        <w:t>compounding</w:t>
      </w:r>
      <w:r>
        <w:rPr>
          <w:spacing w:val="41"/>
          <w:w w:val="95"/>
        </w:rPr>
        <w:t xml:space="preserve"> </w:t>
      </w:r>
      <w:r>
        <w:rPr>
          <w:w w:val="95"/>
        </w:rPr>
        <w:t>pharmacy,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w w:val="98"/>
        </w:rPr>
        <w:t xml:space="preserve"> </w:t>
      </w:r>
      <w:r>
        <w:rPr>
          <w:w w:val="95"/>
        </w:rPr>
        <w:t>physician</w:t>
      </w:r>
      <w:r>
        <w:rPr>
          <w:spacing w:val="30"/>
          <w:w w:val="95"/>
        </w:rPr>
        <w:t xml:space="preserve"> </w:t>
      </w:r>
      <w:r>
        <w:rPr>
          <w:w w:val="95"/>
        </w:rPr>
        <w:t>should</w:t>
      </w:r>
      <w:r>
        <w:rPr>
          <w:spacing w:val="25"/>
          <w:w w:val="95"/>
        </w:rPr>
        <w:t xml:space="preserve"> </w:t>
      </w:r>
      <w:r>
        <w:rPr>
          <w:w w:val="95"/>
        </w:rPr>
        <w:t>be</w:t>
      </w:r>
      <w:r>
        <w:rPr>
          <w:spacing w:val="4"/>
          <w:w w:val="95"/>
        </w:rPr>
        <w:t xml:space="preserve"> </w:t>
      </w:r>
      <w:r>
        <w:rPr>
          <w:w w:val="95"/>
        </w:rPr>
        <w:t>familiar</w:t>
      </w:r>
      <w:r>
        <w:rPr>
          <w:spacing w:val="37"/>
          <w:w w:val="95"/>
        </w:rPr>
        <w:t xml:space="preserve"> </w:t>
      </w:r>
      <w:r>
        <w:rPr>
          <w:w w:val="95"/>
        </w:rPr>
        <w:t>with</w:t>
      </w:r>
      <w:r>
        <w:rPr>
          <w:spacing w:val="22"/>
          <w:w w:val="95"/>
        </w:rPr>
        <w:t xml:space="preserve"> </w:t>
      </w:r>
      <w:r>
        <w:rPr>
          <w:w w:val="95"/>
        </w:rPr>
        <w:t>quality</w:t>
      </w:r>
      <w:r>
        <w:rPr>
          <w:spacing w:val="20"/>
          <w:w w:val="95"/>
        </w:rPr>
        <w:t xml:space="preserve"> </w:t>
      </w:r>
      <w:r>
        <w:rPr>
          <w:w w:val="95"/>
        </w:rPr>
        <w:t>control</w:t>
      </w:r>
      <w:r>
        <w:rPr>
          <w:spacing w:val="25"/>
          <w:w w:val="95"/>
        </w:rPr>
        <w:t xml:space="preserve"> </w:t>
      </w:r>
      <w:r>
        <w:rPr>
          <w:w w:val="95"/>
        </w:rPr>
        <w:t>procedures</w:t>
      </w:r>
      <w:r>
        <w:rPr>
          <w:spacing w:val="28"/>
          <w:w w:val="95"/>
        </w:rPr>
        <w:t xml:space="preserve"> </w:t>
      </w:r>
      <w:r>
        <w:rPr>
          <w:w w:val="95"/>
        </w:rPr>
        <w:t>of</w:t>
      </w:r>
      <w:r>
        <w:rPr>
          <w:spacing w:val="13"/>
          <w:w w:val="95"/>
        </w:rPr>
        <w:t xml:space="preserve"> </w:t>
      </w:r>
      <w:r>
        <w:rPr>
          <w:w w:val="95"/>
        </w:rPr>
        <w:t>that</w:t>
      </w:r>
      <w:r>
        <w:rPr>
          <w:w w:val="99"/>
        </w:rPr>
        <w:t xml:space="preserve"> </w:t>
      </w:r>
      <w:r>
        <w:rPr>
          <w:w w:val="95"/>
        </w:rPr>
        <w:t>pharmacy.</w:t>
      </w:r>
    </w:p>
    <w:p w:rsidR="00A50F6F" w:rsidRDefault="003F061B">
      <w:pPr>
        <w:pStyle w:val="BodyText"/>
        <w:spacing w:before="5" w:line="269" w:lineRule="auto"/>
        <w:ind w:left="288" w:right="122" w:firstLine="195"/>
        <w:jc w:val="both"/>
      </w:pPr>
      <w:r>
        <w:rPr>
          <w:w w:val="95"/>
        </w:rPr>
        <w:t>The</w:t>
      </w:r>
      <w:r>
        <w:rPr>
          <w:spacing w:val="-1"/>
          <w:w w:val="95"/>
        </w:rPr>
        <w:t xml:space="preserve"> </w:t>
      </w:r>
      <w:r>
        <w:rPr>
          <w:w w:val="95"/>
        </w:rPr>
        <w:t>USP</w:t>
      </w:r>
      <w:r>
        <w:rPr>
          <w:spacing w:val="-10"/>
          <w:w w:val="95"/>
        </w:rPr>
        <w:t xml:space="preserve"> </w:t>
      </w:r>
      <w:r>
        <w:rPr>
          <w:w w:val="95"/>
        </w:rPr>
        <w:t>classifies</w:t>
      </w:r>
      <w:r>
        <w:rPr>
          <w:spacing w:val="3"/>
          <w:w w:val="95"/>
        </w:rPr>
        <w:t xml:space="preserve"> </w:t>
      </w:r>
      <w:r>
        <w:rPr>
          <w:w w:val="95"/>
        </w:rPr>
        <w:t>manipulations</w:t>
      </w:r>
      <w:r>
        <w:rPr>
          <w:spacing w:val="-3"/>
          <w:w w:val="95"/>
        </w:rPr>
        <w:t xml:space="preserve"> </w:t>
      </w:r>
      <w:r>
        <w:rPr>
          <w:w w:val="95"/>
        </w:rPr>
        <w:t>of</w:t>
      </w:r>
      <w:r>
        <w:rPr>
          <w:spacing w:val="-12"/>
          <w:w w:val="95"/>
        </w:rPr>
        <w:t xml:space="preserve"> </w:t>
      </w:r>
      <w:r>
        <w:rPr>
          <w:w w:val="95"/>
        </w:rPr>
        <w:t>sterile</w:t>
      </w:r>
      <w:r>
        <w:rPr>
          <w:spacing w:val="-3"/>
          <w:w w:val="95"/>
        </w:rPr>
        <w:t xml:space="preserve"> </w:t>
      </w:r>
      <w:r>
        <w:rPr>
          <w:w w:val="95"/>
        </w:rPr>
        <w:t>products</w:t>
      </w:r>
      <w:r>
        <w:rPr>
          <w:spacing w:val="-4"/>
          <w:w w:val="95"/>
        </w:rPr>
        <w:t xml:space="preserve"> </w:t>
      </w:r>
      <w:r>
        <w:rPr>
          <w:w w:val="95"/>
        </w:rPr>
        <w:t>in</w:t>
      </w:r>
      <w:r>
        <w:rPr>
          <w:spacing w:val="-22"/>
          <w:w w:val="95"/>
        </w:rPr>
        <w:t xml:space="preserve"> </w:t>
      </w:r>
      <w:r>
        <w:rPr>
          <w:w w:val="95"/>
        </w:rPr>
        <w:t>aseptic</w:t>
      </w:r>
      <w:r>
        <w:rPr>
          <w:spacing w:val="-2"/>
          <w:w w:val="95"/>
        </w:rPr>
        <w:t xml:space="preserve"> </w:t>
      </w:r>
      <w:r>
        <w:rPr>
          <w:w w:val="95"/>
        </w:rPr>
        <w:t>con­ ditions</w:t>
      </w:r>
      <w:r>
        <w:rPr>
          <w:spacing w:val="5"/>
          <w:w w:val="95"/>
        </w:rPr>
        <w:t xml:space="preserve"> </w:t>
      </w:r>
      <w:r>
        <w:rPr>
          <w:w w:val="95"/>
        </w:rPr>
        <w:t>as</w:t>
      </w:r>
      <w:r>
        <w:rPr>
          <w:spacing w:val="9"/>
          <w:w w:val="95"/>
        </w:rPr>
        <w:t xml:space="preserve"> </w:t>
      </w:r>
      <w:r>
        <w:rPr>
          <w:w w:val="95"/>
        </w:rPr>
        <w:t>low-risk</w:t>
      </w:r>
      <w:r>
        <w:rPr>
          <w:spacing w:val="3"/>
          <w:w w:val="95"/>
        </w:rPr>
        <w:t xml:space="preserve"> </w:t>
      </w:r>
      <w:r>
        <w:rPr>
          <w:w w:val="95"/>
        </w:rPr>
        <w:t>compounding;</w:t>
      </w:r>
      <w:r>
        <w:rPr>
          <w:spacing w:val="7"/>
          <w:w w:val="95"/>
        </w:rPr>
        <w:t xml:space="preserve"> </w:t>
      </w:r>
      <w:r>
        <w:rPr>
          <w:w w:val="95"/>
        </w:rPr>
        <w:t>however,</w:t>
      </w:r>
      <w:r>
        <w:rPr>
          <w:spacing w:val="41"/>
          <w:w w:val="95"/>
        </w:rPr>
        <w:t xml:space="preserve"> </w:t>
      </w:r>
      <w:r>
        <w:rPr>
          <w:w w:val="95"/>
        </w:rPr>
        <w:t>addition</w:t>
      </w:r>
      <w:r>
        <w:rPr>
          <w:spacing w:val="41"/>
          <w:w w:val="95"/>
        </w:rPr>
        <w:t xml:space="preserve"> </w:t>
      </w:r>
      <w:r>
        <w:rPr>
          <w:w w:val="95"/>
        </w:rPr>
        <w:t>of nonsterile</w:t>
      </w:r>
      <w:r>
        <w:rPr>
          <w:w w:val="94"/>
        </w:rPr>
        <w:t xml:space="preserve"> </w:t>
      </w:r>
      <w:r>
        <w:rPr>
          <w:w w:val="95"/>
        </w:rPr>
        <w:t>components</w:t>
      </w:r>
      <w:r>
        <w:rPr>
          <w:spacing w:val="16"/>
          <w:w w:val="95"/>
        </w:rPr>
        <w:t xml:space="preserve"> </w:t>
      </w:r>
      <w:r>
        <w:rPr>
          <w:w w:val="95"/>
        </w:rPr>
        <w:t>would</w:t>
      </w:r>
      <w:r>
        <w:rPr>
          <w:spacing w:val="14"/>
          <w:w w:val="95"/>
        </w:rPr>
        <w:t xml:space="preserve"> </w:t>
      </w:r>
      <w:r>
        <w:rPr>
          <w:w w:val="95"/>
        </w:rPr>
        <w:t>constitute</w:t>
      </w:r>
      <w:r>
        <w:rPr>
          <w:spacing w:val="17"/>
          <w:w w:val="95"/>
        </w:rPr>
        <w:t xml:space="preserve"> </w:t>
      </w:r>
      <w:r>
        <w:rPr>
          <w:w w:val="95"/>
        </w:rPr>
        <w:t>high-risk</w:t>
      </w:r>
      <w:r>
        <w:rPr>
          <w:spacing w:val="18"/>
          <w:w w:val="95"/>
        </w:rPr>
        <w:t xml:space="preserve"> </w:t>
      </w:r>
      <w:r>
        <w:rPr>
          <w:w w:val="95"/>
        </w:rPr>
        <w:t>compounding</w:t>
      </w:r>
      <w:r>
        <w:rPr>
          <w:spacing w:val="30"/>
          <w:w w:val="95"/>
        </w:rPr>
        <w:t xml:space="preserve"> </w:t>
      </w:r>
      <w:r>
        <w:rPr>
          <w:w w:val="95"/>
          <w:sz w:val="16"/>
          <w:szCs w:val="16"/>
        </w:rPr>
        <w:t>(183}.</w:t>
      </w:r>
      <w:r>
        <w:rPr>
          <w:spacing w:val="1"/>
          <w:w w:val="95"/>
          <w:sz w:val="16"/>
          <w:szCs w:val="16"/>
        </w:rPr>
        <w:t xml:space="preserve"> </w:t>
      </w:r>
      <w:r>
        <w:rPr>
          <w:w w:val="95"/>
        </w:rPr>
        <w:t>With</w:t>
      </w:r>
      <w:r>
        <w:rPr>
          <w:w w:val="98"/>
        </w:rPr>
        <w:t xml:space="preserve"> </w:t>
      </w:r>
      <w:r>
        <w:rPr>
          <w:w w:val="95"/>
        </w:rPr>
        <w:t>regard</w:t>
      </w:r>
      <w:r>
        <w:rPr>
          <w:spacing w:val="23"/>
          <w:w w:val="95"/>
        </w:rPr>
        <w:t xml:space="preserve"> </w:t>
      </w:r>
      <w:r>
        <w:rPr>
          <w:w w:val="95"/>
        </w:rPr>
        <w:t>to</w:t>
      </w:r>
      <w:r>
        <w:rPr>
          <w:spacing w:val="30"/>
          <w:w w:val="95"/>
        </w:rPr>
        <w:t xml:space="preserve"> </w:t>
      </w:r>
      <w:r>
        <w:rPr>
          <w:w w:val="95"/>
        </w:rPr>
        <w:t>IT</w:t>
      </w:r>
      <w:r>
        <w:rPr>
          <w:spacing w:val="8"/>
          <w:w w:val="95"/>
        </w:rPr>
        <w:t xml:space="preserve"> </w:t>
      </w:r>
      <w:r>
        <w:rPr>
          <w:w w:val="95"/>
        </w:rPr>
        <w:t>drug</w:t>
      </w:r>
      <w:r>
        <w:rPr>
          <w:spacing w:val="26"/>
          <w:w w:val="95"/>
        </w:rPr>
        <w:t xml:space="preserve"> </w:t>
      </w:r>
      <w:r>
        <w:rPr>
          <w:w w:val="95"/>
        </w:rPr>
        <w:t>delivery</w:t>
      </w:r>
      <w:r>
        <w:rPr>
          <w:spacing w:val="34"/>
          <w:w w:val="95"/>
        </w:rPr>
        <w:t xml:space="preserve"> </w:t>
      </w:r>
      <w:r>
        <w:rPr>
          <w:w w:val="95"/>
        </w:rPr>
        <w:t>(IDD</w:t>
      </w:r>
      <w:r>
        <w:rPr>
          <w:w w:val="95"/>
        </w:rPr>
        <w:t>),</w:t>
      </w:r>
      <w:r>
        <w:rPr>
          <w:spacing w:val="16"/>
          <w:w w:val="95"/>
        </w:rPr>
        <w:t xml:space="preserve"> </w:t>
      </w:r>
      <w:r>
        <w:rPr>
          <w:w w:val="95"/>
        </w:rPr>
        <w:t>dilution</w:t>
      </w:r>
      <w:r>
        <w:rPr>
          <w:spacing w:val="33"/>
          <w:w w:val="95"/>
        </w:rPr>
        <w:t xml:space="preserve"> </w:t>
      </w:r>
      <w:r>
        <w:rPr>
          <w:w w:val="95"/>
        </w:rPr>
        <w:t>of</w:t>
      </w:r>
      <w:r>
        <w:rPr>
          <w:spacing w:val="22"/>
          <w:w w:val="95"/>
        </w:rPr>
        <w:t xml:space="preserve"> </w:t>
      </w:r>
      <w:r>
        <w:rPr>
          <w:w w:val="95"/>
        </w:rPr>
        <w:t>commercially</w:t>
      </w:r>
      <w:r>
        <w:rPr>
          <w:spacing w:val="44"/>
          <w:w w:val="95"/>
        </w:rPr>
        <w:t xml:space="preserve"> </w:t>
      </w:r>
      <w:r>
        <w:rPr>
          <w:w w:val="95"/>
        </w:rPr>
        <w:t>available</w:t>
      </w:r>
      <w:r>
        <w:rPr>
          <w:w w:val="92"/>
        </w:rPr>
        <w:t xml:space="preserve"> </w:t>
      </w:r>
      <w:r>
        <w:rPr>
          <w:w w:val="95"/>
        </w:rPr>
        <w:t>products</w:t>
      </w:r>
      <w:r>
        <w:rPr>
          <w:spacing w:val="7"/>
          <w:w w:val="95"/>
        </w:rPr>
        <w:t xml:space="preserve"> </w:t>
      </w:r>
      <w:r>
        <w:rPr>
          <w:w w:val="95"/>
        </w:rPr>
        <w:t>such</w:t>
      </w:r>
      <w:r>
        <w:rPr>
          <w:spacing w:val="5"/>
          <w:w w:val="95"/>
        </w:rPr>
        <w:t xml:space="preserve"> </w:t>
      </w:r>
      <w:r>
        <w:rPr>
          <w:w w:val="95"/>
        </w:rPr>
        <w:t>as</w:t>
      </w:r>
      <w:r>
        <w:rPr>
          <w:spacing w:val="5"/>
          <w:w w:val="95"/>
        </w:rPr>
        <w:t xml:space="preserve"> </w:t>
      </w:r>
      <w:r>
        <w:rPr>
          <w:w w:val="95"/>
        </w:rPr>
        <w:t>lnfumorph</w:t>
      </w:r>
      <w:r>
        <w:rPr>
          <w:spacing w:val="2"/>
          <w:w w:val="95"/>
        </w:rPr>
        <w:t xml:space="preserve"> </w:t>
      </w:r>
      <w:r>
        <w:rPr>
          <w:w w:val="95"/>
        </w:rPr>
        <w:t>(Baxter</w:t>
      </w:r>
      <w:r>
        <w:rPr>
          <w:spacing w:val="10"/>
          <w:w w:val="95"/>
        </w:rPr>
        <w:t xml:space="preserve"> </w:t>
      </w:r>
      <w:r>
        <w:rPr>
          <w:w w:val="95"/>
        </w:rPr>
        <w:t>Health Care, Deerfield,</w:t>
      </w:r>
      <w:r>
        <w:rPr>
          <w:spacing w:val="3"/>
          <w:w w:val="95"/>
        </w:rPr>
        <w:t xml:space="preserve"> </w:t>
      </w:r>
      <w:r>
        <w:rPr>
          <w:w w:val="95"/>
        </w:rPr>
        <w:t>IL,</w:t>
      </w:r>
      <w:r>
        <w:rPr>
          <w:spacing w:val="-3"/>
          <w:w w:val="95"/>
        </w:rPr>
        <w:t xml:space="preserve"> </w:t>
      </w:r>
      <w:r>
        <w:rPr>
          <w:w w:val="95"/>
        </w:rPr>
        <w:t>USA)</w:t>
      </w:r>
      <w:r>
        <w:rPr>
          <w:w w:val="83"/>
        </w:rPr>
        <w:t xml:space="preserve"> </w:t>
      </w:r>
      <w:r>
        <w:rPr>
          <w:w w:val="95"/>
        </w:rPr>
        <w:t>would</w:t>
      </w:r>
      <w:r>
        <w:rPr>
          <w:spacing w:val="33"/>
          <w:w w:val="95"/>
        </w:rPr>
        <w:t xml:space="preserve"> </w:t>
      </w:r>
      <w:r>
        <w:rPr>
          <w:w w:val="95"/>
        </w:rPr>
        <w:t>constitute</w:t>
      </w:r>
      <w:r>
        <w:rPr>
          <w:spacing w:val="33"/>
          <w:w w:val="95"/>
        </w:rPr>
        <w:t xml:space="preserve"> </w:t>
      </w:r>
      <w:r>
        <w:rPr>
          <w:w w:val="95"/>
        </w:rPr>
        <w:t>low-risk</w:t>
      </w:r>
      <w:r>
        <w:rPr>
          <w:spacing w:val="31"/>
          <w:w w:val="95"/>
        </w:rPr>
        <w:t xml:space="preserve"> </w:t>
      </w:r>
      <w:r>
        <w:rPr>
          <w:w w:val="95"/>
        </w:rPr>
        <w:t>compounding,</w:t>
      </w:r>
      <w:r>
        <w:rPr>
          <w:spacing w:val="30"/>
          <w:w w:val="95"/>
        </w:rPr>
        <w:t xml:space="preserve"> </w:t>
      </w:r>
      <w:r>
        <w:rPr>
          <w:w w:val="95"/>
        </w:rPr>
        <w:t>whereas</w:t>
      </w:r>
      <w:r>
        <w:rPr>
          <w:spacing w:val="41"/>
          <w:w w:val="95"/>
        </w:rPr>
        <w:t xml:space="preserve"> </w:t>
      </w:r>
      <w:r>
        <w:rPr>
          <w:w w:val="95"/>
        </w:rPr>
        <w:t>combining</w:t>
      </w:r>
      <w:r>
        <w:rPr>
          <w:spacing w:val="31"/>
          <w:w w:val="95"/>
        </w:rPr>
        <w:t xml:space="preserve"> </w:t>
      </w:r>
      <w:r>
        <w:rPr>
          <w:w w:val="95"/>
        </w:rPr>
        <w:t>an aseptic</w:t>
      </w:r>
      <w:r>
        <w:rPr>
          <w:spacing w:val="12"/>
          <w:w w:val="95"/>
        </w:rPr>
        <w:t xml:space="preserve"> </w:t>
      </w:r>
      <w:r>
        <w:rPr>
          <w:w w:val="95"/>
        </w:rPr>
        <w:t>product</w:t>
      </w:r>
      <w:r>
        <w:rPr>
          <w:spacing w:val="37"/>
          <w:w w:val="95"/>
        </w:rPr>
        <w:t xml:space="preserve"> </w:t>
      </w:r>
      <w:r>
        <w:rPr>
          <w:w w:val="95"/>
        </w:rPr>
        <w:t>with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42"/>
          <w:w w:val="95"/>
        </w:rPr>
        <w:t xml:space="preserve"> </w:t>
      </w:r>
      <w:r>
        <w:rPr>
          <w:w w:val="95"/>
        </w:rPr>
        <w:t>powder</w:t>
      </w:r>
      <w:r>
        <w:rPr>
          <w:spacing w:val="39"/>
          <w:w w:val="95"/>
        </w:rPr>
        <w:t xml:space="preserve"> </w:t>
      </w:r>
      <w:r>
        <w:rPr>
          <w:w w:val="95"/>
        </w:rPr>
        <w:t>formulation,  such</w:t>
      </w:r>
      <w:r>
        <w:rPr>
          <w:spacing w:val="39"/>
          <w:w w:val="95"/>
        </w:rPr>
        <w:t xml:space="preserve"> </w:t>
      </w:r>
      <w:r>
        <w:rPr>
          <w:w w:val="95"/>
        </w:rPr>
        <w:t>as</w:t>
      </w:r>
      <w:r>
        <w:rPr>
          <w:spacing w:val="40"/>
          <w:w w:val="95"/>
        </w:rPr>
        <w:t xml:space="preserve"> </w:t>
      </w:r>
      <w:r>
        <w:rPr>
          <w:w w:val="95"/>
        </w:rPr>
        <w:t>bupivacaine,</w:t>
      </w:r>
      <w:r>
        <w:rPr>
          <w:w w:val="94"/>
        </w:rPr>
        <w:t xml:space="preserve"> </w:t>
      </w:r>
      <w:r>
        <w:rPr>
          <w:w w:val="95"/>
        </w:rPr>
        <w:t>may</w:t>
      </w:r>
      <w:r>
        <w:rPr>
          <w:spacing w:val="36"/>
          <w:w w:val="95"/>
        </w:rPr>
        <w:t xml:space="preserve"> </w:t>
      </w:r>
      <w:r>
        <w:rPr>
          <w:w w:val="95"/>
        </w:rPr>
        <w:t>constitute</w:t>
      </w:r>
      <w:r>
        <w:rPr>
          <w:spacing w:val="11"/>
          <w:w w:val="95"/>
        </w:rPr>
        <w:t xml:space="preserve"> </w:t>
      </w:r>
      <w:r>
        <w:rPr>
          <w:w w:val="95"/>
        </w:rPr>
        <w:t>high-risk</w:t>
      </w:r>
      <w:r>
        <w:rPr>
          <w:spacing w:val="40"/>
          <w:w w:val="95"/>
        </w:rPr>
        <w:t xml:space="preserve"> </w:t>
      </w:r>
      <w:r>
        <w:rPr>
          <w:w w:val="95"/>
        </w:rPr>
        <w:t>compounding.</w:t>
      </w:r>
      <w:r>
        <w:rPr>
          <w:spacing w:val="4"/>
          <w:w w:val="95"/>
        </w:rPr>
        <w:t xml:space="preserve"> </w:t>
      </w:r>
      <w:r>
        <w:rPr>
          <w:w w:val="95"/>
        </w:rPr>
        <w:t>Beyond</w:t>
      </w:r>
      <w:r>
        <w:rPr>
          <w:spacing w:val="21"/>
          <w:w w:val="95"/>
        </w:rPr>
        <w:t xml:space="preserve"> </w:t>
      </w:r>
      <w:r>
        <w:rPr>
          <w:w w:val="95"/>
        </w:rPr>
        <w:t>the</w:t>
      </w:r>
      <w:r>
        <w:rPr>
          <w:spacing w:val="42"/>
          <w:w w:val="95"/>
        </w:rPr>
        <w:t xml:space="preserve"> </w:t>
      </w:r>
      <w:r>
        <w:rPr>
          <w:w w:val="95"/>
        </w:rPr>
        <w:t>quality</w:t>
      </w:r>
      <w:r>
        <w:rPr>
          <w:spacing w:val="43"/>
          <w:w w:val="95"/>
        </w:rPr>
        <w:t xml:space="preserve"> </w:t>
      </w:r>
      <w:r>
        <w:rPr>
          <w:w w:val="95"/>
        </w:rPr>
        <w:t>assur­</w:t>
      </w:r>
      <w:r>
        <w:rPr>
          <w:w w:val="88"/>
        </w:rPr>
        <w:t xml:space="preserve"> </w:t>
      </w:r>
      <w:r>
        <w:rPr>
          <w:w w:val="95"/>
        </w:rPr>
        <w:t>ance</w:t>
      </w:r>
      <w:r>
        <w:rPr>
          <w:spacing w:val="13"/>
          <w:w w:val="95"/>
        </w:rPr>
        <w:t xml:space="preserve"> </w:t>
      </w:r>
      <w:r>
        <w:rPr>
          <w:w w:val="95"/>
        </w:rPr>
        <w:t>issues</w:t>
      </w:r>
      <w:r>
        <w:rPr>
          <w:spacing w:val="3"/>
          <w:w w:val="95"/>
        </w:rPr>
        <w:t xml:space="preserve"> </w:t>
      </w:r>
      <w:r>
        <w:rPr>
          <w:w w:val="95"/>
        </w:rPr>
        <w:t>that</w:t>
      </w:r>
      <w:r>
        <w:rPr>
          <w:spacing w:val="21"/>
          <w:w w:val="95"/>
        </w:rPr>
        <w:t xml:space="preserve"> </w:t>
      </w:r>
      <w:r>
        <w:rPr>
          <w:w w:val="95"/>
        </w:rPr>
        <w:t>lie</w:t>
      </w:r>
      <w:r>
        <w:rPr>
          <w:spacing w:val="-2"/>
          <w:w w:val="95"/>
        </w:rPr>
        <w:t xml:space="preserve"> </w:t>
      </w:r>
      <w:r>
        <w:rPr>
          <w:w w:val="95"/>
        </w:rPr>
        <w:t>with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individual</w:t>
      </w:r>
      <w:r>
        <w:rPr>
          <w:spacing w:val="9"/>
          <w:w w:val="95"/>
        </w:rPr>
        <w:t xml:space="preserve"> </w:t>
      </w:r>
      <w:r>
        <w:rPr>
          <w:w w:val="95"/>
        </w:rPr>
        <w:t>compounding</w:t>
      </w:r>
      <w:r>
        <w:rPr>
          <w:spacing w:val="35"/>
          <w:w w:val="95"/>
        </w:rPr>
        <w:t xml:space="preserve"> </w:t>
      </w:r>
      <w:r>
        <w:rPr>
          <w:w w:val="95"/>
        </w:rPr>
        <w:t>pharmacy</w:t>
      </w:r>
      <w:r>
        <w:rPr>
          <w:spacing w:val="16"/>
          <w:w w:val="95"/>
        </w:rPr>
        <w:t xml:space="preserve"> </w:t>
      </w:r>
      <w:r>
        <w:rPr>
          <w:w w:val="95"/>
        </w:rPr>
        <w:t>(and</w:t>
      </w:r>
      <w:r>
        <w:rPr>
          <w:w w:val="94"/>
        </w:rPr>
        <w:t xml:space="preserve"> </w:t>
      </w:r>
      <w:r>
        <w:rPr>
          <w:w w:val="95"/>
        </w:rPr>
        <w:t>are</w:t>
      </w:r>
      <w:r>
        <w:rPr>
          <w:spacing w:val="33"/>
          <w:w w:val="95"/>
        </w:rPr>
        <w:t xml:space="preserve"> </w:t>
      </w:r>
      <w:r>
        <w:rPr>
          <w:w w:val="95"/>
        </w:rPr>
        <w:t>largely</w:t>
      </w:r>
      <w:r>
        <w:rPr>
          <w:spacing w:val="25"/>
          <w:w w:val="95"/>
        </w:rPr>
        <w:t xml:space="preserve"> </w:t>
      </w:r>
      <w:r>
        <w:rPr>
          <w:w w:val="95"/>
        </w:rPr>
        <w:t>out</w:t>
      </w:r>
      <w:r>
        <w:rPr>
          <w:spacing w:val="27"/>
          <w:w w:val="95"/>
        </w:rPr>
        <w:t xml:space="preserve"> </w:t>
      </w:r>
      <w:r>
        <w:rPr>
          <w:w w:val="95"/>
        </w:rPr>
        <w:t>of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30"/>
          <w:w w:val="95"/>
        </w:rPr>
        <w:t xml:space="preserve"> </w:t>
      </w:r>
      <w:r>
        <w:rPr>
          <w:w w:val="95"/>
        </w:rPr>
        <w:t>control</w:t>
      </w:r>
      <w:r>
        <w:rPr>
          <w:spacing w:val="36"/>
          <w:w w:val="95"/>
        </w:rPr>
        <w:t xml:space="preserve"> </w:t>
      </w:r>
      <w:r>
        <w:rPr>
          <w:w w:val="95"/>
        </w:rPr>
        <w:t>of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30"/>
          <w:w w:val="95"/>
        </w:rPr>
        <w:t xml:space="preserve"> </w:t>
      </w:r>
      <w:r>
        <w:rPr>
          <w:w w:val="95"/>
        </w:rPr>
        <w:t>prescribing</w:t>
      </w:r>
      <w:r>
        <w:rPr>
          <w:spacing w:val="38"/>
          <w:w w:val="95"/>
        </w:rPr>
        <w:t xml:space="preserve"> </w:t>
      </w:r>
      <w:r>
        <w:rPr>
          <w:w w:val="95"/>
        </w:rPr>
        <w:t>practitioner),</w:t>
      </w:r>
      <w:r>
        <w:rPr>
          <w:spacing w:val="13"/>
          <w:w w:val="95"/>
        </w:rPr>
        <w:t xml:space="preserve"> </w:t>
      </w:r>
      <w:r>
        <w:rPr>
          <w:w w:val="95"/>
        </w:rPr>
        <w:t>there has</w:t>
      </w:r>
      <w:r>
        <w:rPr>
          <w:spacing w:val="38"/>
          <w:w w:val="95"/>
        </w:rPr>
        <w:t xml:space="preserve"> </w:t>
      </w:r>
      <w:r>
        <w:rPr>
          <w:w w:val="95"/>
        </w:rPr>
        <w:t>been</w:t>
      </w:r>
      <w:r>
        <w:rPr>
          <w:spacing w:val="33"/>
          <w:w w:val="95"/>
        </w:rPr>
        <w:t xml:space="preserve"> </w:t>
      </w:r>
      <w:r>
        <w:rPr>
          <w:w w:val="95"/>
        </w:rPr>
        <w:t>considerable</w:t>
      </w:r>
      <w:r>
        <w:rPr>
          <w:spacing w:val="9"/>
          <w:w w:val="95"/>
        </w:rPr>
        <w:t xml:space="preserve"> </w:t>
      </w:r>
      <w:r>
        <w:rPr>
          <w:w w:val="95"/>
        </w:rPr>
        <w:t>discussion</w:t>
      </w:r>
      <w:r>
        <w:rPr>
          <w:spacing w:val="2"/>
          <w:w w:val="95"/>
        </w:rPr>
        <w:t xml:space="preserve"> </w:t>
      </w:r>
      <w:r>
        <w:rPr>
          <w:w w:val="95"/>
        </w:rPr>
        <w:t>about</w:t>
      </w:r>
      <w:r>
        <w:rPr>
          <w:spacing w:val="38"/>
          <w:w w:val="95"/>
        </w:rPr>
        <w:t xml:space="preserve"> </w:t>
      </w:r>
      <w:r>
        <w:rPr>
          <w:w w:val="95"/>
        </w:rPr>
        <w:t>the</w:t>
      </w:r>
      <w:r>
        <w:rPr>
          <w:spacing w:val="44"/>
          <w:w w:val="95"/>
        </w:rPr>
        <w:t xml:space="preserve"> </w:t>
      </w:r>
      <w:r>
        <w:rPr>
          <w:w w:val="95"/>
        </w:rPr>
        <w:t>role</w:t>
      </w:r>
      <w:r>
        <w:rPr>
          <w:spacing w:val="25"/>
          <w:w w:val="95"/>
        </w:rPr>
        <w:t xml:space="preserve"> </w:t>
      </w:r>
      <w:r>
        <w:rPr>
          <w:w w:val="95"/>
        </w:rPr>
        <w:t>of</w:t>
      </w:r>
      <w:r>
        <w:rPr>
          <w:spacing w:val="34"/>
          <w:w w:val="95"/>
        </w:rPr>
        <w:t xml:space="preserve"> </w:t>
      </w:r>
      <w:r>
        <w:rPr>
          <w:w w:val="95"/>
        </w:rPr>
        <w:t>compounded</w:t>
      </w:r>
      <w:r>
        <w:rPr>
          <w:w w:val="99"/>
        </w:rPr>
        <w:t xml:space="preserve"> </w:t>
      </w:r>
      <w:r>
        <w:rPr>
          <w:w w:val="95"/>
        </w:rPr>
        <w:t>medications</w:t>
      </w:r>
      <w:r>
        <w:rPr>
          <w:spacing w:val="33"/>
          <w:w w:val="95"/>
        </w:rPr>
        <w:t xml:space="preserve"> </w:t>
      </w:r>
      <w:r>
        <w:rPr>
          <w:w w:val="95"/>
        </w:rPr>
        <w:t>for</w:t>
      </w:r>
      <w:r>
        <w:rPr>
          <w:spacing w:val="44"/>
          <w:w w:val="95"/>
        </w:rPr>
        <w:t xml:space="preserve"> </w:t>
      </w:r>
      <w:r>
        <w:rPr>
          <w:w w:val="95"/>
        </w:rPr>
        <w:t>IDD</w:t>
      </w:r>
      <w:r>
        <w:rPr>
          <w:spacing w:val="16"/>
          <w:w w:val="95"/>
        </w:rPr>
        <w:t xml:space="preserve"> </w:t>
      </w:r>
      <w:r>
        <w:rPr>
          <w:w w:val="95"/>
          <w:sz w:val="16"/>
          <w:szCs w:val="16"/>
        </w:rPr>
        <w:t>(8</w:t>
      </w:r>
      <w:r>
        <w:rPr>
          <w:spacing w:val="3"/>
          <w:w w:val="95"/>
          <w:sz w:val="16"/>
          <w:szCs w:val="16"/>
        </w:rPr>
        <w:t>,</w:t>
      </w:r>
      <w:r>
        <w:rPr>
          <w:w w:val="95"/>
          <w:sz w:val="16"/>
          <w:szCs w:val="16"/>
        </w:rPr>
        <w:t>183</w:t>
      </w:r>
      <w:r>
        <w:rPr>
          <w:spacing w:val="-7"/>
          <w:w w:val="95"/>
          <w:sz w:val="16"/>
          <w:szCs w:val="16"/>
        </w:rPr>
        <w:t>,</w:t>
      </w:r>
      <w:r>
        <w:rPr>
          <w:w w:val="95"/>
          <w:sz w:val="16"/>
          <w:szCs w:val="16"/>
        </w:rPr>
        <w:t>184).</w:t>
      </w:r>
      <w:r>
        <w:rPr>
          <w:spacing w:val="17"/>
          <w:w w:val="95"/>
          <w:sz w:val="16"/>
          <w:szCs w:val="16"/>
        </w:rPr>
        <w:t xml:space="preserve"> </w:t>
      </w:r>
      <w:r>
        <w:rPr>
          <w:w w:val="95"/>
        </w:rPr>
        <w:t>It</w:t>
      </w:r>
      <w:r>
        <w:rPr>
          <w:spacing w:val="12"/>
          <w:w w:val="95"/>
        </w:rPr>
        <w:t xml:space="preserve"> </w:t>
      </w:r>
      <w:r>
        <w:rPr>
          <w:w w:val="95"/>
        </w:rPr>
        <w:t>should</w:t>
      </w:r>
      <w:r>
        <w:rPr>
          <w:spacing w:val="39"/>
          <w:w w:val="95"/>
        </w:rPr>
        <w:t xml:space="preserve"> </w:t>
      </w:r>
      <w:r>
        <w:rPr>
          <w:w w:val="95"/>
        </w:rPr>
        <w:t>be</w:t>
      </w:r>
      <w:r>
        <w:rPr>
          <w:spacing w:val="26"/>
          <w:w w:val="95"/>
        </w:rPr>
        <w:t xml:space="preserve"> </w:t>
      </w:r>
      <w:r>
        <w:rPr>
          <w:w w:val="95"/>
        </w:rPr>
        <w:t>noted</w:t>
      </w:r>
      <w:r>
        <w:rPr>
          <w:spacing w:val="25"/>
          <w:w w:val="95"/>
        </w:rPr>
        <w:t xml:space="preserve"> </w:t>
      </w:r>
      <w:r>
        <w:rPr>
          <w:w w:val="95"/>
        </w:rPr>
        <w:t>that</w:t>
      </w:r>
      <w:r>
        <w:rPr>
          <w:spacing w:val="35"/>
          <w:w w:val="95"/>
        </w:rPr>
        <w:t xml:space="preserve"> </w:t>
      </w:r>
      <w:r>
        <w:rPr>
          <w:w w:val="95"/>
        </w:rPr>
        <w:t>drug</w:t>
      </w:r>
      <w:r>
        <w:rPr>
          <w:spacing w:val="26"/>
          <w:w w:val="95"/>
        </w:rPr>
        <w:t xml:space="preserve"> </w:t>
      </w:r>
      <w:r>
        <w:rPr>
          <w:w w:val="95"/>
        </w:rPr>
        <w:t>dilu­</w:t>
      </w:r>
      <w:r>
        <w:rPr>
          <w:w w:val="101"/>
        </w:rPr>
        <w:t xml:space="preserve"> </w:t>
      </w:r>
      <w:r>
        <w:rPr>
          <w:w w:val="95"/>
        </w:rPr>
        <w:t>tion</w:t>
      </w:r>
      <w:r>
        <w:rPr>
          <w:spacing w:val="27"/>
          <w:w w:val="95"/>
        </w:rPr>
        <w:t xml:space="preserve"> </w:t>
      </w:r>
      <w:r>
        <w:rPr>
          <w:w w:val="95"/>
        </w:rPr>
        <w:t>is</w:t>
      </w:r>
      <w:r>
        <w:rPr>
          <w:spacing w:val="16"/>
          <w:w w:val="95"/>
        </w:rPr>
        <w:t xml:space="preserve"> </w:t>
      </w:r>
      <w:r>
        <w:rPr>
          <w:w w:val="95"/>
        </w:rPr>
        <w:t>also</w:t>
      </w:r>
      <w:r>
        <w:rPr>
          <w:spacing w:val="20"/>
          <w:w w:val="95"/>
        </w:rPr>
        <w:t xml:space="preserve"> </w:t>
      </w:r>
      <w:r>
        <w:rPr>
          <w:w w:val="95"/>
        </w:rPr>
        <w:t>considered</w:t>
      </w:r>
      <w:r>
        <w:rPr>
          <w:spacing w:val="29"/>
          <w:w w:val="95"/>
        </w:rPr>
        <w:t xml:space="preserve"> </w:t>
      </w:r>
      <w:r>
        <w:rPr>
          <w:w w:val="95"/>
        </w:rPr>
        <w:t>an</w:t>
      </w:r>
      <w:r>
        <w:rPr>
          <w:spacing w:val="19"/>
          <w:w w:val="95"/>
        </w:rPr>
        <w:t xml:space="preserve"> </w:t>
      </w:r>
      <w:r>
        <w:rPr>
          <w:w w:val="95"/>
        </w:rPr>
        <w:t>off-label</w:t>
      </w:r>
      <w:r>
        <w:rPr>
          <w:spacing w:val="39"/>
          <w:w w:val="95"/>
        </w:rPr>
        <w:t xml:space="preserve"> </w:t>
      </w:r>
      <w:r>
        <w:rPr>
          <w:w w:val="95"/>
        </w:rPr>
        <w:t>use</w:t>
      </w:r>
      <w:r>
        <w:rPr>
          <w:spacing w:val="17"/>
          <w:w w:val="95"/>
        </w:rPr>
        <w:t xml:space="preserve"> </w:t>
      </w:r>
      <w:r>
        <w:rPr>
          <w:w w:val="95"/>
        </w:rPr>
        <w:t>of</w:t>
      </w:r>
      <w:r>
        <w:rPr>
          <w:spacing w:val="27"/>
          <w:w w:val="95"/>
        </w:rPr>
        <w:t xml:space="preserve"> </w:t>
      </w:r>
      <w:r>
        <w:rPr>
          <w:w w:val="95"/>
        </w:rPr>
        <w:t>IT</w:t>
      </w:r>
      <w:r>
        <w:rPr>
          <w:spacing w:val="10"/>
          <w:w w:val="95"/>
        </w:rPr>
        <w:t xml:space="preserve"> </w:t>
      </w:r>
      <w:r>
        <w:rPr>
          <w:w w:val="95"/>
        </w:rPr>
        <w:t>medication.</w:t>
      </w:r>
      <w:r>
        <w:rPr>
          <w:spacing w:val="15"/>
          <w:w w:val="95"/>
        </w:rPr>
        <w:t xml:space="preserve"> </w:t>
      </w:r>
      <w:r>
        <w:rPr>
          <w:w w:val="95"/>
        </w:rPr>
        <w:t>This</w:t>
      </w:r>
      <w:r>
        <w:rPr>
          <w:spacing w:val="24"/>
          <w:w w:val="95"/>
        </w:rPr>
        <w:t xml:space="preserve"> </w:t>
      </w:r>
      <w:r>
        <w:rPr>
          <w:w w:val="95"/>
        </w:rPr>
        <w:t>fact,</w:t>
      </w:r>
      <w:r>
        <w:rPr>
          <w:w w:val="93"/>
        </w:rPr>
        <w:t xml:space="preserve"> </w:t>
      </w:r>
      <w:r>
        <w:rPr>
          <w:w w:val="95"/>
        </w:rPr>
        <w:t>along</w:t>
      </w:r>
      <w:r>
        <w:rPr>
          <w:spacing w:val="5"/>
          <w:w w:val="95"/>
        </w:rPr>
        <w:t xml:space="preserve"> </w:t>
      </w:r>
      <w:r>
        <w:rPr>
          <w:w w:val="95"/>
        </w:rPr>
        <w:t>with</w:t>
      </w:r>
      <w:r>
        <w:rPr>
          <w:spacing w:val="13"/>
          <w:w w:val="95"/>
        </w:rPr>
        <w:t xml:space="preserve"> </w:t>
      </w:r>
      <w:r>
        <w:rPr>
          <w:w w:val="95"/>
        </w:rPr>
        <w:t>lack</w:t>
      </w:r>
      <w:r>
        <w:rPr>
          <w:spacing w:val="4"/>
          <w:w w:val="95"/>
        </w:rPr>
        <w:t xml:space="preserve"> </w:t>
      </w:r>
      <w:r>
        <w:rPr>
          <w:w w:val="95"/>
        </w:rPr>
        <w:t>of</w:t>
      </w:r>
      <w:r>
        <w:rPr>
          <w:spacing w:val="2"/>
          <w:w w:val="95"/>
        </w:rPr>
        <w:t xml:space="preserve"> </w:t>
      </w:r>
      <w:r>
        <w:rPr>
          <w:w w:val="95"/>
        </w:rPr>
        <w:t>efficacy,</w:t>
      </w:r>
      <w:r>
        <w:rPr>
          <w:spacing w:val="6"/>
          <w:w w:val="95"/>
        </w:rPr>
        <w:t xml:space="preserve"> </w:t>
      </w:r>
      <w:r>
        <w:rPr>
          <w:w w:val="95"/>
        </w:rPr>
        <w:t>has</w:t>
      </w:r>
      <w:r>
        <w:rPr>
          <w:spacing w:val="13"/>
          <w:w w:val="95"/>
        </w:rPr>
        <w:t xml:space="preserve"> </w:t>
      </w:r>
      <w:r>
        <w:rPr>
          <w:w w:val="95"/>
        </w:rPr>
        <w:t>led</w:t>
      </w:r>
      <w:r>
        <w:rPr>
          <w:spacing w:val="-6"/>
          <w:w w:val="95"/>
        </w:rPr>
        <w:t xml:space="preserve"> </w:t>
      </w:r>
      <w:r>
        <w:rPr>
          <w:w w:val="95"/>
        </w:rPr>
        <w:t>to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off-label</w:t>
      </w:r>
      <w:r>
        <w:rPr>
          <w:spacing w:val="13"/>
          <w:w w:val="95"/>
        </w:rPr>
        <w:t xml:space="preserve"> </w:t>
      </w:r>
      <w:r>
        <w:rPr>
          <w:w w:val="95"/>
        </w:rPr>
        <w:t>use</w:t>
      </w:r>
      <w:r>
        <w:rPr>
          <w:spacing w:val="2"/>
          <w:w w:val="95"/>
        </w:rPr>
        <w:t xml:space="preserve"> </w:t>
      </w:r>
      <w:r>
        <w:rPr>
          <w:w w:val="95"/>
        </w:rPr>
        <w:t>in</w:t>
      </w:r>
      <w:r>
        <w:rPr>
          <w:spacing w:val="-12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majority</w:t>
      </w:r>
      <w:r>
        <w:rPr>
          <w:w w:val="98"/>
        </w:rPr>
        <w:t xml:space="preserve"> </w:t>
      </w:r>
      <w:r>
        <w:rPr>
          <w:w w:val="95"/>
        </w:rPr>
        <w:t>of</w:t>
      </w:r>
      <w:r>
        <w:rPr>
          <w:spacing w:val="-1"/>
          <w:w w:val="95"/>
        </w:rPr>
        <w:t xml:space="preserve"> </w:t>
      </w:r>
      <w:r>
        <w:rPr>
          <w:w w:val="95"/>
        </w:rPr>
        <w:t>IT</w:t>
      </w:r>
      <w:r>
        <w:rPr>
          <w:spacing w:val="-19"/>
          <w:w w:val="95"/>
        </w:rPr>
        <w:t xml:space="preserve"> </w:t>
      </w:r>
      <w:r>
        <w:rPr>
          <w:w w:val="95"/>
        </w:rPr>
        <w:t>clinical</w:t>
      </w:r>
      <w:r>
        <w:rPr>
          <w:spacing w:val="5"/>
          <w:w w:val="95"/>
        </w:rPr>
        <w:t xml:space="preserve"> </w:t>
      </w:r>
      <w:r>
        <w:rPr>
          <w:w w:val="95"/>
        </w:rPr>
        <w:t>practice.</w:t>
      </w:r>
    </w:p>
    <w:p w:rsidR="00A50F6F" w:rsidRDefault="003F061B">
      <w:pPr>
        <w:pStyle w:val="BodyText"/>
        <w:spacing w:before="1" w:line="268" w:lineRule="auto"/>
        <w:ind w:left="269" w:right="137" w:firstLine="195"/>
        <w:jc w:val="both"/>
      </w:pP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PACC</w:t>
      </w:r>
      <w:r>
        <w:rPr>
          <w:spacing w:val="12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  <w:sz w:val="16"/>
          <w:szCs w:val="16"/>
        </w:rPr>
        <w:t>2012</w:t>
      </w:r>
      <w:r>
        <w:rPr>
          <w:spacing w:val="9"/>
          <w:w w:val="95"/>
          <w:sz w:val="16"/>
          <w:szCs w:val="16"/>
        </w:rPr>
        <w:t xml:space="preserve"> </w:t>
      </w:r>
      <w:r>
        <w:rPr>
          <w:w w:val="95"/>
        </w:rPr>
        <w:t>commented</w:t>
      </w:r>
      <w:r>
        <w:rPr>
          <w:spacing w:val="19"/>
          <w:w w:val="95"/>
        </w:rPr>
        <w:t xml:space="preserve"> </w:t>
      </w:r>
      <w:r>
        <w:rPr>
          <w:w w:val="95"/>
        </w:rPr>
        <w:t>on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role</w:t>
      </w:r>
      <w:r>
        <w:rPr>
          <w:spacing w:val="-3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compounding,</w:t>
      </w:r>
      <w:r>
        <w:rPr>
          <w:spacing w:val="13"/>
          <w:w w:val="95"/>
        </w:rPr>
        <w:t xml:space="preserve"> </w:t>
      </w:r>
      <w:r>
        <w:rPr>
          <w:w w:val="95"/>
        </w:rPr>
        <w:t>iden­</w:t>
      </w:r>
      <w:r>
        <w:rPr>
          <w:w w:val="97"/>
        </w:rPr>
        <w:t xml:space="preserve"> </w:t>
      </w:r>
      <w:r>
        <w:rPr>
          <w:w w:val="95"/>
        </w:rPr>
        <w:t>tifying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risks</w:t>
      </w:r>
      <w:r>
        <w:rPr>
          <w:spacing w:val="5"/>
          <w:w w:val="95"/>
        </w:rPr>
        <w:t xml:space="preserve"> </w:t>
      </w:r>
      <w:r>
        <w:rPr>
          <w:w w:val="95"/>
        </w:rPr>
        <w:t>associated</w:t>
      </w:r>
      <w:r>
        <w:rPr>
          <w:spacing w:val="5"/>
          <w:w w:val="95"/>
        </w:rPr>
        <w:t xml:space="preserve"> </w:t>
      </w:r>
      <w:r>
        <w:rPr>
          <w:w w:val="95"/>
        </w:rPr>
        <w:t>with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practice</w:t>
      </w:r>
      <w:r>
        <w:rPr>
          <w:spacing w:val="2"/>
          <w:w w:val="95"/>
        </w:rPr>
        <w:t xml:space="preserve"> </w:t>
      </w:r>
      <w:r>
        <w:rPr>
          <w:w w:val="95"/>
        </w:rPr>
        <w:t>and</w:t>
      </w:r>
      <w:r>
        <w:rPr>
          <w:spacing w:val="5"/>
          <w:w w:val="95"/>
        </w:rPr>
        <w:t xml:space="preserve"> </w:t>
      </w:r>
      <w:r>
        <w:rPr>
          <w:w w:val="95"/>
        </w:rPr>
        <w:t>outlining</w:t>
      </w:r>
      <w:r>
        <w:rPr>
          <w:spacing w:val="19"/>
          <w:w w:val="95"/>
        </w:rPr>
        <w:t xml:space="preserve"> </w:t>
      </w:r>
      <w:r>
        <w:rPr>
          <w:w w:val="95"/>
        </w:rPr>
        <w:t>basic</w:t>
      </w:r>
      <w:r>
        <w:rPr>
          <w:spacing w:val="3"/>
          <w:w w:val="95"/>
        </w:rPr>
        <w:t xml:space="preserve"> </w:t>
      </w:r>
      <w:r>
        <w:rPr>
          <w:w w:val="95"/>
        </w:rPr>
        <w:t>con­</w:t>
      </w:r>
      <w:r>
        <w:rPr>
          <w:w w:val="97"/>
        </w:rPr>
        <w:t xml:space="preserve"> </w:t>
      </w:r>
      <w:r>
        <w:rPr>
          <w:w w:val="95"/>
        </w:rPr>
        <w:t>siderations</w:t>
      </w:r>
      <w:r>
        <w:rPr>
          <w:spacing w:val="32"/>
          <w:w w:val="95"/>
        </w:rPr>
        <w:t xml:space="preserve"> </w:t>
      </w:r>
      <w:r>
        <w:rPr>
          <w:w w:val="95"/>
        </w:rPr>
        <w:t>surrounding</w:t>
      </w:r>
      <w:r>
        <w:rPr>
          <w:spacing w:val="30"/>
          <w:w w:val="95"/>
        </w:rPr>
        <w:t xml:space="preserve"> </w:t>
      </w: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w w:val="95"/>
        </w:rPr>
        <w:t>practice,</w:t>
      </w:r>
      <w:r>
        <w:rPr>
          <w:spacing w:val="10"/>
          <w:w w:val="95"/>
        </w:rPr>
        <w:t xml:space="preserve"> </w:t>
      </w:r>
      <w:r>
        <w:rPr>
          <w:w w:val="95"/>
        </w:rPr>
        <w:t>such</w:t>
      </w:r>
      <w:r>
        <w:rPr>
          <w:spacing w:val="16"/>
          <w:w w:val="95"/>
        </w:rPr>
        <w:t xml:space="preserve"> </w:t>
      </w:r>
      <w:r>
        <w:rPr>
          <w:w w:val="95"/>
        </w:rPr>
        <w:t>as</w:t>
      </w:r>
      <w:r>
        <w:rPr>
          <w:spacing w:val="13"/>
          <w:w w:val="95"/>
        </w:rPr>
        <w:t xml:space="preserve"> </w:t>
      </w:r>
      <w:r>
        <w:rPr>
          <w:w w:val="95"/>
        </w:rPr>
        <w:t>training</w:t>
      </w:r>
      <w:r>
        <w:rPr>
          <w:spacing w:val="26"/>
          <w:w w:val="95"/>
        </w:rPr>
        <w:t xml:space="preserve"> </w:t>
      </w:r>
      <w:r>
        <w:rPr>
          <w:w w:val="95"/>
        </w:rPr>
        <w:t>of</w:t>
      </w:r>
      <w:r>
        <w:rPr>
          <w:spacing w:val="13"/>
          <w:w w:val="95"/>
        </w:rPr>
        <w:t xml:space="preserve"> </w:t>
      </w:r>
      <w:r>
        <w:rPr>
          <w:w w:val="95"/>
        </w:rPr>
        <w:t>personnel,</w:t>
      </w:r>
      <w:r>
        <w:rPr>
          <w:w w:val="93"/>
        </w:rPr>
        <w:t xml:space="preserve"> </w:t>
      </w:r>
      <w:r>
        <w:rPr>
          <w:w w:val="95"/>
        </w:rPr>
        <w:t>segregated</w:t>
      </w:r>
      <w:r>
        <w:rPr>
          <w:spacing w:val="11"/>
          <w:w w:val="95"/>
        </w:rPr>
        <w:t xml:space="preserve"> </w:t>
      </w:r>
      <w:r>
        <w:rPr>
          <w:w w:val="95"/>
        </w:rPr>
        <w:t>sterile  compounding</w:t>
      </w:r>
      <w:r>
        <w:rPr>
          <w:spacing w:val="9"/>
          <w:w w:val="95"/>
        </w:rPr>
        <w:t xml:space="preserve"> </w:t>
      </w:r>
      <w:r>
        <w:rPr>
          <w:w w:val="95"/>
        </w:rPr>
        <w:t>facilities,</w:t>
      </w:r>
      <w:r>
        <w:rPr>
          <w:spacing w:val="1"/>
          <w:w w:val="95"/>
        </w:rPr>
        <w:t xml:space="preserve"> </w:t>
      </w:r>
      <w:r>
        <w:rPr>
          <w:w w:val="95"/>
        </w:rPr>
        <w:t>air</w:t>
      </w:r>
      <w:r>
        <w:rPr>
          <w:spacing w:val="6"/>
          <w:w w:val="95"/>
        </w:rPr>
        <w:t xml:space="preserve"> </w:t>
      </w:r>
      <w:r>
        <w:rPr>
          <w:w w:val="95"/>
        </w:rPr>
        <w:t>quality</w:t>
      </w:r>
      <w:r>
        <w:rPr>
          <w:spacing w:val="41"/>
          <w:w w:val="95"/>
        </w:rPr>
        <w:t xml:space="preserve"> </w:t>
      </w:r>
      <w:r>
        <w:rPr>
          <w:w w:val="95"/>
        </w:rPr>
        <w:t>of</w:t>
      </w:r>
      <w:r>
        <w:rPr>
          <w:spacing w:val="35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com­</w:t>
      </w:r>
      <w:r>
        <w:rPr>
          <w:w w:val="97"/>
        </w:rPr>
        <w:t xml:space="preserve"> </w:t>
      </w:r>
      <w:r>
        <w:rPr>
          <w:w w:val="95"/>
        </w:rPr>
        <w:t>pounding</w:t>
      </w:r>
      <w:r>
        <w:rPr>
          <w:spacing w:val="16"/>
          <w:w w:val="95"/>
        </w:rPr>
        <w:t xml:space="preserve"> </w:t>
      </w:r>
      <w:r>
        <w:rPr>
          <w:w w:val="95"/>
        </w:rPr>
        <w:t>area,</w:t>
      </w:r>
      <w:r>
        <w:rPr>
          <w:spacing w:val="16"/>
          <w:w w:val="95"/>
        </w:rPr>
        <w:t xml:space="preserve"> </w:t>
      </w:r>
      <w:r>
        <w:rPr>
          <w:w w:val="95"/>
        </w:rPr>
        <w:t>certification</w:t>
      </w:r>
      <w:r>
        <w:rPr>
          <w:spacing w:val="25"/>
          <w:w w:val="95"/>
        </w:rPr>
        <w:t xml:space="preserve"> </w:t>
      </w:r>
      <w:r>
        <w:rPr>
          <w:w w:val="95"/>
        </w:rPr>
        <w:t>and</w:t>
      </w:r>
      <w:r>
        <w:rPr>
          <w:spacing w:val="9"/>
          <w:w w:val="95"/>
        </w:rPr>
        <w:t xml:space="preserve"> </w:t>
      </w:r>
      <w:r>
        <w:rPr>
          <w:w w:val="95"/>
        </w:rPr>
        <w:t>calibration</w:t>
      </w:r>
      <w:r>
        <w:rPr>
          <w:spacing w:val="20"/>
          <w:w w:val="95"/>
        </w:rPr>
        <w:t xml:space="preserve"> </w:t>
      </w:r>
      <w:r>
        <w:rPr>
          <w:w w:val="95"/>
        </w:rPr>
        <w:t>of</w:t>
      </w:r>
      <w:r>
        <w:rPr>
          <w:spacing w:val="6"/>
          <w:w w:val="95"/>
        </w:rPr>
        <w:t xml:space="preserve"> </w:t>
      </w:r>
      <w:r>
        <w:rPr>
          <w:w w:val="95"/>
        </w:rPr>
        <w:t>equipment,</w:t>
      </w:r>
      <w:r>
        <w:rPr>
          <w:spacing w:val="19"/>
          <w:w w:val="95"/>
        </w:rPr>
        <w:t xml:space="preserve"> </w:t>
      </w:r>
      <w:r>
        <w:rPr>
          <w:w w:val="95"/>
        </w:rPr>
        <w:t>standard­</w:t>
      </w:r>
      <w:r>
        <w:rPr>
          <w:w w:val="93"/>
        </w:rPr>
        <w:t xml:space="preserve"> </w:t>
      </w:r>
      <w:r>
        <w:rPr>
          <w:w w:val="95"/>
        </w:rPr>
        <w:t>ized</w:t>
      </w:r>
      <w:r>
        <w:rPr>
          <w:spacing w:val="25"/>
          <w:w w:val="95"/>
        </w:rPr>
        <w:t xml:space="preserve"> </w:t>
      </w:r>
      <w:r>
        <w:rPr>
          <w:w w:val="95"/>
        </w:rPr>
        <w:t>disinfection</w:t>
      </w:r>
      <w:r>
        <w:rPr>
          <w:spacing w:val="1"/>
          <w:w w:val="95"/>
        </w:rPr>
        <w:t xml:space="preserve"> </w:t>
      </w:r>
      <w:r>
        <w:rPr>
          <w:w w:val="95"/>
        </w:rPr>
        <w:t>and</w:t>
      </w:r>
      <w:r>
        <w:rPr>
          <w:spacing w:val="34"/>
          <w:w w:val="95"/>
        </w:rPr>
        <w:t xml:space="preserve"> </w:t>
      </w:r>
      <w:r>
        <w:rPr>
          <w:w w:val="95"/>
        </w:rPr>
        <w:t>quality</w:t>
      </w:r>
      <w:r>
        <w:rPr>
          <w:spacing w:val="38"/>
          <w:w w:val="95"/>
        </w:rPr>
        <w:t xml:space="preserve"> </w:t>
      </w:r>
      <w:r>
        <w:rPr>
          <w:w w:val="95"/>
        </w:rPr>
        <w:t>assurance</w:t>
      </w:r>
      <w:r>
        <w:rPr>
          <w:spacing w:val="4"/>
          <w:w w:val="95"/>
        </w:rPr>
        <w:t xml:space="preserve"> </w:t>
      </w:r>
      <w:r>
        <w:rPr>
          <w:w w:val="95"/>
        </w:rPr>
        <w:t>programs</w:t>
      </w:r>
      <w:r>
        <w:rPr>
          <w:spacing w:val="1"/>
          <w:w w:val="95"/>
        </w:rPr>
        <w:t xml:space="preserve"> </w:t>
      </w:r>
      <w:r>
        <w:rPr>
          <w:w w:val="95"/>
        </w:rPr>
        <w:t>(8).</w:t>
      </w:r>
      <w:r>
        <w:rPr>
          <w:spacing w:val="35"/>
          <w:w w:val="95"/>
        </w:rPr>
        <w:t xml:space="preserve"> </w:t>
      </w:r>
      <w:r>
        <w:rPr>
          <w:w w:val="95"/>
        </w:rPr>
        <w:t>Debate</w:t>
      </w:r>
      <w:r>
        <w:rPr>
          <w:w w:val="94"/>
        </w:rPr>
        <w:t xml:space="preserve"> </w:t>
      </w:r>
      <w:r>
        <w:rPr>
          <w:w w:val="95"/>
        </w:rPr>
        <w:t>concerning</w:t>
      </w:r>
      <w:r>
        <w:rPr>
          <w:spacing w:val="39"/>
          <w:w w:val="95"/>
        </w:rPr>
        <w:t xml:space="preserve"> </w:t>
      </w:r>
      <w:r>
        <w:rPr>
          <w:w w:val="95"/>
        </w:rPr>
        <w:t>the</w:t>
      </w:r>
      <w:r>
        <w:rPr>
          <w:spacing w:val="31"/>
          <w:w w:val="95"/>
        </w:rPr>
        <w:t xml:space="preserve"> </w:t>
      </w:r>
      <w:r>
        <w:rPr>
          <w:w w:val="95"/>
        </w:rPr>
        <w:t>practice</w:t>
      </w:r>
      <w:r>
        <w:rPr>
          <w:spacing w:val="27"/>
          <w:w w:val="95"/>
        </w:rPr>
        <w:t xml:space="preserve"> </w:t>
      </w:r>
      <w:r>
        <w:rPr>
          <w:w w:val="95"/>
        </w:rPr>
        <w:t>of</w:t>
      </w:r>
      <w:r>
        <w:rPr>
          <w:spacing w:val="24"/>
          <w:w w:val="95"/>
        </w:rPr>
        <w:t xml:space="preserve"> </w:t>
      </w:r>
      <w:r>
        <w:rPr>
          <w:w w:val="95"/>
        </w:rPr>
        <w:t>using</w:t>
      </w:r>
      <w:r>
        <w:rPr>
          <w:spacing w:val="28"/>
          <w:w w:val="95"/>
        </w:rPr>
        <w:t xml:space="preserve"> </w:t>
      </w:r>
      <w:r>
        <w:rPr>
          <w:w w:val="95"/>
        </w:rPr>
        <w:t>compounded</w:t>
      </w:r>
      <w:r>
        <w:rPr>
          <w:spacing w:val="40"/>
          <w:w w:val="95"/>
        </w:rPr>
        <w:t xml:space="preserve"> </w:t>
      </w:r>
      <w:r>
        <w:rPr>
          <w:w w:val="95"/>
        </w:rPr>
        <w:t>medications</w:t>
      </w:r>
      <w:r>
        <w:rPr>
          <w:spacing w:val="32"/>
          <w:w w:val="95"/>
        </w:rPr>
        <w:t xml:space="preserve"> </w:t>
      </w:r>
      <w:r>
        <w:rPr>
          <w:w w:val="95"/>
        </w:rPr>
        <w:t>contin­</w:t>
      </w:r>
      <w:r>
        <w:rPr>
          <w:w w:val="98"/>
        </w:rPr>
        <w:t xml:space="preserve"> </w:t>
      </w:r>
      <w:r>
        <w:rPr>
          <w:w w:val="95"/>
        </w:rPr>
        <w:t>ues</w:t>
      </w:r>
      <w:r>
        <w:rPr>
          <w:spacing w:val="4"/>
          <w:w w:val="95"/>
        </w:rPr>
        <w:t xml:space="preserve"> </w:t>
      </w:r>
      <w:r>
        <w:rPr>
          <w:w w:val="95"/>
        </w:rPr>
        <w:t>to</w:t>
      </w:r>
      <w:r>
        <w:rPr>
          <w:spacing w:val="4"/>
          <w:w w:val="95"/>
        </w:rPr>
        <w:t xml:space="preserve"> </w:t>
      </w:r>
      <w:r>
        <w:rPr>
          <w:w w:val="95"/>
        </w:rPr>
        <w:t>this</w:t>
      </w:r>
      <w:r>
        <w:rPr>
          <w:spacing w:val="6"/>
          <w:w w:val="95"/>
        </w:rPr>
        <w:t xml:space="preserve"> </w:t>
      </w:r>
      <w:r>
        <w:rPr>
          <w:w w:val="95"/>
        </w:rPr>
        <w:t>day,</w:t>
      </w:r>
      <w:r>
        <w:rPr>
          <w:spacing w:val="6"/>
          <w:w w:val="95"/>
        </w:rPr>
        <w:t xml:space="preserve"> </w:t>
      </w:r>
      <w:r>
        <w:rPr>
          <w:w w:val="95"/>
        </w:rPr>
        <w:t>since</w:t>
      </w:r>
      <w:r>
        <w:rPr>
          <w:spacing w:val="11"/>
          <w:w w:val="95"/>
        </w:rPr>
        <w:t xml:space="preserve"> </w:t>
      </w:r>
      <w:r>
        <w:rPr>
          <w:w w:val="95"/>
        </w:rPr>
        <w:t>essentially</w:t>
      </w:r>
      <w:r>
        <w:rPr>
          <w:spacing w:val="10"/>
          <w:w w:val="95"/>
        </w:rPr>
        <w:t xml:space="preserve"> </w:t>
      </w:r>
      <w:r>
        <w:rPr>
          <w:w w:val="95"/>
        </w:rPr>
        <w:t>all</w:t>
      </w:r>
      <w:r>
        <w:rPr>
          <w:spacing w:val="11"/>
          <w:w w:val="95"/>
        </w:rPr>
        <w:t xml:space="preserve"> </w:t>
      </w:r>
      <w:r>
        <w:rPr>
          <w:w w:val="95"/>
        </w:rPr>
        <w:t>medications</w:t>
      </w:r>
      <w:r>
        <w:rPr>
          <w:spacing w:val="16"/>
          <w:w w:val="95"/>
        </w:rPr>
        <w:t xml:space="preserve"> </w:t>
      </w:r>
      <w:r>
        <w:rPr>
          <w:w w:val="95"/>
        </w:rPr>
        <w:t>could</w:t>
      </w:r>
      <w:r>
        <w:rPr>
          <w:spacing w:val="12"/>
          <w:w w:val="95"/>
        </w:rPr>
        <w:t xml:space="preserve"> </w:t>
      </w:r>
      <w:r>
        <w:rPr>
          <w:w w:val="95"/>
        </w:rPr>
        <w:t>be</w:t>
      </w:r>
      <w:r>
        <w:rPr>
          <w:spacing w:val="1"/>
          <w:w w:val="95"/>
        </w:rPr>
        <w:t xml:space="preserve"> </w:t>
      </w:r>
      <w:r>
        <w:rPr>
          <w:w w:val="95"/>
        </w:rPr>
        <w:t>construed as</w:t>
      </w:r>
      <w:r>
        <w:rPr>
          <w:spacing w:val="27"/>
          <w:w w:val="95"/>
        </w:rPr>
        <w:t xml:space="preserve"> </w:t>
      </w:r>
      <w:r>
        <w:rPr>
          <w:w w:val="95"/>
        </w:rPr>
        <w:t>compounded</w:t>
      </w:r>
      <w:r>
        <w:rPr>
          <w:spacing w:val="34"/>
          <w:w w:val="95"/>
        </w:rPr>
        <w:t xml:space="preserve"> </w:t>
      </w:r>
      <w:r>
        <w:rPr>
          <w:w w:val="95"/>
        </w:rPr>
        <w:t>to</w:t>
      </w:r>
      <w:r>
        <w:rPr>
          <w:spacing w:val="29"/>
          <w:w w:val="95"/>
        </w:rPr>
        <w:t xml:space="preserve"> </w:t>
      </w:r>
      <w:r>
        <w:rPr>
          <w:w w:val="95"/>
        </w:rPr>
        <w:t>some</w:t>
      </w:r>
      <w:r>
        <w:rPr>
          <w:spacing w:val="25"/>
          <w:w w:val="95"/>
        </w:rPr>
        <w:t xml:space="preserve"> </w:t>
      </w:r>
      <w:r>
        <w:rPr>
          <w:w w:val="95"/>
        </w:rPr>
        <w:t>degree</w:t>
      </w:r>
      <w:r>
        <w:rPr>
          <w:spacing w:val="33"/>
          <w:w w:val="95"/>
        </w:rPr>
        <w:t xml:space="preserve"> </w:t>
      </w:r>
      <w:r>
        <w:rPr>
          <w:w w:val="95"/>
          <w:sz w:val="16"/>
          <w:szCs w:val="16"/>
        </w:rPr>
        <w:t>(185).</w:t>
      </w:r>
      <w:r>
        <w:rPr>
          <w:spacing w:val="25"/>
          <w:w w:val="95"/>
          <w:sz w:val="16"/>
          <w:szCs w:val="16"/>
        </w:rPr>
        <w:t xml:space="preserve"> </w:t>
      </w:r>
      <w:r>
        <w:rPr>
          <w:w w:val="95"/>
        </w:rPr>
        <w:t>Around</w:t>
      </w:r>
      <w:r>
        <w:rPr>
          <w:spacing w:val="37"/>
          <w:w w:val="95"/>
        </w:rPr>
        <w:t xml:space="preserve"> </w:t>
      </w:r>
      <w:r>
        <w:rPr>
          <w:w w:val="95"/>
        </w:rPr>
        <w:t>this</w:t>
      </w:r>
      <w:r>
        <w:rPr>
          <w:spacing w:val="33"/>
          <w:w w:val="95"/>
        </w:rPr>
        <w:t xml:space="preserve"> </w:t>
      </w:r>
      <w:r>
        <w:rPr>
          <w:w w:val="95"/>
        </w:rPr>
        <w:t>time,</w:t>
      </w:r>
      <w:r>
        <w:rPr>
          <w:spacing w:val="25"/>
          <w:w w:val="95"/>
        </w:rPr>
        <w:t xml:space="preserve"> </w:t>
      </w:r>
      <w:r>
        <w:rPr>
          <w:w w:val="95"/>
        </w:rPr>
        <w:t>one</w:t>
      </w:r>
      <w:r>
        <w:rPr>
          <w:spacing w:val="28"/>
          <w:w w:val="95"/>
        </w:rPr>
        <w:t xml:space="preserve"> </w:t>
      </w:r>
      <w:r>
        <w:rPr>
          <w:w w:val="95"/>
        </w:rPr>
        <w:t>IDD</w:t>
      </w:r>
      <w:r>
        <w:rPr>
          <w:w w:val="93"/>
        </w:rPr>
        <w:t xml:space="preserve"> </w:t>
      </w:r>
      <w:r>
        <w:rPr>
          <w:w w:val="95"/>
        </w:rPr>
        <w:t>manufacturer</w:t>
      </w:r>
      <w:r>
        <w:rPr>
          <w:spacing w:val="37"/>
          <w:w w:val="95"/>
        </w:rPr>
        <w:t xml:space="preserve"> </w:t>
      </w:r>
      <w:r>
        <w:rPr>
          <w:w w:val="95"/>
        </w:rPr>
        <w:t>reported</w:t>
      </w:r>
      <w:r>
        <w:rPr>
          <w:spacing w:val="7"/>
          <w:w w:val="95"/>
        </w:rPr>
        <w:t xml:space="preserve"> </w:t>
      </w:r>
      <w:r>
        <w:rPr>
          <w:w w:val="95"/>
        </w:rPr>
        <w:t>that</w:t>
      </w:r>
      <w:r>
        <w:rPr>
          <w:spacing w:val="22"/>
          <w:w w:val="95"/>
        </w:rPr>
        <w:t xml:space="preserve"> </w:t>
      </w:r>
      <w:r>
        <w:rPr>
          <w:w w:val="95"/>
        </w:rPr>
        <w:t>off-label</w:t>
      </w:r>
      <w:r>
        <w:rPr>
          <w:spacing w:val="31"/>
          <w:w w:val="95"/>
        </w:rPr>
        <w:t xml:space="preserve"> </w:t>
      </w:r>
      <w:r>
        <w:rPr>
          <w:w w:val="95"/>
        </w:rPr>
        <w:t>medications</w:t>
      </w:r>
      <w:r>
        <w:rPr>
          <w:spacing w:val="36"/>
          <w:w w:val="95"/>
        </w:rPr>
        <w:t xml:space="preserve"> </w:t>
      </w:r>
      <w:r>
        <w:rPr>
          <w:w w:val="95"/>
        </w:rPr>
        <w:t>or</w:t>
      </w:r>
      <w:r>
        <w:rPr>
          <w:spacing w:val="21"/>
          <w:w w:val="95"/>
        </w:rPr>
        <w:t xml:space="preserve"> </w:t>
      </w:r>
      <w:r>
        <w:rPr>
          <w:w w:val="95"/>
        </w:rPr>
        <w:t>admixtures</w:t>
      </w:r>
      <w:r>
        <w:rPr>
          <w:w w:val="93"/>
        </w:rPr>
        <w:t xml:space="preserve"> </w:t>
      </w:r>
      <w:r>
        <w:rPr>
          <w:w w:val="95"/>
        </w:rPr>
        <w:t>could</w:t>
      </w:r>
      <w:r>
        <w:rPr>
          <w:spacing w:val="31"/>
          <w:w w:val="95"/>
        </w:rPr>
        <w:t xml:space="preserve"> </w:t>
      </w:r>
      <w:r>
        <w:rPr>
          <w:w w:val="95"/>
        </w:rPr>
        <w:t>result</w:t>
      </w:r>
      <w:r>
        <w:rPr>
          <w:spacing w:val="36"/>
          <w:w w:val="95"/>
        </w:rPr>
        <w:t xml:space="preserve"> </w:t>
      </w:r>
      <w:r>
        <w:rPr>
          <w:w w:val="95"/>
        </w:rPr>
        <w:t>in</w:t>
      </w:r>
      <w:r>
        <w:rPr>
          <w:spacing w:val="20"/>
          <w:w w:val="95"/>
        </w:rPr>
        <w:t xml:space="preserve"> </w:t>
      </w:r>
      <w:r>
        <w:rPr>
          <w:w w:val="95"/>
        </w:rPr>
        <w:t>corrosion</w:t>
      </w:r>
      <w:r>
        <w:rPr>
          <w:spacing w:val="34"/>
          <w:w w:val="95"/>
        </w:rPr>
        <w:t xml:space="preserve"> </w:t>
      </w:r>
      <w:r>
        <w:rPr>
          <w:w w:val="95"/>
        </w:rPr>
        <w:t>to</w:t>
      </w:r>
      <w:r>
        <w:rPr>
          <w:spacing w:val="26"/>
          <w:w w:val="95"/>
        </w:rPr>
        <w:t xml:space="preserve"> </w:t>
      </w:r>
      <w:r>
        <w:rPr>
          <w:w w:val="95"/>
        </w:rPr>
        <w:t>the</w:t>
      </w:r>
      <w:r>
        <w:rPr>
          <w:spacing w:val="34"/>
          <w:w w:val="95"/>
        </w:rPr>
        <w:t xml:space="preserve"> </w:t>
      </w:r>
      <w:r>
        <w:rPr>
          <w:w w:val="95"/>
        </w:rPr>
        <w:t>infusion</w:t>
      </w:r>
      <w:r>
        <w:rPr>
          <w:spacing w:val="26"/>
          <w:w w:val="95"/>
        </w:rPr>
        <w:t xml:space="preserve"> </w:t>
      </w:r>
      <w:r>
        <w:rPr>
          <w:w w:val="95"/>
        </w:rPr>
        <w:t>system</w:t>
      </w:r>
      <w:r>
        <w:rPr>
          <w:spacing w:val="27"/>
          <w:w w:val="95"/>
        </w:rPr>
        <w:t xml:space="preserve"> </w:t>
      </w:r>
      <w:r>
        <w:rPr>
          <w:w w:val="95"/>
        </w:rPr>
        <w:t>and</w:t>
      </w:r>
      <w:r>
        <w:rPr>
          <w:spacing w:val="30"/>
          <w:w w:val="95"/>
        </w:rPr>
        <w:t xml:space="preserve"> </w:t>
      </w:r>
      <w:r>
        <w:rPr>
          <w:w w:val="95"/>
        </w:rPr>
        <w:t>device</w:t>
      </w:r>
      <w:r>
        <w:rPr>
          <w:spacing w:val="29"/>
          <w:w w:val="95"/>
        </w:rPr>
        <w:t xml:space="preserve"> </w:t>
      </w:r>
      <w:r>
        <w:rPr>
          <w:w w:val="95"/>
        </w:rPr>
        <w:t xml:space="preserve">failure </w:t>
      </w:r>
      <w:r>
        <w:rPr>
          <w:w w:val="95"/>
          <w:sz w:val="16"/>
          <w:szCs w:val="16"/>
        </w:rPr>
        <w:t>(186).</w:t>
      </w:r>
      <w:r>
        <w:rPr>
          <w:spacing w:val="-7"/>
          <w:w w:val="95"/>
          <w:sz w:val="16"/>
          <w:szCs w:val="16"/>
        </w:rPr>
        <w:t xml:space="preserve"> </w:t>
      </w:r>
      <w:r>
        <w:rPr>
          <w:w w:val="95"/>
        </w:rPr>
        <w:t>This</w:t>
      </w:r>
      <w:r>
        <w:rPr>
          <w:spacing w:val="11"/>
          <w:w w:val="95"/>
        </w:rPr>
        <w:t xml:space="preserve"> </w:t>
      </w:r>
      <w:r>
        <w:rPr>
          <w:w w:val="95"/>
        </w:rPr>
        <w:t>bulletin</w:t>
      </w:r>
      <w:r>
        <w:rPr>
          <w:spacing w:val="6"/>
          <w:w w:val="95"/>
        </w:rPr>
        <w:t xml:space="preserve"> </w:t>
      </w:r>
      <w:r>
        <w:rPr>
          <w:w w:val="95"/>
        </w:rPr>
        <w:t>suggested</w:t>
      </w:r>
      <w:r>
        <w:rPr>
          <w:spacing w:val="7"/>
          <w:w w:val="95"/>
        </w:rPr>
        <w:t xml:space="preserve"> </w:t>
      </w:r>
      <w:r>
        <w:rPr>
          <w:w w:val="95"/>
        </w:rPr>
        <w:t>that</w:t>
      </w:r>
      <w:r>
        <w:rPr>
          <w:spacing w:val="7"/>
          <w:w w:val="95"/>
        </w:rPr>
        <w:t xml:space="preserve"> </w:t>
      </w:r>
      <w:r>
        <w:rPr>
          <w:w w:val="95"/>
        </w:rPr>
        <w:t>preservative-free</w:t>
      </w:r>
      <w:r>
        <w:rPr>
          <w:spacing w:val="12"/>
          <w:w w:val="95"/>
        </w:rPr>
        <w:t xml:space="preserve"> </w:t>
      </w:r>
      <w:r>
        <w:rPr>
          <w:w w:val="95"/>
        </w:rPr>
        <w:t>morphine</w:t>
      </w:r>
      <w:r>
        <w:rPr>
          <w:spacing w:val="9"/>
          <w:w w:val="95"/>
        </w:rPr>
        <w:t xml:space="preserve"> </w:t>
      </w:r>
      <w:r>
        <w:rPr>
          <w:w w:val="95"/>
        </w:rPr>
        <w:t>(maxi­</w:t>
      </w:r>
      <w:r>
        <w:rPr>
          <w:w w:val="93"/>
        </w:rPr>
        <w:t xml:space="preserve"> </w:t>
      </w:r>
      <w:r>
        <w:rPr>
          <w:w w:val="95"/>
        </w:rPr>
        <w:t>mum</w:t>
      </w:r>
      <w:r>
        <w:rPr>
          <w:spacing w:val="43"/>
          <w:w w:val="95"/>
        </w:rPr>
        <w:t xml:space="preserve"> </w:t>
      </w:r>
      <w:r>
        <w:rPr>
          <w:w w:val="95"/>
        </w:rPr>
        <w:t>approved</w:t>
      </w:r>
      <w:r>
        <w:rPr>
          <w:spacing w:val="19"/>
          <w:w w:val="95"/>
        </w:rPr>
        <w:t xml:space="preserve"> </w:t>
      </w:r>
      <w:r>
        <w:rPr>
          <w:w w:val="95"/>
        </w:rPr>
        <w:t>concentration</w:t>
      </w:r>
      <w:r>
        <w:rPr>
          <w:spacing w:val="28"/>
          <w:w w:val="95"/>
        </w:rPr>
        <w:t xml:space="preserve"> </w:t>
      </w:r>
      <w:r>
        <w:rPr>
          <w:w w:val="95"/>
          <w:sz w:val="16"/>
          <w:szCs w:val="16"/>
        </w:rPr>
        <w:t>25</w:t>
      </w:r>
      <w:r>
        <w:rPr>
          <w:spacing w:val="18"/>
          <w:w w:val="95"/>
          <w:sz w:val="16"/>
          <w:szCs w:val="16"/>
        </w:rPr>
        <w:t xml:space="preserve"> </w:t>
      </w:r>
      <w:r>
        <w:rPr>
          <w:w w:val="95"/>
        </w:rPr>
        <w:t>mg/ml)</w:t>
      </w:r>
      <w:r>
        <w:rPr>
          <w:spacing w:val="5"/>
          <w:w w:val="95"/>
        </w:rPr>
        <w:t xml:space="preserve"> </w:t>
      </w:r>
      <w:r>
        <w:rPr>
          <w:w w:val="95"/>
        </w:rPr>
        <w:t>was</w:t>
      </w:r>
      <w:r>
        <w:rPr>
          <w:spacing w:val="7"/>
          <w:w w:val="95"/>
        </w:rPr>
        <w:t xml:space="preserve"> </w:t>
      </w:r>
      <w:r>
        <w:rPr>
          <w:w w:val="95"/>
        </w:rPr>
        <w:t>approved</w:t>
      </w:r>
      <w:r>
        <w:rPr>
          <w:spacing w:val="7"/>
          <w:w w:val="95"/>
        </w:rPr>
        <w:t xml:space="preserve"> </w:t>
      </w:r>
      <w:r>
        <w:rPr>
          <w:w w:val="95"/>
        </w:rPr>
        <w:t>for</w:t>
      </w:r>
      <w:r>
        <w:rPr>
          <w:spacing w:val="14"/>
          <w:w w:val="95"/>
        </w:rPr>
        <w:t xml:space="preserve"> </w:t>
      </w:r>
      <w:r>
        <w:rPr>
          <w:w w:val="95"/>
        </w:rPr>
        <w:t>use,</w:t>
      </w:r>
      <w:r>
        <w:rPr>
          <w:w w:val="89"/>
        </w:rPr>
        <w:t xml:space="preserve"> </w:t>
      </w:r>
      <w:r>
        <w:rPr>
          <w:w w:val="95"/>
        </w:rPr>
        <w:t>however,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28"/>
          <w:w w:val="95"/>
        </w:rPr>
        <w:t xml:space="preserve"> </w:t>
      </w:r>
      <w:r>
        <w:rPr>
          <w:w w:val="95"/>
        </w:rPr>
        <w:t>bulletin</w:t>
      </w:r>
      <w:r>
        <w:rPr>
          <w:spacing w:val="23"/>
          <w:w w:val="95"/>
        </w:rPr>
        <w:t xml:space="preserve"> </w:t>
      </w:r>
      <w:r>
        <w:rPr>
          <w:w w:val="95"/>
        </w:rPr>
        <w:t>also</w:t>
      </w:r>
      <w:r>
        <w:rPr>
          <w:spacing w:val="17"/>
          <w:w w:val="95"/>
        </w:rPr>
        <w:t xml:space="preserve"> </w:t>
      </w:r>
      <w:r>
        <w:rPr>
          <w:w w:val="95"/>
        </w:rPr>
        <w:t>stated</w:t>
      </w:r>
      <w:r>
        <w:rPr>
          <w:spacing w:val="17"/>
          <w:w w:val="95"/>
        </w:rPr>
        <w:t xml:space="preserve"> </w:t>
      </w:r>
      <w:r>
        <w:rPr>
          <w:w w:val="95"/>
        </w:rPr>
        <w:t>that</w:t>
      </w:r>
      <w:r>
        <w:rPr>
          <w:spacing w:val="24"/>
          <w:w w:val="95"/>
        </w:rPr>
        <w:t xml:space="preserve"> </w:t>
      </w:r>
      <w:r>
        <w:rPr>
          <w:w w:val="95"/>
        </w:rPr>
        <w:t>compounded</w:t>
      </w:r>
      <w:r>
        <w:rPr>
          <w:spacing w:val="34"/>
          <w:w w:val="95"/>
        </w:rPr>
        <w:t xml:space="preserve"> </w:t>
      </w:r>
      <w:r>
        <w:rPr>
          <w:w w:val="95"/>
        </w:rPr>
        <w:t>formulations</w:t>
      </w:r>
      <w:r>
        <w:rPr>
          <w:spacing w:val="4"/>
          <w:w w:val="95"/>
        </w:rPr>
        <w:t xml:space="preserve"> </w:t>
      </w:r>
      <w:r>
        <w:rPr>
          <w:w w:val="95"/>
        </w:rPr>
        <w:t>of</w:t>
      </w:r>
      <w:r>
        <w:rPr>
          <w:w w:val="104"/>
        </w:rPr>
        <w:t xml:space="preserve"> </w:t>
      </w:r>
      <w:r>
        <w:rPr>
          <w:w w:val="95"/>
        </w:rPr>
        <w:t>baclofen</w:t>
      </w:r>
      <w:r>
        <w:rPr>
          <w:spacing w:val="13"/>
          <w:w w:val="95"/>
        </w:rPr>
        <w:t xml:space="preserve"> </w:t>
      </w:r>
      <w:r>
        <w:rPr>
          <w:w w:val="95"/>
        </w:rPr>
        <w:t>and</w:t>
      </w:r>
      <w:r>
        <w:rPr>
          <w:spacing w:val="16"/>
          <w:w w:val="95"/>
        </w:rPr>
        <w:t xml:space="preserve"> </w:t>
      </w:r>
      <w:r>
        <w:rPr>
          <w:w w:val="95"/>
        </w:rPr>
        <w:t>morphine</w:t>
      </w:r>
      <w:r>
        <w:rPr>
          <w:spacing w:val="20"/>
          <w:w w:val="95"/>
        </w:rPr>
        <w:t xml:space="preserve"> </w:t>
      </w:r>
      <w:r>
        <w:rPr>
          <w:w w:val="95"/>
        </w:rPr>
        <w:t>had</w:t>
      </w:r>
      <w:r>
        <w:rPr>
          <w:spacing w:val="11"/>
          <w:w w:val="95"/>
        </w:rPr>
        <w:t xml:space="preserve"> </w:t>
      </w:r>
      <w:r>
        <w:rPr>
          <w:w w:val="95"/>
        </w:rPr>
        <w:t>resulted</w:t>
      </w:r>
      <w:r>
        <w:rPr>
          <w:spacing w:val="22"/>
          <w:w w:val="95"/>
        </w:rPr>
        <w:t xml:space="preserve"> </w:t>
      </w:r>
      <w:r>
        <w:rPr>
          <w:w w:val="95"/>
        </w:rPr>
        <w:t>in</w:t>
      </w:r>
      <w:r>
        <w:rPr>
          <w:spacing w:val="6"/>
          <w:w w:val="95"/>
        </w:rPr>
        <w:t xml:space="preserve"> </w:t>
      </w:r>
      <w:r>
        <w:rPr>
          <w:w w:val="95"/>
        </w:rPr>
        <w:t>motor</w:t>
      </w:r>
      <w:r>
        <w:rPr>
          <w:spacing w:val="16"/>
          <w:w w:val="95"/>
        </w:rPr>
        <w:t xml:space="preserve"> </w:t>
      </w:r>
      <w:r>
        <w:rPr>
          <w:w w:val="95"/>
        </w:rPr>
        <w:t>stall,</w:t>
      </w:r>
      <w:r>
        <w:rPr>
          <w:spacing w:val="12"/>
          <w:w w:val="95"/>
        </w:rPr>
        <w:t xml:space="preserve"> </w:t>
      </w:r>
      <w:r>
        <w:rPr>
          <w:w w:val="95"/>
        </w:rPr>
        <w:t>leading</w:t>
      </w:r>
      <w:r>
        <w:rPr>
          <w:spacing w:val="12"/>
          <w:w w:val="95"/>
        </w:rPr>
        <w:t xml:space="preserve"> </w:t>
      </w:r>
      <w:r>
        <w:rPr>
          <w:w w:val="95"/>
        </w:rPr>
        <w:t>to</w:t>
      </w:r>
      <w:r>
        <w:rPr>
          <w:spacing w:val="14"/>
          <w:w w:val="95"/>
        </w:rPr>
        <w:t xml:space="preserve"> </w:t>
      </w:r>
      <w:r>
        <w:rPr>
          <w:w w:val="95"/>
        </w:rPr>
        <w:t>some</w:t>
      </w:r>
      <w:r>
        <w:rPr>
          <w:w w:val="94"/>
        </w:rPr>
        <w:t xml:space="preserve"> </w:t>
      </w:r>
      <w:r>
        <w:rPr>
          <w:w w:val="95"/>
        </w:rPr>
        <w:t>confusion</w:t>
      </w:r>
      <w:r>
        <w:rPr>
          <w:spacing w:val="42"/>
          <w:w w:val="95"/>
        </w:rPr>
        <w:t xml:space="preserve"> </w:t>
      </w:r>
      <w:r>
        <w:rPr>
          <w:w w:val="95"/>
        </w:rPr>
        <w:t>on</w:t>
      </w:r>
      <w:r>
        <w:rPr>
          <w:spacing w:val="25"/>
          <w:w w:val="95"/>
        </w:rPr>
        <w:t xml:space="preserve"> </w:t>
      </w:r>
      <w:r>
        <w:rPr>
          <w:w w:val="95"/>
        </w:rPr>
        <w:t>the</w:t>
      </w:r>
      <w:r>
        <w:rPr>
          <w:spacing w:val="36"/>
          <w:w w:val="95"/>
        </w:rPr>
        <w:t xml:space="preserve"> </w:t>
      </w:r>
      <w:r>
        <w:rPr>
          <w:w w:val="95"/>
        </w:rPr>
        <w:t>part</w:t>
      </w:r>
      <w:r>
        <w:rPr>
          <w:spacing w:val="28"/>
          <w:w w:val="95"/>
        </w:rPr>
        <w:t xml:space="preserve"> </w:t>
      </w:r>
      <w:r>
        <w:rPr>
          <w:w w:val="95"/>
        </w:rPr>
        <w:t>of</w:t>
      </w:r>
      <w:r>
        <w:rPr>
          <w:spacing w:val="30"/>
          <w:w w:val="95"/>
        </w:rPr>
        <w:t xml:space="preserve"> </w:t>
      </w:r>
      <w:r>
        <w:rPr>
          <w:w w:val="95"/>
        </w:rPr>
        <w:t>practitioners</w:t>
      </w:r>
      <w:r>
        <w:rPr>
          <w:spacing w:val="38"/>
          <w:w w:val="95"/>
        </w:rPr>
        <w:t xml:space="preserve"> </w:t>
      </w:r>
      <w:r>
        <w:rPr>
          <w:w w:val="95"/>
        </w:rPr>
        <w:t>as</w:t>
      </w:r>
      <w:r>
        <w:rPr>
          <w:spacing w:val="33"/>
          <w:w w:val="95"/>
        </w:rPr>
        <w:t xml:space="preserve"> </w:t>
      </w:r>
      <w:r>
        <w:rPr>
          <w:w w:val="95"/>
        </w:rPr>
        <w:t>to</w:t>
      </w:r>
      <w:r>
        <w:rPr>
          <w:spacing w:val="28"/>
          <w:w w:val="95"/>
        </w:rPr>
        <w:t xml:space="preserve"> </w:t>
      </w:r>
      <w:r>
        <w:rPr>
          <w:w w:val="95"/>
        </w:rPr>
        <w:t>what</w:t>
      </w:r>
      <w:r>
        <w:rPr>
          <w:spacing w:val="35"/>
          <w:w w:val="95"/>
        </w:rPr>
        <w:t xml:space="preserve"> </w:t>
      </w:r>
      <w:r>
        <w:rPr>
          <w:w w:val="95"/>
        </w:rPr>
        <w:t>constituted</w:t>
      </w:r>
      <w:r>
        <w:rPr>
          <w:spacing w:val="41"/>
          <w:w w:val="95"/>
        </w:rPr>
        <w:t xml:space="preserve"> </w:t>
      </w:r>
      <w:r>
        <w:rPr>
          <w:w w:val="95"/>
        </w:rPr>
        <w:t>safe</w:t>
      </w:r>
      <w:r>
        <w:rPr>
          <w:w w:val="87"/>
        </w:rPr>
        <w:t xml:space="preserve"> </w:t>
      </w:r>
      <w:r>
        <w:rPr>
          <w:w w:val="95"/>
        </w:rPr>
        <w:t>use</w:t>
      </w:r>
      <w:r>
        <w:rPr>
          <w:spacing w:val="3"/>
          <w:w w:val="95"/>
        </w:rPr>
        <w:t xml:space="preserve"> </w:t>
      </w:r>
      <w:r>
        <w:rPr>
          <w:w w:val="95"/>
        </w:rPr>
        <w:t>of</w:t>
      </w:r>
      <w:r>
        <w:rPr>
          <w:spacing w:val="18"/>
          <w:w w:val="95"/>
        </w:rPr>
        <w:t xml:space="preserve"> </w:t>
      </w:r>
      <w:r>
        <w:rPr>
          <w:w w:val="95"/>
        </w:rPr>
        <w:t>morphine.</w:t>
      </w:r>
    </w:p>
    <w:p w:rsidR="00A50F6F" w:rsidRDefault="003F061B">
      <w:pPr>
        <w:pStyle w:val="BodyText"/>
        <w:spacing w:line="192" w:lineRule="exact"/>
        <w:ind w:left="445"/>
      </w:pPr>
      <w:r>
        <w:rPr>
          <w:w w:val="95"/>
        </w:rPr>
        <w:t>In</w:t>
      </w:r>
      <w:r>
        <w:rPr>
          <w:spacing w:val="-6"/>
          <w:w w:val="95"/>
        </w:rPr>
        <w:t xml:space="preserve"> </w:t>
      </w:r>
      <w:r>
        <w:rPr>
          <w:w w:val="95"/>
          <w:sz w:val="16"/>
          <w:szCs w:val="16"/>
        </w:rPr>
        <w:t>2013,</w:t>
      </w:r>
      <w:r>
        <w:rPr>
          <w:spacing w:val="12"/>
          <w:w w:val="95"/>
          <w:sz w:val="16"/>
          <w:szCs w:val="16"/>
        </w:rPr>
        <w:t xml:space="preserve"> </w:t>
      </w:r>
      <w:r>
        <w:rPr>
          <w:w w:val="95"/>
        </w:rPr>
        <w:t>a</w:t>
      </w:r>
      <w:r>
        <w:rPr>
          <w:spacing w:val="-10"/>
          <w:w w:val="95"/>
        </w:rPr>
        <w:t xml:space="preserve"> </w:t>
      </w:r>
      <w:r>
        <w:rPr>
          <w:w w:val="95"/>
        </w:rPr>
        <w:t>joint</w:t>
      </w:r>
      <w:r>
        <w:rPr>
          <w:spacing w:val="32"/>
          <w:w w:val="95"/>
        </w:rPr>
        <w:t xml:space="preserve"> </w:t>
      </w:r>
      <w:r>
        <w:rPr>
          <w:w w:val="95"/>
        </w:rPr>
        <w:t>statement</w:t>
      </w:r>
      <w:r>
        <w:rPr>
          <w:spacing w:val="30"/>
          <w:w w:val="95"/>
        </w:rPr>
        <w:t xml:space="preserve"> </w:t>
      </w:r>
      <w:r>
        <w:rPr>
          <w:w w:val="95"/>
        </w:rPr>
        <w:t>by</w:t>
      </w:r>
      <w:r>
        <w:rPr>
          <w:spacing w:val="1"/>
          <w:w w:val="95"/>
        </w:rPr>
        <w:t xml:space="preserve"> </w:t>
      </w:r>
      <w:r>
        <w:rPr>
          <w:w w:val="95"/>
        </w:rPr>
        <w:t>thought</w:t>
      </w:r>
      <w:r>
        <w:rPr>
          <w:spacing w:val="31"/>
          <w:w w:val="95"/>
        </w:rPr>
        <w:t xml:space="preserve"> </w:t>
      </w:r>
      <w:r>
        <w:rPr>
          <w:w w:val="95"/>
        </w:rPr>
        <w:t>leaders</w:t>
      </w:r>
      <w:r>
        <w:rPr>
          <w:spacing w:val="9"/>
          <w:w w:val="95"/>
        </w:rPr>
        <w:t xml:space="preserve"> </w:t>
      </w:r>
      <w:r>
        <w:rPr>
          <w:w w:val="95"/>
        </w:rPr>
        <w:t>from</w:t>
      </w:r>
      <w:r>
        <w:rPr>
          <w:spacing w:val="20"/>
          <w:w w:val="95"/>
        </w:rPr>
        <w:t xml:space="preserve"> </w:t>
      </w:r>
      <w:r>
        <w:rPr>
          <w:w w:val="95"/>
        </w:rPr>
        <w:t>NANS</w:t>
      </w:r>
      <w:r>
        <w:rPr>
          <w:spacing w:val="6"/>
          <w:w w:val="95"/>
        </w:rPr>
        <w:t xml:space="preserve"> </w:t>
      </w:r>
      <w:r>
        <w:rPr>
          <w:w w:val="95"/>
        </w:rPr>
        <w:t>and</w:t>
      </w:r>
      <w:r>
        <w:rPr>
          <w:spacing w:val="2"/>
          <w:w w:val="95"/>
        </w:rPr>
        <w:t xml:space="preserve"> </w:t>
      </w:r>
      <w:r>
        <w:rPr>
          <w:w w:val="95"/>
        </w:rPr>
        <w:t>the</w:t>
      </w:r>
    </w:p>
    <w:p w:rsidR="00A50F6F" w:rsidRDefault="003F061B">
      <w:pPr>
        <w:pStyle w:val="BodyText"/>
        <w:spacing w:before="24" w:line="268" w:lineRule="auto"/>
        <w:ind w:left="245" w:right="163" w:firstLine="14"/>
        <w:jc w:val="both"/>
      </w:pPr>
      <w:r>
        <w:rPr>
          <w:w w:val="95"/>
        </w:rPr>
        <w:t>American</w:t>
      </w:r>
      <w:r>
        <w:rPr>
          <w:spacing w:val="43"/>
          <w:w w:val="95"/>
        </w:rPr>
        <w:t xml:space="preserve"> </w:t>
      </w:r>
      <w:r>
        <w:rPr>
          <w:w w:val="95"/>
        </w:rPr>
        <w:t>Society</w:t>
      </w:r>
      <w:r>
        <w:rPr>
          <w:spacing w:val="28"/>
          <w:w w:val="95"/>
        </w:rPr>
        <w:t xml:space="preserve"> </w:t>
      </w:r>
      <w:r>
        <w:rPr>
          <w:w w:val="95"/>
        </w:rPr>
        <w:t>of</w:t>
      </w:r>
      <w:r>
        <w:rPr>
          <w:spacing w:val="33"/>
          <w:w w:val="95"/>
        </w:rPr>
        <w:t xml:space="preserve"> </w:t>
      </w:r>
      <w:r>
        <w:rPr>
          <w:w w:val="95"/>
        </w:rPr>
        <w:t>lnterventional</w:t>
      </w:r>
      <w:r>
        <w:rPr>
          <w:spacing w:val="42"/>
          <w:w w:val="95"/>
        </w:rPr>
        <w:t xml:space="preserve"> </w:t>
      </w:r>
      <w:r>
        <w:rPr>
          <w:w w:val="95"/>
        </w:rPr>
        <w:t>Pain</w:t>
      </w:r>
      <w:r>
        <w:rPr>
          <w:spacing w:val="30"/>
          <w:w w:val="95"/>
        </w:rPr>
        <w:t xml:space="preserve"> </w:t>
      </w:r>
      <w:r>
        <w:rPr>
          <w:w w:val="95"/>
        </w:rPr>
        <w:t>Physicians</w:t>
      </w:r>
      <w:r>
        <w:rPr>
          <w:spacing w:val="2"/>
          <w:w w:val="95"/>
        </w:rPr>
        <w:t xml:space="preserve"> </w:t>
      </w:r>
      <w:r>
        <w:rPr>
          <w:w w:val="95"/>
        </w:rPr>
        <w:t>presented</w:t>
      </w:r>
      <w:r>
        <w:rPr>
          <w:spacing w:val="31"/>
          <w:w w:val="95"/>
        </w:rPr>
        <w:t xml:space="preserve"> </w:t>
      </w:r>
      <w:r>
        <w:rPr>
          <w:w w:val="95"/>
        </w:rPr>
        <w:t>the</w:t>
      </w:r>
      <w:r>
        <w:t xml:space="preserve"> </w:t>
      </w:r>
      <w:r>
        <w:rPr>
          <w:w w:val="95"/>
        </w:rPr>
        <w:t>viewpoint</w:t>
      </w:r>
      <w:r>
        <w:rPr>
          <w:spacing w:val="37"/>
          <w:w w:val="95"/>
        </w:rPr>
        <w:t xml:space="preserve"> </w:t>
      </w:r>
      <w:r>
        <w:rPr>
          <w:w w:val="95"/>
        </w:rPr>
        <w:t>of</w:t>
      </w:r>
      <w:r>
        <w:rPr>
          <w:spacing w:val="24"/>
          <w:w w:val="95"/>
        </w:rPr>
        <w:t xml:space="preserve"> </w:t>
      </w:r>
      <w:r>
        <w:rPr>
          <w:w w:val="95"/>
        </w:rPr>
        <w:t>many</w:t>
      </w:r>
      <w:r>
        <w:rPr>
          <w:spacing w:val="28"/>
          <w:w w:val="95"/>
        </w:rPr>
        <w:t xml:space="preserve"> </w:t>
      </w:r>
      <w:r>
        <w:rPr>
          <w:w w:val="95"/>
        </w:rPr>
        <w:t>physicians</w:t>
      </w:r>
      <w:r>
        <w:rPr>
          <w:spacing w:val="30"/>
          <w:w w:val="95"/>
        </w:rPr>
        <w:t xml:space="preserve"> </w:t>
      </w:r>
      <w:r>
        <w:rPr>
          <w:w w:val="95"/>
        </w:rPr>
        <w:t>experienced</w:t>
      </w:r>
      <w:r>
        <w:rPr>
          <w:spacing w:val="2"/>
          <w:w w:val="95"/>
        </w:rPr>
        <w:t xml:space="preserve"> </w:t>
      </w:r>
      <w:r>
        <w:rPr>
          <w:w w:val="95"/>
        </w:rPr>
        <w:t>in</w:t>
      </w:r>
      <w:r>
        <w:rPr>
          <w:spacing w:val="17"/>
          <w:w w:val="95"/>
        </w:rPr>
        <w:t xml:space="preserve"> </w:t>
      </w:r>
      <w:r>
        <w:rPr>
          <w:w w:val="95"/>
        </w:rPr>
        <w:t>IDD:</w:t>
      </w:r>
      <w:r>
        <w:rPr>
          <w:spacing w:val="2"/>
          <w:w w:val="95"/>
        </w:rPr>
        <w:t xml:space="preserve"> </w:t>
      </w:r>
      <w:r>
        <w:rPr>
          <w:w w:val="95"/>
        </w:rPr>
        <w:t>that</w:t>
      </w:r>
      <w:r>
        <w:rPr>
          <w:spacing w:val="44"/>
          <w:w w:val="95"/>
        </w:rPr>
        <w:t xml:space="preserve"> </w:t>
      </w:r>
      <w:r>
        <w:rPr>
          <w:w w:val="95"/>
        </w:rPr>
        <w:t>medication</w:t>
      </w:r>
      <w:r>
        <w:rPr>
          <w:w w:val="96"/>
        </w:rPr>
        <w:t xml:space="preserve"> </w:t>
      </w:r>
      <w:r>
        <w:rPr>
          <w:w w:val="95"/>
        </w:rPr>
        <w:t>formulations</w:t>
      </w:r>
      <w:r>
        <w:rPr>
          <w:spacing w:val="7"/>
          <w:w w:val="95"/>
        </w:rPr>
        <w:t xml:space="preserve"> </w:t>
      </w:r>
      <w:r>
        <w:rPr>
          <w:w w:val="95"/>
        </w:rPr>
        <w:t>with</w:t>
      </w:r>
      <w:r>
        <w:rPr>
          <w:spacing w:val="37"/>
          <w:w w:val="95"/>
        </w:rPr>
        <w:t xml:space="preserve"> </w:t>
      </w:r>
      <w:r>
        <w:rPr>
          <w:w w:val="95"/>
        </w:rPr>
        <w:t>hydromorphone,</w:t>
      </w:r>
      <w:r>
        <w:rPr>
          <w:spacing w:val="35"/>
          <w:w w:val="95"/>
        </w:rPr>
        <w:t xml:space="preserve"> </w:t>
      </w:r>
      <w:r>
        <w:rPr>
          <w:w w:val="95"/>
        </w:rPr>
        <w:t>fentanyl,</w:t>
      </w:r>
      <w:r>
        <w:rPr>
          <w:spacing w:val="40"/>
          <w:w w:val="95"/>
        </w:rPr>
        <w:t xml:space="preserve"> </w:t>
      </w:r>
      <w:r>
        <w:rPr>
          <w:w w:val="95"/>
        </w:rPr>
        <w:t>and</w:t>
      </w:r>
      <w:r>
        <w:rPr>
          <w:spacing w:val="22"/>
          <w:w w:val="95"/>
        </w:rPr>
        <w:t xml:space="preserve"> </w:t>
      </w:r>
      <w:r>
        <w:rPr>
          <w:w w:val="95"/>
        </w:rPr>
        <w:t>other</w:t>
      </w:r>
      <w:r>
        <w:rPr>
          <w:spacing w:val="40"/>
          <w:w w:val="95"/>
        </w:rPr>
        <w:t xml:space="preserve"> </w:t>
      </w:r>
      <w:r>
        <w:rPr>
          <w:w w:val="95"/>
        </w:rPr>
        <w:t>opioids</w:t>
      </w:r>
      <w:r>
        <w:rPr>
          <w:spacing w:val="35"/>
          <w:w w:val="95"/>
        </w:rPr>
        <w:t xml:space="preserve"> </w:t>
      </w:r>
      <w:r>
        <w:rPr>
          <w:w w:val="95"/>
        </w:rPr>
        <w:t>are</w:t>
      </w:r>
      <w:r>
        <w:rPr>
          <w:w w:val="92"/>
        </w:rPr>
        <w:t xml:space="preserve"> </w:t>
      </w:r>
      <w:r>
        <w:rPr>
          <w:w w:val="95"/>
        </w:rPr>
        <w:t>more</w:t>
      </w:r>
      <w:r>
        <w:rPr>
          <w:spacing w:val="11"/>
          <w:w w:val="95"/>
        </w:rPr>
        <w:t xml:space="preserve"> </w:t>
      </w:r>
      <w:r>
        <w:rPr>
          <w:w w:val="95"/>
        </w:rPr>
        <w:t>effective</w:t>
      </w:r>
      <w:r>
        <w:rPr>
          <w:spacing w:val="22"/>
          <w:w w:val="95"/>
        </w:rPr>
        <w:t xml:space="preserve"> </w:t>
      </w:r>
      <w:r>
        <w:rPr>
          <w:w w:val="95"/>
        </w:rPr>
        <w:t>than</w:t>
      </w:r>
      <w:r>
        <w:rPr>
          <w:spacing w:val="33"/>
          <w:w w:val="95"/>
        </w:rPr>
        <w:t xml:space="preserve"> </w:t>
      </w:r>
      <w:r>
        <w:rPr>
          <w:w w:val="95"/>
        </w:rPr>
        <w:t>morphine</w:t>
      </w:r>
      <w:r>
        <w:rPr>
          <w:spacing w:val="23"/>
          <w:w w:val="95"/>
        </w:rPr>
        <w:t xml:space="preserve"> </w:t>
      </w:r>
      <w:r>
        <w:rPr>
          <w:w w:val="95"/>
        </w:rPr>
        <w:t>and</w:t>
      </w:r>
      <w:r>
        <w:rPr>
          <w:spacing w:val="19"/>
          <w:w w:val="95"/>
        </w:rPr>
        <w:t xml:space="preserve"> </w:t>
      </w:r>
      <w:r>
        <w:rPr>
          <w:w w:val="95"/>
        </w:rPr>
        <w:t>have</w:t>
      </w:r>
      <w:r>
        <w:rPr>
          <w:spacing w:val="15"/>
          <w:w w:val="95"/>
        </w:rPr>
        <w:t xml:space="preserve"> </w:t>
      </w:r>
      <w:r>
        <w:rPr>
          <w:w w:val="95"/>
        </w:rPr>
        <w:t>fewer</w:t>
      </w:r>
      <w:r>
        <w:rPr>
          <w:spacing w:val="31"/>
          <w:w w:val="95"/>
        </w:rPr>
        <w:t xml:space="preserve"> </w:t>
      </w:r>
      <w:r>
        <w:rPr>
          <w:w w:val="95"/>
        </w:rPr>
        <w:t>side</w:t>
      </w:r>
      <w:r>
        <w:rPr>
          <w:spacing w:val="17"/>
          <w:w w:val="95"/>
        </w:rPr>
        <w:t xml:space="preserve"> </w:t>
      </w:r>
      <w:r>
        <w:rPr>
          <w:w w:val="95"/>
        </w:rPr>
        <w:t>effects</w:t>
      </w:r>
      <w:r>
        <w:rPr>
          <w:spacing w:val="25"/>
          <w:w w:val="95"/>
        </w:rPr>
        <w:t xml:space="preserve"> </w:t>
      </w:r>
      <w:r>
        <w:rPr>
          <w:w w:val="95"/>
          <w:sz w:val="16"/>
          <w:szCs w:val="16"/>
        </w:rPr>
        <w:t>(185).</w:t>
      </w:r>
      <w:r>
        <w:rPr>
          <w:spacing w:val="24"/>
          <w:w w:val="95"/>
          <w:sz w:val="16"/>
          <w:szCs w:val="16"/>
        </w:rPr>
        <w:t xml:space="preserve"> </w:t>
      </w:r>
      <w:r>
        <w:rPr>
          <w:w w:val="95"/>
        </w:rPr>
        <w:t>In</w:t>
      </w:r>
      <w:r>
        <w:rPr>
          <w:w w:val="101"/>
        </w:rPr>
        <w:t xml:space="preserve"> </w:t>
      </w:r>
      <w:r>
        <w:rPr>
          <w:w w:val="95"/>
        </w:rPr>
        <w:t>addition,</w:t>
      </w:r>
      <w:r>
        <w:rPr>
          <w:spacing w:val="5"/>
          <w:w w:val="95"/>
        </w:rPr>
        <w:t xml:space="preserve"> </w:t>
      </w:r>
      <w:r>
        <w:rPr>
          <w:w w:val="95"/>
        </w:rPr>
        <w:t>this</w:t>
      </w:r>
      <w:r>
        <w:rPr>
          <w:spacing w:val="13"/>
          <w:w w:val="95"/>
        </w:rPr>
        <w:t xml:space="preserve"> </w:t>
      </w:r>
      <w:r>
        <w:rPr>
          <w:w w:val="95"/>
        </w:rPr>
        <w:t>statement</w:t>
      </w:r>
      <w:r>
        <w:rPr>
          <w:spacing w:val="28"/>
          <w:w w:val="95"/>
        </w:rPr>
        <w:t xml:space="preserve"> </w:t>
      </w:r>
      <w:r>
        <w:rPr>
          <w:w w:val="95"/>
        </w:rPr>
        <w:t>reconfirms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use</w:t>
      </w:r>
      <w:r>
        <w:rPr>
          <w:spacing w:val="4"/>
          <w:w w:val="95"/>
        </w:rPr>
        <w:t xml:space="preserve"> </w:t>
      </w:r>
      <w:r>
        <w:rPr>
          <w:w w:val="95"/>
        </w:rPr>
        <w:t>of</w:t>
      </w:r>
      <w:r>
        <w:rPr>
          <w:spacing w:val="-1"/>
          <w:w w:val="95"/>
        </w:rPr>
        <w:t xml:space="preserve"> </w:t>
      </w:r>
      <w:r>
        <w:rPr>
          <w:w w:val="95"/>
        </w:rPr>
        <w:t>admixtures</w:t>
      </w:r>
      <w:r>
        <w:rPr>
          <w:spacing w:val="18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bupiva­</w:t>
      </w:r>
      <w:r>
        <w:rPr>
          <w:w w:val="97"/>
        </w:rPr>
        <w:t xml:space="preserve"> </w:t>
      </w:r>
      <w:r>
        <w:rPr>
          <w:w w:val="95"/>
        </w:rPr>
        <w:t>caine</w:t>
      </w:r>
      <w:r>
        <w:rPr>
          <w:spacing w:val="23"/>
          <w:w w:val="95"/>
        </w:rPr>
        <w:t xml:space="preserve"> </w:t>
      </w:r>
      <w:r>
        <w:rPr>
          <w:w w:val="95"/>
        </w:rPr>
        <w:t>and</w:t>
      </w:r>
      <w:r>
        <w:rPr>
          <w:spacing w:val="21"/>
          <w:w w:val="95"/>
        </w:rPr>
        <w:t xml:space="preserve"> </w:t>
      </w:r>
      <w:r>
        <w:rPr>
          <w:w w:val="95"/>
        </w:rPr>
        <w:t>clonidine</w:t>
      </w:r>
      <w:r>
        <w:rPr>
          <w:spacing w:val="37"/>
          <w:w w:val="95"/>
        </w:rPr>
        <w:t xml:space="preserve"> </w:t>
      </w:r>
      <w:r>
        <w:rPr>
          <w:w w:val="95"/>
        </w:rPr>
        <w:t>as</w:t>
      </w:r>
      <w:r>
        <w:rPr>
          <w:spacing w:val="28"/>
          <w:w w:val="95"/>
        </w:rPr>
        <w:t xml:space="preserve"> </w:t>
      </w:r>
      <w:r>
        <w:rPr>
          <w:w w:val="95"/>
        </w:rPr>
        <w:t>outlined</w:t>
      </w:r>
      <w:r>
        <w:rPr>
          <w:spacing w:val="34"/>
          <w:w w:val="95"/>
        </w:rPr>
        <w:t xml:space="preserve"> </w:t>
      </w:r>
      <w:r>
        <w:rPr>
          <w:w w:val="95"/>
        </w:rPr>
        <w:t>in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25"/>
          <w:w w:val="95"/>
        </w:rPr>
        <w:t xml:space="preserve"> </w:t>
      </w:r>
      <w:r>
        <w:rPr>
          <w:w w:val="95"/>
        </w:rPr>
        <w:t>PACC</w:t>
      </w:r>
      <w:r>
        <w:rPr>
          <w:spacing w:val="25"/>
          <w:w w:val="95"/>
        </w:rPr>
        <w:t xml:space="preserve"> </w:t>
      </w:r>
      <w:r>
        <w:rPr>
          <w:w w:val="95"/>
        </w:rPr>
        <w:t>of</w:t>
      </w:r>
      <w:r>
        <w:rPr>
          <w:spacing w:val="25"/>
          <w:w w:val="95"/>
        </w:rPr>
        <w:t xml:space="preserve"> </w:t>
      </w:r>
      <w:r>
        <w:rPr>
          <w:w w:val="95"/>
          <w:sz w:val="16"/>
          <w:szCs w:val="16"/>
        </w:rPr>
        <w:t>2012</w:t>
      </w:r>
      <w:r>
        <w:rPr>
          <w:spacing w:val="37"/>
          <w:w w:val="95"/>
          <w:sz w:val="16"/>
          <w:szCs w:val="16"/>
        </w:rPr>
        <w:t xml:space="preserve"> </w:t>
      </w:r>
      <w:r>
        <w:rPr>
          <w:w w:val="95"/>
          <w:sz w:val="16"/>
          <w:szCs w:val="16"/>
        </w:rPr>
        <w:t>(8).</w:t>
      </w:r>
      <w:r>
        <w:rPr>
          <w:spacing w:val="10"/>
          <w:w w:val="95"/>
          <w:sz w:val="16"/>
          <w:szCs w:val="16"/>
        </w:rPr>
        <w:t xml:space="preserve"> </w:t>
      </w: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w w:val="95"/>
        </w:rPr>
        <w:t>stall</w:t>
      </w:r>
      <w:r>
        <w:rPr>
          <w:w w:val="94"/>
        </w:rPr>
        <w:t xml:space="preserve"> </w:t>
      </w:r>
      <w:r>
        <w:rPr>
          <w:w w:val="95"/>
        </w:rPr>
        <w:t>rate</w:t>
      </w:r>
      <w:r>
        <w:rPr>
          <w:spacing w:val="5"/>
          <w:w w:val="95"/>
        </w:rPr>
        <w:t xml:space="preserve"> </w:t>
      </w:r>
      <w:r>
        <w:rPr>
          <w:w w:val="95"/>
        </w:rPr>
        <w:t>for</w:t>
      </w:r>
      <w:r>
        <w:rPr>
          <w:spacing w:val="15"/>
          <w:w w:val="95"/>
        </w:rPr>
        <w:t xml:space="preserve"> </w:t>
      </w:r>
      <w:r>
        <w:rPr>
          <w:w w:val="95"/>
        </w:rPr>
        <w:t>Synchromed</w:t>
      </w:r>
      <w:r>
        <w:rPr>
          <w:spacing w:val="29"/>
          <w:w w:val="95"/>
        </w:rPr>
        <w:t xml:space="preserve"> </w:t>
      </w:r>
      <w:r>
        <w:rPr>
          <w:w w:val="95"/>
        </w:rPr>
        <w:t>pumps</w:t>
      </w:r>
      <w:r>
        <w:rPr>
          <w:spacing w:val="16"/>
          <w:w w:val="95"/>
        </w:rPr>
        <w:t xml:space="preserve"> </w:t>
      </w:r>
      <w:r>
        <w:rPr>
          <w:w w:val="95"/>
        </w:rPr>
        <w:t>(Medtronic</w:t>
      </w:r>
      <w:r>
        <w:rPr>
          <w:spacing w:val="30"/>
          <w:w w:val="95"/>
        </w:rPr>
        <w:t xml:space="preserve"> </w:t>
      </w:r>
      <w:r>
        <w:rPr>
          <w:w w:val="95"/>
        </w:rPr>
        <w:t>Inc.,</w:t>
      </w:r>
      <w:r>
        <w:rPr>
          <w:spacing w:val="6"/>
          <w:w w:val="95"/>
        </w:rPr>
        <w:t xml:space="preserve"> </w:t>
      </w:r>
      <w:r>
        <w:rPr>
          <w:w w:val="95"/>
        </w:rPr>
        <w:t>Minneapolis,</w:t>
      </w:r>
      <w:r>
        <w:rPr>
          <w:spacing w:val="15"/>
          <w:w w:val="95"/>
        </w:rPr>
        <w:t xml:space="preserve"> </w:t>
      </w:r>
      <w:r>
        <w:rPr>
          <w:w w:val="95"/>
        </w:rPr>
        <w:t>MN)</w:t>
      </w:r>
      <w:r>
        <w:rPr>
          <w:spacing w:val="11"/>
          <w:w w:val="95"/>
        </w:rPr>
        <w:t xml:space="preserve"> </w:t>
      </w:r>
      <w:r>
        <w:rPr>
          <w:w w:val="95"/>
        </w:rPr>
        <w:t>was</w:t>
      </w:r>
      <w:r>
        <w:rPr>
          <w:w w:val="90"/>
        </w:rPr>
        <w:t xml:space="preserve"> </w:t>
      </w:r>
      <w:r>
        <w:rPr>
          <w:w w:val="95"/>
        </w:rPr>
        <w:t>reported</w:t>
      </w:r>
      <w:r>
        <w:rPr>
          <w:spacing w:val="43"/>
          <w:w w:val="95"/>
        </w:rPr>
        <w:t xml:space="preserve"> </w:t>
      </w:r>
      <w:r>
        <w:rPr>
          <w:w w:val="95"/>
        </w:rPr>
        <w:t>as</w:t>
      </w:r>
      <w:r>
        <w:rPr>
          <w:spacing w:val="37"/>
          <w:w w:val="95"/>
        </w:rPr>
        <w:t xml:space="preserve"> </w:t>
      </w:r>
      <w:r>
        <w:rPr>
          <w:w w:val="95"/>
        </w:rPr>
        <w:t>2.4%</w:t>
      </w:r>
      <w:r>
        <w:rPr>
          <w:spacing w:val="35"/>
          <w:w w:val="95"/>
        </w:rPr>
        <w:t xml:space="preserve"> </w:t>
      </w:r>
      <w:r>
        <w:rPr>
          <w:w w:val="95"/>
        </w:rPr>
        <w:t>for</w:t>
      </w:r>
      <w:r>
        <w:rPr>
          <w:spacing w:val="44"/>
          <w:w w:val="95"/>
        </w:rPr>
        <w:t xml:space="preserve"> </w:t>
      </w:r>
      <w:r>
        <w:rPr>
          <w:w w:val="95"/>
        </w:rPr>
        <w:t>approved</w:t>
      </w:r>
      <w:r>
        <w:rPr>
          <w:spacing w:val="1"/>
          <w:w w:val="95"/>
        </w:rPr>
        <w:t xml:space="preserve"> </w:t>
      </w:r>
      <w:r>
        <w:rPr>
          <w:w w:val="95"/>
        </w:rPr>
        <w:t>medications</w:t>
      </w:r>
      <w:r>
        <w:rPr>
          <w:spacing w:val="10"/>
          <w:w w:val="95"/>
        </w:rPr>
        <w:t xml:space="preserve"> </w:t>
      </w:r>
      <w:r>
        <w:rPr>
          <w:w w:val="95"/>
        </w:rPr>
        <w:t>(lnfumorph,</w:t>
      </w:r>
      <w:r>
        <w:rPr>
          <w:spacing w:val="4"/>
          <w:w w:val="95"/>
        </w:rPr>
        <w:t xml:space="preserve"> </w:t>
      </w:r>
      <w:r>
        <w:rPr>
          <w:w w:val="95"/>
        </w:rPr>
        <w:t>Lioresal,</w:t>
      </w:r>
      <w:r>
        <w:rPr>
          <w:w w:val="88"/>
        </w:rPr>
        <w:t xml:space="preserve"> </w:t>
      </w:r>
      <w:r>
        <w:rPr>
          <w:w w:val="95"/>
        </w:rPr>
        <w:t>and</w:t>
      </w:r>
      <w:r>
        <w:rPr>
          <w:spacing w:val="27"/>
          <w:w w:val="95"/>
        </w:rPr>
        <w:t xml:space="preserve"> </w:t>
      </w:r>
      <w:r>
        <w:rPr>
          <w:w w:val="95"/>
        </w:rPr>
        <w:t>Prialt)</w:t>
      </w:r>
      <w:r>
        <w:rPr>
          <w:spacing w:val="29"/>
          <w:w w:val="95"/>
        </w:rPr>
        <w:t xml:space="preserve"> </w:t>
      </w:r>
      <w:r>
        <w:rPr>
          <w:w w:val="95"/>
        </w:rPr>
        <w:t>at</w:t>
      </w:r>
      <w:r>
        <w:rPr>
          <w:spacing w:val="27"/>
          <w:w w:val="95"/>
        </w:rPr>
        <w:t xml:space="preserve"> </w:t>
      </w:r>
      <w:r>
        <w:rPr>
          <w:w w:val="95"/>
        </w:rPr>
        <w:t>five</w:t>
      </w:r>
      <w:r>
        <w:rPr>
          <w:spacing w:val="23"/>
          <w:w w:val="95"/>
        </w:rPr>
        <w:t xml:space="preserve"> </w:t>
      </w:r>
      <w:r>
        <w:rPr>
          <w:w w:val="95"/>
        </w:rPr>
        <w:t>years</w:t>
      </w:r>
      <w:r>
        <w:rPr>
          <w:spacing w:val="37"/>
          <w:w w:val="95"/>
        </w:rPr>
        <w:t xml:space="preserve"> </w:t>
      </w:r>
      <w:r>
        <w:rPr>
          <w:w w:val="95"/>
        </w:rPr>
        <w:t>and</w:t>
      </w:r>
      <w:r>
        <w:rPr>
          <w:spacing w:val="29"/>
          <w:w w:val="95"/>
        </w:rPr>
        <w:t xml:space="preserve"> </w:t>
      </w:r>
      <w:r>
        <w:rPr>
          <w:w w:val="95"/>
        </w:rPr>
        <w:t>as</w:t>
      </w:r>
      <w:r>
        <w:rPr>
          <w:spacing w:val="23"/>
          <w:w w:val="95"/>
        </w:rPr>
        <w:t xml:space="preserve"> </w:t>
      </w:r>
      <w:r>
        <w:rPr>
          <w:w w:val="95"/>
        </w:rPr>
        <w:t>4.5%</w:t>
      </w:r>
      <w:r>
        <w:rPr>
          <w:spacing w:val="27"/>
          <w:w w:val="95"/>
        </w:rPr>
        <w:t xml:space="preserve"> </w:t>
      </w:r>
      <w:r>
        <w:rPr>
          <w:w w:val="95"/>
        </w:rPr>
        <w:t>for</w:t>
      </w:r>
      <w:r>
        <w:rPr>
          <w:spacing w:val="36"/>
          <w:w w:val="95"/>
        </w:rPr>
        <w:t xml:space="preserve"> </w:t>
      </w:r>
      <w:r>
        <w:rPr>
          <w:w w:val="95"/>
        </w:rPr>
        <w:t>unapproved</w:t>
      </w:r>
      <w:r>
        <w:rPr>
          <w:spacing w:val="37"/>
          <w:w w:val="95"/>
        </w:rPr>
        <w:t xml:space="preserve"> </w:t>
      </w:r>
      <w:r>
        <w:rPr>
          <w:w w:val="95"/>
        </w:rPr>
        <w:t xml:space="preserve">medications </w:t>
      </w:r>
      <w:r>
        <w:rPr>
          <w:w w:val="95"/>
          <w:sz w:val="16"/>
          <w:szCs w:val="16"/>
        </w:rPr>
        <w:t>(185}.</w:t>
      </w:r>
      <w:r>
        <w:rPr>
          <w:spacing w:val="-4"/>
          <w:w w:val="95"/>
          <w:sz w:val="16"/>
          <w:szCs w:val="16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PACC</w:t>
      </w:r>
      <w:r>
        <w:rPr>
          <w:spacing w:val="3"/>
          <w:w w:val="95"/>
        </w:rPr>
        <w:t xml:space="preserve"> </w:t>
      </w:r>
      <w:r>
        <w:rPr>
          <w:w w:val="95"/>
        </w:rPr>
        <w:t>suggested</w:t>
      </w:r>
      <w:r>
        <w:rPr>
          <w:spacing w:val="10"/>
          <w:w w:val="95"/>
        </w:rPr>
        <w:t xml:space="preserve"> </w:t>
      </w:r>
      <w:r>
        <w:rPr>
          <w:w w:val="95"/>
        </w:rPr>
        <w:t>that</w:t>
      </w:r>
      <w:r>
        <w:rPr>
          <w:spacing w:val="9"/>
          <w:w w:val="95"/>
        </w:rPr>
        <w:t xml:space="preserve"> </w:t>
      </w:r>
      <w:r>
        <w:rPr>
          <w:w w:val="95"/>
        </w:rPr>
        <w:t>compounded</w:t>
      </w:r>
      <w:r>
        <w:rPr>
          <w:spacing w:val="16"/>
          <w:w w:val="95"/>
        </w:rPr>
        <w:t xml:space="preserve"> </w:t>
      </w:r>
      <w:r>
        <w:rPr>
          <w:w w:val="95"/>
        </w:rPr>
        <w:t>medications</w:t>
      </w:r>
      <w:r>
        <w:rPr>
          <w:spacing w:val="9"/>
          <w:w w:val="95"/>
        </w:rPr>
        <w:t xml:space="preserve"> </w:t>
      </w:r>
      <w:r>
        <w:rPr>
          <w:w w:val="95"/>
        </w:rPr>
        <w:t>were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w w:val="102"/>
        </w:rPr>
        <w:t xml:space="preserve"> </w:t>
      </w:r>
      <w:r>
        <w:rPr>
          <w:w w:val="95"/>
        </w:rPr>
        <w:t>de</w:t>
      </w:r>
      <w:r>
        <w:rPr>
          <w:spacing w:val="-2"/>
          <w:w w:val="95"/>
        </w:rPr>
        <w:t xml:space="preserve"> </w:t>
      </w:r>
      <w:r>
        <w:rPr>
          <w:w w:val="95"/>
        </w:rPr>
        <w:t>facto</w:t>
      </w:r>
      <w:r>
        <w:rPr>
          <w:spacing w:val="11"/>
          <w:w w:val="95"/>
        </w:rPr>
        <w:t xml:space="preserve"> </w:t>
      </w:r>
      <w:r>
        <w:rPr>
          <w:w w:val="95"/>
        </w:rPr>
        <w:t>standard</w:t>
      </w:r>
      <w:r>
        <w:rPr>
          <w:spacing w:val="6"/>
          <w:w w:val="95"/>
        </w:rPr>
        <w:t xml:space="preserve"> </w:t>
      </w:r>
      <w:r>
        <w:rPr>
          <w:w w:val="95"/>
        </w:rPr>
        <w:t>of</w:t>
      </w:r>
      <w:r>
        <w:rPr>
          <w:spacing w:val="-3"/>
          <w:w w:val="95"/>
        </w:rPr>
        <w:t xml:space="preserve"> </w:t>
      </w:r>
      <w:r>
        <w:rPr>
          <w:w w:val="95"/>
        </w:rPr>
        <w:t>care, and</w:t>
      </w:r>
      <w:r>
        <w:rPr>
          <w:spacing w:val="3"/>
          <w:w w:val="95"/>
        </w:rPr>
        <w:t xml:space="preserve"> </w:t>
      </w:r>
      <w:r>
        <w:rPr>
          <w:w w:val="95"/>
        </w:rPr>
        <w:t>peer-reviewed</w:t>
      </w:r>
      <w:r>
        <w:rPr>
          <w:spacing w:val="21"/>
          <w:w w:val="95"/>
        </w:rPr>
        <w:t xml:space="preserve"> </w:t>
      </w:r>
      <w:r>
        <w:rPr>
          <w:w w:val="95"/>
        </w:rPr>
        <w:t>literature</w:t>
      </w:r>
      <w:r>
        <w:rPr>
          <w:spacing w:val="1"/>
          <w:w w:val="95"/>
        </w:rPr>
        <w:t xml:space="preserve"> </w:t>
      </w:r>
      <w:r>
        <w:rPr>
          <w:w w:val="95"/>
        </w:rPr>
        <w:t>exists</w:t>
      </w:r>
      <w:r>
        <w:rPr>
          <w:spacing w:val="3"/>
          <w:w w:val="95"/>
        </w:rPr>
        <w:t xml:space="preserve"> </w:t>
      </w:r>
      <w:r>
        <w:rPr>
          <w:w w:val="95"/>
        </w:rPr>
        <w:t>to sup­ port</w:t>
      </w:r>
      <w:r>
        <w:rPr>
          <w:spacing w:val="15"/>
          <w:w w:val="95"/>
        </w:rPr>
        <w:t xml:space="preserve"> </w:t>
      </w:r>
      <w:r>
        <w:rPr>
          <w:w w:val="95"/>
        </w:rPr>
        <w:t>use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13"/>
          <w:w w:val="95"/>
        </w:rPr>
        <w:t xml:space="preserve"> </w:t>
      </w:r>
      <w:r>
        <w:rPr>
          <w:w w:val="95"/>
        </w:rPr>
        <w:t>both</w:t>
      </w:r>
      <w:r>
        <w:rPr>
          <w:spacing w:val="5"/>
          <w:w w:val="95"/>
        </w:rPr>
        <w:t xml:space="preserve"> </w:t>
      </w:r>
      <w:r>
        <w:rPr>
          <w:w w:val="95"/>
        </w:rPr>
        <w:t>on-</w:t>
      </w:r>
      <w:r>
        <w:rPr>
          <w:spacing w:val="10"/>
          <w:w w:val="95"/>
        </w:rPr>
        <w:t xml:space="preserve"> </w:t>
      </w:r>
      <w:r>
        <w:rPr>
          <w:w w:val="95"/>
        </w:rPr>
        <w:t>and</w:t>
      </w:r>
      <w:r>
        <w:rPr>
          <w:spacing w:val="5"/>
          <w:w w:val="95"/>
        </w:rPr>
        <w:t xml:space="preserve"> </w:t>
      </w:r>
      <w:r>
        <w:rPr>
          <w:w w:val="95"/>
        </w:rPr>
        <w:t>off-label</w:t>
      </w:r>
      <w:r>
        <w:rPr>
          <w:spacing w:val="21"/>
          <w:w w:val="95"/>
        </w:rPr>
        <w:t xml:space="preserve"> </w:t>
      </w:r>
      <w:r>
        <w:rPr>
          <w:w w:val="95"/>
        </w:rPr>
        <w:t>medications.</w:t>
      </w:r>
    </w:p>
    <w:p w:rsidR="00A50F6F" w:rsidRDefault="003F061B">
      <w:pPr>
        <w:pStyle w:val="BodyText"/>
        <w:spacing w:line="192" w:lineRule="exact"/>
        <w:ind w:left="421"/>
      </w:pPr>
      <w:r>
        <w:rPr>
          <w:w w:val="95"/>
        </w:rPr>
        <w:t>An</w:t>
      </w:r>
      <w:r>
        <w:rPr>
          <w:spacing w:val="42"/>
          <w:w w:val="95"/>
        </w:rPr>
        <w:t xml:space="preserve"> </w:t>
      </w:r>
      <w:r>
        <w:rPr>
          <w:w w:val="95"/>
        </w:rPr>
        <w:t>infinite</w:t>
      </w:r>
      <w:r>
        <w:rPr>
          <w:spacing w:val="30"/>
          <w:w w:val="95"/>
        </w:rPr>
        <w:t xml:space="preserve"> </w:t>
      </w:r>
      <w:r>
        <w:rPr>
          <w:w w:val="95"/>
        </w:rPr>
        <w:t>number</w:t>
      </w:r>
      <w:r>
        <w:rPr>
          <w:spacing w:val="30"/>
          <w:w w:val="95"/>
        </w:rPr>
        <w:t xml:space="preserve"> </w:t>
      </w:r>
      <w:r>
        <w:rPr>
          <w:w w:val="95"/>
        </w:rPr>
        <w:t>of</w:t>
      </w:r>
      <w:r>
        <w:rPr>
          <w:spacing w:val="28"/>
          <w:w w:val="95"/>
        </w:rPr>
        <w:t xml:space="preserve"> </w:t>
      </w:r>
      <w:r>
        <w:rPr>
          <w:w w:val="95"/>
        </w:rPr>
        <w:t>drug</w:t>
      </w:r>
      <w:r>
        <w:rPr>
          <w:spacing w:val="33"/>
          <w:w w:val="95"/>
        </w:rPr>
        <w:t xml:space="preserve"> </w:t>
      </w:r>
      <w:r>
        <w:rPr>
          <w:w w:val="95"/>
        </w:rPr>
        <w:t xml:space="preserve">combinations </w:t>
      </w:r>
      <w:r>
        <w:rPr>
          <w:spacing w:val="5"/>
          <w:w w:val="95"/>
        </w:rPr>
        <w:t xml:space="preserve"> </w:t>
      </w:r>
      <w:r>
        <w:rPr>
          <w:w w:val="95"/>
        </w:rPr>
        <w:t>exist</w:t>
      </w:r>
      <w:r>
        <w:rPr>
          <w:spacing w:val="23"/>
          <w:w w:val="95"/>
        </w:rPr>
        <w:t xml:space="preserve"> </w:t>
      </w:r>
      <w:r>
        <w:rPr>
          <w:w w:val="95"/>
        </w:rPr>
        <w:t>and</w:t>
      </w:r>
      <w:r>
        <w:rPr>
          <w:spacing w:val="31"/>
          <w:w w:val="95"/>
        </w:rPr>
        <w:t xml:space="preserve"> </w:t>
      </w:r>
      <w:r>
        <w:rPr>
          <w:w w:val="95"/>
        </w:rPr>
        <w:t>some</w:t>
      </w:r>
      <w:r>
        <w:rPr>
          <w:spacing w:val="36"/>
          <w:w w:val="95"/>
        </w:rPr>
        <w:t xml:space="preserve"> </w:t>
      </w:r>
      <w:r>
        <w:rPr>
          <w:w w:val="95"/>
        </w:rPr>
        <w:t>physi­</w:t>
      </w:r>
    </w:p>
    <w:p w:rsidR="00A50F6F" w:rsidRDefault="003F061B">
      <w:pPr>
        <w:pStyle w:val="BodyText"/>
        <w:spacing w:before="24" w:line="269" w:lineRule="auto"/>
        <w:ind w:left="231" w:right="188" w:firstLine="9"/>
        <w:jc w:val="both"/>
      </w:pPr>
      <w:r>
        <w:rPr>
          <w:w w:val="95"/>
        </w:rPr>
        <w:t>cians</w:t>
      </w:r>
      <w:r>
        <w:rPr>
          <w:spacing w:val="1"/>
          <w:w w:val="95"/>
        </w:rPr>
        <w:t xml:space="preserve"> </w:t>
      </w:r>
      <w:r>
        <w:rPr>
          <w:w w:val="95"/>
        </w:rPr>
        <w:t>recommend</w:t>
      </w:r>
      <w:r>
        <w:rPr>
          <w:spacing w:val="37"/>
          <w:w w:val="95"/>
        </w:rPr>
        <w:t xml:space="preserve"> </w:t>
      </w:r>
      <w:r>
        <w:rPr>
          <w:w w:val="95"/>
        </w:rPr>
        <w:t>that</w:t>
      </w:r>
      <w:r>
        <w:rPr>
          <w:spacing w:val="43"/>
          <w:w w:val="95"/>
        </w:rPr>
        <w:t xml:space="preserve"> </w:t>
      </w:r>
      <w:r>
        <w:rPr>
          <w:w w:val="95"/>
        </w:rPr>
        <w:t>drug</w:t>
      </w:r>
      <w:r>
        <w:rPr>
          <w:spacing w:val="44"/>
          <w:w w:val="95"/>
        </w:rPr>
        <w:t xml:space="preserve"> </w:t>
      </w:r>
      <w:r>
        <w:rPr>
          <w:w w:val="95"/>
        </w:rPr>
        <w:t>mixtures</w:t>
      </w:r>
      <w:r>
        <w:rPr>
          <w:spacing w:val="44"/>
          <w:w w:val="95"/>
        </w:rPr>
        <w:t xml:space="preserve"> </w:t>
      </w:r>
      <w:r>
        <w:rPr>
          <w:w w:val="95"/>
        </w:rPr>
        <w:t>be</w:t>
      </w:r>
      <w:r>
        <w:rPr>
          <w:spacing w:val="30"/>
          <w:w w:val="95"/>
        </w:rPr>
        <w:t xml:space="preserve"> </w:t>
      </w:r>
      <w:r>
        <w:rPr>
          <w:w w:val="95"/>
        </w:rPr>
        <w:t>utilized</w:t>
      </w:r>
      <w:r>
        <w:rPr>
          <w:spacing w:val="24"/>
          <w:w w:val="95"/>
        </w:rPr>
        <w:t xml:space="preserve"> </w:t>
      </w:r>
      <w:r>
        <w:rPr>
          <w:w w:val="95"/>
        </w:rPr>
        <w:t>only</w:t>
      </w:r>
      <w:r>
        <w:rPr>
          <w:spacing w:val="1"/>
          <w:w w:val="95"/>
        </w:rPr>
        <w:t xml:space="preserve"> </w:t>
      </w:r>
      <w:r>
        <w:rPr>
          <w:w w:val="95"/>
        </w:rPr>
        <w:t>where drug</w:t>
      </w:r>
      <w:r>
        <w:rPr>
          <w:w w:val="103"/>
        </w:rPr>
        <w:t xml:space="preserve"> </w:t>
      </w:r>
      <w:r>
        <w:rPr>
          <w:w w:val="95"/>
        </w:rPr>
        <w:t>stability</w:t>
      </w:r>
      <w:r>
        <w:rPr>
          <w:spacing w:val="2"/>
          <w:w w:val="95"/>
        </w:rPr>
        <w:t xml:space="preserve"> </w:t>
      </w:r>
      <w:r>
        <w:rPr>
          <w:w w:val="95"/>
        </w:rPr>
        <w:t>information</w:t>
      </w:r>
      <w:r>
        <w:rPr>
          <w:spacing w:val="6"/>
          <w:w w:val="95"/>
        </w:rPr>
        <w:t xml:space="preserve"> </w:t>
      </w:r>
      <w:r>
        <w:rPr>
          <w:w w:val="95"/>
        </w:rPr>
        <w:t>is</w:t>
      </w:r>
      <w:r>
        <w:rPr>
          <w:spacing w:val="32"/>
          <w:w w:val="95"/>
        </w:rPr>
        <w:t xml:space="preserve"> </w:t>
      </w:r>
      <w:r>
        <w:rPr>
          <w:w w:val="95"/>
        </w:rPr>
        <w:t>available.</w:t>
      </w:r>
      <w:r>
        <w:rPr>
          <w:spacing w:val="43"/>
          <w:w w:val="95"/>
        </w:rPr>
        <w:t xml:space="preserve"> </w:t>
      </w:r>
      <w:r>
        <w:rPr>
          <w:w w:val="95"/>
        </w:rPr>
        <w:t>If</w:t>
      </w:r>
      <w:r>
        <w:rPr>
          <w:spacing w:val="22"/>
          <w:w w:val="95"/>
        </w:rPr>
        <w:t xml:space="preserve"> </w:t>
      </w:r>
      <w:r>
        <w:rPr>
          <w:w w:val="95"/>
        </w:rPr>
        <w:t>a</w:t>
      </w:r>
      <w:r>
        <w:rPr>
          <w:spacing w:val="39"/>
          <w:w w:val="95"/>
        </w:rPr>
        <w:t xml:space="preserve"> </w:t>
      </w:r>
      <w:r>
        <w:rPr>
          <w:w w:val="95"/>
        </w:rPr>
        <w:t>study</w:t>
      </w:r>
      <w:r>
        <w:rPr>
          <w:spacing w:val="40"/>
          <w:w w:val="95"/>
        </w:rPr>
        <w:t xml:space="preserve"> </w:t>
      </w:r>
      <w:r>
        <w:rPr>
          <w:w w:val="95"/>
        </w:rPr>
        <w:t>suggests</w:t>
      </w:r>
      <w:r>
        <w:rPr>
          <w:spacing w:val="2"/>
          <w:w w:val="95"/>
        </w:rPr>
        <w:t xml:space="preserve"> </w:t>
      </w:r>
      <w:r>
        <w:rPr>
          <w:w w:val="95"/>
        </w:rPr>
        <w:t>that</w:t>
      </w:r>
      <w:r>
        <w:rPr>
          <w:spacing w:val="41"/>
          <w:w w:val="95"/>
        </w:rPr>
        <w:t xml:space="preserve"> </w:t>
      </w:r>
      <w:r>
        <w:rPr>
          <w:w w:val="95"/>
        </w:rPr>
        <w:t>a  high­</w:t>
      </w:r>
      <w:r>
        <w:rPr>
          <w:w w:val="101"/>
        </w:rPr>
        <w:t xml:space="preserve"> </w:t>
      </w:r>
      <w:r>
        <w:rPr>
          <w:w w:val="95"/>
        </w:rPr>
        <w:t>concentration</w:t>
      </w:r>
      <w:r>
        <w:rPr>
          <w:spacing w:val="28"/>
          <w:w w:val="95"/>
        </w:rPr>
        <w:t xml:space="preserve"> </w:t>
      </w:r>
      <w:r>
        <w:rPr>
          <w:w w:val="95"/>
        </w:rPr>
        <w:t>drug</w:t>
      </w:r>
      <w:r>
        <w:rPr>
          <w:spacing w:val="19"/>
          <w:w w:val="95"/>
        </w:rPr>
        <w:t xml:space="preserve"> </w:t>
      </w:r>
      <w:r>
        <w:rPr>
          <w:w w:val="95"/>
        </w:rPr>
        <w:t>combination</w:t>
      </w:r>
      <w:r>
        <w:rPr>
          <w:spacing w:val="35"/>
          <w:w w:val="95"/>
        </w:rPr>
        <w:t xml:space="preserve"> </w:t>
      </w:r>
      <w:r>
        <w:rPr>
          <w:w w:val="95"/>
        </w:rPr>
        <w:t>is</w:t>
      </w:r>
      <w:r>
        <w:rPr>
          <w:spacing w:val="17"/>
          <w:w w:val="95"/>
        </w:rPr>
        <w:t xml:space="preserve"> </w:t>
      </w:r>
      <w:r>
        <w:rPr>
          <w:w w:val="95"/>
        </w:rPr>
        <w:t>stable,</w:t>
      </w:r>
      <w:r>
        <w:rPr>
          <w:spacing w:val="18"/>
          <w:w w:val="95"/>
        </w:rPr>
        <w:t xml:space="preserve"> </w:t>
      </w:r>
      <w:r>
        <w:rPr>
          <w:w w:val="95"/>
        </w:rPr>
        <w:t>stability</w:t>
      </w:r>
      <w:r>
        <w:rPr>
          <w:spacing w:val="19"/>
          <w:w w:val="95"/>
        </w:rPr>
        <w:t xml:space="preserve"> </w:t>
      </w:r>
      <w:r>
        <w:rPr>
          <w:w w:val="95"/>
        </w:rPr>
        <w:t>can</w:t>
      </w:r>
      <w:r>
        <w:rPr>
          <w:spacing w:val="25"/>
          <w:w w:val="95"/>
        </w:rPr>
        <w:t xml:space="preserve"> </w:t>
      </w:r>
      <w:r>
        <w:rPr>
          <w:w w:val="95"/>
        </w:rPr>
        <w:t>be</w:t>
      </w:r>
      <w:r>
        <w:rPr>
          <w:spacing w:val="4"/>
          <w:w w:val="95"/>
        </w:rPr>
        <w:t xml:space="preserve"> </w:t>
      </w:r>
      <w:r>
        <w:rPr>
          <w:w w:val="95"/>
        </w:rPr>
        <w:t>assumed</w:t>
      </w:r>
      <w:r>
        <w:rPr>
          <w:w w:val="92"/>
        </w:rPr>
        <w:t xml:space="preserve"> </w:t>
      </w:r>
      <w:r>
        <w:rPr>
          <w:w w:val="95"/>
        </w:rPr>
        <w:t>for</w:t>
      </w:r>
      <w:r>
        <w:rPr>
          <w:spacing w:val="32"/>
          <w:w w:val="95"/>
        </w:rPr>
        <w:t xml:space="preserve"> </w:t>
      </w:r>
      <w:r>
        <w:rPr>
          <w:w w:val="95"/>
        </w:rPr>
        <w:t>lower-concentration</w:t>
      </w:r>
      <w:r>
        <w:rPr>
          <w:spacing w:val="35"/>
          <w:w w:val="95"/>
        </w:rPr>
        <w:t xml:space="preserve"> </w:t>
      </w:r>
      <w:r>
        <w:rPr>
          <w:w w:val="95"/>
        </w:rPr>
        <w:t>combinations</w:t>
      </w:r>
      <w:r>
        <w:rPr>
          <w:spacing w:val="35"/>
          <w:w w:val="95"/>
        </w:rPr>
        <w:t xml:space="preserve"> </w:t>
      </w:r>
      <w:r>
        <w:rPr>
          <w:w w:val="95"/>
        </w:rPr>
        <w:t>of</w:t>
      </w:r>
      <w:r>
        <w:rPr>
          <w:spacing w:val="19"/>
          <w:w w:val="95"/>
        </w:rPr>
        <w:t xml:space="preserve"> </w:t>
      </w:r>
      <w:r>
        <w:rPr>
          <w:w w:val="95"/>
        </w:rPr>
        <w:t>the</w:t>
      </w:r>
      <w:r>
        <w:rPr>
          <w:spacing w:val="24"/>
          <w:w w:val="95"/>
        </w:rPr>
        <w:t xml:space="preserve"> </w:t>
      </w:r>
      <w:r>
        <w:rPr>
          <w:w w:val="95"/>
        </w:rPr>
        <w:t>same</w:t>
      </w:r>
      <w:r>
        <w:rPr>
          <w:spacing w:val="22"/>
          <w:w w:val="95"/>
        </w:rPr>
        <w:t xml:space="preserve"> </w:t>
      </w:r>
      <w:r>
        <w:rPr>
          <w:w w:val="95"/>
        </w:rPr>
        <w:t>drugs.</w:t>
      </w:r>
      <w:r>
        <w:rPr>
          <w:spacing w:val="18"/>
          <w:w w:val="95"/>
        </w:rPr>
        <w:t xml:space="preserve"> </w:t>
      </w:r>
      <w:r>
        <w:rPr>
          <w:w w:val="95"/>
        </w:rPr>
        <w:t>For</w:t>
      </w:r>
      <w:r>
        <w:rPr>
          <w:spacing w:val="19"/>
          <w:w w:val="95"/>
        </w:rPr>
        <w:t xml:space="preserve"> </w:t>
      </w:r>
      <w:r>
        <w:rPr>
          <w:w w:val="95"/>
        </w:rPr>
        <w:t>most</w:t>
      </w:r>
      <w:r>
        <w:rPr>
          <w:w w:val="97"/>
        </w:rPr>
        <w:t xml:space="preserve"> </w:t>
      </w:r>
      <w:r>
        <w:rPr>
          <w:w w:val="95"/>
        </w:rPr>
        <w:t>pharmaceuticals,</w:t>
      </w:r>
      <w:r>
        <w:rPr>
          <w:spacing w:val="27"/>
          <w:w w:val="95"/>
        </w:rPr>
        <w:t xml:space="preserve"> </w:t>
      </w:r>
      <w:r>
        <w:rPr>
          <w:w w:val="95"/>
        </w:rPr>
        <w:t>there</w:t>
      </w:r>
      <w:r>
        <w:rPr>
          <w:spacing w:val="25"/>
          <w:w w:val="95"/>
        </w:rPr>
        <w:t xml:space="preserve"> </w:t>
      </w:r>
      <w:r>
        <w:rPr>
          <w:w w:val="95"/>
        </w:rPr>
        <w:t>are</w:t>
      </w:r>
      <w:r>
        <w:rPr>
          <w:spacing w:val="17"/>
          <w:w w:val="95"/>
        </w:rPr>
        <w:t xml:space="preserve"> </w:t>
      </w:r>
      <w:r>
        <w:rPr>
          <w:w w:val="95"/>
        </w:rPr>
        <w:t>established</w:t>
      </w:r>
      <w:r>
        <w:rPr>
          <w:spacing w:val="24"/>
          <w:w w:val="95"/>
        </w:rPr>
        <w:t xml:space="preserve"> </w:t>
      </w:r>
      <w:r>
        <w:rPr>
          <w:w w:val="95"/>
        </w:rPr>
        <w:t>and</w:t>
      </w:r>
      <w:r>
        <w:rPr>
          <w:spacing w:val="15"/>
          <w:w w:val="95"/>
        </w:rPr>
        <w:t xml:space="preserve"> </w:t>
      </w:r>
      <w:r>
        <w:rPr>
          <w:w w:val="95"/>
        </w:rPr>
        <w:t>published</w:t>
      </w:r>
      <w:r>
        <w:rPr>
          <w:spacing w:val="24"/>
          <w:w w:val="95"/>
        </w:rPr>
        <w:t xml:space="preserve"> </w:t>
      </w:r>
      <w:r>
        <w:rPr>
          <w:w w:val="95"/>
        </w:rPr>
        <w:t>standards</w:t>
      </w:r>
      <w:r>
        <w:rPr>
          <w:spacing w:val="30"/>
          <w:w w:val="95"/>
        </w:rPr>
        <w:t xml:space="preserve"> </w:t>
      </w:r>
      <w:r>
        <w:rPr>
          <w:w w:val="95"/>
        </w:rPr>
        <w:t>of</w:t>
      </w:r>
      <w:r>
        <w:rPr>
          <w:w w:val="104"/>
        </w:rPr>
        <w:t xml:space="preserve"> </w:t>
      </w:r>
      <w:r>
        <w:rPr>
          <w:w w:val="95"/>
        </w:rPr>
        <w:t xml:space="preserve">solubility  </w:t>
      </w:r>
      <w:r>
        <w:rPr>
          <w:spacing w:val="10"/>
          <w:w w:val="95"/>
        </w:rPr>
        <w:t xml:space="preserve"> </w:t>
      </w:r>
      <w:r>
        <w:rPr>
          <w:w w:val="95"/>
        </w:rPr>
        <w:t xml:space="preserve">at </w:t>
      </w:r>
      <w:r>
        <w:rPr>
          <w:spacing w:val="41"/>
          <w:w w:val="95"/>
        </w:rPr>
        <w:t xml:space="preserve"> </w:t>
      </w:r>
      <w:r>
        <w:rPr>
          <w:w w:val="95"/>
        </w:rPr>
        <w:t xml:space="preserve">room </w:t>
      </w:r>
      <w:r>
        <w:rPr>
          <w:spacing w:val="33"/>
          <w:w w:val="95"/>
        </w:rPr>
        <w:t xml:space="preserve"> </w:t>
      </w:r>
      <w:r>
        <w:rPr>
          <w:w w:val="95"/>
        </w:rPr>
        <w:t xml:space="preserve">temperature. </w:t>
      </w:r>
      <w:r>
        <w:rPr>
          <w:spacing w:val="44"/>
          <w:w w:val="95"/>
        </w:rPr>
        <w:t xml:space="preserve"> </w:t>
      </w:r>
      <w:r>
        <w:rPr>
          <w:w w:val="95"/>
        </w:rPr>
        <w:t xml:space="preserve">While  </w:t>
      </w:r>
      <w:r>
        <w:rPr>
          <w:spacing w:val="6"/>
          <w:w w:val="95"/>
        </w:rPr>
        <w:t xml:space="preserve"> </w:t>
      </w:r>
      <w:r>
        <w:rPr>
          <w:w w:val="95"/>
        </w:rPr>
        <w:t xml:space="preserve">high-concentration  </w:t>
      </w:r>
      <w:r>
        <w:rPr>
          <w:spacing w:val="13"/>
          <w:w w:val="95"/>
        </w:rPr>
        <w:t xml:space="preserve"> </w:t>
      </w:r>
      <w:r>
        <w:rPr>
          <w:w w:val="95"/>
        </w:rPr>
        <w:t>drug</w:t>
      </w:r>
    </w:p>
    <w:p w:rsidR="00A50F6F" w:rsidRDefault="00A50F6F">
      <w:pPr>
        <w:spacing w:line="269" w:lineRule="auto"/>
        <w:jc w:val="both"/>
        <w:sectPr w:rsidR="00A50F6F">
          <w:type w:val="continuous"/>
          <w:pgSz w:w="12240" w:h="15840"/>
          <w:pgMar w:top="0" w:right="840" w:bottom="0" w:left="660" w:header="720" w:footer="720" w:gutter="0"/>
          <w:cols w:num="2" w:space="720" w:equalWidth="0">
            <w:col w:w="5311" w:space="40"/>
            <w:col w:w="5389"/>
          </w:cols>
        </w:sectPr>
      </w:pPr>
    </w:p>
    <w:p w:rsidR="00A50F6F" w:rsidRDefault="00A50F6F">
      <w:pPr>
        <w:spacing w:before="2" w:line="140" w:lineRule="exact"/>
        <w:rPr>
          <w:sz w:val="14"/>
          <w:szCs w:val="14"/>
        </w:rPr>
      </w:pPr>
    </w:p>
    <w:p w:rsidR="00A50F6F" w:rsidRDefault="00A50F6F">
      <w:pPr>
        <w:spacing w:line="140" w:lineRule="exact"/>
        <w:rPr>
          <w:sz w:val="14"/>
          <w:szCs w:val="14"/>
        </w:rPr>
        <w:sectPr w:rsidR="00A50F6F">
          <w:footerReference w:type="default" r:id="rId125"/>
          <w:pgSz w:w="12240" w:h="15840"/>
          <w:pgMar w:top="880" w:right="40" w:bottom="280" w:left="40" w:header="616" w:footer="0" w:gutter="0"/>
          <w:cols w:space="720"/>
        </w:sectPr>
      </w:pPr>
    </w:p>
    <w:p w:rsidR="00A50F6F" w:rsidRDefault="009E5943">
      <w:pPr>
        <w:pStyle w:val="BodyText"/>
        <w:spacing w:before="78" w:line="269" w:lineRule="auto"/>
        <w:ind w:left="1139" w:firstLine="9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565" behindDoc="1" locked="0" layoutInCell="1" allowOverlap="1">
                <wp:simplePos x="0" y="0"/>
                <wp:positionH relativeFrom="page">
                  <wp:posOffset>755015</wp:posOffset>
                </wp:positionH>
                <wp:positionV relativeFrom="paragraph">
                  <wp:posOffset>-100965</wp:posOffset>
                </wp:positionV>
                <wp:extent cx="6469380" cy="1270"/>
                <wp:effectExtent l="21590" t="14605" r="14605" b="12700"/>
                <wp:wrapNone/>
                <wp:docPr id="231" name="Group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69380" cy="1270"/>
                          <a:chOff x="1189" y="-159"/>
                          <a:chExt cx="10188" cy="2"/>
                        </a:xfrm>
                      </wpg:grpSpPr>
                      <wps:wsp>
                        <wps:cNvPr id="232" name="Freeform 184"/>
                        <wps:cNvSpPr>
                          <a:spLocks/>
                        </wps:cNvSpPr>
                        <wps:spPr bwMode="auto">
                          <a:xfrm>
                            <a:off x="1189" y="-159"/>
                            <a:ext cx="10188" cy="2"/>
                          </a:xfrm>
                          <a:custGeom>
                            <a:avLst/>
                            <a:gdLst>
                              <a:gd name="T0" fmla="+- 0 1189 1189"/>
                              <a:gd name="T1" fmla="*/ T0 w 10188"/>
                              <a:gd name="T2" fmla="+- 0 11377 1189"/>
                              <a:gd name="T3" fmla="*/ T2 w 1018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188">
                                <a:moveTo>
                                  <a:pt x="0" y="0"/>
                                </a:moveTo>
                                <a:lnTo>
                                  <a:pt x="10188" y="0"/>
                                </a:lnTo>
                              </a:path>
                            </a:pathLst>
                          </a:custGeom>
                          <a:noFill/>
                          <a:ln w="2695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42F650" id="Group 183" o:spid="_x0000_s1026" style="position:absolute;margin-left:59.45pt;margin-top:-7.95pt;width:509.4pt;height:.1pt;z-index:-3915;mso-position-horizontal-relative:page" coordorigin="1189,-159" coordsize="1018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">
                <v:shape id="Freeform 184" o:spid="_x0000_s1027" style="position:absolute;left:1189;top:-159;width:10188;height:2;visibility:visible;mso-wrap-style:square;v-text-anchor:top" coordsize="101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" path="m,l10188,e" filled="f" strokeweight=".74878mm">
                  <v:path arrowok="t" o:connecttype="custom" o:connectlocs="0,0;10188,0" o:connectangles="0,0"/>
                </v:shape>
                <w10:wrap anchorx="page"/>
              </v:group>
            </w:pict>
          </mc:Fallback>
        </mc:AlternateContent>
      </w:r>
      <w:r w:rsidR="003F061B">
        <w:rPr>
          <w:w w:val="95"/>
        </w:rPr>
        <w:t>combinations</w:t>
      </w:r>
      <w:r w:rsidR="003F061B">
        <w:rPr>
          <w:spacing w:val="18"/>
          <w:w w:val="95"/>
        </w:rPr>
        <w:t xml:space="preserve"> </w:t>
      </w:r>
      <w:r w:rsidR="003F061B">
        <w:rPr>
          <w:w w:val="95"/>
        </w:rPr>
        <w:t>do</w:t>
      </w:r>
      <w:r w:rsidR="003F061B">
        <w:rPr>
          <w:spacing w:val="2"/>
          <w:w w:val="95"/>
        </w:rPr>
        <w:t xml:space="preserve"> </w:t>
      </w:r>
      <w:r w:rsidR="003F061B">
        <w:rPr>
          <w:w w:val="95"/>
        </w:rPr>
        <w:t>allow for</w:t>
      </w:r>
      <w:r w:rsidR="003F061B">
        <w:rPr>
          <w:spacing w:val="18"/>
          <w:w w:val="95"/>
        </w:rPr>
        <w:t xml:space="preserve"> </w:t>
      </w:r>
      <w:r w:rsidR="003F061B">
        <w:rPr>
          <w:w w:val="95"/>
        </w:rPr>
        <w:t>longer</w:t>
      </w:r>
      <w:r w:rsidR="003F061B">
        <w:rPr>
          <w:spacing w:val="10"/>
          <w:w w:val="95"/>
        </w:rPr>
        <w:t xml:space="preserve"> </w:t>
      </w:r>
      <w:r w:rsidR="003F061B">
        <w:rPr>
          <w:w w:val="95"/>
        </w:rPr>
        <w:t>refill</w:t>
      </w:r>
      <w:r w:rsidR="003F061B">
        <w:rPr>
          <w:spacing w:val="3"/>
          <w:w w:val="95"/>
        </w:rPr>
        <w:t xml:space="preserve"> </w:t>
      </w:r>
      <w:r w:rsidR="003F061B">
        <w:rPr>
          <w:w w:val="95"/>
        </w:rPr>
        <w:t>interval</w:t>
      </w:r>
      <w:r w:rsidR="003F061B">
        <w:rPr>
          <w:spacing w:val="5"/>
          <w:w w:val="95"/>
        </w:rPr>
        <w:t xml:space="preserve"> </w:t>
      </w:r>
      <w:r w:rsidR="003F061B">
        <w:rPr>
          <w:w w:val="95"/>
        </w:rPr>
        <w:t>and</w:t>
      </w:r>
      <w:r w:rsidR="003F061B">
        <w:rPr>
          <w:spacing w:val="3"/>
          <w:w w:val="95"/>
        </w:rPr>
        <w:t xml:space="preserve"> </w:t>
      </w:r>
      <w:r w:rsidR="003F061B">
        <w:rPr>
          <w:w w:val="95"/>
        </w:rPr>
        <w:t>delivery</w:t>
      </w:r>
      <w:r w:rsidR="003F061B">
        <w:rPr>
          <w:spacing w:val="15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5"/>
          <w:w w:val="95"/>
        </w:rPr>
        <w:t xml:space="preserve"> </w:t>
      </w:r>
      <w:r w:rsidR="003F061B">
        <w:rPr>
          <w:w w:val="95"/>
        </w:rPr>
        <w:t>higher</w:t>
      </w:r>
      <w:r w:rsidR="003F061B">
        <w:rPr>
          <w:w w:val="96"/>
        </w:rPr>
        <w:t xml:space="preserve"> </w:t>
      </w:r>
      <w:r w:rsidR="003F061B">
        <w:rPr>
          <w:w w:val="95"/>
        </w:rPr>
        <w:t>daily</w:t>
      </w:r>
      <w:r w:rsidR="003F061B">
        <w:rPr>
          <w:spacing w:val="25"/>
          <w:w w:val="95"/>
        </w:rPr>
        <w:t xml:space="preserve"> </w:t>
      </w:r>
      <w:r w:rsidR="003F061B">
        <w:rPr>
          <w:w w:val="95"/>
        </w:rPr>
        <w:t>doses,</w:t>
      </w:r>
      <w:r w:rsidR="003F061B">
        <w:rPr>
          <w:spacing w:val="27"/>
          <w:w w:val="95"/>
        </w:rPr>
        <w:t xml:space="preserve"> </w:t>
      </w:r>
      <w:r w:rsidR="003F061B">
        <w:rPr>
          <w:w w:val="95"/>
        </w:rPr>
        <w:t>alterations</w:t>
      </w:r>
      <w:r w:rsidR="003F061B">
        <w:rPr>
          <w:spacing w:val="39"/>
          <w:w w:val="95"/>
        </w:rPr>
        <w:t xml:space="preserve"> </w:t>
      </w:r>
      <w:r w:rsidR="003F061B">
        <w:rPr>
          <w:w w:val="95"/>
        </w:rPr>
        <w:t>in</w:t>
      </w:r>
      <w:r w:rsidR="003F061B">
        <w:rPr>
          <w:spacing w:val="22"/>
          <w:w w:val="95"/>
        </w:rPr>
        <w:t xml:space="preserve"> </w:t>
      </w:r>
      <w:r w:rsidR="003F061B">
        <w:rPr>
          <w:w w:val="95"/>
        </w:rPr>
        <w:t>pH</w:t>
      </w:r>
      <w:r w:rsidR="003F061B">
        <w:rPr>
          <w:spacing w:val="18"/>
          <w:w w:val="95"/>
        </w:rPr>
        <w:t xml:space="preserve"> </w:t>
      </w:r>
      <w:r w:rsidR="003F061B">
        <w:rPr>
          <w:w w:val="95"/>
        </w:rPr>
        <w:t>in</w:t>
      </w:r>
      <w:r w:rsidR="003F061B">
        <w:rPr>
          <w:spacing w:val="17"/>
          <w:w w:val="95"/>
        </w:rPr>
        <w:t xml:space="preserve"> </w:t>
      </w:r>
      <w:r w:rsidR="003F061B">
        <w:rPr>
          <w:w w:val="95"/>
        </w:rPr>
        <w:t>high</w:t>
      </w:r>
      <w:r w:rsidR="003F061B">
        <w:rPr>
          <w:spacing w:val="17"/>
          <w:w w:val="95"/>
        </w:rPr>
        <w:t xml:space="preserve"> </w:t>
      </w:r>
      <w:r w:rsidR="003F061B">
        <w:rPr>
          <w:w w:val="95"/>
        </w:rPr>
        <w:t>drug-concentration</w:t>
      </w:r>
      <w:r w:rsidR="003F061B">
        <w:rPr>
          <w:spacing w:val="6"/>
          <w:w w:val="95"/>
        </w:rPr>
        <w:t xml:space="preserve"> </w:t>
      </w:r>
      <w:r w:rsidR="003F061B">
        <w:rPr>
          <w:w w:val="95"/>
        </w:rPr>
        <w:t>solutions</w:t>
      </w:r>
      <w:r w:rsidR="003F061B">
        <w:rPr>
          <w:w w:val="93"/>
        </w:rPr>
        <w:t xml:space="preserve"> </w:t>
      </w:r>
      <w:r w:rsidR="003F061B">
        <w:rPr>
          <w:w w:val="95"/>
        </w:rPr>
        <w:t>can</w:t>
      </w:r>
      <w:r w:rsidR="003F061B">
        <w:rPr>
          <w:spacing w:val="30"/>
          <w:w w:val="95"/>
        </w:rPr>
        <w:t xml:space="preserve"> </w:t>
      </w:r>
      <w:r w:rsidR="003F061B">
        <w:rPr>
          <w:w w:val="95"/>
        </w:rPr>
        <w:t>lead</w:t>
      </w:r>
      <w:r w:rsidR="003F061B">
        <w:rPr>
          <w:spacing w:val="16"/>
          <w:w w:val="95"/>
        </w:rPr>
        <w:t xml:space="preserve"> </w:t>
      </w:r>
      <w:r w:rsidR="003F061B">
        <w:rPr>
          <w:w w:val="95"/>
        </w:rPr>
        <w:t>to</w:t>
      </w:r>
      <w:r w:rsidR="003F061B">
        <w:rPr>
          <w:spacing w:val="30"/>
          <w:w w:val="95"/>
        </w:rPr>
        <w:t xml:space="preserve"> </w:t>
      </w:r>
      <w:r w:rsidR="003F061B">
        <w:rPr>
          <w:w w:val="95"/>
        </w:rPr>
        <w:t>pump</w:t>
      </w:r>
      <w:r w:rsidR="003F061B">
        <w:rPr>
          <w:spacing w:val="24"/>
          <w:w w:val="95"/>
        </w:rPr>
        <w:t xml:space="preserve"> </w:t>
      </w:r>
      <w:r w:rsidR="003F061B">
        <w:rPr>
          <w:w w:val="95"/>
        </w:rPr>
        <w:t>and</w:t>
      </w:r>
      <w:r w:rsidR="003F061B">
        <w:rPr>
          <w:spacing w:val="19"/>
          <w:w w:val="95"/>
        </w:rPr>
        <w:t xml:space="preserve"> </w:t>
      </w:r>
      <w:r w:rsidR="003F061B">
        <w:rPr>
          <w:w w:val="95"/>
        </w:rPr>
        <w:t>catheter</w:t>
      </w:r>
      <w:r w:rsidR="003F061B">
        <w:rPr>
          <w:spacing w:val="29"/>
          <w:w w:val="95"/>
        </w:rPr>
        <w:t xml:space="preserve"> </w:t>
      </w:r>
      <w:r w:rsidR="003F061B">
        <w:rPr>
          <w:w w:val="95"/>
        </w:rPr>
        <w:t>failure</w:t>
      </w:r>
      <w:r w:rsidR="003F061B">
        <w:rPr>
          <w:spacing w:val="32"/>
          <w:w w:val="95"/>
        </w:rPr>
        <w:t xml:space="preserve"> </w:t>
      </w:r>
      <w:r w:rsidR="003F061B">
        <w:rPr>
          <w:w w:val="95"/>
        </w:rPr>
        <w:t>and</w:t>
      </w:r>
      <w:r w:rsidR="003F061B">
        <w:rPr>
          <w:spacing w:val="29"/>
          <w:w w:val="95"/>
        </w:rPr>
        <w:t xml:space="preserve"> </w:t>
      </w:r>
      <w:r w:rsidR="003F061B">
        <w:rPr>
          <w:w w:val="95"/>
        </w:rPr>
        <w:t>patient</w:t>
      </w:r>
      <w:r w:rsidR="003F061B">
        <w:rPr>
          <w:spacing w:val="23"/>
          <w:w w:val="95"/>
        </w:rPr>
        <w:t xml:space="preserve"> </w:t>
      </w:r>
      <w:r w:rsidR="003F061B">
        <w:rPr>
          <w:w w:val="95"/>
        </w:rPr>
        <w:t>symptoms.</w:t>
      </w:r>
      <w:r w:rsidR="003F061B">
        <w:rPr>
          <w:spacing w:val="35"/>
          <w:w w:val="95"/>
        </w:rPr>
        <w:t xml:space="preserve"> </w:t>
      </w:r>
      <w:r w:rsidR="003F061B">
        <w:rPr>
          <w:w w:val="95"/>
        </w:rPr>
        <w:t>For</w:t>
      </w:r>
      <w:r w:rsidR="003F061B">
        <w:rPr>
          <w:w w:val="86"/>
        </w:rPr>
        <w:t xml:space="preserve"> </w:t>
      </w:r>
      <w:r w:rsidR="003F061B">
        <w:rPr>
          <w:w w:val="95"/>
        </w:rPr>
        <w:t>example,</w:t>
      </w:r>
      <w:r w:rsidR="003F061B">
        <w:rPr>
          <w:spacing w:val="2"/>
          <w:w w:val="95"/>
        </w:rPr>
        <w:t xml:space="preserve"> </w:t>
      </w:r>
      <w:r w:rsidR="003F061B">
        <w:rPr>
          <w:w w:val="95"/>
        </w:rPr>
        <w:t>precipitant</w:t>
      </w:r>
      <w:r w:rsidR="003F061B">
        <w:rPr>
          <w:spacing w:val="11"/>
          <w:w w:val="95"/>
        </w:rPr>
        <w:t xml:space="preserve"> </w:t>
      </w:r>
      <w:r w:rsidR="003F061B">
        <w:rPr>
          <w:w w:val="95"/>
        </w:rPr>
        <w:t>has</w:t>
      </w:r>
      <w:r w:rsidR="003F061B">
        <w:rPr>
          <w:spacing w:val="2"/>
          <w:w w:val="95"/>
        </w:rPr>
        <w:t xml:space="preserve"> </w:t>
      </w:r>
      <w:r w:rsidR="003F061B">
        <w:rPr>
          <w:w w:val="95"/>
        </w:rPr>
        <w:t>reportedly</w:t>
      </w:r>
      <w:r w:rsidR="003F061B">
        <w:rPr>
          <w:spacing w:val="42"/>
          <w:w w:val="95"/>
        </w:rPr>
        <w:t xml:space="preserve"> </w:t>
      </w:r>
      <w:r w:rsidR="003F061B">
        <w:rPr>
          <w:w w:val="95"/>
        </w:rPr>
        <w:t>caused</w:t>
      </w:r>
      <w:r w:rsidR="003F061B">
        <w:rPr>
          <w:spacing w:val="44"/>
          <w:w w:val="95"/>
        </w:rPr>
        <w:t xml:space="preserve"> </w:t>
      </w:r>
      <w:r w:rsidR="003F061B">
        <w:rPr>
          <w:w w:val="95"/>
        </w:rPr>
        <w:t>catheter</w:t>
      </w:r>
      <w:r w:rsidR="003F061B">
        <w:rPr>
          <w:spacing w:val="5"/>
          <w:w w:val="95"/>
        </w:rPr>
        <w:t xml:space="preserve"> </w:t>
      </w:r>
      <w:r w:rsidR="003F061B">
        <w:rPr>
          <w:w w:val="95"/>
        </w:rPr>
        <w:t>obstruction, pump</w:t>
      </w:r>
      <w:r w:rsidR="003F061B">
        <w:rPr>
          <w:spacing w:val="-4"/>
          <w:w w:val="95"/>
        </w:rPr>
        <w:t xml:space="preserve"> </w:t>
      </w:r>
      <w:r w:rsidR="003F061B">
        <w:rPr>
          <w:w w:val="95"/>
        </w:rPr>
        <w:t>corrosion,</w:t>
      </w:r>
      <w:r w:rsidR="003F061B">
        <w:rPr>
          <w:spacing w:val="3"/>
          <w:w w:val="95"/>
        </w:rPr>
        <w:t xml:space="preserve"> </w:t>
      </w:r>
      <w:r w:rsidR="003F061B">
        <w:rPr>
          <w:w w:val="95"/>
        </w:rPr>
        <w:t>and</w:t>
      </w:r>
      <w:r w:rsidR="003F061B">
        <w:rPr>
          <w:spacing w:val="-8"/>
          <w:w w:val="95"/>
        </w:rPr>
        <w:t xml:space="preserve"> </w:t>
      </w:r>
      <w:r w:rsidR="003F061B">
        <w:rPr>
          <w:w w:val="95"/>
        </w:rPr>
        <w:t>failure</w:t>
      </w:r>
      <w:r w:rsidR="003F061B">
        <w:rPr>
          <w:spacing w:val="4"/>
          <w:w w:val="95"/>
        </w:rPr>
        <w:t xml:space="preserve"> </w:t>
      </w:r>
      <w:r w:rsidR="003F061B">
        <w:rPr>
          <w:w w:val="95"/>
        </w:rPr>
        <w:t>of IT</w:t>
      </w:r>
      <w:r w:rsidR="003F061B">
        <w:rPr>
          <w:spacing w:val="-13"/>
          <w:w w:val="95"/>
        </w:rPr>
        <w:t xml:space="preserve"> </w:t>
      </w:r>
      <w:r w:rsidR="003F061B">
        <w:rPr>
          <w:w w:val="95"/>
        </w:rPr>
        <w:t>drug</w:t>
      </w:r>
      <w:r w:rsidR="003F061B">
        <w:rPr>
          <w:spacing w:val="-4"/>
          <w:w w:val="95"/>
        </w:rPr>
        <w:t xml:space="preserve"> </w:t>
      </w:r>
      <w:r w:rsidR="003F061B">
        <w:rPr>
          <w:w w:val="95"/>
        </w:rPr>
        <w:t>therapy</w:t>
      </w:r>
      <w:r w:rsidR="003F061B">
        <w:rPr>
          <w:spacing w:val="7"/>
          <w:w w:val="95"/>
        </w:rPr>
        <w:t xml:space="preserve"> </w:t>
      </w:r>
      <w:r w:rsidR="003F061B">
        <w:rPr>
          <w:w w:val="95"/>
        </w:rPr>
        <w:t>(187</w:t>
      </w:r>
      <w:r w:rsidR="003F061B">
        <w:rPr>
          <w:spacing w:val="4"/>
          <w:w w:val="95"/>
        </w:rPr>
        <w:t>,</w:t>
      </w:r>
      <w:r w:rsidR="003F061B">
        <w:rPr>
          <w:w w:val="95"/>
        </w:rPr>
        <w:t>188).</w:t>
      </w:r>
    </w:p>
    <w:p w:rsidR="00A50F6F" w:rsidRDefault="003F061B">
      <w:pPr>
        <w:pStyle w:val="BodyText"/>
        <w:spacing w:line="195" w:lineRule="exact"/>
        <w:ind w:left="1309"/>
      </w:pPr>
      <w:r>
        <w:rPr>
          <w:w w:val="95"/>
        </w:rPr>
        <w:t>Given</w:t>
      </w:r>
      <w:r>
        <w:rPr>
          <w:spacing w:val="-9"/>
          <w:w w:val="95"/>
        </w:rPr>
        <w:t xml:space="preserve"> </w:t>
      </w:r>
      <w:r>
        <w:rPr>
          <w:w w:val="95"/>
        </w:rPr>
        <w:t>that</w:t>
      </w:r>
      <w:r>
        <w:rPr>
          <w:spacing w:val="-5"/>
          <w:w w:val="95"/>
        </w:rPr>
        <w:t xml:space="preserve"> </w:t>
      </w:r>
      <w:r>
        <w:rPr>
          <w:w w:val="95"/>
        </w:rPr>
        <w:t>few</w:t>
      </w:r>
      <w:r>
        <w:rPr>
          <w:spacing w:val="6"/>
          <w:w w:val="95"/>
        </w:rPr>
        <w:t xml:space="preserve"> </w:t>
      </w:r>
      <w:r>
        <w:rPr>
          <w:w w:val="95"/>
        </w:rPr>
        <w:t>clinicians</w:t>
      </w:r>
      <w:r>
        <w:rPr>
          <w:spacing w:val="13"/>
          <w:w w:val="95"/>
        </w:rPr>
        <w:t xml:space="preserve"> </w:t>
      </w:r>
      <w:r>
        <w:rPr>
          <w:w w:val="95"/>
        </w:rPr>
        <w:t>utilize</w:t>
      </w:r>
      <w:r>
        <w:rPr>
          <w:spacing w:val="6"/>
          <w:w w:val="95"/>
        </w:rPr>
        <w:t xml:space="preserve"> </w:t>
      </w:r>
      <w:r>
        <w:rPr>
          <w:w w:val="95"/>
        </w:rPr>
        <w:t>IT</w:t>
      </w:r>
      <w:r>
        <w:rPr>
          <w:spacing w:val="-11"/>
          <w:w w:val="95"/>
        </w:rPr>
        <w:t xml:space="preserve"> </w:t>
      </w:r>
      <w:r>
        <w:rPr>
          <w:w w:val="95"/>
        </w:rPr>
        <w:t>medications that</w:t>
      </w:r>
      <w:r>
        <w:rPr>
          <w:spacing w:val="6"/>
          <w:w w:val="95"/>
        </w:rPr>
        <w:t xml:space="preserve"> </w:t>
      </w:r>
      <w:r>
        <w:rPr>
          <w:w w:val="95"/>
        </w:rPr>
        <w:t>are</w:t>
      </w:r>
      <w:r>
        <w:rPr>
          <w:spacing w:val="-2"/>
          <w:w w:val="95"/>
        </w:rPr>
        <w:t xml:space="preserve"> </w:t>
      </w:r>
      <w:r>
        <w:rPr>
          <w:w w:val="95"/>
        </w:rPr>
        <w:t>completely</w:t>
      </w:r>
    </w:p>
    <w:p w:rsidR="00A50F6F" w:rsidRDefault="003F061B">
      <w:pPr>
        <w:pStyle w:val="BodyText"/>
        <w:spacing w:before="23" w:line="269" w:lineRule="auto"/>
        <w:ind w:left="1115" w:right="13" w:firstLine="18"/>
        <w:jc w:val="both"/>
      </w:pPr>
      <w:r>
        <w:rPr>
          <w:w w:val="95"/>
        </w:rPr>
        <w:t>devoid</w:t>
      </w:r>
      <w:r>
        <w:rPr>
          <w:spacing w:val="14"/>
          <w:w w:val="95"/>
        </w:rPr>
        <w:t xml:space="preserve"> </w:t>
      </w:r>
      <w:r>
        <w:rPr>
          <w:w w:val="95"/>
        </w:rPr>
        <w:t>of</w:t>
      </w:r>
      <w:r>
        <w:rPr>
          <w:spacing w:val="9"/>
          <w:w w:val="95"/>
        </w:rPr>
        <w:t xml:space="preserve"> </w:t>
      </w:r>
      <w:r>
        <w:rPr>
          <w:w w:val="95"/>
        </w:rPr>
        <w:t>some</w:t>
      </w:r>
      <w:r>
        <w:rPr>
          <w:spacing w:val="16"/>
          <w:w w:val="95"/>
        </w:rPr>
        <w:t xml:space="preserve"> </w:t>
      </w:r>
      <w:r>
        <w:rPr>
          <w:w w:val="95"/>
        </w:rPr>
        <w:t>pharmacy</w:t>
      </w:r>
      <w:r>
        <w:rPr>
          <w:spacing w:val="18"/>
          <w:w w:val="95"/>
        </w:rPr>
        <w:t xml:space="preserve"> </w:t>
      </w:r>
      <w:r>
        <w:rPr>
          <w:w w:val="95"/>
        </w:rPr>
        <w:t>manipulation</w:t>
      </w:r>
      <w:r>
        <w:rPr>
          <w:spacing w:val="24"/>
          <w:w w:val="95"/>
        </w:rPr>
        <w:t xml:space="preserve"> </w:t>
      </w:r>
      <w:r>
        <w:rPr>
          <w:w w:val="95"/>
        </w:rPr>
        <w:t>(dilution,</w:t>
      </w:r>
      <w:r>
        <w:rPr>
          <w:spacing w:val="4"/>
          <w:w w:val="95"/>
        </w:rPr>
        <w:t xml:space="preserve"> </w:t>
      </w:r>
      <w:r>
        <w:rPr>
          <w:w w:val="95"/>
        </w:rPr>
        <w:t>concentration,</w:t>
      </w:r>
      <w:r>
        <w:rPr>
          <w:w w:val="94"/>
        </w:rPr>
        <w:t xml:space="preserve"> </w:t>
      </w:r>
      <w:r>
        <w:rPr>
          <w:w w:val="95"/>
        </w:rPr>
        <w:t>etc.)</w:t>
      </w:r>
      <w:r>
        <w:rPr>
          <w:spacing w:val="20"/>
          <w:w w:val="95"/>
        </w:rPr>
        <w:t xml:space="preserve"> </w:t>
      </w:r>
      <w:r>
        <w:rPr>
          <w:w w:val="95"/>
        </w:rPr>
        <w:t>and</w:t>
      </w:r>
      <w:r>
        <w:rPr>
          <w:spacing w:val="11"/>
          <w:w w:val="95"/>
        </w:rPr>
        <w:t xml:space="preserve"> </w:t>
      </w:r>
      <w:r>
        <w:rPr>
          <w:w w:val="95"/>
        </w:rPr>
        <w:t>that</w:t>
      </w:r>
      <w:r>
        <w:rPr>
          <w:spacing w:val="34"/>
          <w:w w:val="95"/>
        </w:rPr>
        <w:t xml:space="preserve"> </w:t>
      </w:r>
      <w:r>
        <w:rPr>
          <w:w w:val="95"/>
        </w:rPr>
        <w:t>most</w:t>
      </w:r>
      <w:r>
        <w:rPr>
          <w:spacing w:val="15"/>
          <w:w w:val="95"/>
        </w:rPr>
        <w:t xml:space="preserve"> </w:t>
      </w:r>
      <w:r>
        <w:rPr>
          <w:w w:val="95"/>
        </w:rPr>
        <w:t>clinicians</w:t>
      </w:r>
      <w:r>
        <w:rPr>
          <w:spacing w:val="26"/>
          <w:w w:val="95"/>
        </w:rPr>
        <w:t xml:space="preserve"> </w:t>
      </w:r>
      <w:r>
        <w:rPr>
          <w:w w:val="95"/>
        </w:rPr>
        <w:t>utilize</w:t>
      </w:r>
      <w:r>
        <w:rPr>
          <w:spacing w:val="11"/>
          <w:w w:val="95"/>
        </w:rPr>
        <w:t xml:space="preserve"> </w:t>
      </w:r>
      <w:r>
        <w:rPr>
          <w:w w:val="95"/>
        </w:rPr>
        <w:t>compounded</w:t>
      </w:r>
      <w:r>
        <w:rPr>
          <w:spacing w:val="34"/>
          <w:w w:val="95"/>
        </w:rPr>
        <w:t xml:space="preserve"> </w:t>
      </w:r>
      <w:r>
        <w:rPr>
          <w:w w:val="95"/>
        </w:rPr>
        <w:t>off-label</w:t>
      </w:r>
      <w:r>
        <w:rPr>
          <w:spacing w:val="39"/>
          <w:w w:val="95"/>
        </w:rPr>
        <w:t xml:space="preserve"> </w:t>
      </w:r>
      <w:r>
        <w:rPr>
          <w:w w:val="95"/>
        </w:rPr>
        <w:t>medica­</w:t>
      </w:r>
      <w:r>
        <w:rPr>
          <w:w w:val="93"/>
        </w:rPr>
        <w:t xml:space="preserve"> </w:t>
      </w:r>
      <w:r>
        <w:rPr>
          <w:w w:val="95"/>
        </w:rPr>
        <w:t>tions</w:t>
      </w:r>
      <w:r>
        <w:rPr>
          <w:spacing w:val="40"/>
          <w:w w:val="95"/>
        </w:rPr>
        <w:t xml:space="preserve"> </w:t>
      </w:r>
      <w:r>
        <w:rPr>
          <w:w w:val="95"/>
        </w:rPr>
        <w:t>and</w:t>
      </w:r>
      <w:r>
        <w:rPr>
          <w:spacing w:val="33"/>
          <w:w w:val="95"/>
        </w:rPr>
        <w:t xml:space="preserve"> </w:t>
      </w:r>
      <w:r>
        <w:rPr>
          <w:w w:val="95"/>
        </w:rPr>
        <w:t>admixtures,</w:t>
      </w:r>
      <w:r>
        <w:rPr>
          <w:spacing w:val="1"/>
          <w:w w:val="95"/>
        </w:rPr>
        <w:t xml:space="preserve"> </w:t>
      </w:r>
      <w:r>
        <w:rPr>
          <w:w w:val="95"/>
        </w:rPr>
        <w:t>IDD</w:t>
      </w:r>
      <w:r>
        <w:rPr>
          <w:spacing w:val="25"/>
          <w:w w:val="95"/>
        </w:rPr>
        <w:t xml:space="preserve"> </w:t>
      </w:r>
      <w:r>
        <w:rPr>
          <w:w w:val="95"/>
        </w:rPr>
        <w:t>essentially</w:t>
      </w:r>
      <w:r>
        <w:rPr>
          <w:spacing w:val="4"/>
          <w:w w:val="95"/>
        </w:rPr>
        <w:t xml:space="preserve"> </w:t>
      </w:r>
      <w:r>
        <w:rPr>
          <w:w w:val="95"/>
        </w:rPr>
        <w:t>mandates</w:t>
      </w:r>
      <w:r>
        <w:rPr>
          <w:spacing w:val="42"/>
          <w:w w:val="95"/>
        </w:rPr>
        <w:t xml:space="preserve"> </w:t>
      </w:r>
      <w:r>
        <w:rPr>
          <w:w w:val="95"/>
        </w:rPr>
        <w:t>use</w:t>
      </w:r>
      <w:r>
        <w:rPr>
          <w:spacing w:val="21"/>
          <w:w w:val="95"/>
        </w:rPr>
        <w:t xml:space="preserve"> </w:t>
      </w:r>
      <w:r>
        <w:rPr>
          <w:w w:val="95"/>
        </w:rPr>
        <w:t>the</w:t>
      </w:r>
      <w:r>
        <w:rPr>
          <w:spacing w:val="37"/>
          <w:w w:val="95"/>
        </w:rPr>
        <w:t xml:space="preserve"> </w:t>
      </w:r>
      <w:r>
        <w:rPr>
          <w:w w:val="95"/>
        </w:rPr>
        <w:t>of</w:t>
      </w:r>
      <w:r>
        <w:rPr>
          <w:spacing w:val="28"/>
          <w:w w:val="95"/>
        </w:rPr>
        <w:t xml:space="preserve"> </w:t>
      </w:r>
      <w:r>
        <w:rPr>
          <w:w w:val="95"/>
        </w:rPr>
        <w:t>com­</w:t>
      </w:r>
      <w:r>
        <w:rPr>
          <w:w w:val="96"/>
        </w:rPr>
        <w:t xml:space="preserve"> </w:t>
      </w:r>
      <w:r>
        <w:rPr>
          <w:w w:val="95"/>
        </w:rPr>
        <w:t>pounded</w:t>
      </w:r>
      <w:r>
        <w:rPr>
          <w:spacing w:val="29"/>
          <w:w w:val="95"/>
        </w:rPr>
        <w:t xml:space="preserve"> </w:t>
      </w:r>
      <w:r>
        <w:rPr>
          <w:w w:val="95"/>
        </w:rPr>
        <w:t>medications.</w:t>
      </w:r>
      <w:r>
        <w:rPr>
          <w:spacing w:val="24"/>
          <w:w w:val="95"/>
        </w:rPr>
        <w:t xml:space="preserve"> </w:t>
      </w:r>
      <w:r>
        <w:rPr>
          <w:w w:val="95"/>
        </w:rPr>
        <w:t>Also,</w:t>
      </w:r>
      <w:r>
        <w:rPr>
          <w:spacing w:val="29"/>
          <w:w w:val="95"/>
        </w:rPr>
        <w:t xml:space="preserve"> </w:t>
      </w:r>
      <w:r>
        <w:rPr>
          <w:w w:val="95"/>
        </w:rPr>
        <w:t>since</w:t>
      </w:r>
      <w:r>
        <w:rPr>
          <w:spacing w:val="25"/>
          <w:w w:val="95"/>
        </w:rPr>
        <w:t xml:space="preserve"> </w:t>
      </w:r>
      <w:r>
        <w:rPr>
          <w:w w:val="95"/>
        </w:rPr>
        <w:t>the</w:t>
      </w:r>
      <w:r>
        <w:rPr>
          <w:spacing w:val="24"/>
          <w:w w:val="95"/>
        </w:rPr>
        <w:t xml:space="preserve"> </w:t>
      </w:r>
      <w:r>
        <w:rPr>
          <w:w w:val="95"/>
        </w:rPr>
        <w:t>incident</w:t>
      </w:r>
      <w:r>
        <w:rPr>
          <w:spacing w:val="31"/>
          <w:w w:val="95"/>
        </w:rPr>
        <w:t xml:space="preserve"> </w:t>
      </w:r>
      <w:r>
        <w:rPr>
          <w:w w:val="95"/>
        </w:rPr>
        <w:t>rate</w:t>
      </w:r>
      <w:r>
        <w:rPr>
          <w:spacing w:val="14"/>
          <w:w w:val="95"/>
        </w:rPr>
        <w:t xml:space="preserve"> </w:t>
      </w:r>
      <w:r>
        <w:rPr>
          <w:w w:val="95"/>
        </w:rPr>
        <w:t>of</w:t>
      </w:r>
      <w:r>
        <w:rPr>
          <w:spacing w:val="28"/>
          <w:w w:val="95"/>
        </w:rPr>
        <w:t xml:space="preserve"> </w:t>
      </w:r>
      <w:r>
        <w:rPr>
          <w:w w:val="95"/>
        </w:rPr>
        <w:t>motor</w:t>
      </w:r>
      <w:r>
        <w:rPr>
          <w:spacing w:val="19"/>
          <w:w w:val="95"/>
        </w:rPr>
        <w:t xml:space="preserve"> </w:t>
      </w:r>
      <w:r>
        <w:rPr>
          <w:w w:val="95"/>
        </w:rPr>
        <w:t>stalls</w:t>
      </w:r>
      <w:r>
        <w:rPr>
          <w:w w:val="87"/>
        </w:rPr>
        <w:t xml:space="preserve"> </w:t>
      </w:r>
      <w:r>
        <w:rPr>
          <w:w w:val="95"/>
        </w:rPr>
        <w:t>for</w:t>
      </w:r>
      <w:r>
        <w:rPr>
          <w:spacing w:val="9"/>
          <w:w w:val="95"/>
        </w:rPr>
        <w:t xml:space="preserve"> </w:t>
      </w:r>
      <w:r>
        <w:rPr>
          <w:w w:val="95"/>
        </w:rPr>
        <w:t>approved</w:t>
      </w:r>
      <w:r>
        <w:rPr>
          <w:spacing w:val="11"/>
          <w:w w:val="95"/>
        </w:rPr>
        <w:t xml:space="preserve"> </w:t>
      </w:r>
      <w:r>
        <w:rPr>
          <w:w w:val="95"/>
        </w:rPr>
        <w:t>and</w:t>
      </w:r>
      <w:r>
        <w:rPr>
          <w:spacing w:val="10"/>
          <w:w w:val="95"/>
        </w:rPr>
        <w:t xml:space="preserve"> </w:t>
      </w:r>
      <w:r>
        <w:rPr>
          <w:w w:val="95"/>
        </w:rPr>
        <w:t>nonapproved</w:t>
      </w:r>
      <w:r>
        <w:rPr>
          <w:spacing w:val="24"/>
          <w:w w:val="95"/>
        </w:rPr>
        <w:t xml:space="preserve"> </w:t>
      </w:r>
      <w:r>
        <w:rPr>
          <w:w w:val="95"/>
        </w:rPr>
        <w:t>medications</w:t>
      </w:r>
      <w:r>
        <w:rPr>
          <w:spacing w:val="22"/>
          <w:w w:val="95"/>
        </w:rPr>
        <w:t xml:space="preserve"> </w:t>
      </w:r>
      <w:r>
        <w:rPr>
          <w:w w:val="95"/>
        </w:rPr>
        <w:t>is</w:t>
      </w:r>
      <w:r>
        <w:rPr>
          <w:spacing w:val="2"/>
          <w:w w:val="95"/>
        </w:rPr>
        <w:t xml:space="preserve"> </w:t>
      </w:r>
      <w:r>
        <w:rPr>
          <w:w w:val="95"/>
        </w:rPr>
        <w:t>similar,</w:t>
      </w:r>
      <w:r>
        <w:rPr>
          <w:spacing w:val="11"/>
          <w:w w:val="95"/>
        </w:rPr>
        <w:t xml:space="preserve"> </w:t>
      </w:r>
      <w:r>
        <w:rPr>
          <w:w w:val="95"/>
        </w:rPr>
        <w:t>it</w:t>
      </w:r>
      <w:r>
        <w:rPr>
          <w:spacing w:val="-3"/>
          <w:w w:val="95"/>
        </w:rPr>
        <w:t xml:space="preserve"> </w:t>
      </w:r>
      <w:r>
        <w:rPr>
          <w:w w:val="95"/>
        </w:rPr>
        <w:t>seems</w:t>
      </w:r>
      <w:r>
        <w:rPr>
          <w:spacing w:val="13"/>
          <w:w w:val="95"/>
        </w:rPr>
        <w:t xml:space="preserve"> </w:t>
      </w:r>
      <w:r>
        <w:rPr>
          <w:w w:val="95"/>
        </w:rPr>
        <w:t>pru­</w:t>
      </w:r>
      <w:r>
        <w:rPr>
          <w:w w:val="99"/>
        </w:rPr>
        <w:t xml:space="preserve"> </w:t>
      </w:r>
      <w:r>
        <w:rPr>
          <w:w w:val="95"/>
        </w:rPr>
        <w:t>dent that</w:t>
      </w:r>
      <w:r>
        <w:rPr>
          <w:spacing w:val="8"/>
          <w:w w:val="95"/>
        </w:rPr>
        <w:t xml:space="preserve"> </w:t>
      </w:r>
      <w:r>
        <w:rPr>
          <w:w w:val="95"/>
        </w:rPr>
        <w:t>diligence</w:t>
      </w:r>
      <w:r>
        <w:rPr>
          <w:spacing w:val="16"/>
          <w:w w:val="95"/>
        </w:rPr>
        <w:t xml:space="preserve"> </w:t>
      </w:r>
      <w:r>
        <w:rPr>
          <w:w w:val="95"/>
        </w:rPr>
        <w:t>in</w:t>
      </w:r>
      <w:r>
        <w:rPr>
          <w:spacing w:val="-2"/>
          <w:w w:val="95"/>
        </w:rPr>
        <w:t xml:space="preserve"> </w:t>
      </w:r>
      <w:r>
        <w:rPr>
          <w:w w:val="95"/>
        </w:rPr>
        <w:t>monitoring</w:t>
      </w:r>
      <w:r>
        <w:rPr>
          <w:spacing w:val="17"/>
          <w:w w:val="95"/>
        </w:rPr>
        <w:t xml:space="preserve"> </w:t>
      </w:r>
      <w:r>
        <w:rPr>
          <w:w w:val="95"/>
        </w:rPr>
        <w:t>patients</w:t>
      </w:r>
      <w:r>
        <w:rPr>
          <w:spacing w:val="18"/>
          <w:w w:val="95"/>
        </w:rPr>
        <w:t xml:space="preserve"> </w:t>
      </w:r>
      <w:r>
        <w:rPr>
          <w:w w:val="95"/>
        </w:rPr>
        <w:t>receiving</w:t>
      </w:r>
      <w:r>
        <w:rPr>
          <w:spacing w:val="17"/>
          <w:w w:val="95"/>
        </w:rPr>
        <w:t xml:space="preserve"> </w:t>
      </w:r>
      <w:r>
        <w:rPr>
          <w:w w:val="95"/>
        </w:rPr>
        <w:t>IDD</w:t>
      </w:r>
      <w:r>
        <w:rPr>
          <w:spacing w:val="-19"/>
          <w:w w:val="95"/>
        </w:rPr>
        <w:t xml:space="preserve"> </w:t>
      </w:r>
      <w:r>
        <w:rPr>
          <w:w w:val="95"/>
        </w:rPr>
        <w:t>for</w:t>
      </w:r>
      <w:r>
        <w:rPr>
          <w:spacing w:val="2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pres­</w:t>
      </w:r>
      <w:r>
        <w:rPr>
          <w:w w:val="91"/>
        </w:rPr>
        <w:t xml:space="preserve"> </w:t>
      </w:r>
      <w:r>
        <w:rPr>
          <w:w w:val="95"/>
        </w:rPr>
        <w:t>ence</w:t>
      </w:r>
      <w:r>
        <w:rPr>
          <w:spacing w:val="8"/>
          <w:w w:val="95"/>
        </w:rPr>
        <w:t xml:space="preserve"> </w:t>
      </w:r>
      <w:r>
        <w:rPr>
          <w:w w:val="95"/>
        </w:rPr>
        <w:t>of</w:t>
      </w:r>
      <w:r>
        <w:rPr>
          <w:spacing w:val="7"/>
          <w:w w:val="95"/>
        </w:rPr>
        <w:t xml:space="preserve"> </w:t>
      </w:r>
      <w:r>
        <w:rPr>
          <w:w w:val="95"/>
        </w:rPr>
        <w:t>motor</w:t>
      </w:r>
      <w:r>
        <w:rPr>
          <w:spacing w:val="14"/>
          <w:w w:val="95"/>
        </w:rPr>
        <w:t xml:space="preserve"> </w:t>
      </w:r>
      <w:r>
        <w:rPr>
          <w:w w:val="95"/>
        </w:rPr>
        <w:t>stalls</w:t>
      </w:r>
      <w:r>
        <w:rPr>
          <w:spacing w:val="19"/>
          <w:w w:val="95"/>
        </w:rPr>
        <w:t xml:space="preserve"> </w:t>
      </w:r>
      <w:r>
        <w:rPr>
          <w:w w:val="95"/>
        </w:rPr>
        <w:t>or</w:t>
      </w:r>
      <w:r>
        <w:rPr>
          <w:spacing w:val="9"/>
          <w:w w:val="95"/>
        </w:rPr>
        <w:t xml:space="preserve"> </w:t>
      </w:r>
      <w:r>
        <w:rPr>
          <w:w w:val="95"/>
        </w:rPr>
        <w:t>therapy</w:t>
      </w:r>
      <w:r>
        <w:rPr>
          <w:spacing w:val="22"/>
          <w:w w:val="95"/>
        </w:rPr>
        <w:t xml:space="preserve"> </w:t>
      </w:r>
      <w:r>
        <w:rPr>
          <w:w w:val="95"/>
        </w:rPr>
        <w:t>disruption</w:t>
      </w:r>
      <w:r>
        <w:rPr>
          <w:spacing w:val="21"/>
          <w:w w:val="95"/>
        </w:rPr>
        <w:t xml:space="preserve"> </w:t>
      </w:r>
      <w:r>
        <w:rPr>
          <w:w w:val="95"/>
        </w:rPr>
        <w:t>be</w:t>
      </w:r>
      <w:r>
        <w:rPr>
          <w:spacing w:val="3"/>
          <w:w w:val="95"/>
        </w:rPr>
        <w:t xml:space="preserve"> </w:t>
      </w:r>
      <w:r>
        <w:rPr>
          <w:w w:val="95"/>
        </w:rPr>
        <w:t>underscored</w:t>
      </w:r>
      <w:r>
        <w:rPr>
          <w:spacing w:val="12"/>
          <w:w w:val="95"/>
        </w:rPr>
        <w:t xml:space="preserve"> </w:t>
      </w:r>
      <w:r>
        <w:rPr>
          <w:w w:val="95"/>
        </w:rPr>
        <w:t>to</w:t>
      </w:r>
      <w:r>
        <w:rPr>
          <w:spacing w:val="12"/>
          <w:w w:val="95"/>
        </w:rPr>
        <w:t xml:space="preserve"> </w:t>
      </w:r>
      <w:r>
        <w:rPr>
          <w:w w:val="95"/>
        </w:rPr>
        <w:t>detect and</w:t>
      </w:r>
      <w:r>
        <w:rPr>
          <w:spacing w:val="-8"/>
          <w:w w:val="95"/>
        </w:rPr>
        <w:t xml:space="preserve"> </w:t>
      </w:r>
      <w:r>
        <w:rPr>
          <w:w w:val="95"/>
        </w:rPr>
        <w:t>treat these</w:t>
      </w:r>
      <w:r>
        <w:rPr>
          <w:spacing w:val="12"/>
          <w:w w:val="95"/>
        </w:rPr>
        <w:t xml:space="preserve"> </w:t>
      </w:r>
      <w:r>
        <w:rPr>
          <w:w w:val="95"/>
        </w:rPr>
        <w:t>possible</w:t>
      </w:r>
      <w:r>
        <w:rPr>
          <w:spacing w:val="1"/>
          <w:w w:val="95"/>
        </w:rPr>
        <w:t xml:space="preserve"> </w:t>
      </w:r>
      <w:r>
        <w:rPr>
          <w:w w:val="95"/>
        </w:rPr>
        <w:t>outcomes.</w:t>
      </w:r>
    </w:p>
    <w:p w:rsidR="00A50F6F" w:rsidRDefault="00A50F6F">
      <w:pPr>
        <w:spacing w:before="8" w:line="220" w:lineRule="exact"/>
      </w:pPr>
    </w:p>
    <w:p w:rsidR="00A50F6F" w:rsidRDefault="003F061B">
      <w:pPr>
        <w:pStyle w:val="Heading8"/>
        <w:ind w:left="1120" w:right="2954"/>
        <w:jc w:val="both"/>
        <w:rPr>
          <w:b w:val="0"/>
          <w:bCs w:val="0"/>
        </w:rPr>
      </w:pPr>
      <w:r>
        <w:rPr>
          <w:w w:val="95"/>
        </w:rPr>
        <w:t>Review</w:t>
      </w:r>
      <w:r>
        <w:rPr>
          <w:spacing w:val="21"/>
          <w:w w:val="95"/>
        </w:rPr>
        <w:t xml:space="preserve"> </w:t>
      </w:r>
      <w:r>
        <w:rPr>
          <w:w w:val="95"/>
        </w:rPr>
        <w:t>of</w:t>
      </w:r>
      <w:r>
        <w:rPr>
          <w:spacing w:val="21"/>
          <w:w w:val="95"/>
        </w:rPr>
        <w:t xml:space="preserve"> </w:t>
      </w:r>
      <w:r>
        <w:rPr>
          <w:w w:val="95"/>
        </w:rPr>
        <w:t>IT</w:t>
      </w:r>
      <w:r>
        <w:rPr>
          <w:spacing w:val="13"/>
          <w:w w:val="95"/>
        </w:rPr>
        <w:t xml:space="preserve"> </w:t>
      </w:r>
      <w:r>
        <w:rPr>
          <w:w w:val="95"/>
        </w:rPr>
        <w:t>Medications</w:t>
      </w:r>
    </w:p>
    <w:p w:rsidR="00A50F6F" w:rsidRDefault="003F061B">
      <w:pPr>
        <w:pStyle w:val="BodyText"/>
        <w:spacing w:before="18" w:line="269" w:lineRule="auto"/>
        <w:ind w:left="1101" w:right="32" w:firstLine="179"/>
        <w:jc w:val="both"/>
      </w:pPr>
      <w:r>
        <w:rPr>
          <w:w w:val="95"/>
        </w:rPr>
        <w:t>To</w:t>
      </w:r>
      <w:r>
        <w:rPr>
          <w:spacing w:val="3"/>
          <w:w w:val="95"/>
        </w:rPr>
        <w:t xml:space="preserve"> </w:t>
      </w:r>
      <w:r>
        <w:rPr>
          <w:w w:val="95"/>
        </w:rPr>
        <w:t>date</w:t>
      </w:r>
      <w:r>
        <w:rPr>
          <w:spacing w:val="-9"/>
          <w:w w:val="95"/>
        </w:rPr>
        <w:t xml:space="preserve"> </w:t>
      </w:r>
      <w:r>
        <w:rPr>
          <w:w w:val="95"/>
        </w:rPr>
        <w:t>there</w:t>
      </w:r>
      <w:r>
        <w:rPr>
          <w:spacing w:val="11"/>
          <w:w w:val="95"/>
        </w:rPr>
        <w:t xml:space="preserve"> </w:t>
      </w:r>
      <w:r>
        <w:rPr>
          <w:w w:val="95"/>
        </w:rPr>
        <w:t>has</w:t>
      </w:r>
      <w:r>
        <w:rPr>
          <w:spacing w:val="4"/>
          <w:w w:val="95"/>
        </w:rPr>
        <w:t xml:space="preserve"> </w:t>
      </w:r>
      <w:r>
        <w:rPr>
          <w:w w:val="95"/>
        </w:rPr>
        <w:t>been considerable</w:t>
      </w:r>
      <w:r>
        <w:rPr>
          <w:spacing w:val="8"/>
          <w:w w:val="95"/>
        </w:rPr>
        <w:t xml:space="preserve"> </w:t>
      </w:r>
      <w:r>
        <w:rPr>
          <w:w w:val="95"/>
        </w:rPr>
        <w:t>controversy</w:t>
      </w:r>
      <w:r>
        <w:rPr>
          <w:spacing w:val="9"/>
          <w:w w:val="95"/>
        </w:rPr>
        <w:t xml:space="preserve"> </w:t>
      </w:r>
      <w:r>
        <w:rPr>
          <w:w w:val="95"/>
        </w:rPr>
        <w:t>and</w:t>
      </w:r>
      <w:r>
        <w:rPr>
          <w:spacing w:val="2"/>
          <w:w w:val="95"/>
        </w:rPr>
        <w:t xml:space="preserve"> </w:t>
      </w:r>
      <w:r>
        <w:rPr>
          <w:w w:val="95"/>
        </w:rPr>
        <w:t>little</w:t>
      </w:r>
      <w:r>
        <w:rPr>
          <w:spacing w:val="-11"/>
          <w:w w:val="95"/>
        </w:rPr>
        <w:t xml:space="preserve"> </w:t>
      </w:r>
      <w:r>
        <w:rPr>
          <w:w w:val="95"/>
        </w:rPr>
        <w:t>consis­</w:t>
      </w:r>
      <w:r>
        <w:rPr>
          <w:w w:val="89"/>
        </w:rPr>
        <w:t xml:space="preserve"> </w:t>
      </w:r>
      <w:r>
        <w:rPr>
          <w:w w:val="95"/>
        </w:rPr>
        <w:t>tency</w:t>
      </w:r>
      <w:r>
        <w:rPr>
          <w:spacing w:val="42"/>
          <w:w w:val="95"/>
        </w:rPr>
        <w:t xml:space="preserve"> </w:t>
      </w:r>
      <w:r>
        <w:rPr>
          <w:w w:val="95"/>
        </w:rPr>
        <w:t>in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28"/>
          <w:w w:val="95"/>
        </w:rPr>
        <w:t xml:space="preserve"> </w:t>
      </w:r>
      <w:r>
        <w:rPr>
          <w:w w:val="95"/>
        </w:rPr>
        <w:t>trialing  of</w:t>
      </w:r>
      <w:r>
        <w:rPr>
          <w:spacing w:val="28"/>
          <w:w w:val="95"/>
        </w:rPr>
        <w:t xml:space="preserve"> </w:t>
      </w:r>
      <w:r>
        <w:rPr>
          <w:w w:val="95"/>
        </w:rPr>
        <w:t>opioids,</w:t>
      </w:r>
      <w:r>
        <w:rPr>
          <w:spacing w:val="32"/>
          <w:w w:val="95"/>
        </w:rPr>
        <w:t xml:space="preserve"> </w:t>
      </w:r>
      <w:r>
        <w:rPr>
          <w:w w:val="95"/>
        </w:rPr>
        <w:t>although</w:t>
      </w:r>
      <w:r>
        <w:rPr>
          <w:spacing w:val="35"/>
          <w:w w:val="95"/>
        </w:rPr>
        <w:t xml:space="preserve"> </w:t>
      </w:r>
      <w:r>
        <w:rPr>
          <w:w w:val="95"/>
        </w:rPr>
        <w:t>trialing</w:t>
      </w:r>
      <w:r>
        <w:rPr>
          <w:spacing w:val="40"/>
          <w:w w:val="95"/>
        </w:rPr>
        <w:t xml:space="preserve"> </w:t>
      </w:r>
      <w:r>
        <w:rPr>
          <w:w w:val="95"/>
        </w:rPr>
        <w:t>with</w:t>
      </w:r>
      <w:r>
        <w:rPr>
          <w:spacing w:val="42"/>
          <w:w w:val="95"/>
        </w:rPr>
        <w:t xml:space="preserve"> </w:t>
      </w:r>
      <w:r>
        <w:rPr>
          <w:w w:val="95"/>
        </w:rPr>
        <w:t>morphine</w:t>
      </w:r>
      <w:r>
        <w:rPr>
          <w:spacing w:val="28"/>
          <w:w w:val="95"/>
        </w:rPr>
        <w:t xml:space="preserve"> </w:t>
      </w:r>
      <w:r>
        <w:rPr>
          <w:w w:val="95"/>
        </w:rPr>
        <w:t>or</w:t>
      </w:r>
      <w:r>
        <w:t xml:space="preserve"> </w:t>
      </w:r>
      <w:r>
        <w:rPr>
          <w:w w:val="95"/>
        </w:rPr>
        <w:t>hydromorphone</w:t>
      </w:r>
      <w:r>
        <w:rPr>
          <w:spacing w:val="19"/>
          <w:w w:val="95"/>
        </w:rPr>
        <w:t xml:space="preserve"> </w:t>
      </w:r>
      <w:r>
        <w:rPr>
          <w:w w:val="95"/>
        </w:rPr>
        <w:t>is</w:t>
      </w:r>
      <w:r>
        <w:rPr>
          <w:spacing w:val="-4"/>
          <w:w w:val="95"/>
        </w:rPr>
        <w:t xml:space="preserve"> </w:t>
      </w:r>
      <w:r>
        <w:rPr>
          <w:w w:val="95"/>
        </w:rPr>
        <w:t>common</w:t>
      </w:r>
      <w:r>
        <w:rPr>
          <w:spacing w:val="2"/>
          <w:w w:val="95"/>
        </w:rPr>
        <w:t xml:space="preserve"> </w:t>
      </w:r>
      <w:r>
        <w:rPr>
          <w:w w:val="95"/>
        </w:rPr>
        <w:t>and</w:t>
      </w:r>
      <w:r>
        <w:rPr>
          <w:spacing w:val="1"/>
          <w:w w:val="95"/>
        </w:rPr>
        <w:t xml:space="preserve"> </w:t>
      </w:r>
      <w:r>
        <w:rPr>
          <w:w w:val="95"/>
        </w:rPr>
        <w:t>advised</w:t>
      </w:r>
      <w:r>
        <w:rPr>
          <w:spacing w:val="12"/>
          <w:w w:val="95"/>
        </w:rPr>
        <w:t xml:space="preserve"> </w:t>
      </w:r>
      <w:r>
        <w:rPr>
          <w:w w:val="95"/>
        </w:rPr>
        <w:t>(27,59).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use</w:t>
      </w:r>
      <w:r>
        <w:rPr>
          <w:spacing w:val="-7"/>
          <w:w w:val="95"/>
        </w:rPr>
        <w:t xml:space="preserve"> </w:t>
      </w:r>
      <w:r>
        <w:rPr>
          <w:w w:val="95"/>
        </w:rPr>
        <w:t>of</w:t>
      </w:r>
      <w:r>
        <w:rPr>
          <w:spacing w:val="3"/>
          <w:w w:val="95"/>
        </w:rPr>
        <w:t xml:space="preserve"> </w:t>
      </w:r>
      <w:r>
        <w:rPr>
          <w:w w:val="95"/>
        </w:rPr>
        <w:t>pretrial­ ing</w:t>
      </w:r>
      <w:r>
        <w:rPr>
          <w:spacing w:val="-1"/>
          <w:w w:val="95"/>
        </w:rPr>
        <w:t xml:space="preserve"> </w:t>
      </w:r>
      <w:r>
        <w:rPr>
          <w:w w:val="95"/>
        </w:rPr>
        <w:t>systemic</w:t>
      </w:r>
      <w:r>
        <w:rPr>
          <w:spacing w:val="16"/>
          <w:w w:val="95"/>
        </w:rPr>
        <w:t xml:space="preserve"> </w:t>
      </w:r>
      <w:r>
        <w:rPr>
          <w:w w:val="95"/>
        </w:rPr>
        <w:t>opioid</w:t>
      </w:r>
      <w:r>
        <w:rPr>
          <w:spacing w:val="8"/>
          <w:w w:val="95"/>
        </w:rPr>
        <w:t xml:space="preserve"> </w:t>
      </w:r>
      <w:r>
        <w:rPr>
          <w:w w:val="95"/>
        </w:rPr>
        <w:t>dose</w:t>
      </w:r>
      <w:r>
        <w:rPr>
          <w:spacing w:val="11"/>
          <w:w w:val="95"/>
        </w:rPr>
        <w:t xml:space="preserve"> </w:t>
      </w:r>
      <w:r>
        <w:rPr>
          <w:w w:val="95"/>
        </w:rPr>
        <w:t>conversions</w:t>
      </w:r>
      <w:r>
        <w:rPr>
          <w:spacing w:val="14"/>
          <w:w w:val="95"/>
        </w:rPr>
        <w:t xml:space="preserve"> </w:t>
      </w:r>
      <w:r>
        <w:rPr>
          <w:w w:val="95"/>
        </w:rPr>
        <w:t>to</w:t>
      </w:r>
      <w:r>
        <w:rPr>
          <w:spacing w:val="7"/>
          <w:w w:val="95"/>
        </w:rPr>
        <w:t xml:space="preserve"> </w:t>
      </w:r>
      <w:r>
        <w:rPr>
          <w:w w:val="95"/>
        </w:rPr>
        <w:t>derive</w:t>
      </w:r>
      <w:r>
        <w:rPr>
          <w:spacing w:val="12"/>
          <w:w w:val="95"/>
        </w:rPr>
        <w:t xml:space="preserve"> </w:t>
      </w:r>
      <w:r>
        <w:rPr>
          <w:w w:val="95"/>
        </w:rPr>
        <w:t>an</w:t>
      </w:r>
      <w:r>
        <w:rPr>
          <w:spacing w:val="2"/>
          <w:w w:val="95"/>
        </w:rPr>
        <w:t xml:space="preserve"> </w:t>
      </w:r>
      <w:r>
        <w:rPr>
          <w:w w:val="95"/>
        </w:rPr>
        <w:t>appropriate</w:t>
      </w:r>
      <w:r>
        <w:rPr>
          <w:spacing w:val="18"/>
          <w:w w:val="95"/>
        </w:rPr>
        <w:t xml:space="preserve"> </w:t>
      </w:r>
      <w:r>
        <w:rPr>
          <w:w w:val="95"/>
        </w:rPr>
        <w:t>dose</w:t>
      </w:r>
      <w:r>
        <w:rPr>
          <w:w w:val="92"/>
        </w:rPr>
        <w:t xml:space="preserve"> </w:t>
      </w:r>
      <w:r>
        <w:rPr>
          <w:w w:val="95"/>
        </w:rPr>
        <w:t>for</w:t>
      </w:r>
      <w:r>
        <w:rPr>
          <w:spacing w:val="22"/>
          <w:w w:val="95"/>
        </w:rPr>
        <w:t xml:space="preserve"> </w:t>
      </w:r>
      <w:r>
        <w:rPr>
          <w:w w:val="95"/>
        </w:rPr>
        <w:t>IT</w:t>
      </w:r>
      <w:r>
        <w:rPr>
          <w:spacing w:val="-2"/>
          <w:w w:val="95"/>
        </w:rPr>
        <w:t xml:space="preserve"> </w:t>
      </w:r>
      <w:r>
        <w:rPr>
          <w:w w:val="95"/>
        </w:rPr>
        <w:t>opioid</w:t>
      </w:r>
      <w:r>
        <w:rPr>
          <w:spacing w:val="12"/>
          <w:w w:val="95"/>
        </w:rPr>
        <w:t xml:space="preserve"> </w:t>
      </w:r>
      <w:r>
        <w:rPr>
          <w:w w:val="95"/>
        </w:rPr>
        <w:t>trialing</w:t>
      </w:r>
      <w:r>
        <w:rPr>
          <w:spacing w:val="23"/>
          <w:w w:val="95"/>
        </w:rPr>
        <w:t xml:space="preserve"> </w:t>
      </w:r>
      <w:r>
        <w:rPr>
          <w:w w:val="95"/>
        </w:rPr>
        <w:t>is</w:t>
      </w:r>
      <w:r>
        <w:rPr>
          <w:spacing w:val="13"/>
          <w:w w:val="95"/>
        </w:rPr>
        <w:t xml:space="preserve"> </w:t>
      </w:r>
      <w:r>
        <w:rPr>
          <w:w w:val="95"/>
        </w:rPr>
        <w:t>not</w:t>
      </w:r>
      <w:r>
        <w:rPr>
          <w:spacing w:val="15"/>
          <w:w w:val="95"/>
        </w:rPr>
        <w:t xml:space="preserve"> </w:t>
      </w:r>
      <w:r>
        <w:rPr>
          <w:w w:val="95"/>
        </w:rPr>
        <w:t>recommended</w:t>
      </w:r>
      <w:r>
        <w:rPr>
          <w:spacing w:val="27"/>
          <w:w w:val="95"/>
        </w:rPr>
        <w:t xml:space="preserve"> </w:t>
      </w:r>
      <w:r>
        <w:rPr>
          <w:w w:val="95"/>
        </w:rPr>
        <w:t>because</w:t>
      </w:r>
      <w:r>
        <w:rPr>
          <w:spacing w:val="22"/>
          <w:w w:val="95"/>
        </w:rPr>
        <w:t xml:space="preserve"> </w:t>
      </w:r>
      <w:r>
        <w:rPr>
          <w:w w:val="95"/>
        </w:rPr>
        <w:t>of</w:t>
      </w:r>
      <w:r>
        <w:rPr>
          <w:spacing w:val="16"/>
          <w:w w:val="95"/>
        </w:rPr>
        <w:t xml:space="preserve"> </w:t>
      </w:r>
      <w:r>
        <w:rPr>
          <w:w w:val="95"/>
        </w:rPr>
        <w:t>pretrial</w:t>
      </w:r>
      <w:r>
        <w:rPr>
          <w:spacing w:val="10"/>
          <w:w w:val="95"/>
        </w:rPr>
        <w:t xml:space="preserve"> </w:t>
      </w:r>
      <w:r>
        <w:rPr>
          <w:w w:val="95"/>
        </w:rPr>
        <w:t>wean­</w:t>
      </w:r>
      <w:r>
        <w:rPr>
          <w:w w:val="93"/>
        </w:rPr>
        <w:t xml:space="preserve"> </w:t>
      </w:r>
      <w:r>
        <w:rPr>
          <w:w w:val="95"/>
        </w:rPr>
        <w:t>ing</w:t>
      </w:r>
      <w:r>
        <w:rPr>
          <w:spacing w:val="14"/>
          <w:w w:val="95"/>
        </w:rPr>
        <w:t xml:space="preserve"> </w:t>
      </w:r>
      <w:r>
        <w:rPr>
          <w:w w:val="95"/>
        </w:rPr>
        <w:t>of</w:t>
      </w:r>
      <w:r>
        <w:rPr>
          <w:spacing w:val="28"/>
          <w:w w:val="95"/>
        </w:rPr>
        <w:t xml:space="preserve"> </w:t>
      </w:r>
      <w:r>
        <w:rPr>
          <w:w w:val="95"/>
        </w:rPr>
        <w:t>systemic</w:t>
      </w:r>
      <w:r>
        <w:rPr>
          <w:spacing w:val="35"/>
          <w:w w:val="95"/>
        </w:rPr>
        <w:t xml:space="preserve"> </w:t>
      </w:r>
      <w:r>
        <w:rPr>
          <w:w w:val="95"/>
        </w:rPr>
        <w:t>opioids</w:t>
      </w:r>
      <w:r>
        <w:rPr>
          <w:spacing w:val="30"/>
          <w:w w:val="95"/>
        </w:rPr>
        <w:t xml:space="preserve"> </w:t>
      </w:r>
      <w:r>
        <w:rPr>
          <w:w w:val="95"/>
        </w:rPr>
        <w:t>and</w:t>
      </w:r>
      <w:r>
        <w:rPr>
          <w:spacing w:val="21"/>
          <w:w w:val="95"/>
        </w:rPr>
        <w:t xml:space="preserve"> </w:t>
      </w:r>
      <w:r>
        <w:rPr>
          <w:w w:val="95"/>
        </w:rPr>
        <w:t>differences</w:t>
      </w:r>
      <w:r>
        <w:rPr>
          <w:spacing w:val="42"/>
          <w:w w:val="95"/>
        </w:rPr>
        <w:t xml:space="preserve"> </w:t>
      </w:r>
      <w:r>
        <w:rPr>
          <w:w w:val="95"/>
        </w:rPr>
        <w:t>in</w:t>
      </w:r>
      <w:r>
        <w:rPr>
          <w:spacing w:val="17"/>
          <w:w w:val="95"/>
        </w:rPr>
        <w:t xml:space="preserve"> </w:t>
      </w:r>
      <w:r>
        <w:rPr>
          <w:w w:val="95"/>
        </w:rPr>
        <w:t>pharmacology</w:t>
      </w:r>
      <w:r>
        <w:rPr>
          <w:spacing w:val="43"/>
          <w:w w:val="95"/>
        </w:rPr>
        <w:t xml:space="preserve"> </w:t>
      </w:r>
      <w:r>
        <w:rPr>
          <w:w w:val="95"/>
        </w:rPr>
        <w:t>between systemic</w:t>
      </w:r>
      <w:r>
        <w:rPr>
          <w:spacing w:val="1"/>
          <w:w w:val="95"/>
        </w:rPr>
        <w:t xml:space="preserve"> </w:t>
      </w:r>
      <w:r>
        <w:rPr>
          <w:w w:val="95"/>
        </w:rPr>
        <w:t>and</w:t>
      </w:r>
      <w:r>
        <w:rPr>
          <w:spacing w:val="-10"/>
          <w:w w:val="95"/>
        </w:rPr>
        <w:t xml:space="preserve"> </w:t>
      </w:r>
      <w:r>
        <w:rPr>
          <w:w w:val="95"/>
        </w:rPr>
        <w:t>IT</w:t>
      </w:r>
      <w:r>
        <w:rPr>
          <w:spacing w:val="-25"/>
          <w:w w:val="95"/>
        </w:rPr>
        <w:t xml:space="preserve"> </w:t>
      </w:r>
      <w:r>
        <w:rPr>
          <w:w w:val="95"/>
        </w:rPr>
        <w:t>opioids.</w:t>
      </w:r>
    </w:p>
    <w:p w:rsidR="00A50F6F" w:rsidRDefault="00A50F6F">
      <w:pPr>
        <w:spacing w:before="7" w:line="150" w:lineRule="exact"/>
        <w:rPr>
          <w:sz w:val="15"/>
          <w:szCs w:val="15"/>
        </w:rPr>
      </w:pPr>
    </w:p>
    <w:p w:rsidR="00A50F6F" w:rsidRDefault="003F061B">
      <w:pPr>
        <w:pStyle w:val="BodyText"/>
        <w:ind w:left="1106" w:right="4247"/>
        <w:jc w:val="both"/>
      </w:pPr>
      <w:r>
        <w:t>Morphine</w:t>
      </w:r>
    </w:p>
    <w:p w:rsidR="00A50F6F" w:rsidRDefault="003F061B">
      <w:pPr>
        <w:pStyle w:val="BodyText"/>
        <w:spacing w:before="8" w:line="268" w:lineRule="auto"/>
        <w:ind w:left="1096" w:right="40"/>
        <w:jc w:val="both"/>
      </w:pPr>
      <w:r>
        <w:rPr>
          <w:rFonts w:cs="Arial"/>
          <w:i/>
          <w:sz w:val="16"/>
          <w:szCs w:val="16"/>
        </w:rPr>
        <w:t>Mechanism</w:t>
      </w:r>
      <w:r>
        <w:rPr>
          <w:rFonts w:cs="Arial"/>
          <w:i/>
          <w:spacing w:val="28"/>
          <w:sz w:val="16"/>
          <w:szCs w:val="1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rFonts w:cs="Arial"/>
          <w:i/>
          <w:sz w:val="16"/>
          <w:szCs w:val="16"/>
        </w:rPr>
        <w:t>Action.</w:t>
      </w:r>
      <w:r>
        <w:rPr>
          <w:rFonts w:cs="Arial"/>
          <w:i/>
          <w:spacing w:val="26"/>
          <w:sz w:val="16"/>
          <w:szCs w:val="16"/>
        </w:rPr>
        <w:t xml:space="preserve"> </w:t>
      </w:r>
      <w:r>
        <w:t>Morphine</w:t>
      </w:r>
      <w:r>
        <w:rPr>
          <w:spacing w:val="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widely</w:t>
      </w:r>
      <w:r>
        <w:rPr>
          <w:spacing w:val="18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medi­</w:t>
      </w:r>
      <w:r>
        <w:rPr>
          <w:w w:val="96"/>
        </w:rPr>
        <w:t xml:space="preserve"> </w:t>
      </w:r>
      <w:r>
        <w:t>cation.</w:t>
      </w:r>
      <w:r>
        <w:rPr>
          <w:spacing w:val="-21"/>
        </w:rPr>
        <w:t xml:space="preserve"> </w:t>
      </w:r>
      <w:r>
        <w:t>It</w:t>
      </w:r>
      <w:r>
        <w:rPr>
          <w:spacing w:val="-23"/>
        </w:rPr>
        <w:t xml:space="preserve"> </w:t>
      </w:r>
      <w:r>
        <w:t>is</w:t>
      </w:r>
      <w:r>
        <w:rPr>
          <w:spacing w:val="-23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mu</w:t>
      </w:r>
      <w:r>
        <w:rPr>
          <w:spacing w:val="-24"/>
        </w:rPr>
        <w:t xml:space="preserve"> </w:t>
      </w:r>
      <w:r>
        <w:t>opioid</w:t>
      </w:r>
      <w:r>
        <w:rPr>
          <w:spacing w:val="-18"/>
        </w:rPr>
        <w:t xml:space="preserve"> </w:t>
      </w:r>
      <w:r>
        <w:t>agonist</w:t>
      </w:r>
      <w:r>
        <w:rPr>
          <w:spacing w:val="-10"/>
        </w:rPr>
        <w:t xml:space="preserve"> </w:t>
      </w:r>
      <w:r>
        <w:t>(189).</w:t>
      </w:r>
    </w:p>
    <w:p w:rsidR="00A50F6F" w:rsidRDefault="00A50F6F">
      <w:pPr>
        <w:spacing w:before="19" w:line="200" w:lineRule="exact"/>
        <w:rPr>
          <w:sz w:val="20"/>
          <w:szCs w:val="20"/>
        </w:rPr>
      </w:pPr>
    </w:p>
    <w:p w:rsidR="00A50F6F" w:rsidRDefault="003F061B">
      <w:pPr>
        <w:pStyle w:val="BodyText"/>
        <w:spacing w:line="268" w:lineRule="auto"/>
        <w:ind w:left="1073" w:right="42" w:firstLine="23"/>
        <w:jc w:val="both"/>
      </w:pPr>
      <w:r>
        <w:rPr>
          <w:rFonts w:cs="Arial"/>
          <w:i/>
          <w:w w:val="95"/>
          <w:sz w:val="16"/>
          <w:szCs w:val="16"/>
        </w:rPr>
        <w:t>Neurotoxicity.</w:t>
      </w:r>
      <w:r>
        <w:rPr>
          <w:rFonts w:cs="Arial"/>
          <w:i/>
          <w:spacing w:val="19"/>
          <w:w w:val="95"/>
          <w:sz w:val="16"/>
          <w:szCs w:val="16"/>
        </w:rPr>
        <w:t xml:space="preserve"> </w:t>
      </w:r>
      <w:r>
        <w:rPr>
          <w:w w:val="95"/>
        </w:rPr>
        <w:t>Preclinical</w:t>
      </w:r>
      <w:r>
        <w:rPr>
          <w:spacing w:val="25"/>
          <w:w w:val="95"/>
        </w:rPr>
        <w:t xml:space="preserve"> </w:t>
      </w:r>
      <w:r>
        <w:rPr>
          <w:w w:val="95"/>
        </w:rPr>
        <w:t>evaluation</w:t>
      </w:r>
      <w:r>
        <w:rPr>
          <w:spacing w:val="34"/>
          <w:w w:val="95"/>
        </w:rPr>
        <w:t xml:space="preserve"> </w:t>
      </w:r>
      <w:r>
        <w:rPr>
          <w:w w:val="95"/>
        </w:rPr>
        <w:t>in</w:t>
      </w:r>
      <w:r>
        <w:rPr>
          <w:spacing w:val="6"/>
          <w:w w:val="95"/>
        </w:rPr>
        <w:t xml:space="preserve"> </w:t>
      </w:r>
      <w:r>
        <w:rPr>
          <w:w w:val="95"/>
        </w:rPr>
        <w:t>several</w:t>
      </w:r>
      <w:r>
        <w:rPr>
          <w:spacing w:val="23"/>
          <w:w w:val="95"/>
        </w:rPr>
        <w:t xml:space="preserve"> </w:t>
      </w:r>
      <w:r>
        <w:rPr>
          <w:w w:val="95"/>
        </w:rPr>
        <w:t>large</w:t>
      </w:r>
      <w:r>
        <w:rPr>
          <w:spacing w:val="11"/>
          <w:w w:val="95"/>
        </w:rPr>
        <w:t xml:space="preserve"> </w:t>
      </w:r>
      <w:r>
        <w:rPr>
          <w:w w:val="95"/>
        </w:rPr>
        <w:t>animals</w:t>
      </w:r>
      <w:r>
        <w:rPr>
          <w:spacing w:val="24"/>
          <w:w w:val="95"/>
        </w:rPr>
        <w:t xml:space="preserve"> </w:t>
      </w:r>
      <w:r>
        <w:rPr>
          <w:w w:val="95"/>
        </w:rPr>
        <w:t>mod­</w:t>
      </w:r>
      <w:r>
        <w:t xml:space="preserve"> </w:t>
      </w:r>
      <w:r>
        <w:rPr>
          <w:w w:val="95"/>
        </w:rPr>
        <w:t>els</w:t>
      </w:r>
      <w:r>
        <w:rPr>
          <w:spacing w:val="27"/>
          <w:w w:val="95"/>
        </w:rPr>
        <w:t xml:space="preserve"> </w:t>
      </w:r>
      <w:r>
        <w:rPr>
          <w:w w:val="95"/>
        </w:rPr>
        <w:t>showed</w:t>
      </w:r>
      <w:r>
        <w:rPr>
          <w:spacing w:val="38"/>
          <w:w w:val="95"/>
        </w:rPr>
        <w:t xml:space="preserve"> </w:t>
      </w:r>
      <w:r>
        <w:rPr>
          <w:w w:val="95"/>
        </w:rPr>
        <w:t>morphine's</w:t>
      </w:r>
      <w:r>
        <w:rPr>
          <w:spacing w:val="36"/>
          <w:w w:val="95"/>
        </w:rPr>
        <w:t xml:space="preserve"> </w:t>
      </w:r>
      <w:r>
        <w:rPr>
          <w:w w:val="95"/>
        </w:rPr>
        <w:t>propensity</w:t>
      </w:r>
      <w:r>
        <w:rPr>
          <w:spacing w:val="33"/>
          <w:w w:val="95"/>
        </w:rPr>
        <w:t xml:space="preserve"> </w:t>
      </w:r>
      <w:r>
        <w:rPr>
          <w:w w:val="95"/>
        </w:rPr>
        <w:t>to</w:t>
      </w:r>
      <w:r>
        <w:rPr>
          <w:spacing w:val="29"/>
          <w:w w:val="95"/>
        </w:rPr>
        <w:t xml:space="preserve"> </w:t>
      </w:r>
      <w:r>
        <w:rPr>
          <w:w w:val="95"/>
        </w:rPr>
        <w:t>initiate</w:t>
      </w:r>
      <w:r>
        <w:rPr>
          <w:spacing w:val="20"/>
          <w:w w:val="95"/>
        </w:rPr>
        <w:t xml:space="preserve"> </w:t>
      </w:r>
      <w:r>
        <w:rPr>
          <w:w w:val="95"/>
        </w:rPr>
        <w:t>space</w:t>
      </w:r>
      <w:r>
        <w:rPr>
          <w:spacing w:val="28"/>
          <w:w w:val="95"/>
        </w:rPr>
        <w:t xml:space="preserve"> </w:t>
      </w:r>
      <w:r>
        <w:rPr>
          <w:w w:val="95"/>
        </w:rPr>
        <w:t>occupying</w:t>
      </w:r>
      <w:r>
        <w:rPr>
          <w:w w:val="96"/>
        </w:rPr>
        <w:t xml:space="preserve"> </w:t>
      </w:r>
      <w:r>
        <w:rPr>
          <w:w w:val="95"/>
        </w:rPr>
        <w:t>masses</w:t>
      </w:r>
      <w:r>
        <w:rPr>
          <w:spacing w:val="20"/>
          <w:w w:val="95"/>
        </w:rPr>
        <w:t xml:space="preserve"> </w:t>
      </w:r>
      <w:r>
        <w:rPr>
          <w:w w:val="95"/>
        </w:rPr>
        <w:t>or</w:t>
      </w:r>
      <w:r>
        <w:rPr>
          <w:spacing w:val="20"/>
          <w:w w:val="95"/>
        </w:rPr>
        <w:t xml:space="preserve"> </w:t>
      </w:r>
      <w:r>
        <w:rPr>
          <w:w w:val="95"/>
        </w:rPr>
        <w:t>IT</w:t>
      </w:r>
      <w:r>
        <w:rPr>
          <w:spacing w:val="6"/>
          <w:w w:val="95"/>
        </w:rPr>
        <w:t xml:space="preserve"> </w:t>
      </w:r>
      <w:r>
        <w:rPr>
          <w:w w:val="95"/>
        </w:rPr>
        <w:t>granulomas</w:t>
      </w:r>
      <w:r>
        <w:rPr>
          <w:spacing w:val="34"/>
          <w:w w:val="95"/>
        </w:rPr>
        <w:t xml:space="preserve"> </w:t>
      </w:r>
      <w:r>
        <w:rPr>
          <w:w w:val="95"/>
        </w:rPr>
        <w:t>(190-193).</w:t>
      </w:r>
      <w:r>
        <w:rPr>
          <w:spacing w:val="11"/>
          <w:w w:val="95"/>
        </w:rPr>
        <w:t xml:space="preserve"> </w:t>
      </w:r>
      <w:r>
        <w:rPr>
          <w:w w:val="95"/>
        </w:rPr>
        <w:t>These</w:t>
      </w:r>
      <w:r>
        <w:rPr>
          <w:spacing w:val="23"/>
          <w:w w:val="95"/>
        </w:rPr>
        <w:t xml:space="preserve"> </w:t>
      </w:r>
      <w:r>
        <w:rPr>
          <w:w w:val="95"/>
        </w:rPr>
        <w:t>masses,</w:t>
      </w:r>
      <w:r>
        <w:rPr>
          <w:spacing w:val="15"/>
          <w:w w:val="95"/>
        </w:rPr>
        <w:t xml:space="preserve"> </w:t>
      </w:r>
      <w:r>
        <w:rPr>
          <w:w w:val="95"/>
        </w:rPr>
        <w:t>constituted</w:t>
      </w:r>
      <w:r>
        <w:rPr>
          <w:spacing w:val="24"/>
          <w:w w:val="95"/>
        </w:rPr>
        <w:t xml:space="preserve"> </w:t>
      </w:r>
      <w:r>
        <w:rPr>
          <w:w w:val="95"/>
        </w:rPr>
        <w:t>of</w:t>
      </w:r>
      <w:r>
        <w:t xml:space="preserve"> </w:t>
      </w:r>
      <w:r>
        <w:rPr>
          <w:w w:val="95"/>
        </w:rPr>
        <w:t>fibroblasts,</w:t>
      </w:r>
      <w:r>
        <w:rPr>
          <w:spacing w:val="1"/>
          <w:w w:val="95"/>
        </w:rPr>
        <w:t xml:space="preserve"> </w:t>
      </w:r>
      <w:r>
        <w:rPr>
          <w:w w:val="95"/>
        </w:rPr>
        <w:t>maturing</w:t>
      </w:r>
      <w:r>
        <w:rPr>
          <w:spacing w:val="33"/>
          <w:w w:val="95"/>
        </w:rPr>
        <w:t xml:space="preserve"> </w:t>
      </w:r>
      <w:r>
        <w:rPr>
          <w:w w:val="95"/>
        </w:rPr>
        <w:t>collagen</w:t>
      </w:r>
      <w:r>
        <w:rPr>
          <w:spacing w:val="41"/>
          <w:w w:val="95"/>
        </w:rPr>
        <w:t xml:space="preserve"> </w:t>
      </w:r>
      <w:r>
        <w:rPr>
          <w:w w:val="95"/>
        </w:rPr>
        <w:t>and</w:t>
      </w:r>
      <w:r>
        <w:rPr>
          <w:spacing w:val="33"/>
          <w:w w:val="95"/>
        </w:rPr>
        <w:t xml:space="preserve"> </w:t>
      </w:r>
      <w:r>
        <w:rPr>
          <w:w w:val="95"/>
        </w:rPr>
        <w:t>interspersed</w:t>
      </w:r>
      <w:r>
        <w:rPr>
          <w:spacing w:val="36"/>
          <w:w w:val="95"/>
        </w:rPr>
        <w:t xml:space="preserve"> </w:t>
      </w:r>
      <w:r>
        <w:rPr>
          <w:w w:val="95"/>
        </w:rPr>
        <w:t>with</w:t>
      </w:r>
      <w:r>
        <w:rPr>
          <w:spacing w:val="40"/>
          <w:w w:val="95"/>
        </w:rPr>
        <w:t xml:space="preserve"> </w:t>
      </w:r>
      <w:r>
        <w:rPr>
          <w:w w:val="95"/>
        </w:rPr>
        <w:t>inflammatory cells,</w:t>
      </w:r>
      <w:r>
        <w:rPr>
          <w:spacing w:val="-6"/>
          <w:w w:val="95"/>
        </w:rPr>
        <w:t xml:space="preserve"> </w:t>
      </w:r>
      <w:r>
        <w:rPr>
          <w:w w:val="95"/>
        </w:rPr>
        <w:t>arise</w:t>
      </w:r>
      <w:r>
        <w:rPr>
          <w:spacing w:val="-3"/>
          <w:w w:val="95"/>
        </w:rPr>
        <w:t xml:space="preserve"> </w:t>
      </w:r>
      <w:r>
        <w:rPr>
          <w:w w:val="95"/>
        </w:rPr>
        <w:t>from</w:t>
      </w:r>
      <w:r>
        <w:rPr>
          <w:spacing w:val="-6"/>
          <w:w w:val="95"/>
        </w:rPr>
        <w:t xml:space="preserve"> </w:t>
      </w:r>
      <w:r>
        <w:rPr>
          <w:w w:val="95"/>
        </w:rPr>
        <w:t>the dura/arachnoid,</w:t>
      </w:r>
      <w:r>
        <w:rPr>
          <w:spacing w:val="5"/>
          <w:w w:val="95"/>
        </w:rPr>
        <w:t xml:space="preserve"> </w:t>
      </w:r>
      <w:r>
        <w:rPr>
          <w:w w:val="95"/>
        </w:rPr>
        <w:t>with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mass</w:t>
      </w:r>
      <w:r>
        <w:rPr>
          <w:spacing w:val="-4"/>
          <w:w w:val="95"/>
        </w:rPr>
        <w:t xml:space="preserve"> </w:t>
      </w:r>
      <w:r>
        <w:rPr>
          <w:w w:val="95"/>
        </w:rPr>
        <w:t>size</w:t>
      </w:r>
      <w:r>
        <w:rPr>
          <w:spacing w:val="4"/>
          <w:w w:val="95"/>
        </w:rPr>
        <w:t xml:space="preserve"> </w:t>
      </w:r>
      <w:r>
        <w:rPr>
          <w:w w:val="95"/>
        </w:rPr>
        <w:t>largest</w:t>
      </w:r>
      <w:r>
        <w:rPr>
          <w:spacing w:val="2"/>
          <w:w w:val="95"/>
        </w:rPr>
        <w:t xml:space="preserve"> </w:t>
      </w:r>
      <w:r>
        <w:rPr>
          <w:w w:val="95"/>
        </w:rPr>
        <w:t>proxi­</w:t>
      </w:r>
      <w:r>
        <w:rPr>
          <w:w w:val="96"/>
        </w:rPr>
        <w:t xml:space="preserve"> </w:t>
      </w:r>
      <w:r>
        <w:rPr>
          <w:w w:val="95"/>
        </w:rPr>
        <w:t>mal</w:t>
      </w:r>
      <w:r>
        <w:rPr>
          <w:spacing w:val="20"/>
          <w:w w:val="95"/>
        </w:rPr>
        <w:t xml:space="preserve"> </w:t>
      </w:r>
      <w:r>
        <w:rPr>
          <w:w w:val="95"/>
        </w:rPr>
        <w:t>to</w:t>
      </w:r>
      <w:r>
        <w:rPr>
          <w:spacing w:val="26"/>
          <w:w w:val="95"/>
        </w:rPr>
        <w:t xml:space="preserve"> </w:t>
      </w:r>
      <w:r>
        <w:rPr>
          <w:w w:val="95"/>
        </w:rPr>
        <w:t>the</w:t>
      </w:r>
      <w:r>
        <w:rPr>
          <w:spacing w:val="33"/>
          <w:w w:val="95"/>
        </w:rPr>
        <w:t xml:space="preserve"> </w:t>
      </w:r>
      <w:r>
        <w:rPr>
          <w:w w:val="95"/>
        </w:rPr>
        <w:t>catheter</w:t>
      </w:r>
      <w:r>
        <w:rPr>
          <w:spacing w:val="33"/>
          <w:w w:val="95"/>
        </w:rPr>
        <w:t xml:space="preserve"> </w:t>
      </w:r>
      <w:r>
        <w:rPr>
          <w:w w:val="95"/>
        </w:rPr>
        <w:t>tip</w:t>
      </w:r>
      <w:r>
        <w:rPr>
          <w:spacing w:val="36"/>
          <w:w w:val="95"/>
        </w:rPr>
        <w:t xml:space="preserve"> </w:t>
      </w:r>
      <w:r>
        <w:rPr>
          <w:w w:val="95"/>
        </w:rPr>
        <w:t>(188,194).</w:t>
      </w:r>
      <w:r>
        <w:rPr>
          <w:spacing w:val="19"/>
          <w:w w:val="95"/>
        </w:rPr>
        <w:t xml:space="preserve"> </w:t>
      </w:r>
      <w:r>
        <w:rPr>
          <w:w w:val="95"/>
        </w:rPr>
        <w:t>This profile</w:t>
      </w:r>
      <w:r>
        <w:rPr>
          <w:spacing w:val="33"/>
          <w:w w:val="95"/>
        </w:rPr>
        <w:t xml:space="preserve"> </w:t>
      </w:r>
      <w:r>
        <w:rPr>
          <w:w w:val="95"/>
        </w:rPr>
        <w:t>has</w:t>
      </w:r>
      <w:r>
        <w:rPr>
          <w:spacing w:val="34"/>
          <w:w w:val="95"/>
        </w:rPr>
        <w:t xml:space="preserve"> </w:t>
      </w:r>
      <w:r>
        <w:rPr>
          <w:w w:val="95"/>
        </w:rPr>
        <w:t>been</w:t>
      </w:r>
      <w:r>
        <w:rPr>
          <w:spacing w:val="24"/>
          <w:w w:val="95"/>
        </w:rPr>
        <w:t xml:space="preserve"> </w:t>
      </w:r>
      <w:r>
        <w:rPr>
          <w:w w:val="95"/>
        </w:rPr>
        <w:t>observed</w:t>
      </w:r>
      <w:r>
        <w:rPr>
          <w:w w:val="94"/>
        </w:rPr>
        <w:t xml:space="preserve"> </w:t>
      </w:r>
      <w:r>
        <w:rPr>
          <w:w w:val="95"/>
        </w:rPr>
        <w:t>with</w:t>
      </w:r>
      <w:r>
        <w:rPr>
          <w:spacing w:val="18"/>
          <w:w w:val="95"/>
        </w:rPr>
        <w:t xml:space="preserve"> </w:t>
      </w:r>
      <w:r>
        <w:rPr>
          <w:w w:val="95"/>
        </w:rPr>
        <w:t>several</w:t>
      </w:r>
      <w:r>
        <w:rPr>
          <w:spacing w:val="25"/>
          <w:w w:val="95"/>
        </w:rPr>
        <w:t xml:space="preserve"> </w:t>
      </w:r>
      <w:r>
        <w:rPr>
          <w:w w:val="95"/>
        </w:rPr>
        <w:t>opiates,</w:t>
      </w:r>
      <w:r>
        <w:rPr>
          <w:spacing w:val="23"/>
          <w:w w:val="95"/>
        </w:rPr>
        <w:t xml:space="preserve"> </w:t>
      </w:r>
      <w:r>
        <w:rPr>
          <w:w w:val="95"/>
        </w:rPr>
        <w:t>including</w:t>
      </w:r>
      <w:r>
        <w:rPr>
          <w:spacing w:val="25"/>
          <w:w w:val="95"/>
        </w:rPr>
        <w:t xml:space="preserve"> </w:t>
      </w:r>
      <w:r>
        <w:rPr>
          <w:w w:val="95"/>
        </w:rPr>
        <w:t>hydromorphone</w:t>
      </w:r>
      <w:r>
        <w:rPr>
          <w:spacing w:val="31"/>
          <w:w w:val="95"/>
        </w:rPr>
        <w:t xml:space="preserve"> </w:t>
      </w:r>
      <w:r>
        <w:rPr>
          <w:w w:val="95"/>
        </w:rPr>
        <w:t>and</w:t>
      </w:r>
      <w:r>
        <w:rPr>
          <w:spacing w:val="22"/>
          <w:w w:val="95"/>
        </w:rPr>
        <w:t xml:space="preserve"> </w:t>
      </w:r>
      <w:r>
        <w:rPr>
          <w:w w:val="95"/>
        </w:rPr>
        <w:t>methadone (131).</w:t>
      </w:r>
      <w:r>
        <w:rPr>
          <w:spacing w:val="-12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association</w:t>
      </w:r>
      <w:r>
        <w:rPr>
          <w:spacing w:val="17"/>
          <w:w w:val="95"/>
        </w:rPr>
        <w:t xml:space="preserve"> </w:t>
      </w:r>
      <w:r>
        <w:rPr>
          <w:w w:val="95"/>
        </w:rPr>
        <w:t>between</w:t>
      </w:r>
      <w:r>
        <w:rPr>
          <w:spacing w:val="6"/>
          <w:w w:val="95"/>
        </w:rPr>
        <w:t xml:space="preserve"> </w:t>
      </w:r>
      <w:r>
        <w:rPr>
          <w:w w:val="95"/>
        </w:rPr>
        <w:t>IT</w:t>
      </w:r>
      <w:r>
        <w:rPr>
          <w:spacing w:val="-14"/>
          <w:w w:val="95"/>
        </w:rPr>
        <w:t xml:space="preserve"> </w:t>
      </w:r>
      <w:r>
        <w:rPr>
          <w:w w:val="95"/>
        </w:rPr>
        <w:t>opioid therapy</w:t>
      </w:r>
      <w:r>
        <w:rPr>
          <w:spacing w:val="14"/>
          <w:w w:val="95"/>
        </w:rPr>
        <w:t xml:space="preserve"> </w:t>
      </w:r>
      <w:r>
        <w:rPr>
          <w:w w:val="95"/>
        </w:rPr>
        <w:t>and</w:t>
      </w:r>
      <w:r>
        <w:rPr>
          <w:spacing w:val="1"/>
          <w:w w:val="95"/>
        </w:rPr>
        <w:t xml:space="preserve"> </w:t>
      </w:r>
      <w:r>
        <w:rPr>
          <w:w w:val="95"/>
        </w:rPr>
        <w:t>granulomas</w:t>
      </w:r>
      <w:r>
        <w:rPr>
          <w:spacing w:val="24"/>
          <w:w w:val="95"/>
        </w:rPr>
        <w:t xml:space="preserve"> </w:t>
      </w:r>
      <w:r>
        <w:rPr>
          <w:w w:val="95"/>
        </w:rPr>
        <w:t>is</w:t>
      </w:r>
      <w:r>
        <w:rPr>
          <w:w w:val="83"/>
        </w:rPr>
        <w:t xml:space="preserve"> </w:t>
      </w:r>
      <w:r>
        <w:rPr>
          <w:w w:val="95"/>
        </w:rPr>
        <w:t>further</w:t>
      </w:r>
      <w:r>
        <w:rPr>
          <w:spacing w:val="-4"/>
          <w:w w:val="95"/>
        </w:rPr>
        <w:t xml:space="preserve"> </w:t>
      </w:r>
      <w:r>
        <w:rPr>
          <w:w w:val="95"/>
        </w:rPr>
        <w:t>discussed</w:t>
      </w:r>
      <w:r>
        <w:rPr>
          <w:spacing w:val="-1"/>
          <w:w w:val="95"/>
        </w:rPr>
        <w:t xml:space="preserve"> </w:t>
      </w:r>
      <w:r>
        <w:rPr>
          <w:w w:val="95"/>
        </w:rPr>
        <w:t>in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7"/>
          <w:w w:val="95"/>
        </w:rPr>
        <w:t xml:space="preserve"> </w:t>
      </w:r>
      <w:r>
        <w:rPr>
          <w:w w:val="95"/>
        </w:rPr>
        <w:t>PACC</w:t>
      </w:r>
      <w:r>
        <w:rPr>
          <w:spacing w:val="-11"/>
          <w:w w:val="95"/>
        </w:rPr>
        <w:t xml:space="preserve"> </w:t>
      </w:r>
      <w:r>
        <w:rPr>
          <w:w w:val="95"/>
        </w:rPr>
        <w:t>2012</w:t>
      </w:r>
      <w:r>
        <w:rPr>
          <w:spacing w:val="-4"/>
          <w:w w:val="95"/>
        </w:rPr>
        <w:t xml:space="preserve"> </w:t>
      </w:r>
      <w:r>
        <w:rPr>
          <w:w w:val="95"/>
        </w:rPr>
        <w:t>publication</w:t>
      </w:r>
      <w:r>
        <w:rPr>
          <w:spacing w:val="-9"/>
          <w:w w:val="95"/>
        </w:rPr>
        <w:t xml:space="preserve"> </w:t>
      </w:r>
      <w:r>
        <w:rPr>
          <w:w w:val="95"/>
        </w:rPr>
        <w:t>(60).</w:t>
      </w:r>
    </w:p>
    <w:p w:rsidR="00A50F6F" w:rsidRDefault="00A50F6F">
      <w:pPr>
        <w:spacing w:before="4" w:line="220" w:lineRule="exact"/>
      </w:pPr>
    </w:p>
    <w:p w:rsidR="00A50F6F" w:rsidRDefault="003F061B">
      <w:pPr>
        <w:pStyle w:val="BodyText"/>
        <w:spacing w:line="265" w:lineRule="auto"/>
        <w:ind w:left="1054" w:right="59" w:firstLine="23"/>
        <w:jc w:val="both"/>
      </w:pPr>
      <w:r>
        <w:rPr>
          <w:rFonts w:cs="Arial"/>
          <w:i/>
          <w:w w:val="95"/>
          <w:sz w:val="16"/>
          <w:szCs w:val="16"/>
        </w:rPr>
        <w:t>Clinical</w:t>
      </w:r>
      <w:r>
        <w:rPr>
          <w:rFonts w:cs="Arial"/>
          <w:i/>
          <w:spacing w:val="36"/>
          <w:w w:val="95"/>
          <w:sz w:val="16"/>
          <w:szCs w:val="16"/>
        </w:rPr>
        <w:t xml:space="preserve"> </w:t>
      </w:r>
      <w:r>
        <w:rPr>
          <w:rFonts w:cs="Arial"/>
          <w:i/>
          <w:w w:val="95"/>
          <w:sz w:val="16"/>
          <w:szCs w:val="16"/>
        </w:rPr>
        <w:t xml:space="preserve">Studies. </w:t>
      </w:r>
      <w:r>
        <w:rPr>
          <w:rFonts w:cs="Arial"/>
          <w:i/>
          <w:spacing w:val="16"/>
          <w:w w:val="95"/>
          <w:sz w:val="16"/>
          <w:szCs w:val="16"/>
        </w:rPr>
        <w:t xml:space="preserve"> </w:t>
      </w:r>
      <w:r>
        <w:rPr>
          <w:w w:val="95"/>
        </w:rPr>
        <w:t>Clinical</w:t>
      </w:r>
      <w:r>
        <w:rPr>
          <w:spacing w:val="25"/>
          <w:w w:val="95"/>
        </w:rPr>
        <w:t xml:space="preserve"> </w:t>
      </w:r>
      <w:r>
        <w:rPr>
          <w:w w:val="95"/>
        </w:rPr>
        <w:t>data</w:t>
      </w:r>
      <w:r>
        <w:rPr>
          <w:spacing w:val="20"/>
          <w:w w:val="95"/>
        </w:rPr>
        <w:t xml:space="preserve"> </w:t>
      </w:r>
      <w:r>
        <w:rPr>
          <w:w w:val="95"/>
        </w:rPr>
        <w:t>on</w:t>
      </w:r>
      <w:r>
        <w:rPr>
          <w:spacing w:val="30"/>
          <w:w w:val="95"/>
        </w:rPr>
        <w:t xml:space="preserve"> </w:t>
      </w:r>
      <w:r>
        <w:rPr>
          <w:w w:val="95"/>
        </w:rPr>
        <w:t>IT</w:t>
      </w:r>
      <w:r>
        <w:rPr>
          <w:spacing w:val="11"/>
          <w:w w:val="95"/>
        </w:rPr>
        <w:t xml:space="preserve"> </w:t>
      </w:r>
      <w:r>
        <w:rPr>
          <w:w w:val="95"/>
        </w:rPr>
        <w:t>morphine</w:t>
      </w:r>
      <w:r>
        <w:rPr>
          <w:spacing w:val="29"/>
          <w:w w:val="95"/>
        </w:rPr>
        <w:t xml:space="preserve"> </w:t>
      </w:r>
      <w:r>
        <w:rPr>
          <w:w w:val="95"/>
        </w:rPr>
        <w:t>continue</w:t>
      </w:r>
      <w:r>
        <w:rPr>
          <w:spacing w:val="18"/>
          <w:w w:val="95"/>
        </w:rPr>
        <w:t xml:space="preserve"> </w:t>
      </w:r>
      <w:r>
        <w:rPr>
          <w:w w:val="95"/>
        </w:rPr>
        <w:t>to</w:t>
      </w:r>
      <w:r>
        <w:rPr>
          <w:spacing w:val="22"/>
          <w:w w:val="95"/>
        </w:rPr>
        <w:t xml:space="preserve"> </w:t>
      </w:r>
      <w:r>
        <w:rPr>
          <w:w w:val="95"/>
        </w:rPr>
        <w:t>support</w:t>
      </w:r>
      <w:r>
        <w:rPr>
          <w:w w:val="96"/>
        </w:rPr>
        <w:t xml:space="preserve"> </w:t>
      </w:r>
      <w:r>
        <w:rPr>
          <w:w w:val="95"/>
        </w:rPr>
        <w:t>its</w:t>
      </w:r>
      <w:r>
        <w:rPr>
          <w:spacing w:val="7"/>
          <w:w w:val="95"/>
        </w:rPr>
        <w:t xml:space="preserve"> </w:t>
      </w:r>
      <w:r>
        <w:rPr>
          <w:w w:val="95"/>
        </w:rPr>
        <w:t>use</w:t>
      </w:r>
      <w:r>
        <w:rPr>
          <w:spacing w:val="5"/>
          <w:w w:val="95"/>
        </w:rPr>
        <w:t xml:space="preserve"> </w:t>
      </w:r>
      <w:r>
        <w:rPr>
          <w:w w:val="95"/>
        </w:rPr>
        <w:t>as</w:t>
      </w:r>
      <w:r>
        <w:rPr>
          <w:spacing w:val="14"/>
          <w:w w:val="95"/>
        </w:rPr>
        <w:t xml:space="preserve"> </w:t>
      </w:r>
      <w:r>
        <w:rPr>
          <w:w w:val="95"/>
        </w:rPr>
        <w:t>a</w:t>
      </w:r>
      <w:r>
        <w:rPr>
          <w:spacing w:val="7"/>
          <w:w w:val="95"/>
        </w:rPr>
        <w:t xml:space="preserve"> </w:t>
      </w:r>
      <w:r>
        <w:rPr>
          <w:w w:val="95"/>
        </w:rPr>
        <w:t>first-line</w:t>
      </w:r>
      <w:r>
        <w:rPr>
          <w:spacing w:val="20"/>
          <w:w w:val="95"/>
        </w:rPr>
        <w:t xml:space="preserve"> </w:t>
      </w:r>
      <w:r>
        <w:rPr>
          <w:w w:val="95"/>
        </w:rPr>
        <w:t>therapy.</w:t>
      </w:r>
      <w:r>
        <w:rPr>
          <w:spacing w:val="21"/>
          <w:w w:val="95"/>
        </w:rPr>
        <w:t xml:space="preserve"> </w:t>
      </w:r>
      <w:r>
        <w:rPr>
          <w:w w:val="95"/>
        </w:rPr>
        <w:t>From</w:t>
      </w:r>
      <w:r>
        <w:rPr>
          <w:spacing w:val="12"/>
          <w:w w:val="95"/>
        </w:rPr>
        <w:t xml:space="preserve"> </w:t>
      </w:r>
      <w:r>
        <w:rPr>
          <w:w w:val="95"/>
        </w:rPr>
        <w:t>1983</w:t>
      </w:r>
      <w:r>
        <w:rPr>
          <w:spacing w:val="7"/>
          <w:w w:val="95"/>
        </w:rPr>
        <w:t xml:space="preserve"> </w:t>
      </w:r>
      <w:r>
        <w:rPr>
          <w:w w:val="95"/>
        </w:rPr>
        <w:t>to</w:t>
      </w:r>
      <w:r>
        <w:rPr>
          <w:spacing w:val="9"/>
          <w:w w:val="95"/>
        </w:rPr>
        <w:t xml:space="preserve"> </w:t>
      </w:r>
      <w:r>
        <w:rPr>
          <w:w w:val="95"/>
        </w:rPr>
        <w:t>2000,</w:t>
      </w:r>
      <w:r>
        <w:rPr>
          <w:spacing w:val="2"/>
          <w:w w:val="95"/>
        </w:rPr>
        <w:t xml:space="preserve"> </w:t>
      </w:r>
      <w:r>
        <w:rPr>
          <w:w w:val="95"/>
        </w:rPr>
        <w:t>there</w:t>
      </w:r>
      <w:r>
        <w:rPr>
          <w:spacing w:val="13"/>
          <w:w w:val="95"/>
        </w:rPr>
        <w:t xml:space="preserve"> </w:t>
      </w:r>
      <w:r>
        <w:rPr>
          <w:w w:val="95"/>
        </w:rPr>
        <w:t>were</w:t>
      </w:r>
      <w:r>
        <w:rPr>
          <w:spacing w:val="22"/>
          <w:w w:val="95"/>
        </w:rPr>
        <w:t xml:space="preserve"> </w:t>
      </w:r>
      <w:r>
        <w:rPr>
          <w:w w:val="95"/>
        </w:rPr>
        <w:t>many studies</w:t>
      </w:r>
      <w:r>
        <w:rPr>
          <w:spacing w:val="22"/>
          <w:w w:val="95"/>
        </w:rPr>
        <w:t xml:space="preserve"> </w:t>
      </w:r>
      <w:r>
        <w:rPr>
          <w:w w:val="95"/>
        </w:rPr>
        <w:t>showing</w:t>
      </w:r>
      <w:r>
        <w:rPr>
          <w:spacing w:val="22"/>
          <w:w w:val="95"/>
        </w:rPr>
        <w:t xml:space="preserve"> </w:t>
      </w:r>
      <w:r>
        <w:rPr>
          <w:w w:val="95"/>
        </w:rPr>
        <w:t>efficacy</w:t>
      </w:r>
      <w:r>
        <w:rPr>
          <w:spacing w:val="26"/>
          <w:w w:val="95"/>
        </w:rPr>
        <w:t xml:space="preserve"> </w:t>
      </w:r>
      <w:r>
        <w:rPr>
          <w:w w:val="95"/>
        </w:rPr>
        <w:t>of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19"/>
          <w:w w:val="95"/>
        </w:rPr>
        <w:t xml:space="preserve"> </w:t>
      </w:r>
      <w:r>
        <w:rPr>
          <w:w w:val="95"/>
        </w:rPr>
        <w:t>long-term</w:t>
      </w:r>
      <w:r>
        <w:rPr>
          <w:spacing w:val="17"/>
          <w:w w:val="95"/>
        </w:rPr>
        <w:t xml:space="preserve"> </w:t>
      </w:r>
      <w:r>
        <w:rPr>
          <w:w w:val="95"/>
        </w:rPr>
        <w:t>infusion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7"/>
          <w:w w:val="95"/>
        </w:rPr>
        <w:t xml:space="preserve"> </w:t>
      </w:r>
      <w:r>
        <w:rPr>
          <w:w w:val="95"/>
        </w:rPr>
        <w:t>morphine</w:t>
      </w:r>
      <w:r>
        <w:rPr>
          <w:spacing w:val="11"/>
          <w:w w:val="95"/>
        </w:rPr>
        <w:t xml:space="preserve"> </w:t>
      </w:r>
      <w:r>
        <w:rPr>
          <w:w w:val="95"/>
        </w:rPr>
        <w:t>and</w:t>
      </w:r>
      <w:r>
        <w:rPr>
          <w:w w:val="96"/>
        </w:rPr>
        <w:t xml:space="preserve"> </w:t>
      </w:r>
      <w:r>
        <w:rPr>
          <w:w w:val="95"/>
        </w:rPr>
        <w:t>morphine/adjuvant</w:t>
      </w:r>
      <w:r>
        <w:rPr>
          <w:spacing w:val="35"/>
          <w:w w:val="95"/>
        </w:rPr>
        <w:t xml:space="preserve"> </w:t>
      </w:r>
      <w:r>
        <w:rPr>
          <w:w w:val="95"/>
        </w:rPr>
        <w:t>admixtures,</w:t>
      </w:r>
      <w:r>
        <w:rPr>
          <w:spacing w:val="16"/>
          <w:w w:val="95"/>
        </w:rPr>
        <w:t xml:space="preserve"> </w:t>
      </w:r>
      <w:r>
        <w:rPr>
          <w:w w:val="95"/>
        </w:rPr>
        <w:t>as</w:t>
      </w:r>
      <w:r>
        <w:rPr>
          <w:spacing w:val="13"/>
          <w:w w:val="95"/>
        </w:rPr>
        <w:t xml:space="preserve"> </w:t>
      </w:r>
      <w:r>
        <w:rPr>
          <w:w w:val="95"/>
        </w:rPr>
        <w:t>reported</w:t>
      </w:r>
      <w:r>
        <w:rPr>
          <w:spacing w:val="18"/>
          <w:w w:val="95"/>
        </w:rPr>
        <w:t xml:space="preserve"> </w:t>
      </w:r>
      <w:r>
        <w:rPr>
          <w:w w:val="95"/>
        </w:rPr>
        <w:t>by</w:t>
      </w:r>
      <w:r>
        <w:rPr>
          <w:spacing w:val="7"/>
          <w:w w:val="95"/>
        </w:rPr>
        <w:t xml:space="preserve"> </w:t>
      </w:r>
      <w:r>
        <w:rPr>
          <w:w w:val="95"/>
        </w:rPr>
        <w:t>PACC</w:t>
      </w:r>
      <w:r>
        <w:rPr>
          <w:spacing w:val="7"/>
          <w:w w:val="95"/>
        </w:rPr>
        <w:t xml:space="preserve"> </w:t>
      </w:r>
      <w:r>
        <w:rPr>
          <w:w w:val="95"/>
        </w:rPr>
        <w:t>2012</w:t>
      </w:r>
      <w:r>
        <w:rPr>
          <w:spacing w:val="20"/>
          <w:w w:val="95"/>
        </w:rPr>
        <w:t xml:space="preserve"> </w:t>
      </w:r>
      <w:r>
        <w:rPr>
          <w:w w:val="95"/>
        </w:rPr>
        <w:t>(8).</w:t>
      </w:r>
      <w:r>
        <w:rPr>
          <w:w w:val="85"/>
        </w:rPr>
        <w:t xml:space="preserve"> </w:t>
      </w:r>
      <w:r>
        <w:rPr>
          <w:w w:val="95"/>
        </w:rPr>
        <w:t>Recent</w:t>
      </w:r>
      <w:r>
        <w:rPr>
          <w:spacing w:val="2"/>
          <w:w w:val="95"/>
        </w:rPr>
        <w:t xml:space="preserve"> </w:t>
      </w:r>
      <w:r>
        <w:rPr>
          <w:w w:val="95"/>
        </w:rPr>
        <w:t>results</w:t>
      </w:r>
      <w:r>
        <w:rPr>
          <w:spacing w:val="-9"/>
          <w:w w:val="95"/>
        </w:rPr>
        <w:t xml:space="preserve"> </w:t>
      </w:r>
      <w:r>
        <w:rPr>
          <w:w w:val="95"/>
        </w:rPr>
        <w:t>from several</w:t>
      </w:r>
      <w:r>
        <w:rPr>
          <w:spacing w:val="8"/>
          <w:w w:val="95"/>
        </w:rPr>
        <w:t xml:space="preserve"> </w:t>
      </w:r>
      <w:r>
        <w:rPr>
          <w:w w:val="95"/>
        </w:rPr>
        <w:t>long-term</w:t>
      </w:r>
      <w:r>
        <w:rPr>
          <w:spacing w:val="6"/>
          <w:w w:val="95"/>
        </w:rPr>
        <w:t xml:space="preserve"> </w:t>
      </w:r>
      <w:r>
        <w:rPr>
          <w:w w:val="95"/>
        </w:rPr>
        <w:t>studies</w:t>
      </w:r>
      <w:r>
        <w:rPr>
          <w:spacing w:val="6"/>
          <w:w w:val="95"/>
        </w:rPr>
        <w:t xml:space="preserve"> </w:t>
      </w:r>
      <w:r>
        <w:rPr>
          <w:w w:val="95"/>
        </w:rPr>
        <w:t>support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efficacy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w w:val="107"/>
        </w:rPr>
        <w:t xml:space="preserve"> </w:t>
      </w:r>
      <w:r>
        <w:rPr>
          <w:w w:val="95"/>
        </w:rPr>
        <w:t>IT</w:t>
      </w:r>
      <w:r>
        <w:rPr>
          <w:spacing w:val="29"/>
          <w:w w:val="95"/>
        </w:rPr>
        <w:t xml:space="preserve"> </w:t>
      </w:r>
      <w:r>
        <w:rPr>
          <w:w w:val="95"/>
        </w:rPr>
        <w:t>morphine</w:t>
      </w:r>
      <w:r>
        <w:rPr>
          <w:spacing w:val="4"/>
          <w:w w:val="95"/>
        </w:rPr>
        <w:t xml:space="preserve"> </w:t>
      </w:r>
      <w:r>
        <w:rPr>
          <w:w w:val="95"/>
        </w:rPr>
        <w:t>in</w:t>
      </w:r>
      <w:r>
        <w:rPr>
          <w:spacing w:val="15"/>
          <w:w w:val="95"/>
        </w:rPr>
        <w:t xml:space="preserve"> </w:t>
      </w:r>
      <w:r>
        <w:rPr>
          <w:w w:val="95"/>
        </w:rPr>
        <w:t>treating</w:t>
      </w:r>
      <w:r>
        <w:rPr>
          <w:spacing w:val="6"/>
          <w:w w:val="95"/>
        </w:rPr>
        <w:t xml:space="preserve"> </w:t>
      </w:r>
      <w:r>
        <w:rPr>
          <w:w w:val="95"/>
        </w:rPr>
        <w:t>patients</w:t>
      </w:r>
      <w:r>
        <w:rPr>
          <w:spacing w:val="36"/>
          <w:w w:val="95"/>
        </w:rPr>
        <w:t xml:space="preserve"> </w:t>
      </w:r>
      <w:r>
        <w:rPr>
          <w:w w:val="95"/>
        </w:rPr>
        <w:t>with</w:t>
      </w:r>
      <w:r>
        <w:rPr>
          <w:spacing w:val="39"/>
          <w:w w:val="95"/>
        </w:rPr>
        <w:t xml:space="preserve"> </w:t>
      </w:r>
      <w:r>
        <w:rPr>
          <w:w w:val="95"/>
        </w:rPr>
        <w:t>chronic</w:t>
      </w:r>
      <w:r>
        <w:rPr>
          <w:spacing w:val="10"/>
          <w:w w:val="95"/>
        </w:rPr>
        <w:t xml:space="preserve"> </w:t>
      </w:r>
      <w:r>
        <w:rPr>
          <w:w w:val="95"/>
        </w:rPr>
        <w:t>pain,</w:t>
      </w:r>
      <w:r>
        <w:rPr>
          <w:spacing w:val="34"/>
          <w:w w:val="95"/>
        </w:rPr>
        <w:t xml:space="preserve"> </w:t>
      </w:r>
      <w:r>
        <w:rPr>
          <w:w w:val="95"/>
        </w:rPr>
        <w:t>including</w:t>
      </w:r>
      <w:r>
        <w:rPr>
          <w:spacing w:val="44"/>
          <w:w w:val="95"/>
        </w:rPr>
        <w:t xml:space="preserve"> </w:t>
      </w:r>
      <w:r>
        <w:rPr>
          <w:w w:val="95"/>
        </w:rPr>
        <w:t>pain</w:t>
      </w:r>
      <w:r>
        <w:rPr>
          <w:w w:val="98"/>
        </w:rPr>
        <w:t xml:space="preserve"> </w:t>
      </w:r>
      <w:r>
        <w:rPr>
          <w:w w:val="95"/>
        </w:rPr>
        <w:t>from</w:t>
      </w:r>
      <w:r>
        <w:rPr>
          <w:spacing w:val="1"/>
          <w:w w:val="95"/>
        </w:rPr>
        <w:t xml:space="preserve"> </w:t>
      </w:r>
      <w:r>
        <w:rPr>
          <w:w w:val="95"/>
        </w:rPr>
        <w:t>cancer</w:t>
      </w:r>
      <w:r>
        <w:rPr>
          <w:spacing w:val="6"/>
          <w:w w:val="95"/>
        </w:rPr>
        <w:t xml:space="preserve"> </w:t>
      </w:r>
      <w:r>
        <w:rPr>
          <w:w w:val="95"/>
        </w:rPr>
        <w:t>and</w:t>
      </w:r>
      <w:r>
        <w:rPr>
          <w:spacing w:val="3"/>
          <w:w w:val="95"/>
        </w:rPr>
        <w:t xml:space="preserve"> </w:t>
      </w:r>
      <w:r>
        <w:rPr>
          <w:w w:val="95"/>
        </w:rPr>
        <w:t>noncancer</w:t>
      </w:r>
      <w:r>
        <w:rPr>
          <w:spacing w:val="3"/>
          <w:w w:val="95"/>
        </w:rPr>
        <w:t xml:space="preserve"> </w:t>
      </w:r>
      <w:r>
        <w:rPr>
          <w:w w:val="95"/>
        </w:rPr>
        <w:t>diseases.</w:t>
      </w:r>
      <w:r>
        <w:rPr>
          <w:spacing w:val="6"/>
          <w:w w:val="95"/>
        </w:rPr>
        <w:t xml:space="preserve"> </w:t>
      </w:r>
      <w:r>
        <w:rPr>
          <w:w w:val="95"/>
        </w:rPr>
        <w:t>In</w:t>
      </w:r>
      <w:r>
        <w:rPr>
          <w:spacing w:val="-15"/>
          <w:w w:val="95"/>
        </w:rPr>
        <w:t xml:space="preserve"> </w:t>
      </w:r>
      <w:r>
        <w:rPr>
          <w:w w:val="95"/>
        </w:rPr>
        <w:t>a</w:t>
      </w:r>
      <w:r>
        <w:rPr>
          <w:spacing w:val="7"/>
          <w:w w:val="95"/>
        </w:rPr>
        <w:t xml:space="preserve"> </w:t>
      </w:r>
      <w:r>
        <w:rPr>
          <w:w w:val="95"/>
        </w:rPr>
        <w:t>retrospective</w:t>
      </w:r>
      <w:r>
        <w:rPr>
          <w:spacing w:val="3"/>
          <w:w w:val="95"/>
        </w:rPr>
        <w:t xml:space="preserve"> </w:t>
      </w:r>
      <w:r>
        <w:rPr>
          <w:w w:val="95"/>
        </w:rPr>
        <w:t>study,</w:t>
      </w:r>
      <w:r>
        <w:rPr>
          <w:spacing w:val="-2"/>
          <w:w w:val="95"/>
        </w:rPr>
        <w:t xml:space="preserve"> </w:t>
      </w:r>
      <w:r>
        <w:rPr>
          <w:w w:val="95"/>
        </w:rPr>
        <w:t>medi­</w:t>
      </w:r>
      <w:r>
        <w:rPr>
          <w:w w:val="96"/>
        </w:rPr>
        <w:t xml:space="preserve"> </w:t>
      </w:r>
      <w:r>
        <w:rPr>
          <w:w w:val="95"/>
        </w:rPr>
        <w:t>cal</w:t>
      </w:r>
      <w:r>
        <w:rPr>
          <w:spacing w:val="33"/>
          <w:w w:val="95"/>
        </w:rPr>
        <w:t xml:space="preserve"> </w:t>
      </w:r>
      <w:r>
        <w:rPr>
          <w:w w:val="95"/>
        </w:rPr>
        <w:t>records</w:t>
      </w:r>
      <w:r>
        <w:rPr>
          <w:spacing w:val="26"/>
          <w:w w:val="95"/>
        </w:rPr>
        <w:t xml:space="preserve"> </w:t>
      </w:r>
      <w:r>
        <w:rPr>
          <w:w w:val="95"/>
        </w:rPr>
        <w:t>from</w:t>
      </w:r>
      <w:r>
        <w:rPr>
          <w:spacing w:val="31"/>
          <w:w w:val="95"/>
        </w:rPr>
        <w:t xml:space="preserve"> </w:t>
      </w:r>
      <w:r>
        <w:rPr>
          <w:w w:val="95"/>
        </w:rPr>
        <w:t>57</w:t>
      </w:r>
      <w:r>
        <w:rPr>
          <w:spacing w:val="32"/>
          <w:w w:val="95"/>
        </w:rPr>
        <w:t xml:space="preserve"> </w:t>
      </w:r>
      <w:r>
        <w:rPr>
          <w:w w:val="95"/>
        </w:rPr>
        <w:t>patients</w:t>
      </w:r>
      <w:r>
        <w:rPr>
          <w:spacing w:val="21"/>
          <w:w w:val="95"/>
        </w:rPr>
        <w:t xml:space="preserve"> </w:t>
      </w:r>
      <w:r>
        <w:rPr>
          <w:w w:val="95"/>
        </w:rPr>
        <w:t>with</w:t>
      </w:r>
      <w:r>
        <w:rPr>
          <w:spacing w:val="25"/>
          <w:w w:val="95"/>
        </w:rPr>
        <w:t xml:space="preserve"> </w:t>
      </w:r>
      <w:r>
        <w:rPr>
          <w:w w:val="95"/>
        </w:rPr>
        <w:t>chronic</w:t>
      </w:r>
      <w:r>
        <w:rPr>
          <w:spacing w:val="42"/>
          <w:w w:val="95"/>
        </w:rPr>
        <w:t xml:space="preserve"> </w:t>
      </w:r>
      <w:r>
        <w:rPr>
          <w:w w:val="95"/>
        </w:rPr>
        <w:t>malignant</w:t>
      </w:r>
      <w:r>
        <w:rPr>
          <w:spacing w:val="36"/>
          <w:w w:val="95"/>
        </w:rPr>
        <w:t xml:space="preserve"> </w:t>
      </w:r>
      <w:r>
        <w:rPr>
          <w:w w:val="95"/>
        </w:rPr>
        <w:t>pain</w:t>
      </w:r>
      <w:r>
        <w:rPr>
          <w:spacing w:val="15"/>
          <w:w w:val="95"/>
        </w:rPr>
        <w:t xml:space="preserve"> </w:t>
      </w:r>
      <w:r>
        <w:rPr>
          <w:w w:val="95"/>
        </w:rPr>
        <w:t>on</w:t>
      </w:r>
      <w:r>
        <w:rPr>
          <w:spacing w:val="29"/>
          <w:w w:val="95"/>
        </w:rPr>
        <w:t xml:space="preserve"> </w:t>
      </w:r>
      <w:r>
        <w:rPr>
          <w:w w:val="95"/>
        </w:rPr>
        <w:t>long­</w:t>
      </w:r>
      <w:r>
        <w:rPr>
          <w:w w:val="98"/>
        </w:rPr>
        <w:t xml:space="preserve"> </w:t>
      </w:r>
      <w:r>
        <w:rPr>
          <w:w w:val="95"/>
        </w:rPr>
        <w:t>term</w:t>
      </w:r>
      <w:r>
        <w:rPr>
          <w:spacing w:val="1"/>
          <w:w w:val="95"/>
        </w:rPr>
        <w:t xml:space="preserve"> </w:t>
      </w:r>
      <w:r>
        <w:rPr>
          <w:w w:val="95"/>
        </w:rPr>
        <w:t>IT</w:t>
      </w:r>
      <w:r>
        <w:rPr>
          <w:spacing w:val="22"/>
          <w:w w:val="95"/>
        </w:rPr>
        <w:t xml:space="preserve"> </w:t>
      </w:r>
      <w:r>
        <w:rPr>
          <w:w w:val="95"/>
        </w:rPr>
        <w:t>opioid</w:t>
      </w:r>
      <w:r>
        <w:rPr>
          <w:spacing w:val="33"/>
          <w:w w:val="95"/>
        </w:rPr>
        <w:t xml:space="preserve"> </w:t>
      </w:r>
      <w:r>
        <w:rPr>
          <w:w w:val="95"/>
        </w:rPr>
        <w:t>therapy</w:t>
      </w:r>
      <w:r>
        <w:rPr>
          <w:spacing w:val="5"/>
          <w:w w:val="95"/>
        </w:rPr>
        <w:t xml:space="preserve"> </w:t>
      </w:r>
      <w:r>
        <w:rPr>
          <w:w w:val="95"/>
        </w:rPr>
        <w:t>(morphine,</w:t>
      </w:r>
      <w:r>
        <w:rPr>
          <w:spacing w:val="41"/>
          <w:w w:val="95"/>
        </w:rPr>
        <w:t xml:space="preserve"> </w:t>
      </w:r>
      <w:r>
        <w:rPr>
          <w:w w:val="95"/>
        </w:rPr>
        <w:t>hydromorphone,</w:t>
      </w:r>
      <w:r>
        <w:rPr>
          <w:spacing w:val="5"/>
          <w:w w:val="95"/>
        </w:rPr>
        <w:t xml:space="preserve"> </w:t>
      </w:r>
      <w:r>
        <w:rPr>
          <w:w w:val="95"/>
        </w:rPr>
        <w:t>or</w:t>
      </w:r>
      <w:r>
        <w:rPr>
          <w:spacing w:val="38"/>
          <w:w w:val="95"/>
        </w:rPr>
        <w:t xml:space="preserve"> </w:t>
      </w:r>
      <w:r>
        <w:rPr>
          <w:w w:val="95"/>
        </w:rPr>
        <w:t>sufentanil)</w:t>
      </w:r>
      <w:r>
        <w:rPr>
          <w:w w:val="92"/>
        </w:rPr>
        <w:t xml:space="preserve"> </w:t>
      </w:r>
      <w:r>
        <w:rPr>
          <w:w w:val="95"/>
        </w:rPr>
        <w:t>were</w:t>
      </w:r>
      <w:r>
        <w:rPr>
          <w:spacing w:val="40"/>
          <w:w w:val="95"/>
        </w:rPr>
        <w:t xml:space="preserve"> </w:t>
      </w:r>
      <w:r>
        <w:rPr>
          <w:w w:val="95"/>
        </w:rPr>
        <w:t>reviewed</w:t>
      </w:r>
      <w:r>
        <w:rPr>
          <w:spacing w:val="30"/>
          <w:w w:val="95"/>
        </w:rPr>
        <w:t xml:space="preserve"> </w:t>
      </w:r>
      <w:r>
        <w:rPr>
          <w:w w:val="95"/>
        </w:rPr>
        <w:t>(195).</w:t>
      </w:r>
      <w:r>
        <w:rPr>
          <w:spacing w:val="19"/>
          <w:w w:val="95"/>
        </w:rPr>
        <w:t xml:space="preserve"> </w:t>
      </w:r>
      <w:r>
        <w:rPr>
          <w:w w:val="95"/>
        </w:rPr>
        <w:t>VAS</w:t>
      </w:r>
      <w:r>
        <w:rPr>
          <w:spacing w:val="35"/>
          <w:w w:val="95"/>
        </w:rPr>
        <w:t xml:space="preserve"> </w:t>
      </w:r>
      <w:r>
        <w:rPr>
          <w:w w:val="95"/>
        </w:rPr>
        <w:t>scores</w:t>
      </w:r>
      <w:r>
        <w:rPr>
          <w:spacing w:val="32"/>
          <w:w w:val="95"/>
        </w:rPr>
        <w:t xml:space="preserve"> </w:t>
      </w:r>
      <w:r>
        <w:rPr>
          <w:w w:val="95"/>
        </w:rPr>
        <w:t>for</w:t>
      </w:r>
      <w:r>
        <w:rPr>
          <w:spacing w:val="36"/>
          <w:w w:val="95"/>
        </w:rPr>
        <w:t xml:space="preserve"> </w:t>
      </w:r>
      <w:r>
        <w:rPr>
          <w:w w:val="95"/>
        </w:rPr>
        <w:t>pain</w:t>
      </w:r>
      <w:r>
        <w:rPr>
          <w:spacing w:val="21"/>
          <w:w w:val="95"/>
        </w:rPr>
        <w:t xml:space="preserve"> </w:t>
      </w:r>
      <w:r>
        <w:rPr>
          <w:w w:val="95"/>
        </w:rPr>
        <w:t>significantly</w:t>
      </w:r>
      <w:r>
        <w:rPr>
          <w:spacing w:val="41"/>
          <w:w w:val="95"/>
        </w:rPr>
        <w:t xml:space="preserve"> </w:t>
      </w:r>
      <w:r>
        <w:rPr>
          <w:w w:val="95"/>
        </w:rPr>
        <w:t>decreased</w:t>
      </w:r>
      <w:r>
        <w:rPr>
          <w:w w:val="90"/>
        </w:rPr>
        <w:t xml:space="preserve"> </w:t>
      </w:r>
      <w:r>
        <w:rPr>
          <w:w w:val="95"/>
        </w:rPr>
        <w:t>from</w:t>
      </w:r>
      <w:r>
        <w:rPr>
          <w:spacing w:val="9"/>
          <w:w w:val="95"/>
        </w:rPr>
        <w:t xml:space="preserve"> </w:t>
      </w:r>
      <w:r>
        <w:rPr>
          <w:w w:val="95"/>
        </w:rPr>
        <w:t>baseline</w:t>
      </w:r>
      <w:r>
        <w:rPr>
          <w:spacing w:val="34"/>
          <w:w w:val="95"/>
        </w:rPr>
        <w:t xml:space="preserve"> </w:t>
      </w:r>
      <w:r>
        <w:rPr>
          <w:w w:val="95"/>
        </w:rPr>
        <w:t>to</w:t>
      </w:r>
      <w:r>
        <w:rPr>
          <w:spacing w:val="41"/>
          <w:w w:val="95"/>
        </w:rPr>
        <w:t xml:space="preserve"> </w:t>
      </w:r>
      <w:r>
        <w:rPr>
          <w:w w:val="95"/>
        </w:rPr>
        <w:t>time</w:t>
      </w:r>
      <w:r>
        <w:rPr>
          <w:spacing w:val="40"/>
          <w:w w:val="95"/>
        </w:rPr>
        <w:t xml:space="preserve"> </w:t>
      </w:r>
      <w:r>
        <w:rPr>
          <w:w w:val="95"/>
        </w:rPr>
        <w:t>of</w:t>
      </w:r>
      <w:r>
        <w:rPr>
          <w:spacing w:val="33"/>
          <w:w w:val="95"/>
        </w:rPr>
        <w:t xml:space="preserve"> </w:t>
      </w:r>
      <w:r>
        <w:rPr>
          <w:w w:val="95"/>
        </w:rPr>
        <w:t>first</w:t>
      </w:r>
      <w:r>
        <w:rPr>
          <w:spacing w:val="3"/>
          <w:w w:val="95"/>
        </w:rPr>
        <w:t xml:space="preserve"> </w:t>
      </w:r>
      <w:r>
        <w:rPr>
          <w:w w:val="95"/>
        </w:rPr>
        <w:t>refill</w:t>
      </w:r>
      <w:r>
        <w:rPr>
          <w:spacing w:val="40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w w:val="95"/>
        </w:rPr>
        <w:t>(p</w:t>
      </w:r>
      <w:r>
        <w:rPr>
          <w:rFonts w:ascii="Times New Roman" w:eastAsia="Times New Roman" w:hAnsi="Times New Roman" w:cs="Times New Roman"/>
          <w:i/>
          <w:spacing w:val="-16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75"/>
          <w:sz w:val="18"/>
          <w:szCs w:val="18"/>
        </w:rPr>
        <w:t>:&lt;:;</w:t>
      </w:r>
      <w:r>
        <w:rPr>
          <w:rFonts w:ascii="Times New Roman" w:eastAsia="Times New Roman" w:hAnsi="Times New Roman" w:cs="Times New Roman"/>
          <w:spacing w:val="-3"/>
          <w:w w:val="75"/>
          <w:sz w:val="18"/>
          <w:szCs w:val="18"/>
        </w:rPr>
        <w:t xml:space="preserve"> </w:t>
      </w:r>
      <w:r>
        <w:rPr>
          <w:w w:val="95"/>
        </w:rPr>
        <w:t>0.001);</w:t>
      </w:r>
      <w:r>
        <w:rPr>
          <w:spacing w:val="31"/>
          <w:w w:val="95"/>
        </w:rPr>
        <w:t xml:space="preserve"> </w:t>
      </w:r>
      <w:r>
        <w:rPr>
          <w:w w:val="95"/>
        </w:rPr>
        <w:t>VAS  scores</w:t>
      </w:r>
      <w:r>
        <w:rPr>
          <w:spacing w:val="37"/>
          <w:w w:val="95"/>
        </w:rPr>
        <w:t xml:space="preserve"> </w:t>
      </w:r>
      <w:r>
        <w:rPr>
          <w:w w:val="95"/>
        </w:rPr>
        <w:t>then</w:t>
      </w:r>
      <w:r>
        <w:rPr>
          <w:w w:val="98"/>
        </w:rPr>
        <w:t xml:space="preserve"> </w:t>
      </w:r>
      <w:r>
        <w:rPr>
          <w:w w:val="95"/>
        </w:rPr>
        <w:t xml:space="preserve">remained </w:t>
      </w:r>
      <w:r>
        <w:rPr>
          <w:spacing w:val="39"/>
          <w:w w:val="95"/>
        </w:rPr>
        <w:t xml:space="preserve"> </w:t>
      </w:r>
      <w:r>
        <w:rPr>
          <w:w w:val="95"/>
        </w:rPr>
        <w:t xml:space="preserve">stable </w:t>
      </w:r>
      <w:r>
        <w:rPr>
          <w:spacing w:val="42"/>
          <w:w w:val="95"/>
        </w:rPr>
        <w:t xml:space="preserve"> </w:t>
      </w:r>
      <w:r>
        <w:rPr>
          <w:w w:val="95"/>
        </w:rPr>
        <w:t xml:space="preserve">and </w:t>
      </w:r>
      <w:r>
        <w:rPr>
          <w:spacing w:val="36"/>
          <w:w w:val="95"/>
        </w:rPr>
        <w:t xml:space="preserve"> </w:t>
      </w:r>
      <w:r>
        <w:rPr>
          <w:w w:val="95"/>
        </w:rPr>
        <w:t xml:space="preserve">significantly </w:t>
      </w:r>
      <w:r>
        <w:rPr>
          <w:spacing w:val="9"/>
          <w:w w:val="95"/>
        </w:rPr>
        <w:t xml:space="preserve"> </w:t>
      </w:r>
      <w:r>
        <w:rPr>
          <w:w w:val="95"/>
        </w:rPr>
        <w:t xml:space="preserve">lower </w:t>
      </w:r>
      <w:r>
        <w:rPr>
          <w:spacing w:val="34"/>
          <w:w w:val="95"/>
        </w:rPr>
        <w:t xml:space="preserve"> </w:t>
      </w:r>
      <w:r>
        <w:rPr>
          <w:w w:val="95"/>
        </w:rPr>
        <w:t xml:space="preserve">than </w:t>
      </w:r>
      <w:r>
        <w:rPr>
          <w:spacing w:val="42"/>
          <w:w w:val="95"/>
        </w:rPr>
        <w:t xml:space="preserve"> </w:t>
      </w:r>
      <w:r>
        <w:rPr>
          <w:w w:val="95"/>
        </w:rPr>
        <w:t xml:space="preserve">baseline </w:t>
      </w:r>
      <w:r>
        <w:rPr>
          <w:spacing w:val="38"/>
          <w:w w:val="95"/>
        </w:rPr>
        <w:t xml:space="preserve"> </w:t>
      </w:r>
      <w:r>
        <w:rPr>
          <w:w w:val="95"/>
        </w:rPr>
        <w:t>scores</w:t>
      </w:r>
      <w:r>
        <w:rPr>
          <w:w w:val="86"/>
        </w:rPr>
        <w:t xml:space="preserve"> </w:t>
      </w:r>
      <w:r>
        <w:rPr>
          <w:rFonts w:cs="Arial"/>
          <w:i/>
          <w:w w:val="95"/>
          <w:sz w:val="15"/>
          <w:szCs w:val="15"/>
        </w:rPr>
        <w:t>(p</w:t>
      </w:r>
      <w:r>
        <w:rPr>
          <w:rFonts w:cs="Arial"/>
          <w:i/>
          <w:spacing w:val="-18"/>
          <w:w w:val="9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w w:val="75"/>
          <w:sz w:val="18"/>
          <w:szCs w:val="18"/>
        </w:rPr>
        <w:t>:&lt;:;</w:t>
      </w:r>
      <w:r>
        <w:rPr>
          <w:rFonts w:ascii="Times New Roman" w:eastAsia="Times New Roman" w:hAnsi="Times New Roman" w:cs="Times New Roman"/>
          <w:spacing w:val="-6"/>
          <w:w w:val="75"/>
          <w:sz w:val="18"/>
          <w:szCs w:val="18"/>
        </w:rPr>
        <w:t xml:space="preserve"> </w:t>
      </w:r>
      <w:r>
        <w:rPr>
          <w:w w:val="95"/>
        </w:rPr>
        <w:t>0.001)</w:t>
      </w:r>
      <w:r>
        <w:rPr>
          <w:spacing w:val="-3"/>
          <w:w w:val="95"/>
        </w:rPr>
        <w:t xml:space="preserve"> </w:t>
      </w:r>
      <w:r>
        <w:rPr>
          <w:w w:val="95"/>
        </w:rPr>
        <w:t>through</w:t>
      </w:r>
      <w:r>
        <w:rPr>
          <w:spacing w:val="-3"/>
          <w:w w:val="95"/>
        </w:rPr>
        <w:t xml:space="preserve"> </w:t>
      </w:r>
      <w:r>
        <w:rPr>
          <w:w w:val="95"/>
        </w:rPr>
        <w:t>year</w:t>
      </w:r>
      <w:r>
        <w:rPr>
          <w:spacing w:val="5"/>
          <w:w w:val="95"/>
        </w:rPr>
        <w:t xml:space="preserve"> </w:t>
      </w:r>
      <w:r>
        <w:rPr>
          <w:w w:val="95"/>
        </w:rPr>
        <w:t>3.</w:t>
      </w:r>
      <w:r>
        <w:rPr>
          <w:spacing w:val="-14"/>
          <w:w w:val="95"/>
        </w:rPr>
        <w:t xml:space="preserve"> </w:t>
      </w:r>
      <w:r>
        <w:rPr>
          <w:w w:val="95"/>
        </w:rPr>
        <w:t>Oral</w:t>
      </w:r>
      <w:r>
        <w:rPr>
          <w:spacing w:val="-1"/>
          <w:w w:val="95"/>
        </w:rPr>
        <w:t xml:space="preserve"> </w:t>
      </w:r>
      <w:r>
        <w:rPr>
          <w:w w:val="95"/>
        </w:rPr>
        <w:t>opioid</w:t>
      </w:r>
      <w:r>
        <w:rPr>
          <w:spacing w:val="-1"/>
          <w:w w:val="95"/>
        </w:rPr>
        <w:t xml:space="preserve"> </w:t>
      </w:r>
      <w:r>
        <w:rPr>
          <w:w w:val="95"/>
        </w:rPr>
        <w:t>use</w:t>
      </w:r>
      <w:r>
        <w:rPr>
          <w:spacing w:val="-13"/>
          <w:w w:val="95"/>
        </w:rPr>
        <w:t xml:space="preserve"> </w:t>
      </w:r>
      <w:r>
        <w:rPr>
          <w:w w:val="95"/>
        </w:rPr>
        <w:t>decreased</w:t>
      </w:r>
      <w:r>
        <w:rPr>
          <w:spacing w:val="5"/>
          <w:w w:val="95"/>
        </w:rPr>
        <w:t xml:space="preserve"> </w:t>
      </w:r>
      <w:r>
        <w:rPr>
          <w:w w:val="95"/>
        </w:rPr>
        <w:t>significantly</w:t>
      </w:r>
      <w:r>
        <w:rPr>
          <w:spacing w:val="8"/>
          <w:w w:val="95"/>
        </w:rPr>
        <w:t xml:space="preserve"> </w:t>
      </w:r>
      <w:r>
        <w:rPr>
          <w:w w:val="95"/>
        </w:rPr>
        <w:t>in</w:t>
      </w:r>
      <w:r>
        <w:rPr>
          <w:w w:val="102"/>
        </w:rPr>
        <w:t xml:space="preserve"> </w:t>
      </w:r>
      <w:r>
        <w:rPr>
          <w:w w:val="95"/>
        </w:rPr>
        <w:t>the</w:t>
      </w:r>
      <w:r>
        <w:rPr>
          <w:spacing w:val="29"/>
          <w:w w:val="95"/>
        </w:rPr>
        <w:t xml:space="preserve"> </w:t>
      </w:r>
      <w:r>
        <w:rPr>
          <w:w w:val="95"/>
        </w:rPr>
        <w:t>first</w:t>
      </w:r>
      <w:r>
        <w:rPr>
          <w:spacing w:val="32"/>
          <w:w w:val="95"/>
        </w:rPr>
        <w:t xml:space="preserve"> </w:t>
      </w:r>
      <w:r>
        <w:rPr>
          <w:w w:val="95"/>
        </w:rPr>
        <w:t>year</w:t>
      </w:r>
      <w:r>
        <w:rPr>
          <w:spacing w:val="40"/>
          <w:w w:val="95"/>
        </w:rPr>
        <w:t xml:space="preserve"> </w:t>
      </w:r>
      <w:r>
        <w:rPr>
          <w:w w:val="95"/>
        </w:rPr>
        <w:t>of</w:t>
      </w:r>
      <w:r>
        <w:rPr>
          <w:spacing w:val="28"/>
          <w:w w:val="95"/>
        </w:rPr>
        <w:t xml:space="preserve"> </w:t>
      </w:r>
      <w:r>
        <w:rPr>
          <w:w w:val="95"/>
        </w:rPr>
        <w:t>IT</w:t>
      </w:r>
      <w:r>
        <w:rPr>
          <w:spacing w:val="12"/>
          <w:w w:val="95"/>
        </w:rPr>
        <w:t xml:space="preserve"> </w:t>
      </w:r>
      <w:r>
        <w:rPr>
          <w:w w:val="95"/>
        </w:rPr>
        <w:t>therapy</w:t>
      </w:r>
      <w:r>
        <w:rPr>
          <w:spacing w:val="41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w w:val="95"/>
        </w:rPr>
        <w:t>(p</w:t>
      </w:r>
      <w:r>
        <w:rPr>
          <w:rFonts w:ascii="Times New Roman" w:eastAsia="Times New Roman" w:hAnsi="Times New Roman" w:cs="Times New Roman"/>
          <w:i/>
          <w:spacing w:val="-17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75"/>
          <w:sz w:val="18"/>
          <w:szCs w:val="18"/>
        </w:rPr>
        <w:t>:&lt;:;</w:t>
      </w:r>
      <w:r>
        <w:rPr>
          <w:rFonts w:ascii="Times New Roman" w:eastAsia="Times New Roman" w:hAnsi="Times New Roman" w:cs="Times New Roman"/>
          <w:spacing w:val="1"/>
          <w:w w:val="75"/>
          <w:sz w:val="18"/>
          <w:szCs w:val="18"/>
        </w:rPr>
        <w:t xml:space="preserve"> </w:t>
      </w:r>
      <w:r>
        <w:rPr>
          <w:w w:val="95"/>
        </w:rPr>
        <w:t>0.001)</w:t>
      </w:r>
      <w:r>
        <w:rPr>
          <w:spacing w:val="34"/>
          <w:w w:val="95"/>
        </w:rPr>
        <w:t xml:space="preserve"> </w:t>
      </w:r>
      <w:r>
        <w:rPr>
          <w:w w:val="95"/>
        </w:rPr>
        <w:t>and</w:t>
      </w:r>
      <w:r>
        <w:rPr>
          <w:spacing w:val="29"/>
          <w:w w:val="95"/>
        </w:rPr>
        <w:t xml:space="preserve"> </w:t>
      </w:r>
      <w:r>
        <w:rPr>
          <w:w w:val="95"/>
        </w:rPr>
        <w:t>increased</w:t>
      </w:r>
      <w:r>
        <w:rPr>
          <w:spacing w:val="33"/>
          <w:w w:val="95"/>
        </w:rPr>
        <w:t xml:space="preserve"> </w:t>
      </w:r>
      <w:r>
        <w:rPr>
          <w:w w:val="95"/>
        </w:rPr>
        <w:t>slightly</w:t>
      </w:r>
      <w:r>
        <w:rPr>
          <w:spacing w:val="39"/>
          <w:w w:val="95"/>
        </w:rPr>
        <w:t xml:space="preserve"> </w:t>
      </w:r>
      <w:r>
        <w:rPr>
          <w:w w:val="95"/>
        </w:rPr>
        <w:t>but</w:t>
      </w:r>
      <w:r>
        <w:rPr>
          <w:w w:val="102"/>
        </w:rPr>
        <w:t xml:space="preserve"> </w:t>
      </w:r>
      <w:r>
        <w:rPr>
          <w:w w:val="95"/>
        </w:rPr>
        <w:t>insignificantly</w:t>
      </w:r>
      <w:r>
        <w:rPr>
          <w:spacing w:val="5"/>
          <w:w w:val="95"/>
        </w:rPr>
        <w:t xml:space="preserve"> </w:t>
      </w:r>
      <w:r>
        <w:rPr>
          <w:w w:val="95"/>
        </w:rPr>
        <w:t>between</w:t>
      </w:r>
      <w:r>
        <w:rPr>
          <w:spacing w:val="-5"/>
          <w:w w:val="95"/>
        </w:rPr>
        <w:t xml:space="preserve"> </w:t>
      </w:r>
      <w:r>
        <w:rPr>
          <w:w w:val="95"/>
        </w:rPr>
        <w:t>years</w:t>
      </w:r>
      <w:r>
        <w:rPr>
          <w:spacing w:val="14"/>
          <w:w w:val="95"/>
        </w:rPr>
        <w:t xml:space="preserve"> </w:t>
      </w:r>
      <w:r>
        <w:rPr>
          <w:w w:val="95"/>
        </w:rPr>
        <w:t>1</w:t>
      </w:r>
      <w:r>
        <w:rPr>
          <w:spacing w:val="-9"/>
          <w:w w:val="95"/>
        </w:rPr>
        <w:t xml:space="preserve"> </w:t>
      </w:r>
      <w:r>
        <w:rPr>
          <w:w w:val="95"/>
        </w:rPr>
        <w:t>and</w:t>
      </w:r>
      <w:r>
        <w:rPr>
          <w:spacing w:val="-2"/>
          <w:w w:val="95"/>
        </w:rPr>
        <w:t xml:space="preserve"> </w:t>
      </w:r>
      <w:r>
        <w:rPr>
          <w:w w:val="95"/>
        </w:rPr>
        <w:t>3.</w:t>
      </w:r>
    </w:p>
    <w:p w:rsidR="00A50F6F" w:rsidRDefault="009E5943">
      <w:pPr>
        <w:pStyle w:val="BodyText"/>
        <w:spacing w:before="2" w:line="269" w:lineRule="auto"/>
        <w:ind w:left="1040" w:right="84" w:firstLine="193"/>
        <w:jc w:val="both"/>
      </w:pPr>
      <w:r>
        <w:rPr>
          <w:noProof/>
        </w:rPr>
        <w:drawing>
          <wp:anchor distT="0" distB="0" distL="114300" distR="114300" simplePos="0" relativeHeight="503312563" behindDoc="1" locked="0" layoutInCell="1" allowOverlap="1">
            <wp:simplePos x="0" y="0"/>
            <wp:positionH relativeFrom="page">
              <wp:posOffset>97790</wp:posOffset>
            </wp:positionH>
            <wp:positionV relativeFrom="paragraph">
              <wp:posOffset>768985</wp:posOffset>
            </wp:positionV>
            <wp:extent cx="450850" cy="963295"/>
            <wp:effectExtent l="0" t="0" r="0" b="0"/>
            <wp:wrapNone/>
            <wp:docPr id="230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" cy="963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2567" behindDoc="1" locked="0" layoutInCell="1" allowOverlap="1">
                <wp:simplePos x="0" y="0"/>
                <wp:positionH relativeFrom="page">
                  <wp:posOffset>682625</wp:posOffset>
                </wp:positionH>
                <wp:positionV relativeFrom="paragraph">
                  <wp:posOffset>1388745</wp:posOffset>
                </wp:positionV>
                <wp:extent cx="6466205" cy="1270"/>
                <wp:effectExtent l="15875" t="21590" r="23495" b="15240"/>
                <wp:wrapNone/>
                <wp:docPr id="228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66205" cy="1270"/>
                          <a:chOff x="1075" y="2187"/>
                          <a:chExt cx="10183" cy="2"/>
                        </a:xfrm>
                      </wpg:grpSpPr>
                      <wps:wsp>
                        <wps:cNvPr id="229" name="Freeform 181"/>
                        <wps:cNvSpPr>
                          <a:spLocks/>
                        </wps:cNvSpPr>
                        <wps:spPr bwMode="auto">
                          <a:xfrm>
                            <a:off x="1075" y="2187"/>
                            <a:ext cx="10183" cy="2"/>
                          </a:xfrm>
                          <a:custGeom>
                            <a:avLst/>
                            <a:gdLst>
                              <a:gd name="T0" fmla="+- 0 1075 1075"/>
                              <a:gd name="T1" fmla="*/ T0 w 10183"/>
                              <a:gd name="T2" fmla="+- 0 11259 1075"/>
                              <a:gd name="T3" fmla="*/ T2 w 1018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183">
                                <a:moveTo>
                                  <a:pt x="0" y="0"/>
                                </a:moveTo>
                                <a:lnTo>
                                  <a:pt x="10184" y="0"/>
                                </a:lnTo>
                              </a:path>
                            </a:pathLst>
                          </a:custGeom>
                          <a:noFill/>
                          <a:ln w="2695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0257ED" id="Group 180" o:spid="_x0000_s1026" style="position:absolute;margin-left:53.75pt;margin-top:109.35pt;width:509.15pt;height:.1pt;z-index:-3913;mso-position-horizontal-relative:page" coordorigin="1075,2187" coordsize="10183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">
                <v:shape id="Freeform 181" o:spid="_x0000_s1027" style="position:absolute;left:1075;top:2187;width:10183;height:2;visibility:visible;mso-wrap-style:square;v-text-anchor:top" coordsize="101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" path="m,l10184,e" filled="f" strokeweight=".74878mm">
                  <v:path arrowok="t" o:connecttype="custom" o:connectlocs="0,0;10184,0" o:connectangles="0,0"/>
                </v:shape>
                <w10:wrap anchorx="page"/>
              </v:group>
            </w:pict>
          </mc:Fallback>
        </mc:AlternateContent>
      </w:r>
      <w:r w:rsidR="003F061B">
        <w:rPr>
          <w:w w:val="95"/>
        </w:rPr>
        <w:t>In</w:t>
      </w:r>
      <w:r w:rsidR="003F061B">
        <w:rPr>
          <w:spacing w:val="-6"/>
          <w:w w:val="95"/>
        </w:rPr>
        <w:t xml:space="preserve"> </w:t>
      </w:r>
      <w:r w:rsidR="003F061B">
        <w:rPr>
          <w:w w:val="95"/>
        </w:rPr>
        <w:t>a</w:t>
      </w:r>
      <w:r w:rsidR="003F061B">
        <w:rPr>
          <w:spacing w:val="14"/>
          <w:w w:val="95"/>
        </w:rPr>
        <w:t xml:space="preserve"> </w:t>
      </w:r>
      <w:r w:rsidR="003F061B">
        <w:rPr>
          <w:w w:val="95"/>
        </w:rPr>
        <w:t>prospective,</w:t>
      </w:r>
      <w:r w:rsidR="003F061B">
        <w:rPr>
          <w:spacing w:val="8"/>
          <w:w w:val="95"/>
        </w:rPr>
        <w:t xml:space="preserve"> </w:t>
      </w:r>
      <w:r w:rsidR="003F061B">
        <w:rPr>
          <w:w w:val="95"/>
        </w:rPr>
        <w:t>open-label</w:t>
      </w:r>
      <w:r w:rsidR="003F061B">
        <w:rPr>
          <w:spacing w:val="20"/>
          <w:w w:val="95"/>
        </w:rPr>
        <w:t xml:space="preserve"> </w:t>
      </w:r>
      <w:r w:rsidR="003F061B">
        <w:rPr>
          <w:w w:val="95"/>
        </w:rPr>
        <w:t>study</w:t>
      </w:r>
      <w:r w:rsidR="003F061B">
        <w:rPr>
          <w:spacing w:val="11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9"/>
          <w:w w:val="95"/>
        </w:rPr>
        <w:t xml:space="preserve"> </w:t>
      </w:r>
      <w:r w:rsidR="003F061B">
        <w:rPr>
          <w:w w:val="95"/>
        </w:rPr>
        <w:t>IT</w:t>
      </w:r>
      <w:r w:rsidR="003F061B">
        <w:rPr>
          <w:spacing w:val="-4"/>
          <w:w w:val="95"/>
        </w:rPr>
        <w:t xml:space="preserve"> </w:t>
      </w:r>
      <w:r w:rsidR="003F061B">
        <w:rPr>
          <w:w w:val="95"/>
        </w:rPr>
        <w:t>morphine</w:t>
      </w:r>
      <w:r w:rsidR="003F061B">
        <w:rPr>
          <w:spacing w:val="18"/>
          <w:w w:val="95"/>
        </w:rPr>
        <w:t xml:space="preserve"> </w:t>
      </w:r>
      <w:r w:rsidR="003F061B">
        <w:rPr>
          <w:w w:val="95"/>
        </w:rPr>
        <w:t>infusion</w:t>
      </w:r>
      <w:r w:rsidR="003F061B">
        <w:rPr>
          <w:spacing w:val="8"/>
          <w:w w:val="95"/>
        </w:rPr>
        <w:t xml:space="preserve"> </w:t>
      </w:r>
      <w:r w:rsidR="003F061B">
        <w:rPr>
          <w:w w:val="95"/>
        </w:rPr>
        <w:t>(Prom­</w:t>
      </w:r>
      <w:r w:rsidR="003F061B">
        <w:rPr>
          <w:w w:val="90"/>
        </w:rPr>
        <w:t xml:space="preserve"> </w:t>
      </w:r>
      <w:r w:rsidR="003F061B">
        <w:rPr>
          <w:w w:val="95"/>
        </w:rPr>
        <w:t>etra®</w:t>
      </w:r>
      <w:r w:rsidR="003F061B">
        <w:rPr>
          <w:spacing w:val="-5"/>
          <w:w w:val="95"/>
        </w:rPr>
        <w:t xml:space="preserve"> </w:t>
      </w:r>
      <w:r w:rsidR="003F061B">
        <w:rPr>
          <w:w w:val="95"/>
        </w:rPr>
        <w:t>Infusion</w:t>
      </w:r>
      <w:r w:rsidR="003F061B">
        <w:rPr>
          <w:spacing w:val="-1"/>
          <w:w w:val="95"/>
        </w:rPr>
        <w:t xml:space="preserve"> </w:t>
      </w:r>
      <w:r w:rsidR="003F061B">
        <w:rPr>
          <w:w w:val="95"/>
        </w:rPr>
        <w:t>Pump,</w:t>
      </w:r>
      <w:r w:rsidR="003F061B">
        <w:rPr>
          <w:spacing w:val="-11"/>
          <w:w w:val="95"/>
        </w:rPr>
        <w:t xml:space="preserve"> </w:t>
      </w:r>
      <w:r w:rsidR="003F061B">
        <w:rPr>
          <w:w w:val="95"/>
        </w:rPr>
        <w:t>Flowonix</w:t>
      </w:r>
      <w:r w:rsidR="003F061B">
        <w:rPr>
          <w:spacing w:val="2"/>
          <w:w w:val="95"/>
        </w:rPr>
        <w:t xml:space="preserve"> </w:t>
      </w:r>
      <w:r w:rsidR="003F061B">
        <w:rPr>
          <w:w w:val="95"/>
        </w:rPr>
        <w:t>Inc.,</w:t>
      </w:r>
      <w:r w:rsidR="003F061B">
        <w:rPr>
          <w:spacing w:val="-9"/>
          <w:w w:val="95"/>
        </w:rPr>
        <w:t xml:space="preserve"> </w:t>
      </w:r>
      <w:r w:rsidR="003F061B">
        <w:rPr>
          <w:w w:val="95"/>
        </w:rPr>
        <w:t>Mt.</w:t>
      </w:r>
      <w:r w:rsidR="003F061B">
        <w:rPr>
          <w:spacing w:val="-19"/>
          <w:w w:val="95"/>
        </w:rPr>
        <w:t xml:space="preserve"> </w:t>
      </w:r>
      <w:r w:rsidR="003F061B">
        <w:rPr>
          <w:rFonts w:cs="Arial"/>
          <w:i/>
          <w:w w:val="95"/>
        </w:rPr>
        <w:t>Olive,</w:t>
      </w:r>
      <w:r w:rsidR="003F061B">
        <w:rPr>
          <w:rFonts w:cs="Arial"/>
          <w:i/>
          <w:spacing w:val="-12"/>
          <w:w w:val="95"/>
        </w:rPr>
        <w:t xml:space="preserve"> </w:t>
      </w:r>
      <w:r w:rsidR="003F061B">
        <w:rPr>
          <w:w w:val="95"/>
        </w:rPr>
        <w:t>NJ,</w:t>
      </w:r>
      <w:r w:rsidR="003F061B">
        <w:rPr>
          <w:spacing w:val="-7"/>
          <w:w w:val="95"/>
        </w:rPr>
        <w:t xml:space="preserve"> </w:t>
      </w:r>
      <w:r w:rsidR="003F061B">
        <w:rPr>
          <w:w w:val="95"/>
        </w:rPr>
        <w:t>USA),</w:t>
      </w:r>
      <w:r w:rsidR="003F061B">
        <w:rPr>
          <w:spacing w:val="-2"/>
          <w:w w:val="95"/>
        </w:rPr>
        <w:t xml:space="preserve"> </w:t>
      </w:r>
      <w:r w:rsidR="003F061B">
        <w:rPr>
          <w:w w:val="95"/>
        </w:rPr>
        <w:t>110</w:t>
      </w:r>
      <w:r w:rsidR="003F061B">
        <w:rPr>
          <w:spacing w:val="-8"/>
          <w:w w:val="95"/>
        </w:rPr>
        <w:t xml:space="preserve"> </w:t>
      </w:r>
      <w:r w:rsidR="003F061B">
        <w:rPr>
          <w:w w:val="95"/>
        </w:rPr>
        <w:t>patients</w:t>
      </w:r>
      <w:r w:rsidR="003F061B">
        <w:rPr>
          <w:w w:val="94"/>
        </w:rPr>
        <w:t xml:space="preserve"> </w:t>
      </w:r>
      <w:r w:rsidR="003F061B">
        <w:rPr>
          <w:w w:val="95"/>
        </w:rPr>
        <w:t>with</w:t>
      </w:r>
      <w:r w:rsidR="003F061B">
        <w:rPr>
          <w:spacing w:val="32"/>
          <w:w w:val="95"/>
        </w:rPr>
        <w:t xml:space="preserve"> </w:t>
      </w:r>
      <w:r w:rsidR="003F061B">
        <w:rPr>
          <w:w w:val="95"/>
        </w:rPr>
        <w:t>chronic</w:t>
      </w:r>
      <w:r w:rsidR="003F061B">
        <w:rPr>
          <w:spacing w:val="2"/>
          <w:w w:val="95"/>
        </w:rPr>
        <w:t xml:space="preserve"> </w:t>
      </w:r>
      <w:r w:rsidR="003F061B">
        <w:rPr>
          <w:w w:val="95"/>
        </w:rPr>
        <w:t>pain</w:t>
      </w:r>
      <w:r w:rsidR="003F061B">
        <w:rPr>
          <w:spacing w:val="21"/>
          <w:w w:val="95"/>
        </w:rPr>
        <w:t xml:space="preserve"> </w:t>
      </w:r>
      <w:r w:rsidR="003F061B">
        <w:rPr>
          <w:w w:val="95"/>
        </w:rPr>
        <w:t>were</w:t>
      </w:r>
      <w:r w:rsidR="003F061B">
        <w:rPr>
          <w:spacing w:val="27"/>
          <w:w w:val="95"/>
        </w:rPr>
        <w:t xml:space="preserve"> </w:t>
      </w:r>
      <w:r w:rsidR="003F061B">
        <w:rPr>
          <w:w w:val="95"/>
        </w:rPr>
        <w:t>treated</w:t>
      </w:r>
      <w:r w:rsidR="003F061B">
        <w:rPr>
          <w:spacing w:val="34"/>
          <w:w w:val="95"/>
        </w:rPr>
        <w:t xml:space="preserve"> </w:t>
      </w:r>
      <w:r w:rsidR="003F061B">
        <w:rPr>
          <w:w w:val="95"/>
        </w:rPr>
        <w:t>and</w:t>
      </w:r>
      <w:r w:rsidR="003F061B">
        <w:rPr>
          <w:spacing w:val="19"/>
          <w:w w:val="95"/>
        </w:rPr>
        <w:t xml:space="preserve"> </w:t>
      </w:r>
      <w:r w:rsidR="003F061B">
        <w:rPr>
          <w:w w:val="95"/>
        </w:rPr>
        <w:t>followed</w:t>
      </w:r>
      <w:r w:rsidR="003F061B">
        <w:rPr>
          <w:spacing w:val="43"/>
          <w:w w:val="95"/>
        </w:rPr>
        <w:t xml:space="preserve"> </w:t>
      </w:r>
      <w:r w:rsidR="003F061B">
        <w:rPr>
          <w:w w:val="95"/>
        </w:rPr>
        <w:t>up</w:t>
      </w:r>
      <w:r w:rsidR="003F061B">
        <w:rPr>
          <w:spacing w:val="12"/>
          <w:w w:val="95"/>
        </w:rPr>
        <w:t xml:space="preserve"> </w:t>
      </w:r>
      <w:r w:rsidR="003F061B">
        <w:rPr>
          <w:w w:val="95"/>
        </w:rPr>
        <w:t>for</w:t>
      </w:r>
      <w:r w:rsidR="003F061B">
        <w:rPr>
          <w:spacing w:val="32"/>
          <w:w w:val="95"/>
        </w:rPr>
        <w:t xml:space="preserve"> </w:t>
      </w:r>
      <w:r w:rsidR="003F061B">
        <w:rPr>
          <w:w w:val="95"/>
        </w:rPr>
        <w:t>approximately</w:t>
      </w:r>
      <w:r w:rsidR="003F061B">
        <w:rPr>
          <w:w w:val="94"/>
        </w:rPr>
        <w:t xml:space="preserve"> </w:t>
      </w:r>
      <w:r w:rsidR="003F061B">
        <w:rPr>
          <w:w w:val="95"/>
        </w:rPr>
        <w:t>one</w:t>
      </w:r>
      <w:r w:rsidR="003F061B">
        <w:rPr>
          <w:spacing w:val="-4"/>
          <w:w w:val="95"/>
        </w:rPr>
        <w:t xml:space="preserve"> </w:t>
      </w:r>
      <w:r w:rsidR="003F061B">
        <w:rPr>
          <w:w w:val="95"/>
        </w:rPr>
        <w:t>year</w:t>
      </w:r>
      <w:r w:rsidR="003F061B">
        <w:rPr>
          <w:spacing w:val="8"/>
          <w:w w:val="95"/>
        </w:rPr>
        <w:t xml:space="preserve"> </w:t>
      </w:r>
      <w:r w:rsidR="003F061B">
        <w:rPr>
          <w:w w:val="95"/>
        </w:rPr>
        <w:t>(196).</w:t>
      </w:r>
      <w:r w:rsidR="003F061B">
        <w:rPr>
          <w:spacing w:val="3"/>
          <w:w w:val="95"/>
        </w:rPr>
        <w:t xml:space="preserve"> </w:t>
      </w:r>
      <w:r w:rsidR="003F061B">
        <w:rPr>
          <w:w w:val="95"/>
        </w:rPr>
        <w:t>Pain</w:t>
      </w:r>
      <w:r w:rsidR="003F061B">
        <w:rPr>
          <w:spacing w:val="5"/>
          <w:w w:val="95"/>
        </w:rPr>
        <w:t xml:space="preserve"> </w:t>
      </w:r>
      <w:r w:rsidR="003F061B">
        <w:rPr>
          <w:w w:val="95"/>
        </w:rPr>
        <w:t>relief</w:t>
      </w:r>
      <w:r w:rsidR="003F061B">
        <w:rPr>
          <w:spacing w:val="-7"/>
          <w:w w:val="95"/>
        </w:rPr>
        <w:t xml:space="preserve"> </w:t>
      </w:r>
      <w:r w:rsidR="003F061B">
        <w:rPr>
          <w:w w:val="95"/>
        </w:rPr>
        <w:t>was</w:t>
      </w:r>
      <w:r w:rsidR="003F061B">
        <w:rPr>
          <w:spacing w:val="5"/>
          <w:w w:val="95"/>
        </w:rPr>
        <w:t xml:space="preserve"> </w:t>
      </w:r>
      <w:r w:rsidR="003F061B">
        <w:rPr>
          <w:w w:val="95"/>
        </w:rPr>
        <w:t>noted</w:t>
      </w:r>
      <w:r w:rsidR="003F061B">
        <w:rPr>
          <w:spacing w:val="-7"/>
          <w:w w:val="95"/>
        </w:rPr>
        <w:t xml:space="preserve"> </w:t>
      </w:r>
      <w:r w:rsidR="003F061B">
        <w:rPr>
          <w:w w:val="95"/>
        </w:rPr>
        <w:t>within</w:t>
      </w:r>
      <w:r w:rsidR="003F061B">
        <w:rPr>
          <w:spacing w:val="3"/>
          <w:w w:val="95"/>
        </w:rPr>
        <w:t xml:space="preserve"> </w:t>
      </w:r>
      <w:r w:rsidR="003F061B">
        <w:rPr>
          <w:w w:val="95"/>
        </w:rPr>
        <w:t>one</w:t>
      </w:r>
      <w:r w:rsidR="003F061B">
        <w:rPr>
          <w:spacing w:val="5"/>
          <w:w w:val="95"/>
        </w:rPr>
        <w:t xml:space="preserve"> </w:t>
      </w:r>
      <w:r w:rsidR="003F061B">
        <w:rPr>
          <w:w w:val="95"/>
        </w:rPr>
        <w:t>month</w:t>
      </w:r>
      <w:r w:rsidR="003F061B">
        <w:rPr>
          <w:spacing w:val="-7"/>
          <w:w w:val="95"/>
        </w:rPr>
        <w:t xml:space="preserve"> </w:t>
      </w:r>
      <w:r w:rsidR="003F061B">
        <w:rPr>
          <w:w w:val="95"/>
        </w:rPr>
        <w:t>and was</w:t>
      </w:r>
      <w:r w:rsidR="003F061B">
        <w:rPr>
          <w:spacing w:val="7"/>
          <w:w w:val="95"/>
        </w:rPr>
        <w:t xml:space="preserve"> </w:t>
      </w:r>
      <w:r w:rsidR="003F061B">
        <w:rPr>
          <w:w w:val="95"/>
        </w:rPr>
        <w:t>sus­</w:t>
      </w:r>
      <w:r w:rsidR="003F061B">
        <w:rPr>
          <w:w w:val="86"/>
        </w:rPr>
        <w:t xml:space="preserve"> </w:t>
      </w:r>
      <w:r w:rsidR="003F061B">
        <w:rPr>
          <w:w w:val="95"/>
        </w:rPr>
        <w:t>tained</w:t>
      </w:r>
      <w:r w:rsidR="003F061B">
        <w:rPr>
          <w:spacing w:val="25"/>
          <w:w w:val="95"/>
        </w:rPr>
        <w:t xml:space="preserve"> </w:t>
      </w:r>
      <w:r w:rsidR="003F061B">
        <w:rPr>
          <w:w w:val="95"/>
        </w:rPr>
        <w:t>during</w:t>
      </w:r>
      <w:r w:rsidR="003F061B">
        <w:rPr>
          <w:spacing w:val="21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20"/>
          <w:w w:val="95"/>
        </w:rPr>
        <w:t xml:space="preserve"> </w:t>
      </w:r>
      <w:r w:rsidR="003F061B">
        <w:rPr>
          <w:w w:val="95"/>
        </w:rPr>
        <w:t>following</w:t>
      </w:r>
      <w:r w:rsidR="003F061B">
        <w:rPr>
          <w:spacing w:val="29"/>
          <w:w w:val="95"/>
        </w:rPr>
        <w:t xml:space="preserve"> </w:t>
      </w:r>
      <w:r w:rsidR="003F061B">
        <w:rPr>
          <w:w w:val="95"/>
        </w:rPr>
        <w:t>six</w:t>
      </w:r>
      <w:r w:rsidR="003F061B">
        <w:rPr>
          <w:spacing w:val="24"/>
          <w:w w:val="95"/>
        </w:rPr>
        <w:t xml:space="preserve"> </w:t>
      </w:r>
      <w:r w:rsidR="003F061B">
        <w:rPr>
          <w:w w:val="95"/>
        </w:rPr>
        <w:t>months;</w:t>
      </w:r>
      <w:r w:rsidR="003F061B">
        <w:rPr>
          <w:spacing w:val="8"/>
          <w:w w:val="95"/>
        </w:rPr>
        <w:t xml:space="preserve"> </w:t>
      </w:r>
      <w:r w:rsidR="003F061B">
        <w:rPr>
          <w:w w:val="95"/>
        </w:rPr>
        <w:t>trends</w:t>
      </w:r>
      <w:r w:rsidR="003F061B">
        <w:rPr>
          <w:spacing w:val="36"/>
          <w:w w:val="95"/>
        </w:rPr>
        <w:t xml:space="preserve"> </w:t>
      </w:r>
      <w:r w:rsidR="003F061B">
        <w:rPr>
          <w:w w:val="95"/>
        </w:rPr>
        <w:t>indicated</w:t>
      </w:r>
      <w:r w:rsidR="003F061B">
        <w:rPr>
          <w:spacing w:val="19"/>
          <w:w w:val="95"/>
        </w:rPr>
        <w:t xml:space="preserve"> </w:t>
      </w:r>
      <w:r w:rsidR="003F061B">
        <w:rPr>
          <w:w w:val="95"/>
        </w:rPr>
        <w:t>consistent</w:t>
      </w:r>
      <w:r w:rsidR="003F061B">
        <w:rPr>
          <w:w w:val="92"/>
        </w:rPr>
        <w:t xml:space="preserve"> </w:t>
      </w:r>
      <w:r w:rsidR="003F061B">
        <w:rPr>
          <w:w w:val="95"/>
        </w:rPr>
        <w:t>pain</w:t>
      </w:r>
      <w:r w:rsidR="003F061B">
        <w:rPr>
          <w:spacing w:val="25"/>
          <w:w w:val="95"/>
        </w:rPr>
        <w:t xml:space="preserve"> </w:t>
      </w:r>
      <w:r w:rsidR="003F061B">
        <w:rPr>
          <w:w w:val="95"/>
        </w:rPr>
        <w:t>relief</w:t>
      </w:r>
      <w:r w:rsidR="003F061B">
        <w:rPr>
          <w:spacing w:val="19"/>
          <w:w w:val="95"/>
        </w:rPr>
        <w:t xml:space="preserve"> </w:t>
      </w:r>
      <w:r w:rsidR="003F061B">
        <w:rPr>
          <w:w w:val="95"/>
        </w:rPr>
        <w:t>through</w:t>
      </w:r>
      <w:r w:rsidR="003F061B">
        <w:rPr>
          <w:spacing w:val="2"/>
          <w:w w:val="95"/>
        </w:rPr>
        <w:t xml:space="preserve"> </w:t>
      </w:r>
      <w:r w:rsidR="003F061B">
        <w:rPr>
          <w:w w:val="95"/>
        </w:rPr>
        <w:t>12</w:t>
      </w:r>
      <w:r w:rsidR="003F061B">
        <w:rPr>
          <w:spacing w:val="16"/>
          <w:w w:val="95"/>
        </w:rPr>
        <w:t xml:space="preserve"> </w:t>
      </w:r>
      <w:r w:rsidR="003F061B">
        <w:rPr>
          <w:w w:val="95"/>
        </w:rPr>
        <w:t>months.</w:t>
      </w:r>
      <w:r w:rsidR="003F061B">
        <w:rPr>
          <w:spacing w:val="18"/>
          <w:w w:val="95"/>
        </w:rPr>
        <w:t xml:space="preserve"> </w:t>
      </w:r>
      <w:r w:rsidR="003F061B">
        <w:rPr>
          <w:w w:val="95"/>
        </w:rPr>
        <w:t>In</w:t>
      </w:r>
      <w:r w:rsidR="003F061B">
        <w:rPr>
          <w:spacing w:val="5"/>
          <w:w w:val="95"/>
        </w:rPr>
        <w:t xml:space="preserve"> </w:t>
      </w:r>
      <w:r w:rsidR="003F061B">
        <w:rPr>
          <w:w w:val="95"/>
        </w:rPr>
        <w:t>an</w:t>
      </w:r>
      <w:r w:rsidR="003F061B">
        <w:rPr>
          <w:spacing w:val="21"/>
          <w:w w:val="95"/>
        </w:rPr>
        <w:t xml:space="preserve"> </w:t>
      </w:r>
      <w:r w:rsidR="003F061B">
        <w:rPr>
          <w:w w:val="95"/>
        </w:rPr>
        <w:t>open-label</w:t>
      </w:r>
      <w:r w:rsidR="003F061B">
        <w:rPr>
          <w:spacing w:val="37"/>
          <w:w w:val="95"/>
        </w:rPr>
        <w:t xml:space="preserve"> </w:t>
      </w:r>
      <w:r w:rsidR="003F061B">
        <w:rPr>
          <w:w w:val="95"/>
        </w:rPr>
        <w:t>study,</w:t>
      </w:r>
      <w:r w:rsidR="003F061B">
        <w:rPr>
          <w:spacing w:val="33"/>
          <w:w w:val="95"/>
        </w:rPr>
        <w:t xml:space="preserve"> </w:t>
      </w:r>
      <w:r w:rsidR="003F061B">
        <w:rPr>
          <w:w w:val="95"/>
        </w:rPr>
        <w:t>13</w:t>
      </w:r>
      <w:r w:rsidR="003F061B">
        <w:rPr>
          <w:spacing w:val="17"/>
          <w:w w:val="95"/>
        </w:rPr>
        <w:t xml:space="preserve"> </w:t>
      </w:r>
      <w:r w:rsidR="003F061B">
        <w:rPr>
          <w:w w:val="95"/>
        </w:rPr>
        <w:t>patients</w:t>
      </w:r>
      <w:r w:rsidR="003F061B">
        <w:rPr>
          <w:w w:val="94"/>
        </w:rPr>
        <w:t xml:space="preserve"> </w:t>
      </w:r>
      <w:r w:rsidR="003F061B">
        <w:rPr>
          <w:w w:val="95"/>
        </w:rPr>
        <w:t>with</w:t>
      </w:r>
      <w:r w:rsidR="003F061B">
        <w:rPr>
          <w:spacing w:val="26"/>
          <w:w w:val="95"/>
        </w:rPr>
        <w:t xml:space="preserve"> </w:t>
      </w:r>
      <w:r w:rsidR="003F061B">
        <w:rPr>
          <w:w w:val="95"/>
        </w:rPr>
        <w:t>intractable</w:t>
      </w:r>
      <w:r w:rsidR="003F061B">
        <w:rPr>
          <w:spacing w:val="28"/>
          <w:w w:val="95"/>
        </w:rPr>
        <w:t xml:space="preserve"> </w:t>
      </w:r>
      <w:r w:rsidR="003F061B">
        <w:rPr>
          <w:w w:val="95"/>
        </w:rPr>
        <w:t>pain</w:t>
      </w:r>
      <w:r w:rsidR="003F061B">
        <w:rPr>
          <w:spacing w:val="5"/>
          <w:w w:val="95"/>
        </w:rPr>
        <w:t xml:space="preserve"> </w:t>
      </w:r>
      <w:r w:rsidR="003F061B">
        <w:rPr>
          <w:w w:val="95"/>
        </w:rPr>
        <w:t>from</w:t>
      </w:r>
      <w:r w:rsidR="003F061B">
        <w:rPr>
          <w:spacing w:val="24"/>
          <w:w w:val="95"/>
        </w:rPr>
        <w:t xml:space="preserve"> </w:t>
      </w:r>
      <w:r w:rsidR="003F061B">
        <w:rPr>
          <w:w w:val="95"/>
        </w:rPr>
        <w:t>chronic</w:t>
      </w:r>
      <w:r w:rsidR="003F061B">
        <w:rPr>
          <w:spacing w:val="33"/>
          <w:w w:val="95"/>
        </w:rPr>
        <w:t xml:space="preserve"> </w:t>
      </w:r>
      <w:r w:rsidR="003F061B">
        <w:rPr>
          <w:w w:val="95"/>
        </w:rPr>
        <w:t>pancreatitis</w:t>
      </w:r>
      <w:r w:rsidR="003F061B">
        <w:rPr>
          <w:spacing w:val="29"/>
          <w:w w:val="95"/>
        </w:rPr>
        <w:t xml:space="preserve"> </w:t>
      </w:r>
      <w:r w:rsidR="003F061B">
        <w:rPr>
          <w:w w:val="95"/>
        </w:rPr>
        <w:t>who</w:t>
      </w:r>
      <w:r w:rsidR="003F061B">
        <w:rPr>
          <w:spacing w:val="30"/>
          <w:w w:val="95"/>
        </w:rPr>
        <w:t xml:space="preserve"> </w:t>
      </w:r>
      <w:r w:rsidR="003F061B">
        <w:rPr>
          <w:w w:val="95"/>
        </w:rPr>
        <w:t>had</w:t>
      </w:r>
      <w:r w:rsidR="003F061B">
        <w:rPr>
          <w:spacing w:val="14"/>
          <w:w w:val="95"/>
        </w:rPr>
        <w:t xml:space="preserve"> </w:t>
      </w:r>
      <w:r w:rsidR="003F061B">
        <w:rPr>
          <w:w w:val="95"/>
        </w:rPr>
        <w:t>undergone</w:t>
      </w:r>
      <w:r w:rsidR="003F061B">
        <w:rPr>
          <w:w w:val="96"/>
        </w:rPr>
        <w:t xml:space="preserve"> </w:t>
      </w:r>
      <w:r w:rsidR="003F061B">
        <w:rPr>
          <w:w w:val="95"/>
        </w:rPr>
        <w:t>a successful</w:t>
      </w:r>
      <w:r w:rsidR="003F061B">
        <w:rPr>
          <w:spacing w:val="5"/>
          <w:w w:val="95"/>
        </w:rPr>
        <w:t xml:space="preserve"> </w:t>
      </w:r>
      <w:r w:rsidR="003F061B">
        <w:rPr>
          <w:w w:val="95"/>
        </w:rPr>
        <w:t>trial</w:t>
      </w:r>
      <w:r w:rsidR="003F061B">
        <w:rPr>
          <w:spacing w:val="1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-1"/>
          <w:w w:val="95"/>
        </w:rPr>
        <w:t xml:space="preserve"> </w:t>
      </w:r>
      <w:r w:rsidR="003F061B">
        <w:rPr>
          <w:w w:val="95"/>
        </w:rPr>
        <w:t>IT</w:t>
      </w:r>
      <w:r w:rsidR="003F061B">
        <w:rPr>
          <w:spacing w:val="-17"/>
          <w:w w:val="95"/>
        </w:rPr>
        <w:t xml:space="preserve"> </w:t>
      </w:r>
      <w:r w:rsidR="003F061B">
        <w:rPr>
          <w:w w:val="95"/>
        </w:rPr>
        <w:t>opioids</w:t>
      </w:r>
      <w:r w:rsidR="003F061B">
        <w:rPr>
          <w:spacing w:val="1"/>
          <w:w w:val="95"/>
        </w:rPr>
        <w:t xml:space="preserve"> </w:t>
      </w:r>
      <w:r w:rsidR="003F061B">
        <w:rPr>
          <w:w w:val="95"/>
        </w:rPr>
        <w:t>received</w:t>
      </w:r>
      <w:r w:rsidR="003F061B">
        <w:rPr>
          <w:spacing w:val="7"/>
          <w:w w:val="95"/>
        </w:rPr>
        <w:t xml:space="preserve"> </w:t>
      </w:r>
      <w:r w:rsidR="003F061B">
        <w:rPr>
          <w:w w:val="95"/>
        </w:rPr>
        <w:t>IT</w:t>
      </w:r>
      <w:r w:rsidR="003F061B">
        <w:rPr>
          <w:spacing w:val="-16"/>
          <w:w w:val="95"/>
        </w:rPr>
        <w:t xml:space="preserve"> </w:t>
      </w:r>
      <w:r w:rsidR="003F061B">
        <w:rPr>
          <w:w w:val="95"/>
        </w:rPr>
        <w:t>opioid</w:t>
      </w:r>
      <w:r w:rsidR="003F061B">
        <w:rPr>
          <w:spacing w:val="3"/>
          <w:w w:val="95"/>
        </w:rPr>
        <w:t xml:space="preserve"> </w:t>
      </w:r>
      <w:r w:rsidR="003F061B">
        <w:rPr>
          <w:w w:val="95"/>
        </w:rPr>
        <w:t>infusions</w:t>
      </w:r>
      <w:r w:rsidR="003F061B">
        <w:rPr>
          <w:spacing w:val="-7"/>
          <w:w w:val="95"/>
        </w:rPr>
        <w:t xml:space="preserve"> </w:t>
      </w:r>
      <w:r w:rsidR="003F061B">
        <w:rPr>
          <w:w w:val="95"/>
        </w:rPr>
        <w:t>for a mean</w:t>
      </w:r>
      <w:r w:rsidR="003F061B">
        <w:rPr>
          <w:w w:val="94"/>
        </w:rPr>
        <w:t xml:space="preserve"> </w:t>
      </w:r>
      <w:r w:rsidR="003F061B">
        <w:rPr>
          <w:w w:val="95"/>
        </w:rPr>
        <w:t>duration</w:t>
      </w:r>
      <w:r w:rsidR="003F061B">
        <w:rPr>
          <w:spacing w:val="19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16"/>
          <w:w w:val="95"/>
        </w:rPr>
        <w:t xml:space="preserve"> </w:t>
      </w:r>
      <w:r w:rsidR="003F061B">
        <w:rPr>
          <w:w w:val="95"/>
        </w:rPr>
        <w:t>29</w:t>
      </w:r>
      <w:r w:rsidR="003F061B">
        <w:rPr>
          <w:spacing w:val="23"/>
          <w:w w:val="95"/>
        </w:rPr>
        <w:t xml:space="preserve"> </w:t>
      </w:r>
      <w:r w:rsidR="003F061B">
        <w:rPr>
          <w:w w:val="95"/>
        </w:rPr>
        <w:t>months</w:t>
      </w:r>
      <w:r w:rsidR="003F061B">
        <w:rPr>
          <w:spacing w:val="22"/>
          <w:w w:val="95"/>
        </w:rPr>
        <w:t xml:space="preserve"> </w:t>
      </w:r>
      <w:r w:rsidR="003F061B">
        <w:rPr>
          <w:w w:val="95"/>
        </w:rPr>
        <w:t>(197).</w:t>
      </w:r>
      <w:r w:rsidR="003F061B">
        <w:rPr>
          <w:spacing w:val="3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28"/>
          <w:w w:val="95"/>
        </w:rPr>
        <w:t xml:space="preserve"> </w:t>
      </w:r>
      <w:r w:rsidR="003F061B">
        <w:rPr>
          <w:w w:val="95"/>
        </w:rPr>
        <w:t>limited</w:t>
      </w:r>
      <w:r w:rsidR="003F061B">
        <w:rPr>
          <w:spacing w:val="21"/>
          <w:w w:val="95"/>
        </w:rPr>
        <w:t xml:space="preserve"> </w:t>
      </w:r>
      <w:r w:rsidR="003F061B">
        <w:rPr>
          <w:w w:val="95"/>
        </w:rPr>
        <w:t>intention-to-treat</w:t>
      </w:r>
      <w:r w:rsidR="003F061B">
        <w:rPr>
          <w:spacing w:val="40"/>
          <w:w w:val="95"/>
        </w:rPr>
        <w:t xml:space="preserve"> </w:t>
      </w:r>
      <w:r w:rsidR="003F061B">
        <w:rPr>
          <w:w w:val="95"/>
        </w:rPr>
        <w:t>analysis</w:t>
      </w:r>
    </w:p>
    <w:p w:rsidR="00A50F6F" w:rsidRDefault="003F061B">
      <w:pPr>
        <w:pStyle w:val="BodyText"/>
        <w:spacing w:before="83" w:line="269" w:lineRule="auto"/>
        <w:ind w:left="203" w:right="822" w:firstLine="14"/>
        <w:jc w:val="both"/>
      </w:pPr>
      <w:r>
        <w:rPr>
          <w:w w:val="95"/>
        </w:rPr>
        <w:br w:type="column"/>
      </w:r>
      <w:r>
        <w:rPr>
          <w:w w:val="95"/>
        </w:rPr>
        <w:t>revealed</w:t>
      </w:r>
      <w:r>
        <w:rPr>
          <w:spacing w:val="26"/>
          <w:w w:val="95"/>
        </w:rPr>
        <w:t xml:space="preserve"> </w:t>
      </w:r>
      <w:r>
        <w:rPr>
          <w:w w:val="95"/>
        </w:rPr>
        <w:t>an</w:t>
      </w:r>
      <w:r>
        <w:rPr>
          <w:spacing w:val="24"/>
          <w:w w:val="95"/>
        </w:rPr>
        <w:t xml:space="preserve"> </w:t>
      </w:r>
      <w:r>
        <w:rPr>
          <w:w w:val="95"/>
        </w:rPr>
        <w:t>overall</w:t>
      </w:r>
      <w:r>
        <w:rPr>
          <w:spacing w:val="28"/>
          <w:w w:val="95"/>
        </w:rPr>
        <w:t xml:space="preserve"> </w:t>
      </w:r>
      <w:r>
        <w:rPr>
          <w:w w:val="95"/>
        </w:rPr>
        <w:t>success</w:t>
      </w:r>
      <w:r>
        <w:rPr>
          <w:spacing w:val="39"/>
          <w:w w:val="95"/>
        </w:rPr>
        <w:t xml:space="preserve"> </w:t>
      </w:r>
      <w:r>
        <w:rPr>
          <w:w w:val="95"/>
        </w:rPr>
        <w:t>rate</w:t>
      </w:r>
      <w:r>
        <w:rPr>
          <w:spacing w:val="21"/>
          <w:w w:val="95"/>
        </w:rPr>
        <w:t xml:space="preserve"> </w:t>
      </w:r>
      <w:r>
        <w:rPr>
          <w:w w:val="95"/>
        </w:rPr>
        <w:t>of</w:t>
      </w:r>
      <w:r>
        <w:rPr>
          <w:spacing w:val="26"/>
          <w:w w:val="95"/>
        </w:rPr>
        <w:t xml:space="preserve"> </w:t>
      </w:r>
      <w:r>
        <w:rPr>
          <w:w w:val="95"/>
        </w:rPr>
        <w:t>IT</w:t>
      </w:r>
      <w:r>
        <w:rPr>
          <w:spacing w:val="15"/>
          <w:w w:val="95"/>
        </w:rPr>
        <w:t xml:space="preserve"> </w:t>
      </w:r>
      <w:r>
        <w:rPr>
          <w:w w:val="95"/>
        </w:rPr>
        <w:t>opioid</w:t>
      </w:r>
      <w:r>
        <w:rPr>
          <w:spacing w:val="22"/>
          <w:w w:val="95"/>
        </w:rPr>
        <w:t xml:space="preserve"> </w:t>
      </w:r>
      <w:r>
        <w:rPr>
          <w:w w:val="95"/>
        </w:rPr>
        <w:t>therapy</w:t>
      </w:r>
      <w:r>
        <w:rPr>
          <w:spacing w:val="34"/>
          <w:w w:val="95"/>
        </w:rPr>
        <w:t xml:space="preserve"> </w:t>
      </w:r>
      <w:r>
        <w:rPr>
          <w:w w:val="95"/>
        </w:rPr>
        <w:t>of</w:t>
      </w:r>
      <w:r>
        <w:rPr>
          <w:spacing w:val="27"/>
          <w:w w:val="95"/>
        </w:rPr>
        <w:t xml:space="preserve"> </w:t>
      </w:r>
      <w:r>
        <w:rPr>
          <w:w w:val="95"/>
        </w:rPr>
        <w:t>76.9%</w:t>
      </w:r>
      <w:r>
        <w:rPr>
          <w:spacing w:val="18"/>
          <w:w w:val="95"/>
        </w:rPr>
        <w:t xml:space="preserve"> </w:t>
      </w:r>
      <w:r>
        <w:rPr>
          <w:w w:val="95"/>
        </w:rPr>
        <w:t>of</w:t>
      </w:r>
      <w:r>
        <w:rPr>
          <w:w w:val="103"/>
        </w:rPr>
        <w:t xml:space="preserve"> </w:t>
      </w:r>
      <w:r>
        <w:rPr>
          <w:w w:val="95"/>
        </w:rPr>
        <w:t>patients.</w:t>
      </w:r>
      <w:r>
        <w:rPr>
          <w:spacing w:val="1"/>
          <w:w w:val="95"/>
        </w:rPr>
        <w:t xml:space="preserve"> </w:t>
      </w:r>
      <w:r>
        <w:rPr>
          <w:w w:val="95"/>
        </w:rPr>
        <w:t>In</w:t>
      </w:r>
      <w:r>
        <w:rPr>
          <w:spacing w:val="-12"/>
          <w:w w:val="95"/>
        </w:rPr>
        <w:t xml:space="preserve"> </w:t>
      </w:r>
      <w:r>
        <w:rPr>
          <w:w w:val="95"/>
        </w:rPr>
        <w:t>another</w:t>
      </w:r>
      <w:r>
        <w:rPr>
          <w:spacing w:val="11"/>
          <w:w w:val="95"/>
        </w:rPr>
        <w:t xml:space="preserve"> </w:t>
      </w:r>
      <w:r>
        <w:rPr>
          <w:w w:val="95"/>
        </w:rPr>
        <w:t>open-label</w:t>
      </w:r>
      <w:r>
        <w:rPr>
          <w:spacing w:val="12"/>
          <w:w w:val="95"/>
        </w:rPr>
        <w:t xml:space="preserve"> </w:t>
      </w:r>
      <w:r>
        <w:rPr>
          <w:w w:val="95"/>
        </w:rPr>
        <w:t>study,</w:t>
      </w:r>
      <w:r>
        <w:rPr>
          <w:spacing w:val="5"/>
          <w:w w:val="95"/>
        </w:rPr>
        <w:t xml:space="preserve"> </w:t>
      </w:r>
      <w:r>
        <w:rPr>
          <w:w w:val="95"/>
        </w:rPr>
        <w:t>IT</w:t>
      </w:r>
      <w:r>
        <w:rPr>
          <w:spacing w:val="-6"/>
          <w:w w:val="95"/>
        </w:rPr>
        <w:t xml:space="preserve"> </w:t>
      </w:r>
      <w:r>
        <w:rPr>
          <w:w w:val="95"/>
        </w:rPr>
        <w:t>morphine</w:t>
      </w:r>
      <w:r>
        <w:rPr>
          <w:spacing w:val="3"/>
          <w:w w:val="95"/>
        </w:rPr>
        <w:t xml:space="preserve"> </w:t>
      </w:r>
      <w:r>
        <w:rPr>
          <w:w w:val="95"/>
        </w:rPr>
        <w:t>was</w:t>
      </w:r>
      <w:r>
        <w:rPr>
          <w:spacing w:val="15"/>
          <w:w w:val="95"/>
        </w:rPr>
        <w:t xml:space="preserve"> </w:t>
      </w:r>
      <w:r>
        <w:rPr>
          <w:w w:val="95"/>
        </w:rPr>
        <w:t>infused</w:t>
      </w:r>
      <w:r>
        <w:rPr>
          <w:spacing w:val="5"/>
          <w:w w:val="95"/>
        </w:rPr>
        <w:t xml:space="preserve"> </w:t>
      </w:r>
      <w:r>
        <w:rPr>
          <w:w w:val="95"/>
        </w:rPr>
        <w:t>in</w:t>
      </w:r>
      <w:r>
        <w:rPr>
          <w:spacing w:val="-8"/>
          <w:w w:val="95"/>
        </w:rPr>
        <w:t xml:space="preserve"> </w:t>
      </w:r>
      <w:r>
        <w:rPr>
          <w:w w:val="95"/>
        </w:rPr>
        <w:t>24</w:t>
      </w:r>
      <w:r>
        <w:rPr>
          <w:w w:val="92"/>
        </w:rPr>
        <w:t xml:space="preserve"> </w:t>
      </w:r>
      <w:r>
        <w:rPr>
          <w:w w:val="95"/>
        </w:rPr>
        <w:t>patients</w:t>
      </w:r>
      <w:r>
        <w:rPr>
          <w:spacing w:val="20"/>
          <w:w w:val="95"/>
        </w:rPr>
        <w:t xml:space="preserve"> </w:t>
      </w:r>
      <w:r>
        <w:rPr>
          <w:w w:val="95"/>
        </w:rPr>
        <w:t>with</w:t>
      </w:r>
      <w:r>
        <w:rPr>
          <w:spacing w:val="23"/>
          <w:w w:val="95"/>
        </w:rPr>
        <w:t xml:space="preserve"> </w:t>
      </w:r>
      <w:r>
        <w:rPr>
          <w:w w:val="95"/>
        </w:rPr>
        <w:t>vertebral</w:t>
      </w:r>
      <w:r>
        <w:rPr>
          <w:spacing w:val="33"/>
          <w:w w:val="95"/>
        </w:rPr>
        <w:t xml:space="preserve"> </w:t>
      </w:r>
      <w:r>
        <w:rPr>
          <w:w w:val="95"/>
        </w:rPr>
        <w:t>fractures</w:t>
      </w:r>
      <w:r>
        <w:rPr>
          <w:spacing w:val="43"/>
          <w:w w:val="95"/>
        </w:rPr>
        <w:t xml:space="preserve"> </w:t>
      </w:r>
      <w:r>
        <w:rPr>
          <w:w w:val="95"/>
        </w:rPr>
        <w:t>due</w:t>
      </w:r>
      <w:r>
        <w:rPr>
          <w:spacing w:val="18"/>
          <w:w w:val="95"/>
        </w:rPr>
        <w:t xml:space="preserve"> </w:t>
      </w:r>
      <w:r>
        <w:rPr>
          <w:w w:val="95"/>
        </w:rPr>
        <w:t>to</w:t>
      </w:r>
      <w:r>
        <w:rPr>
          <w:spacing w:val="25"/>
          <w:w w:val="95"/>
        </w:rPr>
        <w:t xml:space="preserve"> </w:t>
      </w:r>
      <w:r>
        <w:rPr>
          <w:w w:val="95"/>
        </w:rPr>
        <w:t>osteoporosis</w:t>
      </w:r>
      <w:r>
        <w:rPr>
          <w:spacing w:val="36"/>
          <w:w w:val="95"/>
        </w:rPr>
        <w:t xml:space="preserve"> </w:t>
      </w:r>
      <w:r>
        <w:rPr>
          <w:w w:val="95"/>
        </w:rPr>
        <w:t>who</w:t>
      </w:r>
      <w:r>
        <w:rPr>
          <w:spacing w:val="30"/>
          <w:w w:val="95"/>
        </w:rPr>
        <w:t xml:space="preserve"> </w:t>
      </w:r>
      <w:r>
        <w:rPr>
          <w:w w:val="95"/>
        </w:rPr>
        <w:t>had</w:t>
      </w:r>
      <w:r>
        <w:rPr>
          <w:spacing w:val="23"/>
          <w:w w:val="95"/>
        </w:rPr>
        <w:t xml:space="preserve"> </w:t>
      </w:r>
      <w:r>
        <w:rPr>
          <w:w w:val="95"/>
        </w:rPr>
        <w:t>not</w:t>
      </w:r>
      <w:r>
        <w:t xml:space="preserve"> </w:t>
      </w:r>
      <w:r>
        <w:rPr>
          <w:w w:val="95"/>
        </w:rPr>
        <w:t>responded</w:t>
      </w:r>
      <w:r>
        <w:rPr>
          <w:spacing w:val="-10"/>
          <w:w w:val="95"/>
        </w:rPr>
        <w:t xml:space="preserve"> </w:t>
      </w:r>
      <w:r>
        <w:rPr>
          <w:w w:val="95"/>
        </w:rPr>
        <w:t>to</w:t>
      </w:r>
      <w:r>
        <w:rPr>
          <w:spacing w:val="-7"/>
          <w:w w:val="95"/>
        </w:rPr>
        <w:t xml:space="preserve"> </w:t>
      </w:r>
      <w:r>
        <w:rPr>
          <w:w w:val="95"/>
        </w:rPr>
        <w:t>systemic</w:t>
      </w:r>
      <w:r>
        <w:rPr>
          <w:spacing w:val="2"/>
          <w:w w:val="95"/>
        </w:rPr>
        <w:t xml:space="preserve"> </w:t>
      </w:r>
      <w:r>
        <w:rPr>
          <w:w w:val="95"/>
        </w:rPr>
        <w:t>opioid</w:t>
      </w:r>
      <w:r>
        <w:rPr>
          <w:spacing w:val="-9"/>
          <w:w w:val="95"/>
        </w:rPr>
        <w:t xml:space="preserve"> </w:t>
      </w:r>
      <w:r>
        <w:rPr>
          <w:w w:val="95"/>
        </w:rPr>
        <w:t>therapy</w:t>
      </w:r>
      <w:r>
        <w:rPr>
          <w:spacing w:val="1"/>
          <w:w w:val="95"/>
        </w:rPr>
        <w:t xml:space="preserve"> </w:t>
      </w:r>
      <w:r>
        <w:rPr>
          <w:w w:val="95"/>
        </w:rPr>
        <w:t>(198</w:t>
      </w:r>
      <w:r>
        <w:rPr>
          <w:spacing w:val="9"/>
          <w:w w:val="95"/>
        </w:rPr>
        <w:t>,</w:t>
      </w:r>
      <w:r>
        <w:rPr>
          <w:w w:val="95"/>
        </w:rPr>
        <w:t>199).</w:t>
      </w:r>
      <w:r>
        <w:rPr>
          <w:spacing w:val="-27"/>
          <w:w w:val="95"/>
        </w:rPr>
        <w:t xml:space="preserve"> </w:t>
      </w:r>
      <w:r>
        <w:rPr>
          <w:w w:val="95"/>
        </w:rPr>
        <w:t>The</w:t>
      </w:r>
      <w:r>
        <w:rPr>
          <w:spacing w:val="-1"/>
          <w:w w:val="95"/>
        </w:rPr>
        <w:t xml:space="preserve"> </w:t>
      </w:r>
      <w:r>
        <w:rPr>
          <w:w w:val="95"/>
        </w:rPr>
        <w:t>mean</w:t>
      </w:r>
      <w:r>
        <w:rPr>
          <w:spacing w:val="-14"/>
          <w:w w:val="95"/>
        </w:rPr>
        <w:t xml:space="preserve"> </w:t>
      </w:r>
      <w:r>
        <w:rPr>
          <w:w w:val="95"/>
        </w:rPr>
        <w:t>VAS pain</w:t>
      </w:r>
      <w:r>
        <w:rPr>
          <w:w w:val="96"/>
        </w:rPr>
        <w:t xml:space="preserve"> </w:t>
      </w:r>
      <w:r>
        <w:rPr>
          <w:w w:val="95"/>
        </w:rPr>
        <w:t xml:space="preserve">score </w:t>
      </w:r>
      <w:r>
        <w:rPr>
          <w:spacing w:val="5"/>
          <w:w w:val="95"/>
        </w:rPr>
        <w:t xml:space="preserve"> </w:t>
      </w:r>
      <w:r>
        <w:rPr>
          <w:w w:val="95"/>
        </w:rPr>
        <w:t xml:space="preserve">decreased </w:t>
      </w:r>
      <w:r>
        <w:rPr>
          <w:spacing w:val="11"/>
          <w:w w:val="95"/>
        </w:rPr>
        <w:t xml:space="preserve"> </w:t>
      </w:r>
      <w:r>
        <w:rPr>
          <w:w w:val="95"/>
        </w:rPr>
        <w:t xml:space="preserve">significantly </w:t>
      </w:r>
      <w:r>
        <w:rPr>
          <w:spacing w:val="11"/>
          <w:w w:val="95"/>
        </w:rPr>
        <w:t xml:space="preserve"> </w:t>
      </w:r>
      <w:r>
        <w:rPr>
          <w:w w:val="95"/>
        </w:rPr>
        <w:t xml:space="preserve">from </w:t>
      </w:r>
      <w:r>
        <w:rPr>
          <w:spacing w:val="4"/>
          <w:w w:val="95"/>
        </w:rPr>
        <w:t xml:space="preserve"> </w:t>
      </w:r>
      <w:r>
        <w:rPr>
          <w:w w:val="95"/>
        </w:rPr>
        <w:t>8.7</w:t>
      </w:r>
      <w:r>
        <w:rPr>
          <w:spacing w:val="43"/>
          <w:w w:val="95"/>
        </w:rPr>
        <w:t xml:space="preserve"> </w:t>
      </w:r>
      <w:r>
        <w:rPr>
          <w:w w:val="95"/>
        </w:rPr>
        <w:t xml:space="preserve">em </w:t>
      </w:r>
      <w:r>
        <w:rPr>
          <w:spacing w:val="5"/>
          <w:w w:val="95"/>
        </w:rPr>
        <w:t xml:space="preserve"> </w:t>
      </w:r>
      <w:r>
        <w:rPr>
          <w:w w:val="95"/>
        </w:rPr>
        <w:t xml:space="preserve">before </w:t>
      </w:r>
      <w:r>
        <w:rPr>
          <w:spacing w:val="7"/>
          <w:w w:val="95"/>
        </w:rPr>
        <w:t xml:space="preserve"> </w:t>
      </w:r>
      <w:r>
        <w:rPr>
          <w:w w:val="95"/>
        </w:rPr>
        <w:t>IT</w:t>
      </w:r>
      <w:r>
        <w:rPr>
          <w:spacing w:val="36"/>
          <w:w w:val="95"/>
        </w:rPr>
        <w:t xml:space="preserve"> </w:t>
      </w:r>
      <w:r>
        <w:rPr>
          <w:w w:val="95"/>
        </w:rPr>
        <w:t xml:space="preserve">therapy </w:t>
      </w:r>
      <w:r>
        <w:rPr>
          <w:spacing w:val="7"/>
          <w:w w:val="95"/>
        </w:rPr>
        <w:t xml:space="preserve"> </w:t>
      </w:r>
      <w:r>
        <w:rPr>
          <w:w w:val="95"/>
        </w:rPr>
        <w:t>to</w:t>
      </w:r>
    </w:p>
    <w:p w:rsidR="00A50F6F" w:rsidRDefault="009E5943">
      <w:pPr>
        <w:pStyle w:val="BodyText"/>
        <w:spacing w:line="203" w:lineRule="exact"/>
        <w:ind w:left="212" w:right="832"/>
        <w:jc w:val="both"/>
      </w:pPr>
      <w:r>
        <w:rPr>
          <w:noProof/>
        </w:rPr>
        <w:drawing>
          <wp:anchor distT="0" distB="0" distL="114300" distR="114300" simplePos="0" relativeHeight="503312564" behindDoc="1" locked="0" layoutInCell="1" allowOverlap="1">
            <wp:simplePos x="0" y="0"/>
            <wp:positionH relativeFrom="page">
              <wp:posOffset>7644130</wp:posOffset>
            </wp:positionH>
            <wp:positionV relativeFrom="paragraph">
              <wp:posOffset>-628650</wp:posOffset>
            </wp:positionV>
            <wp:extent cx="36830" cy="1170305"/>
            <wp:effectExtent l="0" t="0" r="0" b="0"/>
            <wp:wrapNone/>
            <wp:docPr id="227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" cy="1170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061B">
        <w:rPr>
          <w:w w:val="95"/>
        </w:rPr>
        <w:t>1.9</w:t>
      </w:r>
      <w:r w:rsidR="003F061B">
        <w:rPr>
          <w:spacing w:val="-8"/>
          <w:w w:val="95"/>
        </w:rPr>
        <w:t xml:space="preserve"> </w:t>
      </w:r>
      <w:r w:rsidR="003F061B">
        <w:rPr>
          <w:w w:val="95"/>
        </w:rPr>
        <w:t>em</w:t>
      </w:r>
      <w:r w:rsidR="003F061B">
        <w:rPr>
          <w:spacing w:val="8"/>
          <w:w w:val="95"/>
        </w:rPr>
        <w:t xml:space="preserve"> </w:t>
      </w:r>
      <w:r w:rsidR="003F061B">
        <w:rPr>
          <w:w w:val="95"/>
        </w:rPr>
        <w:t>after</w:t>
      </w:r>
      <w:r w:rsidR="003F061B">
        <w:rPr>
          <w:spacing w:val="14"/>
          <w:w w:val="95"/>
        </w:rPr>
        <w:t xml:space="preserve"> </w:t>
      </w:r>
      <w:r w:rsidR="003F061B">
        <w:rPr>
          <w:w w:val="95"/>
        </w:rPr>
        <w:t>one</w:t>
      </w:r>
      <w:r w:rsidR="003F061B">
        <w:rPr>
          <w:spacing w:val="8"/>
          <w:w w:val="95"/>
        </w:rPr>
        <w:t xml:space="preserve"> </w:t>
      </w:r>
      <w:r w:rsidR="003F061B">
        <w:rPr>
          <w:w w:val="95"/>
        </w:rPr>
        <w:t>year</w:t>
      </w:r>
      <w:r w:rsidR="003F061B">
        <w:rPr>
          <w:spacing w:val="16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8"/>
          <w:w w:val="95"/>
        </w:rPr>
        <w:t xml:space="preserve"> </w:t>
      </w:r>
      <w:r w:rsidR="003F061B">
        <w:rPr>
          <w:w w:val="95"/>
        </w:rPr>
        <w:t>IT</w:t>
      </w:r>
      <w:r w:rsidR="003F061B">
        <w:rPr>
          <w:spacing w:val="-7"/>
          <w:w w:val="95"/>
        </w:rPr>
        <w:t xml:space="preserve"> </w:t>
      </w:r>
      <w:r w:rsidR="003F061B">
        <w:rPr>
          <w:w w:val="95"/>
        </w:rPr>
        <w:t>therapy</w:t>
      </w:r>
      <w:r w:rsidR="003F061B">
        <w:rPr>
          <w:spacing w:val="16"/>
          <w:w w:val="95"/>
        </w:rPr>
        <w:t xml:space="preserve"> </w:t>
      </w:r>
      <w:r w:rsidR="003F061B">
        <w:rPr>
          <w:rFonts w:cs="Arial"/>
          <w:i/>
          <w:w w:val="95"/>
          <w:sz w:val="15"/>
          <w:szCs w:val="15"/>
        </w:rPr>
        <w:t>(p</w:t>
      </w:r>
      <w:r w:rsidR="003F061B">
        <w:rPr>
          <w:rFonts w:cs="Arial"/>
          <w:i/>
          <w:spacing w:val="-14"/>
          <w:w w:val="95"/>
          <w:sz w:val="15"/>
          <w:szCs w:val="15"/>
        </w:rPr>
        <w:t xml:space="preserve"> </w:t>
      </w:r>
      <w:r w:rsidR="003F061B">
        <w:rPr>
          <w:w w:val="95"/>
          <w:sz w:val="21"/>
          <w:szCs w:val="21"/>
        </w:rPr>
        <w:t>&lt;</w:t>
      </w:r>
      <w:r w:rsidR="003F061B">
        <w:rPr>
          <w:spacing w:val="-35"/>
          <w:w w:val="95"/>
          <w:sz w:val="21"/>
          <w:szCs w:val="21"/>
        </w:rPr>
        <w:t xml:space="preserve"> </w:t>
      </w:r>
      <w:r w:rsidR="003F061B">
        <w:rPr>
          <w:w w:val="95"/>
        </w:rPr>
        <w:t>0.00</w:t>
      </w:r>
      <w:r w:rsidR="003F061B">
        <w:rPr>
          <w:spacing w:val="7"/>
          <w:w w:val="95"/>
        </w:rPr>
        <w:t>1</w:t>
      </w:r>
      <w:r w:rsidR="003F061B">
        <w:rPr>
          <w:w w:val="95"/>
        </w:rPr>
        <w:t>). Significant</w:t>
      </w:r>
      <w:r w:rsidR="003F061B">
        <w:rPr>
          <w:spacing w:val="18"/>
          <w:w w:val="95"/>
        </w:rPr>
        <w:t xml:space="preserve"> </w:t>
      </w:r>
      <w:r w:rsidR="003F061B">
        <w:rPr>
          <w:w w:val="95"/>
        </w:rPr>
        <w:t>improve­</w:t>
      </w:r>
    </w:p>
    <w:p w:rsidR="00A50F6F" w:rsidRDefault="009E5943">
      <w:pPr>
        <w:pStyle w:val="BodyText"/>
        <w:spacing w:before="14" w:line="268" w:lineRule="auto"/>
        <w:ind w:left="193" w:right="834" w:firstLine="9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566" behindDoc="1" locked="0" layoutInCell="1" allowOverlap="1">
                <wp:simplePos x="0" y="0"/>
                <wp:positionH relativeFrom="page">
                  <wp:posOffset>7442835</wp:posOffset>
                </wp:positionH>
                <wp:positionV relativeFrom="paragraph">
                  <wp:posOffset>414655</wp:posOffset>
                </wp:positionV>
                <wp:extent cx="1270" cy="7901940"/>
                <wp:effectExtent l="13335" t="7620" r="4445" b="5715"/>
                <wp:wrapNone/>
                <wp:docPr id="225" name="Group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7901940"/>
                          <a:chOff x="11721" y="653"/>
                          <a:chExt cx="2" cy="12444"/>
                        </a:xfrm>
                      </wpg:grpSpPr>
                      <wps:wsp>
                        <wps:cNvPr id="226" name="Freeform 178"/>
                        <wps:cNvSpPr>
                          <a:spLocks/>
                        </wps:cNvSpPr>
                        <wps:spPr bwMode="auto">
                          <a:xfrm>
                            <a:off x="11721" y="653"/>
                            <a:ext cx="2" cy="12444"/>
                          </a:xfrm>
                          <a:custGeom>
                            <a:avLst/>
                            <a:gdLst>
                              <a:gd name="T0" fmla="+- 0 13097 653"/>
                              <a:gd name="T1" fmla="*/ 13097 h 12444"/>
                              <a:gd name="T2" fmla="+- 0 653 653"/>
                              <a:gd name="T3" fmla="*/ 653 h 1244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2444">
                                <a:moveTo>
                                  <a:pt x="0" y="124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9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DBDB08" id="Group 177" o:spid="_x0000_s1026" style="position:absolute;margin-left:586.05pt;margin-top:32.65pt;width:.1pt;height:622.2pt;z-index:-3914;mso-position-horizontal-relative:page" coordorigin="11721,653" coordsize="2,124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">
                <v:shape id="Freeform 178" o:spid="_x0000_s1027" style="position:absolute;left:11721;top:653;width:2;height:12444;visibility:visible;mso-wrap-style:square;v-text-anchor:top" coordsize="2,12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" path="m,12444l,e" filled="f" strokeweight=".16639mm">
                  <v:path arrowok="t" o:connecttype="custom" o:connectlocs="0,13097;0,653" o:connectangles="0,0"/>
                </v:shape>
                <w10:wrap anchorx="page"/>
              </v:group>
            </w:pict>
          </mc:Fallback>
        </mc:AlternateContent>
      </w:r>
      <w:r w:rsidR="003F061B">
        <w:rPr>
          <w:w w:val="95"/>
        </w:rPr>
        <w:t>ments</w:t>
      </w:r>
      <w:r w:rsidR="003F061B">
        <w:rPr>
          <w:spacing w:val="8"/>
          <w:w w:val="95"/>
        </w:rPr>
        <w:t xml:space="preserve"> </w:t>
      </w:r>
      <w:r w:rsidR="003F061B">
        <w:rPr>
          <w:w w:val="95"/>
        </w:rPr>
        <w:t>from</w:t>
      </w:r>
      <w:r w:rsidR="003F061B">
        <w:rPr>
          <w:spacing w:val="20"/>
          <w:w w:val="95"/>
        </w:rPr>
        <w:t xml:space="preserve"> </w:t>
      </w:r>
      <w:r w:rsidR="003F061B">
        <w:rPr>
          <w:w w:val="95"/>
        </w:rPr>
        <w:t>baseline</w:t>
      </w:r>
      <w:r w:rsidR="003F061B">
        <w:rPr>
          <w:spacing w:val="8"/>
          <w:w w:val="95"/>
        </w:rPr>
        <w:t xml:space="preserve"> </w:t>
      </w:r>
      <w:r w:rsidR="003F061B">
        <w:rPr>
          <w:w w:val="95"/>
        </w:rPr>
        <w:t>to</w:t>
      </w:r>
      <w:r w:rsidR="003F061B">
        <w:rPr>
          <w:spacing w:val="7"/>
          <w:w w:val="95"/>
        </w:rPr>
        <w:t xml:space="preserve"> </w:t>
      </w:r>
      <w:r w:rsidR="003F061B">
        <w:rPr>
          <w:w w:val="95"/>
        </w:rPr>
        <w:t>one</w:t>
      </w:r>
      <w:r w:rsidR="003F061B">
        <w:rPr>
          <w:spacing w:val="7"/>
          <w:w w:val="95"/>
        </w:rPr>
        <w:t xml:space="preserve"> </w:t>
      </w:r>
      <w:r w:rsidR="003F061B">
        <w:rPr>
          <w:w w:val="95"/>
        </w:rPr>
        <w:t>year</w:t>
      </w:r>
      <w:r w:rsidR="003F061B">
        <w:rPr>
          <w:spacing w:val="20"/>
          <w:w w:val="95"/>
        </w:rPr>
        <w:t xml:space="preserve"> </w:t>
      </w:r>
      <w:r w:rsidR="003F061B">
        <w:rPr>
          <w:w w:val="95"/>
        </w:rPr>
        <w:t>were</w:t>
      </w:r>
      <w:r w:rsidR="003F061B">
        <w:rPr>
          <w:spacing w:val="20"/>
          <w:w w:val="95"/>
        </w:rPr>
        <w:t xml:space="preserve"> </w:t>
      </w:r>
      <w:r w:rsidR="003F061B">
        <w:rPr>
          <w:w w:val="95"/>
        </w:rPr>
        <w:t>also</w:t>
      </w:r>
      <w:r w:rsidR="003F061B">
        <w:rPr>
          <w:spacing w:val="17"/>
          <w:w w:val="95"/>
        </w:rPr>
        <w:t xml:space="preserve"> </w:t>
      </w:r>
      <w:r w:rsidR="003F061B">
        <w:rPr>
          <w:w w:val="95"/>
        </w:rPr>
        <w:t>noted</w:t>
      </w:r>
      <w:r w:rsidR="003F061B">
        <w:rPr>
          <w:spacing w:val="4"/>
          <w:w w:val="95"/>
        </w:rPr>
        <w:t xml:space="preserve"> </w:t>
      </w:r>
      <w:r w:rsidR="003F061B">
        <w:rPr>
          <w:w w:val="95"/>
        </w:rPr>
        <w:t>on</w:t>
      </w:r>
      <w:r w:rsidR="003F061B">
        <w:rPr>
          <w:spacing w:val="8"/>
          <w:w w:val="95"/>
        </w:rPr>
        <w:t xml:space="preserve"> </w:t>
      </w:r>
      <w:r w:rsidR="003F061B">
        <w:rPr>
          <w:w w:val="95"/>
        </w:rPr>
        <w:t>scores</w:t>
      </w:r>
      <w:r w:rsidR="003F061B">
        <w:rPr>
          <w:spacing w:val="12"/>
          <w:w w:val="95"/>
        </w:rPr>
        <w:t xml:space="preserve"> </w:t>
      </w:r>
      <w:r w:rsidR="003F061B">
        <w:rPr>
          <w:w w:val="95"/>
        </w:rPr>
        <w:t>for</w:t>
      </w:r>
      <w:r w:rsidR="003F061B">
        <w:rPr>
          <w:spacing w:val="13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w w:val="99"/>
        </w:rPr>
        <w:t xml:space="preserve"> </w:t>
      </w:r>
      <w:r w:rsidR="003F061B">
        <w:rPr>
          <w:w w:val="95"/>
        </w:rPr>
        <w:t>Quality</w:t>
      </w:r>
      <w:r w:rsidR="003F061B">
        <w:rPr>
          <w:spacing w:val="2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3"/>
          <w:w w:val="95"/>
        </w:rPr>
        <w:t xml:space="preserve"> </w:t>
      </w:r>
      <w:r w:rsidR="003F061B">
        <w:rPr>
          <w:w w:val="95"/>
        </w:rPr>
        <w:t>Life</w:t>
      </w:r>
      <w:r w:rsidR="003F061B">
        <w:rPr>
          <w:spacing w:val="-7"/>
          <w:w w:val="95"/>
        </w:rPr>
        <w:t xml:space="preserve"> </w:t>
      </w:r>
      <w:r w:rsidR="003F061B">
        <w:rPr>
          <w:w w:val="95"/>
        </w:rPr>
        <w:t>Questionnaire</w:t>
      </w:r>
      <w:r w:rsidR="003F061B">
        <w:rPr>
          <w:spacing w:val="11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-9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8"/>
          <w:w w:val="95"/>
        </w:rPr>
        <w:t xml:space="preserve"> </w:t>
      </w:r>
      <w:r w:rsidR="003F061B">
        <w:rPr>
          <w:w w:val="95"/>
        </w:rPr>
        <w:t>European</w:t>
      </w:r>
      <w:r w:rsidR="003F061B">
        <w:rPr>
          <w:spacing w:val="10"/>
          <w:w w:val="95"/>
        </w:rPr>
        <w:t xml:space="preserve"> </w:t>
      </w:r>
      <w:r w:rsidR="003F061B">
        <w:rPr>
          <w:w w:val="95"/>
        </w:rPr>
        <w:t>Foundation</w:t>
      </w:r>
      <w:r w:rsidR="003F061B">
        <w:rPr>
          <w:spacing w:val="5"/>
          <w:w w:val="95"/>
        </w:rPr>
        <w:t xml:space="preserve"> </w:t>
      </w:r>
      <w:r w:rsidR="003F061B">
        <w:rPr>
          <w:w w:val="95"/>
        </w:rPr>
        <w:t>for</w:t>
      </w:r>
      <w:r w:rsidR="003F061B">
        <w:rPr>
          <w:spacing w:val="4"/>
          <w:w w:val="95"/>
        </w:rPr>
        <w:t xml:space="preserve"> </w:t>
      </w:r>
      <w:r w:rsidR="003F061B">
        <w:rPr>
          <w:w w:val="95"/>
        </w:rPr>
        <w:t>Osteo­</w:t>
      </w:r>
      <w:r w:rsidR="003F061B">
        <w:rPr>
          <w:w w:val="92"/>
        </w:rPr>
        <w:t xml:space="preserve"> </w:t>
      </w:r>
      <w:r w:rsidR="003F061B">
        <w:rPr>
          <w:w w:val="95"/>
        </w:rPr>
        <w:t>porosis</w:t>
      </w:r>
      <w:r w:rsidR="003F061B">
        <w:rPr>
          <w:spacing w:val="-3"/>
          <w:w w:val="95"/>
        </w:rPr>
        <w:t xml:space="preserve"> </w:t>
      </w:r>
      <w:r w:rsidR="003F061B">
        <w:rPr>
          <w:w w:val="95"/>
        </w:rPr>
        <w:t>subscales</w:t>
      </w:r>
      <w:r w:rsidR="003F061B">
        <w:rPr>
          <w:spacing w:val="-2"/>
          <w:w w:val="95"/>
        </w:rPr>
        <w:t xml:space="preserve"> </w:t>
      </w:r>
      <w:r w:rsidR="003F061B">
        <w:rPr>
          <w:w w:val="95"/>
        </w:rPr>
        <w:t>for</w:t>
      </w:r>
      <w:r w:rsidR="003F061B">
        <w:rPr>
          <w:spacing w:val="4"/>
          <w:w w:val="95"/>
        </w:rPr>
        <w:t xml:space="preserve"> </w:t>
      </w:r>
      <w:r w:rsidR="003F061B">
        <w:rPr>
          <w:w w:val="95"/>
        </w:rPr>
        <w:t>pain,</w:t>
      </w:r>
      <w:r w:rsidR="003F061B">
        <w:rPr>
          <w:spacing w:val="-9"/>
          <w:w w:val="95"/>
        </w:rPr>
        <w:t xml:space="preserve"> </w:t>
      </w:r>
      <w:r w:rsidR="003F061B">
        <w:rPr>
          <w:w w:val="95"/>
        </w:rPr>
        <w:t>quality</w:t>
      </w:r>
      <w:r w:rsidR="003F061B">
        <w:rPr>
          <w:spacing w:val="1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-8"/>
          <w:w w:val="95"/>
        </w:rPr>
        <w:t xml:space="preserve"> </w:t>
      </w:r>
      <w:r w:rsidR="003F061B">
        <w:rPr>
          <w:w w:val="95"/>
        </w:rPr>
        <w:t>daily</w:t>
      </w:r>
      <w:r w:rsidR="003F061B">
        <w:rPr>
          <w:spacing w:val="-1"/>
          <w:w w:val="95"/>
        </w:rPr>
        <w:t xml:space="preserve"> </w:t>
      </w:r>
      <w:r w:rsidR="003F061B">
        <w:rPr>
          <w:w w:val="95"/>
        </w:rPr>
        <w:t>life,</w:t>
      </w:r>
      <w:r w:rsidR="003F061B">
        <w:rPr>
          <w:spacing w:val="-17"/>
          <w:w w:val="95"/>
        </w:rPr>
        <w:t xml:space="preserve"> </w:t>
      </w:r>
      <w:r w:rsidR="003F061B">
        <w:rPr>
          <w:w w:val="95"/>
        </w:rPr>
        <w:t>domestic</w:t>
      </w:r>
      <w:r w:rsidR="003F061B">
        <w:rPr>
          <w:spacing w:val="7"/>
          <w:w w:val="95"/>
        </w:rPr>
        <w:t xml:space="preserve"> </w:t>
      </w:r>
      <w:r w:rsidR="003F061B">
        <w:rPr>
          <w:w w:val="95"/>
        </w:rPr>
        <w:t>work,</w:t>
      </w:r>
      <w:r w:rsidR="003F061B">
        <w:rPr>
          <w:spacing w:val="-6"/>
          <w:w w:val="95"/>
        </w:rPr>
        <w:t xml:space="preserve"> </w:t>
      </w:r>
      <w:r w:rsidR="003F061B">
        <w:rPr>
          <w:w w:val="95"/>
        </w:rPr>
        <w:t>ambu­</w:t>
      </w:r>
    </w:p>
    <w:p w:rsidR="00A50F6F" w:rsidRDefault="003F061B">
      <w:pPr>
        <w:pStyle w:val="BodyText"/>
        <w:spacing w:line="208" w:lineRule="exact"/>
        <w:ind w:left="198" w:right="2193"/>
        <w:jc w:val="both"/>
      </w:pPr>
      <w:r>
        <w:rPr>
          <w:w w:val="95"/>
        </w:rPr>
        <w:t>lation,</w:t>
      </w:r>
      <w:r>
        <w:rPr>
          <w:spacing w:val="-9"/>
          <w:w w:val="95"/>
        </w:rPr>
        <w:t xml:space="preserve"> </w:t>
      </w:r>
      <w:r>
        <w:rPr>
          <w:w w:val="95"/>
        </w:rPr>
        <w:t>and</w:t>
      </w:r>
      <w:r>
        <w:rPr>
          <w:spacing w:val="-3"/>
          <w:w w:val="95"/>
        </w:rPr>
        <w:t xml:space="preserve"> </w:t>
      </w:r>
      <w:r>
        <w:rPr>
          <w:w w:val="95"/>
        </w:rPr>
        <w:t>perception</w:t>
      </w:r>
      <w:r>
        <w:rPr>
          <w:spacing w:val="-1"/>
          <w:w w:val="95"/>
        </w:rPr>
        <w:t xml:space="preserve"> </w:t>
      </w:r>
      <w:r>
        <w:rPr>
          <w:w w:val="95"/>
        </w:rPr>
        <w:t>of</w:t>
      </w:r>
      <w:r>
        <w:rPr>
          <w:spacing w:val="-2"/>
          <w:w w:val="95"/>
        </w:rPr>
        <w:t xml:space="preserve"> </w:t>
      </w:r>
      <w:r>
        <w:rPr>
          <w:w w:val="95"/>
        </w:rPr>
        <w:t>health</w:t>
      </w:r>
      <w:r>
        <w:rPr>
          <w:spacing w:val="-9"/>
          <w:w w:val="95"/>
        </w:rPr>
        <w:t xml:space="preserve"> </w:t>
      </w:r>
      <w:r>
        <w:rPr>
          <w:w w:val="95"/>
        </w:rPr>
        <w:t>status</w:t>
      </w:r>
      <w:r>
        <w:rPr>
          <w:spacing w:val="3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w w:val="95"/>
        </w:rPr>
        <w:t>(p</w:t>
      </w:r>
      <w:r>
        <w:rPr>
          <w:rFonts w:ascii="Times New Roman" w:eastAsia="Times New Roman" w:hAnsi="Times New Roman" w:cs="Times New Roman"/>
          <w:i/>
          <w:spacing w:val="-12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22"/>
          <w:szCs w:val="22"/>
        </w:rPr>
        <w:t>&lt;</w:t>
      </w:r>
      <w:r>
        <w:rPr>
          <w:rFonts w:ascii="Times New Roman" w:eastAsia="Times New Roman" w:hAnsi="Times New Roman" w:cs="Times New Roman"/>
          <w:spacing w:val="-20"/>
          <w:w w:val="95"/>
          <w:sz w:val="22"/>
          <w:szCs w:val="22"/>
        </w:rPr>
        <w:t xml:space="preserve"> </w:t>
      </w:r>
      <w:r>
        <w:rPr>
          <w:w w:val="95"/>
        </w:rPr>
        <w:t>0.001).</w:t>
      </w:r>
    </w:p>
    <w:p w:rsidR="00A50F6F" w:rsidRDefault="003F061B">
      <w:pPr>
        <w:pStyle w:val="BodyText"/>
        <w:spacing w:before="11" w:line="268" w:lineRule="auto"/>
        <w:ind w:left="174" w:right="851" w:firstLine="202"/>
        <w:jc w:val="both"/>
      </w:pPr>
      <w:r>
        <w:rPr>
          <w:w w:val="95"/>
        </w:rPr>
        <w:t>In</w:t>
      </w:r>
      <w:r>
        <w:rPr>
          <w:spacing w:val="-3"/>
          <w:w w:val="95"/>
        </w:rPr>
        <w:t xml:space="preserve"> </w:t>
      </w:r>
      <w:r>
        <w:rPr>
          <w:w w:val="95"/>
        </w:rPr>
        <w:t>one</w:t>
      </w:r>
      <w:r>
        <w:rPr>
          <w:spacing w:val="13"/>
          <w:w w:val="95"/>
        </w:rPr>
        <w:t xml:space="preserve"> </w:t>
      </w:r>
      <w:r>
        <w:rPr>
          <w:w w:val="95"/>
        </w:rPr>
        <w:t>retrospective</w:t>
      </w:r>
      <w:r>
        <w:rPr>
          <w:spacing w:val="21"/>
          <w:w w:val="95"/>
        </w:rPr>
        <w:t xml:space="preserve"> </w:t>
      </w:r>
      <w:r>
        <w:rPr>
          <w:w w:val="95"/>
        </w:rPr>
        <w:t>study,</w:t>
      </w:r>
      <w:r>
        <w:rPr>
          <w:spacing w:val="22"/>
          <w:w w:val="95"/>
        </w:rPr>
        <w:t xml:space="preserve"> </w:t>
      </w:r>
      <w:r>
        <w:rPr>
          <w:w w:val="95"/>
        </w:rPr>
        <w:t>investigators</w:t>
      </w:r>
      <w:r>
        <w:rPr>
          <w:spacing w:val="25"/>
          <w:w w:val="95"/>
        </w:rPr>
        <w:t xml:space="preserve"> </w:t>
      </w:r>
      <w:r>
        <w:rPr>
          <w:w w:val="95"/>
        </w:rPr>
        <w:t>attempted</w:t>
      </w:r>
      <w:r>
        <w:rPr>
          <w:spacing w:val="25"/>
          <w:w w:val="95"/>
        </w:rPr>
        <w:t xml:space="preserve"> </w:t>
      </w:r>
      <w:r>
        <w:rPr>
          <w:w w:val="95"/>
        </w:rPr>
        <w:t>to</w:t>
      </w:r>
      <w:r>
        <w:rPr>
          <w:spacing w:val="14"/>
          <w:w w:val="95"/>
        </w:rPr>
        <w:t xml:space="preserve"> </w:t>
      </w:r>
      <w:r>
        <w:rPr>
          <w:w w:val="95"/>
        </w:rPr>
        <w:t>determine characteristics</w:t>
      </w:r>
      <w:r>
        <w:rPr>
          <w:spacing w:val="24"/>
          <w:w w:val="95"/>
        </w:rPr>
        <w:t xml:space="preserve"> </w:t>
      </w:r>
      <w:r>
        <w:rPr>
          <w:w w:val="95"/>
        </w:rPr>
        <w:t>of</w:t>
      </w:r>
      <w:r>
        <w:rPr>
          <w:spacing w:val="2"/>
          <w:w w:val="95"/>
        </w:rPr>
        <w:t xml:space="preserve"> </w:t>
      </w:r>
      <w:r>
        <w:rPr>
          <w:w w:val="95"/>
        </w:rPr>
        <w:t>patients for</w:t>
      </w:r>
      <w:r>
        <w:rPr>
          <w:spacing w:val="2"/>
          <w:w w:val="95"/>
        </w:rPr>
        <w:t xml:space="preserve"> </w:t>
      </w:r>
      <w:r>
        <w:rPr>
          <w:w w:val="95"/>
        </w:rPr>
        <w:t>whom</w:t>
      </w:r>
      <w:r>
        <w:rPr>
          <w:spacing w:val="12"/>
          <w:w w:val="95"/>
        </w:rPr>
        <w:t xml:space="preserve"> </w:t>
      </w:r>
      <w:r>
        <w:rPr>
          <w:w w:val="95"/>
        </w:rPr>
        <w:t>IT</w:t>
      </w:r>
      <w:r>
        <w:rPr>
          <w:spacing w:val="-6"/>
          <w:w w:val="95"/>
        </w:rPr>
        <w:t xml:space="preserve"> </w:t>
      </w:r>
      <w:r>
        <w:rPr>
          <w:w w:val="95"/>
        </w:rPr>
        <w:t>morphine</w:t>
      </w:r>
      <w:r>
        <w:rPr>
          <w:spacing w:val="-6"/>
          <w:w w:val="95"/>
        </w:rPr>
        <w:t xml:space="preserve"> </w:t>
      </w:r>
      <w:r>
        <w:rPr>
          <w:w w:val="95"/>
        </w:rPr>
        <w:t>therapy</w:t>
      </w:r>
      <w:r>
        <w:rPr>
          <w:spacing w:val="15"/>
          <w:w w:val="95"/>
        </w:rPr>
        <w:t xml:space="preserve"> </w:t>
      </w:r>
      <w:r>
        <w:rPr>
          <w:w w:val="95"/>
        </w:rPr>
        <w:t>is</w:t>
      </w:r>
      <w:r>
        <w:rPr>
          <w:spacing w:val="-3"/>
          <w:w w:val="95"/>
        </w:rPr>
        <w:t xml:space="preserve"> </w:t>
      </w:r>
      <w:r>
        <w:rPr>
          <w:w w:val="95"/>
        </w:rPr>
        <w:t>effective</w:t>
      </w:r>
      <w:r>
        <w:rPr>
          <w:w w:val="94"/>
        </w:rPr>
        <w:t xml:space="preserve"> </w:t>
      </w:r>
      <w:r>
        <w:rPr>
          <w:w w:val="95"/>
        </w:rPr>
        <w:t>(200).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27"/>
          <w:w w:val="95"/>
        </w:rPr>
        <w:t xml:space="preserve"> </w:t>
      </w:r>
      <w:r>
        <w:rPr>
          <w:w w:val="95"/>
        </w:rPr>
        <w:t>study</w:t>
      </w:r>
      <w:r>
        <w:rPr>
          <w:spacing w:val="32"/>
          <w:w w:val="95"/>
        </w:rPr>
        <w:t xml:space="preserve"> </w:t>
      </w:r>
      <w:r>
        <w:rPr>
          <w:w w:val="95"/>
        </w:rPr>
        <w:t>included</w:t>
      </w:r>
      <w:r>
        <w:rPr>
          <w:spacing w:val="40"/>
          <w:w w:val="95"/>
        </w:rPr>
        <w:t xml:space="preserve"> </w:t>
      </w:r>
      <w:r>
        <w:rPr>
          <w:w w:val="95"/>
        </w:rPr>
        <w:t>131</w:t>
      </w:r>
      <w:r>
        <w:rPr>
          <w:spacing w:val="18"/>
          <w:w w:val="95"/>
        </w:rPr>
        <w:t xml:space="preserve"> </w:t>
      </w:r>
      <w:r>
        <w:rPr>
          <w:w w:val="95"/>
        </w:rPr>
        <w:t>patients</w:t>
      </w:r>
      <w:r>
        <w:rPr>
          <w:spacing w:val="26"/>
          <w:w w:val="95"/>
        </w:rPr>
        <w:t xml:space="preserve"> </w:t>
      </w:r>
      <w:r>
        <w:rPr>
          <w:w w:val="95"/>
        </w:rPr>
        <w:t>who</w:t>
      </w:r>
      <w:r>
        <w:rPr>
          <w:spacing w:val="34"/>
          <w:w w:val="95"/>
        </w:rPr>
        <w:t xml:space="preserve"> </w:t>
      </w:r>
      <w:r>
        <w:rPr>
          <w:w w:val="95"/>
        </w:rPr>
        <w:t>received</w:t>
      </w:r>
      <w:r>
        <w:rPr>
          <w:spacing w:val="33"/>
          <w:w w:val="95"/>
        </w:rPr>
        <w:t xml:space="preserve"> </w:t>
      </w:r>
      <w:r>
        <w:rPr>
          <w:w w:val="95"/>
        </w:rPr>
        <w:t>IT</w:t>
      </w:r>
      <w:r>
        <w:rPr>
          <w:spacing w:val="12"/>
          <w:w w:val="95"/>
        </w:rPr>
        <w:t xml:space="preserve"> </w:t>
      </w:r>
      <w:r>
        <w:rPr>
          <w:w w:val="95"/>
        </w:rPr>
        <w:t>morphine</w:t>
      </w:r>
      <w:r>
        <w:rPr>
          <w:w w:val="98"/>
        </w:rPr>
        <w:t xml:space="preserve"> </w:t>
      </w:r>
      <w:r>
        <w:rPr>
          <w:w w:val="95"/>
        </w:rPr>
        <w:t>monotherapy</w:t>
      </w:r>
      <w:r>
        <w:rPr>
          <w:spacing w:val="21"/>
          <w:w w:val="95"/>
        </w:rPr>
        <w:t xml:space="preserve"> </w:t>
      </w:r>
      <w:r>
        <w:rPr>
          <w:w w:val="95"/>
        </w:rPr>
        <w:t>for</w:t>
      </w:r>
      <w:r>
        <w:rPr>
          <w:spacing w:val="8"/>
          <w:w w:val="95"/>
        </w:rPr>
        <w:t xml:space="preserve"> </w:t>
      </w:r>
      <w:r>
        <w:rPr>
          <w:w w:val="95"/>
        </w:rPr>
        <w:t>various</w:t>
      </w:r>
      <w:r>
        <w:rPr>
          <w:spacing w:val="16"/>
          <w:w w:val="95"/>
        </w:rPr>
        <w:t xml:space="preserve"> </w:t>
      </w:r>
      <w:r>
        <w:rPr>
          <w:w w:val="95"/>
        </w:rPr>
        <w:t>pain</w:t>
      </w:r>
      <w:r>
        <w:rPr>
          <w:spacing w:val="-6"/>
          <w:w w:val="95"/>
        </w:rPr>
        <w:t xml:space="preserve"> </w:t>
      </w:r>
      <w:r>
        <w:rPr>
          <w:w w:val="95"/>
        </w:rPr>
        <w:t>types</w:t>
      </w:r>
      <w:r>
        <w:rPr>
          <w:spacing w:val="18"/>
          <w:w w:val="95"/>
        </w:rPr>
        <w:t xml:space="preserve"> </w:t>
      </w:r>
      <w:r>
        <w:rPr>
          <w:w w:val="95"/>
        </w:rPr>
        <w:t>(cancer-related,</w:t>
      </w:r>
      <w:r>
        <w:rPr>
          <w:spacing w:val="19"/>
          <w:w w:val="95"/>
        </w:rPr>
        <w:t xml:space="preserve"> </w:t>
      </w:r>
      <w:r>
        <w:rPr>
          <w:w w:val="95"/>
        </w:rPr>
        <w:t>nociceptive,</w:t>
      </w:r>
      <w:r>
        <w:rPr>
          <w:spacing w:val="9"/>
          <w:w w:val="95"/>
        </w:rPr>
        <w:t xml:space="preserve"> </w:t>
      </w:r>
      <w:r>
        <w:rPr>
          <w:w w:val="95"/>
        </w:rPr>
        <w:t>or</w:t>
      </w:r>
      <w:r>
        <w:t xml:space="preserve"> </w:t>
      </w:r>
      <w:r>
        <w:rPr>
          <w:w w:val="95"/>
        </w:rPr>
        <w:t>neuropathic).</w:t>
      </w:r>
      <w:r>
        <w:rPr>
          <w:spacing w:val="16"/>
          <w:w w:val="95"/>
        </w:rPr>
        <w:t xml:space="preserve"> </w:t>
      </w:r>
      <w:r>
        <w:rPr>
          <w:w w:val="95"/>
        </w:rPr>
        <w:t>A</w:t>
      </w:r>
      <w:r>
        <w:rPr>
          <w:spacing w:val="31"/>
          <w:w w:val="95"/>
        </w:rPr>
        <w:t xml:space="preserve"> </w:t>
      </w:r>
      <w:r>
        <w:rPr>
          <w:w w:val="95"/>
        </w:rPr>
        <w:t>&gt;50%</w:t>
      </w:r>
      <w:r>
        <w:rPr>
          <w:spacing w:val="6"/>
          <w:w w:val="95"/>
        </w:rPr>
        <w:t xml:space="preserve"> </w:t>
      </w:r>
      <w:r>
        <w:rPr>
          <w:w w:val="95"/>
        </w:rPr>
        <w:t>decrease</w:t>
      </w:r>
      <w:r>
        <w:rPr>
          <w:spacing w:val="29"/>
          <w:w w:val="95"/>
        </w:rPr>
        <w:t xml:space="preserve"> </w:t>
      </w:r>
      <w:r>
        <w:rPr>
          <w:w w:val="95"/>
        </w:rPr>
        <w:t>in</w:t>
      </w:r>
      <w:r>
        <w:rPr>
          <w:spacing w:val="12"/>
          <w:w w:val="95"/>
        </w:rPr>
        <w:t xml:space="preserve"> </w:t>
      </w:r>
      <w:r>
        <w:rPr>
          <w:w w:val="95"/>
        </w:rPr>
        <w:t>pain</w:t>
      </w:r>
      <w:r>
        <w:rPr>
          <w:spacing w:val="7"/>
          <w:w w:val="95"/>
        </w:rPr>
        <w:t xml:space="preserve"> </w:t>
      </w:r>
      <w:r>
        <w:rPr>
          <w:w w:val="95"/>
        </w:rPr>
        <w:t>was</w:t>
      </w:r>
      <w:r>
        <w:rPr>
          <w:spacing w:val="28"/>
          <w:w w:val="95"/>
        </w:rPr>
        <w:t xml:space="preserve"> </w:t>
      </w:r>
      <w:r>
        <w:rPr>
          <w:w w:val="95"/>
        </w:rPr>
        <w:t>reported</w:t>
      </w:r>
      <w:r>
        <w:rPr>
          <w:spacing w:val="23"/>
          <w:w w:val="95"/>
        </w:rPr>
        <w:t xml:space="preserve"> </w:t>
      </w:r>
      <w:r>
        <w:rPr>
          <w:w w:val="95"/>
        </w:rPr>
        <w:t>in</w:t>
      </w:r>
      <w:r>
        <w:rPr>
          <w:spacing w:val="7"/>
          <w:w w:val="95"/>
        </w:rPr>
        <w:t xml:space="preserve"> </w:t>
      </w:r>
      <w:r>
        <w:rPr>
          <w:w w:val="95"/>
        </w:rPr>
        <w:t>73%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all</w:t>
      </w:r>
      <w:r>
        <w:rPr>
          <w:w w:val="94"/>
        </w:rPr>
        <w:t xml:space="preserve"> </w:t>
      </w:r>
      <w:r>
        <w:rPr>
          <w:w w:val="95"/>
        </w:rPr>
        <w:t>patients. No</w:t>
      </w:r>
      <w:r>
        <w:rPr>
          <w:spacing w:val="-5"/>
          <w:w w:val="95"/>
        </w:rPr>
        <w:t xml:space="preserve"> </w:t>
      </w:r>
      <w:r>
        <w:rPr>
          <w:w w:val="95"/>
        </w:rPr>
        <w:t>differences</w:t>
      </w:r>
      <w:r>
        <w:rPr>
          <w:spacing w:val="17"/>
          <w:w w:val="95"/>
        </w:rPr>
        <w:t xml:space="preserve"> </w:t>
      </w:r>
      <w:r>
        <w:rPr>
          <w:w w:val="95"/>
        </w:rPr>
        <w:t>in</w:t>
      </w:r>
      <w:r>
        <w:rPr>
          <w:spacing w:val="-2"/>
          <w:w w:val="95"/>
        </w:rPr>
        <w:t xml:space="preserve"> </w:t>
      </w:r>
      <w:r>
        <w:rPr>
          <w:w w:val="95"/>
        </w:rPr>
        <w:t>responder</w:t>
      </w:r>
      <w:r>
        <w:rPr>
          <w:spacing w:val="17"/>
          <w:w w:val="95"/>
        </w:rPr>
        <w:t xml:space="preserve"> </w:t>
      </w:r>
      <w:r>
        <w:rPr>
          <w:w w:val="95"/>
        </w:rPr>
        <w:t>rates</w:t>
      </w:r>
      <w:r>
        <w:rPr>
          <w:spacing w:val="1"/>
          <w:w w:val="95"/>
        </w:rPr>
        <w:t xml:space="preserve"> </w:t>
      </w:r>
      <w:r>
        <w:rPr>
          <w:w w:val="95"/>
        </w:rPr>
        <w:t>were</w:t>
      </w:r>
      <w:r>
        <w:rPr>
          <w:spacing w:val="6"/>
          <w:w w:val="95"/>
        </w:rPr>
        <w:t xml:space="preserve"> </w:t>
      </w:r>
      <w:r>
        <w:rPr>
          <w:w w:val="95"/>
        </w:rPr>
        <w:t>noted</w:t>
      </w:r>
      <w:r>
        <w:rPr>
          <w:spacing w:val="-7"/>
          <w:w w:val="95"/>
        </w:rPr>
        <w:t xml:space="preserve"> </w:t>
      </w:r>
      <w:r>
        <w:rPr>
          <w:w w:val="95"/>
        </w:rPr>
        <w:t>when</w:t>
      </w:r>
      <w:r>
        <w:rPr>
          <w:spacing w:val="8"/>
          <w:w w:val="95"/>
        </w:rPr>
        <w:t xml:space="preserve"> </w:t>
      </w:r>
      <w:r>
        <w:rPr>
          <w:w w:val="95"/>
        </w:rPr>
        <w:t>results</w:t>
      </w:r>
      <w:r>
        <w:rPr>
          <w:w w:val="91"/>
        </w:rPr>
        <w:t xml:space="preserve"> </w:t>
      </w:r>
      <w:r>
        <w:rPr>
          <w:w w:val="95"/>
        </w:rPr>
        <w:t>were</w:t>
      </w:r>
      <w:r>
        <w:rPr>
          <w:spacing w:val="13"/>
          <w:w w:val="95"/>
        </w:rPr>
        <w:t xml:space="preserve"> </w:t>
      </w:r>
      <w:r>
        <w:rPr>
          <w:w w:val="95"/>
        </w:rPr>
        <w:t>analyzed</w:t>
      </w:r>
      <w:r>
        <w:rPr>
          <w:spacing w:val="18"/>
          <w:w w:val="95"/>
        </w:rPr>
        <w:t xml:space="preserve"> </w:t>
      </w:r>
      <w:r>
        <w:rPr>
          <w:w w:val="95"/>
        </w:rPr>
        <w:t>by</w:t>
      </w:r>
      <w:r>
        <w:rPr>
          <w:spacing w:val="6"/>
          <w:w w:val="95"/>
        </w:rPr>
        <w:t xml:space="preserve"> </w:t>
      </w:r>
      <w:r>
        <w:rPr>
          <w:w w:val="95"/>
        </w:rPr>
        <w:t>pain</w:t>
      </w:r>
      <w:r>
        <w:rPr>
          <w:spacing w:val="-9"/>
          <w:w w:val="95"/>
        </w:rPr>
        <w:t xml:space="preserve"> </w:t>
      </w:r>
      <w:r>
        <w:rPr>
          <w:w w:val="95"/>
        </w:rPr>
        <w:t>type,</w:t>
      </w:r>
      <w:r>
        <w:rPr>
          <w:spacing w:val="10"/>
          <w:w w:val="95"/>
        </w:rPr>
        <w:t xml:space="preserve"> </w:t>
      </w:r>
      <w:r>
        <w:rPr>
          <w:w w:val="95"/>
        </w:rPr>
        <w:t>patient</w:t>
      </w:r>
      <w:r>
        <w:rPr>
          <w:spacing w:val="2"/>
          <w:w w:val="95"/>
        </w:rPr>
        <w:t xml:space="preserve"> </w:t>
      </w:r>
      <w:r>
        <w:rPr>
          <w:w w:val="95"/>
        </w:rPr>
        <w:t>age,</w:t>
      </w:r>
      <w:r>
        <w:rPr>
          <w:spacing w:val="-1"/>
          <w:w w:val="95"/>
        </w:rPr>
        <w:t xml:space="preserve"> </w:t>
      </w:r>
      <w:r>
        <w:rPr>
          <w:w w:val="95"/>
        </w:rPr>
        <w:t>or</w:t>
      </w:r>
      <w:r>
        <w:rPr>
          <w:spacing w:val="16"/>
          <w:w w:val="95"/>
        </w:rPr>
        <w:t xml:space="preserve"> </w:t>
      </w:r>
      <w:r>
        <w:rPr>
          <w:w w:val="95"/>
        </w:rPr>
        <w:t>morphine</w:t>
      </w:r>
      <w:r>
        <w:rPr>
          <w:spacing w:val="7"/>
          <w:w w:val="95"/>
        </w:rPr>
        <w:t xml:space="preserve"> </w:t>
      </w:r>
      <w:r>
        <w:rPr>
          <w:w w:val="95"/>
        </w:rPr>
        <w:t>dosage;</w:t>
      </w:r>
      <w:r>
        <w:rPr>
          <w:spacing w:val="17"/>
          <w:w w:val="95"/>
        </w:rPr>
        <w:t xml:space="preserve"> </w:t>
      </w:r>
      <w:r>
        <w:rPr>
          <w:w w:val="95"/>
        </w:rPr>
        <w:t>how­</w:t>
      </w:r>
      <w:r>
        <w:rPr>
          <w:w w:val="98"/>
        </w:rPr>
        <w:t xml:space="preserve"> </w:t>
      </w:r>
      <w:r>
        <w:rPr>
          <w:rFonts w:cs="Arial"/>
          <w:i/>
          <w:w w:val="95"/>
        </w:rPr>
        <w:t>ever,</w:t>
      </w:r>
      <w:r>
        <w:rPr>
          <w:rFonts w:cs="Arial"/>
          <w:i/>
          <w:spacing w:val="-2"/>
          <w:w w:val="95"/>
        </w:rPr>
        <w:t xml:space="preserve"> </w:t>
      </w:r>
      <w:r>
        <w:rPr>
          <w:w w:val="95"/>
        </w:rPr>
        <w:t>responder</w:t>
      </w:r>
      <w:r>
        <w:rPr>
          <w:spacing w:val="19"/>
          <w:w w:val="95"/>
        </w:rPr>
        <w:t xml:space="preserve"> </w:t>
      </w:r>
      <w:r>
        <w:rPr>
          <w:w w:val="95"/>
        </w:rPr>
        <w:t>rates</w:t>
      </w:r>
      <w:r>
        <w:rPr>
          <w:spacing w:val="2"/>
          <w:w w:val="95"/>
        </w:rPr>
        <w:t xml:space="preserve"> </w:t>
      </w:r>
      <w:r>
        <w:rPr>
          <w:w w:val="95"/>
        </w:rPr>
        <w:t>were</w:t>
      </w:r>
      <w:r>
        <w:rPr>
          <w:spacing w:val="13"/>
          <w:w w:val="95"/>
        </w:rPr>
        <w:t xml:space="preserve"> </w:t>
      </w:r>
      <w:r>
        <w:rPr>
          <w:w w:val="95"/>
        </w:rPr>
        <w:t>significantly</w:t>
      </w:r>
      <w:r>
        <w:rPr>
          <w:spacing w:val="27"/>
          <w:w w:val="95"/>
        </w:rPr>
        <w:t xml:space="preserve"> </w:t>
      </w:r>
      <w:r>
        <w:rPr>
          <w:w w:val="95"/>
        </w:rPr>
        <w:t>higher</w:t>
      </w:r>
      <w:r>
        <w:rPr>
          <w:spacing w:val="10"/>
          <w:w w:val="95"/>
        </w:rPr>
        <w:t xml:space="preserve"> </w:t>
      </w:r>
      <w:r>
        <w:rPr>
          <w:w w:val="95"/>
        </w:rPr>
        <w:t>in men</w:t>
      </w:r>
      <w:r>
        <w:rPr>
          <w:spacing w:val="-6"/>
          <w:w w:val="95"/>
        </w:rPr>
        <w:t xml:space="preserve"> </w:t>
      </w:r>
      <w:r>
        <w:rPr>
          <w:w w:val="95"/>
        </w:rPr>
        <w:t>than</w:t>
      </w:r>
      <w:r>
        <w:rPr>
          <w:spacing w:val="14"/>
          <w:w w:val="95"/>
        </w:rPr>
        <w:t xml:space="preserve"> </w:t>
      </w:r>
      <w:r>
        <w:rPr>
          <w:w w:val="95"/>
        </w:rPr>
        <w:t>in</w:t>
      </w:r>
      <w:r>
        <w:rPr>
          <w:spacing w:val="-6"/>
          <w:w w:val="95"/>
        </w:rPr>
        <w:t xml:space="preserve"> </w:t>
      </w:r>
      <w:r>
        <w:rPr>
          <w:w w:val="95"/>
        </w:rPr>
        <w:t>wom­</w:t>
      </w:r>
      <w:r>
        <w:rPr>
          <w:w w:val="98"/>
        </w:rPr>
        <w:t xml:space="preserve"> </w:t>
      </w:r>
      <w:r>
        <w:rPr>
          <w:w w:val="95"/>
        </w:rPr>
        <w:t>en</w:t>
      </w:r>
      <w:r>
        <w:rPr>
          <w:spacing w:val="-6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w w:val="95"/>
        </w:rPr>
        <w:t>(p</w:t>
      </w:r>
      <w:r>
        <w:rPr>
          <w:rFonts w:ascii="Times New Roman" w:eastAsia="Times New Roman" w:hAnsi="Times New Roman" w:cs="Times New Roman"/>
          <w:i/>
          <w:spacing w:val="-4"/>
          <w:w w:val="95"/>
        </w:rPr>
        <w:t xml:space="preserve"> </w:t>
      </w:r>
      <w:r>
        <w:rPr>
          <w:w w:val="105"/>
        </w:rPr>
        <w:t>=</w:t>
      </w:r>
      <w:r>
        <w:rPr>
          <w:spacing w:val="-23"/>
          <w:w w:val="105"/>
        </w:rPr>
        <w:t xml:space="preserve"> </w:t>
      </w:r>
      <w:r>
        <w:rPr>
          <w:w w:val="95"/>
        </w:rPr>
        <w:t>0.02).</w:t>
      </w:r>
    </w:p>
    <w:p w:rsidR="00A50F6F" w:rsidRDefault="003F061B">
      <w:pPr>
        <w:pStyle w:val="BodyText"/>
        <w:spacing w:line="195" w:lineRule="exact"/>
        <w:ind w:right="508"/>
        <w:jc w:val="center"/>
      </w:pPr>
      <w:r>
        <w:rPr>
          <w:w w:val="95"/>
        </w:rPr>
        <w:t>Raphael</w:t>
      </w:r>
      <w:r>
        <w:rPr>
          <w:spacing w:val="22"/>
          <w:w w:val="95"/>
        </w:rPr>
        <w:t xml:space="preserve"> </w:t>
      </w:r>
      <w:r>
        <w:rPr>
          <w:w w:val="95"/>
        </w:rPr>
        <w:t>et</w:t>
      </w:r>
      <w:r>
        <w:rPr>
          <w:spacing w:val="19"/>
          <w:w w:val="95"/>
        </w:rPr>
        <w:t xml:space="preserve"> </w:t>
      </w:r>
      <w:r>
        <w:rPr>
          <w:w w:val="95"/>
        </w:rPr>
        <w:t>al.</w:t>
      </w:r>
      <w:r>
        <w:rPr>
          <w:spacing w:val="13"/>
          <w:w w:val="95"/>
        </w:rPr>
        <w:t xml:space="preserve"> </w:t>
      </w:r>
      <w:r>
        <w:rPr>
          <w:w w:val="95"/>
        </w:rPr>
        <w:t>conducted</w:t>
      </w:r>
      <w:r>
        <w:rPr>
          <w:spacing w:val="24"/>
          <w:w w:val="95"/>
        </w:rPr>
        <w:t xml:space="preserve"> </w:t>
      </w:r>
      <w:r>
        <w:rPr>
          <w:w w:val="95"/>
        </w:rPr>
        <w:t>a</w:t>
      </w:r>
      <w:r>
        <w:rPr>
          <w:spacing w:val="28"/>
          <w:w w:val="95"/>
        </w:rPr>
        <w:t xml:space="preserve"> </w:t>
      </w:r>
      <w:r>
        <w:rPr>
          <w:w w:val="95"/>
        </w:rPr>
        <w:t>randomized,</w:t>
      </w:r>
      <w:r>
        <w:rPr>
          <w:spacing w:val="27"/>
          <w:w w:val="95"/>
        </w:rPr>
        <w:t xml:space="preserve"> </w:t>
      </w:r>
      <w:r>
        <w:rPr>
          <w:w w:val="95"/>
        </w:rPr>
        <w:t>double-blind</w:t>
      </w:r>
      <w:r>
        <w:rPr>
          <w:spacing w:val="32"/>
          <w:w w:val="95"/>
        </w:rPr>
        <w:t xml:space="preserve"> </w:t>
      </w:r>
      <w:r>
        <w:rPr>
          <w:w w:val="95"/>
        </w:rPr>
        <w:t>controlled</w:t>
      </w:r>
    </w:p>
    <w:p w:rsidR="00A50F6F" w:rsidRDefault="003F061B">
      <w:pPr>
        <w:pStyle w:val="BodyText"/>
        <w:spacing w:before="23" w:line="268" w:lineRule="auto"/>
        <w:ind w:left="156" w:right="862" w:firstLine="14"/>
        <w:jc w:val="both"/>
      </w:pPr>
      <w:r>
        <w:rPr>
          <w:w w:val="95"/>
        </w:rPr>
        <w:t>trial</w:t>
      </w:r>
      <w:r>
        <w:rPr>
          <w:spacing w:val="6"/>
          <w:w w:val="95"/>
        </w:rPr>
        <w:t xml:space="preserve"> </w:t>
      </w:r>
      <w:r>
        <w:rPr>
          <w:w w:val="95"/>
        </w:rPr>
        <w:t>of</w:t>
      </w:r>
      <w:r>
        <w:rPr>
          <w:spacing w:val="8"/>
          <w:w w:val="95"/>
        </w:rPr>
        <w:t xml:space="preserve"> </w:t>
      </w:r>
      <w:r>
        <w:rPr>
          <w:w w:val="95"/>
        </w:rPr>
        <w:t>IT</w:t>
      </w:r>
      <w:r>
        <w:rPr>
          <w:spacing w:val="-5"/>
          <w:w w:val="95"/>
        </w:rPr>
        <w:t xml:space="preserve"> </w:t>
      </w:r>
      <w:r>
        <w:rPr>
          <w:w w:val="95"/>
        </w:rPr>
        <w:t>morphine</w:t>
      </w:r>
      <w:r>
        <w:rPr>
          <w:spacing w:val="8"/>
          <w:w w:val="95"/>
        </w:rPr>
        <w:t xml:space="preserve"> </w:t>
      </w:r>
      <w:r>
        <w:rPr>
          <w:w w:val="95"/>
        </w:rPr>
        <w:t>efficacy</w:t>
      </w:r>
      <w:r>
        <w:rPr>
          <w:spacing w:val="13"/>
          <w:w w:val="95"/>
        </w:rPr>
        <w:t xml:space="preserve"> </w:t>
      </w:r>
      <w:r>
        <w:rPr>
          <w:w w:val="95"/>
        </w:rPr>
        <w:t>in</w:t>
      </w:r>
      <w:r>
        <w:rPr>
          <w:spacing w:val="-2"/>
          <w:w w:val="95"/>
        </w:rPr>
        <w:t xml:space="preserve"> </w:t>
      </w:r>
      <w:r>
        <w:rPr>
          <w:w w:val="95"/>
        </w:rPr>
        <w:t>noncancer</w:t>
      </w:r>
      <w:r>
        <w:rPr>
          <w:spacing w:val="16"/>
          <w:w w:val="95"/>
        </w:rPr>
        <w:t xml:space="preserve"> </w:t>
      </w:r>
      <w:r>
        <w:rPr>
          <w:w w:val="95"/>
        </w:rPr>
        <w:t>pain</w:t>
      </w:r>
      <w:r>
        <w:rPr>
          <w:spacing w:val="2"/>
          <w:w w:val="95"/>
        </w:rPr>
        <w:t xml:space="preserve"> </w:t>
      </w:r>
      <w:r>
        <w:rPr>
          <w:w w:val="95"/>
        </w:rPr>
        <w:t>(201).</w:t>
      </w:r>
      <w:r>
        <w:rPr>
          <w:spacing w:val="-4"/>
          <w:w w:val="95"/>
        </w:rPr>
        <w:t xml:space="preserve"> </w:t>
      </w:r>
      <w:r>
        <w:rPr>
          <w:w w:val="95"/>
        </w:rPr>
        <w:t>One</w:t>
      </w:r>
      <w:r>
        <w:rPr>
          <w:spacing w:val="-3"/>
          <w:w w:val="95"/>
        </w:rPr>
        <w:t xml:space="preserve"> </w:t>
      </w:r>
      <w:r>
        <w:rPr>
          <w:w w:val="95"/>
        </w:rPr>
        <w:t>group</w:t>
      </w:r>
      <w:r>
        <w:rPr>
          <w:spacing w:val="9"/>
          <w:w w:val="95"/>
        </w:rPr>
        <w:t xml:space="preserve"> </w:t>
      </w:r>
      <w:r>
        <w:rPr>
          <w:w w:val="95"/>
        </w:rPr>
        <w:t>had</w:t>
      </w:r>
      <w:r>
        <w:rPr>
          <w:w w:val="96"/>
        </w:rPr>
        <w:t xml:space="preserve"> </w:t>
      </w:r>
      <w:r>
        <w:rPr>
          <w:w w:val="95"/>
        </w:rPr>
        <w:t>no</w:t>
      </w:r>
      <w:r>
        <w:rPr>
          <w:spacing w:val="8"/>
          <w:w w:val="95"/>
        </w:rPr>
        <w:t xml:space="preserve"> </w:t>
      </w:r>
      <w:r>
        <w:rPr>
          <w:w w:val="95"/>
        </w:rPr>
        <w:t>change</w:t>
      </w:r>
      <w:r>
        <w:rPr>
          <w:spacing w:val="29"/>
          <w:w w:val="95"/>
        </w:rPr>
        <w:t xml:space="preserve"> </w:t>
      </w:r>
      <w:r>
        <w:rPr>
          <w:w w:val="95"/>
        </w:rPr>
        <w:t>in</w:t>
      </w:r>
      <w:r>
        <w:rPr>
          <w:spacing w:val="10"/>
          <w:w w:val="95"/>
        </w:rPr>
        <w:t xml:space="preserve"> </w:t>
      </w:r>
      <w:r>
        <w:rPr>
          <w:w w:val="95"/>
        </w:rPr>
        <w:t>morphine</w:t>
      </w:r>
      <w:r>
        <w:rPr>
          <w:spacing w:val="23"/>
          <w:w w:val="95"/>
        </w:rPr>
        <w:t xml:space="preserve"> </w:t>
      </w:r>
      <w:r>
        <w:rPr>
          <w:w w:val="95"/>
        </w:rPr>
        <w:t>dose</w:t>
      </w:r>
      <w:r>
        <w:rPr>
          <w:spacing w:val="14"/>
          <w:w w:val="95"/>
        </w:rPr>
        <w:t xml:space="preserve"> </w:t>
      </w:r>
      <w:r>
        <w:rPr>
          <w:w w:val="95"/>
        </w:rPr>
        <w:t>while</w:t>
      </w:r>
      <w:r>
        <w:rPr>
          <w:spacing w:val="22"/>
          <w:w w:val="95"/>
        </w:rPr>
        <w:t xml:space="preserve"> </w:t>
      </w:r>
      <w:r>
        <w:rPr>
          <w:w w:val="95"/>
        </w:rPr>
        <w:t>the</w:t>
      </w:r>
      <w:r>
        <w:rPr>
          <w:spacing w:val="18"/>
          <w:w w:val="95"/>
        </w:rPr>
        <w:t xml:space="preserve"> </w:t>
      </w:r>
      <w:r>
        <w:rPr>
          <w:w w:val="95"/>
        </w:rPr>
        <w:t>other</w:t>
      </w:r>
      <w:r>
        <w:rPr>
          <w:spacing w:val="36"/>
          <w:w w:val="95"/>
        </w:rPr>
        <w:t xml:space="preserve"> </w:t>
      </w:r>
      <w:r>
        <w:rPr>
          <w:w w:val="95"/>
        </w:rPr>
        <w:t>had</w:t>
      </w:r>
      <w:r>
        <w:rPr>
          <w:spacing w:val="11"/>
          <w:w w:val="95"/>
        </w:rPr>
        <w:t xml:space="preserve"> </w:t>
      </w:r>
      <w:r>
        <w:rPr>
          <w:w w:val="95"/>
        </w:rPr>
        <w:t>a</w:t>
      </w:r>
      <w:r>
        <w:rPr>
          <w:spacing w:val="23"/>
          <w:w w:val="95"/>
        </w:rPr>
        <w:t xml:space="preserve"> </w:t>
      </w:r>
      <w:r>
        <w:rPr>
          <w:w w:val="95"/>
        </w:rPr>
        <w:t>20%</w:t>
      </w:r>
      <w:r>
        <w:rPr>
          <w:spacing w:val="23"/>
          <w:w w:val="95"/>
        </w:rPr>
        <w:t xml:space="preserve"> </w:t>
      </w:r>
      <w:r>
        <w:rPr>
          <w:w w:val="95"/>
        </w:rPr>
        <w:t>reduction</w:t>
      </w:r>
      <w:r>
        <w:rPr>
          <w:w w:val="97"/>
        </w:rPr>
        <w:t xml:space="preserve"> </w:t>
      </w:r>
      <w:r>
        <w:rPr>
          <w:rFonts w:cs="Arial"/>
          <w:i/>
          <w:w w:val="95"/>
        </w:rPr>
        <w:t>every</w:t>
      </w:r>
      <w:r>
        <w:rPr>
          <w:rFonts w:cs="Arial"/>
          <w:i/>
          <w:spacing w:val="35"/>
          <w:w w:val="95"/>
        </w:rPr>
        <w:t xml:space="preserve"> </w:t>
      </w:r>
      <w:r>
        <w:rPr>
          <w:w w:val="95"/>
        </w:rPr>
        <w:t>week</w:t>
      </w:r>
      <w:r>
        <w:rPr>
          <w:spacing w:val="26"/>
          <w:w w:val="95"/>
        </w:rPr>
        <w:t xml:space="preserve"> </w:t>
      </w:r>
      <w:r>
        <w:rPr>
          <w:w w:val="95"/>
        </w:rPr>
        <w:t>for</w:t>
      </w:r>
      <w:r>
        <w:rPr>
          <w:spacing w:val="24"/>
          <w:w w:val="95"/>
        </w:rPr>
        <w:t xml:space="preserve"> </w:t>
      </w:r>
      <w:r>
        <w:rPr>
          <w:w w:val="95"/>
        </w:rPr>
        <w:t>ten</w:t>
      </w:r>
      <w:r>
        <w:rPr>
          <w:spacing w:val="25"/>
          <w:w w:val="95"/>
        </w:rPr>
        <w:t xml:space="preserve"> </w:t>
      </w:r>
      <w:r>
        <w:rPr>
          <w:w w:val="95"/>
        </w:rPr>
        <w:t>weeks.</w:t>
      </w:r>
      <w:r>
        <w:rPr>
          <w:spacing w:val="30"/>
          <w:w w:val="95"/>
        </w:rPr>
        <w:t xml:space="preserve"> </w:t>
      </w:r>
      <w:r>
        <w:rPr>
          <w:w w:val="95"/>
        </w:rPr>
        <w:t>Seven</w:t>
      </w:r>
      <w:r>
        <w:rPr>
          <w:spacing w:val="30"/>
          <w:w w:val="95"/>
        </w:rPr>
        <w:t xml:space="preserve"> </w:t>
      </w:r>
      <w:r>
        <w:rPr>
          <w:w w:val="95"/>
        </w:rPr>
        <w:t>of</w:t>
      </w:r>
      <w:r>
        <w:rPr>
          <w:spacing w:val="23"/>
          <w:w w:val="95"/>
        </w:rPr>
        <w:t xml:space="preserve"> </w:t>
      </w:r>
      <w:r>
        <w:rPr>
          <w:w w:val="95"/>
        </w:rPr>
        <w:t>ten</w:t>
      </w:r>
      <w:r>
        <w:rPr>
          <w:spacing w:val="29"/>
          <w:w w:val="95"/>
        </w:rPr>
        <w:t xml:space="preserve"> </w:t>
      </w:r>
      <w:r>
        <w:rPr>
          <w:w w:val="95"/>
        </w:rPr>
        <w:t>patients,</w:t>
      </w:r>
      <w:r>
        <w:rPr>
          <w:spacing w:val="23"/>
          <w:w w:val="95"/>
        </w:rPr>
        <w:t xml:space="preserve"> </w:t>
      </w:r>
      <w:r>
        <w:rPr>
          <w:w w:val="95"/>
        </w:rPr>
        <w:t>all</w:t>
      </w:r>
      <w:r>
        <w:rPr>
          <w:spacing w:val="29"/>
          <w:w w:val="95"/>
        </w:rPr>
        <w:t xml:space="preserve"> </w:t>
      </w:r>
      <w:r>
        <w:rPr>
          <w:w w:val="95"/>
        </w:rPr>
        <w:t>in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25"/>
          <w:w w:val="95"/>
        </w:rPr>
        <w:t xml:space="preserve"> </w:t>
      </w:r>
      <w:r>
        <w:rPr>
          <w:w w:val="95"/>
        </w:rPr>
        <w:t>dose­</w:t>
      </w:r>
      <w:r>
        <w:rPr>
          <w:w w:val="92"/>
        </w:rPr>
        <w:t xml:space="preserve"> </w:t>
      </w:r>
      <w:r>
        <w:rPr>
          <w:w w:val="95"/>
        </w:rPr>
        <w:t>reduction</w:t>
      </w:r>
      <w:r>
        <w:rPr>
          <w:spacing w:val="19"/>
          <w:w w:val="95"/>
        </w:rPr>
        <w:t xml:space="preserve"> </w:t>
      </w:r>
      <w:r>
        <w:rPr>
          <w:w w:val="95"/>
        </w:rPr>
        <w:t>group,</w:t>
      </w:r>
      <w:r>
        <w:rPr>
          <w:spacing w:val="7"/>
          <w:w w:val="95"/>
        </w:rPr>
        <w:t xml:space="preserve"> </w:t>
      </w:r>
      <w:r>
        <w:rPr>
          <w:w w:val="95"/>
        </w:rPr>
        <w:t>withdrew</w:t>
      </w:r>
      <w:r>
        <w:rPr>
          <w:spacing w:val="22"/>
          <w:w w:val="95"/>
        </w:rPr>
        <w:t xml:space="preserve"> </w:t>
      </w:r>
      <w:r>
        <w:rPr>
          <w:w w:val="95"/>
        </w:rPr>
        <w:t>from</w:t>
      </w:r>
      <w:r>
        <w:rPr>
          <w:spacing w:val="24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study</w:t>
      </w:r>
      <w:r>
        <w:rPr>
          <w:spacing w:val="25"/>
          <w:w w:val="95"/>
        </w:rPr>
        <w:t xml:space="preserve"> </w:t>
      </w:r>
      <w:r>
        <w:rPr>
          <w:w w:val="95"/>
        </w:rPr>
        <w:t>prematurely.</w:t>
      </w:r>
      <w:r>
        <w:rPr>
          <w:spacing w:val="11"/>
          <w:w w:val="95"/>
        </w:rPr>
        <w:t xml:space="preserve"> </w:t>
      </w:r>
      <w:r>
        <w:rPr>
          <w:w w:val="95"/>
        </w:rPr>
        <w:t>Within­</w:t>
      </w:r>
      <w:r>
        <w:rPr>
          <w:w w:val="96"/>
        </w:rPr>
        <w:t xml:space="preserve"> </w:t>
      </w:r>
      <w:r>
        <w:rPr>
          <w:w w:val="95"/>
        </w:rPr>
        <w:t>group</w:t>
      </w:r>
      <w:r>
        <w:rPr>
          <w:spacing w:val="-14"/>
          <w:w w:val="95"/>
        </w:rPr>
        <w:t xml:space="preserve"> </w:t>
      </w:r>
      <w:r>
        <w:rPr>
          <w:w w:val="95"/>
        </w:rPr>
        <w:t>VAS</w:t>
      </w:r>
      <w:r>
        <w:rPr>
          <w:spacing w:val="-7"/>
          <w:w w:val="95"/>
        </w:rPr>
        <w:t xml:space="preserve"> </w:t>
      </w:r>
      <w:r>
        <w:rPr>
          <w:w w:val="95"/>
        </w:rPr>
        <w:t>and</w:t>
      </w:r>
      <w:r>
        <w:rPr>
          <w:spacing w:val="-12"/>
          <w:w w:val="95"/>
        </w:rPr>
        <w:t xml:space="preserve"> </w:t>
      </w:r>
      <w:r>
        <w:rPr>
          <w:w w:val="95"/>
        </w:rPr>
        <w:t>Oswestry</w:t>
      </w:r>
      <w:r>
        <w:rPr>
          <w:spacing w:val="-4"/>
          <w:w w:val="95"/>
        </w:rPr>
        <w:t xml:space="preserve"> </w:t>
      </w:r>
      <w:r>
        <w:rPr>
          <w:w w:val="95"/>
        </w:rPr>
        <w:t>Disability</w:t>
      </w:r>
      <w:r>
        <w:rPr>
          <w:spacing w:val="-4"/>
          <w:w w:val="95"/>
        </w:rPr>
        <w:t xml:space="preserve"> </w:t>
      </w:r>
      <w:r>
        <w:rPr>
          <w:w w:val="95"/>
        </w:rPr>
        <w:t>Index</w:t>
      </w:r>
      <w:r>
        <w:rPr>
          <w:spacing w:val="-15"/>
          <w:w w:val="95"/>
        </w:rPr>
        <w:t xml:space="preserve"> </w:t>
      </w:r>
      <w:r>
        <w:rPr>
          <w:w w:val="95"/>
        </w:rPr>
        <w:t>differences</w:t>
      </w:r>
      <w:r>
        <w:rPr>
          <w:spacing w:val="-1"/>
          <w:w w:val="95"/>
        </w:rPr>
        <w:t xml:space="preserve"> </w:t>
      </w:r>
      <w:r>
        <w:rPr>
          <w:w w:val="95"/>
        </w:rPr>
        <w:t>were</w:t>
      </w:r>
      <w:r>
        <w:rPr>
          <w:spacing w:val="-6"/>
          <w:w w:val="95"/>
        </w:rPr>
        <w:t xml:space="preserve"> </w:t>
      </w:r>
      <w:r>
        <w:rPr>
          <w:w w:val="95"/>
        </w:rPr>
        <w:t>statistical­</w:t>
      </w:r>
      <w:r>
        <w:rPr>
          <w:w w:val="91"/>
        </w:rPr>
        <w:t xml:space="preserve"> </w:t>
      </w:r>
      <w:r>
        <w:rPr>
          <w:w w:val="95"/>
        </w:rPr>
        <w:t>ly</w:t>
      </w:r>
      <w:r>
        <w:rPr>
          <w:spacing w:val="-5"/>
          <w:w w:val="95"/>
        </w:rPr>
        <w:t xml:space="preserve"> </w:t>
      </w:r>
      <w:r>
        <w:rPr>
          <w:w w:val="95"/>
        </w:rPr>
        <w:t>significant</w:t>
      </w:r>
      <w:r>
        <w:rPr>
          <w:spacing w:val="17"/>
          <w:w w:val="95"/>
        </w:rPr>
        <w:t xml:space="preserve"> </w:t>
      </w:r>
      <w:r>
        <w:rPr>
          <w:w w:val="95"/>
        </w:rPr>
        <w:t>between</w:t>
      </w:r>
      <w:r>
        <w:rPr>
          <w:spacing w:val="-3"/>
          <w:w w:val="95"/>
        </w:rPr>
        <w:t xml:space="preserve"> </w:t>
      </w:r>
      <w:r>
        <w:rPr>
          <w:w w:val="95"/>
        </w:rPr>
        <w:t>baseline</w:t>
      </w:r>
      <w:r>
        <w:rPr>
          <w:spacing w:val="-2"/>
          <w:w w:val="95"/>
        </w:rPr>
        <w:t xml:space="preserve"> </w:t>
      </w:r>
      <w:r>
        <w:rPr>
          <w:w w:val="95"/>
        </w:rPr>
        <w:t>and</w:t>
      </w:r>
      <w:r>
        <w:rPr>
          <w:spacing w:val="-13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last</w:t>
      </w:r>
      <w:r>
        <w:rPr>
          <w:spacing w:val="-6"/>
          <w:w w:val="95"/>
        </w:rPr>
        <w:t xml:space="preserve"> </w:t>
      </w:r>
      <w:r>
        <w:rPr>
          <w:w w:val="95"/>
        </w:rPr>
        <w:t>observation</w:t>
      </w:r>
      <w:r>
        <w:rPr>
          <w:spacing w:val="9"/>
          <w:w w:val="95"/>
        </w:rPr>
        <w:t xml:space="preserve"> </w:t>
      </w:r>
      <w:r>
        <w:rPr>
          <w:w w:val="95"/>
        </w:rPr>
        <w:t>for the</w:t>
      </w:r>
      <w:r>
        <w:rPr>
          <w:spacing w:val="5"/>
          <w:w w:val="95"/>
        </w:rPr>
        <w:t xml:space="preserve"> </w:t>
      </w:r>
      <w:r>
        <w:rPr>
          <w:w w:val="95"/>
        </w:rPr>
        <w:t>inter­ vention</w:t>
      </w:r>
      <w:r>
        <w:rPr>
          <w:spacing w:val="15"/>
          <w:w w:val="95"/>
        </w:rPr>
        <w:t xml:space="preserve"> </w:t>
      </w:r>
      <w:r>
        <w:rPr>
          <w:w w:val="95"/>
        </w:rPr>
        <w:t>group,  with</w:t>
      </w:r>
      <w:r>
        <w:rPr>
          <w:spacing w:val="12"/>
          <w:w w:val="95"/>
        </w:rPr>
        <w:t xml:space="preserve"> </w:t>
      </w:r>
      <w:r>
        <w:rPr>
          <w:w w:val="95"/>
        </w:rPr>
        <w:t>statistically</w:t>
      </w:r>
      <w:r>
        <w:rPr>
          <w:spacing w:val="28"/>
          <w:w w:val="95"/>
        </w:rPr>
        <w:t xml:space="preserve"> </w:t>
      </w:r>
      <w:r>
        <w:rPr>
          <w:w w:val="95"/>
        </w:rPr>
        <w:t>significant</w:t>
      </w:r>
      <w:r>
        <w:rPr>
          <w:spacing w:val="6"/>
          <w:w w:val="95"/>
        </w:rPr>
        <w:t xml:space="preserve"> </w:t>
      </w:r>
      <w:r>
        <w:rPr>
          <w:w w:val="95"/>
        </w:rPr>
        <w:t>greater</w:t>
      </w:r>
      <w:r>
        <w:rPr>
          <w:spacing w:val="13"/>
          <w:w w:val="95"/>
        </w:rPr>
        <w:t xml:space="preserve"> </w:t>
      </w:r>
      <w:r>
        <w:rPr>
          <w:w w:val="95"/>
        </w:rPr>
        <w:t>pain</w:t>
      </w:r>
      <w:r>
        <w:rPr>
          <w:spacing w:val="3"/>
          <w:w w:val="95"/>
        </w:rPr>
        <w:t xml:space="preserve"> </w:t>
      </w:r>
      <w:r>
        <w:rPr>
          <w:w w:val="95"/>
        </w:rPr>
        <w:t>and</w:t>
      </w:r>
      <w:r>
        <w:rPr>
          <w:w w:val="96"/>
        </w:rPr>
        <w:t xml:space="preserve"> </w:t>
      </w:r>
      <w:r>
        <w:rPr>
          <w:w w:val="95"/>
        </w:rPr>
        <w:t>worsened</w:t>
      </w:r>
      <w:r>
        <w:rPr>
          <w:spacing w:val="16"/>
          <w:w w:val="95"/>
        </w:rPr>
        <w:t xml:space="preserve"> </w:t>
      </w:r>
      <w:r>
        <w:rPr>
          <w:w w:val="95"/>
        </w:rPr>
        <w:t>disability</w:t>
      </w:r>
      <w:r>
        <w:rPr>
          <w:spacing w:val="22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dose-reduction</w:t>
      </w:r>
      <w:r>
        <w:rPr>
          <w:spacing w:val="16"/>
          <w:w w:val="95"/>
        </w:rPr>
        <w:t xml:space="preserve"> </w:t>
      </w:r>
      <w:r>
        <w:rPr>
          <w:w w:val="95"/>
        </w:rPr>
        <w:t>group.</w:t>
      </w:r>
      <w:r>
        <w:rPr>
          <w:spacing w:val="-7"/>
          <w:w w:val="95"/>
        </w:rPr>
        <w:t xml:space="preserve"> </w:t>
      </w:r>
      <w:r>
        <w:rPr>
          <w:w w:val="95"/>
        </w:rPr>
        <w:t>These</w:t>
      </w:r>
      <w:r>
        <w:rPr>
          <w:spacing w:val="19"/>
          <w:w w:val="95"/>
        </w:rPr>
        <w:t xml:space="preserve"> </w:t>
      </w:r>
      <w:r>
        <w:rPr>
          <w:w w:val="95"/>
        </w:rPr>
        <w:t>results</w:t>
      </w:r>
      <w:r>
        <w:rPr>
          <w:spacing w:val="9"/>
          <w:w w:val="95"/>
        </w:rPr>
        <w:t xml:space="preserve"> </w:t>
      </w:r>
      <w:r>
        <w:rPr>
          <w:w w:val="95"/>
        </w:rPr>
        <w:t>sug­</w:t>
      </w:r>
      <w:r>
        <w:rPr>
          <w:w w:val="92"/>
        </w:rPr>
        <w:t xml:space="preserve"> </w:t>
      </w:r>
      <w:r>
        <w:rPr>
          <w:w w:val="95"/>
        </w:rPr>
        <w:t>gest</w:t>
      </w:r>
      <w:r>
        <w:rPr>
          <w:spacing w:val="32"/>
          <w:w w:val="95"/>
        </w:rPr>
        <w:t xml:space="preserve"> </w:t>
      </w:r>
      <w:r>
        <w:rPr>
          <w:w w:val="95"/>
        </w:rPr>
        <w:t>the</w:t>
      </w:r>
      <w:r>
        <w:rPr>
          <w:spacing w:val="34"/>
          <w:w w:val="95"/>
        </w:rPr>
        <w:t xml:space="preserve"> </w:t>
      </w:r>
      <w:r>
        <w:rPr>
          <w:w w:val="95"/>
        </w:rPr>
        <w:t>efficacy</w:t>
      </w:r>
      <w:r>
        <w:rPr>
          <w:spacing w:val="43"/>
          <w:w w:val="95"/>
        </w:rPr>
        <w:t xml:space="preserve"> </w:t>
      </w:r>
      <w:r>
        <w:rPr>
          <w:w w:val="95"/>
        </w:rPr>
        <w:t>of</w:t>
      </w:r>
      <w:r>
        <w:rPr>
          <w:spacing w:val="38"/>
          <w:w w:val="95"/>
        </w:rPr>
        <w:t xml:space="preserve"> </w:t>
      </w:r>
      <w:r>
        <w:rPr>
          <w:w w:val="95"/>
        </w:rPr>
        <w:t>IT</w:t>
      </w:r>
      <w:r>
        <w:rPr>
          <w:spacing w:val="24"/>
          <w:w w:val="95"/>
        </w:rPr>
        <w:t xml:space="preserve"> </w:t>
      </w:r>
      <w:r>
        <w:rPr>
          <w:w w:val="95"/>
        </w:rPr>
        <w:t>morphine</w:t>
      </w:r>
      <w:r>
        <w:rPr>
          <w:spacing w:val="38"/>
          <w:w w:val="95"/>
        </w:rPr>
        <w:t xml:space="preserve"> </w:t>
      </w:r>
      <w:r>
        <w:rPr>
          <w:w w:val="95"/>
        </w:rPr>
        <w:t>for</w:t>
      </w:r>
      <w:r>
        <w:rPr>
          <w:spacing w:val="4"/>
          <w:w w:val="95"/>
        </w:rPr>
        <w:t xml:space="preserve"> </w:t>
      </w:r>
      <w:r>
        <w:rPr>
          <w:w w:val="95"/>
        </w:rPr>
        <w:t>long-term</w:t>
      </w:r>
      <w:r>
        <w:rPr>
          <w:spacing w:val="24"/>
          <w:w w:val="95"/>
        </w:rPr>
        <w:t xml:space="preserve"> </w:t>
      </w:r>
      <w:r>
        <w:rPr>
          <w:w w:val="95"/>
        </w:rPr>
        <w:t>treatment</w:t>
      </w:r>
      <w:r>
        <w:rPr>
          <w:spacing w:val="15"/>
          <w:w w:val="95"/>
        </w:rPr>
        <w:t xml:space="preserve"> </w:t>
      </w:r>
      <w:r>
        <w:rPr>
          <w:w w:val="95"/>
        </w:rPr>
        <w:t>of</w:t>
      </w:r>
      <w:r>
        <w:rPr>
          <w:spacing w:val="38"/>
          <w:w w:val="95"/>
        </w:rPr>
        <w:t xml:space="preserve"> </w:t>
      </w:r>
      <w:r>
        <w:rPr>
          <w:w w:val="95"/>
        </w:rPr>
        <w:t>non­</w:t>
      </w:r>
      <w:r>
        <w:rPr>
          <w:w w:val="97"/>
        </w:rPr>
        <w:t xml:space="preserve"> </w:t>
      </w:r>
      <w:r>
        <w:rPr>
          <w:w w:val="95"/>
        </w:rPr>
        <w:t>cancer</w:t>
      </w:r>
      <w:r>
        <w:rPr>
          <w:spacing w:val="-17"/>
          <w:w w:val="95"/>
        </w:rPr>
        <w:t xml:space="preserve"> </w:t>
      </w:r>
      <w:r>
        <w:rPr>
          <w:w w:val="95"/>
        </w:rPr>
        <w:t>pain.</w:t>
      </w:r>
    </w:p>
    <w:p w:rsidR="00A50F6F" w:rsidRDefault="00A50F6F">
      <w:pPr>
        <w:spacing w:before="7" w:line="150" w:lineRule="exact"/>
        <w:rPr>
          <w:sz w:val="15"/>
          <w:szCs w:val="15"/>
        </w:rPr>
      </w:pPr>
    </w:p>
    <w:p w:rsidR="00A50F6F" w:rsidRDefault="003F061B">
      <w:pPr>
        <w:pStyle w:val="BodyText"/>
        <w:ind w:left="160" w:right="4578"/>
        <w:jc w:val="both"/>
      </w:pPr>
      <w:r>
        <w:rPr>
          <w:w w:val="95"/>
        </w:rPr>
        <w:t>Hydromorphone</w:t>
      </w:r>
    </w:p>
    <w:p w:rsidR="00A50F6F" w:rsidRDefault="003F061B">
      <w:pPr>
        <w:spacing w:before="8" w:line="262" w:lineRule="auto"/>
        <w:ind w:left="156" w:right="892"/>
        <w:jc w:val="both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i/>
          <w:w w:val="95"/>
          <w:sz w:val="16"/>
          <w:szCs w:val="16"/>
        </w:rPr>
        <w:t>Mechanism</w:t>
      </w:r>
      <w:r>
        <w:rPr>
          <w:rFonts w:ascii="Arial" w:eastAsia="Arial" w:hAnsi="Arial" w:cs="Arial"/>
          <w:i/>
          <w:spacing w:val="12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w w:val="95"/>
          <w:sz w:val="16"/>
          <w:szCs w:val="16"/>
        </w:rPr>
        <w:t>of</w:t>
      </w:r>
      <w:r>
        <w:rPr>
          <w:rFonts w:ascii="Arial" w:eastAsia="Arial" w:hAnsi="Arial" w:cs="Arial"/>
          <w:i/>
          <w:spacing w:val="18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w w:val="95"/>
          <w:sz w:val="16"/>
          <w:szCs w:val="16"/>
        </w:rPr>
        <w:t>Action.</w:t>
      </w:r>
      <w:r>
        <w:rPr>
          <w:rFonts w:ascii="Arial" w:eastAsia="Arial" w:hAnsi="Arial" w:cs="Arial"/>
          <w:i/>
          <w:spacing w:val="40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w w:val="95"/>
          <w:sz w:val="17"/>
          <w:szCs w:val="17"/>
        </w:rPr>
        <w:t>Hydromorphone</w:t>
      </w:r>
      <w:r>
        <w:rPr>
          <w:rFonts w:ascii="Arial" w:eastAsia="Arial" w:hAnsi="Arial" w:cs="Arial"/>
          <w:spacing w:val="28"/>
          <w:w w:val="95"/>
          <w:sz w:val="17"/>
          <w:szCs w:val="17"/>
        </w:rPr>
        <w:t xml:space="preserve"> </w:t>
      </w:r>
      <w:r>
        <w:rPr>
          <w:rFonts w:ascii="Arial" w:eastAsia="Arial" w:hAnsi="Arial" w:cs="Arial"/>
          <w:w w:val="95"/>
          <w:sz w:val="17"/>
          <w:szCs w:val="17"/>
        </w:rPr>
        <w:t>is</w:t>
      </w:r>
      <w:r>
        <w:rPr>
          <w:rFonts w:ascii="Arial" w:eastAsia="Arial" w:hAnsi="Arial" w:cs="Arial"/>
          <w:spacing w:val="9"/>
          <w:w w:val="95"/>
          <w:sz w:val="17"/>
          <w:szCs w:val="17"/>
        </w:rPr>
        <w:t xml:space="preserve"> </w:t>
      </w:r>
      <w:r>
        <w:rPr>
          <w:rFonts w:ascii="Arial" w:eastAsia="Arial" w:hAnsi="Arial" w:cs="Arial"/>
          <w:w w:val="95"/>
          <w:sz w:val="17"/>
          <w:szCs w:val="17"/>
        </w:rPr>
        <w:t>a</w:t>
      </w:r>
      <w:r>
        <w:rPr>
          <w:rFonts w:ascii="Arial" w:eastAsia="Arial" w:hAnsi="Arial" w:cs="Arial"/>
          <w:spacing w:val="10"/>
          <w:w w:val="95"/>
          <w:sz w:val="17"/>
          <w:szCs w:val="17"/>
        </w:rPr>
        <w:t xml:space="preserve"> </w:t>
      </w:r>
      <w:r>
        <w:rPr>
          <w:rFonts w:ascii="Arial" w:eastAsia="Arial" w:hAnsi="Arial" w:cs="Arial"/>
          <w:w w:val="95"/>
          <w:sz w:val="17"/>
          <w:szCs w:val="17"/>
        </w:rPr>
        <w:t xml:space="preserve">mu </w:t>
      </w:r>
      <w:r>
        <w:rPr>
          <w:rFonts w:ascii="Arial" w:eastAsia="Arial" w:hAnsi="Arial" w:cs="Arial"/>
          <w:spacing w:val="6"/>
          <w:w w:val="95"/>
          <w:sz w:val="17"/>
          <w:szCs w:val="17"/>
        </w:rPr>
        <w:t xml:space="preserve"> </w:t>
      </w:r>
      <w:r>
        <w:rPr>
          <w:rFonts w:ascii="Arial" w:eastAsia="Arial" w:hAnsi="Arial" w:cs="Arial"/>
          <w:w w:val="95"/>
          <w:sz w:val="17"/>
          <w:szCs w:val="17"/>
        </w:rPr>
        <w:t xml:space="preserve">opioid </w:t>
      </w:r>
      <w:r>
        <w:rPr>
          <w:rFonts w:ascii="Arial" w:eastAsia="Arial" w:hAnsi="Arial" w:cs="Arial"/>
          <w:spacing w:val="20"/>
          <w:w w:val="95"/>
          <w:sz w:val="17"/>
          <w:szCs w:val="17"/>
        </w:rPr>
        <w:t xml:space="preserve"> </w:t>
      </w:r>
      <w:r>
        <w:rPr>
          <w:rFonts w:ascii="Arial" w:eastAsia="Arial" w:hAnsi="Arial" w:cs="Arial"/>
          <w:w w:val="95"/>
          <w:sz w:val="17"/>
          <w:szCs w:val="17"/>
        </w:rPr>
        <w:t>agonist</w:t>
      </w:r>
      <w:r>
        <w:rPr>
          <w:rFonts w:ascii="Arial" w:eastAsia="Arial" w:hAnsi="Arial" w:cs="Arial"/>
          <w:w w:val="94"/>
          <w:sz w:val="17"/>
          <w:szCs w:val="17"/>
        </w:rPr>
        <w:t xml:space="preserve"> </w:t>
      </w:r>
      <w:r>
        <w:rPr>
          <w:rFonts w:ascii="Arial" w:eastAsia="Arial" w:hAnsi="Arial" w:cs="Arial"/>
          <w:w w:val="95"/>
          <w:sz w:val="17"/>
          <w:szCs w:val="17"/>
        </w:rPr>
        <w:t>(202).</w:t>
      </w:r>
    </w:p>
    <w:p w:rsidR="00A50F6F" w:rsidRDefault="00A50F6F">
      <w:pPr>
        <w:spacing w:before="9" w:line="220" w:lineRule="exact"/>
      </w:pPr>
    </w:p>
    <w:p w:rsidR="00A50F6F" w:rsidRDefault="003F061B">
      <w:pPr>
        <w:pStyle w:val="BodyText"/>
        <w:spacing w:line="268" w:lineRule="auto"/>
        <w:ind w:left="151" w:right="893"/>
        <w:jc w:val="both"/>
      </w:pPr>
      <w:r>
        <w:rPr>
          <w:rFonts w:cs="Arial"/>
          <w:i/>
          <w:w w:val="95"/>
          <w:sz w:val="16"/>
          <w:szCs w:val="16"/>
        </w:rPr>
        <w:t xml:space="preserve">Neurotoxicity.  </w:t>
      </w:r>
      <w:r>
        <w:rPr>
          <w:rFonts w:cs="Arial"/>
          <w:i/>
          <w:spacing w:val="24"/>
          <w:w w:val="95"/>
          <w:sz w:val="16"/>
          <w:szCs w:val="16"/>
        </w:rPr>
        <w:t xml:space="preserve"> </w:t>
      </w:r>
      <w:r>
        <w:rPr>
          <w:w w:val="95"/>
        </w:rPr>
        <w:t>Preclinical</w:t>
      </w:r>
      <w:r>
        <w:rPr>
          <w:spacing w:val="27"/>
          <w:w w:val="95"/>
        </w:rPr>
        <w:t xml:space="preserve"> </w:t>
      </w:r>
      <w:r>
        <w:rPr>
          <w:w w:val="95"/>
        </w:rPr>
        <w:t>studies</w:t>
      </w:r>
      <w:r>
        <w:rPr>
          <w:spacing w:val="29"/>
          <w:w w:val="95"/>
        </w:rPr>
        <w:t xml:space="preserve"> </w:t>
      </w:r>
      <w:r>
        <w:rPr>
          <w:w w:val="95"/>
        </w:rPr>
        <w:t>of</w:t>
      </w:r>
      <w:r>
        <w:rPr>
          <w:spacing w:val="22"/>
          <w:w w:val="95"/>
        </w:rPr>
        <w:t xml:space="preserve"> </w:t>
      </w:r>
      <w:r>
        <w:rPr>
          <w:w w:val="95"/>
        </w:rPr>
        <w:t>IT</w:t>
      </w:r>
      <w:r>
        <w:rPr>
          <w:spacing w:val="9"/>
          <w:w w:val="95"/>
        </w:rPr>
        <w:t xml:space="preserve"> </w:t>
      </w:r>
      <w:r>
        <w:rPr>
          <w:w w:val="95"/>
        </w:rPr>
        <w:t>infusion</w:t>
      </w:r>
      <w:r>
        <w:rPr>
          <w:spacing w:val="14"/>
          <w:w w:val="95"/>
        </w:rPr>
        <w:t xml:space="preserve"> </w:t>
      </w:r>
      <w:r>
        <w:rPr>
          <w:w w:val="95"/>
        </w:rPr>
        <w:t>of</w:t>
      </w:r>
      <w:r>
        <w:rPr>
          <w:spacing w:val="17"/>
          <w:w w:val="95"/>
        </w:rPr>
        <w:t xml:space="preserve"> </w:t>
      </w:r>
      <w:r>
        <w:rPr>
          <w:w w:val="95"/>
        </w:rPr>
        <w:t>hydromorphone</w:t>
      </w:r>
      <w:r>
        <w:rPr>
          <w:w w:val="98"/>
        </w:rPr>
        <w:t xml:space="preserve"> </w:t>
      </w:r>
      <w:r>
        <w:rPr>
          <w:w w:val="95"/>
        </w:rPr>
        <w:t>in</w:t>
      </w:r>
      <w:r>
        <w:rPr>
          <w:spacing w:val="33"/>
          <w:w w:val="95"/>
        </w:rPr>
        <w:t xml:space="preserve"> </w:t>
      </w:r>
      <w:r>
        <w:rPr>
          <w:w w:val="95"/>
        </w:rPr>
        <w:t>large</w:t>
      </w:r>
      <w:r>
        <w:rPr>
          <w:spacing w:val="40"/>
          <w:w w:val="95"/>
        </w:rPr>
        <w:t xml:space="preserve"> </w:t>
      </w:r>
      <w:r>
        <w:rPr>
          <w:w w:val="95"/>
        </w:rPr>
        <w:t>animal</w:t>
      </w:r>
      <w:r>
        <w:rPr>
          <w:spacing w:val="1"/>
          <w:w w:val="95"/>
        </w:rPr>
        <w:t xml:space="preserve"> </w:t>
      </w:r>
      <w:r>
        <w:rPr>
          <w:w w:val="95"/>
        </w:rPr>
        <w:t>models</w:t>
      </w:r>
      <w:r>
        <w:rPr>
          <w:spacing w:val="40"/>
          <w:w w:val="95"/>
        </w:rPr>
        <w:t xml:space="preserve"> </w:t>
      </w:r>
      <w:r>
        <w:rPr>
          <w:w w:val="95"/>
        </w:rPr>
        <w:t>showed</w:t>
      </w:r>
      <w:r>
        <w:rPr>
          <w:spacing w:val="4"/>
          <w:w w:val="95"/>
        </w:rPr>
        <w:t xml:space="preserve"> </w:t>
      </w:r>
      <w:r>
        <w:rPr>
          <w:w w:val="95"/>
        </w:rPr>
        <w:t>space</w:t>
      </w:r>
      <w:r>
        <w:rPr>
          <w:spacing w:val="43"/>
          <w:w w:val="95"/>
        </w:rPr>
        <w:t xml:space="preserve"> </w:t>
      </w:r>
      <w:r>
        <w:rPr>
          <w:w w:val="95"/>
        </w:rPr>
        <w:t>occupying</w:t>
      </w:r>
      <w:r>
        <w:rPr>
          <w:spacing w:val="8"/>
          <w:w w:val="95"/>
        </w:rPr>
        <w:t xml:space="preserve"> </w:t>
      </w:r>
      <w:r>
        <w:rPr>
          <w:w w:val="95"/>
        </w:rPr>
        <w:t>granulomas</w:t>
      </w:r>
      <w:r>
        <w:rPr>
          <w:spacing w:val="14"/>
          <w:w w:val="95"/>
        </w:rPr>
        <w:t xml:space="preserve"> </w:t>
      </w:r>
      <w:r>
        <w:rPr>
          <w:w w:val="95"/>
        </w:rPr>
        <w:t>at</w:t>
      </w:r>
      <w:r>
        <w:rPr>
          <w:w w:val="99"/>
        </w:rPr>
        <w:t xml:space="preserve"> </w:t>
      </w:r>
      <w:r>
        <w:rPr>
          <w:w w:val="95"/>
        </w:rPr>
        <w:t>higher</w:t>
      </w:r>
      <w:r>
        <w:rPr>
          <w:spacing w:val="-24"/>
          <w:w w:val="95"/>
        </w:rPr>
        <w:t xml:space="preserve"> </w:t>
      </w:r>
      <w:r>
        <w:rPr>
          <w:w w:val="95"/>
        </w:rPr>
        <w:t>concentrations</w:t>
      </w:r>
      <w:r>
        <w:rPr>
          <w:spacing w:val="-17"/>
          <w:w w:val="95"/>
        </w:rPr>
        <w:t xml:space="preserve"> </w:t>
      </w:r>
      <w:r>
        <w:rPr>
          <w:w w:val="95"/>
        </w:rPr>
        <w:t>(13</w:t>
      </w:r>
      <w:r>
        <w:rPr>
          <w:spacing w:val="2"/>
          <w:w w:val="95"/>
        </w:rPr>
        <w:t>1</w:t>
      </w:r>
      <w:r>
        <w:rPr>
          <w:w w:val="95"/>
        </w:rPr>
        <w:t>,203).</w:t>
      </w:r>
    </w:p>
    <w:p w:rsidR="00A50F6F" w:rsidRDefault="00A50F6F">
      <w:pPr>
        <w:spacing w:before="4" w:line="220" w:lineRule="exact"/>
      </w:pPr>
    </w:p>
    <w:p w:rsidR="00A50F6F" w:rsidRDefault="003F061B">
      <w:pPr>
        <w:pStyle w:val="BodyText"/>
        <w:spacing w:line="268" w:lineRule="auto"/>
        <w:ind w:left="132" w:right="902" w:firstLine="9"/>
        <w:jc w:val="both"/>
      </w:pPr>
      <w:r>
        <w:rPr>
          <w:rFonts w:cs="Arial"/>
          <w:i/>
          <w:w w:val="95"/>
          <w:sz w:val="16"/>
          <w:szCs w:val="16"/>
        </w:rPr>
        <w:t>Clinical</w:t>
      </w:r>
      <w:r>
        <w:rPr>
          <w:rFonts w:cs="Arial"/>
          <w:i/>
          <w:spacing w:val="21"/>
          <w:w w:val="95"/>
          <w:sz w:val="16"/>
          <w:szCs w:val="16"/>
        </w:rPr>
        <w:t xml:space="preserve"> </w:t>
      </w:r>
      <w:r>
        <w:rPr>
          <w:rFonts w:cs="Arial"/>
          <w:i/>
          <w:w w:val="95"/>
          <w:sz w:val="16"/>
          <w:szCs w:val="16"/>
        </w:rPr>
        <w:t>Studies.</w:t>
      </w:r>
      <w:r>
        <w:rPr>
          <w:rFonts w:cs="Arial"/>
          <w:i/>
          <w:spacing w:val="27"/>
          <w:w w:val="95"/>
          <w:sz w:val="16"/>
          <w:szCs w:val="16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literature</w:t>
      </w:r>
      <w:r>
        <w:rPr>
          <w:spacing w:val="9"/>
          <w:w w:val="95"/>
        </w:rPr>
        <w:t xml:space="preserve"> </w:t>
      </w:r>
      <w:r>
        <w:rPr>
          <w:w w:val="95"/>
        </w:rPr>
        <w:t>review</w:t>
      </w:r>
      <w:r>
        <w:rPr>
          <w:spacing w:val="12"/>
          <w:w w:val="95"/>
        </w:rPr>
        <w:t xml:space="preserve"> </w:t>
      </w:r>
      <w:r>
        <w:rPr>
          <w:w w:val="95"/>
        </w:rPr>
        <w:t>revealed</w:t>
      </w:r>
      <w:r>
        <w:rPr>
          <w:spacing w:val="6"/>
          <w:w w:val="95"/>
        </w:rPr>
        <w:t xml:space="preserve"> </w:t>
      </w:r>
      <w:r>
        <w:rPr>
          <w:w w:val="95"/>
        </w:rPr>
        <w:t>no</w:t>
      </w:r>
      <w:r>
        <w:rPr>
          <w:spacing w:val="7"/>
          <w:w w:val="95"/>
        </w:rPr>
        <w:t xml:space="preserve"> </w:t>
      </w:r>
      <w:r>
        <w:rPr>
          <w:w w:val="95"/>
        </w:rPr>
        <w:t>new</w:t>
      </w:r>
      <w:r>
        <w:rPr>
          <w:spacing w:val="7"/>
          <w:w w:val="95"/>
        </w:rPr>
        <w:t xml:space="preserve"> </w:t>
      </w:r>
      <w:r>
        <w:rPr>
          <w:w w:val="95"/>
        </w:rPr>
        <w:t>studies</w:t>
      </w:r>
      <w:r>
        <w:rPr>
          <w:w w:val="91"/>
        </w:rPr>
        <w:t xml:space="preserve"> </w:t>
      </w:r>
      <w:r>
        <w:rPr>
          <w:w w:val="95"/>
        </w:rPr>
        <w:t>investigating</w:t>
      </w:r>
      <w:r>
        <w:rPr>
          <w:spacing w:val="24"/>
          <w:w w:val="95"/>
        </w:rPr>
        <w:t xml:space="preserve"> </w:t>
      </w:r>
      <w:r>
        <w:rPr>
          <w:w w:val="95"/>
        </w:rPr>
        <w:t>the</w:t>
      </w:r>
      <w:r>
        <w:rPr>
          <w:spacing w:val="26"/>
          <w:w w:val="95"/>
        </w:rPr>
        <w:t xml:space="preserve"> </w:t>
      </w:r>
      <w:r>
        <w:rPr>
          <w:w w:val="95"/>
        </w:rPr>
        <w:t>efficacy</w:t>
      </w:r>
      <w:r>
        <w:rPr>
          <w:spacing w:val="30"/>
          <w:w w:val="95"/>
        </w:rPr>
        <w:t xml:space="preserve"> </w:t>
      </w:r>
      <w:r>
        <w:rPr>
          <w:w w:val="95"/>
        </w:rPr>
        <w:t>of</w:t>
      </w:r>
      <w:r>
        <w:rPr>
          <w:spacing w:val="24"/>
          <w:w w:val="95"/>
        </w:rPr>
        <w:t xml:space="preserve"> </w:t>
      </w:r>
      <w:r>
        <w:rPr>
          <w:w w:val="95"/>
        </w:rPr>
        <w:t>IT</w:t>
      </w:r>
      <w:r>
        <w:rPr>
          <w:spacing w:val="12"/>
          <w:w w:val="95"/>
        </w:rPr>
        <w:t xml:space="preserve"> </w:t>
      </w:r>
      <w:r>
        <w:rPr>
          <w:w w:val="95"/>
        </w:rPr>
        <w:t>hydromorphone</w:t>
      </w:r>
      <w:r>
        <w:rPr>
          <w:spacing w:val="29"/>
          <w:w w:val="95"/>
        </w:rPr>
        <w:t xml:space="preserve"> </w:t>
      </w:r>
      <w:r>
        <w:rPr>
          <w:w w:val="95"/>
        </w:rPr>
        <w:t>in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w w:val="95"/>
        </w:rPr>
        <w:t>treatment</w:t>
      </w:r>
      <w:r>
        <w:rPr>
          <w:spacing w:val="39"/>
          <w:w w:val="95"/>
        </w:rPr>
        <w:t xml:space="preserve"> </w:t>
      </w:r>
      <w:r>
        <w:rPr>
          <w:w w:val="95"/>
        </w:rPr>
        <w:t>of</w:t>
      </w:r>
      <w:r>
        <w:rPr>
          <w:w w:val="103"/>
        </w:rPr>
        <w:t xml:space="preserve"> </w:t>
      </w:r>
      <w:r>
        <w:rPr>
          <w:w w:val="95"/>
        </w:rPr>
        <w:t>chronic</w:t>
      </w:r>
      <w:r>
        <w:rPr>
          <w:spacing w:val="29"/>
          <w:w w:val="95"/>
        </w:rPr>
        <w:t xml:space="preserve"> </w:t>
      </w:r>
      <w:r>
        <w:rPr>
          <w:w w:val="95"/>
        </w:rPr>
        <w:t>pain.</w:t>
      </w:r>
      <w:r>
        <w:rPr>
          <w:spacing w:val="-4"/>
          <w:w w:val="95"/>
        </w:rPr>
        <w:t xml:space="preserve"> </w:t>
      </w:r>
      <w:r>
        <w:rPr>
          <w:w w:val="95"/>
        </w:rPr>
        <w:t>Two</w:t>
      </w:r>
      <w:r>
        <w:rPr>
          <w:spacing w:val="17"/>
          <w:w w:val="95"/>
        </w:rPr>
        <w:t xml:space="preserve"> </w:t>
      </w:r>
      <w:r>
        <w:rPr>
          <w:w w:val="95"/>
        </w:rPr>
        <w:t>case</w:t>
      </w:r>
      <w:r>
        <w:rPr>
          <w:spacing w:val="23"/>
          <w:w w:val="95"/>
        </w:rPr>
        <w:t xml:space="preserve"> </w:t>
      </w:r>
      <w:r>
        <w:rPr>
          <w:w w:val="95"/>
        </w:rPr>
        <w:t>reports</w:t>
      </w:r>
      <w:r>
        <w:rPr>
          <w:spacing w:val="18"/>
          <w:w w:val="95"/>
        </w:rPr>
        <w:t xml:space="preserve"> </w:t>
      </w:r>
      <w:r>
        <w:rPr>
          <w:w w:val="95"/>
        </w:rPr>
        <w:t>described</w:t>
      </w:r>
      <w:r>
        <w:rPr>
          <w:spacing w:val="24"/>
          <w:w w:val="95"/>
        </w:rPr>
        <w:t xml:space="preserve"> </w:t>
      </w:r>
      <w:r>
        <w:rPr>
          <w:w w:val="95"/>
        </w:rPr>
        <w:t>granuloma</w:t>
      </w:r>
      <w:r>
        <w:rPr>
          <w:spacing w:val="37"/>
          <w:w w:val="95"/>
        </w:rPr>
        <w:t xml:space="preserve"> </w:t>
      </w:r>
      <w:r>
        <w:rPr>
          <w:w w:val="95"/>
        </w:rPr>
        <w:t>development</w:t>
      </w:r>
      <w:r>
        <w:rPr>
          <w:w w:val="96"/>
        </w:rPr>
        <w:t xml:space="preserve"> </w:t>
      </w:r>
      <w:r>
        <w:rPr>
          <w:w w:val="95"/>
        </w:rPr>
        <w:t>in</w:t>
      </w:r>
      <w:r>
        <w:rPr>
          <w:spacing w:val="26"/>
          <w:w w:val="95"/>
        </w:rPr>
        <w:t xml:space="preserve"> </w:t>
      </w:r>
      <w:r>
        <w:rPr>
          <w:w w:val="95"/>
        </w:rPr>
        <w:t>patients</w:t>
      </w:r>
      <w:r>
        <w:rPr>
          <w:spacing w:val="30"/>
          <w:w w:val="95"/>
        </w:rPr>
        <w:t xml:space="preserve"> </w:t>
      </w:r>
      <w:r>
        <w:rPr>
          <w:w w:val="95"/>
        </w:rPr>
        <w:t>treated</w:t>
      </w:r>
      <w:r>
        <w:rPr>
          <w:spacing w:val="41"/>
          <w:w w:val="95"/>
        </w:rPr>
        <w:t xml:space="preserve"> </w:t>
      </w:r>
      <w:r>
        <w:rPr>
          <w:w w:val="95"/>
        </w:rPr>
        <w:t>with</w:t>
      </w:r>
      <w:r>
        <w:rPr>
          <w:spacing w:val="1"/>
          <w:w w:val="95"/>
        </w:rPr>
        <w:t xml:space="preserve"> </w:t>
      </w:r>
      <w:r>
        <w:rPr>
          <w:w w:val="95"/>
        </w:rPr>
        <w:t>IT</w:t>
      </w:r>
      <w:r>
        <w:rPr>
          <w:spacing w:val="30"/>
          <w:w w:val="95"/>
        </w:rPr>
        <w:t xml:space="preserve"> </w:t>
      </w:r>
      <w:r>
        <w:rPr>
          <w:w w:val="95"/>
        </w:rPr>
        <w:t>hydromorphone.</w:t>
      </w:r>
      <w:r>
        <w:rPr>
          <w:spacing w:val="37"/>
          <w:w w:val="95"/>
        </w:rPr>
        <w:t xml:space="preserve"> </w:t>
      </w:r>
      <w:r>
        <w:rPr>
          <w:w w:val="95"/>
        </w:rPr>
        <w:t>The</w:t>
      </w:r>
      <w:r>
        <w:rPr>
          <w:spacing w:val="29"/>
          <w:w w:val="95"/>
        </w:rPr>
        <w:t xml:space="preserve"> </w:t>
      </w:r>
      <w:r>
        <w:rPr>
          <w:w w:val="95"/>
        </w:rPr>
        <w:t>first</w:t>
      </w:r>
      <w:r>
        <w:rPr>
          <w:spacing w:val="43"/>
          <w:w w:val="95"/>
        </w:rPr>
        <w:t xml:space="preserve"> </w:t>
      </w:r>
      <w:r>
        <w:rPr>
          <w:w w:val="95"/>
        </w:rPr>
        <w:t>described</w:t>
      </w:r>
      <w:r>
        <w:rPr>
          <w:spacing w:val="3"/>
          <w:w w:val="95"/>
        </w:rPr>
        <w:t xml:space="preserve"> </w:t>
      </w:r>
      <w:r>
        <w:rPr>
          <w:w w:val="95"/>
        </w:rPr>
        <w:t>a</w:t>
      </w:r>
      <w:r>
        <w:rPr>
          <w:w w:val="85"/>
        </w:rPr>
        <w:t xml:space="preserve"> </w:t>
      </w:r>
      <w:r>
        <w:rPr>
          <w:w w:val="95"/>
        </w:rPr>
        <w:t>patient</w:t>
      </w:r>
      <w:r>
        <w:rPr>
          <w:spacing w:val="19"/>
          <w:w w:val="95"/>
        </w:rPr>
        <w:t xml:space="preserve"> </w:t>
      </w:r>
      <w:r>
        <w:rPr>
          <w:w w:val="95"/>
        </w:rPr>
        <w:t>who</w:t>
      </w:r>
      <w:r>
        <w:rPr>
          <w:spacing w:val="30"/>
          <w:w w:val="95"/>
        </w:rPr>
        <w:t xml:space="preserve"> </w:t>
      </w:r>
      <w:r>
        <w:rPr>
          <w:w w:val="95"/>
        </w:rPr>
        <w:t>developed</w:t>
      </w:r>
      <w:r>
        <w:rPr>
          <w:spacing w:val="30"/>
          <w:w w:val="95"/>
        </w:rPr>
        <w:t xml:space="preserve"> </w:t>
      </w:r>
      <w:r>
        <w:rPr>
          <w:w w:val="95"/>
        </w:rPr>
        <w:t>a</w:t>
      </w:r>
      <w:r>
        <w:rPr>
          <w:spacing w:val="25"/>
          <w:w w:val="95"/>
        </w:rPr>
        <w:t xml:space="preserve"> </w:t>
      </w:r>
      <w:r>
        <w:rPr>
          <w:w w:val="95"/>
        </w:rPr>
        <w:t>granuloma</w:t>
      </w:r>
      <w:r>
        <w:rPr>
          <w:spacing w:val="39"/>
          <w:w w:val="95"/>
        </w:rPr>
        <w:t xml:space="preserve"> </w:t>
      </w:r>
      <w:r>
        <w:rPr>
          <w:w w:val="95"/>
        </w:rPr>
        <w:t>on</w:t>
      </w:r>
      <w:r>
        <w:rPr>
          <w:spacing w:val="19"/>
          <w:w w:val="95"/>
        </w:rPr>
        <w:t xml:space="preserve"> </w:t>
      </w:r>
      <w:r>
        <w:rPr>
          <w:w w:val="95"/>
        </w:rPr>
        <w:t>IT</w:t>
      </w:r>
      <w:r>
        <w:rPr>
          <w:spacing w:val="9"/>
          <w:w w:val="95"/>
        </w:rPr>
        <w:t xml:space="preserve"> </w:t>
      </w:r>
      <w:r>
        <w:rPr>
          <w:w w:val="95"/>
        </w:rPr>
        <w:t>morphine;</w:t>
      </w:r>
      <w:r>
        <w:rPr>
          <w:spacing w:val="25"/>
          <w:w w:val="95"/>
        </w:rPr>
        <w:t xml:space="preserve"> </w:t>
      </w:r>
      <w:r>
        <w:rPr>
          <w:w w:val="95"/>
        </w:rPr>
        <w:t>nine</w:t>
      </w:r>
      <w:r>
        <w:rPr>
          <w:spacing w:val="20"/>
          <w:w w:val="95"/>
        </w:rPr>
        <w:t xml:space="preserve"> </w:t>
      </w:r>
      <w:r>
        <w:rPr>
          <w:w w:val="95"/>
        </w:rPr>
        <w:t>months</w:t>
      </w:r>
      <w:r>
        <w:rPr>
          <w:w w:val="98"/>
        </w:rPr>
        <w:t xml:space="preserve"> </w:t>
      </w:r>
      <w:r>
        <w:rPr>
          <w:w w:val="95"/>
        </w:rPr>
        <w:t>after</w:t>
      </w:r>
      <w:r>
        <w:rPr>
          <w:spacing w:val="19"/>
          <w:w w:val="95"/>
        </w:rPr>
        <w:t xml:space="preserve"> </w:t>
      </w:r>
      <w:r>
        <w:rPr>
          <w:w w:val="95"/>
        </w:rPr>
        <w:t>removal</w:t>
      </w:r>
      <w:r>
        <w:rPr>
          <w:spacing w:val="12"/>
          <w:w w:val="95"/>
        </w:rPr>
        <w:t xml:space="preserve"> </w:t>
      </w:r>
      <w:r>
        <w:rPr>
          <w:w w:val="95"/>
        </w:rPr>
        <w:t>of the</w:t>
      </w:r>
      <w:r>
        <w:rPr>
          <w:spacing w:val="5"/>
          <w:w w:val="95"/>
        </w:rPr>
        <w:t xml:space="preserve"> </w:t>
      </w:r>
      <w:r>
        <w:rPr>
          <w:w w:val="95"/>
        </w:rPr>
        <w:t>first</w:t>
      </w:r>
      <w:r>
        <w:rPr>
          <w:spacing w:val="17"/>
          <w:w w:val="95"/>
        </w:rPr>
        <w:t xml:space="preserve"> </w:t>
      </w:r>
      <w:r>
        <w:rPr>
          <w:w w:val="95"/>
        </w:rPr>
        <w:t>granuloma,</w:t>
      </w:r>
      <w:r>
        <w:rPr>
          <w:spacing w:val="18"/>
          <w:w w:val="95"/>
        </w:rPr>
        <w:t xml:space="preserve"> </w:t>
      </w:r>
      <w:r>
        <w:rPr>
          <w:w w:val="95"/>
        </w:rPr>
        <w:t>she</w:t>
      </w:r>
      <w:r>
        <w:rPr>
          <w:spacing w:val="14"/>
          <w:w w:val="95"/>
        </w:rPr>
        <w:t xml:space="preserve"> </w:t>
      </w:r>
      <w:r>
        <w:rPr>
          <w:w w:val="95"/>
        </w:rPr>
        <w:t>developed</w:t>
      </w:r>
      <w:r>
        <w:rPr>
          <w:spacing w:val="22"/>
          <w:w w:val="95"/>
        </w:rPr>
        <w:t xml:space="preserve"> </w:t>
      </w:r>
      <w:r>
        <w:rPr>
          <w:w w:val="95"/>
        </w:rPr>
        <w:t>another</w:t>
      </w:r>
      <w:r>
        <w:rPr>
          <w:spacing w:val="17"/>
          <w:w w:val="95"/>
        </w:rPr>
        <w:t xml:space="preserve"> </w:t>
      </w:r>
      <w:r>
        <w:rPr>
          <w:w w:val="95"/>
        </w:rPr>
        <w:t>granu­</w:t>
      </w:r>
      <w:r>
        <w:rPr>
          <w:w w:val="96"/>
        </w:rPr>
        <w:t xml:space="preserve"> </w:t>
      </w:r>
      <w:r>
        <w:rPr>
          <w:w w:val="95"/>
        </w:rPr>
        <w:t>loma</w:t>
      </w:r>
      <w:r>
        <w:rPr>
          <w:spacing w:val="6"/>
          <w:w w:val="95"/>
        </w:rPr>
        <w:t xml:space="preserve"> </w:t>
      </w:r>
      <w:r>
        <w:rPr>
          <w:w w:val="95"/>
        </w:rPr>
        <w:t>after</w:t>
      </w:r>
      <w:r>
        <w:rPr>
          <w:spacing w:val="12"/>
          <w:w w:val="95"/>
        </w:rPr>
        <w:t xml:space="preserve"> </w:t>
      </w:r>
      <w:r>
        <w:rPr>
          <w:w w:val="95"/>
        </w:rPr>
        <w:t>one</w:t>
      </w:r>
      <w:r>
        <w:rPr>
          <w:spacing w:val="10"/>
          <w:w w:val="95"/>
        </w:rPr>
        <w:t xml:space="preserve"> </w:t>
      </w:r>
      <w:r>
        <w:rPr>
          <w:w w:val="95"/>
        </w:rPr>
        <w:t>month</w:t>
      </w:r>
      <w:r>
        <w:rPr>
          <w:spacing w:val="-3"/>
          <w:w w:val="95"/>
        </w:rPr>
        <w:t xml:space="preserve"> </w:t>
      </w:r>
      <w:r>
        <w:rPr>
          <w:w w:val="95"/>
        </w:rPr>
        <w:t>of</w:t>
      </w:r>
      <w:r>
        <w:rPr>
          <w:spacing w:val="7"/>
          <w:w w:val="95"/>
        </w:rPr>
        <w:t xml:space="preserve"> </w:t>
      </w:r>
      <w:r>
        <w:rPr>
          <w:w w:val="95"/>
        </w:rPr>
        <w:t>IT</w:t>
      </w:r>
      <w:r>
        <w:rPr>
          <w:spacing w:val="-2"/>
          <w:w w:val="95"/>
        </w:rPr>
        <w:t xml:space="preserve"> </w:t>
      </w:r>
      <w:r>
        <w:rPr>
          <w:w w:val="95"/>
        </w:rPr>
        <w:t>hydromorphone</w:t>
      </w:r>
      <w:r>
        <w:rPr>
          <w:spacing w:val="21"/>
          <w:w w:val="95"/>
        </w:rPr>
        <w:t xml:space="preserve"> </w:t>
      </w:r>
      <w:r>
        <w:rPr>
          <w:w w:val="95"/>
        </w:rPr>
        <w:t>therapy</w:t>
      </w:r>
      <w:r>
        <w:rPr>
          <w:spacing w:val="21"/>
          <w:w w:val="95"/>
        </w:rPr>
        <w:t xml:space="preserve"> </w:t>
      </w:r>
      <w:r>
        <w:rPr>
          <w:w w:val="95"/>
        </w:rPr>
        <w:t>(204).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sec­</w:t>
      </w:r>
      <w:r>
        <w:rPr>
          <w:w w:val="85"/>
        </w:rPr>
        <w:t xml:space="preserve"> </w:t>
      </w:r>
      <w:r>
        <w:rPr>
          <w:w w:val="95"/>
        </w:rPr>
        <w:t>ond</w:t>
      </w:r>
      <w:r>
        <w:rPr>
          <w:spacing w:val="26"/>
          <w:w w:val="95"/>
        </w:rPr>
        <w:t xml:space="preserve"> </w:t>
      </w:r>
      <w:r>
        <w:rPr>
          <w:w w:val="95"/>
        </w:rPr>
        <w:t>report</w:t>
      </w:r>
      <w:r>
        <w:rPr>
          <w:spacing w:val="34"/>
          <w:w w:val="95"/>
        </w:rPr>
        <w:t xml:space="preserve"> </w:t>
      </w:r>
      <w:r>
        <w:rPr>
          <w:w w:val="95"/>
        </w:rPr>
        <w:t>described</w:t>
      </w:r>
      <w:r>
        <w:rPr>
          <w:spacing w:val="31"/>
          <w:w w:val="95"/>
        </w:rPr>
        <w:t xml:space="preserve"> </w:t>
      </w:r>
      <w:r>
        <w:rPr>
          <w:w w:val="95"/>
        </w:rPr>
        <w:t>a</w:t>
      </w:r>
      <w:r>
        <w:rPr>
          <w:spacing w:val="34"/>
          <w:w w:val="95"/>
        </w:rPr>
        <w:t xml:space="preserve"> </w:t>
      </w:r>
      <w:r>
        <w:rPr>
          <w:w w:val="95"/>
        </w:rPr>
        <w:t>52-year-old</w:t>
      </w:r>
      <w:r>
        <w:rPr>
          <w:spacing w:val="1"/>
          <w:w w:val="95"/>
        </w:rPr>
        <w:t xml:space="preserve"> </w:t>
      </w:r>
      <w:r>
        <w:rPr>
          <w:w w:val="95"/>
        </w:rPr>
        <w:t>man</w:t>
      </w:r>
      <w:r>
        <w:rPr>
          <w:spacing w:val="19"/>
          <w:w w:val="95"/>
        </w:rPr>
        <w:t xml:space="preserve"> </w:t>
      </w:r>
      <w:r>
        <w:rPr>
          <w:w w:val="95"/>
        </w:rPr>
        <w:t>with</w:t>
      </w:r>
      <w:r>
        <w:rPr>
          <w:spacing w:val="29"/>
          <w:w w:val="95"/>
        </w:rPr>
        <w:t xml:space="preserve"> </w:t>
      </w:r>
      <w:r>
        <w:rPr>
          <w:w w:val="95"/>
        </w:rPr>
        <w:t>a</w:t>
      </w:r>
      <w:r>
        <w:rPr>
          <w:spacing w:val="32"/>
          <w:w w:val="95"/>
        </w:rPr>
        <w:t xml:space="preserve"> </w:t>
      </w:r>
      <w:r>
        <w:rPr>
          <w:w w:val="95"/>
        </w:rPr>
        <w:t>history</w:t>
      </w:r>
      <w:r>
        <w:rPr>
          <w:spacing w:val="26"/>
          <w:w w:val="95"/>
        </w:rPr>
        <w:t xml:space="preserve"> </w:t>
      </w:r>
      <w:r>
        <w:rPr>
          <w:w w:val="95"/>
        </w:rPr>
        <w:t>of</w:t>
      </w:r>
      <w:r>
        <w:rPr>
          <w:spacing w:val="28"/>
          <w:w w:val="95"/>
        </w:rPr>
        <w:t xml:space="preserve"> </w:t>
      </w:r>
      <w:r>
        <w:rPr>
          <w:w w:val="95"/>
        </w:rPr>
        <w:t>chronic lumbar</w:t>
      </w:r>
      <w:r>
        <w:rPr>
          <w:spacing w:val="6"/>
          <w:w w:val="95"/>
        </w:rPr>
        <w:t xml:space="preserve"> </w:t>
      </w:r>
      <w:r>
        <w:rPr>
          <w:w w:val="95"/>
        </w:rPr>
        <w:t>spine</w:t>
      </w:r>
      <w:r>
        <w:rPr>
          <w:spacing w:val="11"/>
          <w:w w:val="95"/>
        </w:rPr>
        <w:t xml:space="preserve"> </w:t>
      </w:r>
      <w:r>
        <w:rPr>
          <w:w w:val="95"/>
        </w:rPr>
        <w:t>pain</w:t>
      </w:r>
      <w:r>
        <w:rPr>
          <w:spacing w:val="44"/>
          <w:w w:val="95"/>
        </w:rPr>
        <w:t xml:space="preserve"> </w:t>
      </w:r>
      <w:r>
        <w:rPr>
          <w:w w:val="95"/>
        </w:rPr>
        <w:t>who</w:t>
      </w:r>
      <w:r>
        <w:rPr>
          <w:spacing w:val="17"/>
          <w:w w:val="95"/>
        </w:rPr>
        <w:t xml:space="preserve"> </w:t>
      </w:r>
      <w:r>
        <w:rPr>
          <w:w w:val="95"/>
        </w:rPr>
        <w:t>developed</w:t>
      </w:r>
      <w:r>
        <w:rPr>
          <w:spacing w:val="13"/>
          <w:w w:val="95"/>
        </w:rPr>
        <w:t xml:space="preserve"> </w:t>
      </w:r>
      <w:r>
        <w:rPr>
          <w:w w:val="95"/>
        </w:rPr>
        <w:t>a</w:t>
      </w:r>
      <w:r>
        <w:rPr>
          <w:spacing w:val="6"/>
          <w:w w:val="95"/>
        </w:rPr>
        <w:t xml:space="preserve"> </w:t>
      </w:r>
      <w:r>
        <w:rPr>
          <w:w w:val="95"/>
        </w:rPr>
        <w:t>granuloma</w:t>
      </w:r>
      <w:r>
        <w:rPr>
          <w:spacing w:val="14"/>
          <w:w w:val="95"/>
        </w:rPr>
        <w:t xml:space="preserve"> </w:t>
      </w:r>
      <w:r>
        <w:rPr>
          <w:w w:val="95"/>
        </w:rPr>
        <w:t>while</w:t>
      </w:r>
      <w:r>
        <w:rPr>
          <w:spacing w:val="14"/>
          <w:w w:val="95"/>
        </w:rPr>
        <w:t xml:space="preserve"> </w:t>
      </w:r>
      <w:r>
        <w:rPr>
          <w:w w:val="95"/>
        </w:rPr>
        <w:t>receiving high-concentration</w:t>
      </w:r>
      <w:r>
        <w:rPr>
          <w:spacing w:val="23"/>
          <w:w w:val="95"/>
        </w:rPr>
        <w:t xml:space="preserve"> </w:t>
      </w:r>
      <w:r>
        <w:rPr>
          <w:w w:val="95"/>
        </w:rPr>
        <w:t>IT</w:t>
      </w:r>
      <w:r>
        <w:rPr>
          <w:spacing w:val="37"/>
          <w:w w:val="95"/>
        </w:rPr>
        <w:t xml:space="preserve"> </w:t>
      </w:r>
      <w:r>
        <w:rPr>
          <w:w w:val="95"/>
        </w:rPr>
        <w:t>hydromorphone</w:t>
      </w:r>
      <w:r>
        <w:rPr>
          <w:spacing w:val="15"/>
          <w:w w:val="95"/>
        </w:rPr>
        <w:t xml:space="preserve"> </w:t>
      </w:r>
      <w:r>
        <w:rPr>
          <w:w w:val="95"/>
        </w:rPr>
        <w:t>(85</w:t>
      </w:r>
      <w:r>
        <w:rPr>
          <w:spacing w:val="6"/>
          <w:w w:val="95"/>
        </w:rPr>
        <w:t xml:space="preserve"> </w:t>
      </w:r>
      <w:r>
        <w:rPr>
          <w:w w:val="95"/>
        </w:rPr>
        <w:t>mg/mL)</w:t>
      </w:r>
      <w:r>
        <w:rPr>
          <w:spacing w:val="18"/>
          <w:w w:val="95"/>
        </w:rPr>
        <w:t xml:space="preserve"> </w:t>
      </w:r>
      <w:r>
        <w:rPr>
          <w:w w:val="95"/>
        </w:rPr>
        <w:t>at</w:t>
      </w:r>
      <w:r>
        <w:rPr>
          <w:spacing w:val="44"/>
          <w:w w:val="95"/>
        </w:rPr>
        <w:t xml:space="preserve"> </w:t>
      </w:r>
      <w:r>
        <w:rPr>
          <w:w w:val="95"/>
        </w:rPr>
        <w:t>a</w:t>
      </w:r>
      <w:r>
        <w:rPr>
          <w:spacing w:val="2"/>
          <w:w w:val="95"/>
        </w:rPr>
        <w:t xml:space="preserve"> </w:t>
      </w:r>
      <w:r>
        <w:rPr>
          <w:w w:val="95"/>
        </w:rPr>
        <w:t>dose</w:t>
      </w:r>
      <w:r>
        <w:rPr>
          <w:spacing w:val="4"/>
          <w:w w:val="95"/>
        </w:rPr>
        <w:t xml:space="preserve"> </w:t>
      </w:r>
      <w:r>
        <w:rPr>
          <w:w w:val="95"/>
        </w:rPr>
        <w:t>of</w:t>
      </w:r>
      <w:r>
        <w:rPr>
          <w:w w:val="103"/>
        </w:rPr>
        <w:t xml:space="preserve"> </w:t>
      </w:r>
      <w:r>
        <w:rPr>
          <w:w w:val="95"/>
        </w:rPr>
        <w:t>19.8</w:t>
      </w:r>
      <w:r>
        <w:rPr>
          <w:spacing w:val="-17"/>
          <w:w w:val="95"/>
        </w:rPr>
        <w:t xml:space="preserve"> </w:t>
      </w:r>
      <w:r>
        <w:rPr>
          <w:w w:val="95"/>
        </w:rPr>
        <w:t>mg/d</w:t>
      </w:r>
      <w:r>
        <w:rPr>
          <w:spacing w:val="-17"/>
          <w:w w:val="95"/>
        </w:rPr>
        <w:t xml:space="preserve"> </w:t>
      </w:r>
      <w:r>
        <w:rPr>
          <w:w w:val="95"/>
        </w:rPr>
        <w:t>(205).</w:t>
      </w:r>
    </w:p>
    <w:p w:rsidR="00A50F6F" w:rsidRDefault="003F061B">
      <w:pPr>
        <w:pStyle w:val="BodyText"/>
        <w:spacing w:before="10" w:line="269" w:lineRule="auto"/>
        <w:ind w:left="113" w:right="916" w:firstLine="193"/>
        <w:jc w:val="both"/>
      </w:pPr>
      <w:r>
        <w:rPr>
          <w:w w:val="95"/>
        </w:rPr>
        <w:t>Mallinkrodt</w:t>
      </w:r>
      <w:r>
        <w:rPr>
          <w:spacing w:val="6"/>
          <w:w w:val="95"/>
        </w:rPr>
        <w:t xml:space="preserve"> </w:t>
      </w:r>
      <w:r>
        <w:rPr>
          <w:w w:val="95"/>
        </w:rPr>
        <w:t>Phamraceuticals</w:t>
      </w:r>
      <w:r>
        <w:rPr>
          <w:spacing w:val="9"/>
          <w:w w:val="95"/>
        </w:rPr>
        <w:t xml:space="preserve"> </w:t>
      </w:r>
      <w:r>
        <w:rPr>
          <w:w w:val="95"/>
        </w:rPr>
        <w:t>(St.</w:t>
      </w:r>
      <w:r>
        <w:rPr>
          <w:spacing w:val="38"/>
          <w:w w:val="95"/>
        </w:rPr>
        <w:t xml:space="preserve"> </w:t>
      </w:r>
      <w:r>
        <w:rPr>
          <w:w w:val="95"/>
        </w:rPr>
        <w:t>Louis,</w:t>
      </w:r>
      <w:r>
        <w:rPr>
          <w:spacing w:val="38"/>
          <w:w w:val="95"/>
        </w:rPr>
        <w:t xml:space="preserve"> </w:t>
      </w:r>
      <w:r>
        <w:rPr>
          <w:w w:val="95"/>
        </w:rPr>
        <w:t>MO,</w:t>
      </w:r>
      <w:r>
        <w:rPr>
          <w:spacing w:val="37"/>
          <w:w w:val="95"/>
        </w:rPr>
        <w:t xml:space="preserve"> </w:t>
      </w:r>
      <w:r>
        <w:rPr>
          <w:w w:val="95"/>
        </w:rPr>
        <w:t>USA)</w:t>
      </w:r>
      <w:r>
        <w:rPr>
          <w:spacing w:val="43"/>
          <w:w w:val="95"/>
        </w:rPr>
        <w:t xml:space="preserve"> </w:t>
      </w:r>
      <w:r>
        <w:rPr>
          <w:w w:val="95"/>
        </w:rPr>
        <w:t>is</w:t>
      </w:r>
      <w:r>
        <w:rPr>
          <w:spacing w:val="39"/>
          <w:w w:val="95"/>
        </w:rPr>
        <w:t xml:space="preserve"> </w:t>
      </w:r>
      <w:r>
        <w:rPr>
          <w:w w:val="95"/>
        </w:rPr>
        <w:t>enrolling</w:t>
      </w:r>
      <w:r>
        <w:rPr>
          <w:w w:val="98"/>
        </w:rPr>
        <w:t xml:space="preserve"> </w:t>
      </w:r>
      <w:r>
        <w:rPr>
          <w:w w:val="95"/>
        </w:rPr>
        <w:t>patients</w:t>
      </w:r>
      <w:r>
        <w:rPr>
          <w:spacing w:val="42"/>
          <w:w w:val="95"/>
        </w:rPr>
        <w:t xml:space="preserve"> </w:t>
      </w:r>
      <w:r>
        <w:rPr>
          <w:w w:val="95"/>
        </w:rPr>
        <w:t>in</w:t>
      </w:r>
      <w:r>
        <w:rPr>
          <w:spacing w:val="23"/>
          <w:w w:val="95"/>
        </w:rPr>
        <w:t xml:space="preserve"> </w:t>
      </w:r>
      <w:r>
        <w:rPr>
          <w:w w:val="95"/>
        </w:rPr>
        <w:t>a</w:t>
      </w:r>
      <w:r>
        <w:rPr>
          <w:spacing w:val="41"/>
          <w:w w:val="95"/>
        </w:rPr>
        <w:t xml:space="preserve"> </w:t>
      </w:r>
      <w:r>
        <w:rPr>
          <w:w w:val="95"/>
        </w:rPr>
        <w:t>study</w:t>
      </w:r>
      <w:r>
        <w:rPr>
          <w:spacing w:val="37"/>
          <w:w w:val="95"/>
        </w:rPr>
        <w:t xml:space="preserve"> </w:t>
      </w:r>
      <w:r>
        <w:rPr>
          <w:w w:val="95"/>
        </w:rPr>
        <w:t>to</w:t>
      </w:r>
      <w:r>
        <w:rPr>
          <w:spacing w:val="28"/>
          <w:w w:val="95"/>
        </w:rPr>
        <w:t xml:space="preserve"> </w:t>
      </w:r>
      <w:r>
        <w:rPr>
          <w:w w:val="95"/>
        </w:rPr>
        <w:t>develop</w:t>
      </w:r>
      <w:r>
        <w:rPr>
          <w:spacing w:val="44"/>
          <w:w w:val="95"/>
        </w:rPr>
        <w:t xml:space="preserve"> </w:t>
      </w:r>
      <w:r>
        <w:rPr>
          <w:w w:val="95"/>
        </w:rPr>
        <w:t>a</w:t>
      </w:r>
      <w:r>
        <w:rPr>
          <w:spacing w:val="1"/>
          <w:w w:val="95"/>
        </w:rPr>
        <w:t xml:space="preserve"> </w:t>
      </w:r>
      <w:r>
        <w:rPr>
          <w:w w:val="95"/>
        </w:rPr>
        <w:t>branded</w:t>
      </w:r>
      <w:r>
        <w:rPr>
          <w:spacing w:val="32"/>
          <w:w w:val="95"/>
        </w:rPr>
        <w:t xml:space="preserve"> </w:t>
      </w:r>
      <w:r>
        <w:rPr>
          <w:w w:val="95"/>
        </w:rPr>
        <w:t>and</w:t>
      </w:r>
      <w:r>
        <w:rPr>
          <w:spacing w:val="18"/>
          <w:w w:val="95"/>
        </w:rPr>
        <w:t xml:space="preserve"> </w:t>
      </w:r>
      <w:r>
        <w:rPr>
          <w:w w:val="95"/>
        </w:rPr>
        <w:t>formally</w:t>
      </w:r>
      <w:r>
        <w:rPr>
          <w:spacing w:val="4"/>
          <w:w w:val="95"/>
        </w:rPr>
        <w:t xml:space="preserve"> </w:t>
      </w:r>
      <w:r>
        <w:rPr>
          <w:w w:val="95"/>
        </w:rPr>
        <w:t>manufac­</w:t>
      </w:r>
      <w:r>
        <w:rPr>
          <w:w w:val="94"/>
        </w:rPr>
        <w:t xml:space="preserve"> </w:t>
      </w:r>
      <w:r>
        <w:rPr>
          <w:w w:val="95"/>
        </w:rPr>
        <w:t>tured,</w:t>
      </w:r>
      <w:r>
        <w:rPr>
          <w:spacing w:val="44"/>
          <w:w w:val="95"/>
        </w:rPr>
        <w:t xml:space="preserve"> </w:t>
      </w:r>
      <w:r>
        <w:rPr>
          <w:w w:val="95"/>
        </w:rPr>
        <w:t>FDA-approved</w:t>
      </w:r>
      <w:r>
        <w:rPr>
          <w:spacing w:val="7"/>
          <w:w w:val="95"/>
        </w:rPr>
        <w:t xml:space="preserve"> </w:t>
      </w:r>
      <w:r>
        <w:rPr>
          <w:w w:val="95"/>
        </w:rPr>
        <w:t>hydromorphone</w:t>
      </w:r>
      <w:r>
        <w:rPr>
          <w:spacing w:val="8"/>
          <w:w w:val="95"/>
        </w:rPr>
        <w:t xml:space="preserve"> </w:t>
      </w:r>
      <w:r>
        <w:rPr>
          <w:w w:val="95"/>
        </w:rPr>
        <w:t>product.</w:t>
      </w:r>
      <w:r>
        <w:rPr>
          <w:spacing w:val="18"/>
          <w:w w:val="95"/>
        </w:rPr>
        <w:t xml:space="preserve"> </w:t>
      </w:r>
      <w:r>
        <w:rPr>
          <w:w w:val="95"/>
        </w:rPr>
        <w:t>The</w:t>
      </w:r>
      <w:r>
        <w:rPr>
          <w:spacing w:val="41"/>
          <w:w w:val="95"/>
        </w:rPr>
        <w:t xml:space="preserve"> </w:t>
      </w:r>
      <w:r>
        <w:rPr>
          <w:w w:val="95"/>
        </w:rPr>
        <w:t>first</w:t>
      </w:r>
      <w:r>
        <w:rPr>
          <w:spacing w:val="44"/>
          <w:w w:val="95"/>
        </w:rPr>
        <w:t xml:space="preserve"> </w:t>
      </w:r>
      <w:r>
        <w:rPr>
          <w:w w:val="95"/>
        </w:rPr>
        <w:t>trial</w:t>
      </w:r>
      <w:r>
        <w:rPr>
          <w:spacing w:val="2"/>
          <w:w w:val="95"/>
        </w:rPr>
        <w:t xml:space="preserve"> </w:t>
      </w:r>
      <w:r>
        <w:rPr>
          <w:w w:val="95"/>
        </w:rPr>
        <w:t>is</w:t>
      </w:r>
      <w:r>
        <w:rPr>
          <w:spacing w:val="34"/>
          <w:w w:val="95"/>
        </w:rPr>
        <w:t xml:space="preserve"> </w:t>
      </w:r>
      <w:r>
        <w:rPr>
          <w:w w:val="95"/>
        </w:rPr>
        <w:t>a</w:t>
      </w:r>
      <w:r>
        <w:rPr>
          <w:w w:val="85"/>
        </w:rPr>
        <w:t xml:space="preserve"> </w:t>
      </w:r>
      <w:r>
        <w:rPr>
          <w:w w:val="95"/>
        </w:rPr>
        <w:t>controlled,</w:t>
      </w:r>
      <w:r>
        <w:rPr>
          <w:spacing w:val="32"/>
          <w:w w:val="95"/>
        </w:rPr>
        <w:t xml:space="preserve"> </w:t>
      </w:r>
      <w:r>
        <w:rPr>
          <w:w w:val="95"/>
        </w:rPr>
        <w:t>two-arm,</w:t>
      </w:r>
      <w:r>
        <w:rPr>
          <w:spacing w:val="39"/>
          <w:w w:val="95"/>
        </w:rPr>
        <w:t xml:space="preserve"> </w:t>
      </w:r>
      <w:r>
        <w:rPr>
          <w:w w:val="95"/>
        </w:rPr>
        <w:t>parallel-group,</w:t>
      </w:r>
      <w:r>
        <w:rPr>
          <w:spacing w:val="1"/>
          <w:w w:val="95"/>
        </w:rPr>
        <w:t xml:space="preserve"> </w:t>
      </w:r>
      <w:r>
        <w:rPr>
          <w:w w:val="95"/>
        </w:rPr>
        <w:t>randomized</w:t>
      </w:r>
      <w:r>
        <w:rPr>
          <w:spacing w:val="35"/>
          <w:w w:val="95"/>
        </w:rPr>
        <w:t xml:space="preserve"> </w:t>
      </w:r>
      <w:r>
        <w:rPr>
          <w:w w:val="95"/>
        </w:rPr>
        <w:t>withdrawal</w:t>
      </w:r>
      <w:r>
        <w:rPr>
          <w:spacing w:val="4"/>
          <w:w w:val="95"/>
        </w:rPr>
        <w:t xml:space="preserve"> </w:t>
      </w:r>
      <w:r>
        <w:rPr>
          <w:w w:val="95"/>
        </w:rPr>
        <w:t>study. Subjects</w:t>
      </w:r>
      <w:r>
        <w:rPr>
          <w:spacing w:val="23"/>
          <w:w w:val="95"/>
        </w:rPr>
        <w:t xml:space="preserve"> </w:t>
      </w:r>
      <w:r>
        <w:rPr>
          <w:w w:val="95"/>
        </w:rPr>
        <w:t>in</w:t>
      </w:r>
      <w:r>
        <w:rPr>
          <w:spacing w:val="4"/>
          <w:w w:val="95"/>
        </w:rPr>
        <w:t xml:space="preserve"> </w:t>
      </w:r>
      <w:r>
        <w:rPr>
          <w:w w:val="95"/>
        </w:rPr>
        <w:t>this</w:t>
      </w:r>
      <w:r>
        <w:rPr>
          <w:spacing w:val="12"/>
          <w:w w:val="95"/>
        </w:rPr>
        <w:t xml:space="preserve"> </w:t>
      </w:r>
      <w:r>
        <w:rPr>
          <w:w w:val="95"/>
        </w:rPr>
        <w:t>trial</w:t>
      </w:r>
      <w:r>
        <w:rPr>
          <w:spacing w:val="22"/>
          <w:w w:val="95"/>
        </w:rPr>
        <w:t xml:space="preserve"> </w:t>
      </w:r>
      <w:r>
        <w:rPr>
          <w:w w:val="95"/>
        </w:rPr>
        <w:t>will</w:t>
      </w:r>
      <w:r>
        <w:rPr>
          <w:spacing w:val="24"/>
          <w:w w:val="95"/>
        </w:rPr>
        <w:t xml:space="preserve"> </w:t>
      </w:r>
      <w:r>
        <w:rPr>
          <w:w w:val="95"/>
        </w:rPr>
        <w:t>already</w:t>
      </w:r>
      <w:r>
        <w:rPr>
          <w:spacing w:val="27"/>
          <w:w w:val="95"/>
        </w:rPr>
        <w:t xml:space="preserve"> </w:t>
      </w:r>
      <w:r>
        <w:rPr>
          <w:w w:val="95"/>
        </w:rPr>
        <w:t>have</w:t>
      </w:r>
      <w:r>
        <w:rPr>
          <w:spacing w:val="22"/>
          <w:w w:val="95"/>
        </w:rPr>
        <w:t xml:space="preserve"> </w:t>
      </w:r>
      <w:r>
        <w:rPr>
          <w:w w:val="95"/>
        </w:rPr>
        <w:t>implanted</w:t>
      </w:r>
      <w:r>
        <w:rPr>
          <w:spacing w:val="18"/>
          <w:w w:val="95"/>
        </w:rPr>
        <w:t xml:space="preserve"> </w:t>
      </w:r>
      <w:r>
        <w:rPr>
          <w:w w:val="95"/>
        </w:rPr>
        <w:t>IT</w:t>
      </w:r>
      <w:r>
        <w:rPr>
          <w:spacing w:val="14"/>
          <w:w w:val="95"/>
        </w:rPr>
        <w:t xml:space="preserve"> </w:t>
      </w:r>
      <w:r>
        <w:rPr>
          <w:w w:val="95"/>
        </w:rPr>
        <w:t>pumps</w:t>
      </w:r>
      <w:r>
        <w:rPr>
          <w:spacing w:val="16"/>
          <w:w w:val="95"/>
        </w:rPr>
        <w:t xml:space="preserve"> </w:t>
      </w:r>
      <w:r>
        <w:rPr>
          <w:w w:val="95"/>
        </w:rPr>
        <w:t>and</w:t>
      </w:r>
      <w:r>
        <w:rPr>
          <w:spacing w:val="8"/>
          <w:w w:val="95"/>
        </w:rPr>
        <w:t xml:space="preserve"> </w:t>
      </w:r>
      <w:r>
        <w:rPr>
          <w:w w:val="95"/>
        </w:rPr>
        <w:t>will</w:t>
      </w:r>
      <w:r>
        <w:rPr>
          <w:w w:val="106"/>
        </w:rPr>
        <w:t xml:space="preserve"> </w:t>
      </w:r>
      <w:r>
        <w:rPr>
          <w:w w:val="95"/>
        </w:rPr>
        <w:t>be</w:t>
      </w:r>
      <w:r>
        <w:rPr>
          <w:spacing w:val="-9"/>
          <w:w w:val="95"/>
        </w:rPr>
        <w:t xml:space="preserve"> </w:t>
      </w:r>
      <w:r>
        <w:rPr>
          <w:w w:val="95"/>
        </w:rPr>
        <w:t>transitioned</w:t>
      </w:r>
      <w:r>
        <w:rPr>
          <w:spacing w:val="19"/>
          <w:w w:val="95"/>
        </w:rPr>
        <w:t xml:space="preserve"> </w:t>
      </w:r>
      <w:r>
        <w:rPr>
          <w:w w:val="95"/>
        </w:rPr>
        <w:t>to</w:t>
      </w:r>
      <w:r>
        <w:rPr>
          <w:spacing w:val="16"/>
          <w:w w:val="95"/>
        </w:rPr>
        <w:t xml:space="preserve"> </w:t>
      </w:r>
      <w:r>
        <w:rPr>
          <w:w w:val="95"/>
        </w:rPr>
        <w:t>IT</w:t>
      </w:r>
      <w:r>
        <w:rPr>
          <w:spacing w:val="1"/>
          <w:w w:val="95"/>
        </w:rPr>
        <w:t xml:space="preserve"> </w:t>
      </w:r>
      <w:r>
        <w:rPr>
          <w:w w:val="95"/>
        </w:rPr>
        <w:t>hydromorphone.</w:t>
      </w:r>
      <w:r>
        <w:rPr>
          <w:spacing w:val="10"/>
          <w:w w:val="95"/>
        </w:rPr>
        <w:t xml:space="preserve"> </w:t>
      </w:r>
      <w:r>
        <w:rPr>
          <w:w w:val="95"/>
        </w:rPr>
        <w:t>They</w:t>
      </w:r>
      <w:r>
        <w:rPr>
          <w:spacing w:val="18"/>
          <w:w w:val="95"/>
        </w:rPr>
        <w:t xml:space="preserve"> </w:t>
      </w:r>
      <w:r>
        <w:rPr>
          <w:w w:val="95"/>
        </w:rPr>
        <w:t>will</w:t>
      </w:r>
      <w:r>
        <w:rPr>
          <w:spacing w:val="5"/>
          <w:w w:val="95"/>
        </w:rPr>
        <w:t xml:space="preserve"> </w:t>
      </w:r>
      <w:r>
        <w:rPr>
          <w:w w:val="95"/>
        </w:rPr>
        <w:t>then</w:t>
      </w:r>
      <w:r>
        <w:rPr>
          <w:spacing w:val="25"/>
          <w:w w:val="95"/>
        </w:rPr>
        <w:t xml:space="preserve"> </w:t>
      </w:r>
      <w:r>
        <w:rPr>
          <w:w w:val="95"/>
        </w:rPr>
        <w:t>be</w:t>
      </w:r>
      <w:r>
        <w:rPr>
          <w:spacing w:val="-5"/>
          <w:w w:val="95"/>
        </w:rPr>
        <w:t xml:space="preserve"> </w:t>
      </w:r>
      <w:r>
        <w:rPr>
          <w:w w:val="95"/>
        </w:rPr>
        <w:t>titrated</w:t>
      </w:r>
      <w:r>
        <w:rPr>
          <w:spacing w:val="1"/>
          <w:w w:val="95"/>
        </w:rPr>
        <w:t xml:space="preserve"> </w:t>
      </w:r>
      <w:r>
        <w:rPr>
          <w:w w:val="95"/>
        </w:rPr>
        <w:t>to</w:t>
      </w:r>
      <w:r>
        <w:rPr>
          <w:spacing w:val="10"/>
          <w:w w:val="95"/>
        </w:rPr>
        <w:t xml:space="preserve"> </w:t>
      </w:r>
      <w:r>
        <w:rPr>
          <w:w w:val="95"/>
        </w:rPr>
        <w:t>a</w:t>
      </w:r>
      <w:r>
        <w:rPr>
          <w:w w:val="85"/>
        </w:rPr>
        <w:t xml:space="preserve"> </w:t>
      </w:r>
      <w:r>
        <w:rPr>
          <w:w w:val="95"/>
        </w:rPr>
        <w:t>level</w:t>
      </w:r>
      <w:r>
        <w:rPr>
          <w:spacing w:val="9"/>
          <w:w w:val="95"/>
        </w:rPr>
        <w:t xml:space="preserve"> </w:t>
      </w:r>
      <w:r>
        <w:rPr>
          <w:w w:val="95"/>
        </w:rPr>
        <w:t>where</w:t>
      </w:r>
      <w:r>
        <w:rPr>
          <w:spacing w:val="22"/>
          <w:w w:val="95"/>
        </w:rPr>
        <w:t xml:space="preserve"> </w:t>
      </w:r>
      <w:r>
        <w:rPr>
          <w:w w:val="95"/>
        </w:rPr>
        <w:t>oral</w:t>
      </w:r>
      <w:r>
        <w:rPr>
          <w:spacing w:val="12"/>
          <w:w w:val="95"/>
        </w:rPr>
        <w:t xml:space="preserve"> </w:t>
      </w:r>
      <w:r>
        <w:rPr>
          <w:w w:val="95"/>
        </w:rPr>
        <w:t>opiate</w:t>
      </w:r>
      <w:r>
        <w:rPr>
          <w:spacing w:val="18"/>
          <w:w w:val="95"/>
        </w:rPr>
        <w:t xml:space="preserve"> </w:t>
      </w:r>
      <w:r>
        <w:rPr>
          <w:w w:val="95"/>
        </w:rPr>
        <w:t>medications</w:t>
      </w:r>
      <w:r>
        <w:rPr>
          <w:spacing w:val="16"/>
          <w:w w:val="95"/>
        </w:rPr>
        <w:t xml:space="preserve"> </w:t>
      </w:r>
      <w:r>
        <w:rPr>
          <w:w w:val="95"/>
        </w:rPr>
        <w:t>are</w:t>
      </w:r>
      <w:r>
        <w:rPr>
          <w:spacing w:val="17"/>
          <w:w w:val="95"/>
        </w:rPr>
        <w:t xml:space="preserve"> </w:t>
      </w:r>
      <w:r>
        <w:rPr>
          <w:w w:val="95"/>
        </w:rPr>
        <w:t>eliminated</w:t>
      </w:r>
      <w:r>
        <w:rPr>
          <w:spacing w:val="30"/>
          <w:w w:val="95"/>
        </w:rPr>
        <w:t xml:space="preserve"> </w:t>
      </w:r>
      <w:r>
        <w:rPr>
          <w:w w:val="95"/>
        </w:rPr>
        <w:t>up</w:t>
      </w:r>
      <w:r>
        <w:rPr>
          <w:spacing w:val="-1"/>
          <w:w w:val="95"/>
        </w:rPr>
        <w:t xml:space="preserve"> </w:t>
      </w:r>
      <w:r>
        <w:rPr>
          <w:w w:val="95"/>
        </w:rPr>
        <w:t>to</w:t>
      </w:r>
      <w:r>
        <w:rPr>
          <w:spacing w:val="12"/>
          <w:w w:val="95"/>
        </w:rPr>
        <w:t xml:space="preserve"> </w:t>
      </w:r>
      <w:r>
        <w:rPr>
          <w:w w:val="95"/>
        </w:rPr>
        <w:t>a</w:t>
      </w:r>
      <w:r>
        <w:rPr>
          <w:spacing w:val="19"/>
          <w:w w:val="95"/>
        </w:rPr>
        <w:t xml:space="preserve"> </w:t>
      </w:r>
      <w:r>
        <w:rPr>
          <w:w w:val="95"/>
        </w:rPr>
        <w:t>dose</w:t>
      </w:r>
      <w:r>
        <w:rPr>
          <w:spacing w:val="15"/>
          <w:w w:val="95"/>
        </w:rPr>
        <w:t xml:space="preserve"> </w:t>
      </w:r>
      <w:r>
        <w:rPr>
          <w:w w:val="95"/>
        </w:rPr>
        <w:t>of</w:t>
      </w:r>
      <w:r>
        <w:rPr>
          <w:w w:val="103"/>
        </w:rPr>
        <w:t xml:space="preserve"> </w:t>
      </w:r>
      <w:r>
        <w:rPr>
          <w:w w:val="95"/>
        </w:rPr>
        <w:t>5 mg</w:t>
      </w:r>
      <w:r>
        <w:rPr>
          <w:spacing w:val="-12"/>
          <w:w w:val="95"/>
        </w:rPr>
        <w:t xml:space="preserve"> </w:t>
      </w:r>
      <w:r>
        <w:rPr>
          <w:w w:val="95"/>
        </w:rPr>
        <w:t>of IT</w:t>
      </w:r>
      <w:r>
        <w:rPr>
          <w:spacing w:val="-6"/>
          <w:w w:val="95"/>
        </w:rPr>
        <w:t xml:space="preserve"> </w:t>
      </w:r>
      <w:r>
        <w:rPr>
          <w:w w:val="95"/>
        </w:rPr>
        <w:t>hydromorphone</w:t>
      </w:r>
      <w:r>
        <w:rPr>
          <w:spacing w:val="14"/>
          <w:w w:val="95"/>
        </w:rPr>
        <w:t xml:space="preserve"> </w:t>
      </w:r>
      <w:r>
        <w:rPr>
          <w:w w:val="95"/>
        </w:rPr>
        <w:t>per</w:t>
      </w:r>
      <w:r>
        <w:rPr>
          <w:spacing w:val="-7"/>
          <w:w w:val="95"/>
        </w:rPr>
        <w:t xml:space="preserve"> </w:t>
      </w:r>
      <w:r>
        <w:rPr>
          <w:w w:val="95"/>
        </w:rPr>
        <w:t>day.</w:t>
      </w:r>
      <w:r>
        <w:rPr>
          <w:spacing w:val="-2"/>
          <w:w w:val="95"/>
        </w:rPr>
        <w:t xml:space="preserve"> </w:t>
      </w:r>
      <w:r>
        <w:rPr>
          <w:w w:val="95"/>
        </w:rPr>
        <w:t>Subjects</w:t>
      </w:r>
      <w:r>
        <w:rPr>
          <w:spacing w:val="-1"/>
          <w:w w:val="95"/>
        </w:rPr>
        <w:t xml:space="preserve"> </w:t>
      </w:r>
      <w:r>
        <w:rPr>
          <w:w w:val="95"/>
        </w:rPr>
        <w:t>who</w:t>
      </w:r>
      <w:r>
        <w:rPr>
          <w:spacing w:val="2"/>
          <w:w w:val="95"/>
        </w:rPr>
        <w:t xml:space="preserve"> </w:t>
      </w:r>
      <w:r>
        <w:rPr>
          <w:w w:val="95"/>
        </w:rPr>
        <w:t>attain</w:t>
      </w:r>
      <w:r>
        <w:rPr>
          <w:spacing w:val="-3"/>
          <w:w w:val="95"/>
        </w:rPr>
        <w:t xml:space="preserve"> </w:t>
      </w:r>
      <w:r>
        <w:rPr>
          <w:w w:val="95"/>
        </w:rPr>
        <w:t>stabilization</w:t>
      </w:r>
      <w:r>
        <w:rPr>
          <w:w w:val="94"/>
        </w:rPr>
        <w:t xml:space="preserve"> </w:t>
      </w:r>
      <w:r>
        <w:rPr>
          <w:w w:val="95"/>
        </w:rPr>
        <w:t>and</w:t>
      </w:r>
      <w:r>
        <w:rPr>
          <w:spacing w:val="-2"/>
          <w:w w:val="95"/>
        </w:rPr>
        <w:t xml:space="preserve"> </w:t>
      </w:r>
      <w:r>
        <w:rPr>
          <w:w w:val="95"/>
        </w:rPr>
        <w:t>meet</w:t>
      </w:r>
      <w:r>
        <w:rPr>
          <w:spacing w:val="-3"/>
          <w:w w:val="95"/>
        </w:rPr>
        <w:t xml:space="preserve"> </w:t>
      </w:r>
      <w:r>
        <w:rPr>
          <w:w w:val="95"/>
        </w:rPr>
        <w:t>criteria</w:t>
      </w:r>
      <w:r>
        <w:rPr>
          <w:spacing w:val="3"/>
          <w:w w:val="95"/>
        </w:rPr>
        <w:t xml:space="preserve"> </w:t>
      </w:r>
      <w:r>
        <w:rPr>
          <w:w w:val="95"/>
        </w:rPr>
        <w:t>for</w:t>
      </w:r>
      <w:r>
        <w:rPr>
          <w:spacing w:val="11"/>
          <w:w w:val="95"/>
        </w:rPr>
        <w:t xml:space="preserve"> </w:t>
      </w:r>
      <w:r>
        <w:rPr>
          <w:w w:val="95"/>
        </w:rPr>
        <w:t>randomization</w:t>
      </w:r>
      <w:r>
        <w:rPr>
          <w:spacing w:val="5"/>
          <w:w w:val="95"/>
        </w:rPr>
        <w:t xml:space="preserve"> </w:t>
      </w:r>
      <w:r>
        <w:rPr>
          <w:w w:val="95"/>
        </w:rPr>
        <w:t>will</w:t>
      </w:r>
      <w:r>
        <w:rPr>
          <w:spacing w:val="8"/>
          <w:w w:val="95"/>
        </w:rPr>
        <w:t xml:space="preserve"> </w:t>
      </w:r>
      <w:r>
        <w:rPr>
          <w:w w:val="95"/>
        </w:rPr>
        <w:t>be</w:t>
      </w:r>
      <w:r>
        <w:rPr>
          <w:spacing w:val="-8"/>
          <w:w w:val="95"/>
        </w:rPr>
        <w:t xml:space="preserve"> </w:t>
      </w:r>
      <w:r>
        <w:rPr>
          <w:w w:val="95"/>
        </w:rPr>
        <w:t>assigned</w:t>
      </w:r>
      <w:r>
        <w:rPr>
          <w:spacing w:val="2"/>
          <w:w w:val="95"/>
        </w:rPr>
        <w:t xml:space="preserve"> </w:t>
      </w:r>
      <w:r>
        <w:rPr>
          <w:w w:val="95"/>
        </w:rPr>
        <w:t>to</w:t>
      </w:r>
      <w:r>
        <w:rPr>
          <w:spacing w:val="-2"/>
          <w:w w:val="95"/>
        </w:rPr>
        <w:t xml:space="preserve"> </w:t>
      </w:r>
      <w:r>
        <w:rPr>
          <w:w w:val="95"/>
        </w:rPr>
        <w:t>either</w:t>
      </w:r>
      <w:r>
        <w:rPr>
          <w:spacing w:val="12"/>
          <w:w w:val="95"/>
        </w:rPr>
        <w:t xml:space="preserve"> </w:t>
      </w:r>
      <w:r>
        <w:rPr>
          <w:w w:val="95"/>
        </w:rPr>
        <w:t>remain</w:t>
      </w:r>
      <w:r>
        <w:rPr>
          <w:w w:val="96"/>
        </w:rPr>
        <w:t xml:space="preserve"> </w:t>
      </w:r>
      <w:r>
        <w:rPr>
          <w:w w:val="95"/>
        </w:rPr>
        <w:t>at</w:t>
      </w:r>
      <w:r>
        <w:rPr>
          <w:spacing w:val="4"/>
          <w:w w:val="95"/>
        </w:rPr>
        <w:t xml:space="preserve"> </w:t>
      </w:r>
      <w:r>
        <w:rPr>
          <w:w w:val="95"/>
        </w:rPr>
        <w:t>their</w:t>
      </w:r>
      <w:r>
        <w:rPr>
          <w:spacing w:val="19"/>
          <w:w w:val="95"/>
        </w:rPr>
        <w:t xml:space="preserve"> </w:t>
      </w:r>
      <w:r>
        <w:rPr>
          <w:w w:val="95"/>
        </w:rPr>
        <w:t>current</w:t>
      </w:r>
      <w:r>
        <w:rPr>
          <w:spacing w:val="15"/>
          <w:w w:val="95"/>
        </w:rPr>
        <w:t xml:space="preserve"> </w:t>
      </w:r>
      <w:r>
        <w:rPr>
          <w:w w:val="95"/>
        </w:rPr>
        <w:t>dose</w:t>
      </w:r>
      <w:r>
        <w:rPr>
          <w:spacing w:val="7"/>
          <w:w w:val="95"/>
        </w:rPr>
        <w:t xml:space="preserve"> </w:t>
      </w:r>
      <w:r>
        <w:rPr>
          <w:w w:val="95"/>
        </w:rPr>
        <w:t>of</w:t>
      </w:r>
      <w:r>
        <w:rPr>
          <w:spacing w:val="12"/>
          <w:w w:val="95"/>
        </w:rPr>
        <w:t xml:space="preserve"> </w:t>
      </w:r>
      <w:r>
        <w:rPr>
          <w:w w:val="95"/>
        </w:rPr>
        <w:t>hydromorphone</w:t>
      </w:r>
      <w:r>
        <w:rPr>
          <w:spacing w:val="22"/>
          <w:w w:val="95"/>
        </w:rPr>
        <w:t xml:space="preserve"> </w:t>
      </w:r>
      <w:r>
        <w:rPr>
          <w:w w:val="95"/>
        </w:rPr>
        <w:t>or</w:t>
      </w:r>
      <w:r>
        <w:rPr>
          <w:spacing w:val="18"/>
          <w:w w:val="95"/>
        </w:rPr>
        <w:t xml:space="preserve"> </w:t>
      </w:r>
      <w:r>
        <w:rPr>
          <w:w w:val="95"/>
        </w:rPr>
        <w:t>be</w:t>
      </w:r>
      <w:r>
        <w:rPr>
          <w:spacing w:val="-1"/>
          <w:w w:val="95"/>
        </w:rPr>
        <w:t xml:space="preserve"> </w:t>
      </w:r>
      <w:r>
        <w:rPr>
          <w:w w:val="95"/>
        </w:rPr>
        <w:t>titrated</w:t>
      </w:r>
      <w:r>
        <w:rPr>
          <w:spacing w:val="25"/>
          <w:w w:val="95"/>
        </w:rPr>
        <w:t xml:space="preserve"> </w:t>
      </w:r>
      <w:r>
        <w:rPr>
          <w:w w:val="95"/>
        </w:rPr>
        <w:t>off</w:t>
      </w:r>
      <w:r>
        <w:rPr>
          <w:spacing w:val="7"/>
          <w:w w:val="95"/>
        </w:rPr>
        <w:t xml:space="preserve"> </w:t>
      </w:r>
      <w:r>
        <w:rPr>
          <w:w w:val="95"/>
        </w:rPr>
        <w:t>therapy</w:t>
      </w:r>
      <w:r>
        <w:rPr>
          <w:spacing w:val="27"/>
          <w:w w:val="95"/>
        </w:rPr>
        <w:t xml:space="preserve"> </w:t>
      </w:r>
      <w:r>
        <w:rPr>
          <w:w w:val="95"/>
        </w:rPr>
        <w:t>in</w:t>
      </w:r>
      <w:r>
        <w:rPr>
          <w:w w:val="106"/>
        </w:rPr>
        <w:t xml:space="preserve"> </w:t>
      </w:r>
      <w:r>
        <w:rPr>
          <w:w w:val="95"/>
        </w:rPr>
        <w:t>a</w:t>
      </w:r>
      <w:r>
        <w:rPr>
          <w:spacing w:val="10"/>
          <w:w w:val="95"/>
        </w:rPr>
        <w:t xml:space="preserve"> </w:t>
      </w:r>
      <w:r>
        <w:rPr>
          <w:w w:val="95"/>
        </w:rPr>
        <w:t>blinded</w:t>
      </w:r>
      <w:r>
        <w:rPr>
          <w:spacing w:val="-7"/>
          <w:w w:val="95"/>
        </w:rPr>
        <w:t xml:space="preserve"> </w:t>
      </w:r>
      <w:r>
        <w:rPr>
          <w:w w:val="95"/>
        </w:rPr>
        <w:t>fashion.</w:t>
      </w:r>
      <w:r>
        <w:rPr>
          <w:spacing w:val="-2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primary</w:t>
      </w:r>
      <w:r>
        <w:rPr>
          <w:spacing w:val="10"/>
          <w:w w:val="95"/>
        </w:rPr>
        <w:t xml:space="preserve"> </w:t>
      </w:r>
      <w:r>
        <w:rPr>
          <w:w w:val="95"/>
        </w:rPr>
        <w:t>efficacy</w:t>
      </w:r>
      <w:r>
        <w:rPr>
          <w:spacing w:val="14"/>
          <w:w w:val="95"/>
        </w:rPr>
        <w:t xml:space="preserve"> </w:t>
      </w:r>
      <w:r>
        <w:rPr>
          <w:w w:val="95"/>
        </w:rPr>
        <w:t>end</w:t>
      </w:r>
      <w:r>
        <w:rPr>
          <w:spacing w:val="11"/>
          <w:w w:val="95"/>
        </w:rPr>
        <w:t xml:space="preserve"> </w:t>
      </w:r>
      <w:r>
        <w:rPr>
          <w:w w:val="95"/>
        </w:rPr>
        <w:t>point</w:t>
      </w:r>
      <w:r>
        <w:rPr>
          <w:spacing w:val="-5"/>
          <w:w w:val="95"/>
        </w:rPr>
        <w:t xml:space="preserve"> </w:t>
      </w:r>
      <w:r>
        <w:rPr>
          <w:w w:val="95"/>
        </w:rPr>
        <w:t>of</w:t>
      </w:r>
      <w:r>
        <w:rPr>
          <w:spacing w:val="-5"/>
          <w:w w:val="95"/>
        </w:rPr>
        <w:t xml:space="preserve"> </w:t>
      </w:r>
      <w:r>
        <w:rPr>
          <w:w w:val="95"/>
        </w:rPr>
        <w:t>this</w:t>
      </w:r>
      <w:r>
        <w:rPr>
          <w:spacing w:val="6"/>
          <w:w w:val="95"/>
        </w:rPr>
        <w:t xml:space="preserve"> </w:t>
      </w:r>
      <w:r>
        <w:rPr>
          <w:w w:val="95"/>
        </w:rPr>
        <w:t>study</w:t>
      </w:r>
      <w:r>
        <w:rPr>
          <w:spacing w:val="16"/>
          <w:w w:val="95"/>
        </w:rPr>
        <w:t xml:space="preserve"> </w:t>
      </w:r>
      <w:r>
        <w:rPr>
          <w:w w:val="95"/>
        </w:rPr>
        <w:t>is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w w:val="101"/>
        </w:rPr>
        <w:t xml:space="preserve"> </w:t>
      </w:r>
      <w:r>
        <w:rPr>
          <w:w w:val="95"/>
        </w:rPr>
        <w:t xml:space="preserve">proportion </w:t>
      </w:r>
      <w:r>
        <w:rPr>
          <w:spacing w:val="34"/>
          <w:w w:val="95"/>
        </w:rPr>
        <w:t xml:space="preserve"> </w:t>
      </w:r>
      <w:r>
        <w:rPr>
          <w:w w:val="95"/>
        </w:rPr>
        <w:t xml:space="preserve">of </w:t>
      </w:r>
      <w:r>
        <w:rPr>
          <w:spacing w:val="28"/>
          <w:w w:val="95"/>
        </w:rPr>
        <w:t xml:space="preserve"> </w:t>
      </w:r>
      <w:r>
        <w:rPr>
          <w:w w:val="95"/>
        </w:rPr>
        <w:t xml:space="preserve">subjects </w:t>
      </w:r>
      <w:r>
        <w:rPr>
          <w:spacing w:val="43"/>
          <w:w w:val="95"/>
        </w:rPr>
        <w:t xml:space="preserve"> </w:t>
      </w:r>
      <w:r>
        <w:rPr>
          <w:w w:val="95"/>
        </w:rPr>
        <w:t xml:space="preserve">who </w:t>
      </w:r>
      <w:r>
        <w:rPr>
          <w:spacing w:val="41"/>
          <w:w w:val="95"/>
        </w:rPr>
        <w:t xml:space="preserve"> </w:t>
      </w:r>
      <w:r>
        <w:rPr>
          <w:w w:val="95"/>
        </w:rPr>
        <w:t xml:space="preserve">are </w:t>
      </w:r>
      <w:r>
        <w:rPr>
          <w:spacing w:val="29"/>
          <w:w w:val="95"/>
        </w:rPr>
        <w:t xml:space="preserve"> </w:t>
      </w:r>
      <w:r>
        <w:rPr>
          <w:w w:val="95"/>
        </w:rPr>
        <w:t xml:space="preserve">treatment </w:t>
      </w:r>
      <w:r>
        <w:rPr>
          <w:spacing w:val="37"/>
          <w:w w:val="95"/>
        </w:rPr>
        <w:t xml:space="preserve"> </w:t>
      </w:r>
      <w:r>
        <w:rPr>
          <w:w w:val="95"/>
        </w:rPr>
        <w:t>failures</w:t>
      </w:r>
      <w:r>
        <w:rPr>
          <w:w w:val="95"/>
        </w:rPr>
        <w:t xml:space="preserve"> </w:t>
      </w:r>
      <w:r>
        <w:rPr>
          <w:spacing w:val="37"/>
          <w:w w:val="95"/>
        </w:rPr>
        <w:t xml:space="preserve"> </w:t>
      </w:r>
      <w:r>
        <w:rPr>
          <w:w w:val="95"/>
        </w:rPr>
        <w:t xml:space="preserve">during </w:t>
      </w:r>
      <w:r>
        <w:rPr>
          <w:spacing w:val="29"/>
          <w:w w:val="95"/>
        </w:rPr>
        <w:t xml:space="preserve"> </w:t>
      </w:r>
      <w:r>
        <w:rPr>
          <w:w w:val="95"/>
        </w:rPr>
        <w:t>the</w:t>
      </w:r>
    </w:p>
    <w:p w:rsidR="00A50F6F" w:rsidRDefault="00A50F6F">
      <w:pPr>
        <w:spacing w:line="269" w:lineRule="auto"/>
        <w:jc w:val="both"/>
        <w:sectPr w:rsidR="00A50F6F">
          <w:type w:val="continuous"/>
          <w:pgSz w:w="12240" w:h="15840"/>
          <w:pgMar w:top="0" w:right="40" w:bottom="0" w:left="40" w:header="720" w:footer="720" w:gutter="0"/>
          <w:cols w:num="2" w:space="720" w:equalWidth="0">
            <w:col w:w="6069" w:space="145"/>
            <w:col w:w="5946"/>
          </w:cols>
        </w:sectPr>
      </w:pPr>
    </w:p>
    <w:p w:rsidR="00A50F6F" w:rsidRDefault="00A50F6F">
      <w:pPr>
        <w:spacing w:before="17" w:line="220" w:lineRule="exact"/>
      </w:pPr>
    </w:p>
    <w:p w:rsidR="00A50F6F" w:rsidRDefault="00A50F6F">
      <w:pPr>
        <w:spacing w:line="220" w:lineRule="exact"/>
        <w:sectPr w:rsidR="00A50F6F">
          <w:type w:val="continuous"/>
          <w:pgSz w:w="12240" w:h="15840"/>
          <w:pgMar w:top="0" w:right="40" w:bottom="0" w:left="40" w:header="720" w:footer="720" w:gutter="0"/>
          <w:cols w:space="720"/>
        </w:sectPr>
      </w:pPr>
    </w:p>
    <w:p w:rsidR="00A50F6F" w:rsidRDefault="003F061B">
      <w:pPr>
        <w:spacing w:before="81"/>
        <w:ind w:left="1035"/>
        <w:rPr>
          <w:rFonts w:ascii="Arial" w:eastAsia="Arial" w:hAnsi="Arial" w:cs="Arial"/>
          <w:sz w:val="15"/>
          <w:szCs w:val="15"/>
        </w:rPr>
      </w:pPr>
      <w:hyperlink r:id="rId128">
        <w:r>
          <w:rPr>
            <w:rFonts w:ascii="Arial" w:eastAsia="Arial" w:hAnsi="Arial" w:cs="Arial"/>
            <w:sz w:val="15"/>
            <w:szCs w:val="15"/>
          </w:rPr>
          <w:t>www.neuromodulationjournal.com</w:t>
        </w:r>
      </w:hyperlink>
    </w:p>
    <w:p w:rsidR="00A50F6F" w:rsidRDefault="003F061B">
      <w:pPr>
        <w:spacing w:before="81"/>
        <w:ind w:left="113"/>
        <w:rPr>
          <w:rFonts w:ascii="Arial" w:eastAsia="Arial" w:hAnsi="Arial" w:cs="Arial"/>
          <w:sz w:val="15"/>
          <w:szCs w:val="15"/>
        </w:rPr>
      </w:pPr>
      <w:r>
        <w:rPr>
          <w:w w:val="95"/>
        </w:rPr>
        <w:br w:type="column"/>
      </w:r>
      <w:r>
        <w:rPr>
          <w:rFonts w:ascii="Arial" w:eastAsia="Arial" w:hAnsi="Arial" w:cs="Arial"/>
          <w:w w:val="95"/>
          <w:sz w:val="15"/>
          <w:szCs w:val="15"/>
        </w:rPr>
        <w:t>©</w:t>
      </w:r>
      <w:r>
        <w:rPr>
          <w:rFonts w:ascii="Arial" w:eastAsia="Arial" w:hAnsi="Arial" w:cs="Arial"/>
          <w:spacing w:val="20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2017</w:t>
      </w:r>
      <w:r>
        <w:rPr>
          <w:rFonts w:ascii="Arial" w:eastAsia="Arial" w:hAnsi="Arial" w:cs="Arial"/>
          <w:spacing w:val="27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International</w:t>
      </w:r>
      <w:r>
        <w:rPr>
          <w:rFonts w:ascii="Arial" w:eastAsia="Arial" w:hAnsi="Arial" w:cs="Arial"/>
          <w:spacing w:val="27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Neuromodulation</w:t>
      </w:r>
      <w:r>
        <w:rPr>
          <w:rFonts w:ascii="Arial" w:eastAsia="Arial" w:hAnsi="Arial" w:cs="Arial"/>
          <w:spacing w:val="29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Society</w:t>
      </w:r>
    </w:p>
    <w:p w:rsidR="00A50F6F" w:rsidRDefault="003F061B">
      <w:pPr>
        <w:spacing w:before="85"/>
        <w:ind w:left="113"/>
        <w:rPr>
          <w:rFonts w:ascii="Arial" w:eastAsia="Arial" w:hAnsi="Arial" w:cs="Arial"/>
          <w:sz w:val="15"/>
          <w:szCs w:val="15"/>
        </w:rPr>
      </w:pPr>
      <w:r>
        <w:rPr>
          <w:w w:val="95"/>
        </w:rPr>
        <w:br w:type="column"/>
      </w:r>
      <w:r>
        <w:rPr>
          <w:rFonts w:ascii="Arial" w:eastAsia="Arial" w:hAnsi="Arial" w:cs="Arial"/>
          <w:w w:val="95"/>
          <w:sz w:val="15"/>
          <w:szCs w:val="15"/>
        </w:rPr>
        <w:t>Neuromodulation</w:t>
      </w:r>
      <w:r>
        <w:rPr>
          <w:rFonts w:ascii="Arial" w:eastAsia="Arial" w:hAnsi="Arial" w:cs="Arial"/>
          <w:spacing w:val="36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2017;</w:t>
      </w:r>
      <w:r>
        <w:rPr>
          <w:rFonts w:ascii="Arial" w:eastAsia="Arial" w:hAnsi="Arial" w:cs="Arial"/>
          <w:spacing w:val="15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20:</w:t>
      </w:r>
      <w:r>
        <w:rPr>
          <w:rFonts w:ascii="Arial" w:eastAsia="Arial" w:hAnsi="Arial" w:cs="Arial"/>
          <w:spacing w:val="12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96-132</w:t>
      </w:r>
    </w:p>
    <w:p w:rsidR="00A50F6F" w:rsidRDefault="00A50F6F">
      <w:pPr>
        <w:rPr>
          <w:rFonts w:ascii="Arial" w:eastAsia="Arial" w:hAnsi="Arial" w:cs="Arial"/>
          <w:sz w:val="15"/>
          <w:szCs w:val="15"/>
        </w:rPr>
        <w:sectPr w:rsidR="00A50F6F">
          <w:type w:val="continuous"/>
          <w:pgSz w:w="12240" w:h="15840"/>
          <w:pgMar w:top="0" w:right="40" w:bottom="0" w:left="40" w:header="720" w:footer="720" w:gutter="0"/>
          <w:cols w:num="3" w:space="720" w:equalWidth="0">
            <w:col w:w="3294" w:space="1198"/>
            <w:col w:w="3161" w:space="1169"/>
            <w:col w:w="3338"/>
          </w:cols>
        </w:sectPr>
      </w:pPr>
    </w:p>
    <w:p w:rsidR="00A50F6F" w:rsidRDefault="00A50F6F">
      <w:pPr>
        <w:spacing w:before="6" w:line="190" w:lineRule="exact"/>
        <w:rPr>
          <w:sz w:val="19"/>
          <w:szCs w:val="19"/>
        </w:rPr>
      </w:pPr>
    </w:p>
    <w:p w:rsidR="00A50F6F" w:rsidRDefault="00A50F6F">
      <w:pPr>
        <w:spacing w:line="190" w:lineRule="exact"/>
        <w:rPr>
          <w:sz w:val="19"/>
          <w:szCs w:val="19"/>
        </w:rPr>
        <w:sectPr w:rsidR="00A50F6F">
          <w:headerReference w:type="even" r:id="rId129"/>
          <w:headerReference w:type="default" r:id="rId130"/>
          <w:footerReference w:type="even" r:id="rId131"/>
          <w:pgSz w:w="12240" w:h="15840"/>
          <w:pgMar w:top="680" w:right="860" w:bottom="1000" w:left="680" w:header="487" w:footer="810" w:gutter="0"/>
          <w:cols w:space="720"/>
        </w:sectPr>
      </w:pPr>
    </w:p>
    <w:p w:rsidR="00A50F6F" w:rsidRDefault="009E5943">
      <w:pPr>
        <w:spacing w:before="98" w:line="291" w:lineRule="auto"/>
        <w:ind w:left="256" w:firstLine="9"/>
        <w:jc w:val="both"/>
        <w:rPr>
          <w:rFonts w:ascii="Arial" w:eastAsia="Arial" w:hAnsi="Arial" w:cs="Arial"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503312568" behindDoc="1" locked="0" layoutInCell="1" allowOverlap="1">
            <wp:simplePos x="0" y="0"/>
            <wp:positionH relativeFrom="page">
              <wp:posOffset>7242175</wp:posOffset>
            </wp:positionH>
            <wp:positionV relativeFrom="page">
              <wp:posOffset>8735695</wp:posOffset>
            </wp:positionV>
            <wp:extent cx="341630" cy="877570"/>
            <wp:effectExtent l="0" t="0" r="0" b="0"/>
            <wp:wrapNone/>
            <wp:docPr id="224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" cy="877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2569" behindDoc="1" locked="0" layoutInCell="1" allowOverlap="1">
                <wp:simplePos x="0" y="0"/>
                <wp:positionH relativeFrom="page">
                  <wp:posOffset>240030</wp:posOffset>
                </wp:positionH>
                <wp:positionV relativeFrom="page">
                  <wp:posOffset>33655</wp:posOffset>
                </wp:positionV>
                <wp:extent cx="363220" cy="1270"/>
                <wp:effectExtent l="11430" t="14605" r="15875" b="12700"/>
                <wp:wrapNone/>
                <wp:docPr id="222" name="Group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3220" cy="1270"/>
                          <a:chOff x="378" y="53"/>
                          <a:chExt cx="572" cy="2"/>
                        </a:xfrm>
                      </wpg:grpSpPr>
                      <wps:wsp>
                        <wps:cNvPr id="223" name="Freeform 175"/>
                        <wps:cNvSpPr>
                          <a:spLocks/>
                        </wps:cNvSpPr>
                        <wps:spPr bwMode="auto">
                          <a:xfrm>
                            <a:off x="378" y="53"/>
                            <a:ext cx="572" cy="2"/>
                          </a:xfrm>
                          <a:custGeom>
                            <a:avLst/>
                            <a:gdLst>
                              <a:gd name="T0" fmla="+- 0 378 378"/>
                              <a:gd name="T1" fmla="*/ T0 w 572"/>
                              <a:gd name="T2" fmla="+- 0 951 378"/>
                              <a:gd name="T3" fmla="*/ T2 w 57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72">
                                <a:moveTo>
                                  <a:pt x="0" y="0"/>
                                </a:moveTo>
                                <a:lnTo>
                                  <a:pt x="573" y="0"/>
                                </a:lnTo>
                              </a:path>
                            </a:pathLst>
                          </a:custGeom>
                          <a:noFill/>
                          <a:ln w="1501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453D9E" id="Group 174" o:spid="_x0000_s1026" style="position:absolute;margin-left:18.9pt;margin-top:2.65pt;width:28.6pt;height:.1pt;z-index:-3911;mso-position-horizontal-relative:page;mso-position-vertical-relative:page" coordorigin="378,53" coordsize="57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">
                <v:shape id="Freeform 175" o:spid="_x0000_s1027" style="position:absolute;left:378;top:53;width:572;height:2;visibility:visible;mso-wrap-style:square;v-text-anchor:top" coordsize="5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" path="m,l573,e" filled="f" strokeweight=".41711mm">
                  <v:path arrowok="t" o:connecttype="custom" o:connectlocs="0,0;573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2570" behindDoc="1" locked="0" layoutInCell="1" allowOverlap="1">
                <wp:simplePos x="0" y="0"/>
                <wp:positionH relativeFrom="page">
                  <wp:posOffset>657860</wp:posOffset>
                </wp:positionH>
                <wp:positionV relativeFrom="paragraph">
                  <wp:posOffset>-103505</wp:posOffset>
                </wp:positionV>
                <wp:extent cx="6405880" cy="1270"/>
                <wp:effectExtent l="19685" t="19050" r="22860" b="17780"/>
                <wp:wrapNone/>
                <wp:docPr id="220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5880" cy="1270"/>
                          <a:chOff x="1036" y="-163"/>
                          <a:chExt cx="10088" cy="2"/>
                        </a:xfrm>
                      </wpg:grpSpPr>
                      <wps:wsp>
                        <wps:cNvPr id="221" name="Freeform 173"/>
                        <wps:cNvSpPr>
                          <a:spLocks/>
                        </wps:cNvSpPr>
                        <wps:spPr bwMode="auto">
                          <a:xfrm>
                            <a:off x="1036" y="-163"/>
                            <a:ext cx="10088" cy="2"/>
                          </a:xfrm>
                          <a:custGeom>
                            <a:avLst/>
                            <a:gdLst>
                              <a:gd name="T0" fmla="+- 0 1036 1036"/>
                              <a:gd name="T1" fmla="*/ T0 w 10088"/>
                              <a:gd name="T2" fmla="+- 0 11124 1036"/>
                              <a:gd name="T3" fmla="*/ T2 w 1008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088">
                                <a:moveTo>
                                  <a:pt x="0" y="0"/>
                                </a:moveTo>
                                <a:lnTo>
                                  <a:pt x="10088" y="0"/>
                                </a:lnTo>
                              </a:path>
                            </a:pathLst>
                          </a:custGeom>
                          <a:noFill/>
                          <a:ln w="2702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CC7B98" id="Group 172" o:spid="_x0000_s1026" style="position:absolute;margin-left:51.8pt;margin-top:-8.15pt;width:504.4pt;height:.1pt;z-index:-3910;mso-position-horizontal-relative:page" coordorigin="1036,-163" coordsize="1008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">
                <v:shape id="Freeform 173" o:spid="_x0000_s1027" style="position:absolute;left:1036;top:-163;width:10088;height:2;visibility:visible;mso-wrap-style:square;v-text-anchor:top" coordsize="100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" path="m,l10088,e" filled="f" strokeweight=".75081mm">
                  <v:path arrowok="t" o:connecttype="custom" o:connectlocs="0,0;10088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2571" behindDoc="1" locked="0" layoutInCell="1" allowOverlap="1">
                <wp:simplePos x="0" y="0"/>
                <wp:positionH relativeFrom="page">
                  <wp:posOffset>7550150</wp:posOffset>
                </wp:positionH>
                <wp:positionV relativeFrom="page">
                  <wp:posOffset>325120</wp:posOffset>
                </wp:positionV>
                <wp:extent cx="1270" cy="1510030"/>
                <wp:effectExtent l="6350" t="10795" r="11430" b="12700"/>
                <wp:wrapNone/>
                <wp:docPr id="218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1510030"/>
                          <a:chOff x="11890" y="512"/>
                          <a:chExt cx="2" cy="2378"/>
                        </a:xfrm>
                      </wpg:grpSpPr>
                      <wps:wsp>
                        <wps:cNvPr id="219" name="Freeform 171"/>
                        <wps:cNvSpPr>
                          <a:spLocks/>
                        </wps:cNvSpPr>
                        <wps:spPr bwMode="auto">
                          <a:xfrm>
                            <a:off x="11890" y="512"/>
                            <a:ext cx="2" cy="2378"/>
                          </a:xfrm>
                          <a:custGeom>
                            <a:avLst/>
                            <a:gdLst>
                              <a:gd name="T0" fmla="+- 0 2891 512"/>
                              <a:gd name="T1" fmla="*/ 2891 h 2378"/>
                              <a:gd name="T2" fmla="+- 0 512 512"/>
                              <a:gd name="T3" fmla="*/ 512 h 2378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2378">
                                <a:moveTo>
                                  <a:pt x="0" y="23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0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19F11E" id="Group 170" o:spid="_x0000_s1026" style="position:absolute;margin-left:594.5pt;margin-top:25.6pt;width:.1pt;height:118.9pt;z-index:-3909;mso-position-horizontal-relative:page;mso-position-vertical-relative:page" coordorigin="11890,512" coordsize="2,2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">
                <v:shape id="Freeform 171" o:spid="_x0000_s1027" style="position:absolute;left:11890;top:512;width:2;height:2378;visibility:visible;mso-wrap-style:square;v-text-anchor:top" coordsize="2,2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" path="m,2379l,e" filled="f" strokeweight=".08342mm">
                  <v:path arrowok="t" o:connecttype="custom" o:connectlocs="0,2891;0,512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2572" behindDoc="1" locked="0" layoutInCell="1" allowOverlap="1">
                <wp:simplePos x="0" y="0"/>
                <wp:positionH relativeFrom="page">
                  <wp:posOffset>7548880</wp:posOffset>
                </wp:positionH>
                <wp:positionV relativeFrom="page">
                  <wp:posOffset>1920240</wp:posOffset>
                </wp:positionV>
                <wp:extent cx="1270" cy="471170"/>
                <wp:effectExtent l="5080" t="5715" r="12700" b="8890"/>
                <wp:wrapNone/>
                <wp:docPr id="216" name="Group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471170"/>
                          <a:chOff x="11888" y="3024"/>
                          <a:chExt cx="2" cy="742"/>
                        </a:xfrm>
                      </wpg:grpSpPr>
                      <wps:wsp>
                        <wps:cNvPr id="217" name="Freeform 169"/>
                        <wps:cNvSpPr>
                          <a:spLocks/>
                        </wps:cNvSpPr>
                        <wps:spPr bwMode="auto">
                          <a:xfrm>
                            <a:off x="11888" y="3024"/>
                            <a:ext cx="2" cy="742"/>
                          </a:xfrm>
                          <a:custGeom>
                            <a:avLst/>
                            <a:gdLst>
                              <a:gd name="T0" fmla="+- 0 3766 3024"/>
                              <a:gd name="T1" fmla="*/ 3766 h 742"/>
                              <a:gd name="T2" fmla="+- 0 3024 3024"/>
                              <a:gd name="T3" fmla="*/ 3024 h 742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742">
                                <a:moveTo>
                                  <a:pt x="0" y="7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0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3A5D91" id="Group 168" o:spid="_x0000_s1026" style="position:absolute;margin-left:594.4pt;margin-top:151.2pt;width:.1pt;height:37.1pt;z-index:-3908;mso-position-horizontal-relative:page;mso-position-vertical-relative:page" coordorigin="11888,3024" coordsize="2,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">
                <v:shape id="Freeform 169" o:spid="_x0000_s1027" style="position:absolute;left:11888;top:3024;width:2;height:742;visibility:visible;mso-wrap-style:square;v-text-anchor:top" coordsize="2,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" path="m,742l,e" filled="f" strokeweight=".08342mm">
                  <v:path arrowok="t" o:connecttype="custom" o:connectlocs="0,3766;0,3024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2574" behindDoc="1" locked="0" layoutInCell="1" allowOverlap="1">
                <wp:simplePos x="0" y="0"/>
                <wp:positionH relativeFrom="page">
                  <wp:posOffset>5438775</wp:posOffset>
                </wp:positionH>
                <wp:positionV relativeFrom="page">
                  <wp:posOffset>9835515</wp:posOffset>
                </wp:positionV>
                <wp:extent cx="1807845" cy="1270"/>
                <wp:effectExtent l="9525" t="15240" r="11430" b="12065"/>
                <wp:wrapNone/>
                <wp:docPr id="214" name="Group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7845" cy="1270"/>
                          <a:chOff x="8565" y="15489"/>
                          <a:chExt cx="2847" cy="2"/>
                        </a:xfrm>
                      </wpg:grpSpPr>
                      <wps:wsp>
                        <wps:cNvPr id="215" name="Freeform 167"/>
                        <wps:cNvSpPr>
                          <a:spLocks/>
                        </wps:cNvSpPr>
                        <wps:spPr bwMode="auto">
                          <a:xfrm>
                            <a:off x="8565" y="15489"/>
                            <a:ext cx="2847" cy="2"/>
                          </a:xfrm>
                          <a:custGeom>
                            <a:avLst/>
                            <a:gdLst>
                              <a:gd name="T0" fmla="+- 0 8565 8565"/>
                              <a:gd name="T1" fmla="*/ T0 w 2847"/>
                              <a:gd name="T2" fmla="+- 0 11412 8565"/>
                              <a:gd name="T3" fmla="*/ T2 w 284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847">
                                <a:moveTo>
                                  <a:pt x="0" y="0"/>
                                </a:moveTo>
                                <a:lnTo>
                                  <a:pt x="2847" y="0"/>
                                </a:lnTo>
                              </a:path>
                            </a:pathLst>
                          </a:custGeom>
                          <a:noFill/>
                          <a:ln w="120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5AE2C7" id="Group 166" o:spid="_x0000_s1026" style="position:absolute;margin-left:428.25pt;margin-top:774.45pt;width:142.35pt;height:.1pt;z-index:-3906;mso-position-horizontal-relative:page;mso-position-vertical-relative:page" coordorigin="8565,15489" coordsize="2847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">
                <v:shape id="Freeform 167" o:spid="_x0000_s1027" style="position:absolute;left:8565;top:15489;width:2847;height:2;visibility:visible;mso-wrap-style:square;v-text-anchor:top" coordsize="284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" path="m,l2847,e" filled="f" strokeweight=".33369mm">
                  <v:path arrowok="t" o:connecttype="custom" o:connectlocs="0,0;2847,0" o:connectangles="0,0"/>
                </v:shape>
                <w10:wrap anchorx="page" anchory="page"/>
              </v:group>
            </w:pict>
          </mc:Fallback>
        </mc:AlternateContent>
      </w:r>
      <w:r w:rsidR="003F061B">
        <w:rPr>
          <w:rFonts w:ascii="Arial" w:eastAsia="Arial" w:hAnsi="Arial" w:cs="Arial"/>
          <w:sz w:val="16"/>
          <w:szCs w:val="16"/>
        </w:rPr>
        <w:t>double-blind</w:t>
      </w:r>
      <w:r w:rsidR="003F061B">
        <w:rPr>
          <w:rFonts w:ascii="Arial" w:eastAsia="Arial" w:hAnsi="Arial" w:cs="Arial"/>
          <w:spacing w:val="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randomized</w:t>
      </w:r>
      <w:r w:rsidR="003F061B"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withdrawal</w:t>
      </w:r>
      <w:r w:rsidR="003F061B">
        <w:rPr>
          <w:rFonts w:ascii="Arial" w:eastAsia="Arial" w:hAnsi="Arial" w:cs="Arial"/>
          <w:spacing w:val="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period.</w:t>
      </w:r>
      <w:r w:rsidR="003F061B"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</w:t>
      </w:r>
      <w:r w:rsidR="003F061B"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second</w:t>
      </w:r>
      <w:r w:rsidR="003F061B"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trial</w:t>
      </w:r>
      <w:r w:rsidR="003F061B"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is</w:t>
      </w:r>
      <w:r w:rsidR="003F061B"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</w:t>
      </w:r>
      <w:r w:rsidR="003F061B">
        <w:rPr>
          <w:rFonts w:ascii="Arial" w:eastAsia="Arial" w:hAnsi="Arial" w:cs="Arial"/>
          <w:w w:val="9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Phase</w:t>
      </w:r>
      <w:r w:rsidR="003F061B"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3,</w:t>
      </w:r>
      <w:r w:rsidR="003F061B"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open-label,</w:t>
      </w:r>
      <w:r w:rsidR="003F061B"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single-arm</w:t>
      </w:r>
      <w:r w:rsidR="003F061B">
        <w:rPr>
          <w:rFonts w:ascii="Arial" w:eastAsia="Arial" w:hAnsi="Arial" w:cs="Arial"/>
          <w:spacing w:val="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safety</w:t>
      </w:r>
      <w:r w:rsidR="003F061B"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study</w:t>
      </w:r>
      <w:r w:rsidR="003F061B"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where</w:t>
      </w:r>
      <w:r w:rsidR="003F061B"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subjects</w:t>
      </w:r>
      <w:r w:rsidR="003F061B"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can</w:t>
      </w:r>
      <w:r w:rsidR="003F061B">
        <w:rPr>
          <w:rFonts w:ascii="Arial" w:eastAsia="Arial" w:hAnsi="Arial" w:cs="Arial"/>
          <w:w w:val="9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either</w:t>
      </w:r>
      <w:r w:rsidR="003F061B"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directly</w:t>
      </w:r>
      <w:r w:rsidR="003F061B"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enter</w:t>
      </w:r>
      <w:r w:rsidR="003F061B"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</w:t>
      </w:r>
      <w:r w:rsidR="003F061B"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study</w:t>
      </w:r>
      <w:r w:rsidR="003F061B"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from</w:t>
      </w:r>
      <w:r w:rsidR="003F061B"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</w:t>
      </w:r>
      <w:r w:rsidR="003F061B"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previously</w:t>
      </w:r>
      <w:r w:rsidR="003F061B"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described</w:t>
      </w:r>
      <w:r w:rsidR="003F061B"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trial</w:t>
      </w:r>
      <w:r w:rsidR="003F061B"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or be</w:t>
      </w:r>
      <w:r w:rsidR="003F061B"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transitioned</w:t>
      </w:r>
      <w:r w:rsidR="003F061B"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directly</w:t>
      </w:r>
      <w:r w:rsidR="003F061B"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to</w:t>
      </w:r>
      <w:r w:rsidR="003F061B"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IT</w:t>
      </w:r>
      <w:r w:rsidR="003F061B">
        <w:rPr>
          <w:rFonts w:ascii="Arial" w:eastAsia="Arial" w:hAnsi="Arial" w:cs="Arial"/>
          <w:spacing w:val="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hydromorphone.</w:t>
      </w:r>
      <w:r w:rsidR="003F061B"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</w:t>
      </w:r>
      <w:r w:rsidR="003F061B"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two</w:t>
      </w:r>
      <w:r w:rsidR="003F061B"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formulations</w:t>
      </w:r>
      <w:r w:rsidR="003F061B">
        <w:rPr>
          <w:rFonts w:ascii="Arial" w:eastAsia="Arial" w:hAnsi="Arial" w:cs="Arial"/>
          <w:w w:val="10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of</w:t>
      </w:r>
      <w:r w:rsidR="003F061B"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IT</w:t>
      </w:r>
      <w:r w:rsidR="003F061B"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hydromorphone</w:t>
      </w:r>
      <w:r w:rsidR="003F061B"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being</w:t>
      </w:r>
      <w:r w:rsidR="003F061B"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investigated</w:t>
      </w:r>
      <w:r w:rsidR="003F061B"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are</w:t>
      </w:r>
      <w:r w:rsidR="003F061B"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</w:t>
      </w:r>
      <w:r w:rsidR="003F061B"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2</w:t>
      </w:r>
      <w:r w:rsidR="003F061B"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mg</w:t>
      </w:r>
      <w:r w:rsidR="003F061B"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per</w:t>
      </w:r>
      <w:r w:rsidR="003F061B"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cc</w:t>
      </w:r>
      <w:r w:rsidR="003F061B"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and</w:t>
      </w:r>
      <w:r w:rsidR="003F061B"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</w:t>
      </w:r>
      <w:r w:rsidR="003F061B">
        <w:rPr>
          <w:rFonts w:ascii="Arial" w:eastAsia="Arial" w:hAnsi="Arial" w:cs="Arial"/>
          <w:w w:val="9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10</w:t>
      </w:r>
      <w:r w:rsidR="003F061B"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mg</w:t>
      </w:r>
      <w:r w:rsidR="003F061B"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per</w:t>
      </w:r>
      <w:r w:rsidR="003F061B"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cc</w:t>
      </w:r>
      <w:r w:rsidR="003F061B"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concentration,</w:t>
      </w:r>
      <w:r w:rsidR="003F061B"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respectively.</w:t>
      </w:r>
      <w:r w:rsidR="003F061B"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These</w:t>
      </w:r>
      <w:r w:rsidR="003F061B"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trials</w:t>
      </w:r>
      <w:r w:rsidR="003F061B"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are</w:t>
      </w:r>
      <w:r w:rsidR="003F061B"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actively</w:t>
      </w:r>
      <w:r w:rsidR="003F061B">
        <w:rPr>
          <w:rFonts w:ascii="Arial" w:eastAsia="Arial" w:hAnsi="Arial" w:cs="Arial"/>
          <w:w w:val="9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recruiting</w:t>
      </w:r>
      <w:r w:rsidR="003F061B"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subjects</w:t>
      </w:r>
      <w:r w:rsidR="003F061B">
        <w:rPr>
          <w:rFonts w:ascii="Arial" w:eastAsia="Arial" w:hAnsi="Arial" w:cs="Arial"/>
          <w:spacing w:val="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and</w:t>
      </w:r>
      <w:r w:rsidR="003F061B">
        <w:rPr>
          <w:rFonts w:ascii="Arial" w:eastAsia="Arial" w:hAnsi="Arial" w:cs="Arial"/>
          <w:spacing w:val="-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results</w:t>
      </w:r>
      <w:r w:rsidR="003F061B">
        <w:rPr>
          <w:rFonts w:ascii="Arial" w:eastAsia="Arial" w:hAnsi="Arial" w:cs="Arial"/>
          <w:spacing w:val="-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are</w:t>
      </w:r>
      <w:r w:rsidR="003F061B">
        <w:rPr>
          <w:rFonts w:ascii="Arial" w:eastAsia="Arial" w:hAnsi="Arial" w:cs="Arial"/>
          <w:spacing w:val="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expected</w:t>
      </w:r>
      <w:r w:rsidR="003F061B">
        <w:rPr>
          <w:rFonts w:ascii="Arial" w:eastAsia="Arial" w:hAnsi="Arial" w:cs="Arial"/>
          <w:spacing w:val="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in</w:t>
      </w:r>
      <w:r w:rsidR="003F061B">
        <w:rPr>
          <w:rFonts w:ascii="Arial" w:eastAsia="Arial" w:hAnsi="Arial" w:cs="Arial"/>
          <w:spacing w:val="-1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2017.</w:t>
      </w:r>
    </w:p>
    <w:p w:rsidR="00A50F6F" w:rsidRDefault="003F061B">
      <w:pPr>
        <w:spacing w:line="180" w:lineRule="exact"/>
        <w:ind w:left="426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Peripheral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edema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associated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-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hydromorphone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infusion</w:t>
      </w:r>
      <w:r>
        <w:rPr>
          <w:rFonts w:ascii="Arial" w:eastAsia="Arial" w:hAnsi="Arial" w:cs="Arial"/>
          <w:spacing w:val="-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was</w:t>
      </w:r>
    </w:p>
    <w:p w:rsidR="00A50F6F" w:rsidRDefault="003F061B">
      <w:pPr>
        <w:spacing w:before="39" w:line="291" w:lineRule="auto"/>
        <w:ind w:left="232" w:right="7" w:firstLine="18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reported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one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patient.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This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61-year-old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woman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chronic</w:t>
      </w:r>
      <w:r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pain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developed progressive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lower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extremity</w:t>
      </w:r>
      <w:r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edema,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which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was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compli­</w:t>
      </w:r>
      <w:r>
        <w:rPr>
          <w:rFonts w:ascii="Arial" w:eastAsia="Arial" w:hAnsi="Arial" w:cs="Arial"/>
          <w:w w:val="10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cated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by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severe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cellulitis,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while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on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morphine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(206).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Her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edema</w:t>
      </w:r>
      <w:r>
        <w:rPr>
          <w:rFonts w:ascii="Arial" w:eastAsia="Arial" w:hAnsi="Arial" w:cs="Arial"/>
          <w:w w:val="9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lessened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when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she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was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switched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hydromorphone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but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recurred</w:t>
      </w:r>
      <w:r>
        <w:rPr>
          <w:rFonts w:ascii="Arial" w:eastAsia="Arial" w:hAnsi="Arial" w:cs="Arial"/>
          <w:w w:val="9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severe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cellulitis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two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months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later. Her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regimen</w:t>
      </w:r>
      <w:r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was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changed to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clonidine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(33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meg/d)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baclofen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(67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meg/d);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edema</w:t>
      </w:r>
      <w:r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resolved</w:t>
      </w:r>
      <w:r>
        <w:rPr>
          <w:rFonts w:ascii="Arial" w:eastAsia="Arial" w:hAnsi="Arial" w:cs="Arial"/>
          <w:w w:val="9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did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not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recur.</w:t>
      </w:r>
    </w:p>
    <w:p w:rsidR="00A50F6F" w:rsidRDefault="00A50F6F">
      <w:pPr>
        <w:spacing w:before="20" w:line="200" w:lineRule="exact"/>
        <w:rPr>
          <w:sz w:val="20"/>
          <w:szCs w:val="20"/>
        </w:rPr>
      </w:pPr>
    </w:p>
    <w:p w:rsidR="00A50F6F" w:rsidRDefault="003F061B">
      <w:pPr>
        <w:ind w:left="237" w:right="4303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Fentanyl</w:t>
      </w:r>
    </w:p>
    <w:p w:rsidR="00A50F6F" w:rsidRDefault="003F061B">
      <w:pPr>
        <w:spacing w:before="15" w:line="285" w:lineRule="auto"/>
        <w:ind w:left="232" w:right="33" w:hanging="10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>Mechanism</w:t>
      </w:r>
      <w:r>
        <w:rPr>
          <w:rFonts w:ascii="Arial" w:eastAsia="Arial" w:hAnsi="Arial" w:cs="Arial"/>
          <w:i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sz w:val="16"/>
          <w:szCs w:val="16"/>
        </w:rPr>
        <w:t>of</w:t>
      </w:r>
      <w:r>
        <w:rPr>
          <w:rFonts w:ascii="Arial" w:eastAsia="Arial" w:hAnsi="Arial" w:cs="Arial"/>
          <w:i/>
          <w:spacing w:val="40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sz w:val="16"/>
          <w:szCs w:val="16"/>
        </w:rPr>
        <w:t>Action.</w:t>
      </w:r>
      <w:r>
        <w:rPr>
          <w:rFonts w:ascii="Arial" w:eastAsia="Arial" w:hAnsi="Arial" w:cs="Arial"/>
          <w:i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Fentanyl</w:t>
      </w:r>
      <w:r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lipophilic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mu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opioid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agonist</w:t>
      </w:r>
      <w:r>
        <w:rPr>
          <w:rFonts w:ascii="Arial" w:eastAsia="Arial" w:hAnsi="Arial" w:cs="Arial"/>
          <w:w w:val="9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(132,207).</w:t>
      </w:r>
    </w:p>
    <w:p w:rsidR="00A50F6F" w:rsidRDefault="00A50F6F">
      <w:pPr>
        <w:spacing w:before="9" w:line="220" w:lineRule="exact"/>
      </w:pPr>
    </w:p>
    <w:p w:rsidR="00A50F6F" w:rsidRDefault="003F061B">
      <w:pPr>
        <w:spacing w:line="291" w:lineRule="auto"/>
        <w:ind w:left="218" w:right="25" w:firstLine="4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>Neurotoxicity.</w:t>
      </w:r>
      <w:r>
        <w:rPr>
          <w:rFonts w:ascii="Arial" w:eastAsia="Arial" w:hAnsi="Arial" w:cs="Arial"/>
          <w:i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Preclinical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studies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infusion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fentanyl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or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alfen­</w:t>
      </w:r>
      <w:r>
        <w:rPr>
          <w:rFonts w:ascii="Arial" w:eastAsia="Arial" w:hAnsi="Arial" w:cs="Arial"/>
          <w:w w:val="9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tanil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large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animal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models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showed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space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occupying</w:t>
      </w:r>
      <w:r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granulo­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mas</w:t>
      </w:r>
      <w:r>
        <w:rPr>
          <w:rFonts w:ascii="Arial" w:eastAsia="Arial" w:hAnsi="Arial" w:cs="Arial"/>
          <w:spacing w:val="-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at</w:t>
      </w:r>
      <w:r>
        <w:rPr>
          <w:rFonts w:ascii="Arial" w:eastAsia="Arial" w:hAnsi="Arial" w:cs="Arial"/>
          <w:spacing w:val="-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highest</w:t>
      </w:r>
      <w:r>
        <w:rPr>
          <w:rFonts w:ascii="Arial" w:eastAsia="Arial" w:hAnsi="Arial" w:cs="Arial"/>
          <w:spacing w:val="-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concentrations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examined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(132</w:t>
      </w:r>
      <w:r>
        <w:rPr>
          <w:rFonts w:ascii="Arial" w:eastAsia="Arial" w:hAnsi="Arial" w:cs="Arial"/>
          <w:spacing w:val="12"/>
          <w:sz w:val="16"/>
          <w:szCs w:val="16"/>
        </w:rPr>
        <w:t>,</w:t>
      </w:r>
      <w:r>
        <w:rPr>
          <w:rFonts w:ascii="Arial" w:eastAsia="Arial" w:hAnsi="Arial" w:cs="Arial"/>
          <w:sz w:val="16"/>
          <w:szCs w:val="16"/>
        </w:rPr>
        <w:t>133).</w:t>
      </w:r>
    </w:p>
    <w:p w:rsidR="00A50F6F" w:rsidRDefault="00A50F6F">
      <w:pPr>
        <w:spacing w:before="20" w:line="200" w:lineRule="exact"/>
        <w:rPr>
          <w:sz w:val="20"/>
          <w:szCs w:val="20"/>
        </w:rPr>
      </w:pPr>
    </w:p>
    <w:p w:rsidR="00A50F6F" w:rsidRDefault="003F061B">
      <w:pPr>
        <w:spacing w:line="291" w:lineRule="auto"/>
        <w:ind w:left="185" w:right="24" w:firstLine="28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>Clinical</w:t>
      </w:r>
      <w:r>
        <w:rPr>
          <w:rFonts w:ascii="Arial" w:eastAsia="Arial" w:hAnsi="Arial" w:cs="Arial"/>
          <w:i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sz w:val="16"/>
          <w:szCs w:val="16"/>
        </w:rPr>
        <w:t>Studies.</w:t>
      </w:r>
      <w:r>
        <w:rPr>
          <w:rFonts w:ascii="Arial" w:eastAsia="Arial" w:hAnsi="Arial" w:cs="Arial"/>
          <w:i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literature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review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revealed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new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studies</w:t>
      </w:r>
      <w:r>
        <w:rPr>
          <w:rFonts w:ascii="Arial" w:eastAsia="Arial" w:hAnsi="Arial" w:cs="Arial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investigating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efficacy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fentanyl</w:t>
      </w:r>
      <w:r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treatment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chronic pain.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One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case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report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described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34-year-old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woman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receiving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w w:val="9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combination</w:t>
      </w:r>
      <w:r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therapy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{fentanyl,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bupivacaine,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clonidine)</w:t>
      </w:r>
      <w:r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 chronic</w:t>
      </w:r>
      <w:r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pain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who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was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suspected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having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epidural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hematoma because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inadequate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pain control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despite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increasing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doses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 an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unsuccessful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epidural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steroid</w:t>
      </w:r>
      <w:r>
        <w:rPr>
          <w:rFonts w:ascii="Arial" w:eastAsia="Arial" w:hAnsi="Arial" w:cs="Arial"/>
          <w:spacing w:val="4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injection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{208).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On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operation,</w:t>
      </w:r>
      <w:r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catheter-tip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mass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was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noted</w:t>
      </w:r>
      <w:r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within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epidural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space,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  the</w:t>
      </w:r>
      <w:r>
        <w:rPr>
          <w:rFonts w:ascii="Arial" w:eastAsia="Arial" w:hAnsi="Arial" w:cs="Arial"/>
          <w:w w:val="10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catheter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tip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its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center.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Misplacement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catheter  {epidurally</w:t>
      </w:r>
      <w:r>
        <w:rPr>
          <w:rFonts w:ascii="Arial" w:eastAsia="Arial" w:hAnsi="Arial" w:cs="Arial"/>
          <w:w w:val="9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instead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intrathecally)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at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time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original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insertion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complicated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diagnosis.</w:t>
      </w:r>
      <w:r>
        <w:rPr>
          <w:rFonts w:ascii="Arial" w:eastAsia="Arial" w:hAnsi="Arial" w:cs="Arial"/>
          <w:spacing w:val="-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Histopathological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analysis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revealed</w:t>
      </w:r>
      <w:r>
        <w:rPr>
          <w:rFonts w:ascii="Arial" w:eastAsia="Arial" w:hAnsi="Arial" w:cs="Arial"/>
          <w:spacing w:val="-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-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proteinaceous mass,</w:t>
      </w:r>
      <w:r>
        <w:rPr>
          <w:rFonts w:ascii="Arial" w:eastAsia="Arial" w:hAnsi="Arial" w:cs="Arial"/>
          <w:w w:val="9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which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authors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determined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was</w:t>
      </w:r>
      <w:r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</w:t>
      </w:r>
      <w:r>
        <w:rPr>
          <w:rFonts w:ascii="Arial" w:eastAsia="Arial" w:hAnsi="Arial" w:cs="Arial"/>
          <w:spacing w:val="4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inflammatory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mass,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not</w:t>
      </w:r>
      <w:r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granuloma,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was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likely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result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drug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precipitation.</w:t>
      </w:r>
    </w:p>
    <w:p w:rsidR="00A50F6F" w:rsidRDefault="00A50F6F">
      <w:pPr>
        <w:spacing w:before="10" w:line="200" w:lineRule="exact"/>
        <w:rPr>
          <w:sz w:val="20"/>
          <w:szCs w:val="20"/>
        </w:rPr>
      </w:pPr>
    </w:p>
    <w:p w:rsidR="00A50F6F" w:rsidRDefault="003F061B">
      <w:pPr>
        <w:ind w:left="185" w:right="425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Sufentanil</w:t>
      </w:r>
    </w:p>
    <w:p w:rsidR="00A50F6F" w:rsidRDefault="003F061B">
      <w:pPr>
        <w:spacing w:before="20"/>
        <w:ind w:left="176" w:right="71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 xml:space="preserve">Mechanism </w:t>
      </w:r>
      <w:r>
        <w:rPr>
          <w:rFonts w:ascii="Arial" w:eastAsia="Arial" w:hAnsi="Arial" w:cs="Arial"/>
          <w:i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sz w:val="16"/>
          <w:szCs w:val="16"/>
        </w:rPr>
        <w:t xml:space="preserve">of  Action.   </w:t>
      </w:r>
      <w:r>
        <w:rPr>
          <w:rFonts w:ascii="Arial" w:eastAsia="Arial" w:hAnsi="Arial" w:cs="Arial"/>
          <w:i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Sufentanil 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a 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potent  mu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opioid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agonist</w:t>
      </w:r>
    </w:p>
    <w:p w:rsidR="00A50F6F" w:rsidRDefault="003F061B">
      <w:pPr>
        <w:spacing w:before="35"/>
        <w:ind w:left="180" w:right="4592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90"/>
          <w:sz w:val="16"/>
          <w:szCs w:val="16"/>
        </w:rPr>
        <w:t>{209).</w:t>
      </w:r>
    </w:p>
    <w:p w:rsidR="00A50F6F" w:rsidRDefault="00A50F6F">
      <w:pPr>
        <w:spacing w:before="3" w:line="260" w:lineRule="exact"/>
        <w:rPr>
          <w:sz w:val="26"/>
          <w:szCs w:val="26"/>
        </w:rPr>
      </w:pPr>
    </w:p>
    <w:p w:rsidR="00A50F6F" w:rsidRDefault="003F061B">
      <w:pPr>
        <w:spacing w:line="291" w:lineRule="auto"/>
        <w:ind w:left="166" w:right="66" w:firstLine="4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>Neurotoxicity.</w:t>
      </w:r>
      <w:r>
        <w:rPr>
          <w:rFonts w:ascii="Arial" w:eastAsia="Arial" w:hAnsi="Arial" w:cs="Arial"/>
          <w:i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canine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continuous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infusion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trials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sufentanil</w:t>
      </w:r>
      <w:r>
        <w:rPr>
          <w:rFonts w:ascii="Arial" w:eastAsia="Arial" w:hAnsi="Arial" w:cs="Arial"/>
          <w:w w:val="9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have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been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reported.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Repeated</w:t>
      </w:r>
      <w:r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bolus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delivery</w:t>
      </w:r>
      <w:r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canine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mode</w:t>
      </w:r>
      <w:r>
        <w:rPr>
          <w:rFonts w:ascii="Arial" w:eastAsia="Arial" w:hAnsi="Arial" w:cs="Arial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showed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 histopathologic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changes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{132).</w:t>
      </w:r>
    </w:p>
    <w:p w:rsidR="00A50F6F" w:rsidRDefault="00A50F6F">
      <w:pPr>
        <w:spacing w:before="20" w:line="200" w:lineRule="exact"/>
        <w:rPr>
          <w:sz w:val="20"/>
          <w:szCs w:val="20"/>
        </w:rPr>
      </w:pPr>
    </w:p>
    <w:p w:rsidR="00A50F6F" w:rsidRDefault="003F061B">
      <w:pPr>
        <w:spacing w:line="291" w:lineRule="auto"/>
        <w:ind w:left="152" w:right="74" w:firstLine="9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>Clinical</w:t>
      </w:r>
      <w:r>
        <w:rPr>
          <w:rFonts w:ascii="Arial" w:eastAsia="Arial" w:hAnsi="Arial" w:cs="Arial"/>
          <w:i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sz w:val="16"/>
          <w:szCs w:val="16"/>
        </w:rPr>
        <w:t>Studies.</w:t>
      </w:r>
      <w:r>
        <w:rPr>
          <w:rFonts w:ascii="Arial" w:eastAsia="Arial" w:hAnsi="Arial" w:cs="Arial"/>
          <w:i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literature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review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revealed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new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studies</w:t>
      </w:r>
      <w:r>
        <w:rPr>
          <w:rFonts w:ascii="Arial" w:eastAsia="Arial" w:hAnsi="Arial" w:cs="Arial"/>
          <w:w w:val="9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investigating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efficacy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sufentanil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treatment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chronic pain.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One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case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report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described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86-year-old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woman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FBSS</w:t>
      </w:r>
      <w:r>
        <w:rPr>
          <w:rFonts w:ascii="Arial" w:eastAsia="Arial" w:hAnsi="Arial" w:cs="Arial"/>
          <w:w w:val="8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who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had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received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multiple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-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therapies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over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course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two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years</w:t>
      </w:r>
    </w:p>
    <w:p w:rsidR="00A50F6F" w:rsidRDefault="003F061B">
      <w:pPr>
        <w:spacing w:before="1" w:line="291" w:lineRule="auto"/>
        <w:ind w:left="138" w:right="79" w:firstLine="18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{210).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Six weeks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after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beginning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-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sufentanil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therapy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{12-17.2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meg/</w:t>
      </w:r>
      <w:r>
        <w:rPr>
          <w:rFonts w:ascii="Arial" w:eastAsia="Arial" w:hAnsi="Arial" w:cs="Arial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d),</w:t>
      </w:r>
      <w:r>
        <w:rPr>
          <w:rFonts w:ascii="Arial" w:eastAsia="Arial" w:hAnsi="Arial" w:cs="Arial"/>
          <w:spacing w:val="-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she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had</w:t>
      </w:r>
      <w:r>
        <w:rPr>
          <w:rFonts w:ascii="Arial" w:eastAsia="Arial" w:hAnsi="Arial" w:cs="Arial"/>
          <w:spacing w:val="-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lower</w:t>
      </w:r>
      <w:r>
        <w:rPr>
          <w:rFonts w:ascii="Arial" w:eastAsia="Arial" w:hAnsi="Arial" w:cs="Arial"/>
          <w:spacing w:val="-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extremity</w:t>
      </w:r>
      <w:r>
        <w:rPr>
          <w:rFonts w:ascii="Arial" w:eastAsia="Arial" w:hAnsi="Arial" w:cs="Arial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weakness,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sensory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changes,</w:t>
      </w:r>
      <w:r>
        <w:rPr>
          <w:rFonts w:ascii="Arial" w:eastAsia="Arial" w:hAnsi="Arial" w:cs="Arial"/>
          <w:spacing w:val="-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-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intracta­ ble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lumbar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pain,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CT-myelogram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demonstrated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presence</w:t>
      </w:r>
      <w:r>
        <w:rPr>
          <w:rFonts w:ascii="Arial" w:eastAsia="Arial" w:hAnsi="Arial" w:cs="Arial"/>
          <w:w w:val="9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granuloma.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Sufentanil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was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removed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from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pump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replaced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normal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saline.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Her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symptoms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resolved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within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approxi­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mately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48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hours,</w:t>
      </w:r>
      <w:r>
        <w:rPr>
          <w:rFonts w:ascii="Arial" w:eastAsia="Arial" w:hAnsi="Arial" w:cs="Arial"/>
          <w:spacing w:val="-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patient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was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receiving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oral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methadone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ther­</w:t>
      </w:r>
      <w:r>
        <w:rPr>
          <w:rFonts w:ascii="Arial" w:eastAsia="Arial" w:hAnsi="Arial" w:cs="Arial"/>
          <w:w w:val="10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apy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pain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at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time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hospital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discharge.</w:t>
      </w:r>
    </w:p>
    <w:p w:rsidR="00A50F6F" w:rsidRDefault="00A50F6F">
      <w:pPr>
        <w:spacing w:before="15" w:line="200" w:lineRule="exact"/>
        <w:rPr>
          <w:sz w:val="20"/>
          <w:szCs w:val="20"/>
        </w:rPr>
      </w:pPr>
    </w:p>
    <w:p w:rsidR="00A50F6F" w:rsidRDefault="003F061B">
      <w:pPr>
        <w:ind w:left="138" w:right="4339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Ketamine</w:t>
      </w:r>
    </w:p>
    <w:p w:rsidR="00A50F6F" w:rsidRDefault="009E5943">
      <w:pPr>
        <w:spacing w:before="15" w:line="297" w:lineRule="auto"/>
        <w:ind w:left="128" w:right="108"/>
        <w:jc w:val="both"/>
        <w:rPr>
          <w:rFonts w:ascii="Arial" w:eastAsia="Arial" w:hAnsi="Arial" w:cs="Arial"/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573" behindDoc="1" locked="0" layoutInCell="1" allowOverlap="1">
                <wp:simplePos x="0" y="0"/>
                <wp:positionH relativeFrom="page">
                  <wp:posOffset>507365</wp:posOffset>
                </wp:positionH>
                <wp:positionV relativeFrom="paragraph">
                  <wp:posOffset>417195</wp:posOffset>
                </wp:positionV>
                <wp:extent cx="6487160" cy="1270"/>
                <wp:effectExtent l="21590" t="23495" r="15875" b="22860"/>
                <wp:wrapNone/>
                <wp:docPr id="212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7160" cy="1270"/>
                          <a:chOff x="799" y="657"/>
                          <a:chExt cx="10216" cy="2"/>
                        </a:xfrm>
                      </wpg:grpSpPr>
                      <wps:wsp>
                        <wps:cNvPr id="213" name="Freeform 165"/>
                        <wps:cNvSpPr>
                          <a:spLocks/>
                        </wps:cNvSpPr>
                        <wps:spPr bwMode="auto">
                          <a:xfrm>
                            <a:off x="799" y="657"/>
                            <a:ext cx="10216" cy="2"/>
                          </a:xfrm>
                          <a:custGeom>
                            <a:avLst/>
                            <a:gdLst>
                              <a:gd name="T0" fmla="+- 0 799 799"/>
                              <a:gd name="T1" fmla="*/ T0 w 10216"/>
                              <a:gd name="T2" fmla="+- 0 11015 799"/>
                              <a:gd name="T3" fmla="*/ T2 w 1021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216">
                                <a:moveTo>
                                  <a:pt x="0" y="0"/>
                                </a:moveTo>
                                <a:lnTo>
                                  <a:pt x="10216" y="0"/>
                                </a:lnTo>
                              </a:path>
                            </a:pathLst>
                          </a:custGeom>
                          <a:noFill/>
                          <a:ln w="3003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C7C4D6" id="Group 164" o:spid="_x0000_s1026" style="position:absolute;margin-left:39.95pt;margin-top:32.85pt;width:510.8pt;height:.1pt;z-index:-3907;mso-position-horizontal-relative:page" coordorigin="799,657" coordsize="1021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">
                <v:shape id="Freeform 165" o:spid="_x0000_s1027" style="position:absolute;left:799;top:657;width:10216;height:2;visibility:visible;mso-wrap-style:square;v-text-anchor:top" coordsize="1021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" path="m,l10216,e" filled="f" strokeweight=".83422mm">
                  <v:path arrowok="t" o:connecttype="custom" o:connectlocs="0,0;10216,0" o:connectangles="0,0"/>
                </v:shape>
                <w10:wrap anchorx="page"/>
              </v:group>
            </w:pict>
          </mc:Fallback>
        </mc:AlternateContent>
      </w:r>
      <w:r w:rsidR="003F061B">
        <w:rPr>
          <w:rFonts w:ascii="Arial" w:eastAsia="Arial" w:hAnsi="Arial" w:cs="Arial"/>
          <w:i/>
          <w:sz w:val="16"/>
          <w:szCs w:val="16"/>
        </w:rPr>
        <w:t>Mechanism</w:t>
      </w:r>
      <w:r w:rsidR="003F061B">
        <w:rPr>
          <w:rFonts w:ascii="Arial" w:eastAsia="Arial" w:hAnsi="Arial" w:cs="Arial"/>
          <w:i/>
          <w:spacing w:val="2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i/>
          <w:sz w:val="16"/>
          <w:szCs w:val="16"/>
        </w:rPr>
        <w:t>of</w:t>
      </w:r>
      <w:r w:rsidR="003F061B">
        <w:rPr>
          <w:rFonts w:ascii="Arial" w:eastAsia="Arial" w:hAnsi="Arial" w:cs="Arial"/>
          <w:i/>
          <w:spacing w:val="4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i/>
          <w:sz w:val="16"/>
          <w:szCs w:val="16"/>
        </w:rPr>
        <w:t>Action.</w:t>
      </w:r>
      <w:r w:rsidR="003F061B">
        <w:rPr>
          <w:rFonts w:ascii="Arial" w:eastAsia="Arial" w:hAnsi="Arial" w:cs="Arial"/>
          <w:i/>
          <w:spacing w:val="1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Ketamine</w:t>
      </w:r>
      <w:r w:rsidR="003F061B">
        <w:rPr>
          <w:rFonts w:ascii="Arial" w:eastAsia="Arial" w:hAnsi="Arial" w:cs="Arial"/>
          <w:spacing w:val="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is</w:t>
      </w:r>
      <w:r w:rsidR="003F061B"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 xml:space="preserve">a </w:t>
      </w:r>
      <w:r w:rsidR="003F061B">
        <w:rPr>
          <w:rFonts w:ascii="Arial" w:eastAsia="Arial" w:hAnsi="Arial" w:cs="Arial"/>
          <w:spacing w:val="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 xml:space="preserve">noncompetitive </w:t>
      </w:r>
      <w:r w:rsidR="003F061B">
        <w:rPr>
          <w:rFonts w:ascii="Arial" w:eastAsia="Arial" w:hAnsi="Arial" w:cs="Arial"/>
          <w:spacing w:val="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antagonist</w:t>
      </w:r>
      <w:r w:rsidR="003F061B">
        <w:rPr>
          <w:rFonts w:ascii="Arial" w:eastAsia="Arial" w:hAnsi="Arial" w:cs="Arial"/>
          <w:w w:val="10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that</w:t>
      </w:r>
      <w:r w:rsidR="003F061B"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blocks</w:t>
      </w:r>
      <w:r w:rsidR="003F061B">
        <w:rPr>
          <w:rFonts w:ascii="Arial" w:eastAsia="Arial" w:hAnsi="Arial" w:cs="Arial"/>
          <w:spacing w:val="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</w:t>
      </w:r>
      <w:r w:rsidR="003F061B">
        <w:rPr>
          <w:rFonts w:ascii="Arial" w:eastAsia="Arial" w:hAnsi="Arial" w:cs="Arial"/>
          <w:spacing w:val="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glutamate</w:t>
      </w:r>
      <w:r w:rsidR="003F061B"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NMDA</w:t>
      </w:r>
      <w:r w:rsidR="003F061B"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ionophore</w:t>
      </w:r>
      <w:r w:rsidR="003F061B"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(211).</w:t>
      </w:r>
    </w:p>
    <w:p w:rsidR="00A50F6F" w:rsidRDefault="003F061B">
      <w:pPr>
        <w:spacing w:before="79"/>
        <w:ind w:left="232" w:right="261"/>
        <w:jc w:val="both"/>
        <w:rPr>
          <w:rFonts w:ascii="Arial" w:eastAsia="Arial" w:hAnsi="Arial" w:cs="Arial"/>
          <w:sz w:val="16"/>
          <w:szCs w:val="16"/>
        </w:rPr>
      </w:pPr>
      <w:r>
        <w:rPr>
          <w:w w:val="105"/>
        </w:rPr>
        <w:br w:type="column"/>
      </w:r>
      <w:r>
        <w:rPr>
          <w:rFonts w:ascii="Arial" w:eastAsia="Arial" w:hAnsi="Arial" w:cs="Arial"/>
          <w:i/>
          <w:w w:val="105"/>
          <w:sz w:val="16"/>
          <w:szCs w:val="16"/>
        </w:rPr>
        <w:t xml:space="preserve">Neurotoxicity.  </w:t>
      </w:r>
      <w:r>
        <w:rPr>
          <w:rFonts w:ascii="Arial" w:eastAsia="Arial" w:hAnsi="Arial" w:cs="Arial"/>
          <w:i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ketamine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infusion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{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>1</w:t>
      </w:r>
      <w:r>
        <w:rPr>
          <w:rFonts w:ascii="Arial" w:eastAsia="Arial" w:hAnsi="Arial" w:cs="Arial"/>
          <w:w w:val="105"/>
          <w:sz w:val="16"/>
          <w:szCs w:val="16"/>
        </w:rPr>
        <w:t>0</w:t>
      </w:r>
      <w:r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mg/ml</w:t>
      </w:r>
      <w:r>
        <w:rPr>
          <w:rFonts w:ascii="Arial" w:eastAsia="Arial" w:hAnsi="Arial" w:cs="Arial"/>
          <w:spacing w:val="-2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delivered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at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2.4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w w:val="105"/>
          <w:sz w:val="16"/>
          <w:szCs w:val="16"/>
        </w:rPr>
        <w:t>mU</w:t>
      </w:r>
    </w:p>
    <w:p w:rsidR="00A50F6F" w:rsidRDefault="003F061B">
      <w:pPr>
        <w:spacing w:before="39" w:line="294" w:lineRule="auto"/>
        <w:ind w:left="223" w:right="257" w:firstLine="9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d)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chronically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catheterized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dogs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resulted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mild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severe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spinal</w:t>
      </w:r>
      <w:r>
        <w:rPr>
          <w:rFonts w:ascii="Arial" w:eastAsia="Arial" w:hAnsi="Arial" w:cs="Arial"/>
          <w:w w:val="9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pathology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ranging</w:t>
      </w:r>
      <w:r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from 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local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demyelination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4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necrotizing 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lesions</w:t>
      </w:r>
      <w:r>
        <w:rPr>
          <w:rFonts w:ascii="Arial" w:eastAsia="Arial" w:hAnsi="Arial" w:cs="Arial"/>
          <w:w w:val="9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spinal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parenchyma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near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catheter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tip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{</w:t>
      </w:r>
      <w:r>
        <w:rPr>
          <w:rFonts w:ascii="Arial" w:eastAsia="Arial" w:hAnsi="Arial" w:cs="Arial"/>
          <w:spacing w:val="13"/>
          <w:sz w:val="16"/>
          <w:szCs w:val="16"/>
        </w:rPr>
        <w:t>1</w:t>
      </w:r>
      <w:r>
        <w:rPr>
          <w:rFonts w:ascii="Arial" w:eastAsia="Arial" w:hAnsi="Arial" w:cs="Arial"/>
          <w:sz w:val="16"/>
          <w:szCs w:val="16"/>
        </w:rPr>
        <w:t>0).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Similar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pathology</w:t>
      </w:r>
      <w:r>
        <w:rPr>
          <w:rFonts w:ascii="Arial" w:eastAsia="Arial" w:hAnsi="Arial" w:cs="Arial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was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observed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-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neonatal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rats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{213).</w:t>
      </w:r>
      <w:r>
        <w:rPr>
          <w:rFonts w:ascii="Arial" w:eastAsia="Arial" w:hAnsi="Arial" w:cs="Arial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This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effect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was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shared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by</w:t>
      </w:r>
      <w:r>
        <w:rPr>
          <w:rFonts w:ascii="Arial" w:eastAsia="Arial" w:hAnsi="Arial" w:cs="Arial"/>
          <w:spacing w:val="-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other</w:t>
      </w:r>
      <w:r>
        <w:rPr>
          <w:rFonts w:ascii="Arial" w:eastAsia="Arial" w:hAnsi="Arial" w:cs="Arial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N-methyl-o-aspartate</w:t>
      </w:r>
      <w:r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{NMDA)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antagonists,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including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MK801,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mem­</w:t>
      </w:r>
      <w:r>
        <w:rPr>
          <w:rFonts w:ascii="Arial" w:eastAsia="Arial" w:hAnsi="Arial" w:cs="Arial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antine,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amitriptyline,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5-methadone.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Notably,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these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studies</w:t>
      </w:r>
      <w:r>
        <w:rPr>
          <w:rFonts w:ascii="Arial" w:eastAsia="Arial" w:hAnsi="Arial" w:cs="Arial"/>
          <w:w w:val="9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unfortunately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did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not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establish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effect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level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nor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correlate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w w:val="10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lower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doses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ant</w:t>
      </w:r>
      <w:r>
        <w:rPr>
          <w:rFonts w:ascii="Arial" w:eastAsia="Arial" w:hAnsi="Arial" w:cs="Arial"/>
          <w:spacing w:val="5"/>
          <w:sz w:val="16"/>
          <w:szCs w:val="16"/>
        </w:rPr>
        <w:t>i</w:t>
      </w:r>
      <w:r>
        <w:rPr>
          <w:rFonts w:ascii="Arial" w:eastAsia="Arial" w:hAnsi="Arial" w:cs="Arial"/>
          <w:sz w:val="16"/>
          <w:szCs w:val="16"/>
        </w:rPr>
        <w:t>hyperpathic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action.</w:t>
      </w:r>
    </w:p>
    <w:p w:rsidR="00A50F6F" w:rsidRDefault="00A50F6F">
      <w:pPr>
        <w:spacing w:before="18" w:line="200" w:lineRule="exact"/>
        <w:rPr>
          <w:sz w:val="20"/>
          <w:szCs w:val="20"/>
        </w:rPr>
      </w:pPr>
    </w:p>
    <w:p w:rsidR="00A50F6F" w:rsidRDefault="003F061B">
      <w:pPr>
        <w:spacing w:line="293" w:lineRule="auto"/>
        <w:ind w:left="194" w:right="270" w:firstLine="20"/>
        <w:jc w:val="center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>Clinical</w:t>
      </w:r>
      <w:r>
        <w:rPr>
          <w:rFonts w:ascii="Arial" w:eastAsia="Arial" w:hAnsi="Arial" w:cs="Arial"/>
          <w:i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sz w:val="16"/>
          <w:szCs w:val="16"/>
        </w:rPr>
        <w:t xml:space="preserve">Studies.   </w:t>
      </w:r>
      <w:r>
        <w:rPr>
          <w:rFonts w:ascii="Arial" w:eastAsia="Arial" w:hAnsi="Arial" w:cs="Arial"/>
          <w:i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randomized,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double-blind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study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compared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w w:val="10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use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epidural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ketamine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plus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bupivacaine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vs.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epidural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bupivacaine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plus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saline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53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patients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undergoing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lower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limb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amputation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{214).</w:t>
      </w:r>
      <w:r>
        <w:rPr>
          <w:rFonts w:ascii="Arial" w:eastAsia="Arial" w:hAnsi="Arial" w:cs="Arial"/>
          <w:w w:val="9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both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treatment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groups,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persistent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phantom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stump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pain were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less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than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that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seen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comparable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studies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did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not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differ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signifi­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cantly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between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groups.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ketamine/bupivacaine</w:t>
      </w:r>
      <w:r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group,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signifi­</w:t>
      </w:r>
      <w:r>
        <w:rPr>
          <w:rFonts w:ascii="Arial" w:eastAsia="Arial" w:hAnsi="Arial" w:cs="Arial"/>
          <w:w w:val="10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cant 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decreases 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from 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preoperative 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anxiety 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and 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depression 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levels</w:t>
      </w:r>
      <w:r>
        <w:rPr>
          <w:rFonts w:ascii="Arial" w:eastAsia="Arial" w:hAnsi="Arial" w:cs="Arial"/>
          <w:w w:val="9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were 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noted 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and 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persisted 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through 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the 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one-year 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follow-up 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point.</w:t>
      </w:r>
      <w:r>
        <w:rPr>
          <w:rFonts w:ascii="Arial" w:eastAsia="Arial" w:hAnsi="Arial" w:cs="Arial"/>
          <w:w w:val="10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Additionally, 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a 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case 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report 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described 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a 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49-year-old 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woman 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severe</w:t>
      </w:r>
      <w:r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cancer-related 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upper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back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abdominal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pain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{215).</w:t>
      </w:r>
      <w:r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Her</w:t>
      </w:r>
      <w:r>
        <w:rPr>
          <w:rFonts w:ascii="Arial" w:eastAsia="Arial" w:hAnsi="Arial" w:cs="Arial"/>
          <w:w w:val="9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numeric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rating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scale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{NRS)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pain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score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was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6,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despite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96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days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w w:val="9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therapy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combination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morphine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bupivacaine.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keta­</w:t>
      </w:r>
      <w:r>
        <w:rPr>
          <w:rFonts w:ascii="Arial" w:eastAsia="Arial" w:hAnsi="Arial" w:cs="Arial"/>
          <w:w w:val="9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mine </w:t>
      </w:r>
      <w:r>
        <w:rPr>
          <w:rFonts w:ascii="Arial" w:eastAsia="Arial" w:hAnsi="Arial" w:cs="Arial"/>
          <w:sz w:val="16"/>
          <w:szCs w:val="16"/>
        </w:rPr>
        <w:t>was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added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her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regimen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her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NRS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score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decreased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3.</w:t>
      </w:r>
      <w:r>
        <w:rPr>
          <w:rFonts w:ascii="Arial" w:eastAsia="Arial" w:hAnsi="Arial" w:cs="Arial"/>
          <w:w w:val="9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There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were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signs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motor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paralysis,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psychomimetic</w:t>
      </w:r>
      <w:r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alteration,</w:t>
      </w:r>
    </w:p>
    <w:p w:rsidR="00A50F6F" w:rsidRDefault="003F061B">
      <w:pPr>
        <w:spacing w:line="188" w:lineRule="exact"/>
        <w:ind w:left="204" w:right="287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 xml:space="preserve">neurological 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dysfunction, 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or 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infection 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this 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terminally 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8"/>
          <w:szCs w:val="18"/>
        </w:rPr>
        <w:t>ill</w:t>
      </w:r>
      <w:r>
        <w:rPr>
          <w:rFonts w:ascii="Arial" w:eastAsia="Arial" w:hAnsi="Arial" w:cs="Arial"/>
          <w:spacing w:val="27"/>
          <w:sz w:val="18"/>
          <w:szCs w:val="18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patient.</w:t>
      </w:r>
    </w:p>
    <w:p w:rsidR="00A50F6F" w:rsidRDefault="003F061B">
      <w:pPr>
        <w:spacing w:before="35" w:line="291" w:lineRule="auto"/>
        <w:ind w:left="194" w:right="300" w:hanging="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This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contrasts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subpial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vacuolar</w:t>
      </w:r>
      <w:r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myelopathy,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which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was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found</w:t>
      </w:r>
      <w:r>
        <w:rPr>
          <w:rFonts w:ascii="Arial" w:eastAsia="Arial" w:hAnsi="Arial" w:cs="Arial"/>
          <w:w w:val="10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postmortem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cancer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patient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treated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5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mg/day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ketamine for</w:t>
      </w:r>
      <w:r>
        <w:rPr>
          <w:rFonts w:ascii="Arial" w:eastAsia="Arial" w:hAnsi="Arial" w:cs="Arial"/>
          <w:spacing w:val="-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three</w:t>
      </w:r>
      <w:r>
        <w:rPr>
          <w:rFonts w:ascii="Arial" w:eastAsia="Arial" w:hAnsi="Arial" w:cs="Arial"/>
          <w:spacing w:val="-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weeks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{216).</w:t>
      </w:r>
    </w:p>
    <w:p w:rsidR="00A50F6F" w:rsidRDefault="00A50F6F">
      <w:pPr>
        <w:spacing w:before="1" w:line="100" w:lineRule="exact"/>
        <w:rPr>
          <w:sz w:val="10"/>
          <w:szCs w:val="1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3F061B">
      <w:pPr>
        <w:ind w:left="190" w:right="4373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105"/>
          <w:sz w:val="16"/>
          <w:szCs w:val="16"/>
        </w:rPr>
        <w:t>Methadone</w:t>
      </w:r>
    </w:p>
    <w:p w:rsidR="00A50F6F" w:rsidRDefault="003F061B">
      <w:pPr>
        <w:spacing w:before="20" w:line="265" w:lineRule="auto"/>
        <w:ind w:left="180" w:right="293" w:firstLine="4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>Mechanism</w:t>
      </w:r>
      <w:r>
        <w:rPr>
          <w:rFonts w:ascii="Arial" w:eastAsia="Arial" w:hAnsi="Arial" w:cs="Arial"/>
          <w:i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sz w:val="16"/>
          <w:szCs w:val="16"/>
        </w:rPr>
        <w:t>of</w:t>
      </w:r>
      <w:r>
        <w:rPr>
          <w:rFonts w:ascii="Arial" w:eastAsia="Arial" w:hAnsi="Arial" w:cs="Arial"/>
          <w:i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sz w:val="16"/>
          <w:szCs w:val="16"/>
        </w:rPr>
        <w:t>Action.</w:t>
      </w:r>
      <w:r>
        <w:rPr>
          <w:rFonts w:ascii="Arial" w:eastAsia="Arial" w:hAnsi="Arial" w:cs="Arial"/>
          <w:i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Methadone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racemic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compound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-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which</w:t>
      </w:r>
      <w:r>
        <w:rPr>
          <w:rFonts w:ascii="Arial" w:eastAsia="Arial" w:hAnsi="Arial" w:cs="Arial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d-isomer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has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NMDA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receptor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antagonist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activity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9"/>
          <w:szCs w:val="19"/>
        </w:rPr>
        <w:t>1-</w:t>
      </w:r>
      <w:r>
        <w:rPr>
          <w:rFonts w:ascii="Times New Roman" w:eastAsia="Times New Roman" w:hAnsi="Times New Roman" w:cs="Times New Roman"/>
          <w:w w:val="60"/>
          <w:sz w:val="19"/>
          <w:szCs w:val="19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isomer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-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mu</w:t>
      </w:r>
      <w:r>
        <w:rPr>
          <w:rFonts w:ascii="Arial" w:eastAsia="Arial" w:hAnsi="Arial" w:cs="Arial"/>
          <w:spacing w:val="-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opioid</w:t>
      </w:r>
      <w:r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agonist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{189).</w:t>
      </w:r>
    </w:p>
    <w:p w:rsidR="00A50F6F" w:rsidRDefault="00A50F6F">
      <w:pPr>
        <w:spacing w:before="15" w:line="220" w:lineRule="exact"/>
      </w:pPr>
    </w:p>
    <w:p w:rsidR="00A50F6F" w:rsidRDefault="003F061B">
      <w:pPr>
        <w:spacing w:line="291" w:lineRule="auto"/>
        <w:ind w:left="180" w:right="299" w:firstLine="4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>Neurotoxicity.</w:t>
      </w:r>
      <w:r>
        <w:rPr>
          <w:rFonts w:ascii="Arial" w:eastAsia="Arial" w:hAnsi="Arial" w:cs="Arial"/>
          <w:i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Notably,</w:t>
      </w:r>
      <w:r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there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concern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about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safety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w w:val="9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methadone,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since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all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compounds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NMDA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activity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have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serious</w:t>
      </w:r>
      <w:r>
        <w:rPr>
          <w:rFonts w:ascii="Arial" w:eastAsia="Arial" w:hAnsi="Arial" w:cs="Arial"/>
          <w:w w:val="9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neurotoxic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effects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{212).</w:t>
      </w:r>
      <w:r>
        <w:rPr>
          <w:rFonts w:ascii="Arial" w:eastAsia="Arial" w:hAnsi="Arial" w:cs="Arial"/>
          <w:spacing w:val="-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Continuous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infusion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-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isomers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-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dog</w:t>
      </w:r>
      <w:r>
        <w:rPr>
          <w:rFonts w:ascii="Arial" w:eastAsia="Arial" w:hAnsi="Arial" w:cs="Arial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model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revealed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spinal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toxicity 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granulomas 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either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isomer</w:t>
      </w:r>
    </w:p>
    <w:p w:rsidR="00A50F6F" w:rsidRDefault="003F061B">
      <w:pPr>
        <w:spacing w:line="180" w:lineRule="exact"/>
        <w:ind w:left="180" w:right="4847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90"/>
          <w:sz w:val="16"/>
          <w:szCs w:val="16"/>
        </w:rPr>
        <w:t>{131).</w:t>
      </w:r>
    </w:p>
    <w:p w:rsidR="00A50F6F" w:rsidRDefault="00A50F6F">
      <w:pPr>
        <w:spacing w:before="3" w:line="260" w:lineRule="exact"/>
        <w:rPr>
          <w:sz w:val="26"/>
          <w:szCs w:val="26"/>
        </w:rPr>
      </w:pPr>
    </w:p>
    <w:p w:rsidR="00A50F6F" w:rsidRDefault="003F061B">
      <w:pPr>
        <w:spacing w:line="291" w:lineRule="auto"/>
        <w:ind w:left="152" w:right="321" w:firstLine="23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>Clinical</w:t>
      </w:r>
      <w:r>
        <w:rPr>
          <w:rFonts w:ascii="Arial" w:eastAsia="Arial" w:hAnsi="Arial" w:cs="Arial"/>
          <w:i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sz w:val="16"/>
          <w:szCs w:val="16"/>
        </w:rPr>
        <w:t>Studies.</w:t>
      </w:r>
      <w:r>
        <w:rPr>
          <w:rFonts w:ascii="Arial" w:eastAsia="Arial" w:hAnsi="Arial" w:cs="Arial"/>
          <w:i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efficacy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epidural</w:t>
      </w:r>
      <w:r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methadone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was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investi­ gated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study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32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patients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cancer-related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pain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that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was</w:t>
      </w:r>
      <w:r>
        <w:rPr>
          <w:rFonts w:ascii="Arial" w:eastAsia="Arial" w:hAnsi="Arial" w:cs="Arial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refractory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epidural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morphine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{217).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Patients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received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one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following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treatments: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2.5,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5,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or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7.5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mg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epidural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methadone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diluted</w:t>
      </w:r>
      <w:r>
        <w:rPr>
          <w:rFonts w:ascii="Arial" w:eastAsia="Arial" w:hAnsi="Arial" w:cs="Arial"/>
          <w:w w:val="10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60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mg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lidocaine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or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7.5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mg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epidural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methadone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diluted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60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mg</w:t>
      </w:r>
      <w:r>
        <w:rPr>
          <w:rFonts w:ascii="Arial" w:eastAsia="Arial" w:hAnsi="Arial" w:cs="Arial"/>
          <w:w w:val="10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lidocaine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plus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10</w:t>
      </w:r>
      <w:r>
        <w:rPr>
          <w:rFonts w:ascii="Arial" w:eastAsia="Arial" w:hAnsi="Arial" w:cs="Arial"/>
          <w:spacing w:val="-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mg</w:t>
      </w:r>
      <w:r>
        <w:rPr>
          <w:rFonts w:ascii="Arial" w:eastAsia="Arial" w:hAnsi="Arial" w:cs="Arial"/>
          <w:spacing w:val="-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dexamethasone.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Epidural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methadone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provided</w:t>
      </w:r>
      <w:r>
        <w:rPr>
          <w:rFonts w:ascii="Arial" w:eastAsia="Arial" w:hAnsi="Arial" w:cs="Arial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dose-dependent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analgesic  effects,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these effects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were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further</w:t>
      </w:r>
      <w:r>
        <w:rPr>
          <w:rFonts w:ascii="Arial" w:eastAsia="Arial" w:hAnsi="Arial" w:cs="Arial"/>
          <w:w w:val="10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improved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addition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dexamethasone.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prospective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study of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methadone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was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performed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24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patients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{218).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Thirteen patients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experienced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improvement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their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pain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control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metha­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done,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nine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continued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receive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this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agent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six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months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good</w:t>
      </w:r>
      <w:r>
        <w:rPr>
          <w:rFonts w:ascii="Arial" w:eastAsia="Arial" w:hAnsi="Arial" w:cs="Arial"/>
          <w:w w:val="10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pain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relief.</w:t>
      </w:r>
    </w:p>
    <w:p w:rsidR="00A50F6F" w:rsidRDefault="00A50F6F">
      <w:pPr>
        <w:spacing w:before="1" w:line="100" w:lineRule="exact"/>
        <w:rPr>
          <w:sz w:val="10"/>
          <w:szCs w:val="1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3F061B">
      <w:pPr>
        <w:ind w:left="142" w:right="4487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105"/>
          <w:sz w:val="16"/>
          <w:szCs w:val="16"/>
        </w:rPr>
        <w:t>Ziconotide</w:t>
      </w:r>
    </w:p>
    <w:p w:rsidR="00A50F6F" w:rsidRDefault="003F061B">
      <w:pPr>
        <w:spacing w:before="20" w:line="292" w:lineRule="auto"/>
        <w:ind w:left="128" w:right="341" w:firstLine="14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i/>
          <w:w w:val="105"/>
          <w:sz w:val="16"/>
          <w:szCs w:val="16"/>
        </w:rPr>
        <w:t>Mechanism</w:t>
      </w:r>
      <w:r>
        <w:rPr>
          <w:rFonts w:ascii="Arial" w:eastAsia="Arial" w:hAnsi="Arial" w:cs="Arial"/>
          <w:i/>
          <w:spacing w:val="4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w w:val="105"/>
          <w:sz w:val="16"/>
          <w:szCs w:val="16"/>
        </w:rPr>
        <w:t>Action.</w:t>
      </w:r>
      <w:r>
        <w:rPr>
          <w:rFonts w:ascii="Arial" w:eastAsia="Arial" w:hAnsi="Arial" w:cs="Arial"/>
          <w:i/>
          <w:spacing w:val="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ziconotide</w:t>
      </w:r>
      <w:r>
        <w:rPr>
          <w:rFonts w:ascii="Arial" w:eastAsia="Arial" w:hAnsi="Arial" w:cs="Arial"/>
          <w:spacing w:val="2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is</w:t>
      </w:r>
      <w:r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first-line</w:t>
      </w:r>
      <w:r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therapy</w:t>
      </w:r>
      <w:r>
        <w:rPr>
          <w:rFonts w:ascii="Arial" w:eastAsia="Arial" w:hAnsi="Arial" w:cs="Arial"/>
          <w:spacing w:val="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for</w:t>
      </w:r>
      <w:r>
        <w:rPr>
          <w:rFonts w:ascii="Arial" w:eastAsia="Arial" w:hAnsi="Arial" w:cs="Arial"/>
          <w:spacing w:val="2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both</w:t>
      </w:r>
      <w:r>
        <w:rPr>
          <w:rFonts w:ascii="Arial" w:eastAsia="Arial" w:hAnsi="Arial" w:cs="Arial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neuropathic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nociceptive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pain,</w:t>
      </w:r>
      <w:r>
        <w:rPr>
          <w:rFonts w:ascii="Arial" w:eastAsia="Arial" w:hAnsi="Arial" w:cs="Arial"/>
          <w:spacing w:val="-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is</w:t>
      </w:r>
      <w:r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FDA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approved.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Its</w:t>
      </w:r>
      <w:r>
        <w:rPr>
          <w:rFonts w:ascii="Arial" w:eastAsia="Arial" w:hAnsi="Arial" w:cs="Arial"/>
          <w:spacing w:val="-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mecha­</w:t>
      </w:r>
      <w:r>
        <w:rPr>
          <w:rFonts w:ascii="Arial" w:eastAsia="Arial" w:hAnsi="Arial" w:cs="Arial"/>
          <w:w w:val="98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nism</w:t>
      </w:r>
      <w:r>
        <w:rPr>
          <w:rFonts w:ascii="Arial" w:eastAsia="Arial" w:hAnsi="Arial" w:cs="Arial"/>
          <w:spacing w:val="-2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spinal</w:t>
      </w:r>
      <w:r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action</w:t>
      </w:r>
      <w:r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is</w:t>
      </w:r>
      <w:r>
        <w:rPr>
          <w:rFonts w:ascii="Arial" w:eastAsia="Arial" w:hAnsi="Arial" w:cs="Arial"/>
          <w:spacing w:val="-2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-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block</w:t>
      </w:r>
      <w:r>
        <w:rPr>
          <w:rFonts w:ascii="Arial" w:eastAsia="Arial" w:hAnsi="Arial" w:cs="Arial"/>
          <w:spacing w:val="-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presynaptic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N-type</w:t>
      </w:r>
      <w:r>
        <w:rPr>
          <w:rFonts w:ascii="Arial" w:eastAsia="Arial" w:hAnsi="Arial" w:cs="Arial"/>
          <w:spacing w:val="-2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calcium</w:t>
      </w:r>
      <w:r>
        <w:rPr>
          <w:rFonts w:ascii="Arial" w:eastAsia="Arial" w:hAnsi="Arial" w:cs="Arial"/>
          <w:spacing w:val="-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channels</w:t>
      </w:r>
      <w:r>
        <w:rPr>
          <w:rFonts w:ascii="Arial" w:eastAsia="Arial" w:hAnsi="Arial" w:cs="Arial"/>
          <w:w w:val="98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dorsal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horn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spinal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cord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{219,220).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This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targeting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is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dis­</w:t>
      </w:r>
      <w:r>
        <w:rPr>
          <w:rFonts w:ascii="Arial" w:eastAsia="Arial" w:hAnsi="Arial" w:cs="Arial"/>
          <w:w w:val="99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tinctly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different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from</w:t>
      </w:r>
      <w:r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mu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agonism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allows ziconotide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be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help­ ful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2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opioid-tolerant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patient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{32).</w:t>
      </w:r>
    </w:p>
    <w:p w:rsidR="00A50F6F" w:rsidRDefault="00A50F6F">
      <w:pPr>
        <w:spacing w:line="292" w:lineRule="auto"/>
        <w:jc w:val="both"/>
        <w:rPr>
          <w:rFonts w:ascii="Arial" w:eastAsia="Arial" w:hAnsi="Arial" w:cs="Arial"/>
          <w:sz w:val="16"/>
          <w:szCs w:val="16"/>
        </w:rPr>
        <w:sectPr w:rsidR="00A50F6F">
          <w:type w:val="continuous"/>
          <w:pgSz w:w="12240" w:h="15840"/>
          <w:pgMar w:top="0" w:right="860" w:bottom="0" w:left="680" w:header="720" w:footer="720" w:gutter="0"/>
          <w:cols w:num="2" w:space="720" w:equalWidth="0">
            <w:col w:w="5167" w:space="121"/>
            <w:col w:w="5412"/>
          </w:cols>
        </w:sectPr>
      </w:pPr>
    </w:p>
    <w:p w:rsidR="00A50F6F" w:rsidRDefault="00A50F6F">
      <w:pPr>
        <w:spacing w:before="8" w:line="100" w:lineRule="exact"/>
        <w:rPr>
          <w:sz w:val="10"/>
          <w:szCs w:val="1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9E5943">
      <w:pPr>
        <w:spacing w:before="76"/>
        <w:ind w:left="1492"/>
        <w:rPr>
          <w:rFonts w:ascii="Arial" w:eastAsia="Arial" w:hAnsi="Arial" w:cs="Arial"/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577" behindDoc="1" locked="0" layoutInCell="1" allowOverlap="1">
                <wp:simplePos x="0" y="0"/>
                <wp:positionH relativeFrom="page">
                  <wp:posOffset>841375</wp:posOffset>
                </wp:positionH>
                <wp:positionV relativeFrom="paragraph">
                  <wp:posOffset>-175260</wp:posOffset>
                </wp:positionV>
                <wp:extent cx="6425565" cy="1270"/>
                <wp:effectExtent l="22225" t="20320" r="19685" b="16510"/>
                <wp:wrapNone/>
                <wp:docPr id="210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5565" cy="1270"/>
                          <a:chOff x="1325" y="-276"/>
                          <a:chExt cx="10119" cy="2"/>
                        </a:xfrm>
                      </wpg:grpSpPr>
                      <wps:wsp>
                        <wps:cNvPr id="211" name="Freeform 163"/>
                        <wps:cNvSpPr>
                          <a:spLocks/>
                        </wps:cNvSpPr>
                        <wps:spPr bwMode="auto">
                          <a:xfrm>
                            <a:off x="1325" y="-276"/>
                            <a:ext cx="10119" cy="2"/>
                          </a:xfrm>
                          <a:custGeom>
                            <a:avLst/>
                            <a:gdLst>
                              <a:gd name="T0" fmla="+- 0 1325 1325"/>
                              <a:gd name="T1" fmla="*/ T0 w 10119"/>
                              <a:gd name="T2" fmla="+- 0 11444 1325"/>
                              <a:gd name="T3" fmla="*/ T2 w 1011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119">
                                <a:moveTo>
                                  <a:pt x="0" y="0"/>
                                </a:moveTo>
                                <a:lnTo>
                                  <a:pt x="10119" y="0"/>
                                </a:lnTo>
                              </a:path>
                            </a:pathLst>
                          </a:custGeom>
                          <a:noFill/>
                          <a:ln w="2676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A69290" id="Group 162" o:spid="_x0000_s1026" style="position:absolute;margin-left:66.25pt;margin-top:-13.8pt;width:505.95pt;height:.1pt;z-index:-3903;mso-position-horizontal-relative:page" coordorigin="1325,-276" coordsize="10119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">
                <v:shape id="Freeform 163" o:spid="_x0000_s1027" style="position:absolute;left:1325;top:-276;width:10119;height:2;visibility:visible;mso-wrap-style:square;v-text-anchor:top" coordsize="101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" path="m,l10119,e" filled="f" strokeweight=".74333mm">
                  <v:path arrowok="t" o:connecttype="custom" o:connectlocs="0,0;10119,0" o:connectangles="0,0"/>
                </v:shape>
                <w10:wrap anchorx="page"/>
              </v:group>
            </w:pict>
          </mc:Fallback>
        </mc:AlternateContent>
      </w:r>
      <w:r w:rsidR="003F061B">
        <w:rPr>
          <w:rFonts w:ascii="Times New Roman" w:eastAsia="Times New Roman" w:hAnsi="Times New Roman" w:cs="Times New Roman"/>
          <w:b/>
          <w:bCs/>
          <w:w w:val="95"/>
          <w:sz w:val="18"/>
          <w:szCs w:val="18"/>
        </w:rPr>
        <w:t>Ja</w:t>
      </w:r>
      <w:r w:rsidR="003F061B">
        <w:rPr>
          <w:rFonts w:ascii="Times New Roman" w:eastAsia="Times New Roman" w:hAnsi="Times New Roman" w:cs="Times New Roman"/>
          <w:b/>
          <w:bCs/>
          <w:spacing w:val="-11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b/>
          <w:bCs/>
          <w:w w:val="95"/>
          <w:sz w:val="18"/>
          <w:szCs w:val="18"/>
        </w:rPr>
        <w:t>le</w:t>
      </w:r>
      <w:r w:rsidR="003F061B">
        <w:rPr>
          <w:rFonts w:ascii="Times New Roman" w:eastAsia="Times New Roman" w:hAnsi="Times New Roman" w:cs="Times New Roman"/>
          <w:b/>
          <w:bCs/>
          <w:spacing w:val="-5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b/>
          <w:bCs/>
          <w:w w:val="95"/>
          <w:sz w:val="18"/>
          <w:szCs w:val="18"/>
        </w:rPr>
        <w:t>24.</w:t>
      </w:r>
      <w:r w:rsidR="003F061B">
        <w:rPr>
          <w:rFonts w:ascii="Times New Roman" w:eastAsia="Times New Roman" w:hAnsi="Times New Roman" w:cs="Times New Roman"/>
          <w:b/>
          <w:bCs/>
          <w:spacing w:val="7"/>
          <w:w w:val="95"/>
          <w:sz w:val="18"/>
          <w:szCs w:val="18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Recommendations</w:t>
      </w:r>
      <w:r w:rsidR="003F061B">
        <w:rPr>
          <w:rFonts w:ascii="Arial" w:eastAsia="Arial" w:hAnsi="Arial" w:cs="Arial"/>
          <w:spacing w:val="4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Regarding</w:t>
      </w:r>
      <w:r w:rsidR="003F061B">
        <w:rPr>
          <w:rFonts w:ascii="Arial" w:eastAsia="Arial" w:hAnsi="Arial" w:cs="Arial"/>
          <w:spacing w:val="1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Intrathecal</w:t>
      </w:r>
      <w:r w:rsidR="003F061B">
        <w:rPr>
          <w:rFonts w:ascii="Arial" w:eastAsia="Arial" w:hAnsi="Arial" w:cs="Arial"/>
          <w:spacing w:val="-4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Clonidine</w:t>
      </w:r>
      <w:r w:rsidR="003F061B">
        <w:rPr>
          <w:rFonts w:ascii="Arial" w:eastAsia="Arial" w:hAnsi="Arial" w:cs="Arial"/>
          <w:spacing w:val="-7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Treatment</w:t>
      </w:r>
      <w:r w:rsidR="003F061B">
        <w:rPr>
          <w:rFonts w:ascii="Arial" w:eastAsia="Arial" w:hAnsi="Arial" w:cs="Arial"/>
          <w:spacing w:val="-1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by</w:t>
      </w:r>
      <w:r w:rsidR="003F061B">
        <w:rPr>
          <w:rFonts w:ascii="Arial" w:eastAsia="Arial" w:hAnsi="Arial" w:cs="Arial"/>
          <w:spacing w:val="-15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thePACC</w:t>
      </w:r>
      <w:r w:rsidR="003F061B">
        <w:rPr>
          <w:rFonts w:ascii="Arial" w:eastAsia="Arial" w:hAnsi="Arial" w:cs="Arial"/>
          <w:spacing w:val="-1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Using</w:t>
      </w:r>
      <w:r w:rsidR="003F061B">
        <w:rPr>
          <w:rFonts w:ascii="Arial" w:eastAsia="Arial" w:hAnsi="Arial" w:cs="Arial"/>
          <w:spacing w:val="-6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USPSTF</w:t>
      </w:r>
      <w:r w:rsidR="003F061B">
        <w:rPr>
          <w:rFonts w:ascii="Arial" w:eastAsia="Arial" w:hAnsi="Arial" w:cs="Arial"/>
          <w:spacing w:val="-7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Criteria.</w:t>
      </w:r>
    </w:p>
    <w:p w:rsidR="00A50F6F" w:rsidRDefault="00A50F6F">
      <w:pPr>
        <w:spacing w:line="160" w:lineRule="exact"/>
        <w:rPr>
          <w:sz w:val="16"/>
          <w:szCs w:val="16"/>
        </w:rPr>
      </w:pPr>
    </w:p>
    <w:p w:rsidR="00A50F6F" w:rsidRDefault="00A50F6F">
      <w:pPr>
        <w:spacing w:line="160" w:lineRule="exact"/>
        <w:rPr>
          <w:sz w:val="16"/>
          <w:szCs w:val="16"/>
        </w:rPr>
        <w:sectPr w:rsidR="00A50F6F">
          <w:footerReference w:type="default" r:id="rId133"/>
          <w:pgSz w:w="12240" w:h="15840"/>
          <w:pgMar w:top="780" w:right="700" w:bottom="0" w:left="20" w:header="568" w:footer="0" w:gutter="0"/>
          <w:cols w:space="720"/>
        </w:sectPr>
      </w:pPr>
    </w:p>
    <w:p w:rsidR="00A50F6F" w:rsidRDefault="003F061B">
      <w:pPr>
        <w:spacing w:before="81"/>
        <w:ind w:left="1515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90"/>
          <w:sz w:val="15"/>
          <w:szCs w:val="15"/>
        </w:rPr>
        <w:t>Statements</w:t>
      </w:r>
    </w:p>
    <w:p w:rsidR="00A50F6F" w:rsidRDefault="00A50F6F">
      <w:pPr>
        <w:spacing w:before="4" w:line="150" w:lineRule="exact"/>
        <w:rPr>
          <w:sz w:val="15"/>
          <w:szCs w:val="15"/>
        </w:rPr>
      </w:pPr>
    </w:p>
    <w:p w:rsidR="00A50F6F" w:rsidRDefault="003F061B">
      <w:pPr>
        <w:spacing w:line="282" w:lineRule="auto"/>
        <w:ind w:left="1661" w:hanging="150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90"/>
          <w:sz w:val="15"/>
          <w:szCs w:val="15"/>
        </w:rPr>
        <w:t>Intrathecal</w:t>
      </w:r>
      <w:r>
        <w:rPr>
          <w:rFonts w:ascii="Arial" w:eastAsia="Arial" w:hAnsi="Arial" w:cs="Arial"/>
          <w:spacing w:val="17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clonidine</w:t>
      </w:r>
      <w:r>
        <w:rPr>
          <w:rFonts w:ascii="Arial" w:eastAsia="Arial" w:hAnsi="Arial" w:cs="Arial"/>
          <w:spacing w:val="17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in</w:t>
      </w:r>
      <w:r>
        <w:rPr>
          <w:rFonts w:ascii="Arial" w:eastAsia="Arial" w:hAnsi="Arial" w:cs="Arial"/>
          <w:spacing w:val="1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CRPS</w:t>
      </w:r>
      <w:r>
        <w:rPr>
          <w:rFonts w:ascii="Arial" w:eastAsia="Arial" w:hAnsi="Arial" w:cs="Arial"/>
          <w:spacing w:val="22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patients</w:t>
      </w:r>
      <w:r>
        <w:rPr>
          <w:rFonts w:ascii="Arial" w:eastAsia="Arial" w:hAnsi="Arial" w:cs="Arial"/>
          <w:spacing w:val="8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decreases</w:t>
      </w:r>
      <w:r>
        <w:rPr>
          <w:rFonts w:ascii="Arial" w:eastAsia="Arial" w:hAnsi="Arial" w:cs="Arial"/>
          <w:spacing w:val="30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pain</w:t>
      </w:r>
      <w:r>
        <w:rPr>
          <w:rFonts w:ascii="Arial" w:eastAsia="Arial" w:hAnsi="Arial" w:cs="Arial"/>
          <w:spacing w:val="7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scores</w:t>
      </w:r>
      <w:r>
        <w:rPr>
          <w:rFonts w:ascii="Arial" w:eastAsia="Arial" w:hAnsi="Arial" w:cs="Arial"/>
          <w:spacing w:val="14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over</w:t>
      </w:r>
      <w:r>
        <w:rPr>
          <w:rFonts w:ascii="Arial" w:eastAsia="Arial" w:hAnsi="Arial" w:cs="Arial"/>
          <w:spacing w:val="15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time</w:t>
      </w:r>
      <w:r>
        <w:rPr>
          <w:rFonts w:ascii="Arial" w:eastAsia="Arial" w:hAnsi="Arial" w:cs="Arial"/>
          <w:spacing w:val="12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as</w:t>
      </w:r>
      <w:r>
        <w:rPr>
          <w:rFonts w:ascii="Arial" w:eastAsia="Arial" w:hAnsi="Arial" w:cs="Arial"/>
          <w:w w:val="77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well</w:t>
      </w:r>
      <w:r>
        <w:rPr>
          <w:rFonts w:ascii="Arial" w:eastAsia="Arial" w:hAnsi="Arial" w:cs="Arial"/>
          <w:spacing w:val="22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as</w:t>
      </w:r>
      <w:r>
        <w:rPr>
          <w:rFonts w:ascii="Arial" w:eastAsia="Arial" w:hAnsi="Arial" w:cs="Arial"/>
          <w:spacing w:val="17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allodynia,</w:t>
      </w:r>
      <w:r>
        <w:rPr>
          <w:rFonts w:ascii="Arial" w:eastAsia="Arial" w:hAnsi="Arial" w:cs="Arial"/>
          <w:spacing w:val="20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hyperalgesia,</w:t>
      </w:r>
      <w:r>
        <w:rPr>
          <w:rFonts w:ascii="Arial" w:eastAsia="Arial" w:hAnsi="Arial" w:cs="Arial"/>
          <w:spacing w:val="19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and</w:t>
      </w:r>
      <w:r>
        <w:rPr>
          <w:rFonts w:ascii="Arial" w:eastAsia="Arial" w:hAnsi="Arial" w:cs="Arial"/>
          <w:spacing w:val="21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mean</w:t>
      </w:r>
      <w:r>
        <w:rPr>
          <w:rFonts w:ascii="Arial" w:eastAsia="Arial" w:hAnsi="Arial" w:cs="Arial"/>
          <w:spacing w:val="10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arterial</w:t>
      </w:r>
      <w:r>
        <w:rPr>
          <w:rFonts w:ascii="Arial" w:eastAsia="Arial" w:hAnsi="Arial" w:cs="Arial"/>
          <w:spacing w:val="26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blood</w:t>
      </w:r>
      <w:r>
        <w:rPr>
          <w:rFonts w:ascii="Arial" w:eastAsia="Arial" w:hAnsi="Arial" w:cs="Arial"/>
          <w:spacing w:val="18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pressure.</w:t>
      </w:r>
    </w:p>
    <w:p w:rsidR="00A50F6F" w:rsidRDefault="003F061B">
      <w:pPr>
        <w:spacing w:before="81"/>
        <w:ind w:left="573"/>
        <w:rPr>
          <w:rFonts w:ascii="Arial" w:eastAsia="Arial" w:hAnsi="Arial" w:cs="Arial"/>
          <w:sz w:val="15"/>
          <w:szCs w:val="15"/>
        </w:rPr>
      </w:pPr>
      <w:r>
        <w:rPr>
          <w:w w:val="90"/>
        </w:rPr>
        <w:br w:type="column"/>
      </w:r>
      <w:r>
        <w:rPr>
          <w:rFonts w:ascii="Arial" w:eastAsia="Arial" w:hAnsi="Arial" w:cs="Arial"/>
          <w:w w:val="90"/>
          <w:sz w:val="15"/>
          <w:szCs w:val="15"/>
        </w:rPr>
        <w:t>Evidence</w:t>
      </w:r>
      <w:r>
        <w:rPr>
          <w:rFonts w:ascii="Arial" w:eastAsia="Arial" w:hAnsi="Arial" w:cs="Arial"/>
          <w:spacing w:val="-3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levels</w:t>
      </w:r>
    </w:p>
    <w:p w:rsidR="00A50F6F" w:rsidRDefault="003F061B">
      <w:pPr>
        <w:tabs>
          <w:tab w:val="left" w:pos="2286"/>
        </w:tabs>
        <w:spacing w:before="89"/>
        <w:ind w:left="292"/>
        <w:rPr>
          <w:rFonts w:ascii="Arial" w:eastAsia="Arial" w:hAnsi="Arial" w:cs="Arial"/>
          <w:sz w:val="15"/>
          <w:szCs w:val="15"/>
        </w:rPr>
      </w:pPr>
      <w:r>
        <w:rPr>
          <w:w w:val="90"/>
        </w:rPr>
        <w:br w:type="column"/>
      </w:r>
      <w:r>
        <w:rPr>
          <w:rFonts w:ascii="Arial" w:eastAsia="Arial" w:hAnsi="Arial" w:cs="Arial"/>
          <w:w w:val="90"/>
          <w:sz w:val="15"/>
          <w:szCs w:val="15"/>
        </w:rPr>
        <w:t>Recommendation</w:t>
      </w:r>
      <w:r>
        <w:rPr>
          <w:rFonts w:ascii="Arial" w:eastAsia="Arial" w:hAnsi="Arial" w:cs="Arial"/>
          <w:spacing w:val="27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strength</w:t>
      </w:r>
      <w:r>
        <w:rPr>
          <w:rFonts w:ascii="Arial" w:eastAsia="Arial" w:hAnsi="Arial" w:cs="Arial"/>
          <w:w w:val="90"/>
          <w:sz w:val="15"/>
          <w:szCs w:val="15"/>
        </w:rPr>
        <w:tab/>
      </w:r>
      <w:r>
        <w:rPr>
          <w:rFonts w:ascii="Arial" w:eastAsia="Arial" w:hAnsi="Arial" w:cs="Arial"/>
          <w:w w:val="90"/>
          <w:position w:val="1"/>
          <w:sz w:val="15"/>
          <w:szCs w:val="15"/>
        </w:rPr>
        <w:t>Consensus</w:t>
      </w:r>
      <w:r>
        <w:rPr>
          <w:rFonts w:ascii="Arial" w:eastAsia="Arial" w:hAnsi="Arial" w:cs="Arial"/>
          <w:spacing w:val="15"/>
          <w:w w:val="90"/>
          <w:position w:val="1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position w:val="1"/>
          <w:sz w:val="15"/>
          <w:szCs w:val="15"/>
        </w:rPr>
        <w:t>strength</w:t>
      </w:r>
    </w:p>
    <w:p w:rsidR="00A50F6F" w:rsidRDefault="00A50F6F">
      <w:pPr>
        <w:spacing w:before="4" w:line="140" w:lineRule="exact"/>
        <w:rPr>
          <w:sz w:val="14"/>
          <w:szCs w:val="14"/>
        </w:rPr>
      </w:pPr>
    </w:p>
    <w:p w:rsidR="00A50F6F" w:rsidRDefault="003F061B">
      <w:pPr>
        <w:tabs>
          <w:tab w:val="left" w:pos="2286"/>
        </w:tabs>
        <w:ind w:left="287"/>
        <w:rPr>
          <w:rFonts w:ascii="Arial" w:eastAsia="Arial" w:hAnsi="Arial" w:cs="Arial"/>
          <w:sz w:val="15"/>
          <w:szCs w:val="15"/>
        </w:rPr>
      </w:pPr>
      <w:r>
        <w:rPr>
          <w:rFonts w:ascii="Times New Roman" w:eastAsia="Times New Roman" w:hAnsi="Times New Roman" w:cs="Times New Roman"/>
          <w:w w:val="85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w w:val="85"/>
          <w:sz w:val="16"/>
          <w:szCs w:val="16"/>
        </w:rPr>
        <w:tab/>
      </w:r>
      <w:r>
        <w:rPr>
          <w:rFonts w:ascii="Arial" w:eastAsia="Arial" w:hAnsi="Arial" w:cs="Arial"/>
          <w:w w:val="85"/>
          <w:position w:val="1"/>
          <w:sz w:val="15"/>
          <w:szCs w:val="15"/>
        </w:rPr>
        <w:t>Strong</w:t>
      </w:r>
    </w:p>
    <w:p w:rsidR="00A50F6F" w:rsidRDefault="00A50F6F">
      <w:pPr>
        <w:rPr>
          <w:rFonts w:ascii="Arial" w:eastAsia="Arial" w:hAnsi="Arial" w:cs="Arial"/>
          <w:sz w:val="15"/>
          <w:szCs w:val="15"/>
        </w:rPr>
        <w:sectPr w:rsidR="00A50F6F">
          <w:type w:val="continuous"/>
          <w:pgSz w:w="12240" w:h="15840"/>
          <w:pgMar w:top="0" w:right="700" w:bottom="0" w:left="20" w:header="720" w:footer="720" w:gutter="0"/>
          <w:cols w:num="3" w:space="720" w:equalWidth="0">
            <w:col w:w="6105" w:space="40"/>
            <w:col w:w="1515" w:space="40"/>
            <w:col w:w="3820"/>
          </w:cols>
        </w:sectPr>
      </w:pPr>
    </w:p>
    <w:p w:rsidR="00A50F6F" w:rsidRDefault="003F061B">
      <w:pPr>
        <w:spacing w:before="1" w:line="282" w:lineRule="auto"/>
        <w:ind w:left="1665" w:right="3" w:hanging="160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90"/>
          <w:sz w:val="15"/>
          <w:szCs w:val="15"/>
        </w:rPr>
        <w:t>Clonidine</w:t>
      </w:r>
      <w:r>
        <w:rPr>
          <w:rFonts w:ascii="Arial" w:eastAsia="Arial" w:hAnsi="Arial" w:cs="Arial"/>
          <w:spacing w:val="30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increases</w:t>
      </w:r>
      <w:r>
        <w:rPr>
          <w:rFonts w:ascii="Arial" w:eastAsia="Arial" w:hAnsi="Arial" w:cs="Arial"/>
          <w:spacing w:val="28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analgesia</w:t>
      </w:r>
      <w:r>
        <w:rPr>
          <w:rFonts w:ascii="Arial" w:eastAsia="Arial" w:hAnsi="Arial" w:cs="Arial"/>
          <w:spacing w:val="25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duration</w:t>
      </w:r>
      <w:r>
        <w:rPr>
          <w:rFonts w:ascii="Arial" w:eastAsia="Arial" w:hAnsi="Arial" w:cs="Arial"/>
          <w:spacing w:val="22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and</w:t>
      </w:r>
      <w:r>
        <w:rPr>
          <w:rFonts w:ascii="Arial" w:eastAsia="Arial" w:hAnsi="Arial" w:cs="Arial"/>
          <w:spacing w:val="22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decreases</w:t>
      </w:r>
      <w:r>
        <w:rPr>
          <w:rFonts w:ascii="Arial" w:eastAsia="Arial" w:hAnsi="Arial" w:cs="Arial"/>
          <w:spacing w:val="35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morphine</w:t>
      </w:r>
      <w:r>
        <w:rPr>
          <w:rFonts w:ascii="Arial" w:eastAsia="Arial" w:hAnsi="Arial" w:cs="Arial"/>
          <w:spacing w:val="28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use</w:t>
      </w:r>
      <w:r>
        <w:rPr>
          <w:rFonts w:ascii="Arial" w:eastAsia="Arial" w:hAnsi="Arial" w:cs="Arial"/>
          <w:spacing w:val="24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in</w:t>
      </w:r>
      <w:r>
        <w:rPr>
          <w:rFonts w:ascii="Arial" w:eastAsia="Arial" w:hAnsi="Arial" w:cs="Arial"/>
          <w:spacing w:val="7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the</w:t>
      </w:r>
      <w:r>
        <w:rPr>
          <w:rFonts w:ascii="Arial" w:eastAsia="Arial" w:hAnsi="Arial" w:cs="Arial"/>
          <w:w w:val="96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 xml:space="preserve">acute </w:t>
      </w:r>
      <w:r>
        <w:rPr>
          <w:rFonts w:ascii="Arial" w:eastAsia="Arial" w:hAnsi="Arial" w:cs="Arial"/>
          <w:spacing w:val="4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 xml:space="preserve">postoperative </w:t>
      </w:r>
      <w:r>
        <w:rPr>
          <w:rFonts w:ascii="Arial" w:eastAsia="Arial" w:hAnsi="Arial" w:cs="Arial"/>
          <w:spacing w:val="13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setting.</w:t>
      </w:r>
    </w:p>
    <w:p w:rsidR="00A50F6F" w:rsidRDefault="003F061B">
      <w:pPr>
        <w:spacing w:before="1" w:line="282" w:lineRule="auto"/>
        <w:ind w:left="1665" w:right="658" w:hanging="164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95"/>
          <w:sz w:val="15"/>
          <w:szCs w:val="15"/>
        </w:rPr>
        <w:t>Clonidine</w:t>
      </w:r>
      <w:r>
        <w:rPr>
          <w:rFonts w:ascii="Arial" w:eastAsia="Arial" w:hAnsi="Arial" w:cs="Arial"/>
          <w:spacing w:val="11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may</w:t>
      </w:r>
      <w:r>
        <w:rPr>
          <w:rFonts w:ascii="Arial" w:eastAsia="Arial" w:hAnsi="Arial" w:cs="Arial"/>
          <w:spacing w:val="6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precipitate</w:t>
      </w:r>
      <w:r>
        <w:rPr>
          <w:rFonts w:ascii="Arial" w:eastAsia="Arial" w:hAnsi="Arial" w:cs="Arial"/>
          <w:spacing w:val="14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hypotension</w:t>
      </w:r>
      <w:r>
        <w:rPr>
          <w:rFonts w:ascii="Arial" w:eastAsia="Arial" w:hAnsi="Arial" w:cs="Arial"/>
          <w:spacing w:val="10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in</w:t>
      </w:r>
      <w:r>
        <w:rPr>
          <w:rFonts w:ascii="Arial" w:eastAsia="Arial" w:hAnsi="Arial" w:cs="Arial"/>
          <w:spacing w:val="3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patients</w:t>
      </w:r>
      <w:r>
        <w:rPr>
          <w:rFonts w:ascii="Arial" w:eastAsia="Arial" w:hAnsi="Arial" w:cs="Arial"/>
          <w:spacing w:val="5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with</w:t>
      </w:r>
      <w:r>
        <w:rPr>
          <w:rFonts w:ascii="Arial" w:eastAsia="Arial" w:hAnsi="Arial" w:cs="Arial"/>
          <w:spacing w:val="11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baseline</w:t>
      </w:r>
      <w:r>
        <w:rPr>
          <w:rFonts w:ascii="Arial" w:eastAsia="Arial" w:hAnsi="Arial" w:cs="Arial"/>
          <w:w w:val="89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hypertension.</w:t>
      </w:r>
    </w:p>
    <w:p w:rsidR="00A50F6F" w:rsidRDefault="003F061B">
      <w:pPr>
        <w:spacing w:line="169" w:lineRule="exact"/>
        <w:ind w:left="1497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95"/>
          <w:sz w:val="15"/>
          <w:szCs w:val="15"/>
        </w:rPr>
        <w:t>Ziconotide</w:t>
      </w:r>
      <w:r>
        <w:rPr>
          <w:rFonts w:ascii="Arial" w:eastAsia="Arial" w:hAnsi="Arial" w:cs="Arial"/>
          <w:spacing w:val="15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concentration</w:t>
      </w:r>
      <w:r>
        <w:rPr>
          <w:rFonts w:ascii="Arial" w:eastAsia="Arial" w:hAnsi="Arial" w:cs="Arial"/>
          <w:spacing w:val="14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decreases</w:t>
      </w:r>
      <w:r>
        <w:rPr>
          <w:rFonts w:ascii="Arial" w:eastAsia="Arial" w:hAnsi="Arial" w:cs="Arial"/>
          <w:spacing w:val="8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over</w:t>
      </w:r>
      <w:r>
        <w:rPr>
          <w:rFonts w:ascii="Arial" w:eastAsia="Arial" w:hAnsi="Arial" w:cs="Arial"/>
          <w:spacing w:val="13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time</w:t>
      </w:r>
      <w:r>
        <w:rPr>
          <w:rFonts w:ascii="Arial" w:eastAsia="Arial" w:hAnsi="Arial" w:cs="Arial"/>
          <w:spacing w:val="2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when</w:t>
      </w:r>
      <w:r>
        <w:rPr>
          <w:rFonts w:ascii="Arial" w:eastAsia="Arial" w:hAnsi="Arial" w:cs="Arial"/>
          <w:spacing w:val="11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mixed with</w:t>
      </w:r>
      <w:r>
        <w:rPr>
          <w:rFonts w:ascii="Arial" w:eastAsia="Arial" w:hAnsi="Arial" w:cs="Arial"/>
          <w:spacing w:val="6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clonidine.</w:t>
      </w:r>
    </w:p>
    <w:p w:rsidR="00A50F6F" w:rsidRDefault="003F061B">
      <w:pPr>
        <w:numPr>
          <w:ilvl w:val="1"/>
          <w:numId w:val="12"/>
        </w:numPr>
        <w:tabs>
          <w:tab w:val="left" w:pos="1735"/>
        </w:tabs>
        <w:spacing w:line="194" w:lineRule="exact"/>
        <w:ind w:left="1735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70"/>
          <w:sz w:val="16"/>
          <w:szCs w:val="16"/>
        </w:rPr>
        <w:br w:type="column"/>
      </w:r>
      <w:r>
        <w:rPr>
          <w:rFonts w:ascii="Arial" w:eastAsia="Arial" w:hAnsi="Arial" w:cs="Arial"/>
          <w:w w:val="70"/>
          <w:sz w:val="16"/>
          <w:szCs w:val="16"/>
        </w:rPr>
        <w:t>B</w:t>
      </w:r>
    </w:p>
    <w:p w:rsidR="00A50F6F" w:rsidRDefault="00A50F6F">
      <w:pPr>
        <w:spacing w:before="9" w:line="200" w:lineRule="exact"/>
        <w:rPr>
          <w:sz w:val="20"/>
          <w:szCs w:val="20"/>
        </w:rPr>
      </w:pPr>
    </w:p>
    <w:p w:rsidR="00A50F6F" w:rsidRDefault="003F061B">
      <w:pPr>
        <w:numPr>
          <w:ilvl w:val="1"/>
          <w:numId w:val="12"/>
        </w:numPr>
        <w:tabs>
          <w:tab w:val="left" w:pos="1730"/>
        </w:tabs>
        <w:ind w:left="1730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75"/>
          <w:sz w:val="16"/>
          <w:szCs w:val="16"/>
        </w:rPr>
        <w:t>B</w:t>
      </w:r>
    </w:p>
    <w:p w:rsidR="00A50F6F" w:rsidRDefault="00A50F6F">
      <w:pPr>
        <w:spacing w:before="9" w:line="200" w:lineRule="exact"/>
        <w:rPr>
          <w:sz w:val="20"/>
          <w:szCs w:val="20"/>
        </w:rPr>
      </w:pPr>
    </w:p>
    <w:p w:rsidR="00A50F6F" w:rsidRDefault="003F061B">
      <w:pPr>
        <w:tabs>
          <w:tab w:val="left" w:pos="1730"/>
        </w:tabs>
        <w:ind w:left="457"/>
        <w:rPr>
          <w:rFonts w:ascii="Arial" w:eastAsia="Arial" w:hAnsi="Arial" w:cs="Arial"/>
          <w:sz w:val="16"/>
          <w:szCs w:val="16"/>
        </w:rPr>
      </w:pPr>
      <w:r>
        <w:rPr>
          <w:rFonts w:ascii="Times New Roman" w:eastAsia="Times New Roman" w:hAnsi="Times New Roman" w:cs="Times New Roman"/>
          <w:w w:val="65"/>
          <w:position w:val="1"/>
          <w:sz w:val="16"/>
          <w:szCs w:val="16"/>
        </w:rPr>
        <w:t>11-3</w:t>
      </w:r>
      <w:r>
        <w:rPr>
          <w:rFonts w:ascii="Times New Roman" w:eastAsia="Times New Roman" w:hAnsi="Times New Roman" w:cs="Times New Roman"/>
          <w:w w:val="65"/>
          <w:position w:val="1"/>
          <w:sz w:val="16"/>
          <w:szCs w:val="16"/>
        </w:rPr>
        <w:tab/>
      </w:r>
      <w:r>
        <w:rPr>
          <w:rFonts w:ascii="Arial" w:eastAsia="Arial" w:hAnsi="Arial" w:cs="Arial"/>
          <w:w w:val="65"/>
          <w:sz w:val="16"/>
          <w:szCs w:val="16"/>
        </w:rPr>
        <w:t>B</w:t>
      </w:r>
    </w:p>
    <w:p w:rsidR="00A50F6F" w:rsidRDefault="003F061B">
      <w:pPr>
        <w:spacing w:before="5" w:line="562" w:lineRule="auto"/>
        <w:ind w:left="1497" w:right="1136" w:firstLine="9"/>
        <w:jc w:val="both"/>
        <w:rPr>
          <w:rFonts w:ascii="Arial" w:eastAsia="Arial" w:hAnsi="Arial" w:cs="Arial"/>
          <w:sz w:val="15"/>
          <w:szCs w:val="15"/>
        </w:rPr>
      </w:pPr>
      <w:r>
        <w:rPr>
          <w:w w:val="90"/>
        </w:rPr>
        <w:br w:type="column"/>
      </w:r>
      <w:r>
        <w:rPr>
          <w:rFonts w:ascii="Arial" w:eastAsia="Arial" w:hAnsi="Arial" w:cs="Arial"/>
          <w:w w:val="90"/>
          <w:sz w:val="15"/>
          <w:szCs w:val="15"/>
        </w:rPr>
        <w:t>Strong Strong Strong</w:t>
      </w:r>
    </w:p>
    <w:p w:rsidR="00A50F6F" w:rsidRDefault="00A50F6F">
      <w:pPr>
        <w:spacing w:line="562" w:lineRule="auto"/>
        <w:jc w:val="both"/>
        <w:rPr>
          <w:rFonts w:ascii="Arial" w:eastAsia="Arial" w:hAnsi="Arial" w:cs="Arial"/>
          <w:sz w:val="15"/>
          <w:szCs w:val="15"/>
        </w:rPr>
        <w:sectPr w:rsidR="00A50F6F">
          <w:type w:val="continuous"/>
          <w:pgSz w:w="12240" w:h="15840"/>
          <w:pgMar w:top="0" w:right="700" w:bottom="0" w:left="20" w:header="720" w:footer="720" w:gutter="0"/>
          <w:cols w:num="3" w:space="720" w:equalWidth="0">
            <w:col w:w="6207" w:space="40"/>
            <w:col w:w="1815" w:space="414"/>
            <w:col w:w="3044"/>
          </w:cols>
        </w:sectPr>
      </w:pPr>
    </w:p>
    <w:p w:rsidR="00A50F6F" w:rsidRDefault="00A50F6F">
      <w:pPr>
        <w:spacing w:before="4" w:line="140" w:lineRule="exact"/>
        <w:rPr>
          <w:sz w:val="14"/>
          <w:szCs w:val="14"/>
        </w:rPr>
      </w:pPr>
    </w:p>
    <w:p w:rsidR="00A50F6F" w:rsidRDefault="00A50F6F">
      <w:pPr>
        <w:spacing w:line="140" w:lineRule="exact"/>
        <w:rPr>
          <w:sz w:val="14"/>
          <w:szCs w:val="14"/>
        </w:rPr>
        <w:sectPr w:rsidR="00A50F6F">
          <w:type w:val="continuous"/>
          <w:pgSz w:w="12240" w:h="15840"/>
          <w:pgMar w:top="0" w:right="700" w:bottom="0" w:left="20" w:header="720" w:footer="720" w:gutter="0"/>
          <w:cols w:space="720"/>
        </w:sectPr>
      </w:pPr>
    </w:p>
    <w:p w:rsidR="00A50F6F" w:rsidRDefault="009E5943">
      <w:pPr>
        <w:pStyle w:val="BodyText"/>
        <w:spacing w:before="78" w:line="275" w:lineRule="auto"/>
        <w:ind w:left="1281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578" behindDoc="1" locked="0" layoutInCell="1" allowOverlap="1">
                <wp:simplePos x="0" y="0"/>
                <wp:positionH relativeFrom="page">
                  <wp:posOffset>819150</wp:posOffset>
                </wp:positionH>
                <wp:positionV relativeFrom="paragraph">
                  <wp:posOffset>-1672590</wp:posOffset>
                </wp:positionV>
                <wp:extent cx="6438900" cy="1530985"/>
                <wp:effectExtent l="9525" t="3810" r="9525" b="8255"/>
                <wp:wrapNone/>
                <wp:docPr id="201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38900" cy="1530985"/>
                          <a:chOff x="1290" y="-2634"/>
                          <a:chExt cx="10140" cy="2411"/>
                        </a:xfrm>
                      </wpg:grpSpPr>
                      <wpg:grpSp>
                        <wpg:cNvPr id="202" name="Group 160"/>
                        <wpg:cNvGrpSpPr>
                          <a:grpSpLocks/>
                        </wpg:cNvGrpSpPr>
                        <wpg:grpSpPr bwMode="auto">
                          <a:xfrm>
                            <a:off x="1320" y="-2613"/>
                            <a:ext cx="7333" cy="2"/>
                            <a:chOff x="1320" y="-2613"/>
                            <a:chExt cx="7333" cy="2"/>
                          </a:xfrm>
                        </wpg:grpSpPr>
                        <wps:wsp>
                          <wps:cNvPr id="203" name="Freeform 161"/>
                          <wps:cNvSpPr>
                            <a:spLocks/>
                          </wps:cNvSpPr>
                          <wps:spPr bwMode="auto">
                            <a:xfrm>
                              <a:off x="1320" y="-2613"/>
                              <a:ext cx="7333" cy="2"/>
                            </a:xfrm>
                            <a:custGeom>
                              <a:avLst/>
                              <a:gdLst>
                                <a:gd name="T0" fmla="+- 0 1320 1320"/>
                                <a:gd name="T1" fmla="*/ T0 w 7333"/>
                                <a:gd name="T2" fmla="+- 0 8653 1320"/>
                                <a:gd name="T3" fmla="*/ T2 w 733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333">
                                  <a:moveTo>
                                    <a:pt x="0" y="0"/>
                                  </a:moveTo>
                                  <a:lnTo>
                                    <a:pt x="7333" y="0"/>
                                  </a:lnTo>
                                </a:path>
                              </a:pathLst>
                            </a:custGeom>
                            <a:noFill/>
                            <a:ln w="892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4" name="Group 158"/>
                        <wpg:cNvGrpSpPr>
                          <a:grpSpLocks/>
                        </wpg:cNvGrpSpPr>
                        <wpg:grpSpPr bwMode="auto">
                          <a:xfrm>
                            <a:off x="1320" y="-2627"/>
                            <a:ext cx="2" cy="2387"/>
                            <a:chOff x="1320" y="-2627"/>
                            <a:chExt cx="2" cy="2387"/>
                          </a:xfrm>
                        </wpg:grpSpPr>
                        <wps:wsp>
                          <wps:cNvPr id="205" name="Freeform 159"/>
                          <wps:cNvSpPr>
                            <a:spLocks/>
                          </wps:cNvSpPr>
                          <wps:spPr bwMode="auto">
                            <a:xfrm>
                              <a:off x="1320" y="-2627"/>
                              <a:ext cx="2" cy="2387"/>
                            </a:xfrm>
                            <a:custGeom>
                              <a:avLst/>
                              <a:gdLst>
                                <a:gd name="T0" fmla="+- 0 -240 -2627"/>
                                <a:gd name="T1" fmla="*/ -240 h 2387"/>
                                <a:gd name="T2" fmla="+- 0 -2627 -2627"/>
                                <a:gd name="T3" fmla="*/ -2627 h 238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387">
                                  <a:moveTo>
                                    <a:pt x="0" y="2387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892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6" name="Group 156"/>
                        <wpg:cNvGrpSpPr>
                          <a:grpSpLocks/>
                        </wpg:cNvGrpSpPr>
                        <wpg:grpSpPr bwMode="auto">
                          <a:xfrm>
                            <a:off x="11423" y="-2613"/>
                            <a:ext cx="2" cy="2382"/>
                            <a:chOff x="11423" y="-2613"/>
                            <a:chExt cx="2" cy="2382"/>
                          </a:xfrm>
                        </wpg:grpSpPr>
                        <wps:wsp>
                          <wps:cNvPr id="207" name="Freeform 157"/>
                          <wps:cNvSpPr>
                            <a:spLocks/>
                          </wps:cNvSpPr>
                          <wps:spPr bwMode="auto">
                            <a:xfrm>
                              <a:off x="11423" y="-2613"/>
                              <a:ext cx="2" cy="2382"/>
                            </a:xfrm>
                            <a:custGeom>
                              <a:avLst/>
                              <a:gdLst>
                                <a:gd name="T0" fmla="+- 0 -231 -2613"/>
                                <a:gd name="T1" fmla="*/ -231 h 2382"/>
                                <a:gd name="T2" fmla="+- 0 -2613 -2613"/>
                                <a:gd name="T3" fmla="*/ -2613 h 238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382">
                                  <a:moveTo>
                                    <a:pt x="0" y="2382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892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8" name="Group 154"/>
                        <wpg:cNvGrpSpPr>
                          <a:grpSpLocks/>
                        </wpg:cNvGrpSpPr>
                        <wpg:grpSpPr bwMode="auto">
                          <a:xfrm>
                            <a:off x="1297" y="-245"/>
                            <a:ext cx="10124" cy="2"/>
                            <a:chOff x="1297" y="-245"/>
                            <a:chExt cx="10124" cy="2"/>
                          </a:xfrm>
                        </wpg:grpSpPr>
                        <wps:wsp>
                          <wps:cNvPr id="209" name="Freeform 155"/>
                          <wps:cNvSpPr>
                            <a:spLocks/>
                          </wps:cNvSpPr>
                          <wps:spPr bwMode="auto">
                            <a:xfrm>
                              <a:off x="1297" y="-245"/>
                              <a:ext cx="10124" cy="2"/>
                            </a:xfrm>
                            <a:custGeom>
                              <a:avLst/>
                              <a:gdLst>
                                <a:gd name="T0" fmla="+- 0 1297 1297"/>
                                <a:gd name="T1" fmla="*/ T0 w 10124"/>
                                <a:gd name="T2" fmla="+- 0 11421 1297"/>
                                <a:gd name="T3" fmla="*/ T2 w 1012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124">
                                  <a:moveTo>
                                    <a:pt x="0" y="0"/>
                                  </a:moveTo>
                                  <a:lnTo>
                                    <a:pt x="10124" y="0"/>
                                  </a:lnTo>
                                </a:path>
                              </a:pathLst>
                            </a:custGeom>
                            <a:noFill/>
                            <a:ln w="892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411D9A" id="Group 153" o:spid="_x0000_s1026" style="position:absolute;margin-left:64.5pt;margin-top:-131.7pt;width:507pt;height:120.55pt;z-index:-3902;mso-position-horizontal-relative:page" coordorigin="1290,-2634" coordsize="10140,24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">
                <v:group id="Group 160" o:spid="_x0000_s1027" style="position:absolute;left:1320;top:-2613;width:7333;height:2" coordorigin="1320,-2613" coordsize="733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8DMxgAAANw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CVzPhCMg1/8AAAD//wMAUEsBAi0AFAAGAAgAAAAhANvh9svuAAAAhQEAABMAAAAAAAAA&#10;AAAAAAAAAAAAAFtDb250ZW50X1R5cGVzXS54bWxQSwECLQAUAAYACAAAACEAWvQsW78AAAAVAQAA&#10;CwAAAAAAAAAAAAAAAAAfAQAAX3JlbHMvLnJlbHNQSwECLQAUAAYACAAAACEAD3/AzMYAAADcAAAA&#10;DwAAAAAAAAAAAAAAAAAHAgAAZHJzL2Rvd25yZXYueG1sUEsFBgAAAAADAAMAtwAAAPoCAAAAAA==&#10;">
                  <v:shape id="Freeform 161" o:spid="_x0000_s1028" style="position:absolute;left:1320;top:-2613;width:7333;height:2;visibility:visible;mso-wrap-style:square;v-text-anchor:top" coordsize="733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" path="m,l7333,e" filled="f" strokeweight=".24778mm">
                    <v:path arrowok="t" o:connecttype="custom" o:connectlocs="0,0;7333,0" o:connectangles="0,0"/>
                  </v:shape>
                </v:group>
                <v:group id="Group 158" o:spid="_x0000_s1029" style="position:absolute;left:1320;top:-2627;width:2;height:2387" coordorigin="1320,-2627" coordsize="2,2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v0j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pBEz/B7JhwBufkBAAD//wMAUEsBAi0AFAAGAAgAAAAhANvh9svuAAAAhQEAABMAAAAAAAAA&#10;AAAAAAAAAAAAAFtDb250ZW50X1R5cGVzXS54bWxQSwECLQAUAAYACAAAACEAWvQsW78AAAAVAQAA&#10;CwAAAAAAAAAAAAAAAAAfAQAAX3JlbHMvLnJlbHNQSwECLQAUAAYACAAAACEA79r9I8YAAADcAAAA&#10;DwAAAAAAAAAAAAAAAAAHAgAAZHJzL2Rvd25yZXYueG1sUEsFBgAAAAADAAMAtwAAAPoCAAAAAA==&#10;">
                  <v:shape id="Freeform 159" o:spid="_x0000_s1030" style="position:absolute;left:1320;top:-2627;width:2;height:2387;visibility:visible;mso-wrap-style:square;v-text-anchor:top" coordsize="2,2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" path="m,2387l,e" filled="f" strokeweight=".24778mm">
                    <v:path arrowok="t" o:connecttype="custom" o:connectlocs="0,-240;0,-2627" o:connectangles="0,0"/>
                  </v:shape>
                </v:group>
                <v:group id="Group 156" o:spid="_x0000_s1031" style="position:absolute;left:11423;top:-2613;width:2;height:2382" coordorigin="11423,-2613" coordsize="2,2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">
                  <v:shape id="Freeform 157" o:spid="_x0000_s1032" style="position:absolute;left:11423;top:-2613;width:2;height:2382;visibility:visible;mso-wrap-style:square;v-text-anchor:top" coordsize="2,2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" path="m,2382l,e" filled="f" strokeweight=".24778mm">
                    <v:path arrowok="t" o:connecttype="custom" o:connectlocs="0,-231;0,-2613" o:connectangles="0,0"/>
                  </v:shape>
                </v:group>
                <v:group id="Group 154" o:spid="_x0000_s1033" style="position:absolute;left:1297;top:-245;width:10124;height:2" coordorigin="1297,-245" coordsize="101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">
                  <v:shape id="Freeform 155" o:spid="_x0000_s1034" style="position:absolute;left:1297;top:-245;width:10124;height:2;visibility:visible;mso-wrap-style:square;v-text-anchor:top" coordsize="101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" path="m,l10124,e" filled="f" strokeweight=".24778mm">
                    <v:path arrowok="t" o:connecttype="custom" o:connectlocs="0,0;10124,0" o:connectangles="0,0"/>
                  </v:shape>
                </v:group>
                <w10:wrap anchorx="page"/>
              </v:group>
            </w:pict>
          </mc:Fallback>
        </mc:AlternateContent>
      </w:r>
      <w:r w:rsidR="003F061B">
        <w:rPr>
          <w:rFonts w:cs="Arial"/>
          <w:i/>
          <w:w w:val="95"/>
          <w:sz w:val="16"/>
          <w:szCs w:val="16"/>
        </w:rPr>
        <w:t xml:space="preserve">Neurotoxicity. </w:t>
      </w:r>
      <w:r w:rsidR="003F061B">
        <w:rPr>
          <w:w w:val="95"/>
        </w:rPr>
        <w:t>Ziconotide</w:t>
      </w:r>
      <w:r w:rsidR="003F061B">
        <w:rPr>
          <w:spacing w:val="16"/>
          <w:w w:val="95"/>
        </w:rPr>
        <w:t xml:space="preserve"> </w:t>
      </w:r>
      <w:r w:rsidR="003F061B">
        <w:rPr>
          <w:w w:val="95"/>
        </w:rPr>
        <w:t>(Prialt)</w:t>
      </w:r>
      <w:r w:rsidR="003F061B">
        <w:rPr>
          <w:spacing w:val="9"/>
          <w:w w:val="95"/>
        </w:rPr>
        <w:t xml:space="preserve"> </w:t>
      </w:r>
      <w:r w:rsidR="003F061B">
        <w:rPr>
          <w:w w:val="95"/>
        </w:rPr>
        <w:t>has</w:t>
      </w:r>
      <w:r w:rsidR="003F061B">
        <w:rPr>
          <w:spacing w:val="2"/>
          <w:w w:val="95"/>
        </w:rPr>
        <w:t xml:space="preserve"> </w:t>
      </w:r>
      <w:r w:rsidR="003F061B">
        <w:rPr>
          <w:w w:val="95"/>
        </w:rPr>
        <w:t>undergone</w:t>
      </w:r>
      <w:r w:rsidR="003F061B">
        <w:rPr>
          <w:spacing w:val="6"/>
          <w:w w:val="95"/>
        </w:rPr>
        <w:t xml:space="preserve"> </w:t>
      </w:r>
      <w:r w:rsidR="003F061B">
        <w:rPr>
          <w:w w:val="95"/>
        </w:rPr>
        <w:t>extensive</w:t>
      </w:r>
      <w:r w:rsidR="003F061B">
        <w:rPr>
          <w:spacing w:val="16"/>
          <w:w w:val="95"/>
        </w:rPr>
        <w:t xml:space="preserve"> </w:t>
      </w:r>
      <w:r w:rsidR="003F061B">
        <w:rPr>
          <w:w w:val="95"/>
        </w:rPr>
        <w:t>preclini­</w:t>
      </w:r>
      <w:r w:rsidR="003F061B">
        <w:rPr>
          <w:w w:val="94"/>
        </w:rPr>
        <w:t xml:space="preserve"> </w:t>
      </w:r>
      <w:r w:rsidR="003F061B">
        <w:rPr>
          <w:w w:val="95"/>
        </w:rPr>
        <w:t>cal</w:t>
      </w:r>
      <w:r w:rsidR="003F061B">
        <w:rPr>
          <w:spacing w:val="6"/>
          <w:w w:val="95"/>
        </w:rPr>
        <w:t xml:space="preserve"> </w:t>
      </w:r>
      <w:r w:rsidR="003F061B">
        <w:rPr>
          <w:w w:val="95"/>
        </w:rPr>
        <w:t>safety</w:t>
      </w:r>
      <w:r w:rsidR="003F061B">
        <w:rPr>
          <w:spacing w:val="6"/>
          <w:w w:val="95"/>
        </w:rPr>
        <w:t xml:space="preserve"> </w:t>
      </w:r>
      <w:r w:rsidR="003F061B">
        <w:rPr>
          <w:w w:val="95"/>
        </w:rPr>
        <w:t>evaluation</w:t>
      </w:r>
      <w:r w:rsidR="003F061B">
        <w:rPr>
          <w:spacing w:val="16"/>
          <w:w w:val="95"/>
        </w:rPr>
        <w:t xml:space="preserve"> </w:t>
      </w:r>
      <w:r w:rsidR="003F061B">
        <w:rPr>
          <w:w w:val="95"/>
        </w:rPr>
        <w:t>in</w:t>
      </w:r>
      <w:r w:rsidR="003F061B">
        <w:rPr>
          <w:spacing w:val="-2"/>
          <w:w w:val="95"/>
        </w:rPr>
        <w:t xml:space="preserve"> </w:t>
      </w:r>
      <w:r w:rsidR="003F061B">
        <w:rPr>
          <w:w w:val="95"/>
        </w:rPr>
        <w:t>multiple</w:t>
      </w:r>
      <w:r w:rsidR="003F061B">
        <w:rPr>
          <w:spacing w:val="10"/>
          <w:w w:val="95"/>
        </w:rPr>
        <w:t xml:space="preserve"> </w:t>
      </w:r>
      <w:r w:rsidR="003F061B">
        <w:rPr>
          <w:w w:val="95"/>
        </w:rPr>
        <w:t>species</w:t>
      </w:r>
      <w:r w:rsidR="003F061B">
        <w:rPr>
          <w:spacing w:val="14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6"/>
          <w:szCs w:val="16"/>
        </w:rPr>
        <w:t>(221)</w:t>
      </w:r>
      <w:r w:rsidR="003F061B">
        <w:rPr>
          <w:rFonts w:ascii="Times New Roman" w:eastAsia="Times New Roman" w:hAnsi="Times New Roman" w:cs="Times New Roman"/>
          <w:spacing w:val="16"/>
          <w:w w:val="95"/>
          <w:sz w:val="16"/>
          <w:szCs w:val="16"/>
        </w:rPr>
        <w:t xml:space="preserve"> </w:t>
      </w:r>
      <w:r w:rsidR="003F061B">
        <w:rPr>
          <w:w w:val="95"/>
        </w:rPr>
        <w:t>without</w:t>
      </w:r>
      <w:r w:rsidR="003F061B">
        <w:rPr>
          <w:spacing w:val="18"/>
          <w:w w:val="95"/>
        </w:rPr>
        <w:t xml:space="preserve"> </w:t>
      </w:r>
      <w:r w:rsidR="003F061B">
        <w:rPr>
          <w:w w:val="95"/>
        </w:rPr>
        <w:t>spinal</w:t>
      </w:r>
      <w:r w:rsidR="003F061B">
        <w:rPr>
          <w:spacing w:val="9"/>
          <w:w w:val="95"/>
        </w:rPr>
        <w:t xml:space="preserve"> </w:t>
      </w:r>
      <w:r w:rsidR="003F061B">
        <w:rPr>
          <w:w w:val="95"/>
        </w:rPr>
        <w:t>toxicity</w:t>
      </w:r>
      <w:r w:rsidR="003F061B">
        <w:rPr>
          <w:w w:val="96"/>
        </w:rPr>
        <w:t xml:space="preserve"> </w:t>
      </w:r>
      <w:r w:rsidR="003F061B">
        <w:rPr>
          <w:w w:val="95"/>
        </w:rPr>
        <w:t>in</w:t>
      </w:r>
      <w:r w:rsidR="003F061B">
        <w:rPr>
          <w:spacing w:val="-21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8"/>
          <w:w w:val="95"/>
        </w:rPr>
        <w:t xml:space="preserve"> </w:t>
      </w:r>
      <w:r w:rsidR="003F061B">
        <w:rPr>
          <w:w w:val="95"/>
        </w:rPr>
        <w:t>concentrations</w:t>
      </w:r>
      <w:r w:rsidR="003F061B">
        <w:rPr>
          <w:spacing w:val="27"/>
          <w:w w:val="95"/>
        </w:rPr>
        <w:t xml:space="preserve"> </w:t>
      </w:r>
      <w:r w:rsidR="003F061B">
        <w:rPr>
          <w:w w:val="95"/>
        </w:rPr>
        <w:t>employed.</w:t>
      </w:r>
    </w:p>
    <w:p w:rsidR="00A50F6F" w:rsidRDefault="00A50F6F">
      <w:pPr>
        <w:spacing w:before="16" w:line="200" w:lineRule="exact"/>
        <w:rPr>
          <w:sz w:val="20"/>
          <w:szCs w:val="20"/>
        </w:rPr>
      </w:pPr>
    </w:p>
    <w:p w:rsidR="00A50F6F" w:rsidRDefault="003F061B">
      <w:pPr>
        <w:pStyle w:val="BodyText"/>
        <w:spacing w:line="272" w:lineRule="auto"/>
        <w:ind w:left="1267" w:right="2" w:firstLine="9"/>
        <w:jc w:val="both"/>
      </w:pPr>
      <w:r>
        <w:rPr>
          <w:rFonts w:cs="Arial"/>
          <w:i/>
          <w:w w:val="95"/>
          <w:sz w:val="16"/>
          <w:szCs w:val="16"/>
        </w:rPr>
        <w:t>Clinical</w:t>
      </w:r>
      <w:r>
        <w:rPr>
          <w:rFonts w:cs="Arial"/>
          <w:i/>
          <w:spacing w:val="28"/>
          <w:w w:val="95"/>
          <w:sz w:val="16"/>
          <w:szCs w:val="16"/>
        </w:rPr>
        <w:t xml:space="preserve"> </w:t>
      </w:r>
      <w:r>
        <w:rPr>
          <w:rFonts w:cs="Arial"/>
          <w:i/>
          <w:w w:val="95"/>
          <w:sz w:val="16"/>
          <w:szCs w:val="16"/>
        </w:rPr>
        <w:t>Studies.</w:t>
      </w:r>
      <w:r>
        <w:rPr>
          <w:rFonts w:cs="Arial"/>
          <w:i/>
          <w:spacing w:val="18"/>
          <w:w w:val="95"/>
          <w:sz w:val="16"/>
          <w:szCs w:val="16"/>
        </w:rPr>
        <w:t xml:space="preserve"> </w:t>
      </w:r>
      <w:r>
        <w:rPr>
          <w:w w:val="95"/>
        </w:rPr>
        <w:t>Many</w:t>
      </w:r>
      <w:r>
        <w:rPr>
          <w:spacing w:val="19"/>
          <w:w w:val="95"/>
        </w:rPr>
        <w:t xml:space="preserve"> </w:t>
      </w:r>
      <w:r>
        <w:rPr>
          <w:w w:val="95"/>
        </w:rPr>
        <w:t>methods</w:t>
      </w:r>
      <w:r>
        <w:rPr>
          <w:spacing w:val="24"/>
          <w:w w:val="95"/>
        </w:rPr>
        <w:t xml:space="preserve"> </w:t>
      </w:r>
      <w:r>
        <w:rPr>
          <w:w w:val="95"/>
        </w:rPr>
        <w:t>have</w:t>
      </w:r>
      <w:r>
        <w:rPr>
          <w:spacing w:val="14"/>
          <w:w w:val="95"/>
        </w:rPr>
        <w:t xml:space="preserve"> </w:t>
      </w:r>
      <w:r>
        <w:rPr>
          <w:w w:val="95"/>
        </w:rPr>
        <w:t>been</w:t>
      </w:r>
      <w:r>
        <w:rPr>
          <w:spacing w:val="4"/>
          <w:w w:val="95"/>
        </w:rPr>
        <w:t xml:space="preserve"> </w:t>
      </w:r>
      <w:r>
        <w:rPr>
          <w:w w:val="95"/>
        </w:rPr>
        <w:t>employed</w:t>
      </w:r>
      <w:r>
        <w:rPr>
          <w:spacing w:val="16"/>
          <w:w w:val="95"/>
        </w:rPr>
        <w:t xml:space="preserve"> </w:t>
      </w:r>
      <w:r>
        <w:rPr>
          <w:w w:val="95"/>
        </w:rPr>
        <w:t>to</w:t>
      </w:r>
      <w:r>
        <w:rPr>
          <w:spacing w:val="10"/>
          <w:w w:val="95"/>
        </w:rPr>
        <w:t xml:space="preserve"> </w:t>
      </w:r>
      <w:r>
        <w:rPr>
          <w:w w:val="95"/>
        </w:rPr>
        <w:t>trial</w:t>
      </w:r>
      <w:r>
        <w:rPr>
          <w:spacing w:val="14"/>
          <w:w w:val="95"/>
        </w:rPr>
        <w:t xml:space="preserve"> </w:t>
      </w:r>
      <w:r>
        <w:rPr>
          <w:w w:val="95"/>
        </w:rPr>
        <w:t>zico­</w:t>
      </w:r>
      <w:r>
        <w:rPr>
          <w:w w:val="93"/>
        </w:rPr>
        <w:t xml:space="preserve"> </w:t>
      </w:r>
      <w:r>
        <w:rPr>
          <w:w w:val="95"/>
        </w:rPr>
        <w:t>notide,</w:t>
      </w:r>
      <w:r>
        <w:rPr>
          <w:spacing w:val="9"/>
          <w:w w:val="95"/>
        </w:rPr>
        <w:t xml:space="preserve"> </w:t>
      </w:r>
      <w:r>
        <w:rPr>
          <w:w w:val="95"/>
        </w:rPr>
        <w:t>from</w:t>
      </w:r>
      <w:r>
        <w:rPr>
          <w:spacing w:val="32"/>
          <w:w w:val="95"/>
        </w:rPr>
        <w:t xml:space="preserve"> </w:t>
      </w:r>
      <w:r>
        <w:rPr>
          <w:w w:val="95"/>
        </w:rPr>
        <w:t>continuous</w:t>
      </w:r>
      <w:r>
        <w:rPr>
          <w:spacing w:val="43"/>
          <w:w w:val="95"/>
        </w:rPr>
        <w:t xml:space="preserve"> </w:t>
      </w:r>
      <w:r>
        <w:rPr>
          <w:w w:val="95"/>
        </w:rPr>
        <w:t>infusion</w:t>
      </w:r>
      <w:r>
        <w:rPr>
          <w:spacing w:val="22"/>
          <w:w w:val="95"/>
        </w:rPr>
        <w:t xml:space="preserve"> </w:t>
      </w:r>
      <w:r>
        <w:rPr>
          <w:w w:val="95"/>
        </w:rPr>
        <w:t>to</w:t>
      </w:r>
      <w:r>
        <w:rPr>
          <w:spacing w:val="26"/>
          <w:w w:val="95"/>
        </w:rPr>
        <w:t xml:space="preserve"> </w:t>
      </w:r>
      <w:r>
        <w:rPr>
          <w:w w:val="95"/>
        </w:rPr>
        <w:t>single-shot</w:t>
      </w:r>
      <w:r>
        <w:rPr>
          <w:spacing w:val="40"/>
          <w:w w:val="95"/>
        </w:rPr>
        <w:t xml:space="preserve"> </w:t>
      </w:r>
      <w:r>
        <w:rPr>
          <w:w w:val="95"/>
        </w:rPr>
        <w:t>bolus.</w:t>
      </w:r>
      <w:r>
        <w:rPr>
          <w:spacing w:val="5"/>
          <w:w w:val="95"/>
        </w:rPr>
        <w:t xml:space="preserve"> </w:t>
      </w:r>
      <w:r>
        <w:rPr>
          <w:w w:val="95"/>
        </w:rPr>
        <w:t>There</w:t>
      </w:r>
      <w:r>
        <w:rPr>
          <w:spacing w:val="35"/>
          <w:w w:val="95"/>
        </w:rPr>
        <w:t xml:space="preserve"> </w:t>
      </w:r>
      <w:r>
        <w:rPr>
          <w:w w:val="95"/>
        </w:rPr>
        <w:t>is</w:t>
      </w:r>
      <w:r>
        <w:rPr>
          <w:spacing w:val="23"/>
          <w:w w:val="95"/>
        </w:rPr>
        <w:t xml:space="preserve"> </w:t>
      </w:r>
      <w:r>
        <w:rPr>
          <w:w w:val="95"/>
        </w:rPr>
        <w:t>no</w:t>
      </w:r>
      <w:r>
        <w:rPr>
          <w:w w:val="99"/>
        </w:rPr>
        <w:t xml:space="preserve"> </w:t>
      </w:r>
      <w:r>
        <w:rPr>
          <w:w w:val="95"/>
        </w:rPr>
        <w:t>evidence</w:t>
      </w:r>
      <w:r>
        <w:rPr>
          <w:spacing w:val="40"/>
          <w:w w:val="95"/>
        </w:rPr>
        <w:t xml:space="preserve"> </w:t>
      </w:r>
      <w:r>
        <w:rPr>
          <w:w w:val="95"/>
        </w:rPr>
        <w:t>to</w:t>
      </w:r>
      <w:r>
        <w:rPr>
          <w:spacing w:val="39"/>
          <w:w w:val="95"/>
        </w:rPr>
        <w:t xml:space="preserve"> </w:t>
      </w:r>
      <w:r>
        <w:rPr>
          <w:w w:val="95"/>
        </w:rPr>
        <w:t>suggest</w:t>
      </w:r>
      <w:r>
        <w:rPr>
          <w:spacing w:val="1"/>
          <w:w w:val="95"/>
        </w:rPr>
        <w:t xml:space="preserve"> </w:t>
      </w:r>
      <w:r>
        <w:rPr>
          <w:w w:val="95"/>
        </w:rPr>
        <w:t>one</w:t>
      </w:r>
      <w:r>
        <w:rPr>
          <w:spacing w:val="28"/>
          <w:w w:val="95"/>
        </w:rPr>
        <w:t xml:space="preserve"> </w:t>
      </w:r>
      <w:r>
        <w:rPr>
          <w:w w:val="95"/>
        </w:rPr>
        <w:t>trialing</w:t>
      </w:r>
      <w:r>
        <w:rPr>
          <w:spacing w:val="3"/>
          <w:w w:val="95"/>
        </w:rPr>
        <w:t xml:space="preserve"> </w:t>
      </w:r>
      <w:r>
        <w:rPr>
          <w:w w:val="95"/>
        </w:rPr>
        <w:t>strategy</w:t>
      </w:r>
      <w:r>
        <w:rPr>
          <w:spacing w:val="1"/>
          <w:w w:val="95"/>
        </w:rPr>
        <w:t xml:space="preserve"> </w:t>
      </w:r>
      <w:r>
        <w:rPr>
          <w:w w:val="95"/>
        </w:rPr>
        <w:t>is</w:t>
      </w:r>
      <w:r>
        <w:rPr>
          <w:spacing w:val="33"/>
          <w:w w:val="95"/>
        </w:rPr>
        <w:t xml:space="preserve"> </w:t>
      </w:r>
      <w:r>
        <w:rPr>
          <w:w w:val="95"/>
        </w:rPr>
        <w:t>better</w:t>
      </w:r>
      <w:r>
        <w:rPr>
          <w:spacing w:val="33"/>
          <w:w w:val="95"/>
        </w:rPr>
        <w:t xml:space="preserve"> </w:t>
      </w:r>
      <w:r>
        <w:rPr>
          <w:w w:val="95"/>
        </w:rPr>
        <w:t>than</w:t>
      </w:r>
      <w:r>
        <w:rPr>
          <w:spacing w:val="37"/>
          <w:w w:val="95"/>
        </w:rPr>
        <w:t xml:space="preserve"> </w:t>
      </w:r>
      <w:r>
        <w:rPr>
          <w:w w:val="95"/>
        </w:rPr>
        <w:t>another,</w:t>
      </w:r>
      <w:r>
        <w:rPr>
          <w:w w:val="93"/>
        </w:rPr>
        <w:t xml:space="preserve"> </w:t>
      </w:r>
      <w:r>
        <w:rPr>
          <w:w w:val="95"/>
        </w:rPr>
        <w:t>appreciating</w:t>
      </w:r>
      <w:r>
        <w:rPr>
          <w:spacing w:val="17"/>
          <w:w w:val="95"/>
        </w:rPr>
        <w:t xml:space="preserve"> </w:t>
      </w:r>
      <w:r>
        <w:rPr>
          <w:w w:val="95"/>
        </w:rPr>
        <w:t>that</w:t>
      </w:r>
      <w:r>
        <w:rPr>
          <w:spacing w:val="18"/>
          <w:w w:val="95"/>
        </w:rPr>
        <w:t xml:space="preserve"> </w:t>
      </w:r>
      <w:r>
        <w:rPr>
          <w:w w:val="95"/>
        </w:rPr>
        <w:t>on-label</w:t>
      </w:r>
      <w:r>
        <w:rPr>
          <w:spacing w:val="28"/>
          <w:w w:val="95"/>
        </w:rPr>
        <w:t xml:space="preserve"> </w:t>
      </w:r>
      <w:r>
        <w:rPr>
          <w:w w:val="95"/>
        </w:rPr>
        <w:t>FDA</w:t>
      </w:r>
      <w:r>
        <w:rPr>
          <w:spacing w:val="8"/>
          <w:w w:val="95"/>
        </w:rPr>
        <w:t xml:space="preserve"> </w:t>
      </w:r>
      <w:r>
        <w:rPr>
          <w:w w:val="95"/>
        </w:rPr>
        <w:t>trialing</w:t>
      </w:r>
      <w:r>
        <w:rPr>
          <w:spacing w:val="26"/>
          <w:w w:val="95"/>
        </w:rPr>
        <w:t xml:space="preserve"> </w:t>
      </w:r>
      <w:r>
        <w:rPr>
          <w:w w:val="95"/>
        </w:rPr>
        <w:t>is</w:t>
      </w:r>
      <w:r>
        <w:rPr>
          <w:spacing w:val="13"/>
          <w:w w:val="95"/>
        </w:rPr>
        <w:t xml:space="preserve"> </w:t>
      </w:r>
      <w:r>
        <w:rPr>
          <w:w w:val="95"/>
        </w:rPr>
        <w:t>performed</w:t>
      </w:r>
      <w:r>
        <w:rPr>
          <w:spacing w:val="18"/>
          <w:w w:val="95"/>
        </w:rPr>
        <w:t xml:space="preserve"> </w:t>
      </w:r>
      <w:r>
        <w:rPr>
          <w:w w:val="95"/>
        </w:rPr>
        <w:t>by</w:t>
      </w:r>
      <w:r>
        <w:rPr>
          <w:spacing w:val="3"/>
          <w:w w:val="95"/>
        </w:rPr>
        <w:t xml:space="preserve"> </w:t>
      </w:r>
      <w:r>
        <w:rPr>
          <w:w w:val="95"/>
        </w:rPr>
        <w:t>a</w:t>
      </w:r>
      <w:r>
        <w:rPr>
          <w:spacing w:val="12"/>
          <w:w w:val="95"/>
        </w:rPr>
        <w:t xml:space="preserve"> </w:t>
      </w:r>
      <w:r>
        <w:rPr>
          <w:w w:val="95"/>
        </w:rPr>
        <w:t>microam­</w:t>
      </w:r>
      <w:r>
        <w:rPr>
          <w:w w:val="94"/>
        </w:rPr>
        <w:t xml:space="preserve"> </w:t>
      </w:r>
      <w:r>
        <w:rPr>
          <w:w w:val="95"/>
        </w:rPr>
        <w:t>bulatory</w:t>
      </w:r>
      <w:r>
        <w:rPr>
          <w:spacing w:val="-8"/>
          <w:w w:val="95"/>
        </w:rPr>
        <w:t xml:space="preserve"> </w:t>
      </w:r>
      <w:r>
        <w:rPr>
          <w:w w:val="95"/>
        </w:rPr>
        <w:t>delivery device,</w:t>
      </w:r>
      <w:r>
        <w:rPr>
          <w:spacing w:val="-10"/>
          <w:w w:val="95"/>
        </w:rPr>
        <w:t xml:space="preserve"> </w:t>
      </w:r>
      <w:r>
        <w:rPr>
          <w:w w:val="95"/>
        </w:rPr>
        <w:t>or</w:t>
      </w:r>
      <w:r>
        <w:rPr>
          <w:spacing w:val="-6"/>
          <w:w w:val="95"/>
        </w:rPr>
        <w:t xml:space="preserve"> </w:t>
      </w:r>
      <w:r>
        <w:rPr>
          <w:w w:val="95"/>
        </w:rPr>
        <w:t>via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  <w:r>
        <w:rPr>
          <w:spacing w:val="-2"/>
          <w:w w:val="95"/>
        </w:rPr>
        <w:t xml:space="preserve"> </w:t>
      </w:r>
      <w:r>
        <w:rPr>
          <w:w w:val="95"/>
        </w:rPr>
        <w:t>Medtronic</w:t>
      </w:r>
      <w:r>
        <w:rPr>
          <w:spacing w:val="-4"/>
          <w:w w:val="95"/>
        </w:rPr>
        <w:t xml:space="preserve"> </w:t>
      </w:r>
      <w:r>
        <w:rPr>
          <w:w w:val="95"/>
        </w:rPr>
        <w:t>Synchromed</w:t>
      </w:r>
      <w:r>
        <w:rPr>
          <w:spacing w:val="4"/>
          <w:w w:val="95"/>
        </w:rPr>
        <w:t xml:space="preserve"> </w:t>
      </w:r>
      <w:r>
        <w:rPr>
          <w:w w:val="95"/>
        </w:rPr>
        <w:t>II</w:t>
      </w:r>
      <w:r>
        <w:rPr>
          <w:spacing w:val="-21"/>
          <w:w w:val="95"/>
        </w:rPr>
        <w:t xml:space="preserve"> </w:t>
      </w:r>
      <w:r>
        <w:rPr>
          <w:w w:val="95"/>
        </w:rPr>
        <w:t>device.</w:t>
      </w:r>
    </w:p>
    <w:p w:rsidR="00A50F6F" w:rsidRDefault="003F061B">
      <w:pPr>
        <w:pStyle w:val="BodyText"/>
        <w:spacing w:line="191" w:lineRule="exact"/>
        <w:ind w:left="1445"/>
      </w:pPr>
      <w:r>
        <w:rPr>
          <w:w w:val="95"/>
        </w:rPr>
        <w:t>In</w:t>
      </w:r>
      <w:r>
        <w:rPr>
          <w:spacing w:val="-3"/>
          <w:w w:val="95"/>
        </w:rPr>
        <w:t xml:space="preserve"> </w:t>
      </w:r>
      <w:r>
        <w:rPr>
          <w:w w:val="95"/>
        </w:rPr>
        <w:t>patients</w:t>
      </w:r>
      <w:r>
        <w:rPr>
          <w:spacing w:val="10"/>
          <w:w w:val="95"/>
        </w:rPr>
        <w:t xml:space="preserve"> </w:t>
      </w:r>
      <w:r>
        <w:rPr>
          <w:w w:val="95"/>
        </w:rPr>
        <w:t>with</w:t>
      </w:r>
      <w:r>
        <w:rPr>
          <w:spacing w:val="22"/>
          <w:w w:val="95"/>
        </w:rPr>
        <w:t xml:space="preserve"> </w:t>
      </w:r>
      <w:r>
        <w:rPr>
          <w:w w:val="95"/>
        </w:rPr>
        <w:t>neuropathic</w:t>
      </w:r>
      <w:r>
        <w:rPr>
          <w:spacing w:val="36"/>
          <w:w w:val="95"/>
        </w:rPr>
        <w:t xml:space="preserve"> </w:t>
      </w:r>
      <w:r>
        <w:rPr>
          <w:w w:val="95"/>
        </w:rPr>
        <w:t>pain</w:t>
      </w:r>
      <w:r>
        <w:rPr>
          <w:spacing w:val="5"/>
          <w:w w:val="95"/>
        </w:rPr>
        <w:t xml:space="preserve"> </w:t>
      </w:r>
      <w:r>
        <w:rPr>
          <w:w w:val="95"/>
        </w:rPr>
        <w:t>who</w:t>
      </w:r>
      <w:r>
        <w:rPr>
          <w:spacing w:val="22"/>
          <w:w w:val="95"/>
        </w:rPr>
        <w:t xml:space="preserve"> </w:t>
      </w:r>
      <w:r>
        <w:rPr>
          <w:w w:val="95"/>
        </w:rPr>
        <w:t>are</w:t>
      </w:r>
      <w:r>
        <w:rPr>
          <w:spacing w:val="18"/>
          <w:w w:val="95"/>
        </w:rPr>
        <w:t xml:space="preserve"> </w:t>
      </w:r>
      <w:r>
        <w:rPr>
          <w:w w:val="95"/>
        </w:rPr>
        <w:t>not</w:t>
      </w:r>
      <w:r>
        <w:rPr>
          <w:spacing w:val="12"/>
          <w:w w:val="95"/>
        </w:rPr>
        <w:t xml:space="preserve"> </w:t>
      </w:r>
      <w:r>
        <w:rPr>
          <w:w w:val="95"/>
        </w:rPr>
        <w:t>responsive</w:t>
      </w:r>
      <w:r>
        <w:rPr>
          <w:spacing w:val="18"/>
          <w:w w:val="95"/>
        </w:rPr>
        <w:t xml:space="preserve"> </w:t>
      </w:r>
      <w:r>
        <w:rPr>
          <w:w w:val="95"/>
        </w:rPr>
        <w:t>to</w:t>
      </w:r>
      <w:r>
        <w:rPr>
          <w:spacing w:val="13"/>
          <w:w w:val="95"/>
        </w:rPr>
        <w:t xml:space="preserve"> </w:t>
      </w:r>
      <w:r>
        <w:rPr>
          <w:w w:val="95"/>
        </w:rPr>
        <w:t>pre­</w:t>
      </w:r>
    </w:p>
    <w:p w:rsidR="00A50F6F" w:rsidRDefault="009E5943">
      <w:pPr>
        <w:pStyle w:val="BodyText"/>
        <w:spacing w:before="26" w:line="272" w:lineRule="auto"/>
        <w:ind w:left="1234" w:right="12" w:firstLine="23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576" behindDoc="1" locked="0" layoutInCell="1" allowOverlap="1">
                <wp:simplePos x="0" y="0"/>
                <wp:positionH relativeFrom="page">
                  <wp:posOffset>169545</wp:posOffset>
                </wp:positionH>
                <wp:positionV relativeFrom="paragraph">
                  <wp:posOffset>1165225</wp:posOffset>
                </wp:positionV>
                <wp:extent cx="1270" cy="2379980"/>
                <wp:effectExtent l="17145" t="12065" r="10160" b="17780"/>
                <wp:wrapNone/>
                <wp:docPr id="199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2379980"/>
                          <a:chOff x="267" y="1835"/>
                          <a:chExt cx="2" cy="3748"/>
                        </a:xfrm>
                      </wpg:grpSpPr>
                      <wps:wsp>
                        <wps:cNvPr id="200" name="Freeform 152"/>
                        <wps:cNvSpPr>
                          <a:spLocks/>
                        </wps:cNvSpPr>
                        <wps:spPr bwMode="auto">
                          <a:xfrm>
                            <a:off x="267" y="1835"/>
                            <a:ext cx="2" cy="3748"/>
                          </a:xfrm>
                          <a:custGeom>
                            <a:avLst/>
                            <a:gdLst>
                              <a:gd name="T0" fmla="+- 0 5584 1835"/>
                              <a:gd name="T1" fmla="*/ 5584 h 3748"/>
                              <a:gd name="T2" fmla="+- 0 1835 1835"/>
                              <a:gd name="T3" fmla="*/ 1835 h 3748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3748">
                                <a:moveTo>
                                  <a:pt x="0" y="37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08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37EFD9" id="Group 151" o:spid="_x0000_s1026" style="position:absolute;margin-left:13.35pt;margin-top:91.75pt;width:.1pt;height:187.4pt;z-index:-3904;mso-position-horizontal-relative:page" coordorigin="267,1835" coordsize="2,37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">
                <v:shape id="Freeform 152" o:spid="_x0000_s1027" style="position:absolute;left:267;top:1835;width:2;height:3748;visibility:visible;mso-wrap-style:square;v-text-anchor:top" coordsize="2,3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" path="m,3749l,e" filled="f" strokeweight=".57817mm">
                  <v:path arrowok="t" o:connecttype="custom" o:connectlocs="0,5584;0,1835" o:connectangles="0,0"/>
                </v:shape>
                <w10:wrap anchorx="page"/>
              </v:group>
            </w:pict>
          </mc:Fallback>
        </mc:AlternateContent>
      </w:r>
      <w:r w:rsidR="003F061B">
        <w:rPr>
          <w:w w:val="95"/>
        </w:rPr>
        <w:t>trialing</w:t>
      </w:r>
      <w:r w:rsidR="003F061B">
        <w:rPr>
          <w:spacing w:val="21"/>
          <w:w w:val="95"/>
        </w:rPr>
        <w:t xml:space="preserve"> </w:t>
      </w:r>
      <w:r w:rsidR="003F061B">
        <w:rPr>
          <w:w w:val="95"/>
        </w:rPr>
        <w:t>systemic</w:t>
      </w:r>
      <w:r w:rsidR="003F061B">
        <w:rPr>
          <w:spacing w:val="25"/>
          <w:w w:val="95"/>
        </w:rPr>
        <w:t xml:space="preserve"> </w:t>
      </w:r>
      <w:r w:rsidR="003F061B">
        <w:rPr>
          <w:w w:val="95"/>
        </w:rPr>
        <w:t>opioid</w:t>
      </w:r>
      <w:r w:rsidR="003F061B">
        <w:rPr>
          <w:spacing w:val="8"/>
          <w:w w:val="95"/>
        </w:rPr>
        <w:t xml:space="preserve"> </w:t>
      </w:r>
      <w:r w:rsidR="003F061B">
        <w:rPr>
          <w:w w:val="95"/>
        </w:rPr>
        <w:t>therapy,</w:t>
      </w:r>
      <w:r w:rsidR="003F061B">
        <w:rPr>
          <w:spacing w:val="14"/>
          <w:w w:val="95"/>
        </w:rPr>
        <w:t xml:space="preserve"> </w:t>
      </w:r>
      <w:r w:rsidR="003F061B">
        <w:rPr>
          <w:w w:val="95"/>
        </w:rPr>
        <w:t>a</w:t>
      </w:r>
      <w:r w:rsidR="003F061B">
        <w:rPr>
          <w:spacing w:val="6"/>
          <w:w w:val="95"/>
        </w:rPr>
        <w:t xml:space="preserve"> </w:t>
      </w:r>
      <w:r w:rsidR="003F061B">
        <w:rPr>
          <w:w w:val="95"/>
        </w:rPr>
        <w:t>trial</w:t>
      </w:r>
      <w:r w:rsidR="003F061B">
        <w:rPr>
          <w:spacing w:val="13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-4"/>
          <w:w w:val="95"/>
        </w:rPr>
        <w:t xml:space="preserve"> </w:t>
      </w:r>
      <w:r w:rsidR="003F061B">
        <w:rPr>
          <w:w w:val="95"/>
        </w:rPr>
        <w:t>ziconotide</w:t>
      </w:r>
      <w:r w:rsidR="003F061B">
        <w:rPr>
          <w:spacing w:val="24"/>
          <w:w w:val="95"/>
        </w:rPr>
        <w:t xml:space="preserve"> </w:t>
      </w:r>
      <w:r w:rsidR="003F061B">
        <w:rPr>
          <w:w w:val="95"/>
        </w:rPr>
        <w:t>should</w:t>
      </w:r>
      <w:r w:rsidR="003F061B">
        <w:rPr>
          <w:spacing w:val="18"/>
          <w:w w:val="95"/>
        </w:rPr>
        <w:t xml:space="preserve"> </w:t>
      </w:r>
      <w:r w:rsidR="003F061B">
        <w:rPr>
          <w:w w:val="95"/>
        </w:rPr>
        <w:t>be</w:t>
      </w:r>
      <w:r w:rsidR="003F061B">
        <w:rPr>
          <w:spacing w:val="-8"/>
          <w:w w:val="95"/>
        </w:rPr>
        <w:t xml:space="preserve"> </w:t>
      </w:r>
      <w:r w:rsidR="003F061B">
        <w:rPr>
          <w:w w:val="95"/>
        </w:rPr>
        <w:t>con­ sidered.</w:t>
      </w:r>
      <w:r w:rsidR="003F061B">
        <w:rPr>
          <w:spacing w:val="27"/>
          <w:w w:val="95"/>
        </w:rPr>
        <w:t xml:space="preserve"> </w:t>
      </w:r>
      <w:r w:rsidR="003F061B">
        <w:rPr>
          <w:w w:val="95"/>
        </w:rPr>
        <w:t>Trialing</w:t>
      </w:r>
      <w:r w:rsidR="003F061B">
        <w:rPr>
          <w:spacing w:val="41"/>
          <w:w w:val="95"/>
        </w:rPr>
        <w:t xml:space="preserve"> </w:t>
      </w:r>
      <w:r w:rsidR="003F061B">
        <w:rPr>
          <w:w w:val="95"/>
        </w:rPr>
        <w:t>with</w:t>
      </w:r>
      <w:r w:rsidR="003F061B">
        <w:rPr>
          <w:spacing w:val="30"/>
          <w:w w:val="95"/>
        </w:rPr>
        <w:t xml:space="preserve"> </w:t>
      </w:r>
      <w:r w:rsidR="003F061B">
        <w:rPr>
          <w:w w:val="95"/>
        </w:rPr>
        <w:t>ziconotide</w:t>
      </w:r>
      <w:r w:rsidR="003F061B">
        <w:rPr>
          <w:spacing w:val="2"/>
          <w:w w:val="95"/>
        </w:rPr>
        <w:t xml:space="preserve"> </w:t>
      </w:r>
      <w:r w:rsidR="003F061B">
        <w:rPr>
          <w:w w:val="95"/>
        </w:rPr>
        <w:t>can</w:t>
      </w:r>
      <w:r w:rsidR="003F061B">
        <w:rPr>
          <w:spacing w:val="40"/>
          <w:w w:val="95"/>
        </w:rPr>
        <w:t xml:space="preserve"> </w:t>
      </w:r>
      <w:r w:rsidR="003F061B">
        <w:rPr>
          <w:w w:val="95"/>
        </w:rPr>
        <w:t>be</w:t>
      </w:r>
      <w:r w:rsidR="003F061B">
        <w:rPr>
          <w:spacing w:val="27"/>
          <w:w w:val="95"/>
        </w:rPr>
        <w:t xml:space="preserve"> </w:t>
      </w:r>
      <w:r w:rsidR="003F061B">
        <w:rPr>
          <w:w w:val="95"/>
        </w:rPr>
        <w:t>challenging</w:t>
      </w:r>
      <w:r w:rsidR="003F061B">
        <w:rPr>
          <w:spacing w:val="2"/>
          <w:w w:val="95"/>
        </w:rPr>
        <w:t xml:space="preserve"> </w:t>
      </w:r>
      <w:r w:rsidR="003F061B">
        <w:rPr>
          <w:w w:val="95"/>
        </w:rPr>
        <w:t>because</w:t>
      </w:r>
      <w:r w:rsidR="003F061B">
        <w:rPr>
          <w:spacing w:val="36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w w:val="98"/>
        </w:rPr>
        <w:t xml:space="preserve"> </w:t>
      </w:r>
      <w:r w:rsidR="003F061B">
        <w:rPr>
          <w:w w:val="95"/>
        </w:rPr>
        <w:t>drug's</w:t>
      </w:r>
      <w:r w:rsidR="003F061B">
        <w:rPr>
          <w:spacing w:val="7"/>
          <w:w w:val="95"/>
        </w:rPr>
        <w:t xml:space="preserve"> </w:t>
      </w:r>
      <w:r w:rsidR="003F061B">
        <w:rPr>
          <w:w w:val="95"/>
        </w:rPr>
        <w:t>narrow  therapeutic</w:t>
      </w:r>
      <w:r w:rsidR="003F061B">
        <w:rPr>
          <w:spacing w:val="10"/>
          <w:w w:val="95"/>
        </w:rPr>
        <w:t xml:space="preserve"> </w:t>
      </w:r>
      <w:r w:rsidR="003F061B">
        <w:rPr>
          <w:w w:val="95"/>
        </w:rPr>
        <w:t>window</w:t>
      </w:r>
      <w:r w:rsidR="003F061B">
        <w:rPr>
          <w:spacing w:val="16"/>
          <w:w w:val="95"/>
        </w:rPr>
        <w:t xml:space="preserve"> </w:t>
      </w:r>
      <w:r w:rsidR="003F061B">
        <w:rPr>
          <w:w w:val="95"/>
        </w:rPr>
        <w:t>and</w:t>
      </w:r>
      <w:r w:rsidR="003F061B">
        <w:rPr>
          <w:spacing w:val="38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7"/>
          <w:w w:val="95"/>
        </w:rPr>
        <w:t xml:space="preserve"> </w:t>
      </w:r>
      <w:r w:rsidR="003F061B">
        <w:rPr>
          <w:w w:val="95"/>
        </w:rPr>
        <w:t>side</w:t>
      </w:r>
      <w:r w:rsidR="003F061B">
        <w:rPr>
          <w:spacing w:val="4"/>
          <w:w w:val="95"/>
        </w:rPr>
        <w:t xml:space="preserve"> </w:t>
      </w:r>
      <w:r w:rsidR="003F061B">
        <w:rPr>
          <w:w w:val="95"/>
        </w:rPr>
        <w:t>effect</w:t>
      </w:r>
      <w:r w:rsidR="003F061B">
        <w:rPr>
          <w:spacing w:val="14"/>
          <w:w w:val="95"/>
        </w:rPr>
        <w:t xml:space="preserve"> </w:t>
      </w:r>
      <w:r w:rsidR="003F061B">
        <w:rPr>
          <w:w w:val="95"/>
        </w:rPr>
        <w:t xml:space="preserve">profile </w:t>
      </w:r>
      <w:r w:rsidR="003F061B">
        <w:rPr>
          <w:spacing w:val="3"/>
          <w:w w:val="95"/>
        </w:rPr>
        <w:t xml:space="preserve"> </w:t>
      </w:r>
      <w:r w:rsidR="003F061B">
        <w:rPr>
          <w:w w:val="95"/>
        </w:rPr>
        <w:t>is</w:t>
      </w:r>
      <w:r w:rsidR="003F061B">
        <w:rPr>
          <w:w w:val="87"/>
        </w:rPr>
        <w:t xml:space="preserve"> </w:t>
      </w:r>
      <w:r w:rsidR="003F061B">
        <w:rPr>
          <w:w w:val="95"/>
        </w:rPr>
        <w:t>more</w:t>
      </w:r>
      <w:r w:rsidR="003F061B">
        <w:rPr>
          <w:spacing w:val="14"/>
          <w:w w:val="95"/>
        </w:rPr>
        <w:t xml:space="preserve"> </w:t>
      </w:r>
      <w:r w:rsidR="003F061B">
        <w:rPr>
          <w:w w:val="95"/>
        </w:rPr>
        <w:t>closely</w:t>
      </w:r>
      <w:r w:rsidR="003F061B">
        <w:rPr>
          <w:spacing w:val="32"/>
          <w:w w:val="95"/>
        </w:rPr>
        <w:t xml:space="preserve"> </w:t>
      </w:r>
      <w:r w:rsidR="003F061B">
        <w:rPr>
          <w:w w:val="95"/>
        </w:rPr>
        <w:t>related</w:t>
      </w:r>
      <w:r w:rsidR="003F061B">
        <w:rPr>
          <w:spacing w:val="21"/>
          <w:w w:val="95"/>
        </w:rPr>
        <w:t xml:space="preserve"> </w:t>
      </w:r>
      <w:r w:rsidR="003F061B">
        <w:rPr>
          <w:w w:val="95"/>
        </w:rPr>
        <w:t>to</w:t>
      </w:r>
      <w:r w:rsidR="003F061B">
        <w:rPr>
          <w:spacing w:val="18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21"/>
          <w:w w:val="95"/>
        </w:rPr>
        <w:t xml:space="preserve"> </w:t>
      </w:r>
      <w:r w:rsidR="003F061B">
        <w:rPr>
          <w:w w:val="95"/>
        </w:rPr>
        <w:t>rate</w:t>
      </w:r>
      <w:r w:rsidR="003F061B">
        <w:rPr>
          <w:spacing w:val="18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22"/>
          <w:w w:val="95"/>
        </w:rPr>
        <w:t xml:space="preserve"> </w:t>
      </w:r>
      <w:r w:rsidR="003F061B">
        <w:rPr>
          <w:w w:val="95"/>
        </w:rPr>
        <w:t>dosage</w:t>
      </w:r>
      <w:r w:rsidR="003F061B">
        <w:rPr>
          <w:spacing w:val="30"/>
          <w:w w:val="95"/>
        </w:rPr>
        <w:t xml:space="preserve"> </w:t>
      </w:r>
      <w:r w:rsidR="003F061B">
        <w:rPr>
          <w:w w:val="95"/>
        </w:rPr>
        <w:t>increase.</w:t>
      </w:r>
      <w:r w:rsidR="003F061B">
        <w:rPr>
          <w:spacing w:val="16"/>
          <w:w w:val="95"/>
        </w:rPr>
        <w:t xml:space="preserve"> </w:t>
      </w:r>
      <w:r w:rsidR="003F061B">
        <w:rPr>
          <w:w w:val="95"/>
        </w:rPr>
        <w:t>Thus,</w:t>
      </w:r>
      <w:r w:rsidR="003F061B">
        <w:rPr>
          <w:spacing w:val="16"/>
          <w:w w:val="95"/>
        </w:rPr>
        <w:t xml:space="preserve"> </w:t>
      </w:r>
      <w:r w:rsidR="003F061B">
        <w:rPr>
          <w:w w:val="95"/>
        </w:rPr>
        <w:t>trialing</w:t>
      </w:r>
      <w:r w:rsidR="003F061B">
        <w:rPr>
          <w:w w:val="96"/>
        </w:rPr>
        <w:t xml:space="preserve"> </w:t>
      </w:r>
      <w:r w:rsidR="003F061B">
        <w:rPr>
          <w:w w:val="95"/>
        </w:rPr>
        <w:t>with</w:t>
      </w:r>
      <w:r w:rsidR="003F061B">
        <w:rPr>
          <w:spacing w:val="36"/>
          <w:w w:val="95"/>
        </w:rPr>
        <w:t xml:space="preserve"> </w:t>
      </w:r>
      <w:r w:rsidR="003F061B">
        <w:rPr>
          <w:w w:val="95"/>
        </w:rPr>
        <w:t>an</w:t>
      </w:r>
      <w:r w:rsidR="003F061B">
        <w:rPr>
          <w:spacing w:val="27"/>
          <w:w w:val="95"/>
        </w:rPr>
        <w:t xml:space="preserve"> </w:t>
      </w:r>
      <w:r w:rsidR="003F061B">
        <w:rPr>
          <w:w w:val="95"/>
        </w:rPr>
        <w:t>externalized</w:t>
      </w:r>
      <w:r w:rsidR="003F061B">
        <w:rPr>
          <w:spacing w:val="3"/>
          <w:w w:val="95"/>
        </w:rPr>
        <w:t xml:space="preserve"> </w:t>
      </w:r>
      <w:r w:rsidR="003F061B">
        <w:rPr>
          <w:w w:val="95"/>
        </w:rPr>
        <w:t>catheter</w:t>
      </w:r>
      <w:r w:rsidR="003F061B">
        <w:rPr>
          <w:spacing w:val="3"/>
          <w:w w:val="95"/>
        </w:rPr>
        <w:t xml:space="preserve"> </w:t>
      </w:r>
      <w:r w:rsidR="003F061B">
        <w:rPr>
          <w:w w:val="95"/>
        </w:rPr>
        <w:t>may</w:t>
      </w:r>
      <w:r w:rsidR="003F061B">
        <w:rPr>
          <w:spacing w:val="31"/>
          <w:w w:val="95"/>
        </w:rPr>
        <w:t xml:space="preserve"> </w:t>
      </w:r>
      <w:r w:rsidR="003F061B">
        <w:rPr>
          <w:w w:val="95"/>
        </w:rPr>
        <w:t>be</w:t>
      </w:r>
      <w:r w:rsidR="003F061B">
        <w:rPr>
          <w:spacing w:val="31"/>
          <w:w w:val="95"/>
        </w:rPr>
        <w:t xml:space="preserve"> </w:t>
      </w:r>
      <w:r w:rsidR="003F061B">
        <w:rPr>
          <w:w w:val="95"/>
        </w:rPr>
        <w:t>impractical</w:t>
      </w:r>
      <w:r w:rsidR="003F061B">
        <w:rPr>
          <w:spacing w:val="40"/>
          <w:w w:val="95"/>
        </w:rPr>
        <w:t xml:space="preserve"> </w:t>
      </w:r>
      <w:r w:rsidR="003F061B">
        <w:rPr>
          <w:w w:val="95"/>
        </w:rPr>
        <w:t>and</w:t>
      </w:r>
      <w:r w:rsidR="003F061B">
        <w:rPr>
          <w:spacing w:val="38"/>
          <w:w w:val="95"/>
        </w:rPr>
        <w:t xml:space="preserve"> </w:t>
      </w:r>
      <w:r w:rsidR="003F061B">
        <w:rPr>
          <w:w w:val="95"/>
        </w:rPr>
        <w:t>hazardous</w:t>
      </w:r>
      <w:r w:rsidR="003F061B">
        <w:rPr>
          <w:w w:val="90"/>
        </w:rPr>
        <w:t xml:space="preserve"> </w:t>
      </w:r>
      <w:r w:rsidR="003F061B">
        <w:rPr>
          <w:w w:val="95"/>
        </w:rPr>
        <w:t>because</w:t>
      </w:r>
      <w:r w:rsidR="003F061B">
        <w:rPr>
          <w:spacing w:val="14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8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14"/>
          <w:w w:val="95"/>
        </w:rPr>
        <w:t xml:space="preserve"> </w:t>
      </w:r>
      <w:r w:rsidR="003F061B">
        <w:rPr>
          <w:w w:val="95"/>
        </w:rPr>
        <w:t>slow</w:t>
      </w:r>
      <w:r w:rsidR="003F061B">
        <w:rPr>
          <w:spacing w:val="14"/>
          <w:w w:val="95"/>
        </w:rPr>
        <w:t xml:space="preserve"> </w:t>
      </w:r>
      <w:r w:rsidR="003F061B">
        <w:rPr>
          <w:w w:val="95"/>
        </w:rPr>
        <w:t>titration</w:t>
      </w:r>
      <w:r w:rsidR="003F061B">
        <w:rPr>
          <w:spacing w:val="22"/>
          <w:w w:val="95"/>
        </w:rPr>
        <w:t xml:space="preserve"> </w:t>
      </w:r>
      <w:r w:rsidR="003F061B">
        <w:rPr>
          <w:w w:val="95"/>
        </w:rPr>
        <w:t>required</w:t>
      </w:r>
      <w:r w:rsidR="003F061B">
        <w:rPr>
          <w:spacing w:val="6"/>
          <w:w w:val="95"/>
        </w:rPr>
        <w:t xml:space="preserve"> </w:t>
      </w:r>
      <w:r w:rsidR="003F061B">
        <w:rPr>
          <w:w w:val="95"/>
        </w:rPr>
        <w:t>with</w:t>
      </w:r>
      <w:r w:rsidR="003F061B">
        <w:rPr>
          <w:spacing w:val="8"/>
          <w:w w:val="95"/>
        </w:rPr>
        <w:t xml:space="preserve"> </w:t>
      </w:r>
      <w:r w:rsidR="003F061B">
        <w:rPr>
          <w:w w:val="95"/>
        </w:rPr>
        <w:t>ziconotide</w:t>
      </w:r>
      <w:r w:rsidR="003F061B">
        <w:rPr>
          <w:spacing w:val="31"/>
          <w:w w:val="95"/>
        </w:rPr>
        <w:t xml:space="preserve"> </w:t>
      </w:r>
      <w:r w:rsidR="003F061B">
        <w:rPr>
          <w:w w:val="95"/>
        </w:rPr>
        <w:t>(e.g.,</w:t>
      </w:r>
      <w:r w:rsidR="003F061B">
        <w:rPr>
          <w:spacing w:val="4"/>
          <w:w w:val="95"/>
        </w:rPr>
        <w:t xml:space="preserve"> </w:t>
      </w:r>
      <w:r w:rsidR="003F061B">
        <w:rPr>
          <w:w w:val="95"/>
        </w:rPr>
        <w:t>dosage</w:t>
      </w:r>
      <w:r w:rsidR="003F061B">
        <w:rPr>
          <w:w w:val="91"/>
        </w:rPr>
        <w:t xml:space="preserve"> </w:t>
      </w:r>
      <w:r w:rsidR="003F061B">
        <w:rPr>
          <w:w w:val="95"/>
        </w:rPr>
        <w:t>increases</w:t>
      </w:r>
      <w:r w:rsidR="003F061B">
        <w:rPr>
          <w:spacing w:val="18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6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6"/>
          <w:szCs w:val="16"/>
        </w:rPr>
        <w:t>0.5-1.0</w:t>
      </w:r>
      <w:r w:rsidR="003F061B">
        <w:rPr>
          <w:rFonts w:ascii="Times New Roman" w:eastAsia="Times New Roman" w:hAnsi="Times New Roman" w:cs="Times New Roman"/>
          <w:spacing w:val="26"/>
          <w:w w:val="95"/>
          <w:sz w:val="16"/>
          <w:szCs w:val="16"/>
        </w:rPr>
        <w:t xml:space="preserve"> </w:t>
      </w:r>
      <w:r w:rsidR="003F061B">
        <w:rPr>
          <w:w w:val="95"/>
        </w:rPr>
        <w:t>meg</w:t>
      </w:r>
      <w:r w:rsidR="003F061B">
        <w:rPr>
          <w:spacing w:val="8"/>
          <w:w w:val="95"/>
        </w:rPr>
        <w:t xml:space="preserve"> </w:t>
      </w:r>
      <w:r w:rsidR="003F061B">
        <w:rPr>
          <w:w w:val="95"/>
        </w:rPr>
        <w:t>every</w:t>
      </w:r>
      <w:r w:rsidR="003F061B">
        <w:rPr>
          <w:spacing w:val="19"/>
          <w:w w:val="95"/>
        </w:rPr>
        <w:t xml:space="preserve"> </w:t>
      </w:r>
      <w:r w:rsidR="003F061B">
        <w:rPr>
          <w:w w:val="95"/>
        </w:rPr>
        <w:t>several</w:t>
      </w:r>
      <w:r w:rsidR="003F061B">
        <w:rPr>
          <w:spacing w:val="18"/>
          <w:w w:val="95"/>
        </w:rPr>
        <w:t xml:space="preserve"> </w:t>
      </w:r>
      <w:r w:rsidR="003F061B">
        <w:rPr>
          <w:w w:val="95"/>
        </w:rPr>
        <w:t>days).</w:t>
      </w:r>
      <w:r w:rsidR="003F061B">
        <w:rPr>
          <w:spacing w:val="8"/>
          <w:w w:val="95"/>
        </w:rPr>
        <w:t xml:space="preserve"> </w:t>
      </w:r>
      <w:r w:rsidR="003F061B">
        <w:rPr>
          <w:w w:val="95"/>
        </w:rPr>
        <w:t>Although</w:t>
      </w:r>
      <w:r w:rsidR="003F061B">
        <w:rPr>
          <w:spacing w:val="23"/>
          <w:w w:val="95"/>
        </w:rPr>
        <w:t xml:space="preserve"> </w:t>
      </w:r>
      <w:r w:rsidR="003F061B">
        <w:rPr>
          <w:w w:val="95"/>
        </w:rPr>
        <w:t>trialing</w:t>
      </w:r>
      <w:r w:rsidR="003F061B">
        <w:rPr>
          <w:spacing w:val="18"/>
          <w:w w:val="95"/>
        </w:rPr>
        <w:t xml:space="preserve"> </w:t>
      </w:r>
      <w:r w:rsidR="003F061B">
        <w:rPr>
          <w:w w:val="95"/>
        </w:rPr>
        <w:t>with</w:t>
      </w:r>
      <w:r w:rsidR="003F061B">
        <w:rPr>
          <w:w w:val="102"/>
        </w:rPr>
        <w:t xml:space="preserve"> </w:t>
      </w:r>
      <w:r w:rsidR="003F061B">
        <w:rPr>
          <w:w w:val="95"/>
        </w:rPr>
        <w:t>bolus</w:t>
      </w:r>
      <w:r w:rsidR="003F061B">
        <w:rPr>
          <w:spacing w:val="-3"/>
          <w:w w:val="95"/>
        </w:rPr>
        <w:t xml:space="preserve"> </w:t>
      </w:r>
      <w:r w:rsidR="003F061B">
        <w:rPr>
          <w:w w:val="95"/>
        </w:rPr>
        <w:t>dosing</w:t>
      </w:r>
      <w:r w:rsidR="003F061B">
        <w:rPr>
          <w:spacing w:val="8"/>
          <w:w w:val="95"/>
        </w:rPr>
        <w:t xml:space="preserve"> </w:t>
      </w:r>
      <w:r w:rsidR="003F061B">
        <w:rPr>
          <w:w w:val="95"/>
        </w:rPr>
        <w:t>can</w:t>
      </w:r>
      <w:r w:rsidR="003F061B">
        <w:rPr>
          <w:spacing w:val="6"/>
          <w:w w:val="95"/>
        </w:rPr>
        <w:t xml:space="preserve"> </w:t>
      </w:r>
      <w:r w:rsidR="003F061B">
        <w:rPr>
          <w:w w:val="95"/>
        </w:rPr>
        <w:t>be</w:t>
      </w:r>
      <w:r w:rsidR="003F061B">
        <w:rPr>
          <w:spacing w:val="-2"/>
          <w:w w:val="95"/>
        </w:rPr>
        <w:t xml:space="preserve"> </w:t>
      </w:r>
      <w:r w:rsidR="003F061B">
        <w:rPr>
          <w:w w:val="95"/>
        </w:rPr>
        <w:t>useful</w:t>
      </w:r>
      <w:r w:rsidR="003F061B">
        <w:rPr>
          <w:spacing w:val="-6"/>
          <w:w w:val="95"/>
        </w:rPr>
        <w:t xml:space="preserve"> </w:t>
      </w:r>
      <w:r w:rsidR="003F061B">
        <w:rPr>
          <w:w w:val="95"/>
        </w:rPr>
        <w:t>to</w:t>
      </w:r>
      <w:r w:rsidR="003F061B">
        <w:rPr>
          <w:spacing w:val="5"/>
          <w:w w:val="95"/>
        </w:rPr>
        <w:t xml:space="preserve"> </w:t>
      </w:r>
      <w:r w:rsidR="003F061B">
        <w:rPr>
          <w:w w:val="95"/>
        </w:rPr>
        <w:t>identify</w:t>
      </w:r>
      <w:r w:rsidR="003F061B">
        <w:rPr>
          <w:spacing w:val="4"/>
          <w:w w:val="95"/>
        </w:rPr>
        <w:t xml:space="preserve"> </w:t>
      </w:r>
      <w:r w:rsidR="003F061B">
        <w:rPr>
          <w:w w:val="95"/>
        </w:rPr>
        <w:t>some</w:t>
      </w:r>
      <w:r w:rsidR="003F061B">
        <w:rPr>
          <w:spacing w:val="4"/>
          <w:w w:val="95"/>
        </w:rPr>
        <w:t xml:space="preserve"> </w:t>
      </w:r>
      <w:r w:rsidR="003F061B">
        <w:rPr>
          <w:w w:val="95"/>
        </w:rPr>
        <w:t>appropriate</w:t>
      </w:r>
      <w:r w:rsidR="003F061B">
        <w:rPr>
          <w:spacing w:val="14"/>
          <w:w w:val="95"/>
        </w:rPr>
        <w:t xml:space="preserve"> </w:t>
      </w:r>
      <w:r w:rsidR="003F061B">
        <w:rPr>
          <w:w w:val="95"/>
        </w:rPr>
        <w:t>candidates,</w:t>
      </w:r>
      <w:r w:rsidR="003F061B">
        <w:rPr>
          <w:w w:val="90"/>
        </w:rPr>
        <w:t xml:space="preserve"> </w:t>
      </w:r>
      <w:r w:rsidR="003F061B">
        <w:rPr>
          <w:w w:val="95"/>
        </w:rPr>
        <w:t>side</w:t>
      </w:r>
      <w:r w:rsidR="003F061B">
        <w:rPr>
          <w:spacing w:val="9"/>
          <w:w w:val="95"/>
        </w:rPr>
        <w:t xml:space="preserve"> </w:t>
      </w:r>
      <w:r w:rsidR="003F061B">
        <w:rPr>
          <w:w w:val="95"/>
        </w:rPr>
        <w:t>effects</w:t>
      </w:r>
      <w:r w:rsidR="003F061B">
        <w:rPr>
          <w:spacing w:val="14"/>
          <w:w w:val="95"/>
        </w:rPr>
        <w:t xml:space="preserve"> </w:t>
      </w:r>
      <w:r w:rsidR="003F061B">
        <w:rPr>
          <w:w w:val="95"/>
        </w:rPr>
        <w:t>associated</w:t>
      </w:r>
      <w:r w:rsidR="003F061B">
        <w:rPr>
          <w:spacing w:val="15"/>
          <w:w w:val="95"/>
        </w:rPr>
        <w:t xml:space="preserve"> </w:t>
      </w:r>
      <w:r w:rsidR="003F061B">
        <w:rPr>
          <w:w w:val="95"/>
        </w:rPr>
        <w:t>with</w:t>
      </w:r>
      <w:r w:rsidR="003F061B">
        <w:rPr>
          <w:spacing w:val="18"/>
          <w:w w:val="95"/>
        </w:rPr>
        <w:t xml:space="preserve"> </w:t>
      </w:r>
      <w:r w:rsidR="003F061B">
        <w:rPr>
          <w:w w:val="95"/>
        </w:rPr>
        <w:t>bolus</w:t>
      </w:r>
      <w:r w:rsidR="003F061B">
        <w:rPr>
          <w:spacing w:val="6"/>
          <w:w w:val="95"/>
        </w:rPr>
        <w:t xml:space="preserve"> </w:t>
      </w:r>
      <w:r w:rsidR="003F061B">
        <w:rPr>
          <w:w w:val="95"/>
        </w:rPr>
        <w:t>dosing</w:t>
      </w:r>
      <w:r w:rsidR="003F061B">
        <w:rPr>
          <w:spacing w:val="16"/>
          <w:w w:val="95"/>
        </w:rPr>
        <w:t xml:space="preserve"> </w:t>
      </w:r>
      <w:r w:rsidR="003F061B">
        <w:rPr>
          <w:w w:val="95"/>
        </w:rPr>
        <w:t>may</w:t>
      </w:r>
      <w:r w:rsidR="003F061B">
        <w:rPr>
          <w:spacing w:val="5"/>
          <w:w w:val="95"/>
        </w:rPr>
        <w:t xml:space="preserve"> </w:t>
      </w:r>
      <w:r w:rsidR="003F061B">
        <w:rPr>
          <w:w w:val="95"/>
        </w:rPr>
        <w:t>eliminate</w:t>
      </w:r>
      <w:r w:rsidR="003F061B">
        <w:rPr>
          <w:spacing w:val="24"/>
          <w:w w:val="95"/>
        </w:rPr>
        <w:t xml:space="preserve"> </w:t>
      </w:r>
      <w:r w:rsidR="003F061B">
        <w:rPr>
          <w:w w:val="95"/>
        </w:rPr>
        <w:t>many</w:t>
      </w:r>
      <w:r w:rsidR="003F061B">
        <w:rPr>
          <w:w w:val="93"/>
        </w:rPr>
        <w:t xml:space="preserve"> </w:t>
      </w:r>
      <w:r w:rsidR="003F061B">
        <w:rPr>
          <w:w w:val="95"/>
        </w:rPr>
        <w:t>patients</w:t>
      </w:r>
      <w:r w:rsidR="003F061B">
        <w:rPr>
          <w:spacing w:val="30"/>
          <w:w w:val="95"/>
        </w:rPr>
        <w:t xml:space="preserve"> </w:t>
      </w:r>
      <w:r w:rsidR="003F061B">
        <w:rPr>
          <w:w w:val="95"/>
        </w:rPr>
        <w:t>who</w:t>
      </w:r>
      <w:r w:rsidR="003F061B">
        <w:rPr>
          <w:spacing w:val="3"/>
          <w:w w:val="95"/>
        </w:rPr>
        <w:t xml:space="preserve"> </w:t>
      </w:r>
      <w:r w:rsidR="003F061B">
        <w:rPr>
          <w:w w:val="95"/>
        </w:rPr>
        <w:t>might</w:t>
      </w:r>
      <w:r w:rsidR="003F061B">
        <w:rPr>
          <w:spacing w:val="43"/>
          <w:w w:val="95"/>
        </w:rPr>
        <w:t xml:space="preserve"> </w:t>
      </w:r>
      <w:r w:rsidR="003F061B">
        <w:rPr>
          <w:w w:val="95"/>
        </w:rPr>
        <w:t>otherwise</w:t>
      </w:r>
      <w:r w:rsidR="003F061B">
        <w:rPr>
          <w:spacing w:val="10"/>
          <w:w w:val="95"/>
        </w:rPr>
        <w:t xml:space="preserve"> </w:t>
      </w:r>
      <w:r w:rsidR="003F061B">
        <w:rPr>
          <w:w w:val="95"/>
        </w:rPr>
        <w:t>have</w:t>
      </w:r>
      <w:r w:rsidR="003F061B">
        <w:rPr>
          <w:spacing w:val="35"/>
          <w:w w:val="95"/>
        </w:rPr>
        <w:t xml:space="preserve"> </w:t>
      </w:r>
      <w:r w:rsidR="003F061B">
        <w:rPr>
          <w:w w:val="95"/>
        </w:rPr>
        <w:t>benefited</w:t>
      </w:r>
      <w:r w:rsidR="003F061B">
        <w:rPr>
          <w:spacing w:val="36"/>
          <w:w w:val="95"/>
        </w:rPr>
        <w:t xml:space="preserve"> </w:t>
      </w:r>
      <w:r w:rsidR="003F061B">
        <w:rPr>
          <w:w w:val="95"/>
        </w:rPr>
        <w:t>from</w:t>
      </w:r>
      <w:r w:rsidR="003F061B">
        <w:rPr>
          <w:spacing w:val="5"/>
          <w:w w:val="95"/>
        </w:rPr>
        <w:t xml:space="preserve"> </w:t>
      </w:r>
      <w:r w:rsidR="003F061B">
        <w:rPr>
          <w:w w:val="95"/>
        </w:rPr>
        <w:t>IT</w:t>
      </w:r>
      <w:r w:rsidR="003F061B">
        <w:rPr>
          <w:spacing w:val="17"/>
          <w:w w:val="95"/>
        </w:rPr>
        <w:t xml:space="preserve"> </w:t>
      </w:r>
      <w:r w:rsidR="003F061B">
        <w:rPr>
          <w:w w:val="95"/>
        </w:rPr>
        <w:t>ziconotide</w:t>
      </w:r>
      <w:r w:rsidR="003F061B">
        <w:rPr>
          <w:w w:val="94"/>
        </w:rPr>
        <w:t xml:space="preserve"> </w:t>
      </w:r>
      <w:r w:rsidR="003F061B">
        <w:rPr>
          <w:w w:val="95"/>
        </w:rPr>
        <w:t>therapy.</w:t>
      </w:r>
      <w:r w:rsidR="003F061B">
        <w:rPr>
          <w:spacing w:val="19"/>
          <w:w w:val="95"/>
        </w:rPr>
        <w:t xml:space="preserve"> </w:t>
      </w:r>
      <w:r w:rsidR="003F061B">
        <w:rPr>
          <w:w w:val="95"/>
        </w:rPr>
        <w:t>Thus,</w:t>
      </w:r>
      <w:r w:rsidR="003F061B">
        <w:rPr>
          <w:spacing w:val="22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35"/>
          <w:w w:val="95"/>
        </w:rPr>
        <w:t xml:space="preserve"> </w:t>
      </w:r>
      <w:r w:rsidR="003F061B">
        <w:rPr>
          <w:w w:val="95"/>
        </w:rPr>
        <w:t>use</w:t>
      </w:r>
      <w:r w:rsidR="003F061B">
        <w:rPr>
          <w:spacing w:val="29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32"/>
          <w:w w:val="95"/>
        </w:rPr>
        <w:t xml:space="preserve"> </w:t>
      </w:r>
      <w:r w:rsidR="003F061B">
        <w:rPr>
          <w:w w:val="95"/>
        </w:rPr>
        <w:t>alternative</w:t>
      </w:r>
      <w:r w:rsidR="003F061B">
        <w:rPr>
          <w:spacing w:val="37"/>
          <w:w w:val="95"/>
        </w:rPr>
        <w:t xml:space="preserve"> </w:t>
      </w:r>
      <w:r w:rsidR="003F061B">
        <w:rPr>
          <w:w w:val="95"/>
        </w:rPr>
        <w:t>trialing</w:t>
      </w:r>
      <w:r w:rsidR="003F061B">
        <w:rPr>
          <w:spacing w:val="3"/>
          <w:w w:val="95"/>
        </w:rPr>
        <w:t xml:space="preserve"> </w:t>
      </w:r>
      <w:r w:rsidR="003F061B">
        <w:rPr>
          <w:w w:val="95"/>
        </w:rPr>
        <w:t>methods</w:t>
      </w:r>
      <w:r w:rsidR="003F061B">
        <w:rPr>
          <w:spacing w:val="42"/>
          <w:w w:val="95"/>
        </w:rPr>
        <w:t xml:space="preserve"> </w:t>
      </w:r>
      <w:r w:rsidR="003F061B">
        <w:rPr>
          <w:w w:val="95"/>
        </w:rPr>
        <w:t>in</w:t>
      </w:r>
      <w:r w:rsidR="003F061B">
        <w:rPr>
          <w:spacing w:val="21"/>
          <w:w w:val="95"/>
        </w:rPr>
        <w:t xml:space="preserve"> </w:t>
      </w:r>
      <w:r w:rsidR="003F061B">
        <w:rPr>
          <w:w w:val="95"/>
        </w:rPr>
        <w:t>order</w:t>
      </w:r>
      <w:r w:rsidR="003F061B">
        <w:rPr>
          <w:spacing w:val="39"/>
          <w:w w:val="95"/>
        </w:rPr>
        <w:t xml:space="preserve"> </w:t>
      </w:r>
      <w:r w:rsidR="003F061B">
        <w:rPr>
          <w:w w:val="95"/>
        </w:rPr>
        <w:t>to</w:t>
      </w:r>
      <w:r w:rsidR="003F061B">
        <w:rPr>
          <w:w w:val="106"/>
        </w:rPr>
        <w:t xml:space="preserve"> </w:t>
      </w:r>
      <w:r w:rsidR="003F061B">
        <w:rPr>
          <w:w w:val="95"/>
        </w:rPr>
        <w:t>avoid</w:t>
      </w:r>
      <w:r w:rsidR="003F061B">
        <w:rPr>
          <w:spacing w:val="35"/>
          <w:w w:val="95"/>
        </w:rPr>
        <w:t xml:space="preserve"> </w:t>
      </w:r>
      <w:r w:rsidR="003F061B">
        <w:rPr>
          <w:w w:val="95"/>
        </w:rPr>
        <w:t>a</w:t>
      </w:r>
      <w:r w:rsidR="003F061B">
        <w:rPr>
          <w:spacing w:val="26"/>
          <w:w w:val="95"/>
        </w:rPr>
        <w:t xml:space="preserve"> </w:t>
      </w:r>
      <w:r w:rsidR="003F061B">
        <w:rPr>
          <w:w w:val="95"/>
        </w:rPr>
        <w:t>trial</w:t>
      </w:r>
      <w:r w:rsidR="003F061B">
        <w:rPr>
          <w:spacing w:val="36"/>
          <w:w w:val="95"/>
        </w:rPr>
        <w:t xml:space="preserve"> </w:t>
      </w:r>
      <w:r w:rsidR="003F061B">
        <w:rPr>
          <w:w w:val="95"/>
        </w:rPr>
        <w:t>failure</w:t>
      </w:r>
      <w:r w:rsidR="003F061B">
        <w:rPr>
          <w:spacing w:val="5"/>
          <w:w w:val="95"/>
        </w:rPr>
        <w:t xml:space="preserve"> </w:t>
      </w:r>
      <w:r w:rsidR="003F061B">
        <w:rPr>
          <w:w w:val="95"/>
        </w:rPr>
        <w:t>because</w:t>
      </w:r>
      <w:r w:rsidR="003F061B">
        <w:rPr>
          <w:spacing w:val="39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35"/>
          <w:w w:val="95"/>
        </w:rPr>
        <w:t xml:space="preserve"> </w:t>
      </w:r>
      <w:r w:rsidR="003F061B">
        <w:rPr>
          <w:w w:val="95"/>
        </w:rPr>
        <w:t>intolerable</w:t>
      </w:r>
      <w:r w:rsidR="003F061B">
        <w:rPr>
          <w:spacing w:val="41"/>
          <w:w w:val="95"/>
        </w:rPr>
        <w:t xml:space="preserve"> </w:t>
      </w:r>
      <w:r w:rsidR="003F061B">
        <w:rPr>
          <w:w w:val="95"/>
        </w:rPr>
        <w:t>side</w:t>
      </w:r>
      <w:r w:rsidR="003F061B">
        <w:rPr>
          <w:spacing w:val="40"/>
          <w:w w:val="95"/>
        </w:rPr>
        <w:t xml:space="preserve"> </w:t>
      </w:r>
      <w:r w:rsidR="003F061B">
        <w:rPr>
          <w:w w:val="95"/>
        </w:rPr>
        <w:t>effects</w:t>
      </w:r>
      <w:r w:rsidR="003F061B">
        <w:rPr>
          <w:spacing w:val="40"/>
          <w:w w:val="95"/>
        </w:rPr>
        <w:t xml:space="preserve"> </w:t>
      </w:r>
      <w:r w:rsidR="003F061B">
        <w:rPr>
          <w:w w:val="95"/>
        </w:rPr>
        <w:t>would be</w:t>
      </w:r>
      <w:r w:rsidR="003F061B">
        <w:rPr>
          <w:w w:val="97"/>
        </w:rPr>
        <w:t xml:space="preserve"> </w:t>
      </w:r>
      <w:r w:rsidR="003F061B">
        <w:rPr>
          <w:w w:val="95"/>
        </w:rPr>
        <w:t>advantageous</w:t>
      </w:r>
      <w:r w:rsidR="003F061B">
        <w:rPr>
          <w:spacing w:val="25"/>
          <w:w w:val="95"/>
        </w:rPr>
        <w:t xml:space="preserve"> </w:t>
      </w:r>
      <w:r w:rsidR="003F061B">
        <w:rPr>
          <w:w w:val="95"/>
        </w:rPr>
        <w:t>in</w:t>
      </w:r>
      <w:r w:rsidR="003F061B">
        <w:rPr>
          <w:spacing w:val="-13"/>
          <w:w w:val="95"/>
        </w:rPr>
        <w:t xml:space="preserve"> </w:t>
      </w:r>
      <w:r w:rsidR="003F061B">
        <w:rPr>
          <w:w w:val="95"/>
        </w:rPr>
        <w:t>this</w:t>
      </w:r>
      <w:r w:rsidR="003F061B">
        <w:rPr>
          <w:spacing w:val="9"/>
          <w:w w:val="95"/>
        </w:rPr>
        <w:t xml:space="preserve"> </w:t>
      </w:r>
      <w:r w:rsidR="003F061B">
        <w:rPr>
          <w:w w:val="95"/>
        </w:rPr>
        <w:t>regard.</w:t>
      </w:r>
      <w:r w:rsidR="003F061B">
        <w:rPr>
          <w:spacing w:val="-6"/>
          <w:w w:val="95"/>
        </w:rPr>
        <w:t xml:space="preserve"> </w:t>
      </w:r>
      <w:r w:rsidR="003F061B">
        <w:rPr>
          <w:w w:val="95"/>
        </w:rPr>
        <w:t>Although</w:t>
      </w:r>
      <w:r w:rsidR="003F061B">
        <w:rPr>
          <w:spacing w:val="18"/>
          <w:w w:val="95"/>
        </w:rPr>
        <w:t xml:space="preserve"> </w:t>
      </w:r>
      <w:r w:rsidR="003F061B">
        <w:rPr>
          <w:w w:val="95"/>
        </w:rPr>
        <w:t>meclizine</w:t>
      </w:r>
      <w:r w:rsidR="003F061B">
        <w:rPr>
          <w:spacing w:val="-7"/>
          <w:w w:val="95"/>
        </w:rPr>
        <w:t xml:space="preserve"> </w:t>
      </w:r>
      <w:r w:rsidR="003F061B">
        <w:rPr>
          <w:w w:val="95"/>
        </w:rPr>
        <w:t>treatment</w:t>
      </w:r>
      <w:r w:rsidR="003F061B">
        <w:rPr>
          <w:spacing w:val="16"/>
          <w:w w:val="95"/>
        </w:rPr>
        <w:t xml:space="preserve"> </w:t>
      </w:r>
      <w:r w:rsidR="003F061B">
        <w:rPr>
          <w:w w:val="95"/>
        </w:rPr>
        <w:t>is</w:t>
      </w:r>
      <w:r w:rsidR="003F061B">
        <w:rPr>
          <w:spacing w:val="-5"/>
          <w:w w:val="95"/>
        </w:rPr>
        <w:t xml:space="preserve"> </w:t>
      </w:r>
      <w:r w:rsidR="003F061B">
        <w:rPr>
          <w:w w:val="95"/>
        </w:rPr>
        <w:t>some­</w:t>
      </w:r>
      <w:r w:rsidR="003F061B">
        <w:rPr>
          <w:w w:val="91"/>
        </w:rPr>
        <w:t xml:space="preserve"> </w:t>
      </w:r>
      <w:r w:rsidR="003F061B">
        <w:rPr>
          <w:w w:val="95"/>
        </w:rPr>
        <w:t>times</w:t>
      </w:r>
      <w:r w:rsidR="003F061B">
        <w:rPr>
          <w:spacing w:val="39"/>
          <w:w w:val="95"/>
        </w:rPr>
        <w:t xml:space="preserve"> </w:t>
      </w:r>
      <w:r w:rsidR="003F061B">
        <w:rPr>
          <w:w w:val="95"/>
        </w:rPr>
        <w:t>used</w:t>
      </w:r>
      <w:r w:rsidR="003F061B">
        <w:rPr>
          <w:spacing w:val="32"/>
          <w:w w:val="95"/>
        </w:rPr>
        <w:t xml:space="preserve"> </w:t>
      </w:r>
      <w:r w:rsidR="003F061B">
        <w:rPr>
          <w:w w:val="95"/>
        </w:rPr>
        <w:t>before</w:t>
      </w:r>
      <w:r w:rsidR="003F061B">
        <w:rPr>
          <w:spacing w:val="37"/>
          <w:w w:val="95"/>
        </w:rPr>
        <w:t xml:space="preserve"> </w:t>
      </w:r>
      <w:r w:rsidR="003F061B">
        <w:rPr>
          <w:w w:val="95"/>
        </w:rPr>
        <w:t>IT</w:t>
      </w:r>
      <w:r w:rsidR="003F061B">
        <w:rPr>
          <w:spacing w:val="15"/>
          <w:w w:val="95"/>
        </w:rPr>
        <w:t xml:space="preserve"> </w:t>
      </w:r>
      <w:r w:rsidR="003F061B">
        <w:rPr>
          <w:w w:val="95"/>
        </w:rPr>
        <w:t>ziconotide</w:t>
      </w:r>
      <w:r w:rsidR="003F061B">
        <w:rPr>
          <w:spacing w:val="37"/>
          <w:w w:val="95"/>
        </w:rPr>
        <w:t xml:space="preserve"> </w:t>
      </w:r>
      <w:r w:rsidR="003F061B">
        <w:rPr>
          <w:w w:val="95"/>
        </w:rPr>
        <w:t>trials</w:t>
      </w:r>
      <w:r w:rsidR="003F061B">
        <w:rPr>
          <w:spacing w:val="36"/>
          <w:w w:val="95"/>
        </w:rPr>
        <w:t xml:space="preserve"> </w:t>
      </w:r>
      <w:r w:rsidR="003F061B">
        <w:rPr>
          <w:w w:val="95"/>
        </w:rPr>
        <w:t>in</w:t>
      </w:r>
      <w:r w:rsidR="003F061B">
        <w:rPr>
          <w:spacing w:val="20"/>
          <w:w w:val="95"/>
        </w:rPr>
        <w:t xml:space="preserve"> </w:t>
      </w:r>
      <w:r w:rsidR="003F061B">
        <w:rPr>
          <w:w w:val="95"/>
        </w:rPr>
        <w:t>clinical</w:t>
      </w:r>
      <w:r w:rsidR="003F061B">
        <w:rPr>
          <w:spacing w:val="40"/>
          <w:w w:val="95"/>
        </w:rPr>
        <w:t xml:space="preserve"> </w:t>
      </w:r>
      <w:r w:rsidR="003F061B">
        <w:rPr>
          <w:w w:val="95"/>
        </w:rPr>
        <w:t>practice,</w:t>
      </w:r>
      <w:r w:rsidR="003F061B">
        <w:rPr>
          <w:spacing w:val="23"/>
          <w:w w:val="95"/>
        </w:rPr>
        <w:t xml:space="preserve"> </w:t>
      </w:r>
      <w:r w:rsidR="003F061B">
        <w:rPr>
          <w:w w:val="95"/>
        </w:rPr>
        <w:t>there</w:t>
      </w:r>
      <w:r w:rsidR="003F061B">
        <w:rPr>
          <w:spacing w:val="38"/>
          <w:w w:val="95"/>
        </w:rPr>
        <w:t xml:space="preserve"> </w:t>
      </w:r>
      <w:r w:rsidR="003F061B">
        <w:rPr>
          <w:w w:val="95"/>
        </w:rPr>
        <w:t>is</w:t>
      </w:r>
      <w:r w:rsidR="003F061B">
        <w:rPr>
          <w:w w:val="87"/>
        </w:rPr>
        <w:t xml:space="preserve"> </w:t>
      </w:r>
      <w:r w:rsidR="003F061B">
        <w:rPr>
          <w:w w:val="95"/>
        </w:rPr>
        <w:t>insufficient</w:t>
      </w:r>
      <w:r w:rsidR="003F061B">
        <w:rPr>
          <w:spacing w:val="18"/>
          <w:w w:val="95"/>
        </w:rPr>
        <w:t xml:space="preserve"> </w:t>
      </w:r>
      <w:r w:rsidR="003F061B">
        <w:rPr>
          <w:w w:val="95"/>
        </w:rPr>
        <w:t>evidence</w:t>
      </w:r>
      <w:r w:rsidR="003F061B">
        <w:rPr>
          <w:spacing w:val="11"/>
          <w:w w:val="95"/>
        </w:rPr>
        <w:t xml:space="preserve"> </w:t>
      </w:r>
      <w:r w:rsidR="003F061B">
        <w:rPr>
          <w:w w:val="95"/>
        </w:rPr>
        <w:t>to</w:t>
      </w:r>
      <w:r w:rsidR="003F061B">
        <w:rPr>
          <w:spacing w:val="10"/>
          <w:w w:val="95"/>
        </w:rPr>
        <w:t xml:space="preserve"> </w:t>
      </w:r>
      <w:r w:rsidR="003F061B">
        <w:rPr>
          <w:w w:val="95"/>
        </w:rPr>
        <w:t>support</w:t>
      </w:r>
      <w:r w:rsidR="003F061B">
        <w:rPr>
          <w:spacing w:val="10"/>
          <w:w w:val="95"/>
        </w:rPr>
        <w:t xml:space="preserve"> </w:t>
      </w:r>
      <w:r w:rsidR="003F061B">
        <w:rPr>
          <w:w w:val="95"/>
        </w:rPr>
        <w:t>this</w:t>
      </w:r>
      <w:r w:rsidR="003F061B">
        <w:rPr>
          <w:spacing w:val="9"/>
          <w:w w:val="95"/>
        </w:rPr>
        <w:t xml:space="preserve"> </w:t>
      </w:r>
      <w:r w:rsidR="003F061B">
        <w:rPr>
          <w:w w:val="95"/>
        </w:rPr>
        <w:t>approach.</w:t>
      </w:r>
      <w:r w:rsidR="003F061B">
        <w:rPr>
          <w:spacing w:val="9"/>
          <w:w w:val="95"/>
        </w:rPr>
        <w:t xml:space="preserve"> </w:t>
      </w:r>
      <w:r w:rsidR="003F061B">
        <w:rPr>
          <w:w w:val="95"/>
        </w:rPr>
        <w:t>Proper</w:t>
      </w:r>
      <w:r w:rsidR="003F061B">
        <w:rPr>
          <w:spacing w:val="11"/>
          <w:w w:val="95"/>
        </w:rPr>
        <w:t xml:space="preserve"> </w:t>
      </w:r>
      <w:r w:rsidR="003F061B">
        <w:rPr>
          <w:w w:val="95"/>
        </w:rPr>
        <w:t>hydration via</w:t>
      </w:r>
      <w:r w:rsidR="003F061B">
        <w:rPr>
          <w:w w:val="90"/>
        </w:rPr>
        <w:t xml:space="preserve"> </w:t>
      </w:r>
      <w:r w:rsidR="003F061B">
        <w:rPr>
          <w:w w:val="95"/>
        </w:rPr>
        <w:t>intravenous</w:t>
      </w:r>
      <w:r w:rsidR="003F061B">
        <w:rPr>
          <w:spacing w:val="24"/>
          <w:w w:val="95"/>
        </w:rPr>
        <w:t xml:space="preserve"> </w:t>
      </w:r>
      <w:r w:rsidR="003F061B">
        <w:rPr>
          <w:w w:val="95"/>
        </w:rPr>
        <w:t>(IV)</w:t>
      </w:r>
      <w:r w:rsidR="003F061B">
        <w:rPr>
          <w:spacing w:val="18"/>
          <w:w w:val="95"/>
        </w:rPr>
        <w:t xml:space="preserve"> </w:t>
      </w:r>
      <w:r w:rsidR="003F061B">
        <w:rPr>
          <w:w w:val="95"/>
        </w:rPr>
        <w:t>infusion</w:t>
      </w:r>
      <w:r w:rsidR="003F061B">
        <w:rPr>
          <w:spacing w:val="21"/>
          <w:w w:val="95"/>
        </w:rPr>
        <w:t xml:space="preserve"> </w:t>
      </w:r>
      <w:r w:rsidR="003F061B">
        <w:rPr>
          <w:w w:val="95"/>
        </w:rPr>
        <w:t>before</w:t>
      </w:r>
      <w:r w:rsidR="003F061B">
        <w:rPr>
          <w:spacing w:val="9"/>
          <w:w w:val="95"/>
        </w:rPr>
        <w:t xml:space="preserve"> </w:t>
      </w:r>
      <w:r w:rsidR="003F061B">
        <w:rPr>
          <w:w w:val="95"/>
        </w:rPr>
        <w:t>trialing</w:t>
      </w:r>
      <w:r w:rsidR="003F061B">
        <w:rPr>
          <w:spacing w:val="27"/>
          <w:w w:val="95"/>
        </w:rPr>
        <w:t xml:space="preserve"> </w:t>
      </w:r>
      <w:r w:rsidR="003F061B">
        <w:rPr>
          <w:w w:val="95"/>
        </w:rPr>
        <w:t>may</w:t>
      </w:r>
      <w:r w:rsidR="003F061B">
        <w:rPr>
          <w:spacing w:val="15"/>
          <w:w w:val="95"/>
        </w:rPr>
        <w:t xml:space="preserve"> </w:t>
      </w:r>
      <w:r w:rsidR="003F061B">
        <w:rPr>
          <w:w w:val="95"/>
        </w:rPr>
        <w:t>limit</w:t>
      </w:r>
      <w:r w:rsidR="003F061B">
        <w:rPr>
          <w:spacing w:val="7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17"/>
          <w:w w:val="95"/>
        </w:rPr>
        <w:t xml:space="preserve"> </w:t>
      </w:r>
      <w:r w:rsidR="003F061B">
        <w:rPr>
          <w:w w:val="95"/>
        </w:rPr>
        <w:t>side</w:t>
      </w:r>
      <w:r w:rsidR="003F061B">
        <w:rPr>
          <w:spacing w:val="16"/>
          <w:w w:val="95"/>
        </w:rPr>
        <w:t xml:space="preserve"> </w:t>
      </w:r>
      <w:r w:rsidR="003F061B">
        <w:rPr>
          <w:w w:val="95"/>
        </w:rPr>
        <w:t>effect</w:t>
      </w:r>
      <w:r w:rsidR="003F061B">
        <w:rPr>
          <w:spacing w:val="19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w w:val="99"/>
        </w:rPr>
        <w:t xml:space="preserve"> </w:t>
      </w:r>
      <w:r w:rsidR="003F061B">
        <w:rPr>
          <w:w w:val="95"/>
        </w:rPr>
        <w:t>hypotension.</w:t>
      </w:r>
    </w:p>
    <w:p w:rsidR="00A50F6F" w:rsidRDefault="00A50F6F">
      <w:pPr>
        <w:spacing w:before="14" w:line="280" w:lineRule="exact"/>
        <w:rPr>
          <w:sz w:val="28"/>
          <w:szCs w:val="28"/>
        </w:rPr>
      </w:pPr>
    </w:p>
    <w:p w:rsidR="00A50F6F" w:rsidRDefault="003F061B">
      <w:pPr>
        <w:pStyle w:val="BodyText"/>
        <w:ind w:left="1239" w:right="4053"/>
        <w:jc w:val="both"/>
      </w:pPr>
      <w:r>
        <w:rPr>
          <w:w w:val="90"/>
        </w:rPr>
        <w:t>Bupivacaine</w:t>
      </w:r>
    </w:p>
    <w:p w:rsidR="00A50F6F" w:rsidRDefault="003F061B">
      <w:pPr>
        <w:pStyle w:val="BodyText"/>
        <w:spacing w:before="7" w:line="273" w:lineRule="auto"/>
        <w:ind w:left="1211" w:right="56" w:firstLine="8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cs="Arial"/>
          <w:i/>
          <w:w w:val="95"/>
          <w:sz w:val="16"/>
          <w:szCs w:val="16"/>
        </w:rPr>
        <w:t xml:space="preserve">Mechanism </w:t>
      </w:r>
      <w:r>
        <w:rPr>
          <w:rFonts w:cs="Arial"/>
          <w:i/>
          <w:spacing w:val="30"/>
          <w:w w:val="95"/>
          <w:sz w:val="16"/>
          <w:szCs w:val="16"/>
        </w:rPr>
        <w:t xml:space="preserve"> </w:t>
      </w:r>
      <w:r>
        <w:rPr>
          <w:rFonts w:cs="Arial"/>
          <w:i/>
          <w:w w:val="95"/>
          <w:sz w:val="16"/>
          <w:szCs w:val="16"/>
        </w:rPr>
        <w:t xml:space="preserve">of </w:t>
      </w:r>
      <w:r>
        <w:rPr>
          <w:rFonts w:cs="Arial"/>
          <w:i/>
          <w:spacing w:val="4"/>
          <w:w w:val="95"/>
          <w:sz w:val="16"/>
          <w:szCs w:val="16"/>
        </w:rPr>
        <w:t xml:space="preserve"> </w:t>
      </w:r>
      <w:r>
        <w:rPr>
          <w:rFonts w:cs="Arial"/>
          <w:i/>
          <w:w w:val="95"/>
          <w:sz w:val="16"/>
          <w:szCs w:val="16"/>
        </w:rPr>
        <w:t xml:space="preserve">Action.   </w:t>
      </w:r>
      <w:r>
        <w:rPr>
          <w:rFonts w:cs="Arial"/>
          <w:i/>
          <w:spacing w:val="12"/>
          <w:w w:val="95"/>
          <w:sz w:val="16"/>
          <w:szCs w:val="16"/>
        </w:rPr>
        <w:t xml:space="preserve"> </w:t>
      </w:r>
      <w:r>
        <w:rPr>
          <w:w w:val="95"/>
        </w:rPr>
        <w:t xml:space="preserve">Bupivacaine </w:t>
      </w:r>
      <w:r>
        <w:rPr>
          <w:spacing w:val="2"/>
          <w:w w:val="95"/>
        </w:rPr>
        <w:t xml:space="preserve"> </w:t>
      </w:r>
      <w:r>
        <w:rPr>
          <w:w w:val="95"/>
        </w:rPr>
        <w:t>is</w:t>
      </w:r>
      <w:r>
        <w:rPr>
          <w:spacing w:val="33"/>
          <w:w w:val="95"/>
        </w:rPr>
        <w:t xml:space="preserve"> </w:t>
      </w:r>
      <w:r>
        <w:rPr>
          <w:w w:val="95"/>
        </w:rPr>
        <w:t>an</w:t>
      </w:r>
      <w:r>
        <w:rPr>
          <w:spacing w:val="35"/>
          <w:w w:val="95"/>
        </w:rPr>
        <w:t xml:space="preserve"> </w:t>
      </w:r>
      <w:r>
        <w:rPr>
          <w:w w:val="95"/>
        </w:rPr>
        <w:t>amide</w:t>
      </w:r>
      <w:r>
        <w:rPr>
          <w:spacing w:val="42"/>
          <w:w w:val="95"/>
        </w:rPr>
        <w:t xml:space="preserve"> </w:t>
      </w:r>
      <w:r>
        <w:rPr>
          <w:w w:val="95"/>
        </w:rPr>
        <w:t>local</w:t>
      </w:r>
      <w:r>
        <w:rPr>
          <w:spacing w:val="31"/>
          <w:w w:val="95"/>
        </w:rPr>
        <w:t xml:space="preserve"> </w:t>
      </w:r>
      <w:r>
        <w:rPr>
          <w:w w:val="95"/>
        </w:rPr>
        <w:t>anesthetic</w:t>
      </w:r>
      <w:r>
        <w:rPr>
          <w:w w:val="91"/>
        </w:rPr>
        <w:t xml:space="preserve"> </w:t>
      </w:r>
      <w:r>
        <w:rPr>
          <w:w w:val="95"/>
        </w:rPr>
        <w:t>with</w:t>
      </w:r>
      <w:r>
        <w:rPr>
          <w:spacing w:val="42"/>
          <w:w w:val="95"/>
        </w:rPr>
        <w:t xml:space="preserve"> </w:t>
      </w:r>
      <w:r>
        <w:rPr>
          <w:w w:val="95"/>
        </w:rPr>
        <w:t>high</w:t>
      </w:r>
      <w:r>
        <w:rPr>
          <w:spacing w:val="32"/>
          <w:w w:val="95"/>
        </w:rPr>
        <w:t xml:space="preserve"> </w:t>
      </w:r>
      <w:r>
        <w:rPr>
          <w:w w:val="95"/>
        </w:rPr>
        <w:t>lipid</w:t>
      </w:r>
      <w:r>
        <w:rPr>
          <w:spacing w:val="30"/>
          <w:w w:val="95"/>
        </w:rPr>
        <w:t xml:space="preserve"> </w:t>
      </w:r>
      <w:r>
        <w:rPr>
          <w:w w:val="95"/>
        </w:rPr>
        <w:t>solubility</w:t>
      </w:r>
      <w:r>
        <w:rPr>
          <w:spacing w:val="41"/>
          <w:w w:val="95"/>
        </w:rPr>
        <w:t xml:space="preserve"> </w:t>
      </w:r>
      <w:r>
        <w:rPr>
          <w:w w:val="95"/>
        </w:rPr>
        <w:t xml:space="preserve">that </w:t>
      </w:r>
      <w:r>
        <w:rPr>
          <w:spacing w:val="1"/>
          <w:w w:val="95"/>
        </w:rPr>
        <w:t xml:space="preserve"> </w:t>
      </w:r>
      <w:r>
        <w:rPr>
          <w:w w:val="95"/>
        </w:rPr>
        <w:t>is</w:t>
      </w:r>
      <w:r>
        <w:rPr>
          <w:spacing w:val="31"/>
          <w:w w:val="95"/>
        </w:rPr>
        <w:t xml:space="preserve"> </w:t>
      </w:r>
      <w:r>
        <w:rPr>
          <w:w w:val="95"/>
        </w:rPr>
        <w:t>often</w:t>
      </w:r>
      <w:r>
        <w:rPr>
          <w:spacing w:val="41"/>
          <w:w w:val="95"/>
        </w:rPr>
        <w:t xml:space="preserve"> </w:t>
      </w:r>
      <w:r>
        <w:rPr>
          <w:w w:val="95"/>
        </w:rPr>
        <w:t>used</w:t>
      </w:r>
      <w:r>
        <w:rPr>
          <w:spacing w:val="29"/>
          <w:w w:val="95"/>
        </w:rPr>
        <w:t xml:space="preserve"> </w:t>
      </w:r>
      <w:r>
        <w:rPr>
          <w:w w:val="95"/>
        </w:rPr>
        <w:t xml:space="preserve">off-label </w:t>
      </w:r>
      <w:r>
        <w:rPr>
          <w:spacing w:val="3"/>
          <w:w w:val="95"/>
        </w:rPr>
        <w:t xml:space="preserve"> </w:t>
      </w:r>
      <w:r>
        <w:rPr>
          <w:w w:val="95"/>
        </w:rPr>
        <w:t>in</w:t>
      </w:r>
      <w:r>
        <w:rPr>
          <w:spacing w:val="22"/>
          <w:w w:val="95"/>
        </w:rPr>
        <w:t xml:space="preserve"> </w:t>
      </w:r>
      <w:r>
        <w:rPr>
          <w:w w:val="95"/>
        </w:rPr>
        <w:t>IT</w:t>
      </w:r>
      <w:r>
        <w:rPr>
          <w:spacing w:val="14"/>
          <w:w w:val="95"/>
        </w:rPr>
        <w:t xml:space="preserve"> </w:t>
      </w:r>
      <w:r>
        <w:rPr>
          <w:w w:val="95"/>
        </w:rPr>
        <w:t>therapy</w:t>
      </w:r>
      <w:r>
        <w:rPr>
          <w:w w:val="9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(99</w:t>
      </w:r>
      <w:r>
        <w:rPr>
          <w:rFonts w:ascii="Times New Roman" w:eastAsia="Times New Roman" w:hAnsi="Times New Roman" w:cs="Times New Roman"/>
          <w:spacing w:val="7"/>
          <w:w w:val="95"/>
          <w:sz w:val="16"/>
          <w:szCs w:val="16"/>
        </w:rPr>
        <w:t>,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 xml:space="preserve">134,222,223). </w:t>
      </w:r>
      <w:r>
        <w:rPr>
          <w:rFonts w:ascii="Times New Roman" w:eastAsia="Times New Roman" w:hAnsi="Times New Roman" w:cs="Times New Roman"/>
          <w:spacing w:val="3"/>
          <w:w w:val="95"/>
          <w:sz w:val="16"/>
          <w:szCs w:val="16"/>
        </w:rPr>
        <w:t xml:space="preserve"> </w:t>
      </w:r>
      <w:r>
        <w:rPr>
          <w:w w:val="95"/>
        </w:rPr>
        <w:t xml:space="preserve">Several </w:t>
      </w:r>
      <w:r>
        <w:rPr>
          <w:spacing w:val="8"/>
          <w:w w:val="95"/>
        </w:rPr>
        <w:t xml:space="preserve"> </w:t>
      </w:r>
      <w:r>
        <w:rPr>
          <w:w w:val="95"/>
        </w:rPr>
        <w:t xml:space="preserve">mechanistic </w:t>
      </w:r>
      <w:r>
        <w:rPr>
          <w:spacing w:val="16"/>
          <w:w w:val="95"/>
        </w:rPr>
        <w:t xml:space="preserve"> </w:t>
      </w:r>
      <w:r>
        <w:rPr>
          <w:w w:val="95"/>
        </w:rPr>
        <w:t>properties</w:t>
      </w:r>
      <w:r>
        <w:rPr>
          <w:spacing w:val="43"/>
          <w:w w:val="95"/>
        </w:rPr>
        <w:t xml:space="preserve"> </w:t>
      </w:r>
      <w:r>
        <w:rPr>
          <w:w w:val="95"/>
        </w:rPr>
        <w:t>give</w:t>
      </w:r>
      <w:r>
        <w:rPr>
          <w:spacing w:val="39"/>
          <w:w w:val="95"/>
        </w:rPr>
        <w:t xml:space="preserve"> </w:t>
      </w:r>
      <w:r>
        <w:rPr>
          <w:w w:val="95"/>
        </w:rPr>
        <w:t>it</w:t>
      </w:r>
      <w:r>
        <w:rPr>
          <w:spacing w:val="33"/>
          <w:w w:val="95"/>
        </w:rPr>
        <w:t xml:space="preserve"> </w:t>
      </w:r>
      <w:r>
        <w:rPr>
          <w:w w:val="95"/>
        </w:rPr>
        <w:t>utility</w:t>
      </w:r>
      <w:r>
        <w:rPr>
          <w:spacing w:val="30"/>
          <w:w w:val="95"/>
        </w:rPr>
        <w:t xml:space="preserve"> </w:t>
      </w:r>
      <w:r>
        <w:rPr>
          <w:w w:val="95"/>
        </w:rPr>
        <w:t>with</w:t>
      </w:r>
      <w:r>
        <w:rPr>
          <w:w w:val="102"/>
        </w:rPr>
        <w:t xml:space="preserve"> </w:t>
      </w:r>
      <w:r>
        <w:rPr>
          <w:w w:val="95"/>
        </w:rPr>
        <w:t>spinal</w:t>
      </w:r>
      <w:r>
        <w:rPr>
          <w:spacing w:val="44"/>
          <w:w w:val="95"/>
        </w:rPr>
        <w:t xml:space="preserve"> </w:t>
      </w:r>
      <w:r>
        <w:rPr>
          <w:w w:val="95"/>
        </w:rPr>
        <w:t xml:space="preserve">delivery: </w:t>
      </w:r>
      <w:r>
        <w:rPr>
          <w:spacing w:val="4"/>
          <w:w w:val="95"/>
        </w:rPr>
        <w:t xml:space="preserve"> </w:t>
      </w:r>
      <w:r>
        <w:rPr>
          <w:w w:val="95"/>
        </w:rPr>
        <w:t>1)</w:t>
      </w:r>
      <w:r>
        <w:rPr>
          <w:spacing w:val="28"/>
          <w:w w:val="95"/>
        </w:rPr>
        <w:t xml:space="preserve"> </w:t>
      </w:r>
      <w:r>
        <w:rPr>
          <w:w w:val="95"/>
        </w:rPr>
        <w:t xml:space="preserve">differential </w:t>
      </w:r>
      <w:r>
        <w:rPr>
          <w:spacing w:val="2"/>
          <w:w w:val="95"/>
        </w:rPr>
        <w:t xml:space="preserve"> </w:t>
      </w:r>
      <w:r>
        <w:rPr>
          <w:w w:val="95"/>
        </w:rPr>
        <w:t xml:space="preserve">efficacy </w:t>
      </w:r>
      <w:r>
        <w:rPr>
          <w:spacing w:val="1"/>
          <w:w w:val="95"/>
        </w:rPr>
        <w:t xml:space="preserve"> </w:t>
      </w:r>
      <w:r>
        <w:rPr>
          <w:w w:val="95"/>
        </w:rPr>
        <w:t>at</w:t>
      </w:r>
      <w:r>
        <w:rPr>
          <w:spacing w:val="37"/>
          <w:w w:val="95"/>
        </w:rPr>
        <w:t xml:space="preserve"> </w:t>
      </w:r>
      <w:r>
        <w:rPr>
          <w:w w:val="95"/>
        </w:rPr>
        <w:t>low</w:t>
      </w:r>
      <w:r>
        <w:rPr>
          <w:spacing w:val="29"/>
          <w:w w:val="95"/>
        </w:rPr>
        <w:t xml:space="preserve"> </w:t>
      </w:r>
      <w:r>
        <w:rPr>
          <w:w w:val="95"/>
        </w:rPr>
        <w:t xml:space="preserve">concentrations </w:t>
      </w:r>
      <w:r>
        <w:rPr>
          <w:spacing w:val="1"/>
          <w:w w:val="95"/>
        </w:rPr>
        <w:t xml:space="preserve"> </w:t>
      </w:r>
      <w:r>
        <w:rPr>
          <w:w w:val="95"/>
        </w:rPr>
        <w:t>that</w:t>
      </w:r>
      <w:r>
        <w:rPr>
          <w:w w:val="98"/>
        </w:rPr>
        <w:t xml:space="preserve"> </w:t>
      </w:r>
      <w:r>
        <w:rPr>
          <w:w w:val="95"/>
        </w:rPr>
        <w:t>alters</w:t>
      </w:r>
      <w:r>
        <w:rPr>
          <w:spacing w:val="15"/>
          <w:w w:val="95"/>
        </w:rPr>
        <w:t xml:space="preserve"> </w:t>
      </w:r>
      <w:r>
        <w:rPr>
          <w:w w:val="95"/>
        </w:rPr>
        <w:t>sensory</w:t>
      </w:r>
      <w:r>
        <w:rPr>
          <w:spacing w:val="17"/>
          <w:w w:val="95"/>
        </w:rPr>
        <w:t xml:space="preserve"> </w:t>
      </w:r>
      <w:r>
        <w:rPr>
          <w:w w:val="95"/>
        </w:rPr>
        <w:t>processing</w:t>
      </w:r>
      <w:r>
        <w:rPr>
          <w:spacing w:val="11"/>
          <w:w w:val="95"/>
        </w:rPr>
        <w:t xml:space="preserve"> </w:t>
      </w:r>
      <w:r>
        <w:rPr>
          <w:w w:val="95"/>
        </w:rPr>
        <w:t>while</w:t>
      </w:r>
      <w:r>
        <w:rPr>
          <w:spacing w:val="19"/>
          <w:w w:val="95"/>
        </w:rPr>
        <w:t xml:space="preserve"> </w:t>
      </w:r>
      <w:r>
        <w:rPr>
          <w:w w:val="95"/>
        </w:rPr>
        <w:t>sparing</w:t>
      </w:r>
      <w:r>
        <w:rPr>
          <w:spacing w:val="21"/>
          <w:w w:val="95"/>
        </w:rPr>
        <w:t xml:space="preserve"> </w:t>
      </w:r>
      <w:r>
        <w:rPr>
          <w:w w:val="95"/>
        </w:rPr>
        <w:t>motor</w:t>
      </w:r>
      <w:r>
        <w:rPr>
          <w:spacing w:val="5"/>
          <w:w w:val="95"/>
        </w:rPr>
        <w:t xml:space="preserve"> </w:t>
      </w:r>
      <w:r>
        <w:rPr>
          <w:w w:val="95"/>
        </w:rPr>
        <w:t>function</w:t>
      </w:r>
      <w:r>
        <w:rPr>
          <w:spacing w:val="15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(224-227);</w:t>
      </w:r>
      <w:r>
        <w:rPr>
          <w:rFonts w:ascii="Times New Roman" w:eastAsia="Times New Roman" w:hAnsi="Times New Roman" w:cs="Times New Roman"/>
          <w:spacing w:val="19"/>
          <w:w w:val="9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2)</w:t>
      </w:r>
      <w:r>
        <w:rPr>
          <w:rFonts w:ascii="Times New Roman" w:eastAsia="Times New Roman" w:hAnsi="Times New Roman" w:cs="Times New Roman"/>
          <w:w w:val="97"/>
          <w:sz w:val="16"/>
          <w:szCs w:val="16"/>
        </w:rPr>
        <w:t xml:space="preserve"> </w:t>
      </w:r>
      <w:r>
        <w:rPr>
          <w:w w:val="95"/>
        </w:rPr>
        <w:t>absence</w:t>
      </w:r>
      <w:r>
        <w:rPr>
          <w:spacing w:val="33"/>
          <w:w w:val="95"/>
        </w:rPr>
        <w:t xml:space="preserve"> </w:t>
      </w:r>
      <w:r>
        <w:rPr>
          <w:w w:val="95"/>
        </w:rPr>
        <w:t>of</w:t>
      </w:r>
      <w:r>
        <w:rPr>
          <w:spacing w:val="21"/>
          <w:w w:val="95"/>
        </w:rPr>
        <w:t xml:space="preserve"> </w:t>
      </w:r>
      <w:r>
        <w:rPr>
          <w:w w:val="95"/>
        </w:rPr>
        <w:t>tachyphylaxis  in</w:t>
      </w:r>
      <w:r>
        <w:rPr>
          <w:spacing w:val="24"/>
          <w:w w:val="95"/>
        </w:rPr>
        <w:t xml:space="preserve"> </w:t>
      </w:r>
      <w:r>
        <w:rPr>
          <w:w w:val="95"/>
        </w:rPr>
        <w:t>patients</w:t>
      </w:r>
      <w:r>
        <w:rPr>
          <w:spacing w:val="24"/>
          <w:w w:val="95"/>
        </w:rPr>
        <w:t xml:space="preserve"> </w:t>
      </w:r>
      <w:r>
        <w:rPr>
          <w:w w:val="95"/>
        </w:rPr>
        <w:t>with</w:t>
      </w:r>
      <w:r>
        <w:rPr>
          <w:spacing w:val="33"/>
          <w:w w:val="95"/>
        </w:rPr>
        <w:t xml:space="preserve"> </w:t>
      </w:r>
      <w:r>
        <w:rPr>
          <w:w w:val="95"/>
        </w:rPr>
        <w:t>neuropathic</w:t>
      </w:r>
      <w:r>
        <w:rPr>
          <w:spacing w:val="34"/>
          <w:w w:val="95"/>
        </w:rPr>
        <w:t xml:space="preserve"> </w:t>
      </w:r>
      <w:r>
        <w:rPr>
          <w:w w:val="95"/>
        </w:rPr>
        <w:t>or</w:t>
      </w:r>
      <w:r>
        <w:rPr>
          <w:spacing w:val="27"/>
          <w:w w:val="95"/>
        </w:rPr>
        <w:t xml:space="preserve"> </w:t>
      </w:r>
      <w:r>
        <w:rPr>
          <w:w w:val="95"/>
        </w:rPr>
        <w:t>somatic</w:t>
      </w:r>
      <w:r>
        <w:rPr>
          <w:w w:val="91"/>
        </w:rPr>
        <w:t xml:space="preserve"> </w:t>
      </w:r>
      <w:r>
        <w:rPr>
          <w:w w:val="95"/>
        </w:rPr>
        <w:t>pain</w:t>
      </w:r>
      <w:r>
        <w:rPr>
          <w:spacing w:val="32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 xml:space="preserve">(174,228-230); </w:t>
      </w:r>
      <w:r>
        <w:rPr>
          <w:rFonts w:ascii="Times New Roman" w:eastAsia="Times New Roman" w:hAnsi="Times New Roman" w:cs="Times New Roman"/>
          <w:spacing w:val="18"/>
          <w:w w:val="95"/>
          <w:sz w:val="16"/>
          <w:szCs w:val="16"/>
        </w:rPr>
        <w:t xml:space="preserve"> </w:t>
      </w:r>
      <w:r>
        <w:rPr>
          <w:w w:val="95"/>
        </w:rPr>
        <w:t>and</w:t>
      </w:r>
      <w:r>
        <w:rPr>
          <w:spacing w:val="37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 xml:space="preserve">3) </w:t>
      </w:r>
      <w:r>
        <w:rPr>
          <w:rFonts w:ascii="Times New Roman" w:eastAsia="Times New Roman" w:hAnsi="Times New Roman" w:cs="Times New Roman"/>
          <w:spacing w:val="8"/>
          <w:w w:val="95"/>
          <w:sz w:val="16"/>
          <w:szCs w:val="16"/>
        </w:rPr>
        <w:t xml:space="preserve"> </w:t>
      </w:r>
      <w:r>
        <w:rPr>
          <w:w w:val="95"/>
        </w:rPr>
        <w:t>potent</w:t>
      </w:r>
      <w:r>
        <w:rPr>
          <w:spacing w:val="35"/>
          <w:w w:val="95"/>
        </w:rPr>
        <w:t xml:space="preserve"> </w:t>
      </w:r>
      <w:r>
        <w:rPr>
          <w:w w:val="95"/>
        </w:rPr>
        <w:t>synergy</w:t>
      </w:r>
      <w:r>
        <w:rPr>
          <w:spacing w:val="39"/>
          <w:w w:val="95"/>
        </w:rPr>
        <w:t xml:space="preserve"> </w:t>
      </w:r>
      <w:r>
        <w:rPr>
          <w:w w:val="95"/>
        </w:rPr>
        <w:t>with</w:t>
      </w:r>
      <w:r>
        <w:rPr>
          <w:spacing w:val="37"/>
          <w:w w:val="95"/>
        </w:rPr>
        <w:t xml:space="preserve"> </w:t>
      </w:r>
      <w:r>
        <w:rPr>
          <w:w w:val="95"/>
        </w:rPr>
        <w:t xml:space="preserve">other </w:t>
      </w:r>
      <w:r>
        <w:rPr>
          <w:spacing w:val="5"/>
          <w:w w:val="95"/>
        </w:rPr>
        <w:t xml:space="preserve"> </w:t>
      </w:r>
      <w:r>
        <w:rPr>
          <w:w w:val="95"/>
        </w:rPr>
        <w:t>IT</w:t>
      </w:r>
      <w:r>
        <w:rPr>
          <w:spacing w:val="20"/>
          <w:w w:val="95"/>
        </w:rPr>
        <w:t xml:space="preserve"> </w:t>
      </w:r>
      <w:r>
        <w:rPr>
          <w:w w:val="95"/>
        </w:rPr>
        <w:t>analgesic</w:t>
      </w:r>
      <w:r>
        <w:rPr>
          <w:w w:val="89"/>
        </w:rPr>
        <w:t xml:space="preserve"> </w:t>
      </w:r>
      <w:r>
        <w:rPr>
          <w:w w:val="95"/>
        </w:rPr>
        <w:t>targets</w:t>
      </w:r>
      <w:r>
        <w:rPr>
          <w:spacing w:val="26"/>
          <w:w w:val="95"/>
        </w:rPr>
        <w:t xml:space="preserve"> </w:t>
      </w:r>
      <w:r>
        <w:rPr>
          <w:w w:val="95"/>
        </w:rPr>
        <w:t>in</w:t>
      </w:r>
      <w:r>
        <w:rPr>
          <w:spacing w:val="-6"/>
          <w:w w:val="95"/>
        </w:rPr>
        <w:t xml:space="preserve"> </w:t>
      </w:r>
      <w:r>
        <w:rPr>
          <w:w w:val="95"/>
        </w:rPr>
        <w:t>animal</w:t>
      </w:r>
      <w:r>
        <w:rPr>
          <w:spacing w:val="32"/>
          <w:w w:val="95"/>
        </w:rPr>
        <w:t xml:space="preserve"> </w:t>
      </w:r>
      <w:r>
        <w:rPr>
          <w:w w:val="95"/>
        </w:rPr>
        <w:t>models</w:t>
      </w:r>
      <w:r>
        <w:rPr>
          <w:spacing w:val="24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(110,231)</w:t>
      </w:r>
      <w:r>
        <w:rPr>
          <w:rFonts w:ascii="Times New Roman" w:eastAsia="Times New Roman" w:hAnsi="Times New Roman" w:cs="Times New Roman"/>
          <w:spacing w:val="36"/>
          <w:w w:val="95"/>
          <w:sz w:val="16"/>
          <w:szCs w:val="16"/>
        </w:rPr>
        <w:t xml:space="preserve"> </w:t>
      </w:r>
      <w:r>
        <w:rPr>
          <w:w w:val="95"/>
        </w:rPr>
        <w:t>and</w:t>
      </w:r>
      <w:r>
        <w:rPr>
          <w:spacing w:val="5"/>
          <w:w w:val="95"/>
        </w:rPr>
        <w:t xml:space="preserve"> </w:t>
      </w:r>
      <w:r>
        <w:rPr>
          <w:w w:val="95"/>
        </w:rPr>
        <w:t>in</w:t>
      </w:r>
      <w:r>
        <w:rPr>
          <w:spacing w:val="13"/>
          <w:w w:val="95"/>
        </w:rPr>
        <w:t xml:space="preserve"> </w:t>
      </w:r>
      <w:r>
        <w:rPr>
          <w:w w:val="95"/>
        </w:rPr>
        <w:t>humans</w:t>
      </w:r>
      <w:r>
        <w:rPr>
          <w:spacing w:val="31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(226,227,229,230).</w:t>
      </w:r>
    </w:p>
    <w:p w:rsidR="00A50F6F" w:rsidRDefault="00A50F6F">
      <w:pPr>
        <w:spacing w:before="18" w:line="200" w:lineRule="exact"/>
        <w:rPr>
          <w:sz w:val="20"/>
          <w:szCs w:val="20"/>
        </w:rPr>
      </w:pPr>
    </w:p>
    <w:p w:rsidR="00A50F6F" w:rsidRDefault="009E5943">
      <w:pPr>
        <w:pStyle w:val="BodyText"/>
        <w:spacing w:line="272" w:lineRule="auto"/>
        <w:ind w:left="1202" w:right="59" w:firstLine="14"/>
        <w:jc w:val="both"/>
      </w:pPr>
      <w:r>
        <w:rPr>
          <w:noProof/>
        </w:rPr>
        <w:drawing>
          <wp:anchor distT="0" distB="0" distL="114300" distR="114300" simplePos="0" relativeHeight="503312575" behindDoc="1" locked="0" layoutInCell="1" allowOverlap="1">
            <wp:simplePos x="0" y="0"/>
            <wp:positionH relativeFrom="page">
              <wp:posOffset>85090</wp:posOffset>
            </wp:positionH>
            <wp:positionV relativeFrom="paragraph">
              <wp:posOffset>341630</wp:posOffset>
            </wp:positionV>
            <wp:extent cx="560705" cy="1670050"/>
            <wp:effectExtent l="0" t="0" r="0" b="0"/>
            <wp:wrapNone/>
            <wp:docPr id="198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" cy="1670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2579" behindDoc="1" locked="0" layoutInCell="1" allowOverlap="1">
                <wp:simplePos x="0" y="0"/>
                <wp:positionH relativeFrom="page">
                  <wp:posOffset>775970</wp:posOffset>
                </wp:positionH>
                <wp:positionV relativeFrom="paragraph">
                  <wp:posOffset>1544955</wp:posOffset>
                </wp:positionV>
                <wp:extent cx="6413500" cy="1270"/>
                <wp:effectExtent l="23495" t="20955" r="20955" b="15875"/>
                <wp:wrapNone/>
                <wp:docPr id="196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13500" cy="1270"/>
                          <a:chOff x="1222" y="2433"/>
                          <a:chExt cx="10100" cy="2"/>
                        </a:xfrm>
                      </wpg:grpSpPr>
                      <wps:wsp>
                        <wps:cNvPr id="197" name="Freeform 149"/>
                        <wps:cNvSpPr>
                          <a:spLocks/>
                        </wps:cNvSpPr>
                        <wps:spPr bwMode="auto">
                          <a:xfrm>
                            <a:off x="1222" y="2433"/>
                            <a:ext cx="10100" cy="2"/>
                          </a:xfrm>
                          <a:custGeom>
                            <a:avLst/>
                            <a:gdLst>
                              <a:gd name="T0" fmla="+- 0 1222 1222"/>
                              <a:gd name="T1" fmla="*/ T0 w 10100"/>
                              <a:gd name="T2" fmla="+- 0 11322 1222"/>
                              <a:gd name="T3" fmla="*/ T2 w 1010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100">
                                <a:moveTo>
                                  <a:pt x="0" y="0"/>
                                </a:moveTo>
                                <a:lnTo>
                                  <a:pt x="10100" y="0"/>
                                </a:lnTo>
                              </a:path>
                            </a:pathLst>
                          </a:custGeom>
                          <a:noFill/>
                          <a:ln w="297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0865E6" id="Group 148" o:spid="_x0000_s1026" style="position:absolute;margin-left:61.1pt;margin-top:121.65pt;width:505pt;height:.1pt;z-index:-3901;mso-position-horizontal-relative:page" coordorigin="1222,2433" coordsize="1010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">
                <v:shape id="Freeform 149" o:spid="_x0000_s1027" style="position:absolute;left:1222;top:2433;width:10100;height:2;visibility:visible;mso-wrap-style:square;v-text-anchor:top" coordsize="101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" path="m,l10100,e" filled="f" strokeweight=".82594mm">
                  <v:path arrowok="t" o:connecttype="custom" o:connectlocs="0,0;10100,0" o:connectangles="0,0"/>
                </v:shape>
                <w10:wrap anchorx="page"/>
              </v:group>
            </w:pict>
          </mc:Fallback>
        </mc:AlternateContent>
      </w:r>
      <w:r w:rsidR="003F061B">
        <w:rPr>
          <w:rFonts w:cs="Arial"/>
          <w:i/>
          <w:w w:val="95"/>
          <w:sz w:val="16"/>
          <w:szCs w:val="16"/>
        </w:rPr>
        <w:t>Neurotoxicity.</w:t>
      </w:r>
      <w:r w:rsidR="003F061B">
        <w:rPr>
          <w:rFonts w:cs="Arial"/>
          <w:i/>
          <w:spacing w:val="27"/>
          <w:w w:val="95"/>
          <w:sz w:val="16"/>
          <w:szCs w:val="16"/>
        </w:rPr>
        <w:t xml:space="preserve"> </w:t>
      </w:r>
      <w:r w:rsidR="003F061B">
        <w:rPr>
          <w:w w:val="95"/>
        </w:rPr>
        <w:t>In early</w:t>
      </w:r>
      <w:r w:rsidR="003F061B">
        <w:rPr>
          <w:spacing w:val="21"/>
          <w:w w:val="95"/>
        </w:rPr>
        <w:t xml:space="preserve"> </w:t>
      </w:r>
      <w:r w:rsidR="003F061B">
        <w:rPr>
          <w:w w:val="95"/>
        </w:rPr>
        <w:t>rat</w:t>
      </w:r>
      <w:r w:rsidR="003F061B">
        <w:rPr>
          <w:spacing w:val="9"/>
          <w:w w:val="95"/>
        </w:rPr>
        <w:t xml:space="preserve"> </w:t>
      </w:r>
      <w:r w:rsidR="003F061B">
        <w:rPr>
          <w:w w:val="95"/>
        </w:rPr>
        <w:t>studies</w:t>
      </w:r>
      <w:r w:rsidR="003F061B">
        <w:rPr>
          <w:spacing w:val="19"/>
          <w:w w:val="95"/>
        </w:rPr>
        <w:t xml:space="preserve"> </w:t>
      </w:r>
      <w:r w:rsidR="003F061B">
        <w:rPr>
          <w:w w:val="95"/>
        </w:rPr>
        <w:t>with</w:t>
      </w:r>
      <w:r w:rsidR="003F061B">
        <w:rPr>
          <w:spacing w:val="9"/>
          <w:w w:val="95"/>
        </w:rPr>
        <w:t xml:space="preserve"> </w:t>
      </w:r>
      <w:r w:rsidR="003F061B">
        <w:rPr>
          <w:w w:val="95"/>
        </w:rPr>
        <w:t>continuous</w:t>
      </w:r>
      <w:r w:rsidR="003F061B">
        <w:rPr>
          <w:spacing w:val="24"/>
          <w:w w:val="95"/>
        </w:rPr>
        <w:t xml:space="preserve"> </w:t>
      </w:r>
      <w:r w:rsidR="003F061B">
        <w:rPr>
          <w:w w:val="95"/>
        </w:rPr>
        <w:t>bupivacaine</w:t>
      </w:r>
      <w:r w:rsidR="003F061B">
        <w:rPr>
          <w:w w:val="93"/>
        </w:rPr>
        <w:t xml:space="preserve"> </w:t>
      </w:r>
      <w:r w:rsidR="003F061B">
        <w:rPr>
          <w:w w:val="95"/>
        </w:rPr>
        <w:t>infusion, modest</w:t>
      </w:r>
      <w:r w:rsidR="003F061B">
        <w:rPr>
          <w:spacing w:val="1"/>
          <w:w w:val="95"/>
        </w:rPr>
        <w:t xml:space="preserve"> </w:t>
      </w:r>
      <w:r w:rsidR="003F061B">
        <w:rPr>
          <w:w w:val="95"/>
        </w:rPr>
        <w:t>increases</w:t>
      </w:r>
      <w:r w:rsidR="003F061B">
        <w:rPr>
          <w:spacing w:val="1"/>
          <w:w w:val="95"/>
        </w:rPr>
        <w:t xml:space="preserve"> </w:t>
      </w:r>
      <w:r w:rsidR="003F061B">
        <w:rPr>
          <w:w w:val="95"/>
        </w:rPr>
        <w:t>in</w:t>
      </w:r>
      <w:r w:rsidR="003F061B">
        <w:rPr>
          <w:spacing w:val="-11"/>
          <w:w w:val="95"/>
        </w:rPr>
        <w:t xml:space="preserve"> </w:t>
      </w:r>
      <w:r w:rsidR="003F061B">
        <w:rPr>
          <w:w w:val="95"/>
        </w:rPr>
        <w:t>neuronal</w:t>
      </w:r>
      <w:r w:rsidR="003F061B">
        <w:rPr>
          <w:spacing w:val="-6"/>
          <w:w w:val="95"/>
        </w:rPr>
        <w:t xml:space="preserve"> </w:t>
      </w:r>
      <w:r w:rsidR="003F061B">
        <w:rPr>
          <w:w w:val="95"/>
        </w:rPr>
        <w:t>vacuolation,</w:t>
      </w:r>
      <w:r w:rsidR="003F061B">
        <w:rPr>
          <w:spacing w:val="-2"/>
          <w:w w:val="95"/>
        </w:rPr>
        <w:t xml:space="preserve"> </w:t>
      </w:r>
      <w:r w:rsidR="003F061B">
        <w:rPr>
          <w:w w:val="95"/>
        </w:rPr>
        <w:t>was</w:t>
      </w:r>
      <w:r w:rsidR="003F061B">
        <w:rPr>
          <w:spacing w:val="3"/>
          <w:w w:val="95"/>
        </w:rPr>
        <w:t xml:space="preserve"> </w:t>
      </w:r>
      <w:r w:rsidR="003F061B">
        <w:rPr>
          <w:w w:val="95"/>
        </w:rPr>
        <w:t>observed</w:t>
      </w:r>
      <w:r w:rsidR="003F061B">
        <w:rPr>
          <w:spacing w:val="4"/>
          <w:w w:val="95"/>
        </w:rPr>
        <w:t xml:space="preserve"> </w:t>
      </w:r>
      <w:r w:rsidR="003F061B">
        <w:rPr>
          <w:w w:val="95"/>
        </w:rPr>
        <w:t>at concentrations</w:t>
      </w:r>
      <w:r w:rsidR="003F061B">
        <w:rPr>
          <w:spacing w:val="36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6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6"/>
          <w:szCs w:val="16"/>
        </w:rPr>
        <w:t>0.5%</w:t>
      </w:r>
      <w:r w:rsidR="003F061B">
        <w:rPr>
          <w:rFonts w:ascii="Times New Roman" w:eastAsia="Times New Roman" w:hAnsi="Times New Roman" w:cs="Times New Roman"/>
          <w:spacing w:val="25"/>
          <w:w w:val="95"/>
          <w:sz w:val="16"/>
          <w:szCs w:val="16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6"/>
          <w:szCs w:val="16"/>
        </w:rPr>
        <w:t>(232).</w:t>
      </w:r>
      <w:r w:rsidR="003F061B">
        <w:rPr>
          <w:rFonts w:ascii="Times New Roman" w:eastAsia="Times New Roman" w:hAnsi="Times New Roman" w:cs="Times New Roman"/>
          <w:spacing w:val="23"/>
          <w:w w:val="95"/>
          <w:sz w:val="16"/>
          <w:szCs w:val="16"/>
        </w:rPr>
        <w:t xml:space="preserve"> </w:t>
      </w:r>
      <w:r w:rsidR="003F061B">
        <w:rPr>
          <w:w w:val="95"/>
        </w:rPr>
        <w:t>Bolus</w:t>
      </w:r>
      <w:r w:rsidR="003F061B">
        <w:rPr>
          <w:spacing w:val="10"/>
          <w:w w:val="95"/>
        </w:rPr>
        <w:t xml:space="preserve"> </w:t>
      </w:r>
      <w:r w:rsidR="003F061B">
        <w:rPr>
          <w:w w:val="95"/>
        </w:rPr>
        <w:t>delivery</w:t>
      </w:r>
      <w:r w:rsidR="003F061B">
        <w:rPr>
          <w:spacing w:val="29"/>
          <w:w w:val="95"/>
        </w:rPr>
        <w:t xml:space="preserve"> </w:t>
      </w:r>
      <w:r w:rsidR="003F061B">
        <w:rPr>
          <w:w w:val="95"/>
        </w:rPr>
        <w:t>in dogs</w:t>
      </w:r>
      <w:r w:rsidR="003F061B">
        <w:rPr>
          <w:spacing w:val="19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16"/>
          <w:w w:val="95"/>
        </w:rPr>
        <w:t xml:space="preserve"> </w:t>
      </w:r>
      <w:r w:rsidR="003F061B">
        <w:rPr>
          <w:w w:val="95"/>
        </w:rPr>
        <w:t>bupivacaine</w:t>
      </w:r>
      <w:r w:rsidR="003F061B">
        <w:rPr>
          <w:w w:val="93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6"/>
          <w:szCs w:val="16"/>
        </w:rPr>
        <w:t>(0.75%)</w:t>
      </w:r>
      <w:r w:rsidR="003F061B">
        <w:rPr>
          <w:rFonts w:ascii="Times New Roman" w:eastAsia="Times New Roman" w:hAnsi="Times New Roman" w:cs="Times New Roman"/>
          <w:spacing w:val="25"/>
          <w:w w:val="95"/>
          <w:sz w:val="16"/>
          <w:szCs w:val="16"/>
        </w:rPr>
        <w:t xml:space="preserve"> </w:t>
      </w:r>
      <w:r w:rsidR="003F061B">
        <w:rPr>
          <w:w w:val="95"/>
        </w:rPr>
        <w:t>resulted</w:t>
      </w:r>
      <w:r w:rsidR="003F061B">
        <w:rPr>
          <w:spacing w:val="11"/>
          <w:w w:val="95"/>
        </w:rPr>
        <w:t xml:space="preserve"> </w:t>
      </w:r>
      <w:r w:rsidR="003F061B">
        <w:rPr>
          <w:w w:val="95"/>
        </w:rPr>
        <w:t>in</w:t>
      </w:r>
      <w:r w:rsidR="003F061B">
        <w:rPr>
          <w:spacing w:val="-6"/>
          <w:w w:val="95"/>
        </w:rPr>
        <w:t xml:space="preserve"> </w:t>
      </w:r>
      <w:r w:rsidR="003F061B">
        <w:rPr>
          <w:w w:val="95"/>
        </w:rPr>
        <w:t>minor</w:t>
      </w:r>
      <w:r w:rsidR="003F061B">
        <w:rPr>
          <w:spacing w:val="9"/>
          <w:w w:val="95"/>
        </w:rPr>
        <w:t xml:space="preserve"> </w:t>
      </w:r>
      <w:r w:rsidR="003F061B">
        <w:rPr>
          <w:w w:val="95"/>
        </w:rPr>
        <w:t>leptomeningeal</w:t>
      </w:r>
      <w:r w:rsidR="003F061B">
        <w:rPr>
          <w:spacing w:val="27"/>
          <w:w w:val="95"/>
        </w:rPr>
        <w:t xml:space="preserve"> </w:t>
      </w:r>
      <w:r w:rsidR="003F061B">
        <w:rPr>
          <w:w w:val="95"/>
        </w:rPr>
        <w:t>cellular</w:t>
      </w:r>
      <w:r w:rsidR="003F061B">
        <w:rPr>
          <w:spacing w:val="20"/>
          <w:w w:val="95"/>
        </w:rPr>
        <w:t xml:space="preserve"> </w:t>
      </w:r>
      <w:r w:rsidR="003F061B">
        <w:rPr>
          <w:w w:val="95"/>
        </w:rPr>
        <w:t>infiltration</w:t>
      </w:r>
      <w:r w:rsidR="003F061B">
        <w:rPr>
          <w:spacing w:val="7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6"/>
          <w:szCs w:val="16"/>
        </w:rPr>
        <w:t>(233).</w:t>
      </w:r>
      <w:r w:rsidR="003F061B">
        <w:rPr>
          <w:rFonts w:ascii="Times New Roman" w:eastAsia="Times New Roman" w:hAnsi="Times New Roman" w:cs="Times New Roman"/>
          <w:spacing w:val="12"/>
          <w:w w:val="95"/>
          <w:sz w:val="16"/>
          <w:szCs w:val="16"/>
        </w:rPr>
        <w:t xml:space="preserve"> </w:t>
      </w:r>
      <w:r w:rsidR="003F061B">
        <w:rPr>
          <w:w w:val="95"/>
        </w:rPr>
        <w:t>IT</w:t>
      </w:r>
      <w:r w:rsidR="003F061B">
        <w:rPr>
          <w:w w:val="82"/>
        </w:rPr>
        <w:t xml:space="preserve"> </w:t>
      </w:r>
      <w:r w:rsidR="003F061B">
        <w:rPr>
          <w:w w:val="95"/>
        </w:rPr>
        <w:t>infusion</w:t>
      </w:r>
      <w:r w:rsidR="003F061B">
        <w:rPr>
          <w:spacing w:val="28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28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6"/>
          <w:szCs w:val="16"/>
        </w:rPr>
        <w:t>2.5-3.8</w:t>
      </w:r>
      <w:r w:rsidR="003F061B">
        <w:rPr>
          <w:rFonts w:ascii="Times New Roman" w:eastAsia="Times New Roman" w:hAnsi="Times New Roman" w:cs="Times New Roman"/>
          <w:spacing w:val="8"/>
          <w:w w:val="95"/>
          <w:sz w:val="16"/>
          <w:szCs w:val="16"/>
        </w:rPr>
        <w:t xml:space="preserve"> </w:t>
      </w:r>
      <w:r w:rsidR="003F061B">
        <w:rPr>
          <w:rFonts w:ascii="Times New Roman" w:eastAsia="Times New Roman" w:hAnsi="Times New Roman" w:cs="Times New Roman"/>
          <w:i/>
          <w:w w:val="95"/>
          <w:sz w:val="18"/>
          <w:szCs w:val="18"/>
        </w:rPr>
        <w:t>mUd</w:t>
      </w:r>
      <w:r w:rsidR="003F061B">
        <w:rPr>
          <w:rFonts w:ascii="Times New Roman" w:eastAsia="Times New Roman" w:hAnsi="Times New Roman" w:cs="Times New Roman"/>
          <w:i/>
          <w:spacing w:val="16"/>
          <w:w w:val="95"/>
          <w:sz w:val="18"/>
          <w:szCs w:val="18"/>
        </w:rPr>
        <w:t xml:space="preserve"> </w:t>
      </w:r>
      <w:r w:rsidR="003F061B">
        <w:rPr>
          <w:w w:val="95"/>
        </w:rPr>
        <w:t>of</w:t>
      </w:r>
      <w:r w:rsidR="003F061B">
        <w:rPr>
          <w:spacing w:val="16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6"/>
          <w:szCs w:val="16"/>
        </w:rPr>
        <w:t>0.25%</w:t>
      </w:r>
      <w:r w:rsidR="003F061B">
        <w:rPr>
          <w:rFonts w:ascii="Times New Roman" w:eastAsia="Times New Roman" w:hAnsi="Times New Roman" w:cs="Times New Roman"/>
          <w:spacing w:val="12"/>
          <w:w w:val="95"/>
          <w:sz w:val="16"/>
          <w:szCs w:val="16"/>
        </w:rPr>
        <w:t xml:space="preserve"> </w:t>
      </w:r>
      <w:r w:rsidR="003F061B">
        <w:rPr>
          <w:w w:val="95"/>
        </w:rPr>
        <w:t>bupivacaine</w:t>
      </w:r>
      <w:r w:rsidR="003F061B">
        <w:rPr>
          <w:spacing w:val="24"/>
          <w:w w:val="95"/>
        </w:rPr>
        <w:t xml:space="preserve"> </w:t>
      </w:r>
      <w:r w:rsidR="003F061B">
        <w:rPr>
          <w:w w:val="95"/>
        </w:rPr>
        <w:t>for</w:t>
      </w:r>
      <w:r w:rsidR="003F061B">
        <w:rPr>
          <w:spacing w:val="34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6"/>
          <w:szCs w:val="16"/>
        </w:rPr>
        <w:t xml:space="preserve">3-11 </w:t>
      </w:r>
      <w:r w:rsidR="003F061B">
        <w:rPr>
          <w:rFonts w:ascii="Times New Roman" w:eastAsia="Times New Roman" w:hAnsi="Times New Roman" w:cs="Times New Roman"/>
          <w:spacing w:val="3"/>
          <w:w w:val="95"/>
          <w:sz w:val="16"/>
          <w:szCs w:val="16"/>
        </w:rPr>
        <w:t xml:space="preserve"> </w:t>
      </w:r>
      <w:r w:rsidR="003F061B">
        <w:rPr>
          <w:w w:val="95"/>
        </w:rPr>
        <w:t>weeks</w:t>
      </w:r>
      <w:r w:rsidR="003F061B">
        <w:rPr>
          <w:w w:val="90"/>
        </w:rPr>
        <w:t xml:space="preserve"> </w:t>
      </w:r>
      <w:r w:rsidR="003F061B">
        <w:rPr>
          <w:w w:val="95"/>
        </w:rPr>
        <w:t>resulted</w:t>
      </w:r>
      <w:r w:rsidR="003F061B">
        <w:rPr>
          <w:spacing w:val="37"/>
          <w:w w:val="95"/>
        </w:rPr>
        <w:t xml:space="preserve"> </w:t>
      </w:r>
      <w:r w:rsidR="003F061B">
        <w:rPr>
          <w:w w:val="95"/>
        </w:rPr>
        <w:t>in</w:t>
      </w:r>
      <w:r w:rsidR="003F061B">
        <w:rPr>
          <w:spacing w:val="21"/>
          <w:w w:val="95"/>
        </w:rPr>
        <w:t xml:space="preserve"> </w:t>
      </w:r>
      <w:r w:rsidR="003F061B">
        <w:rPr>
          <w:w w:val="95"/>
        </w:rPr>
        <w:t>mild</w:t>
      </w:r>
      <w:r w:rsidR="003F061B">
        <w:rPr>
          <w:spacing w:val="30"/>
          <w:w w:val="95"/>
        </w:rPr>
        <w:t xml:space="preserve"> </w:t>
      </w:r>
      <w:r w:rsidR="003F061B">
        <w:rPr>
          <w:w w:val="95"/>
        </w:rPr>
        <w:t>leptomeningeal  cellular</w:t>
      </w:r>
      <w:r w:rsidR="003F061B">
        <w:rPr>
          <w:spacing w:val="41"/>
          <w:w w:val="95"/>
        </w:rPr>
        <w:t xml:space="preserve"> </w:t>
      </w:r>
      <w:r w:rsidR="003F061B">
        <w:rPr>
          <w:w w:val="95"/>
        </w:rPr>
        <w:t>infiltration</w:t>
      </w:r>
      <w:r w:rsidR="003F061B">
        <w:rPr>
          <w:spacing w:val="34"/>
          <w:w w:val="95"/>
        </w:rPr>
        <w:t xml:space="preserve"> </w:t>
      </w:r>
      <w:r w:rsidR="003F061B">
        <w:rPr>
          <w:w w:val="95"/>
        </w:rPr>
        <w:t>in</w:t>
      </w:r>
      <w:r w:rsidR="003F061B">
        <w:rPr>
          <w:spacing w:val="5"/>
          <w:w w:val="95"/>
        </w:rPr>
        <w:t xml:space="preserve"> </w:t>
      </w:r>
      <w:r w:rsidR="003F061B">
        <w:rPr>
          <w:w w:val="95"/>
        </w:rPr>
        <w:t>two</w:t>
      </w:r>
      <w:r w:rsidR="003F061B">
        <w:rPr>
          <w:spacing w:val="31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29"/>
          <w:w w:val="95"/>
        </w:rPr>
        <w:t xml:space="preserve"> </w:t>
      </w:r>
      <w:r w:rsidR="003F061B">
        <w:rPr>
          <w:w w:val="95"/>
        </w:rPr>
        <w:t>eight</w:t>
      </w:r>
      <w:r w:rsidR="003F061B">
        <w:rPr>
          <w:w w:val="97"/>
        </w:rPr>
        <w:t xml:space="preserve"> </w:t>
      </w:r>
      <w:r w:rsidR="003F061B">
        <w:rPr>
          <w:w w:val="95"/>
        </w:rPr>
        <w:t>animals</w:t>
      </w:r>
      <w:r w:rsidR="003F061B">
        <w:rPr>
          <w:spacing w:val="29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6"/>
          <w:szCs w:val="16"/>
        </w:rPr>
        <w:t>(233).</w:t>
      </w:r>
      <w:r w:rsidR="003F061B">
        <w:rPr>
          <w:rFonts w:ascii="Times New Roman" w:eastAsia="Times New Roman" w:hAnsi="Times New Roman" w:cs="Times New Roman"/>
          <w:spacing w:val="36"/>
          <w:w w:val="95"/>
          <w:sz w:val="16"/>
          <w:szCs w:val="16"/>
        </w:rPr>
        <w:t xml:space="preserve"> </w:t>
      </w:r>
      <w:r w:rsidR="003F061B">
        <w:rPr>
          <w:w w:val="95"/>
        </w:rPr>
        <w:t>In</w:t>
      </w:r>
      <w:r w:rsidR="003F061B">
        <w:rPr>
          <w:spacing w:val="1"/>
          <w:w w:val="95"/>
        </w:rPr>
        <w:t xml:space="preserve"> </w:t>
      </w:r>
      <w:r w:rsidR="003F061B">
        <w:rPr>
          <w:w w:val="95"/>
        </w:rPr>
        <w:t>combination</w:t>
      </w:r>
      <w:r w:rsidR="003F061B">
        <w:rPr>
          <w:spacing w:val="21"/>
          <w:w w:val="95"/>
        </w:rPr>
        <w:t xml:space="preserve"> </w:t>
      </w:r>
      <w:r w:rsidR="003F061B">
        <w:rPr>
          <w:w w:val="95"/>
        </w:rPr>
        <w:t>with</w:t>
      </w:r>
      <w:r w:rsidR="003F061B">
        <w:rPr>
          <w:spacing w:val="27"/>
          <w:w w:val="95"/>
        </w:rPr>
        <w:t xml:space="preserve"> </w:t>
      </w:r>
      <w:r w:rsidR="003F061B">
        <w:rPr>
          <w:w w:val="95"/>
        </w:rPr>
        <w:t>morphine</w:t>
      </w:r>
      <w:r w:rsidR="003F061B">
        <w:rPr>
          <w:spacing w:val="22"/>
          <w:w w:val="95"/>
        </w:rPr>
        <w:t xml:space="preserve"> </w:t>
      </w:r>
      <w:r w:rsidR="003F061B">
        <w:rPr>
          <w:w w:val="95"/>
        </w:rPr>
        <w:t>in</w:t>
      </w:r>
      <w:r w:rsidR="003F061B">
        <w:rPr>
          <w:spacing w:val="13"/>
          <w:w w:val="95"/>
        </w:rPr>
        <w:t xml:space="preserve"> </w:t>
      </w:r>
      <w:r w:rsidR="003F061B">
        <w:rPr>
          <w:w w:val="95"/>
        </w:rPr>
        <w:t>human</w:t>
      </w:r>
      <w:r w:rsidR="003F061B">
        <w:rPr>
          <w:spacing w:val="11"/>
          <w:w w:val="95"/>
        </w:rPr>
        <w:t xml:space="preserve"> </w:t>
      </w:r>
      <w:r w:rsidR="003F061B">
        <w:rPr>
          <w:w w:val="95"/>
        </w:rPr>
        <w:t>cancer</w:t>
      </w:r>
      <w:r w:rsidR="003F061B">
        <w:rPr>
          <w:w w:val="89"/>
        </w:rPr>
        <w:t xml:space="preserve"> </w:t>
      </w:r>
      <w:r w:rsidR="003F061B">
        <w:rPr>
          <w:w w:val="95"/>
        </w:rPr>
        <w:t>patients</w:t>
      </w:r>
      <w:r w:rsidR="003F061B">
        <w:rPr>
          <w:spacing w:val="35"/>
          <w:w w:val="95"/>
        </w:rPr>
        <w:t xml:space="preserve"> </w:t>
      </w:r>
      <w:r w:rsidR="003F061B">
        <w:rPr>
          <w:w w:val="95"/>
        </w:rPr>
        <w:t>no</w:t>
      </w:r>
      <w:r w:rsidR="003F061B">
        <w:rPr>
          <w:spacing w:val="26"/>
          <w:w w:val="95"/>
        </w:rPr>
        <w:t xml:space="preserve"> </w:t>
      </w:r>
      <w:r w:rsidR="003F061B">
        <w:rPr>
          <w:w w:val="95"/>
        </w:rPr>
        <w:t>significant</w:t>
      </w:r>
      <w:r w:rsidR="003F061B">
        <w:rPr>
          <w:spacing w:val="5"/>
          <w:w w:val="95"/>
        </w:rPr>
        <w:t xml:space="preserve"> </w:t>
      </w:r>
      <w:r w:rsidR="003F061B">
        <w:rPr>
          <w:w w:val="95"/>
        </w:rPr>
        <w:t>histopathology</w:t>
      </w:r>
      <w:r w:rsidR="003F061B">
        <w:rPr>
          <w:spacing w:val="1"/>
          <w:w w:val="95"/>
        </w:rPr>
        <w:t xml:space="preserve"> </w:t>
      </w:r>
      <w:r w:rsidR="003F061B">
        <w:rPr>
          <w:w w:val="95"/>
        </w:rPr>
        <w:t>was</w:t>
      </w:r>
      <w:r w:rsidR="003F061B">
        <w:rPr>
          <w:spacing w:val="2"/>
          <w:w w:val="95"/>
        </w:rPr>
        <w:t xml:space="preserve"> </w:t>
      </w:r>
      <w:r w:rsidR="003F061B">
        <w:rPr>
          <w:w w:val="95"/>
        </w:rPr>
        <w:t>noted</w:t>
      </w:r>
      <w:r w:rsidR="003F061B">
        <w:rPr>
          <w:spacing w:val="33"/>
          <w:w w:val="95"/>
        </w:rPr>
        <w:t xml:space="preserve"> </w:t>
      </w:r>
      <w:r w:rsidR="003F061B">
        <w:rPr>
          <w:w w:val="95"/>
        </w:rPr>
        <w:t>on</w:t>
      </w:r>
      <w:r w:rsidR="003F061B">
        <w:rPr>
          <w:spacing w:val="32"/>
          <w:w w:val="95"/>
        </w:rPr>
        <w:t xml:space="preserve"> </w:t>
      </w:r>
      <w:r w:rsidR="003F061B">
        <w:rPr>
          <w:w w:val="95"/>
        </w:rPr>
        <w:t>autopsy</w:t>
      </w:r>
      <w:r w:rsidR="003F061B">
        <w:rPr>
          <w:w w:val="92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6"/>
          <w:szCs w:val="16"/>
        </w:rPr>
        <w:t>(234,235).</w:t>
      </w:r>
      <w:r w:rsidR="003F061B">
        <w:rPr>
          <w:rFonts w:ascii="Times New Roman" w:eastAsia="Times New Roman" w:hAnsi="Times New Roman" w:cs="Times New Roman"/>
          <w:spacing w:val="10"/>
          <w:w w:val="95"/>
          <w:sz w:val="16"/>
          <w:szCs w:val="16"/>
        </w:rPr>
        <w:t xml:space="preserve"> </w:t>
      </w:r>
      <w:r w:rsidR="003F061B">
        <w:rPr>
          <w:w w:val="95"/>
        </w:rPr>
        <w:t>IT</w:t>
      </w:r>
      <w:r w:rsidR="003F061B">
        <w:rPr>
          <w:spacing w:val="-11"/>
          <w:w w:val="95"/>
        </w:rPr>
        <w:t xml:space="preserve"> </w:t>
      </w:r>
      <w:r w:rsidR="003F061B">
        <w:rPr>
          <w:w w:val="95"/>
        </w:rPr>
        <w:t>infusion</w:t>
      </w:r>
      <w:r w:rsidR="003F061B">
        <w:rPr>
          <w:spacing w:val="-5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3"/>
          <w:w w:val="95"/>
        </w:rPr>
        <w:t xml:space="preserve"> </w:t>
      </w:r>
      <w:r w:rsidR="003F061B">
        <w:rPr>
          <w:w w:val="95"/>
        </w:rPr>
        <w:t>bupivacaine</w:t>
      </w:r>
      <w:r w:rsidR="003F061B">
        <w:rPr>
          <w:spacing w:val="9"/>
          <w:w w:val="95"/>
        </w:rPr>
        <w:t xml:space="preserve"> </w:t>
      </w:r>
      <w:r w:rsidR="003F061B">
        <w:rPr>
          <w:w w:val="95"/>
        </w:rPr>
        <w:t>has a</w:t>
      </w:r>
      <w:r w:rsidR="003F061B">
        <w:rPr>
          <w:spacing w:val="5"/>
          <w:w w:val="95"/>
        </w:rPr>
        <w:t xml:space="preserve"> </w:t>
      </w:r>
      <w:r w:rsidR="003F061B">
        <w:rPr>
          <w:w w:val="95"/>
        </w:rPr>
        <w:t>long</w:t>
      </w:r>
      <w:r w:rsidR="003F061B">
        <w:rPr>
          <w:spacing w:val="-7"/>
          <w:w w:val="95"/>
        </w:rPr>
        <w:t xml:space="preserve"> </w:t>
      </w:r>
      <w:r w:rsidR="003F061B">
        <w:rPr>
          <w:w w:val="95"/>
        </w:rPr>
        <w:t>track</w:t>
      </w:r>
      <w:r w:rsidR="003F061B">
        <w:rPr>
          <w:spacing w:val="9"/>
          <w:w w:val="95"/>
        </w:rPr>
        <w:t xml:space="preserve"> </w:t>
      </w:r>
      <w:r w:rsidR="003F061B">
        <w:rPr>
          <w:w w:val="95"/>
        </w:rPr>
        <w:t>record</w:t>
      </w:r>
      <w:r w:rsidR="003F061B">
        <w:rPr>
          <w:spacing w:val="-3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-1"/>
          <w:w w:val="95"/>
        </w:rPr>
        <w:t xml:space="preserve"> </w:t>
      </w:r>
      <w:r w:rsidR="003F061B">
        <w:rPr>
          <w:w w:val="95"/>
        </w:rPr>
        <w:t>safety</w:t>
      </w:r>
      <w:r w:rsidR="003F061B">
        <w:rPr>
          <w:w w:val="88"/>
        </w:rPr>
        <w:t xml:space="preserve"> </w:t>
      </w:r>
      <w:r w:rsidR="003F061B">
        <w:rPr>
          <w:w w:val="95"/>
        </w:rPr>
        <w:t>and</w:t>
      </w:r>
      <w:r w:rsidR="003F061B">
        <w:rPr>
          <w:spacing w:val="8"/>
          <w:w w:val="95"/>
        </w:rPr>
        <w:t xml:space="preserve"> </w:t>
      </w:r>
      <w:r w:rsidR="003F061B">
        <w:rPr>
          <w:w w:val="95"/>
        </w:rPr>
        <w:t>efficacy</w:t>
      </w:r>
      <w:r w:rsidR="003F061B">
        <w:rPr>
          <w:spacing w:val="11"/>
          <w:w w:val="95"/>
        </w:rPr>
        <w:t xml:space="preserve"> </w:t>
      </w:r>
      <w:r w:rsidR="003F061B">
        <w:rPr>
          <w:w w:val="95"/>
        </w:rPr>
        <w:t>alone</w:t>
      </w:r>
      <w:r w:rsidR="003F061B">
        <w:rPr>
          <w:spacing w:val="15"/>
          <w:w w:val="95"/>
        </w:rPr>
        <w:t xml:space="preserve"> </w:t>
      </w:r>
      <w:r w:rsidR="003F061B">
        <w:rPr>
          <w:w w:val="95"/>
        </w:rPr>
        <w:t>or</w:t>
      </w:r>
      <w:r w:rsidR="003F061B">
        <w:rPr>
          <w:spacing w:val="8"/>
          <w:w w:val="95"/>
        </w:rPr>
        <w:t xml:space="preserve"> </w:t>
      </w:r>
      <w:r w:rsidR="003F061B">
        <w:rPr>
          <w:w w:val="95"/>
        </w:rPr>
        <w:t>in</w:t>
      </w:r>
      <w:r w:rsidR="003F061B">
        <w:rPr>
          <w:spacing w:val="-7"/>
          <w:w w:val="95"/>
        </w:rPr>
        <w:t xml:space="preserve"> </w:t>
      </w:r>
      <w:r w:rsidR="003F061B">
        <w:rPr>
          <w:w w:val="95"/>
        </w:rPr>
        <w:t>combination</w:t>
      </w:r>
      <w:r w:rsidR="003F061B">
        <w:rPr>
          <w:spacing w:val="9"/>
          <w:w w:val="95"/>
        </w:rPr>
        <w:t xml:space="preserve"> </w:t>
      </w:r>
      <w:r w:rsidR="003F061B">
        <w:rPr>
          <w:w w:val="95"/>
        </w:rPr>
        <w:t>with</w:t>
      </w:r>
      <w:r w:rsidR="003F061B">
        <w:rPr>
          <w:spacing w:val="13"/>
          <w:w w:val="95"/>
        </w:rPr>
        <w:t xml:space="preserve"> </w:t>
      </w:r>
      <w:r w:rsidR="003F061B">
        <w:rPr>
          <w:w w:val="95"/>
        </w:rPr>
        <w:t>morphine.</w:t>
      </w:r>
    </w:p>
    <w:p w:rsidR="00A50F6F" w:rsidRDefault="003F061B">
      <w:pPr>
        <w:pStyle w:val="BodyText"/>
        <w:spacing w:before="83" w:line="268" w:lineRule="auto"/>
        <w:ind w:left="184" w:right="117" w:firstLine="18"/>
        <w:jc w:val="right"/>
      </w:pPr>
      <w:r>
        <w:rPr>
          <w:w w:val="95"/>
        </w:rPr>
        <w:br w:type="column"/>
      </w:r>
      <w:r>
        <w:rPr>
          <w:rFonts w:cs="Arial"/>
          <w:i/>
          <w:w w:val="95"/>
          <w:sz w:val="16"/>
          <w:szCs w:val="16"/>
        </w:rPr>
        <w:t>Clinical</w:t>
      </w:r>
      <w:r>
        <w:rPr>
          <w:rFonts w:cs="Arial"/>
          <w:i/>
          <w:spacing w:val="22"/>
          <w:w w:val="95"/>
          <w:sz w:val="16"/>
          <w:szCs w:val="16"/>
        </w:rPr>
        <w:t xml:space="preserve"> </w:t>
      </w:r>
      <w:r>
        <w:rPr>
          <w:rFonts w:cs="Arial"/>
          <w:i/>
          <w:w w:val="95"/>
          <w:sz w:val="16"/>
          <w:szCs w:val="16"/>
        </w:rPr>
        <w:t xml:space="preserve">Studies.  </w:t>
      </w:r>
      <w:r>
        <w:rPr>
          <w:rFonts w:cs="Arial"/>
          <w:i/>
          <w:spacing w:val="24"/>
          <w:w w:val="95"/>
          <w:sz w:val="16"/>
          <w:szCs w:val="16"/>
        </w:rPr>
        <w:t xml:space="preserve"> </w:t>
      </w:r>
      <w:r>
        <w:rPr>
          <w:w w:val="95"/>
        </w:rPr>
        <w:t>Though</w:t>
      </w:r>
      <w:r>
        <w:rPr>
          <w:spacing w:val="17"/>
          <w:w w:val="95"/>
        </w:rPr>
        <w:t xml:space="preserve"> </w:t>
      </w:r>
      <w:r>
        <w:rPr>
          <w:w w:val="95"/>
        </w:rPr>
        <w:t>not</w:t>
      </w:r>
      <w:r>
        <w:rPr>
          <w:spacing w:val="7"/>
          <w:w w:val="95"/>
        </w:rPr>
        <w:t xml:space="preserve"> </w:t>
      </w:r>
      <w:r>
        <w:rPr>
          <w:w w:val="95"/>
        </w:rPr>
        <w:t>FDA-approved</w:t>
      </w:r>
      <w:r>
        <w:rPr>
          <w:spacing w:val="12"/>
          <w:w w:val="95"/>
        </w:rPr>
        <w:t xml:space="preserve"> </w:t>
      </w:r>
      <w:r>
        <w:rPr>
          <w:w w:val="95"/>
        </w:rPr>
        <w:t>for</w:t>
      </w:r>
      <w:r>
        <w:rPr>
          <w:spacing w:val="11"/>
          <w:w w:val="95"/>
        </w:rPr>
        <w:t xml:space="preserve"> </w:t>
      </w:r>
      <w:r>
        <w:rPr>
          <w:w w:val="95"/>
        </w:rPr>
        <w:t>continuous</w:t>
      </w:r>
      <w:r>
        <w:rPr>
          <w:spacing w:val="23"/>
          <w:w w:val="95"/>
        </w:rPr>
        <w:t xml:space="preserve"> </w:t>
      </w:r>
      <w:r>
        <w:rPr>
          <w:w w:val="95"/>
        </w:rPr>
        <w:t>IT</w:t>
      </w:r>
      <w:r>
        <w:rPr>
          <w:spacing w:val="-3"/>
          <w:w w:val="95"/>
        </w:rPr>
        <w:t xml:space="preserve"> </w:t>
      </w:r>
      <w:r>
        <w:rPr>
          <w:w w:val="95"/>
        </w:rPr>
        <w:t>use,</w:t>
      </w:r>
      <w:r>
        <w:rPr>
          <w:w w:val="87"/>
        </w:rPr>
        <w:t xml:space="preserve"> </w:t>
      </w:r>
      <w:r>
        <w:rPr>
          <w:w w:val="95"/>
        </w:rPr>
        <w:t>bupivacaine</w:t>
      </w:r>
      <w:r>
        <w:rPr>
          <w:spacing w:val="44"/>
          <w:w w:val="95"/>
        </w:rPr>
        <w:t xml:space="preserve"> </w:t>
      </w:r>
      <w:r>
        <w:rPr>
          <w:w w:val="95"/>
        </w:rPr>
        <w:t>is</w:t>
      </w:r>
      <w:r>
        <w:rPr>
          <w:spacing w:val="20"/>
          <w:w w:val="95"/>
        </w:rPr>
        <w:t xml:space="preserve"> </w:t>
      </w:r>
      <w:r>
        <w:rPr>
          <w:w w:val="95"/>
        </w:rPr>
        <w:t>the</w:t>
      </w:r>
      <w:r>
        <w:rPr>
          <w:spacing w:val="36"/>
          <w:w w:val="95"/>
        </w:rPr>
        <w:t xml:space="preserve"> </w:t>
      </w:r>
      <w:r>
        <w:rPr>
          <w:w w:val="95"/>
        </w:rPr>
        <w:t>most</w:t>
      </w:r>
      <w:r>
        <w:rPr>
          <w:spacing w:val="29"/>
          <w:w w:val="95"/>
        </w:rPr>
        <w:t xml:space="preserve"> </w:t>
      </w:r>
      <w:r>
        <w:rPr>
          <w:w w:val="95"/>
        </w:rPr>
        <w:t>common</w:t>
      </w:r>
      <w:r>
        <w:rPr>
          <w:spacing w:val="39"/>
          <w:w w:val="95"/>
        </w:rPr>
        <w:t xml:space="preserve"> </w:t>
      </w:r>
      <w:r>
        <w:rPr>
          <w:w w:val="95"/>
        </w:rPr>
        <w:t>local</w:t>
      </w:r>
      <w:r>
        <w:rPr>
          <w:spacing w:val="27"/>
          <w:w w:val="95"/>
        </w:rPr>
        <w:t xml:space="preserve"> </w:t>
      </w:r>
      <w:r>
        <w:rPr>
          <w:w w:val="95"/>
        </w:rPr>
        <w:t xml:space="preserve">anesthetic </w:t>
      </w:r>
      <w:r>
        <w:rPr>
          <w:spacing w:val="3"/>
          <w:w w:val="95"/>
        </w:rPr>
        <w:t xml:space="preserve"> </w:t>
      </w:r>
      <w:r>
        <w:rPr>
          <w:w w:val="95"/>
        </w:rPr>
        <w:t>used</w:t>
      </w:r>
      <w:r>
        <w:rPr>
          <w:spacing w:val="30"/>
          <w:w w:val="95"/>
        </w:rPr>
        <w:t xml:space="preserve"> </w:t>
      </w:r>
      <w:r>
        <w:rPr>
          <w:w w:val="95"/>
        </w:rPr>
        <w:t>in</w:t>
      </w:r>
      <w:r>
        <w:rPr>
          <w:spacing w:val="20"/>
          <w:w w:val="95"/>
        </w:rPr>
        <w:t xml:space="preserve"> </w:t>
      </w:r>
      <w:r>
        <w:rPr>
          <w:w w:val="95"/>
        </w:rPr>
        <w:t>spinal</w:t>
      </w:r>
      <w:r>
        <w:rPr>
          <w:w w:val="91"/>
        </w:rPr>
        <w:t xml:space="preserve"> </w:t>
      </w:r>
      <w:r>
        <w:rPr>
          <w:w w:val="95"/>
        </w:rPr>
        <w:t>anesthesia</w:t>
      </w:r>
      <w:r>
        <w:rPr>
          <w:spacing w:val="13"/>
          <w:w w:val="95"/>
        </w:rPr>
        <w:t xml:space="preserve"> </w:t>
      </w:r>
      <w:r>
        <w:rPr>
          <w:w w:val="95"/>
        </w:rPr>
        <w:t>and</w:t>
      </w:r>
      <w:r>
        <w:rPr>
          <w:spacing w:val="3"/>
          <w:w w:val="95"/>
        </w:rPr>
        <w:t xml:space="preserve"> </w:t>
      </w:r>
      <w:r>
        <w:rPr>
          <w:w w:val="95"/>
        </w:rPr>
        <w:t>is used</w:t>
      </w:r>
      <w:r>
        <w:rPr>
          <w:spacing w:val="-8"/>
          <w:w w:val="95"/>
        </w:rPr>
        <w:t xml:space="preserve"> </w:t>
      </w:r>
      <w:r>
        <w:rPr>
          <w:w w:val="95"/>
        </w:rPr>
        <w:t>off-label</w:t>
      </w:r>
      <w:r>
        <w:rPr>
          <w:spacing w:val="16"/>
          <w:w w:val="95"/>
        </w:rPr>
        <w:t xml:space="preserve"> </w:t>
      </w:r>
      <w:r>
        <w:rPr>
          <w:w w:val="95"/>
        </w:rPr>
        <w:t>in</w:t>
      </w:r>
      <w:r>
        <w:rPr>
          <w:spacing w:val="-4"/>
          <w:w w:val="95"/>
        </w:rPr>
        <w:t xml:space="preserve"> </w:t>
      </w:r>
      <w:r>
        <w:rPr>
          <w:w w:val="95"/>
        </w:rPr>
        <w:t>IT</w:t>
      </w:r>
      <w:r>
        <w:rPr>
          <w:spacing w:val="-13"/>
          <w:w w:val="95"/>
        </w:rPr>
        <w:t xml:space="preserve"> </w:t>
      </w:r>
      <w:r>
        <w:rPr>
          <w:w w:val="95"/>
        </w:rPr>
        <w:t>therapy. Compared to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epi­</w:t>
      </w:r>
      <w:r>
        <w:rPr>
          <w:w w:val="94"/>
        </w:rPr>
        <w:t xml:space="preserve"> </w:t>
      </w:r>
      <w:r>
        <w:rPr>
          <w:w w:val="95"/>
        </w:rPr>
        <w:t>dural</w:t>
      </w:r>
      <w:r>
        <w:rPr>
          <w:spacing w:val="33"/>
          <w:w w:val="95"/>
        </w:rPr>
        <w:t xml:space="preserve"> </w:t>
      </w:r>
      <w:r>
        <w:rPr>
          <w:w w:val="95"/>
        </w:rPr>
        <w:t>route,</w:t>
      </w:r>
      <w:r>
        <w:rPr>
          <w:spacing w:val="20"/>
          <w:w w:val="95"/>
        </w:rPr>
        <w:t xml:space="preserve"> </w:t>
      </w:r>
      <w:r>
        <w:rPr>
          <w:w w:val="95"/>
        </w:rPr>
        <w:t>IT</w:t>
      </w:r>
      <w:r>
        <w:rPr>
          <w:spacing w:val="10"/>
          <w:w w:val="95"/>
        </w:rPr>
        <w:t xml:space="preserve"> </w:t>
      </w:r>
      <w:r>
        <w:rPr>
          <w:w w:val="95"/>
        </w:rPr>
        <w:t>drug</w:t>
      </w:r>
      <w:r>
        <w:rPr>
          <w:spacing w:val="29"/>
          <w:w w:val="95"/>
        </w:rPr>
        <w:t xml:space="preserve"> </w:t>
      </w:r>
      <w:r>
        <w:rPr>
          <w:w w:val="95"/>
        </w:rPr>
        <w:t>delivery</w:t>
      </w:r>
      <w:r>
        <w:rPr>
          <w:spacing w:val="35"/>
          <w:w w:val="95"/>
        </w:rPr>
        <w:t xml:space="preserve"> </w:t>
      </w:r>
      <w:r>
        <w:rPr>
          <w:w w:val="95"/>
        </w:rPr>
        <w:t>results</w:t>
      </w:r>
      <w:r>
        <w:rPr>
          <w:spacing w:val="36"/>
          <w:w w:val="95"/>
        </w:rPr>
        <w:t xml:space="preserve"> </w:t>
      </w:r>
      <w:r>
        <w:rPr>
          <w:w w:val="95"/>
        </w:rPr>
        <w:t>in</w:t>
      </w:r>
      <w:r>
        <w:rPr>
          <w:spacing w:val="26"/>
          <w:w w:val="95"/>
        </w:rPr>
        <w:t xml:space="preserve"> </w:t>
      </w:r>
      <w:r>
        <w:rPr>
          <w:w w:val="95"/>
        </w:rPr>
        <w:t>higher</w:t>
      </w:r>
      <w:r>
        <w:rPr>
          <w:spacing w:val="28"/>
          <w:w w:val="95"/>
        </w:rPr>
        <w:t xml:space="preserve"> </w:t>
      </w:r>
      <w:r>
        <w:rPr>
          <w:w w:val="95"/>
        </w:rPr>
        <w:t>patient</w:t>
      </w:r>
      <w:r>
        <w:rPr>
          <w:spacing w:val="25"/>
          <w:w w:val="95"/>
        </w:rPr>
        <w:t xml:space="preserve"> </w:t>
      </w:r>
      <w:r>
        <w:rPr>
          <w:w w:val="95"/>
        </w:rPr>
        <w:t>satisfaction,</w:t>
      </w:r>
      <w:r>
        <w:rPr>
          <w:w w:val="90"/>
        </w:rPr>
        <w:t xml:space="preserve"> </w:t>
      </w:r>
      <w:r>
        <w:rPr>
          <w:w w:val="95"/>
        </w:rPr>
        <w:t xml:space="preserve">fewer </w:t>
      </w:r>
      <w:r>
        <w:rPr>
          <w:spacing w:val="9"/>
          <w:w w:val="95"/>
        </w:rPr>
        <w:t xml:space="preserve"> </w:t>
      </w:r>
      <w:r>
        <w:rPr>
          <w:w w:val="95"/>
        </w:rPr>
        <w:t xml:space="preserve">catheter </w:t>
      </w:r>
      <w:r>
        <w:rPr>
          <w:spacing w:val="7"/>
          <w:w w:val="95"/>
        </w:rPr>
        <w:t xml:space="preserve"> </w:t>
      </w:r>
      <w:r>
        <w:rPr>
          <w:w w:val="95"/>
        </w:rPr>
        <w:t xml:space="preserve">complications, </w:t>
      </w:r>
      <w:r>
        <w:rPr>
          <w:spacing w:val="15"/>
          <w:w w:val="95"/>
        </w:rPr>
        <w:t xml:space="preserve"> </w:t>
      </w:r>
      <w:r>
        <w:rPr>
          <w:w w:val="95"/>
        </w:rPr>
        <w:t xml:space="preserve">better </w:t>
      </w:r>
      <w:r>
        <w:rPr>
          <w:spacing w:val="7"/>
          <w:w w:val="95"/>
        </w:rPr>
        <w:t xml:space="preserve"> </w:t>
      </w:r>
      <w:r>
        <w:rPr>
          <w:w w:val="95"/>
        </w:rPr>
        <w:t>pain</w:t>
      </w:r>
      <w:r>
        <w:rPr>
          <w:spacing w:val="43"/>
          <w:w w:val="95"/>
        </w:rPr>
        <w:t xml:space="preserve"> </w:t>
      </w:r>
      <w:r>
        <w:rPr>
          <w:w w:val="95"/>
        </w:rPr>
        <w:t>relief</w:t>
      </w:r>
      <w:r>
        <w:rPr>
          <w:spacing w:val="44"/>
          <w:w w:val="95"/>
        </w:rPr>
        <w:t xml:space="preserve"> </w:t>
      </w:r>
      <w:r>
        <w:rPr>
          <w:w w:val="95"/>
        </w:rPr>
        <w:t>and</w:t>
      </w:r>
      <w:r>
        <w:rPr>
          <w:spacing w:val="39"/>
          <w:w w:val="95"/>
        </w:rPr>
        <w:t xml:space="preserve"> </w:t>
      </w:r>
      <w:r>
        <w:rPr>
          <w:w w:val="95"/>
        </w:rPr>
        <w:t xml:space="preserve">sleep </w:t>
      </w:r>
      <w:r>
        <w:rPr>
          <w:spacing w:val="3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(174).</w:t>
      </w:r>
      <w:r>
        <w:rPr>
          <w:rFonts w:ascii="Times New Roman" w:eastAsia="Times New Roman" w:hAnsi="Times New Roman" w:cs="Times New Roman"/>
          <w:w w:val="98"/>
          <w:sz w:val="16"/>
          <w:szCs w:val="16"/>
        </w:rPr>
        <w:t xml:space="preserve"> </w:t>
      </w:r>
      <w:r>
        <w:rPr>
          <w:w w:val="95"/>
        </w:rPr>
        <w:t>Combinations</w:t>
      </w:r>
      <w:r>
        <w:rPr>
          <w:spacing w:val="34"/>
          <w:w w:val="95"/>
        </w:rPr>
        <w:t xml:space="preserve"> </w:t>
      </w:r>
      <w:r>
        <w:rPr>
          <w:w w:val="95"/>
        </w:rPr>
        <w:t>of</w:t>
      </w:r>
      <w:r>
        <w:rPr>
          <w:spacing w:val="22"/>
          <w:w w:val="95"/>
        </w:rPr>
        <w:t xml:space="preserve"> </w:t>
      </w:r>
      <w:r>
        <w:rPr>
          <w:w w:val="95"/>
        </w:rPr>
        <w:t>bupivacaine</w:t>
      </w:r>
      <w:r>
        <w:rPr>
          <w:spacing w:val="29"/>
          <w:w w:val="95"/>
        </w:rPr>
        <w:t xml:space="preserve"> </w:t>
      </w:r>
      <w:r>
        <w:rPr>
          <w:w w:val="95"/>
        </w:rPr>
        <w:t>and</w:t>
      </w:r>
      <w:r>
        <w:rPr>
          <w:spacing w:val="21"/>
          <w:w w:val="95"/>
        </w:rPr>
        <w:t xml:space="preserve"> </w:t>
      </w:r>
      <w:r>
        <w:rPr>
          <w:w w:val="95"/>
        </w:rPr>
        <w:t>opioids</w:t>
      </w:r>
      <w:r>
        <w:rPr>
          <w:spacing w:val="31"/>
          <w:w w:val="95"/>
        </w:rPr>
        <w:t xml:space="preserve"> </w:t>
      </w:r>
      <w:r>
        <w:rPr>
          <w:w w:val="95"/>
        </w:rPr>
        <w:t>have</w:t>
      </w:r>
      <w:r>
        <w:rPr>
          <w:spacing w:val="15"/>
          <w:w w:val="95"/>
        </w:rPr>
        <w:t xml:space="preserve"> </w:t>
      </w:r>
      <w:r>
        <w:rPr>
          <w:w w:val="95"/>
        </w:rPr>
        <w:t>shown</w:t>
      </w:r>
      <w:r>
        <w:rPr>
          <w:spacing w:val="22"/>
          <w:w w:val="95"/>
        </w:rPr>
        <w:t xml:space="preserve"> </w:t>
      </w:r>
      <w:r>
        <w:rPr>
          <w:w w:val="95"/>
        </w:rPr>
        <w:t>synergistic</w:t>
      </w:r>
      <w:r>
        <w:rPr>
          <w:w w:val="90"/>
        </w:rPr>
        <w:t xml:space="preserve"> </w:t>
      </w:r>
      <w:r>
        <w:rPr>
          <w:w w:val="95"/>
        </w:rPr>
        <w:t>efficacy</w:t>
      </w:r>
      <w:r>
        <w:rPr>
          <w:spacing w:val="19"/>
          <w:w w:val="95"/>
        </w:rPr>
        <w:t xml:space="preserve"> </w:t>
      </w:r>
      <w:r>
        <w:rPr>
          <w:w w:val="95"/>
        </w:rPr>
        <w:t>in</w:t>
      </w:r>
      <w:r>
        <w:rPr>
          <w:spacing w:val="-8"/>
          <w:w w:val="95"/>
        </w:rPr>
        <w:t xml:space="preserve"> </w:t>
      </w:r>
      <w:r>
        <w:rPr>
          <w:w w:val="95"/>
        </w:rPr>
        <w:t>acute</w:t>
      </w:r>
      <w:r>
        <w:rPr>
          <w:spacing w:val="-2"/>
          <w:w w:val="95"/>
        </w:rPr>
        <w:t xml:space="preserve"> </w:t>
      </w:r>
      <w:r>
        <w:rPr>
          <w:w w:val="95"/>
        </w:rPr>
        <w:t>postoperative</w:t>
      </w:r>
      <w:r>
        <w:rPr>
          <w:spacing w:val="16"/>
          <w:w w:val="95"/>
        </w:rPr>
        <w:t xml:space="preserve"> </w:t>
      </w:r>
      <w:r>
        <w:rPr>
          <w:w w:val="95"/>
        </w:rPr>
        <w:t>and</w:t>
      </w:r>
      <w:r>
        <w:rPr>
          <w:spacing w:val="7"/>
          <w:w w:val="95"/>
        </w:rPr>
        <w:t xml:space="preserve"> </w:t>
      </w:r>
      <w:r>
        <w:rPr>
          <w:w w:val="95"/>
        </w:rPr>
        <w:t>labor</w:t>
      </w:r>
      <w:r>
        <w:rPr>
          <w:spacing w:val="7"/>
          <w:w w:val="95"/>
        </w:rPr>
        <w:t xml:space="preserve"> </w:t>
      </w:r>
      <w:r>
        <w:rPr>
          <w:w w:val="95"/>
        </w:rPr>
        <w:t>pain</w:t>
      </w:r>
      <w:r>
        <w:rPr>
          <w:spacing w:val="-2"/>
          <w:w w:val="95"/>
        </w:rPr>
        <w:t xml:space="preserve"> </w:t>
      </w:r>
      <w:r>
        <w:rPr>
          <w:w w:val="95"/>
        </w:rPr>
        <w:t>studies</w:t>
      </w:r>
      <w:r>
        <w:rPr>
          <w:spacing w:val="18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(1</w:t>
      </w:r>
      <w:r>
        <w:rPr>
          <w:rFonts w:ascii="Times New Roman" w:eastAsia="Times New Roman" w:hAnsi="Times New Roman" w:cs="Times New Roman"/>
          <w:spacing w:val="9"/>
          <w:w w:val="95"/>
          <w:sz w:val="16"/>
          <w:szCs w:val="16"/>
        </w:rPr>
        <w:t>1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0,236-239).</w:t>
      </w:r>
      <w:r>
        <w:rPr>
          <w:rFonts w:ascii="Times New Roman" w:eastAsia="Times New Roman" w:hAnsi="Times New Roman" w:cs="Times New Roman"/>
          <w:w w:val="106"/>
          <w:sz w:val="16"/>
          <w:szCs w:val="16"/>
        </w:rPr>
        <w:t xml:space="preserve"> </w:t>
      </w:r>
      <w:r>
        <w:rPr>
          <w:w w:val="95"/>
        </w:rPr>
        <w:t>In</w:t>
      </w:r>
      <w:r>
        <w:rPr>
          <w:spacing w:val="-12"/>
          <w:w w:val="95"/>
        </w:rPr>
        <w:t xml:space="preserve"> </w:t>
      </w:r>
      <w:r>
        <w:rPr>
          <w:w w:val="95"/>
        </w:rPr>
        <w:t>chronic</w:t>
      </w:r>
      <w:r>
        <w:rPr>
          <w:spacing w:val="26"/>
          <w:w w:val="95"/>
        </w:rPr>
        <w:t xml:space="preserve"> </w:t>
      </w:r>
      <w:r>
        <w:rPr>
          <w:w w:val="95"/>
        </w:rPr>
        <w:t>pain</w:t>
      </w:r>
      <w:r>
        <w:rPr>
          <w:spacing w:val="4"/>
          <w:w w:val="95"/>
        </w:rPr>
        <w:t xml:space="preserve"> </w:t>
      </w:r>
      <w:r>
        <w:rPr>
          <w:w w:val="95"/>
        </w:rPr>
        <w:t>settings</w:t>
      </w:r>
      <w:r>
        <w:rPr>
          <w:spacing w:val="12"/>
          <w:w w:val="95"/>
        </w:rPr>
        <w:t xml:space="preserve"> </w:t>
      </w:r>
      <w:r>
        <w:rPr>
          <w:w w:val="95"/>
        </w:rPr>
        <w:t>with</w:t>
      </w:r>
      <w:r>
        <w:rPr>
          <w:spacing w:val="11"/>
          <w:w w:val="95"/>
        </w:rPr>
        <w:t xml:space="preserve"> </w:t>
      </w:r>
      <w:r>
        <w:rPr>
          <w:w w:val="95"/>
        </w:rPr>
        <w:t>continuous</w:t>
      </w:r>
      <w:r>
        <w:rPr>
          <w:spacing w:val="25"/>
          <w:w w:val="95"/>
        </w:rPr>
        <w:t xml:space="preserve"> </w:t>
      </w:r>
      <w:r>
        <w:rPr>
          <w:w w:val="95"/>
        </w:rPr>
        <w:t>IT</w:t>
      </w:r>
      <w:r>
        <w:rPr>
          <w:spacing w:val="-5"/>
          <w:w w:val="95"/>
        </w:rPr>
        <w:t xml:space="preserve"> </w:t>
      </w:r>
      <w:r>
        <w:rPr>
          <w:w w:val="95"/>
        </w:rPr>
        <w:t>drug</w:t>
      </w:r>
      <w:r>
        <w:rPr>
          <w:spacing w:val="7"/>
          <w:w w:val="95"/>
        </w:rPr>
        <w:t xml:space="preserve"> </w:t>
      </w:r>
      <w:r>
        <w:rPr>
          <w:w w:val="95"/>
        </w:rPr>
        <w:t>delivery,</w:t>
      </w:r>
      <w:r>
        <w:rPr>
          <w:spacing w:val="13"/>
          <w:w w:val="95"/>
        </w:rPr>
        <w:t xml:space="preserve"> </w:t>
      </w:r>
      <w:r>
        <w:rPr>
          <w:w w:val="95"/>
        </w:rPr>
        <w:t>howev­</w:t>
      </w:r>
    </w:p>
    <w:p w:rsidR="00A50F6F" w:rsidRDefault="003F061B">
      <w:pPr>
        <w:pStyle w:val="BodyText"/>
        <w:spacing w:line="195" w:lineRule="exact"/>
        <w:ind w:left="184" w:right="147"/>
        <w:jc w:val="both"/>
      </w:pPr>
      <w:r>
        <w:rPr>
          <w:w w:val="95"/>
        </w:rPr>
        <w:t>er,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-1"/>
          <w:w w:val="95"/>
        </w:rPr>
        <w:t xml:space="preserve"> </w:t>
      </w:r>
      <w:r>
        <w:rPr>
          <w:w w:val="95"/>
        </w:rPr>
        <w:t>effect</w:t>
      </w:r>
      <w:r>
        <w:rPr>
          <w:spacing w:val="10"/>
          <w:w w:val="95"/>
        </w:rPr>
        <w:t xml:space="preserve"> </w:t>
      </w:r>
      <w:r>
        <w:rPr>
          <w:w w:val="95"/>
        </w:rPr>
        <w:t>is</w:t>
      </w:r>
      <w:r>
        <w:rPr>
          <w:spacing w:val="-5"/>
          <w:w w:val="95"/>
        </w:rPr>
        <w:t xml:space="preserve"> </w:t>
      </w:r>
      <w:r>
        <w:rPr>
          <w:w w:val="95"/>
        </w:rPr>
        <w:t>less</w:t>
      </w:r>
      <w:r>
        <w:rPr>
          <w:spacing w:val="1"/>
          <w:w w:val="95"/>
        </w:rPr>
        <w:t xml:space="preserve"> </w:t>
      </w:r>
      <w:r>
        <w:rPr>
          <w:w w:val="95"/>
        </w:rPr>
        <w:t>clear.</w:t>
      </w:r>
      <w:r>
        <w:rPr>
          <w:spacing w:val="-5"/>
          <w:w w:val="95"/>
        </w:rPr>
        <w:t xml:space="preserve"> </w:t>
      </w:r>
      <w:r>
        <w:rPr>
          <w:w w:val="95"/>
        </w:rPr>
        <w:t>A</w:t>
      </w:r>
      <w:r>
        <w:rPr>
          <w:spacing w:val="6"/>
          <w:w w:val="95"/>
        </w:rPr>
        <w:t xml:space="preserve"> </w:t>
      </w:r>
      <w:r>
        <w:rPr>
          <w:w w:val="95"/>
        </w:rPr>
        <w:t>retrospective</w:t>
      </w:r>
      <w:r>
        <w:rPr>
          <w:spacing w:val="10"/>
          <w:w w:val="95"/>
        </w:rPr>
        <w:t xml:space="preserve"> </w:t>
      </w:r>
      <w:r>
        <w:rPr>
          <w:w w:val="95"/>
        </w:rPr>
        <w:t>study of</w:t>
      </w:r>
      <w:r>
        <w:rPr>
          <w:spacing w:val="5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109</w:t>
      </w:r>
      <w:r>
        <w:rPr>
          <w:rFonts w:ascii="Times New Roman" w:eastAsia="Times New Roman" w:hAnsi="Times New Roman" w:cs="Times New Roman"/>
          <w:spacing w:val="-8"/>
          <w:w w:val="95"/>
          <w:sz w:val="16"/>
          <w:szCs w:val="16"/>
        </w:rPr>
        <w:t xml:space="preserve"> </w:t>
      </w:r>
      <w:r>
        <w:rPr>
          <w:w w:val="95"/>
        </w:rPr>
        <w:t>patients,</w:t>
      </w:r>
      <w:r>
        <w:rPr>
          <w:spacing w:val="-11"/>
          <w:w w:val="95"/>
        </w:rPr>
        <w:t xml:space="preserve"> </w:t>
      </w:r>
      <w:r>
        <w:rPr>
          <w:w w:val="95"/>
        </w:rPr>
        <w:t>who</w:t>
      </w:r>
    </w:p>
    <w:p w:rsidR="00A50F6F" w:rsidRDefault="003F061B">
      <w:pPr>
        <w:pStyle w:val="BodyText"/>
        <w:spacing w:before="22" w:line="267" w:lineRule="auto"/>
        <w:ind w:left="151" w:right="147" w:firstLine="28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w w:val="95"/>
        </w:rPr>
        <w:t>were</w:t>
      </w:r>
      <w:r>
        <w:rPr>
          <w:spacing w:val="36"/>
          <w:w w:val="95"/>
        </w:rPr>
        <w:t xml:space="preserve"> </w:t>
      </w:r>
      <w:r>
        <w:rPr>
          <w:w w:val="95"/>
        </w:rPr>
        <w:t>managed</w:t>
      </w:r>
      <w:r>
        <w:rPr>
          <w:spacing w:val="22"/>
          <w:w w:val="95"/>
        </w:rPr>
        <w:t xml:space="preserve"> </w:t>
      </w:r>
      <w:r>
        <w:rPr>
          <w:w w:val="95"/>
        </w:rPr>
        <w:t>with</w:t>
      </w:r>
      <w:r>
        <w:rPr>
          <w:spacing w:val="26"/>
          <w:w w:val="95"/>
        </w:rPr>
        <w:t xml:space="preserve"> </w:t>
      </w:r>
      <w:r>
        <w:rPr>
          <w:w w:val="95"/>
        </w:rPr>
        <w:t>a</w:t>
      </w:r>
      <w:r>
        <w:rPr>
          <w:spacing w:val="24"/>
          <w:w w:val="95"/>
        </w:rPr>
        <w:t xml:space="preserve"> </w:t>
      </w:r>
      <w:r>
        <w:rPr>
          <w:w w:val="95"/>
        </w:rPr>
        <w:t>solution</w:t>
      </w:r>
      <w:r>
        <w:rPr>
          <w:spacing w:val="25"/>
          <w:w w:val="95"/>
        </w:rPr>
        <w:t xml:space="preserve"> </w:t>
      </w:r>
      <w:r>
        <w:rPr>
          <w:w w:val="95"/>
        </w:rPr>
        <w:t>containing</w:t>
      </w:r>
      <w:r>
        <w:rPr>
          <w:spacing w:val="38"/>
          <w:w w:val="95"/>
        </w:rPr>
        <w:t xml:space="preserve"> </w:t>
      </w:r>
      <w:r>
        <w:rPr>
          <w:w w:val="95"/>
        </w:rPr>
        <w:t>a</w:t>
      </w:r>
      <w:r>
        <w:rPr>
          <w:spacing w:val="28"/>
          <w:w w:val="95"/>
        </w:rPr>
        <w:t xml:space="preserve"> </w:t>
      </w:r>
      <w:r>
        <w:rPr>
          <w:w w:val="95"/>
        </w:rPr>
        <w:t>mixture</w:t>
      </w:r>
      <w:r>
        <w:rPr>
          <w:spacing w:val="28"/>
          <w:w w:val="95"/>
        </w:rPr>
        <w:t xml:space="preserve"> </w:t>
      </w:r>
      <w:r>
        <w:rPr>
          <w:w w:val="95"/>
        </w:rPr>
        <w:t>of</w:t>
      </w:r>
      <w:r>
        <w:rPr>
          <w:spacing w:val="22"/>
          <w:w w:val="95"/>
        </w:rPr>
        <w:t xml:space="preserve"> </w:t>
      </w:r>
      <w:r>
        <w:rPr>
          <w:w w:val="95"/>
        </w:rPr>
        <w:t>IT</w:t>
      </w:r>
      <w:r>
        <w:rPr>
          <w:spacing w:val="19"/>
          <w:w w:val="95"/>
        </w:rPr>
        <w:t xml:space="preserve"> </w:t>
      </w:r>
      <w:r>
        <w:rPr>
          <w:w w:val="95"/>
        </w:rPr>
        <w:t>bupiva­ caine</w:t>
      </w:r>
      <w:r>
        <w:rPr>
          <w:spacing w:val="10"/>
          <w:w w:val="95"/>
        </w:rPr>
        <w:t xml:space="preserve"> </w:t>
      </w:r>
      <w:r>
        <w:rPr>
          <w:w w:val="95"/>
        </w:rPr>
        <w:t>and</w:t>
      </w:r>
      <w:r>
        <w:rPr>
          <w:spacing w:val="9"/>
          <w:w w:val="95"/>
        </w:rPr>
        <w:t xml:space="preserve"> </w:t>
      </w:r>
      <w:r>
        <w:rPr>
          <w:w w:val="95"/>
        </w:rPr>
        <w:t>opioids</w:t>
      </w:r>
      <w:r>
        <w:rPr>
          <w:spacing w:val="13"/>
          <w:w w:val="95"/>
        </w:rPr>
        <w:t xml:space="preserve"> </w:t>
      </w:r>
      <w:r>
        <w:rPr>
          <w:w w:val="95"/>
        </w:rPr>
        <w:t>after</w:t>
      </w:r>
      <w:r>
        <w:rPr>
          <w:spacing w:val="10"/>
          <w:w w:val="95"/>
        </w:rPr>
        <w:t xml:space="preserve"> </w:t>
      </w:r>
      <w:r>
        <w:rPr>
          <w:w w:val="95"/>
        </w:rPr>
        <w:t>an</w:t>
      </w:r>
      <w:r>
        <w:rPr>
          <w:spacing w:val="12"/>
          <w:w w:val="95"/>
        </w:rPr>
        <w:t xml:space="preserve"> </w:t>
      </w:r>
      <w:r>
        <w:rPr>
          <w:w w:val="95"/>
        </w:rPr>
        <w:t>initial</w:t>
      </w:r>
      <w:r>
        <w:rPr>
          <w:spacing w:val="16"/>
          <w:w w:val="95"/>
        </w:rPr>
        <w:t xml:space="preserve"> </w:t>
      </w:r>
      <w:r>
        <w:rPr>
          <w:w w:val="95"/>
        </w:rPr>
        <w:t>period</w:t>
      </w:r>
      <w:r>
        <w:rPr>
          <w:spacing w:val="7"/>
          <w:w w:val="95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IT</w:t>
      </w:r>
      <w:r>
        <w:rPr>
          <w:spacing w:val="3"/>
          <w:w w:val="95"/>
        </w:rPr>
        <w:t xml:space="preserve"> </w:t>
      </w:r>
      <w:r>
        <w:rPr>
          <w:w w:val="95"/>
        </w:rPr>
        <w:t>opioid-only</w:t>
      </w:r>
      <w:r>
        <w:rPr>
          <w:spacing w:val="18"/>
          <w:w w:val="95"/>
        </w:rPr>
        <w:t xml:space="preserve"> </w:t>
      </w:r>
      <w:r>
        <w:rPr>
          <w:w w:val="95"/>
        </w:rPr>
        <w:t>treatment,</w:t>
      </w:r>
      <w:r>
        <w:rPr>
          <w:w w:val="96"/>
        </w:rPr>
        <w:t xml:space="preserve"> </w:t>
      </w:r>
      <w:r>
        <w:rPr>
          <w:w w:val="95"/>
        </w:rPr>
        <w:t>found</w:t>
      </w:r>
      <w:r>
        <w:rPr>
          <w:spacing w:val="32"/>
          <w:w w:val="95"/>
        </w:rPr>
        <w:t xml:space="preserve"> </w:t>
      </w:r>
      <w:r>
        <w:rPr>
          <w:w w:val="95"/>
        </w:rPr>
        <w:t>improved</w:t>
      </w:r>
      <w:r>
        <w:rPr>
          <w:spacing w:val="26"/>
          <w:w w:val="95"/>
        </w:rPr>
        <w:t xml:space="preserve"> </w:t>
      </w:r>
      <w:r>
        <w:rPr>
          <w:w w:val="95"/>
        </w:rPr>
        <w:t>pain</w:t>
      </w:r>
      <w:r>
        <w:rPr>
          <w:spacing w:val="11"/>
          <w:w w:val="95"/>
        </w:rPr>
        <w:t xml:space="preserve"> </w:t>
      </w:r>
      <w:r>
        <w:rPr>
          <w:w w:val="95"/>
        </w:rPr>
        <w:t>control</w:t>
      </w:r>
      <w:r>
        <w:rPr>
          <w:spacing w:val="24"/>
          <w:w w:val="95"/>
        </w:rPr>
        <w:t xml:space="preserve"> </w:t>
      </w:r>
      <w:r>
        <w:rPr>
          <w:w w:val="95"/>
        </w:rPr>
        <w:t>and</w:t>
      </w:r>
      <w:r>
        <w:rPr>
          <w:spacing w:val="19"/>
          <w:w w:val="95"/>
        </w:rPr>
        <w:t xml:space="preserve"> </w:t>
      </w:r>
      <w:r>
        <w:rPr>
          <w:w w:val="95"/>
        </w:rPr>
        <w:t>decreased</w:t>
      </w:r>
      <w:r>
        <w:rPr>
          <w:spacing w:val="34"/>
          <w:w w:val="95"/>
        </w:rPr>
        <w:t xml:space="preserve"> </w:t>
      </w:r>
      <w:r>
        <w:rPr>
          <w:w w:val="95"/>
        </w:rPr>
        <w:t>oral</w:t>
      </w:r>
      <w:r>
        <w:rPr>
          <w:spacing w:val="27"/>
          <w:w w:val="95"/>
        </w:rPr>
        <w:t xml:space="preserve"> </w:t>
      </w:r>
      <w:r>
        <w:rPr>
          <w:w w:val="95"/>
        </w:rPr>
        <w:t>opioid</w:t>
      </w:r>
      <w:r>
        <w:rPr>
          <w:spacing w:val="24"/>
          <w:w w:val="95"/>
        </w:rPr>
        <w:t xml:space="preserve"> </w:t>
      </w:r>
      <w:r>
        <w:rPr>
          <w:w w:val="95"/>
        </w:rPr>
        <w:t>consump­ tion</w:t>
      </w:r>
      <w:r>
        <w:rPr>
          <w:spacing w:val="43"/>
          <w:w w:val="95"/>
        </w:rPr>
        <w:t xml:space="preserve"> </w:t>
      </w:r>
      <w:r>
        <w:rPr>
          <w:w w:val="95"/>
        </w:rPr>
        <w:t>with</w:t>
      </w:r>
      <w:r>
        <w:rPr>
          <w:spacing w:val="6"/>
          <w:w w:val="95"/>
        </w:rPr>
        <w:t xml:space="preserve"> </w:t>
      </w:r>
      <w:r>
        <w:rPr>
          <w:w w:val="95"/>
        </w:rPr>
        <w:t>combination</w:t>
      </w:r>
      <w:r>
        <w:rPr>
          <w:spacing w:val="9"/>
          <w:w w:val="95"/>
        </w:rPr>
        <w:t xml:space="preserve"> </w:t>
      </w:r>
      <w:r>
        <w:rPr>
          <w:w w:val="95"/>
        </w:rPr>
        <w:t>therapy</w:t>
      </w:r>
      <w:r>
        <w:rPr>
          <w:spacing w:val="19"/>
          <w:w w:val="95"/>
        </w:rPr>
        <w:t xml:space="preserve"> </w:t>
      </w:r>
      <w:r>
        <w:rPr>
          <w:w w:val="95"/>
        </w:rPr>
        <w:t>compared</w:t>
      </w:r>
      <w:r>
        <w:rPr>
          <w:spacing w:val="1"/>
          <w:w w:val="95"/>
        </w:rPr>
        <w:t xml:space="preserve"> </w:t>
      </w:r>
      <w:r>
        <w:rPr>
          <w:w w:val="95"/>
        </w:rPr>
        <w:t>to</w:t>
      </w:r>
      <w:r>
        <w:rPr>
          <w:spacing w:val="41"/>
          <w:w w:val="95"/>
        </w:rPr>
        <w:t xml:space="preserve"> </w:t>
      </w:r>
      <w:r>
        <w:rPr>
          <w:w w:val="95"/>
        </w:rPr>
        <w:t xml:space="preserve">opioids 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alone </w:t>
      </w:r>
      <w:r>
        <w:rPr>
          <w:spacing w:val="6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(134).</w:t>
      </w:r>
      <w:r>
        <w:rPr>
          <w:rFonts w:ascii="Times New Roman" w:eastAsia="Times New Roman" w:hAnsi="Times New Roman" w:cs="Times New Roman"/>
          <w:w w:val="98"/>
          <w:sz w:val="16"/>
          <w:szCs w:val="16"/>
        </w:rPr>
        <w:t xml:space="preserve"> </w:t>
      </w:r>
      <w:r>
        <w:rPr>
          <w:w w:val="95"/>
        </w:rPr>
        <w:t>The</w:t>
      </w:r>
      <w:r>
        <w:rPr>
          <w:spacing w:val="-8"/>
          <w:w w:val="95"/>
        </w:rPr>
        <w:t xml:space="preserve"> </w:t>
      </w:r>
      <w:r>
        <w:rPr>
          <w:w w:val="95"/>
        </w:rPr>
        <w:t>average</w:t>
      </w:r>
      <w:r>
        <w:rPr>
          <w:spacing w:val="-6"/>
          <w:w w:val="95"/>
        </w:rPr>
        <w:t xml:space="preserve"> </w:t>
      </w:r>
      <w:r>
        <w:rPr>
          <w:w w:val="95"/>
        </w:rPr>
        <w:t>daily bupivacaine</w:t>
      </w:r>
      <w:r>
        <w:rPr>
          <w:spacing w:val="5"/>
          <w:w w:val="95"/>
        </w:rPr>
        <w:t xml:space="preserve"> </w:t>
      </w:r>
      <w:r>
        <w:rPr>
          <w:w w:val="95"/>
        </w:rPr>
        <w:t>dose in</w:t>
      </w:r>
      <w:r>
        <w:rPr>
          <w:spacing w:val="-18"/>
          <w:w w:val="95"/>
        </w:rPr>
        <w:t xml:space="preserve"> </w:t>
      </w:r>
      <w:r>
        <w:rPr>
          <w:w w:val="95"/>
        </w:rPr>
        <w:t>that</w:t>
      </w:r>
      <w:r>
        <w:rPr>
          <w:spacing w:val="-2"/>
          <w:w w:val="95"/>
        </w:rPr>
        <w:t xml:space="preserve"> </w:t>
      </w:r>
      <w:r>
        <w:rPr>
          <w:w w:val="95"/>
        </w:rPr>
        <w:t>study</w:t>
      </w:r>
      <w:r>
        <w:rPr>
          <w:spacing w:val="-7"/>
          <w:w w:val="95"/>
        </w:rPr>
        <w:t xml:space="preserve"> </w:t>
      </w:r>
      <w:r>
        <w:rPr>
          <w:w w:val="95"/>
        </w:rPr>
        <w:t>was</w:t>
      </w:r>
      <w:r>
        <w:rPr>
          <w:spacing w:val="17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10</w:t>
      </w:r>
      <w:r>
        <w:rPr>
          <w:rFonts w:ascii="Times New Roman" w:eastAsia="Times New Roman" w:hAnsi="Times New Roman" w:cs="Times New Roman"/>
          <w:spacing w:val="-18"/>
          <w:w w:val="95"/>
          <w:sz w:val="16"/>
          <w:szCs w:val="16"/>
        </w:rPr>
        <w:t xml:space="preserve"> </w:t>
      </w:r>
      <w:r>
        <w:rPr>
          <w:w w:val="95"/>
        </w:rPr>
        <w:t>mg.</w:t>
      </w:r>
      <w:r>
        <w:rPr>
          <w:spacing w:val="-15"/>
          <w:w w:val="95"/>
        </w:rPr>
        <w:t xml:space="preserve"> </w:t>
      </w:r>
      <w:r>
        <w:rPr>
          <w:w w:val="95"/>
        </w:rPr>
        <w:t>A</w:t>
      </w:r>
      <w:r>
        <w:rPr>
          <w:spacing w:val="-1"/>
          <w:w w:val="95"/>
        </w:rPr>
        <w:t xml:space="preserve"> </w:t>
      </w:r>
      <w:r>
        <w:rPr>
          <w:w w:val="95"/>
        </w:rPr>
        <w:t>small</w:t>
      </w:r>
      <w:r>
        <w:rPr>
          <w:w w:val="92"/>
        </w:rPr>
        <w:t xml:space="preserve"> </w:t>
      </w:r>
      <w:r>
        <w:rPr>
          <w:w w:val="95"/>
        </w:rPr>
        <w:t>double-blind</w:t>
      </w:r>
      <w:r>
        <w:rPr>
          <w:spacing w:val="18"/>
          <w:w w:val="95"/>
        </w:rPr>
        <w:t xml:space="preserve"> </w:t>
      </w:r>
      <w:r>
        <w:rPr>
          <w:w w:val="95"/>
        </w:rPr>
        <w:t>randomized</w:t>
      </w:r>
      <w:r>
        <w:rPr>
          <w:spacing w:val="8"/>
          <w:w w:val="95"/>
        </w:rPr>
        <w:t xml:space="preserve"> </w:t>
      </w:r>
      <w:r>
        <w:rPr>
          <w:w w:val="95"/>
        </w:rPr>
        <w:t>prospective</w:t>
      </w:r>
      <w:r>
        <w:rPr>
          <w:spacing w:val="11"/>
          <w:w w:val="95"/>
        </w:rPr>
        <w:t xml:space="preserve"> </w:t>
      </w:r>
      <w:r>
        <w:rPr>
          <w:w w:val="95"/>
        </w:rPr>
        <w:t>study</w:t>
      </w:r>
      <w:r>
        <w:rPr>
          <w:spacing w:val="6"/>
          <w:w w:val="95"/>
        </w:rPr>
        <w:t xml:space="preserve"> </w:t>
      </w:r>
      <w:r>
        <w:rPr>
          <w:w w:val="95"/>
        </w:rPr>
        <w:t>suggested</w:t>
      </w:r>
      <w:r>
        <w:rPr>
          <w:spacing w:val="4"/>
          <w:w w:val="95"/>
        </w:rPr>
        <w:t xml:space="preserve"> </w:t>
      </w:r>
      <w:r>
        <w:rPr>
          <w:w w:val="95"/>
        </w:rPr>
        <w:t>that</w:t>
      </w:r>
      <w:r>
        <w:rPr>
          <w:spacing w:val="6"/>
          <w:w w:val="95"/>
        </w:rPr>
        <w:t xml:space="preserve"> </w:t>
      </w:r>
      <w:r>
        <w:rPr>
          <w:w w:val="95"/>
        </w:rPr>
        <w:t>addition</w:t>
      </w:r>
      <w:r>
        <w:rPr>
          <w:w w:val="97"/>
        </w:rPr>
        <w:t xml:space="preserve"> </w:t>
      </w:r>
      <w:r>
        <w:rPr>
          <w:w w:val="95"/>
        </w:rPr>
        <w:t>of</w:t>
      </w:r>
      <w:r>
        <w:rPr>
          <w:spacing w:val="17"/>
          <w:w w:val="95"/>
        </w:rPr>
        <w:t xml:space="preserve"> </w:t>
      </w:r>
      <w:r>
        <w:rPr>
          <w:w w:val="95"/>
        </w:rPr>
        <w:t>bupivacaine</w:t>
      </w:r>
      <w:r>
        <w:rPr>
          <w:spacing w:val="24"/>
          <w:w w:val="95"/>
        </w:rPr>
        <w:t xml:space="preserve"> </w:t>
      </w:r>
      <w:r>
        <w:rPr>
          <w:w w:val="95"/>
        </w:rPr>
        <w:t>(up</w:t>
      </w:r>
      <w:r>
        <w:rPr>
          <w:spacing w:val="7"/>
          <w:w w:val="95"/>
        </w:rPr>
        <w:t xml:space="preserve"> </w:t>
      </w:r>
      <w:r>
        <w:rPr>
          <w:w w:val="95"/>
        </w:rPr>
        <w:t>to</w:t>
      </w:r>
      <w:r>
        <w:rPr>
          <w:spacing w:val="17"/>
          <w:w w:val="95"/>
        </w:rPr>
        <w:t xml:space="preserve"> </w:t>
      </w:r>
      <w:r>
        <w:rPr>
          <w:w w:val="95"/>
        </w:rPr>
        <w:t>8</w:t>
      </w:r>
      <w:r>
        <w:rPr>
          <w:spacing w:val="11"/>
          <w:w w:val="95"/>
        </w:rPr>
        <w:t xml:space="preserve"> </w:t>
      </w:r>
      <w:r>
        <w:rPr>
          <w:w w:val="95"/>
        </w:rPr>
        <w:t>mg/day)</w:t>
      </w:r>
      <w:r>
        <w:rPr>
          <w:spacing w:val="18"/>
          <w:w w:val="95"/>
        </w:rPr>
        <w:t xml:space="preserve"> </w:t>
      </w:r>
      <w:r>
        <w:rPr>
          <w:w w:val="95"/>
        </w:rPr>
        <w:t>to</w:t>
      </w:r>
      <w:r>
        <w:rPr>
          <w:spacing w:val="22"/>
          <w:w w:val="95"/>
        </w:rPr>
        <w:t xml:space="preserve"> </w:t>
      </w:r>
      <w:r>
        <w:rPr>
          <w:w w:val="95"/>
        </w:rPr>
        <w:t>IT</w:t>
      </w:r>
      <w:r>
        <w:rPr>
          <w:spacing w:val="-1"/>
          <w:w w:val="95"/>
        </w:rPr>
        <w:t xml:space="preserve"> </w:t>
      </w:r>
      <w:r>
        <w:rPr>
          <w:w w:val="95"/>
        </w:rPr>
        <w:t>pumps</w:t>
      </w:r>
      <w:r>
        <w:rPr>
          <w:spacing w:val="16"/>
          <w:w w:val="95"/>
        </w:rPr>
        <w:t xml:space="preserve"> </w:t>
      </w:r>
      <w:r>
        <w:rPr>
          <w:w w:val="95"/>
        </w:rPr>
        <w:t>infusing</w:t>
      </w:r>
      <w:r>
        <w:rPr>
          <w:spacing w:val="26"/>
          <w:w w:val="95"/>
        </w:rPr>
        <w:t xml:space="preserve"> </w:t>
      </w:r>
      <w:r>
        <w:rPr>
          <w:w w:val="95"/>
        </w:rPr>
        <w:t>morphine</w:t>
      </w:r>
      <w:r>
        <w:rPr>
          <w:spacing w:val="15"/>
          <w:w w:val="95"/>
        </w:rPr>
        <w:t xml:space="preserve"> </w:t>
      </w:r>
      <w:r>
        <w:rPr>
          <w:w w:val="95"/>
        </w:rPr>
        <w:t>or</w:t>
      </w:r>
      <w:r>
        <w:rPr>
          <w:w w:val="96"/>
        </w:rPr>
        <w:t xml:space="preserve"> </w:t>
      </w:r>
      <w:r>
        <w:rPr>
          <w:w w:val="95"/>
        </w:rPr>
        <w:t>hydromorphone</w:t>
      </w:r>
      <w:r>
        <w:rPr>
          <w:spacing w:val="37"/>
          <w:w w:val="95"/>
        </w:rPr>
        <w:t xml:space="preserve"> </w:t>
      </w:r>
      <w:r>
        <w:rPr>
          <w:w w:val="95"/>
        </w:rPr>
        <w:t>did</w:t>
      </w:r>
      <w:r>
        <w:rPr>
          <w:spacing w:val="20"/>
          <w:w w:val="95"/>
        </w:rPr>
        <w:t xml:space="preserve"> </w:t>
      </w:r>
      <w:r>
        <w:rPr>
          <w:w w:val="95"/>
        </w:rPr>
        <w:t>not</w:t>
      </w:r>
      <w:r>
        <w:rPr>
          <w:spacing w:val="20"/>
          <w:w w:val="95"/>
        </w:rPr>
        <w:t xml:space="preserve"> </w:t>
      </w:r>
      <w:r>
        <w:rPr>
          <w:w w:val="95"/>
        </w:rPr>
        <w:t>result</w:t>
      </w:r>
      <w:r>
        <w:rPr>
          <w:spacing w:val="27"/>
          <w:w w:val="95"/>
        </w:rPr>
        <w:t xml:space="preserve"> </w:t>
      </w:r>
      <w:r>
        <w:rPr>
          <w:w w:val="95"/>
        </w:rPr>
        <w:t>in</w:t>
      </w:r>
      <w:r>
        <w:rPr>
          <w:spacing w:val="10"/>
          <w:w w:val="95"/>
        </w:rPr>
        <w:t xml:space="preserve"> </w:t>
      </w:r>
      <w:r>
        <w:rPr>
          <w:w w:val="95"/>
        </w:rPr>
        <w:t>improved</w:t>
      </w:r>
      <w:r>
        <w:rPr>
          <w:spacing w:val="31"/>
          <w:w w:val="95"/>
        </w:rPr>
        <w:t xml:space="preserve"> </w:t>
      </w:r>
      <w:r>
        <w:rPr>
          <w:w w:val="95"/>
        </w:rPr>
        <w:t>pain</w:t>
      </w:r>
      <w:r>
        <w:rPr>
          <w:spacing w:val="8"/>
          <w:w w:val="95"/>
        </w:rPr>
        <w:t xml:space="preserve"> </w:t>
      </w:r>
      <w:r>
        <w:rPr>
          <w:w w:val="95"/>
        </w:rPr>
        <w:t>control</w:t>
      </w:r>
      <w:r>
        <w:rPr>
          <w:spacing w:val="26"/>
          <w:w w:val="95"/>
        </w:rPr>
        <w:t xml:space="preserve"> </w:t>
      </w:r>
      <w:r>
        <w:rPr>
          <w:w w:val="95"/>
        </w:rPr>
        <w:t>in</w:t>
      </w:r>
      <w:r>
        <w:rPr>
          <w:spacing w:val="15"/>
          <w:w w:val="95"/>
        </w:rPr>
        <w:t xml:space="preserve"> </w:t>
      </w:r>
      <w:r>
        <w:rPr>
          <w:w w:val="95"/>
        </w:rPr>
        <w:t>patients</w:t>
      </w:r>
      <w:r>
        <w:rPr>
          <w:w w:val="94"/>
        </w:rPr>
        <w:t xml:space="preserve"> </w:t>
      </w:r>
      <w:r>
        <w:rPr>
          <w:w w:val="95"/>
        </w:rPr>
        <w:t>with</w:t>
      </w:r>
      <w:r>
        <w:rPr>
          <w:spacing w:val="22"/>
          <w:w w:val="95"/>
        </w:rPr>
        <w:t xml:space="preserve"> </w:t>
      </w:r>
      <w:r>
        <w:rPr>
          <w:w w:val="95"/>
        </w:rPr>
        <w:t>low</w:t>
      </w:r>
      <w:r>
        <w:rPr>
          <w:spacing w:val="19"/>
          <w:w w:val="95"/>
        </w:rPr>
        <w:t xml:space="preserve"> </w:t>
      </w:r>
      <w:r>
        <w:rPr>
          <w:w w:val="95"/>
        </w:rPr>
        <w:t>back</w:t>
      </w:r>
      <w:r>
        <w:rPr>
          <w:spacing w:val="20"/>
          <w:w w:val="95"/>
        </w:rPr>
        <w:t xml:space="preserve"> </w:t>
      </w:r>
      <w:r>
        <w:rPr>
          <w:w w:val="95"/>
        </w:rPr>
        <w:t>pain,</w:t>
      </w:r>
      <w:r>
        <w:rPr>
          <w:spacing w:val="19"/>
          <w:w w:val="95"/>
        </w:rPr>
        <w:t xml:space="preserve"> </w:t>
      </w:r>
      <w:r>
        <w:rPr>
          <w:w w:val="95"/>
        </w:rPr>
        <w:t>mostly</w:t>
      </w:r>
      <w:r>
        <w:rPr>
          <w:spacing w:val="21"/>
          <w:w w:val="95"/>
        </w:rPr>
        <w:t xml:space="preserve"> </w:t>
      </w:r>
      <w:r>
        <w:rPr>
          <w:w w:val="95"/>
        </w:rPr>
        <w:t>in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w w:val="95"/>
        </w:rPr>
        <w:t>setting</w:t>
      </w:r>
      <w:r>
        <w:rPr>
          <w:spacing w:val="22"/>
          <w:w w:val="95"/>
        </w:rPr>
        <w:t xml:space="preserve"> </w:t>
      </w:r>
      <w:r>
        <w:rPr>
          <w:w w:val="95"/>
        </w:rPr>
        <w:t>of</w:t>
      </w:r>
      <w:r>
        <w:rPr>
          <w:spacing w:val="23"/>
          <w:w w:val="95"/>
        </w:rPr>
        <w:t xml:space="preserve"> </w:t>
      </w:r>
      <w:r>
        <w:rPr>
          <w:w w:val="95"/>
        </w:rPr>
        <w:t>postlaminectomy</w:t>
      </w:r>
      <w:r>
        <w:rPr>
          <w:spacing w:val="39"/>
          <w:w w:val="95"/>
        </w:rPr>
        <w:t xml:space="preserve"> </w:t>
      </w:r>
      <w:r>
        <w:rPr>
          <w:w w:val="95"/>
        </w:rPr>
        <w:t>syn­</w:t>
      </w:r>
      <w:r>
        <w:rPr>
          <w:w w:val="90"/>
        </w:rPr>
        <w:t xml:space="preserve"> </w:t>
      </w:r>
      <w:r>
        <w:rPr>
          <w:w w:val="95"/>
        </w:rPr>
        <w:t>drome</w:t>
      </w:r>
      <w:r>
        <w:rPr>
          <w:spacing w:val="41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(172).</w:t>
      </w:r>
      <w:r>
        <w:rPr>
          <w:rFonts w:ascii="Times New Roman" w:eastAsia="Times New Roman" w:hAnsi="Times New Roman" w:cs="Times New Roman"/>
          <w:spacing w:val="3"/>
          <w:w w:val="95"/>
          <w:sz w:val="16"/>
          <w:szCs w:val="16"/>
        </w:rPr>
        <w:t xml:space="preserve"> </w:t>
      </w:r>
      <w:r>
        <w:rPr>
          <w:w w:val="95"/>
        </w:rPr>
        <w:t>However,</w:t>
      </w:r>
      <w:r>
        <w:rPr>
          <w:spacing w:val="33"/>
          <w:w w:val="95"/>
        </w:rPr>
        <w:t xml:space="preserve"> </w:t>
      </w:r>
      <w:r>
        <w:rPr>
          <w:w w:val="95"/>
        </w:rPr>
        <w:t>a</w:t>
      </w:r>
      <w:r>
        <w:rPr>
          <w:spacing w:val="40"/>
          <w:w w:val="95"/>
        </w:rPr>
        <w:t xml:space="preserve"> </w:t>
      </w:r>
      <w:r>
        <w:rPr>
          <w:w w:val="95"/>
        </w:rPr>
        <w:t>large</w:t>
      </w:r>
      <w:r>
        <w:rPr>
          <w:spacing w:val="32"/>
          <w:w w:val="95"/>
        </w:rPr>
        <w:t xml:space="preserve"> </w:t>
      </w:r>
      <w:r>
        <w:rPr>
          <w:w w:val="95"/>
        </w:rPr>
        <w:t>study</w:t>
      </w:r>
      <w:r>
        <w:rPr>
          <w:spacing w:val="2"/>
          <w:w w:val="95"/>
        </w:rPr>
        <w:t xml:space="preserve"> </w:t>
      </w:r>
      <w:r>
        <w:rPr>
          <w:w w:val="95"/>
        </w:rPr>
        <w:t>in</w:t>
      </w:r>
      <w:r>
        <w:rPr>
          <w:spacing w:val="28"/>
          <w:w w:val="95"/>
        </w:rPr>
        <w:t xml:space="preserve"> </w:t>
      </w:r>
      <w:r>
        <w:rPr>
          <w:w w:val="95"/>
        </w:rPr>
        <w:t>noncancer</w:t>
      </w:r>
      <w:r>
        <w:rPr>
          <w:spacing w:val="11"/>
          <w:w w:val="95"/>
        </w:rPr>
        <w:t xml:space="preserve"> </w:t>
      </w:r>
      <w:r>
        <w:rPr>
          <w:w w:val="95"/>
        </w:rPr>
        <w:t>pain</w:t>
      </w:r>
      <w:r>
        <w:rPr>
          <w:spacing w:val="37"/>
          <w:w w:val="95"/>
        </w:rPr>
        <w:t xml:space="preserve"> </w:t>
      </w:r>
      <w:r>
        <w:rPr>
          <w:w w:val="95"/>
        </w:rPr>
        <w:t>patients</w:t>
      </w:r>
      <w:r>
        <w:rPr>
          <w:w w:val="94"/>
        </w:rPr>
        <w:t xml:space="preserve"> </w:t>
      </w:r>
      <w:r>
        <w:rPr>
          <w:w w:val="95"/>
        </w:rPr>
        <w:t>revealed</w:t>
      </w:r>
      <w:r>
        <w:rPr>
          <w:spacing w:val="30"/>
          <w:w w:val="95"/>
        </w:rPr>
        <w:t xml:space="preserve"> </w:t>
      </w:r>
      <w:r>
        <w:rPr>
          <w:w w:val="95"/>
        </w:rPr>
        <w:t>blunting</w:t>
      </w:r>
      <w:r>
        <w:rPr>
          <w:spacing w:val="27"/>
          <w:w w:val="95"/>
        </w:rPr>
        <w:t xml:space="preserve"> </w:t>
      </w:r>
      <w:r>
        <w:rPr>
          <w:w w:val="95"/>
        </w:rPr>
        <w:t>of</w:t>
      </w:r>
      <w:r>
        <w:rPr>
          <w:spacing w:val="20"/>
          <w:w w:val="95"/>
        </w:rPr>
        <w:t xml:space="preserve"> </w:t>
      </w:r>
      <w:r>
        <w:rPr>
          <w:w w:val="95"/>
        </w:rPr>
        <w:t>opioid</w:t>
      </w:r>
      <w:r>
        <w:rPr>
          <w:spacing w:val="26"/>
          <w:w w:val="95"/>
        </w:rPr>
        <w:t xml:space="preserve"> </w:t>
      </w:r>
      <w:r>
        <w:rPr>
          <w:w w:val="95"/>
        </w:rPr>
        <w:t>dose</w:t>
      </w:r>
      <w:r>
        <w:rPr>
          <w:spacing w:val="29"/>
          <w:w w:val="95"/>
        </w:rPr>
        <w:t xml:space="preserve"> </w:t>
      </w:r>
      <w:r>
        <w:rPr>
          <w:w w:val="95"/>
        </w:rPr>
        <w:t>escalation</w:t>
      </w:r>
      <w:r>
        <w:rPr>
          <w:spacing w:val="39"/>
          <w:w w:val="95"/>
        </w:rPr>
        <w:t xml:space="preserve"> </w:t>
      </w:r>
      <w:r>
        <w:rPr>
          <w:w w:val="95"/>
        </w:rPr>
        <w:t>in</w:t>
      </w:r>
      <w:r>
        <w:rPr>
          <w:spacing w:val="16"/>
          <w:w w:val="95"/>
        </w:rPr>
        <w:t xml:space="preserve"> </w:t>
      </w:r>
      <w:r>
        <w:rPr>
          <w:w w:val="95"/>
        </w:rPr>
        <w:t>IT-therapy</w:t>
      </w:r>
      <w:r>
        <w:rPr>
          <w:spacing w:val="31"/>
          <w:w w:val="95"/>
        </w:rPr>
        <w:t xml:space="preserve"> </w:t>
      </w:r>
      <w:r>
        <w:rPr>
          <w:w w:val="95"/>
        </w:rPr>
        <w:t>patients</w:t>
      </w:r>
      <w:r>
        <w:rPr>
          <w:w w:val="94"/>
        </w:rPr>
        <w:t xml:space="preserve"> </w:t>
      </w:r>
      <w:r>
        <w:rPr>
          <w:w w:val="95"/>
        </w:rPr>
        <w:t>receiving</w:t>
      </w:r>
      <w:r>
        <w:rPr>
          <w:spacing w:val="6"/>
          <w:w w:val="95"/>
        </w:rPr>
        <w:t xml:space="preserve"> </w:t>
      </w:r>
      <w:r>
        <w:rPr>
          <w:w w:val="95"/>
        </w:rPr>
        <w:t>bupivacaine</w:t>
      </w:r>
      <w:r>
        <w:rPr>
          <w:spacing w:val="6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addition</w:t>
      </w:r>
      <w:r>
        <w:rPr>
          <w:spacing w:val="4"/>
          <w:w w:val="95"/>
        </w:rPr>
        <w:t xml:space="preserve"> </w:t>
      </w:r>
      <w:r>
        <w:rPr>
          <w:w w:val="95"/>
        </w:rPr>
        <w:t>to</w:t>
      </w:r>
      <w:r>
        <w:rPr>
          <w:spacing w:val="5"/>
          <w:w w:val="95"/>
        </w:rPr>
        <w:t xml:space="preserve"> </w:t>
      </w:r>
      <w:r>
        <w:rPr>
          <w:w w:val="95"/>
        </w:rPr>
        <w:t>IT</w:t>
      </w:r>
      <w:r>
        <w:rPr>
          <w:spacing w:val="-10"/>
          <w:w w:val="95"/>
        </w:rPr>
        <w:t xml:space="preserve"> </w:t>
      </w:r>
      <w:r>
        <w:rPr>
          <w:w w:val="95"/>
        </w:rPr>
        <w:t>opioids.</w:t>
      </w:r>
      <w:r>
        <w:rPr>
          <w:spacing w:val="-10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average</w:t>
      </w:r>
      <w:r>
        <w:rPr>
          <w:spacing w:val="14"/>
          <w:w w:val="95"/>
        </w:rPr>
        <w:t xml:space="preserve"> </w:t>
      </w:r>
      <w:r>
        <w:rPr>
          <w:w w:val="95"/>
        </w:rPr>
        <w:t>bupiva­ caine</w:t>
      </w:r>
      <w:r>
        <w:rPr>
          <w:spacing w:val="17"/>
          <w:w w:val="95"/>
        </w:rPr>
        <w:t xml:space="preserve"> </w:t>
      </w:r>
      <w:r>
        <w:rPr>
          <w:w w:val="95"/>
        </w:rPr>
        <w:t>daily</w:t>
      </w:r>
      <w:r>
        <w:rPr>
          <w:spacing w:val="21"/>
          <w:w w:val="95"/>
        </w:rPr>
        <w:t xml:space="preserve"> </w:t>
      </w:r>
      <w:r>
        <w:rPr>
          <w:w w:val="95"/>
        </w:rPr>
        <w:t>dose</w:t>
      </w:r>
      <w:r>
        <w:rPr>
          <w:spacing w:val="17"/>
          <w:w w:val="95"/>
        </w:rPr>
        <w:t xml:space="preserve"> </w:t>
      </w:r>
      <w:r>
        <w:rPr>
          <w:w w:val="95"/>
        </w:rPr>
        <w:t>in</w:t>
      </w:r>
      <w:r>
        <w:rPr>
          <w:spacing w:val="-4"/>
          <w:w w:val="95"/>
        </w:rPr>
        <w:t xml:space="preserve"> </w:t>
      </w:r>
      <w:r>
        <w:rPr>
          <w:w w:val="95"/>
        </w:rPr>
        <w:t>those</w:t>
      </w:r>
      <w:r>
        <w:rPr>
          <w:spacing w:val="25"/>
          <w:w w:val="95"/>
        </w:rPr>
        <w:t xml:space="preserve"> </w:t>
      </w:r>
      <w:r>
        <w:rPr>
          <w:w w:val="95"/>
        </w:rPr>
        <w:t>patients</w:t>
      </w:r>
      <w:r>
        <w:rPr>
          <w:spacing w:val="19"/>
          <w:w w:val="95"/>
        </w:rPr>
        <w:t xml:space="preserve"> </w:t>
      </w:r>
      <w:r>
        <w:rPr>
          <w:w w:val="95"/>
        </w:rPr>
        <w:t>was</w:t>
      </w:r>
      <w:r>
        <w:rPr>
          <w:spacing w:val="28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9.8</w:t>
      </w:r>
      <w:r>
        <w:rPr>
          <w:rFonts w:ascii="Times New Roman" w:eastAsia="Times New Roman" w:hAnsi="Times New Roman" w:cs="Times New Roman"/>
          <w:spacing w:val="21"/>
          <w:w w:val="95"/>
          <w:sz w:val="16"/>
          <w:szCs w:val="16"/>
        </w:rPr>
        <w:t xml:space="preserve"> </w:t>
      </w:r>
      <w:r>
        <w:rPr>
          <w:w w:val="95"/>
        </w:rPr>
        <w:t>mg</w:t>
      </w:r>
      <w:r>
        <w:rPr>
          <w:spacing w:val="4"/>
          <w:w w:val="95"/>
        </w:rPr>
        <w:t xml:space="preserve"> </w:t>
      </w:r>
      <w:r>
        <w:rPr>
          <w:w w:val="95"/>
        </w:rPr>
        <w:t>at</w:t>
      </w:r>
      <w:r>
        <w:rPr>
          <w:spacing w:val="18"/>
          <w:w w:val="95"/>
        </w:rPr>
        <w:t xml:space="preserve"> </w:t>
      </w:r>
      <w:r>
        <w:rPr>
          <w:w w:val="95"/>
        </w:rPr>
        <w:t>one</w:t>
      </w:r>
      <w:r>
        <w:rPr>
          <w:spacing w:val="11"/>
          <w:w w:val="95"/>
        </w:rPr>
        <w:t xml:space="preserve"> </w:t>
      </w:r>
      <w:r>
        <w:rPr>
          <w:w w:val="95"/>
        </w:rPr>
        <w:t>year</w:t>
      </w:r>
      <w:r>
        <w:rPr>
          <w:spacing w:val="28"/>
          <w:w w:val="95"/>
        </w:rPr>
        <w:t xml:space="preserve"> </w:t>
      </w:r>
      <w:r>
        <w:rPr>
          <w:w w:val="95"/>
        </w:rPr>
        <w:t>postim­ plant</w:t>
      </w:r>
      <w:r>
        <w:rPr>
          <w:spacing w:val="15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(99).</w:t>
      </w:r>
      <w:r>
        <w:rPr>
          <w:rFonts w:ascii="Times New Roman" w:eastAsia="Times New Roman" w:hAnsi="Times New Roman" w:cs="Times New Roman"/>
          <w:spacing w:val="16"/>
          <w:w w:val="95"/>
          <w:sz w:val="16"/>
          <w:szCs w:val="16"/>
        </w:rPr>
        <w:t xml:space="preserve"> </w:t>
      </w:r>
      <w:r>
        <w:rPr>
          <w:w w:val="95"/>
        </w:rPr>
        <w:t>Nevertheless,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difference</w:t>
      </w:r>
      <w:r>
        <w:rPr>
          <w:spacing w:val="26"/>
          <w:w w:val="95"/>
        </w:rPr>
        <w:t xml:space="preserve"> </w:t>
      </w:r>
      <w:r>
        <w:rPr>
          <w:w w:val="95"/>
        </w:rPr>
        <w:t>in</w:t>
      </w:r>
      <w:r>
        <w:rPr>
          <w:spacing w:val="6"/>
          <w:w w:val="95"/>
        </w:rPr>
        <w:t xml:space="preserve"> </w:t>
      </w:r>
      <w:r>
        <w:rPr>
          <w:w w:val="95"/>
        </w:rPr>
        <w:t>pain</w:t>
      </w:r>
      <w:r>
        <w:rPr>
          <w:spacing w:val="4"/>
          <w:w w:val="95"/>
        </w:rPr>
        <w:t xml:space="preserve"> </w:t>
      </w:r>
      <w:r>
        <w:rPr>
          <w:w w:val="95"/>
        </w:rPr>
        <w:t>scores</w:t>
      </w:r>
      <w:r>
        <w:rPr>
          <w:spacing w:val="25"/>
          <w:w w:val="95"/>
        </w:rPr>
        <w:t xml:space="preserve"> </w:t>
      </w:r>
      <w:r>
        <w:rPr>
          <w:w w:val="95"/>
        </w:rPr>
        <w:t>between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t xml:space="preserve"> </w:t>
      </w:r>
      <w:r>
        <w:rPr>
          <w:w w:val="95"/>
        </w:rPr>
        <w:t>group</w:t>
      </w:r>
      <w:r>
        <w:rPr>
          <w:spacing w:val="26"/>
          <w:w w:val="95"/>
        </w:rPr>
        <w:t xml:space="preserve"> </w:t>
      </w:r>
      <w:r>
        <w:rPr>
          <w:w w:val="95"/>
        </w:rPr>
        <w:t>receiving</w:t>
      </w:r>
      <w:r>
        <w:rPr>
          <w:spacing w:val="29"/>
          <w:w w:val="95"/>
        </w:rPr>
        <w:t xml:space="preserve"> </w:t>
      </w:r>
      <w:r>
        <w:rPr>
          <w:w w:val="95"/>
        </w:rPr>
        <w:t>IT</w:t>
      </w:r>
      <w:r>
        <w:rPr>
          <w:spacing w:val="7"/>
          <w:w w:val="95"/>
        </w:rPr>
        <w:t xml:space="preserve"> </w:t>
      </w:r>
      <w:r>
        <w:rPr>
          <w:w w:val="95"/>
        </w:rPr>
        <w:t>opioids</w:t>
      </w:r>
      <w:r>
        <w:rPr>
          <w:spacing w:val="20"/>
          <w:w w:val="95"/>
        </w:rPr>
        <w:t xml:space="preserve"> </w:t>
      </w:r>
      <w:r>
        <w:rPr>
          <w:w w:val="95"/>
        </w:rPr>
        <w:t>and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group</w:t>
      </w:r>
      <w:r>
        <w:rPr>
          <w:spacing w:val="28"/>
          <w:w w:val="95"/>
        </w:rPr>
        <w:t xml:space="preserve"> </w:t>
      </w:r>
      <w:r>
        <w:rPr>
          <w:w w:val="95"/>
        </w:rPr>
        <w:t>receiving</w:t>
      </w:r>
      <w:r>
        <w:rPr>
          <w:spacing w:val="35"/>
          <w:w w:val="95"/>
        </w:rPr>
        <w:t xml:space="preserve"> </w:t>
      </w:r>
      <w:r>
        <w:rPr>
          <w:w w:val="95"/>
        </w:rPr>
        <w:t>IT</w:t>
      </w:r>
      <w:r>
        <w:rPr>
          <w:spacing w:val="-3"/>
          <w:w w:val="95"/>
        </w:rPr>
        <w:t xml:space="preserve"> </w:t>
      </w:r>
      <w:r>
        <w:rPr>
          <w:w w:val="95"/>
        </w:rPr>
        <w:t>opioids</w:t>
      </w:r>
      <w:r>
        <w:rPr>
          <w:spacing w:val="30"/>
          <w:w w:val="95"/>
        </w:rPr>
        <w:t xml:space="preserve"> </w:t>
      </w:r>
      <w:r>
        <w:rPr>
          <w:w w:val="95"/>
        </w:rPr>
        <w:t>plus</w:t>
      </w:r>
      <w:r>
        <w:rPr>
          <w:w w:val="97"/>
        </w:rPr>
        <w:t xml:space="preserve"> </w:t>
      </w:r>
      <w:r>
        <w:rPr>
          <w:w w:val="95"/>
        </w:rPr>
        <w:t>bupivacaine</w:t>
      </w:r>
      <w:r>
        <w:rPr>
          <w:spacing w:val="-2"/>
          <w:w w:val="95"/>
        </w:rPr>
        <w:t xml:space="preserve"> </w:t>
      </w:r>
      <w:r>
        <w:rPr>
          <w:w w:val="95"/>
        </w:rPr>
        <w:t>was</w:t>
      </w:r>
      <w:r>
        <w:rPr>
          <w:spacing w:val="2"/>
          <w:w w:val="95"/>
        </w:rPr>
        <w:t xml:space="preserve"> </w:t>
      </w:r>
      <w:r>
        <w:rPr>
          <w:w w:val="95"/>
        </w:rPr>
        <w:t>not</w:t>
      </w:r>
      <w:r>
        <w:rPr>
          <w:spacing w:val="-8"/>
          <w:w w:val="95"/>
        </w:rPr>
        <w:t xml:space="preserve"> </w:t>
      </w:r>
      <w:r>
        <w:rPr>
          <w:w w:val="95"/>
        </w:rPr>
        <w:t>statistically</w:t>
      </w:r>
      <w:r>
        <w:rPr>
          <w:spacing w:val="9"/>
          <w:w w:val="95"/>
        </w:rPr>
        <w:t xml:space="preserve"> </w:t>
      </w:r>
      <w:r>
        <w:rPr>
          <w:w w:val="95"/>
        </w:rPr>
        <w:t>significant.</w:t>
      </w:r>
      <w:r>
        <w:rPr>
          <w:spacing w:val="3"/>
          <w:w w:val="95"/>
        </w:rPr>
        <w:t xml:space="preserve"> </w:t>
      </w:r>
      <w:r>
        <w:rPr>
          <w:w w:val="95"/>
        </w:rPr>
        <w:t>A</w:t>
      </w:r>
      <w:r>
        <w:rPr>
          <w:spacing w:val="2"/>
          <w:w w:val="95"/>
        </w:rPr>
        <w:t xml:space="preserve"> </w:t>
      </w:r>
      <w:r>
        <w:rPr>
          <w:w w:val="95"/>
        </w:rPr>
        <w:t>similar</w:t>
      </w:r>
      <w:r>
        <w:rPr>
          <w:spacing w:val="6"/>
          <w:w w:val="95"/>
        </w:rPr>
        <w:t xml:space="preserve"> </w:t>
      </w:r>
      <w:r>
        <w:rPr>
          <w:w w:val="95"/>
        </w:rPr>
        <w:t>effect</w:t>
      </w:r>
      <w:r>
        <w:rPr>
          <w:spacing w:val="5"/>
          <w:w w:val="95"/>
        </w:rPr>
        <w:t xml:space="preserve"> </w:t>
      </w:r>
      <w:r>
        <w:rPr>
          <w:w w:val="95"/>
        </w:rPr>
        <w:t>of</w:t>
      </w:r>
      <w:r>
        <w:rPr>
          <w:spacing w:val="-2"/>
          <w:w w:val="95"/>
        </w:rPr>
        <w:t xml:space="preserve"> </w:t>
      </w:r>
      <w:r>
        <w:rPr>
          <w:w w:val="95"/>
        </w:rPr>
        <w:t>blunt­</w:t>
      </w:r>
      <w:r>
        <w:t xml:space="preserve"> </w:t>
      </w:r>
      <w:r>
        <w:rPr>
          <w:w w:val="95"/>
        </w:rPr>
        <w:t>ing</w:t>
      </w:r>
      <w:r>
        <w:rPr>
          <w:spacing w:val="14"/>
          <w:w w:val="95"/>
        </w:rPr>
        <w:t xml:space="preserve"> </w:t>
      </w:r>
      <w:r>
        <w:rPr>
          <w:w w:val="95"/>
        </w:rPr>
        <w:t>IT</w:t>
      </w:r>
      <w:r>
        <w:rPr>
          <w:spacing w:val="5"/>
          <w:w w:val="95"/>
        </w:rPr>
        <w:t xml:space="preserve"> </w:t>
      </w:r>
      <w:r>
        <w:rPr>
          <w:w w:val="95"/>
        </w:rPr>
        <w:t>morphine</w:t>
      </w:r>
      <w:r>
        <w:rPr>
          <w:spacing w:val="22"/>
          <w:w w:val="95"/>
        </w:rPr>
        <w:t xml:space="preserve"> </w:t>
      </w:r>
      <w:r>
        <w:rPr>
          <w:w w:val="95"/>
        </w:rPr>
        <w:t>dose</w:t>
      </w:r>
      <w:r>
        <w:rPr>
          <w:spacing w:val="16"/>
          <w:w w:val="95"/>
        </w:rPr>
        <w:t xml:space="preserve"> </w:t>
      </w:r>
      <w:r>
        <w:rPr>
          <w:w w:val="95"/>
        </w:rPr>
        <w:t>escalation</w:t>
      </w:r>
      <w:r>
        <w:rPr>
          <w:spacing w:val="26"/>
          <w:w w:val="95"/>
        </w:rPr>
        <w:t xml:space="preserve"> </w:t>
      </w:r>
      <w:r>
        <w:rPr>
          <w:w w:val="95"/>
        </w:rPr>
        <w:t>was</w:t>
      </w:r>
      <w:r>
        <w:rPr>
          <w:spacing w:val="22"/>
          <w:w w:val="95"/>
        </w:rPr>
        <w:t xml:space="preserve"> </w:t>
      </w:r>
      <w:r>
        <w:rPr>
          <w:w w:val="95"/>
        </w:rPr>
        <w:t>noted</w:t>
      </w:r>
      <w:r>
        <w:rPr>
          <w:spacing w:val="19"/>
          <w:w w:val="95"/>
        </w:rPr>
        <w:t xml:space="preserve"> </w:t>
      </w:r>
      <w:r>
        <w:rPr>
          <w:w w:val="95"/>
        </w:rPr>
        <w:t>in a</w:t>
      </w:r>
      <w:r>
        <w:rPr>
          <w:spacing w:val="14"/>
          <w:w w:val="95"/>
        </w:rPr>
        <w:t xml:space="preserve"> </w:t>
      </w:r>
      <w:r>
        <w:rPr>
          <w:w w:val="95"/>
        </w:rPr>
        <w:t>small</w:t>
      </w:r>
      <w:r>
        <w:rPr>
          <w:spacing w:val="16"/>
          <w:w w:val="95"/>
        </w:rPr>
        <w:t xml:space="preserve"> </w:t>
      </w:r>
      <w:r>
        <w:rPr>
          <w:w w:val="95"/>
        </w:rPr>
        <w:t>cancer</w:t>
      </w:r>
      <w:r>
        <w:rPr>
          <w:spacing w:val="23"/>
          <w:w w:val="95"/>
        </w:rPr>
        <w:t xml:space="preserve"> </w:t>
      </w:r>
      <w:r>
        <w:rPr>
          <w:w w:val="95"/>
        </w:rPr>
        <w:t>pain</w:t>
      </w:r>
      <w:r>
        <w:rPr>
          <w:w w:val="97"/>
        </w:rPr>
        <w:t xml:space="preserve"> </w:t>
      </w:r>
      <w:r>
        <w:rPr>
          <w:w w:val="95"/>
        </w:rPr>
        <w:t>study</w:t>
      </w:r>
      <w:r>
        <w:rPr>
          <w:spacing w:val="16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(240).</w:t>
      </w:r>
    </w:p>
    <w:p w:rsidR="00A50F6F" w:rsidRDefault="003F061B">
      <w:pPr>
        <w:pStyle w:val="BodyText"/>
        <w:spacing w:before="5" w:line="268" w:lineRule="auto"/>
        <w:ind w:left="114" w:right="178" w:firstLine="201"/>
        <w:jc w:val="both"/>
      </w:pP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w w:val="95"/>
        </w:rPr>
        <w:t>high</w:t>
      </w:r>
      <w:r>
        <w:rPr>
          <w:spacing w:val="13"/>
          <w:w w:val="95"/>
        </w:rPr>
        <w:t xml:space="preserve"> </w:t>
      </w:r>
      <w:r>
        <w:rPr>
          <w:w w:val="95"/>
        </w:rPr>
        <w:t>lipid</w:t>
      </w:r>
      <w:r>
        <w:rPr>
          <w:spacing w:val="12"/>
          <w:w w:val="95"/>
        </w:rPr>
        <w:t xml:space="preserve"> </w:t>
      </w:r>
      <w:r>
        <w:rPr>
          <w:w w:val="95"/>
        </w:rPr>
        <w:t>solubility</w:t>
      </w:r>
      <w:r>
        <w:rPr>
          <w:spacing w:val="22"/>
          <w:w w:val="95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bupivacaine</w:t>
      </w:r>
      <w:r>
        <w:rPr>
          <w:spacing w:val="30"/>
          <w:w w:val="95"/>
        </w:rPr>
        <w:t xml:space="preserve"> </w:t>
      </w:r>
      <w:r>
        <w:rPr>
          <w:w w:val="95"/>
        </w:rPr>
        <w:t>limits</w:t>
      </w:r>
      <w:r>
        <w:rPr>
          <w:spacing w:val="8"/>
          <w:w w:val="95"/>
        </w:rPr>
        <w:t xml:space="preserve"> </w:t>
      </w:r>
      <w:r>
        <w:rPr>
          <w:w w:val="95"/>
        </w:rPr>
        <w:t>its</w:t>
      </w:r>
      <w:r>
        <w:rPr>
          <w:spacing w:val="17"/>
          <w:w w:val="95"/>
        </w:rPr>
        <w:t xml:space="preserve"> </w:t>
      </w:r>
      <w:r>
        <w:rPr>
          <w:w w:val="95"/>
        </w:rPr>
        <w:t>spread</w:t>
      </w:r>
      <w:r>
        <w:rPr>
          <w:spacing w:val="25"/>
          <w:w w:val="95"/>
        </w:rPr>
        <w:t xml:space="preserve"> </w:t>
      </w:r>
      <w:r>
        <w:rPr>
          <w:w w:val="95"/>
        </w:rPr>
        <w:t>intrathe­ cally</w:t>
      </w:r>
      <w:r>
        <w:rPr>
          <w:spacing w:val="13"/>
          <w:w w:val="95"/>
        </w:rPr>
        <w:t xml:space="preserve"> </w:t>
      </w:r>
      <w:r>
        <w:rPr>
          <w:w w:val="95"/>
        </w:rPr>
        <w:t>and</w:t>
      </w:r>
      <w:r>
        <w:rPr>
          <w:spacing w:val="17"/>
          <w:w w:val="95"/>
        </w:rPr>
        <w:t xml:space="preserve"> </w:t>
      </w:r>
      <w:r>
        <w:rPr>
          <w:w w:val="95"/>
        </w:rPr>
        <w:t>highlights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need</w:t>
      </w:r>
      <w:r>
        <w:rPr>
          <w:spacing w:val="6"/>
          <w:w w:val="95"/>
        </w:rPr>
        <w:t xml:space="preserve"> </w:t>
      </w:r>
      <w:r>
        <w:rPr>
          <w:w w:val="95"/>
        </w:rPr>
        <w:t>to</w:t>
      </w:r>
      <w:r>
        <w:rPr>
          <w:spacing w:val="17"/>
          <w:w w:val="95"/>
        </w:rPr>
        <w:t xml:space="preserve"> </w:t>
      </w:r>
      <w:r>
        <w:rPr>
          <w:w w:val="95"/>
        </w:rPr>
        <w:t>place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catheter</w:t>
      </w:r>
      <w:r>
        <w:rPr>
          <w:spacing w:val="29"/>
          <w:w w:val="95"/>
        </w:rPr>
        <w:t xml:space="preserve"> </w:t>
      </w:r>
      <w:r>
        <w:rPr>
          <w:w w:val="95"/>
        </w:rPr>
        <w:t>in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25"/>
          <w:w w:val="95"/>
        </w:rPr>
        <w:t xml:space="preserve"> </w:t>
      </w:r>
      <w:r>
        <w:rPr>
          <w:w w:val="95"/>
        </w:rPr>
        <w:t>posterior</w:t>
      </w:r>
      <w:r>
        <w:rPr>
          <w:w w:val="92"/>
        </w:rPr>
        <w:t xml:space="preserve"> </w:t>
      </w:r>
      <w:r>
        <w:rPr>
          <w:w w:val="95"/>
        </w:rPr>
        <w:t>IT</w:t>
      </w:r>
      <w:r>
        <w:rPr>
          <w:spacing w:val="17"/>
          <w:w w:val="95"/>
        </w:rPr>
        <w:t xml:space="preserve"> </w:t>
      </w:r>
      <w:r>
        <w:rPr>
          <w:w w:val="95"/>
        </w:rPr>
        <w:t>space</w:t>
      </w:r>
      <w:r>
        <w:rPr>
          <w:spacing w:val="33"/>
          <w:w w:val="95"/>
        </w:rPr>
        <w:t xml:space="preserve"> </w:t>
      </w:r>
      <w:r>
        <w:rPr>
          <w:w w:val="95"/>
        </w:rPr>
        <w:t>at</w:t>
      </w:r>
      <w:r>
        <w:rPr>
          <w:spacing w:val="26"/>
          <w:w w:val="95"/>
        </w:rPr>
        <w:t xml:space="preserve"> </w:t>
      </w:r>
      <w:r>
        <w:rPr>
          <w:w w:val="95"/>
        </w:rPr>
        <w:t>the</w:t>
      </w:r>
      <w:r>
        <w:rPr>
          <w:spacing w:val="24"/>
          <w:w w:val="95"/>
        </w:rPr>
        <w:t xml:space="preserve"> </w:t>
      </w:r>
      <w:r>
        <w:rPr>
          <w:w w:val="95"/>
        </w:rPr>
        <w:t>site</w:t>
      </w:r>
      <w:r>
        <w:rPr>
          <w:spacing w:val="24"/>
          <w:w w:val="95"/>
        </w:rPr>
        <w:t xml:space="preserve"> </w:t>
      </w:r>
      <w:r>
        <w:rPr>
          <w:w w:val="95"/>
        </w:rPr>
        <w:t>of</w:t>
      </w:r>
      <w:r>
        <w:rPr>
          <w:spacing w:val="28"/>
          <w:w w:val="95"/>
        </w:rPr>
        <w:t xml:space="preserve"> </w:t>
      </w:r>
      <w:r>
        <w:rPr>
          <w:w w:val="95"/>
        </w:rPr>
        <w:t>processing-pain</w:t>
      </w:r>
      <w:r>
        <w:rPr>
          <w:spacing w:val="38"/>
          <w:w w:val="95"/>
        </w:rPr>
        <w:t xml:space="preserve"> </w:t>
      </w:r>
      <w:r>
        <w:rPr>
          <w:w w:val="95"/>
        </w:rPr>
        <w:t>pathology</w:t>
      </w:r>
      <w:r>
        <w:rPr>
          <w:spacing w:val="41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(20).</w:t>
      </w:r>
      <w:r>
        <w:rPr>
          <w:rFonts w:ascii="Times New Roman" w:eastAsia="Times New Roman" w:hAnsi="Times New Roman" w:cs="Times New Roman"/>
          <w:spacing w:val="33"/>
          <w:w w:val="95"/>
          <w:sz w:val="16"/>
          <w:szCs w:val="16"/>
        </w:rPr>
        <w:t xml:space="preserve"> </w:t>
      </w:r>
      <w:r>
        <w:rPr>
          <w:w w:val="95"/>
        </w:rPr>
        <w:t>No</w:t>
      </w:r>
      <w:r>
        <w:rPr>
          <w:spacing w:val="17"/>
          <w:w w:val="95"/>
        </w:rPr>
        <w:t xml:space="preserve"> </w:t>
      </w:r>
      <w:r>
        <w:rPr>
          <w:w w:val="95"/>
        </w:rPr>
        <w:t>formal studies</w:t>
      </w:r>
      <w:r>
        <w:rPr>
          <w:spacing w:val="11"/>
          <w:w w:val="95"/>
        </w:rPr>
        <w:t xml:space="preserve"> </w:t>
      </w:r>
      <w:r>
        <w:rPr>
          <w:w w:val="95"/>
        </w:rPr>
        <w:t>have</w:t>
      </w:r>
      <w:r>
        <w:rPr>
          <w:spacing w:val="1"/>
          <w:w w:val="95"/>
        </w:rPr>
        <w:t xml:space="preserve"> </w:t>
      </w:r>
      <w:r>
        <w:rPr>
          <w:w w:val="95"/>
        </w:rPr>
        <w:t>been</w:t>
      </w:r>
      <w:r>
        <w:rPr>
          <w:spacing w:val="3"/>
          <w:w w:val="95"/>
        </w:rPr>
        <w:t xml:space="preserve"> </w:t>
      </w:r>
      <w:r>
        <w:rPr>
          <w:w w:val="95"/>
        </w:rPr>
        <w:t>performed</w:t>
      </w:r>
      <w:r>
        <w:rPr>
          <w:spacing w:val="-7"/>
          <w:w w:val="95"/>
        </w:rPr>
        <w:t xml:space="preserve"> </w:t>
      </w:r>
      <w:r>
        <w:rPr>
          <w:w w:val="95"/>
        </w:rPr>
        <w:t>to assess</w:t>
      </w:r>
      <w:r>
        <w:rPr>
          <w:spacing w:val="3"/>
          <w:w w:val="95"/>
        </w:rPr>
        <w:t xml:space="preserve"> </w:t>
      </w:r>
      <w:r>
        <w:rPr>
          <w:w w:val="95"/>
        </w:rPr>
        <w:t>starting</w:t>
      </w:r>
      <w:r>
        <w:rPr>
          <w:spacing w:val="4"/>
          <w:w w:val="95"/>
        </w:rPr>
        <w:t xml:space="preserve"> </w:t>
      </w:r>
      <w:r>
        <w:rPr>
          <w:w w:val="95"/>
        </w:rPr>
        <w:t>and</w:t>
      </w:r>
      <w:r>
        <w:rPr>
          <w:spacing w:val="3"/>
          <w:w w:val="95"/>
        </w:rPr>
        <w:t xml:space="preserve"> </w:t>
      </w:r>
      <w:r>
        <w:rPr>
          <w:w w:val="95"/>
        </w:rPr>
        <w:t>maximal</w:t>
      </w:r>
      <w:r>
        <w:rPr>
          <w:spacing w:val="-3"/>
          <w:w w:val="95"/>
        </w:rPr>
        <w:t xml:space="preserve"> </w:t>
      </w:r>
      <w:r>
        <w:rPr>
          <w:w w:val="95"/>
        </w:rPr>
        <w:t>doses</w:t>
      </w:r>
      <w:r>
        <w:rPr>
          <w:w w:val="88"/>
        </w:rPr>
        <w:t xml:space="preserve"> </w:t>
      </w:r>
      <w:r>
        <w:rPr>
          <w:w w:val="95"/>
        </w:rPr>
        <w:t>of</w:t>
      </w:r>
      <w:r>
        <w:rPr>
          <w:spacing w:val="20"/>
          <w:w w:val="95"/>
        </w:rPr>
        <w:t xml:space="preserve"> </w:t>
      </w:r>
      <w:r>
        <w:rPr>
          <w:w w:val="95"/>
        </w:rPr>
        <w:t>bupivacaine</w:t>
      </w:r>
      <w:r>
        <w:rPr>
          <w:spacing w:val="30"/>
          <w:w w:val="95"/>
        </w:rPr>
        <w:t xml:space="preserve"> </w:t>
      </w:r>
      <w:r>
        <w:rPr>
          <w:w w:val="95"/>
        </w:rPr>
        <w:t>in</w:t>
      </w:r>
      <w:r>
        <w:rPr>
          <w:spacing w:val="15"/>
          <w:w w:val="95"/>
        </w:rPr>
        <w:t xml:space="preserve"> </w:t>
      </w:r>
      <w:r>
        <w:rPr>
          <w:w w:val="95"/>
        </w:rPr>
        <w:t>IT</w:t>
      </w:r>
      <w:r>
        <w:rPr>
          <w:spacing w:val="5"/>
          <w:w w:val="95"/>
        </w:rPr>
        <w:t xml:space="preserve"> </w:t>
      </w:r>
      <w:r>
        <w:rPr>
          <w:w w:val="95"/>
        </w:rPr>
        <w:t>therapy.</w:t>
      </w:r>
      <w:r>
        <w:rPr>
          <w:spacing w:val="24"/>
          <w:w w:val="95"/>
        </w:rPr>
        <w:t xml:space="preserve"> </w:t>
      </w:r>
      <w:r>
        <w:rPr>
          <w:w w:val="95"/>
        </w:rPr>
        <w:t>In</w:t>
      </w:r>
      <w:r>
        <w:rPr>
          <w:spacing w:val="6"/>
          <w:w w:val="95"/>
        </w:rPr>
        <w:t xml:space="preserve"> </w:t>
      </w:r>
      <w:r>
        <w:rPr>
          <w:w w:val="95"/>
        </w:rPr>
        <w:t>addition,</w:t>
      </w:r>
      <w:r>
        <w:rPr>
          <w:spacing w:val="11"/>
          <w:w w:val="95"/>
        </w:rPr>
        <w:t xml:space="preserve"> </w:t>
      </w:r>
      <w:r>
        <w:rPr>
          <w:w w:val="95"/>
        </w:rPr>
        <w:t>there</w:t>
      </w:r>
      <w:r>
        <w:rPr>
          <w:spacing w:val="22"/>
          <w:w w:val="95"/>
        </w:rPr>
        <w:t xml:space="preserve"> </w:t>
      </w:r>
      <w:r>
        <w:rPr>
          <w:w w:val="95"/>
        </w:rPr>
        <w:t>are</w:t>
      </w:r>
      <w:r>
        <w:rPr>
          <w:spacing w:val="27"/>
          <w:w w:val="95"/>
        </w:rPr>
        <w:t xml:space="preserve"> </w:t>
      </w:r>
      <w:r>
        <w:rPr>
          <w:w w:val="95"/>
        </w:rPr>
        <w:t>no</w:t>
      </w:r>
      <w:r>
        <w:rPr>
          <w:spacing w:val="17"/>
          <w:w w:val="95"/>
        </w:rPr>
        <w:t xml:space="preserve"> </w:t>
      </w:r>
      <w:r>
        <w:rPr>
          <w:w w:val="95"/>
        </w:rPr>
        <w:t>prospective</w:t>
      </w:r>
      <w:r>
        <w:rPr>
          <w:w w:val="93"/>
        </w:rPr>
        <w:t xml:space="preserve"> </w:t>
      </w:r>
      <w:r>
        <w:rPr>
          <w:w w:val="95"/>
        </w:rPr>
        <w:t>studies</w:t>
      </w:r>
      <w:r>
        <w:rPr>
          <w:spacing w:val="-1"/>
          <w:w w:val="95"/>
        </w:rPr>
        <w:t xml:space="preserve"> </w:t>
      </w:r>
      <w:r>
        <w:rPr>
          <w:w w:val="95"/>
        </w:rPr>
        <w:t>of</w:t>
      </w:r>
      <w:r>
        <w:rPr>
          <w:spacing w:val="-7"/>
          <w:w w:val="95"/>
        </w:rPr>
        <w:t xml:space="preserve"> </w:t>
      </w:r>
      <w:r>
        <w:rPr>
          <w:w w:val="95"/>
        </w:rPr>
        <w:t>chronic</w:t>
      </w:r>
      <w:r>
        <w:rPr>
          <w:spacing w:val="1"/>
          <w:w w:val="95"/>
        </w:rPr>
        <w:t xml:space="preserve"> </w:t>
      </w:r>
      <w:r>
        <w:rPr>
          <w:w w:val="95"/>
        </w:rPr>
        <w:t>IT</w:t>
      </w:r>
      <w:r>
        <w:rPr>
          <w:spacing w:val="-19"/>
          <w:w w:val="95"/>
        </w:rPr>
        <w:t xml:space="preserve"> </w:t>
      </w:r>
      <w:r>
        <w:rPr>
          <w:w w:val="95"/>
        </w:rPr>
        <w:t>bupivacaine administration</w:t>
      </w:r>
      <w:r>
        <w:rPr>
          <w:spacing w:val="-8"/>
          <w:w w:val="95"/>
        </w:rPr>
        <w:t xml:space="preserve"> </w:t>
      </w:r>
      <w:r>
        <w:rPr>
          <w:w w:val="95"/>
        </w:rPr>
        <w:t>as</w:t>
      </w:r>
      <w:r>
        <w:rPr>
          <w:spacing w:val="-8"/>
          <w:w w:val="95"/>
        </w:rPr>
        <w:t xml:space="preserve"> </w:t>
      </w:r>
      <w:r>
        <w:rPr>
          <w:w w:val="95"/>
        </w:rPr>
        <w:t>a</w:t>
      </w:r>
      <w:r>
        <w:rPr>
          <w:spacing w:val="-3"/>
          <w:w w:val="95"/>
        </w:rPr>
        <w:t xml:space="preserve"> </w:t>
      </w:r>
      <w:r>
        <w:rPr>
          <w:w w:val="95"/>
        </w:rPr>
        <w:t>sole</w:t>
      </w:r>
      <w:r>
        <w:rPr>
          <w:spacing w:val="-6"/>
          <w:w w:val="95"/>
        </w:rPr>
        <w:t xml:space="preserve"> </w:t>
      </w:r>
      <w:r>
        <w:rPr>
          <w:w w:val="95"/>
        </w:rPr>
        <w:t>agent.</w:t>
      </w:r>
      <w:r>
        <w:rPr>
          <w:spacing w:val="-16"/>
          <w:w w:val="95"/>
        </w:rPr>
        <w:t xml:space="preserve"> </w:t>
      </w:r>
      <w:r>
        <w:rPr>
          <w:w w:val="95"/>
        </w:rPr>
        <w:t>The</w:t>
      </w:r>
      <w:r>
        <w:rPr>
          <w:w w:val="90"/>
        </w:rPr>
        <w:t xml:space="preserve"> </w:t>
      </w:r>
      <w:r>
        <w:rPr>
          <w:w w:val="95"/>
        </w:rPr>
        <w:t>most</w:t>
      </w:r>
      <w:r>
        <w:rPr>
          <w:spacing w:val="-7"/>
          <w:w w:val="95"/>
        </w:rPr>
        <w:t xml:space="preserve"> </w:t>
      </w:r>
      <w:r>
        <w:rPr>
          <w:w w:val="95"/>
        </w:rPr>
        <w:t>recent</w:t>
      </w:r>
      <w:r>
        <w:rPr>
          <w:spacing w:val="-5"/>
          <w:w w:val="95"/>
        </w:rPr>
        <w:t xml:space="preserve"> </w:t>
      </w:r>
      <w:r>
        <w:rPr>
          <w:w w:val="95"/>
        </w:rPr>
        <w:t>PACC</w:t>
      </w:r>
      <w:r>
        <w:rPr>
          <w:spacing w:val="-5"/>
          <w:w w:val="95"/>
        </w:rPr>
        <w:t xml:space="preserve"> </w:t>
      </w:r>
      <w:r>
        <w:rPr>
          <w:w w:val="95"/>
        </w:rPr>
        <w:t>guidelines</w:t>
      </w:r>
      <w:r>
        <w:rPr>
          <w:spacing w:val="4"/>
          <w:w w:val="95"/>
        </w:rPr>
        <w:t xml:space="preserve"> </w:t>
      </w:r>
      <w:r>
        <w:rPr>
          <w:w w:val="95"/>
        </w:rPr>
        <w:t>have</w:t>
      </w:r>
      <w:r>
        <w:rPr>
          <w:spacing w:val="-9"/>
          <w:w w:val="95"/>
        </w:rPr>
        <w:t xml:space="preserve"> </w:t>
      </w:r>
      <w:r>
        <w:rPr>
          <w:w w:val="95"/>
        </w:rPr>
        <w:t>suggested</w:t>
      </w:r>
      <w:r>
        <w:rPr>
          <w:spacing w:val="-8"/>
          <w:w w:val="95"/>
        </w:rPr>
        <w:t xml:space="preserve"> </w:t>
      </w:r>
      <w:r>
        <w:rPr>
          <w:w w:val="95"/>
        </w:rPr>
        <w:t>a</w:t>
      </w:r>
      <w:r>
        <w:rPr>
          <w:spacing w:val="-9"/>
          <w:w w:val="95"/>
        </w:rPr>
        <w:t xml:space="preserve"> </w:t>
      </w:r>
      <w:r>
        <w:rPr>
          <w:w w:val="95"/>
        </w:rPr>
        <w:t>maximal</w:t>
      </w:r>
      <w:r>
        <w:rPr>
          <w:spacing w:val="-7"/>
          <w:w w:val="95"/>
        </w:rPr>
        <w:t xml:space="preserve"> </w:t>
      </w:r>
      <w:r>
        <w:rPr>
          <w:w w:val="95"/>
        </w:rPr>
        <w:t>concentra­</w:t>
      </w:r>
      <w:r>
        <w:rPr>
          <w:w w:val="92"/>
        </w:rPr>
        <w:t xml:space="preserve"> </w:t>
      </w:r>
      <w:r>
        <w:rPr>
          <w:w w:val="95"/>
        </w:rPr>
        <w:t>tion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30</w:t>
      </w:r>
      <w:r>
        <w:rPr>
          <w:rFonts w:ascii="Times New Roman" w:eastAsia="Times New Roman" w:hAnsi="Times New Roman" w:cs="Times New Roman"/>
          <w:spacing w:val="22"/>
          <w:w w:val="95"/>
          <w:sz w:val="16"/>
          <w:szCs w:val="16"/>
        </w:rPr>
        <w:t xml:space="preserve"> </w:t>
      </w:r>
      <w:r>
        <w:rPr>
          <w:w w:val="95"/>
        </w:rPr>
        <w:t>mg/ml,</w:t>
      </w:r>
      <w:r>
        <w:rPr>
          <w:spacing w:val="-5"/>
          <w:w w:val="95"/>
        </w:rPr>
        <w:t xml:space="preserve"> </w:t>
      </w:r>
      <w:r>
        <w:rPr>
          <w:w w:val="95"/>
        </w:rPr>
        <w:t>a</w:t>
      </w:r>
      <w:r>
        <w:rPr>
          <w:spacing w:val="10"/>
          <w:w w:val="95"/>
        </w:rPr>
        <w:t xml:space="preserve"> </w:t>
      </w:r>
      <w:r>
        <w:rPr>
          <w:w w:val="95"/>
        </w:rPr>
        <w:t>starting</w:t>
      </w:r>
      <w:r>
        <w:rPr>
          <w:spacing w:val="15"/>
          <w:w w:val="95"/>
        </w:rPr>
        <w:t xml:space="preserve"> </w:t>
      </w:r>
      <w:r>
        <w:rPr>
          <w:w w:val="95"/>
        </w:rPr>
        <w:t>dose</w:t>
      </w:r>
      <w:r>
        <w:rPr>
          <w:spacing w:val="18"/>
          <w:w w:val="95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1-4</w:t>
      </w:r>
      <w:r>
        <w:rPr>
          <w:spacing w:val="-13"/>
          <w:w w:val="95"/>
        </w:rPr>
        <w:t xml:space="preserve"> </w:t>
      </w:r>
      <w:r>
        <w:rPr>
          <w:w w:val="95"/>
        </w:rPr>
        <w:t>mg/day</w:t>
      </w:r>
      <w:r>
        <w:rPr>
          <w:spacing w:val="11"/>
          <w:w w:val="95"/>
        </w:rPr>
        <w:t xml:space="preserve"> </w:t>
      </w:r>
      <w:r>
        <w:rPr>
          <w:w w:val="95"/>
        </w:rPr>
        <w:t>and</w:t>
      </w:r>
      <w:r>
        <w:rPr>
          <w:spacing w:val="6"/>
          <w:w w:val="95"/>
        </w:rPr>
        <w:t xml:space="preserve"> </w:t>
      </w:r>
      <w:r>
        <w:rPr>
          <w:w w:val="95"/>
        </w:rPr>
        <w:t>a</w:t>
      </w:r>
      <w:r>
        <w:rPr>
          <w:spacing w:val="20"/>
          <w:w w:val="95"/>
        </w:rPr>
        <w:t xml:space="preserve"> </w:t>
      </w:r>
      <w:r>
        <w:rPr>
          <w:w w:val="95"/>
        </w:rPr>
        <w:t>maximal</w:t>
      </w:r>
      <w:r>
        <w:rPr>
          <w:spacing w:val="18"/>
          <w:w w:val="95"/>
        </w:rPr>
        <w:t xml:space="preserve"> </w:t>
      </w:r>
      <w:r>
        <w:rPr>
          <w:w w:val="95"/>
        </w:rPr>
        <w:t>dai­</w:t>
      </w:r>
      <w:r>
        <w:rPr>
          <w:w w:val="92"/>
        </w:rPr>
        <w:t xml:space="preserve"> </w:t>
      </w:r>
      <w:r>
        <w:rPr>
          <w:w w:val="95"/>
        </w:rPr>
        <w:t>ly</w:t>
      </w:r>
      <w:r>
        <w:rPr>
          <w:spacing w:val="8"/>
          <w:w w:val="95"/>
        </w:rPr>
        <w:t xml:space="preserve"> </w:t>
      </w:r>
      <w:r>
        <w:rPr>
          <w:w w:val="95"/>
        </w:rPr>
        <w:t>dose</w:t>
      </w:r>
      <w:r>
        <w:rPr>
          <w:spacing w:val="21"/>
          <w:w w:val="95"/>
        </w:rPr>
        <w:t xml:space="preserve"> </w:t>
      </w:r>
      <w:r>
        <w:rPr>
          <w:w w:val="95"/>
        </w:rPr>
        <w:t>of</w:t>
      </w:r>
      <w:r>
        <w:rPr>
          <w:spacing w:val="26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10</w:t>
      </w:r>
      <w:r>
        <w:rPr>
          <w:rFonts w:ascii="Times New Roman" w:eastAsia="Times New Roman" w:hAnsi="Times New Roman" w:cs="Times New Roman"/>
          <w:spacing w:val="6"/>
          <w:w w:val="95"/>
          <w:sz w:val="16"/>
          <w:szCs w:val="16"/>
        </w:rPr>
        <w:t xml:space="preserve"> </w:t>
      </w:r>
      <w:r>
        <w:rPr>
          <w:w w:val="95"/>
        </w:rPr>
        <w:t>mg</w:t>
      </w:r>
      <w:r>
        <w:rPr>
          <w:spacing w:val="14"/>
          <w:w w:val="95"/>
        </w:rPr>
        <w:t xml:space="preserve"> </w:t>
      </w:r>
      <w:r>
        <w:rPr>
          <w:w w:val="95"/>
        </w:rPr>
        <w:t>(8).</w:t>
      </w:r>
      <w:r>
        <w:rPr>
          <w:spacing w:val="10"/>
          <w:w w:val="95"/>
        </w:rPr>
        <w:t xml:space="preserve"> </w:t>
      </w:r>
      <w:r>
        <w:rPr>
          <w:w w:val="95"/>
        </w:rPr>
        <w:t>However,</w:t>
      </w:r>
      <w:r>
        <w:rPr>
          <w:spacing w:val="10"/>
          <w:w w:val="95"/>
        </w:rPr>
        <w:t xml:space="preserve"> </w:t>
      </w:r>
      <w:r>
        <w:rPr>
          <w:w w:val="95"/>
        </w:rPr>
        <w:t>this</w:t>
      </w:r>
      <w:r>
        <w:rPr>
          <w:spacing w:val="30"/>
          <w:w w:val="95"/>
        </w:rPr>
        <w:t xml:space="preserve"> </w:t>
      </w:r>
      <w:r>
        <w:rPr>
          <w:w w:val="95"/>
        </w:rPr>
        <w:t>maximal</w:t>
      </w:r>
      <w:r>
        <w:rPr>
          <w:spacing w:val="14"/>
          <w:w w:val="95"/>
        </w:rPr>
        <w:t xml:space="preserve"> </w:t>
      </w:r>
      <w:r>
        <w:rPr>
          <w:w w:val="95"/>
        </w:rPr>
        <w:t>dose</w:t>
      </w:r>
      <w:r>
        <w:rPr>
          <w:spacing w:val="30"/>
          <w:w w:val="95"/>
        </w:rPr>
        <w:t xml:space="preserve"> </w:t>
      </w:r>
      <w:r>
        <w:rPr>
          <w:w w:val="95"/>
        </w:rPr>
        <w:t>is</w:t>
      </w:r>
      <w:r>
        <w:rPr>
          <w:spacing w:val="14"/>
          <w:w w:val="95"/>
        </w:rPr>
        <w:t xml:space="preserve"> </w:t>
      </w:r>
      <w:r>
        <w:rPr>
          <w:w w:val="95"/>
        </w:rPr>
        <w:t>similar</w:t>
      </w:r>
      <w:r>
        <w:rPr>
          <w:spacing w:val="22"/>
          <w:w w:val="95"/>
        </w:rPr>
        <w:t xml:space="preserve"> </w:t>
      </w:r>
      <w:r>
        <w:rPr>
          <w:w w:val="95"/>
        </w:rPr>
        <w:t>to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w w:val="98"/>
        </w:rPr>
        <w:t xml:space="preserve"> </w:t>
      </w:r>
      <w:r>
        <w:rPr>
          <w:w w:val="95"/>
        </w:rPr>
        <w:t>average dose noted</w:t>
      </w:r>
      <w:r>
        <w:rPr>
          <w:spacing w:val="33"/>
          <w:w w:val="95"/>
        </w:rPr>
        <w:t xml:space="preserve"> </w:t>
      </w:r>
      <w:r>
        <w:rPr>
          <w:w w:val="95"/>
        </w:rPr>
        <w:t>to</w:t>
      </w:r>
      <w:r>
        <w:rPr>
          <w:spacing w:val="43"/>
          <w:w w:val="95"/>
        </w:rPr>
        <w:t xml:space="preserve"> </w:t>
      </w:r>
      <w:r>
        <w:rPr>
          <w:w w:val="95"/>
        </w:rPr>
        <w:t>be</w:t>
      </w:r>
      <w:r>
        <w:rPr>
          <w:spacing w:val="28"/>
          <w:w w:val="95"/>
        </w:rPr>
        <w:t xml:space="preserve"> </w:t>
      </w:r>
      <w:r>
        <w:rPr>
          <w:w w:val="95"/>
        </w:rPr>
        <w:t>effective</w:t>
      </w:r>
      <w:r>
        <w:rPr>
          <w:spacing w:val="10"/>
          <w:w w:val="95"/>
        </w:rPr>
        <w:t xml:space="preserve"> </w:t>
      </w:r>
      <w:r>
        <w:rPr>
          <w:w w:val="95"/>
        </w:rPr>
        <w:t>in</w:t>
      </w:r>
      <w:r>
        <w:rPr>
          <w:spacing w:val="30"/>
          <w:w w:val="95"/>
        </w:rPr>
        <w:t xml:space="preserve"> </w:t>
      </w:r>
      <w:r>
        <w:rPr>
          <w:w w:val="95"/>
        </w:rPr>
        <w:t>previous</w:t>
      </w:r>
      <w:r>
        <w:rPr>
          <w:spacing w:val="5"/>
          <w:w w:val="95"/>
        </w:rPr>
        <w:t xml:space="preserve"> </w:t>
      </w:r>
      <w:r>
        <w:rPr>
          <w:w w:val="95"/>
        </w:rPr>
        <w:t>studies</w:t>
      </w:r>
      <w:r>
        <w:rPr>
          <w:spacing w:val="11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(99,</w:t>
      </w:r>
      <w:r>
        <w:rPr>
          <w:rFonts w:ascii="Times New Roman" w:eastAsia="Times New Roman" w:hAnsi="Times New Roman" w:cs="Times New Roman"/>
          <w:spacing w:val="-25"/>
          <w:w w:val="9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134).</w:t>
      </w:r>
      <w:r>
        <w:rPr>
          <w:rFonts w:ascii="Times New Roman" w:eastAsia="Times New Roman" w:hAnsi="Times New Roman" w:cs="Times New Roman"/>
          <w:w w:val="103"/>
          <w:sz w:val="16"/>
          <w:szCs w:val="16"/>
        </w:rPr>
        <w:t xml:space="preserve"> </w:t>
      </w:r>
      <w:r>
        <w:rPr>
          <w:w w:val="95"/>
        </w:rPr>
        <w:t>Additional</w:t>
      </w:r>
      <w:r>
        <w:rPr>
          <w:spacing w:val="6"/>
          <w:w w:val="95"/>
        </w:rPr>
        <w:t xml:space="preserve"> </w:t>
      </w:r>
      <w:r>
        <w:rPr>
          <w:w w:val="95"/>
        </w:rPr>
        <w:t>bupivacaine</w:t>
      </w:r>
      <w:r>
        <w:rPr>
          <w:spacing w:val="-2"/>
          <w:w w:val="95"/>
        </w:rPr>
        <w:t xml:space="preserve"> </w:t>
      </w:r>
      <w:r>
        <w:rPr>
          <w:w w:val="95"/>
        </w:rPr>
        <w:t>is</w:t>
      </w:r>
      <w:r>
        <w:rPr>
          <w:spacing w:val="-12"/>
          <w:w w:val="95"/>
        </w:rPr>
        <w:t xml:space="preserve"> </w:t>
      </w:r>
      <w:r>
        <w:rPr>
          <w:w w:val="95"/>
        </w:rPr>
        <w:t>sometimes</w:t>
      </w:r>
      <w:r>
        <w:rPr>
          <w:spacing w:val="2"/>
          <w:w w:val="95"/>
        </w:rPr>
        <w:t xml:space="preserve"> </w:t>
      </w:r>
      <w:r>
        <w:rPr>
          <w:w w:val="95"/>
        </w:rPr>
        <w:t>self-administered</w:t>
      </w:r>
      <w:r>
        <w:rPr>
          <w:spacing w:val="5"/>
          <w:w w:val="95"/>
        </w:rPr>
        <w:t xml:space="preserve"> </w:t>
      </w:r>
      <w:r>
        <w:rPr>
          <w:w w:val="95"/>
        </w:rPr>
        <w:t>in</w:t>
      </w:r>
      <w:r>
        <w:rPr>
          <w:spacing w:val="-15"/>
          <w:w w:val="95"/>
        </w:rPr>
        <w:t xml:space="preserve"> </w:t>
      </w:r>
      <w:r>
        <w:rPr>
          <w:w w:val="95"/>
        </w:rPr>
        <w:t>boluses</w:t>
      </w:r>
      <w:r>
        <w:rPr>
          <w:spacing w:val="-2"/>
          <w:w w:val="95"/>
        </w:rPr>
        <w:t xml:space="preserve"> </w:t>
      </w:r>
      <w:r>
        <w:rPr>
          <w:w w:val="95"/>
        </w:rPr>
        <w:t>by</w:t>
      </w:r>
      <w:r>
        <w:rPr>
          <w:w w:val="96"/>
        </w:rPr>
        <w:t xml:space="preserve"> </w:t>
      </w:r>
      <w:r>
        <w:rPr>
          <w:w w:val="95"/>
        </w:rPr>
        <w:t>patients</w:t>
      </w:r>
      <w:r>
        <w:rPr>
          <w:spacing w:val="18"/>
          <w:w w:val="95"/>
        </w:rPr>
        <w:t xml:space="preserve"> </w:t>
      </w:r>
      <w:r>
        <w:rPr>
          <w:w w:val="95"/>
        </w:rPr>
        <w:t>through</w:t>
      </w:r>
      <w:r>
        <w:rPr>
          <w:spacing w:val="28"/>
          <w:w w:val="95"/>
        </w:rPr>
        <w:t xml:space="preserve"> </w:t>
      </w:r>
      <w:r>
        <w:rPr>
          <w:w w:val="95"/>
        </w:rPr>
        <w:t>a</w:t>
      </w:r>
      <w:r>
        <w:rPr>
          <w:spacing w:val="26"/>
          <w:w w:val="95"/>
        </w:rPr>
        <w:t xml:space="preserve"> </w:t>
      </w:r>
      <w:r>
        <w:rPr>
          <w:w w:val="95"/>
        </w:rPr>
        <w:t>personal</w:t>
      </w:r>
      <w:r>
        <w:rPr>
          <w:spacing w:val="16"/>
          <w:w w:val="95"/>
        </w:rPr>
        <w:t xml:space="preserve"> </w:t>
      </w:r>
      <w:r>
        <w:rPr>
          <w:w w:val="95"/>
        </w:rPr>
        <w:t>therapy</w:t>
      </w:r>
      <w:r>
        <w:rPr>
          <w:spacing w:val="37"/>
          <w:w w:val="95"/>
        </w:rPr>
        <w:t xml:space="preserve"> </w:t>
      </w:r>
      <w:r>
        <w:rPr>
          <w:w w:val="95"/>
        </w:rPr>
        <w:t>manager</w:t>
      </w:r>
      <w:r>
        <w:rPr>
          <w:spacing w:val="19"/>
          <w:w w:val="95"/>
        </w:rPr>
        <w:t xml:space="preserve"> </w:t>
      </w:r>
      <w:r>
        <w:rPr>
          <w:w w:val="95"/>
        </w:rPr>
        <w:t>(PTM)</w:t>
      </w:r>
      <w:r>
        <w:rPr>
          <w:spacing w:val="31"/>
          <w:w w:val="95"/>
        </w:rPr>
        <w:t xml:space="preserve"> </w:t>
      </w:r>
      <w:r>
        <w:rPr>
          <w:w w:val="95"/>
        </w:rPr>
        <w:t>device</w:t>
      </w:r>
      <w:r>
        <w:rPr>
          <w:spacing w:val="28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(241).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r>
        <w:rPr>
          <w:w w:val="95"/>
        </w:rPr>
        <w:t>Serious cardiotoxic</w:t>
      </w:r>
      <w:r>
        <w:rPr>
          <w:spacing w:val="5"/>
          <w:w w:val="95"/>
        </w:rPr>
        <w:t xml:space="preserve"> </w:t>
      </w:r>
      <w:r>
        <w:rPr>
          <w:w w:val="95"/>
        </w:rPr>
        <w:t>side</w:t>
      </w:r>
      <w:r>
        <w:rPr>
          <w:spacing w:val="-2"/>
          <w:w w:val="95"/>
        </w:rPr>
        <w:t xml:space="preserve"> </w:t>
      </w:r>
      <w:r>
        <w:rPr>
          <w:w w:val="95"/>
        </w:rPr>
        <w:t>effects</w:t>
      </w:r>
      <w:r>
        <w:rPr>
          <w:spacing w:val="3"/>
          <w:w w:val="95"/>
        </w:rPr>
        <w:t xml:space="preserve"> </w:t>
      </w:r>
      <w:r>
        <w:rPr>
          <w:w w:val="95"/>
        </w:rPr>
        <w:t>can</w:t>
      </w:r>
      <w:r>
        <w:rPr>
          <w:spacing w:val="-5"/>
          <w:w w:val="95"/>
        </w:rPr>
        <w:t xml:space="preserve"> </w:t>
      </w:r>
      <w:r>
        <w:rPr>
          <w:w w:val="95"/>
        </w:rPr>
        <w:t>occur</w:t>
      </w:r>
      <w:r>
        <w:rPr>
          <w:spacing w:val="2"/>
          <w:w w:val="95"/>
        </w:rPr>
        <w:t xml:space="preserve"> </w:t>
      </w:r>
      <w:r>
        <w:rPr>
          <w:w w:val="95"/>
        </w:rPr>
        <w:t>when</w:t>
      </w:r>
      <w:r>
        <w:rPr>
          <w:spacing w:val="-1"/>
          <w:w w:val="95"/>
        </w:rPr>
        <w:t xml:space="preserve"> </w:t>
      </w:r>
      <w:r>
        <w:rPr>
          <w:w w:val="95"/>
        </w:rPr>
        <w:t>significant</w:t>
      </w:r>
      <w:r>
        <w:rPr>
          <w:spacing w:val="6"/>
          <w:w w:val="95"/>
        </w:rPr>
        <w:t xml:space="preserve"> </w:t>
      </w:r>
      <w:r>
        <w:rPr>
          <w:w w:val="95"/>
        </w:rPr>
        <w:t>amounts</w:t>
      </w:r>
      <w:r>
        <w:rPr>
          <w:w w:val="94"/>
        </w:rPr>
        <w:t xml:space="preserve"> </w:t>
      </w:r>
      <w:r>
        <w:rPr>
          <w:w w:val="95"/>
        </w:rPr>
        <w:t>of</w:t>
      </w:r>
      <w:r>
        <w:rPr>
          <w:spacing w:val="20"/>
          <w:w w:val="95"/>
        </w:rPr>
        <w:t xml:space="preserve"> </w:t>
      </w:r>
      <w:r>
        <w:rPr>
          <w:w w:val="95"/>
        </w:rPr>
        <w:t>bupivacaine</w:t>
      </w:r>
      <w:r>
        <w:rPr>
          <w:spacing w:val="25"/>
          <w:w w:val="95"/>
        </w:rPr>
        <w:t xml:space="preserve"> </w:t>
      </w:r>
      <w:r>
        <w:rPr>
          <w:w w:val="95"/>
        </w:rPr>
        <w:t>reach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bloodstream.</w:t>
      </w:r>
      <w:r>
        <w:rPr>
          <w:spacing w:val="12"/>
          <w:w w:val="95"/>
        </w:rPr>
        <w:t xml:space="preserve"> </w:t>
      </w:r>
      <w:r>
        <w:rPr>
          <w:w w:val="95"/>
        </w:rPr>
        <w:t>This</w:t>
      </w:r>
      <w:r>
        <w:rPr>
          <w:spacing w:val="18"/>
          <w:w w:val="95"/>
        </w:rPr>
        <w:t xml:space="preserve"> </w:t>
      </w:r>
      <w:r>
        <w:rPr>
          <w:w w:val="95"/>
        </w:rPr>
        <w:t>should</w:t>
      </w:r>
      <w:r>
        <w:rPr>
          <w:spacing w:val="34"/>
          <w:w w:val="95"/>
        </w:rPr>
        <w:t xml:space="preserve"> </w:t>
      </w:r>
      <w:r>
        <w:rPr>
          <w:w w:val="95"/>
        </w:rPr>
        <w:t>not</w:t>
      </w:r>
      <w:r>
        <w:rPr>
          <w:spacing w:val="22"/>
          <w:w w:val="95"/>
        </w:rPr>
        <w:t xml:space="preserve"> </w:t>
      </w:r>
      <w:r>
        <w:rPr>
          <w:w w:val="95"/>
        </w:rPr>
        <w:t>be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20"/>
          <w:w w:val="95"/>
        </w:rPr>
        <w:t xml:space="preserve"> </w:t>
      </w:r>
      <w:r>
        <w:rPr>
          <w:w w:val="95"/>
        </w:rPr>
        <w:t>con­</w:t>
      </w:r>
      <w:r>
        <w:rPr>
          <w:w w:val="93"/>
        </w:rPr>
        <w:t xml:space="preserve"> </w:t>
      </w:r>
      <w:r>
        <w:rPr>
          <w:w w:val="95"/>
        </w:rPr>
        <w:t>cern</w:t>
      </w:r>
      <w:r>
        <w:rPr>
          <w:spacing w:val="3"/>
          <w:w w:val="95"/>
        </w:rPr>
        <w:t xml:space="preserve"> </w:t>
      </w:r>
      <w:r>
        <w:rPr>
          <w:w w:val="95"/>
        </w:rPr>
        <w:t>with</w:t>
      </w:r>
      <w:r>
        <w:rPr>
          <w:spacing w:val="12"/>
          <w:w w:val="95"/>
        </w:rPr>
        <w:t xml:space="preserve"> </w:t>
      </w:r>
      <w:r>
        <w:rPr>
          <w:w w:val="95"/>
        </w:rPr>
        <w:t>IT</w:t>
      </w:r>
      <w:r>
        <w:rPr>
          <w:spacing w:val="-5"/>
          <w:w w:val="95"/>
        </w:rPr>
        <w:t xml:space="preserve"> </w:t>
      </w:r>
      <w:r>
        <w:rPr>
          <w:w w:val="95"/>
        </w:rPr>
        <w:t>bupivacaine</w:t>
      </w:r>
      <w:r>
        <w:rPr>
          <w:spacing w:val="8"/>
          <w:w w:val="95"/>
        </w:rPr>
        <w:t xml:space="preserve"> </w:t>
      </w:r>
      <w:r>
        <w:rPr>
          <w:w w:val="95"/>
        </w:rPr>
        <w:t>infusion</w:t>
      </w:r>
      <w:r>
        <w:rPr>
          <w:spacing w:val="9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(224).</w:t>
      </w:r>
      <w:r>
        <w:rPr>
          <w:rFonts w:ascii="Times New Roman" w:eastAsia="Times New Roman" w:hAnsi="Times New Roman" w:cs="Times New Roman"/>
          <w:spacing w:val="4"/>
          <w:w w:val="95"/>
          <w:sz w:val="16"/>
          <w:szCs w:val="16"/>
        </w:rPr>
        <w:t xml:space="preserve"> </w:t>
      </w:r>
      <w:r>
        <w:rPr>
          <w:w w:val="95"/>
        </w:rPr>
        <w:t>Clearly,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18"/>
          <w:w w:val="95"/>
        </w:rPr>
        <w:t xml:space="preserve"> </w:t>
      </w:r>
      <w:r>
        <w:rPr>
          <w:w w:val="95"/>
        </w:rPr>
        <w:t>limiting</w:t>
      </w:r>
      <w:r>
        <w:rPr>
          <w:spacing w:val="4"/>
          <w:w w:val="95"/>
        </w:rPr>
        <w:t xml:space="preserve"> </w:t>
      </w:r>
      <w:r>
        <w:rPr>
          <w:w w:val="95"/>
        </w:rPr>
        <w:t>factor</w:t>
      </w:r>
      <w:r>
        <w:rPr>
          <w:spacing w:val="12"/>
          <w:w w:val="95"/>
        </w:rPr>
        <w:t xml:space="preserve"> </w:t>
      </w:r>
      <w:r>
        <w:rPr>
          <w:w w:val="95"/>
        </w:rPr>
        <w:t>in</w:t>
      </w:r>
      <w:r>
        <w:rPr>
          <w:w w:val="101"/>
        </w:rPr>
        <w:t xml:space="preserve"> </w:t>
      </w:r>
      <w:r>
        <w:rPr>
          <w:w w:val="95"/>
        </w:rPr>
        <w:t>bupivacaine</w:t>
      </w:r>
      <w:r>
        <w:rPr>
          <w:spacing w:val="12"/>
          <w:w w:val="95"/>
        </w:rPr>
        <w:t xml:space="preserve"> </w:t>
      </w:r>
      <w:r>
        <w:rPr>
          <w:w w:val="95"/>
        </w:rPr>
        <w:t>infusions</w:t>
      </w:r>
      <w:r>
        <w:rPr>
          <w:spacing w:val="6"/>
          <w:w w:val="95"/>
        </w:rPr>
        <w:t xml:space="preserve"> </w:t>
      </w:r>
      <w:r>
        <w:rPr>
          <w:w w:val="95"/>
        </w:rPr>
        <w:t>would</w:t>
      </w:r>
      <w:r>
        <w:rPr>
          <w:spacing w:val="6"/>
          <w:w w:val="95"/>
        </w:rPr>
        <w:t xml:space="preserve"> </w:t>
      </w:r>
      <w:r>
        <w:rPr>
          <w:w w:val="95"/>
        </w:rPr>
        <w:t>be</w:t>
      </w:r>
      <w:r>
        <w:rPr>
          <w:spacing w:val="-4"/>
          <w:w w:val="95"/>
        </w:rPr>
        <w:t xml:space="preserve"> </w:t>
      </w:r>
      <w:r>
        <w:rPr>
          <w:w w:val="95"/>
        </w:rPr>
        <w:t>sensorimotor</w:t>
      </w:r>
      <w:r>
        <w:rPr>
          <w:spacing w:val="9"/>
          <w:w w:val="95"/>
        </w:rPr>
        <w:t xml:space="preserve"> </w:t>
      </w:r>
      <w:r>
        <w:rPr>
          <w:w w:val="95"/>
        </w:rPr>
        <w:t>loss.</w:t>
      </w:r>
      <w:r>
        <w:rPr>
          <w:spacing w:val="7"/>
          <w:w w:val="95"/>
        </w:rPr>
        <w:t xml:space="preserve"> </w:t>
      </w:r>
      <w:r>
        <w:rPr>
          <w:w w:val="95"/>
        </w:rPr>
        <w:t>Nevertheless,</w:t>
      </w:r>
      <w:r>
        <w:rPr>
          <w:spacing w:val="6"/>
          <w:w w:val="95"/>
        </w:rPr>
        <w:t xml:space="preserve"> </w:t>
      </w:r>
      <w:r>
        <w:rPr>
          <w:w w:val="95"/>
        </w:rPr>
        <w:t>IT</w:t>
      </w:r>
      <w:r>
        <w:rPr>
          <w:w w:val="82"/>
        </w:rPr>
        <w:t xml:space="preserve"> </w:t>
      </w:r>
      <w:r>
        <w:rPr>
          <w:w w:val="95"/>
        </w:rPr>
        <w:t>bupivacaine</w:t>
      </w:r>
      <w:r>
        <w:rPr>
          <w:spacing w:val="35"/>
          <w:w w:val="95"/>
        </w:rPr>
        <w:t xml:space="preserve"> </w:t>
      </w:r>
      <w:r>
        <w:rPr>
          <w:w w:val="95"/>
        </w:rPr>
        <w:t>doses</w:t>
      </w:r>
      <w:r>
        <w:rPr>
          <w:spacing w:val="30"/>
          <w:w w:val="95"/>
        </w:rPr>
        <w:t xml:space="preserve"> </w:t>
      </w:r>
      <w:r>
        <w:rPr>
          <w:w w:val="95"/>
        </w:rPr>
        <w:t>as</w:t>
      </w:r>
      <w:r>
        <w:rPr>
          <w:spacing w:val="30"/>
          <w:w w:val="95"/>
        </w:rPr>
        <w:t xml:space="preserve"> </w:t>
      </w:r>
      <w:r>
        <w:rPr>
          <w:w w:val="95"/>
        </w:rPr>
        <w:t>high</w:t>
      </w:r>
      <w:r>
        <w:rPr>
          <w:spacing w:val="13"/>
          <w:w w:val="95"/>
        </w:rPr>
        <w:t xml:space="preserve"> </w:t>
      </w:r>
      <w:r>
        <w:rPr>
          <w:w w:val="95"/>
        </w:rPr>
        <w:t>5</w:t>
      </w:r>
      <w:r>
        <w:rPr>
          <w:spacing w:val="31"/>
          <w:w w:val="95"/>
        </w:rPr>
        <w:t xml:space="preserve"> </w:t>
      </w:r>
      <w:r>
        <w:rPr>
          <w:w w:val="95"/>
        </w:rPr>
        <w:t>mg/hour</w:t>
      </w:r>
      <w:r>
        <w:rPr>
          <w:spacing w:val="36"/>
          <w:w w:val="95"/>
        </w:rPr>
        <w:t xml:space="preserve"> </w:t>
      </w:r>
      <w:r>
        <w:rPr>
          <w:w w:val="95"/>
        </w:rPr>
        <w:t>(or</w:t>
      </w:r>
      <w:r>
        <w:rPr>
          <w:spacing w:val="39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120</w:t>
      </w:r>
      <w:r>
        <w:rPr>
          <w:rFonts w:ascii="Times New Roman" w:eastAsia="Times New Roman" w:hAnsi="Times New Roman" w:cs="Times New Roman"/>
          <w:spacing w:val="14"/>
          <w:w w:val="95"/>
          <w:sz w:val="16"/>
          <w:szCs w:val="16"/>
        </w:rPr>
        <w:t xml:space="preserve"> </w:t>
      </w:r>
      <w:r>
        <w:rPr>
          <w:w w:val="95"/>
        </w:rPr>
        <w:t>mg/day)</w:t>
      </w:r>
      <w:r>
        <w:rPr>
          <w:spacing w:val="31"/>
          <w:w w:val="95"/>
        </w:rPr>
        <w:t xml:space="preserve"> </w:t>
      </w:r>
      <w:r>
        <w:rPr>
          <w:w w:val="95"/>
        </w:rPr>
        <w:t>and</w:t>
      </w:r>
      <w:r>
        <w:rPr>
          <w:spacing w:val="23"/>
          <w:w w:val="95"/>
        </w:rPr>
        <w:t xml:space="preserve"> </w:t>
      </w:r>
      <w:r>
        <w:rPr>
          <w:w w:val="95"/>
        </w:rPr>
        <w:t>bolus</w:t>
      </w:r>
      <w:r>
        <w:rPr>
          <w:w w:val="94"/>
        </w:rPr>
        <w:t xml:space="preserve"> </w:t>
      </w:r>
      <w:r>
        <w:rPr>
          <w:w w:val="95"/>
        </w:rPr>
        <w:t>doses</w:t>
      </w:r>
      <w:r>
        <w:rPr>
          <w:spacing w:val="30"/>
          <w:w w:val="95"/>
        </w:rPr>
        <w:t xml:space="preserve"> </w:t>
      </w:r>
      <w:r>
        <w:rPr>
          <w:w w:val="95"/>
        </w:rPr>
        <w:t>as</w:t>
      </w:r>
      <w:r>
        <w:rPr>
          <w:spacing w:val="30"/>
          <w:w w:val="95"/>
        </w:rPr>
        <w:t xml:space="preserve"> </w:t>
      </w:r>
      <w:r>
        <w:rPr>
          <w:w w:val="95"/>
        </w:rPr>
        <w:t>high</w:t>
      </w:r>
      <w:r>
        <w:rPr>
          <w:spacing w:val="20"/>
          <w:w w:val="95"/>
        </w:rPr>
        <w:t xml:space="preserve"> </w:t>
      </w:r>
      <w:r>
        <w:rPr>
          <w:w w:val="95"/>
        </w:rPr>
        <w:t>as</w:t>
      </w:r>
      <w:r>
        <w:rPr>
          <w:spacing w:val="26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7.0</w:t>
      </w:r>
      <w:r>
        <w:rPr>
          <w:rFonts w:ascii="Times New Roman" w:eastAsia="Times New Roman" w:hAnsi="Times New Roman" w:cs="Times New Roman"/>
          <w:spacing w:val="31"/>
          <w:w w:val="95"/>
          <w:sz w:val="16"/>
          <w:szCs w:val="16"/>
        </w:rPr>
        <w:t xml:space="preserve"> </w:t>
      </w:r>
      <w:r>
        <w:rPr>
          <w:w w:val="95"/>
        </w:rPr>
        <w:t>mg</w:t>
      </w:r>
      <w:r>
        <w:rPr>
          <w:spacing w:val="19"/>
          <w:w w:val="95"/>
        </w:rPr>
        <w:t xml:space="preserve"> </w:t>
      </w:r>
      <w:r>
        <w:rPr>
          <w:w w:val="95"/>
        </w:rPr>
        <w:t>in</w:t>
      </w:r>
      <w:r>
        <w:rPr>
          <w:spacing w:val="8"/>
          <w:w w:val="95"/>
        </w:rPr>
        <w:t xml:space="preserve"> </w:t>
      </w:r>
      <w:r>
        <w:rPr>
          <w:w w:val="95"/>
        </w:rPr>
        <w:t>the</w:t>
      </w:r>
      <w:r>
        <w:rPr>
          <w:spacing w:val="27"/>
          <w:w w:val="95"/>
        </w:rPr>
        <w:t xml:space="preserve"> </w:t>
      </w:r>
      <w:r>
        <w:rPr>
          <w:w w:val="95"/>
        </w:rPr>
        <w:t>high</w:t>
      </w:r>
      <w:r>
        <w:rPr>
          <w:spacing w:val="20"/>
          <w:w w:val="95"/>
        </w:rPr>
        <w:t xml:space="preserve"> </w:t>
      </w:r>
      <w:r>
        <w:rPr>
          <w:w w:val="95"/>
        </w:rPr>
        <w:t>cervical</w:t>
      </w:r>
      <w:r>
        <w:rPr>
          <w:spacing w:val="22"/>
          <w:w w:val="95"/>
        </w:rPr>
        <w:t xml:space="preserve"> </w:t>
      </w:r>
      <w:r>
        <w:rPr>
          <w:w w:val="95"/>
        </w:rPr>
        <w:t>IT</w:t>
      </w:r>
      <w:r>
        <w:rPr>
          <w:spacing w:val="11"/>
          <w:w w:val="95"/>
        </w:rPr>
        <w:t xml:space="preserve"> </w:t>
      </w:r>
      <w:r>
        <w:rPr>
          <w:w w:val="95"/>
        </w:rPr>
        <w:t>space</w:t>
      </w:r>
      <w:r>
        <w:rPr>
          <w:spacing w:val="34"/>
          <w:w w:val="95"/>
        </w:rPr>
        <w:t xml:space="preserve"> </w:t>
      </w:r>
      <w:r>
        <w:rPr>
          <w:w w:val="95"/>
        </w:rPr>
        <w:t>have</w:t>
      </w:r>
      <w:r>
        <w:rPr>
          <w:spacing w:val="26"/>
          <w:w w:val="95"/>
        </w:rPr>
        <w:t xml:space="preserve"> </w:t>
      </w:r>
      <w:r>
        <w:rPr>
          <w:w w:val="95"/>
        </w:rPr>
        <w:t>been</w:t>
      </w:r>
      <w:r>
        <w:rPr>
          <w:w w:val="94"/>
        </w:rPr>
        <w:t xml:space="preserve"> </w:t>
      </w:r>
      <w:r>
        <w:rPr>
          <w:w w:val="95"/>
        </w:rPr>
        <w:t>reported</w:t>
      </w:r>
      <w:r>
        <w:rPr>
          <w:spacing w:val="5"/>
          <w:w w:val="95"/>
        </w:rPr>
        <w:t xml:space="preserve"> </w:t>
      </w:r>
      <w:r>
        <w:rPr>
          <w:w w:val="95"/>
        </w:rPr>
        <w:t>with</w:t>
      </w:r>
      <w:r>
        <w:rPr>
          <w:spacing w:val="17"/>
          <w:w w:val="95"/>
        </w:rPr>
        <w:t xml:space="preserve"> </w:t>
      </w:r>
      <w:r>
        <w:rPr>
          <w:w w:val="95"/>
        </w:rPr>
        <w:t>no</w:t>
      </w:r>
      <w:r>
        <w:rPr>
          <w:spacing w:val="3"/>
          <w:w w:val="95"/>
        </w:rPr>
        <w:t xml:space="preserve"> </w:t>
      </w:r>
      <w:r>
        <w:rPr>
          <w:w w:val="95"/>
        </w:rPr>
        <w:t>apparent</w:t>
      </w:r>
      <w:r>
        <w:rPr>
          <w:spacing w:val="18"/>
          <w:w w:val="95"/>
        </w:rPr>
        <w:t xml:space="preserve"> </w:t>
      </w:r>
      <w:r>
        <w:rPr>
          <w:w w:val="95"/>
        </w:rPr>
        <w:t>untoward</w:t>
      </w:r>
      <w:r>
        <w:rPr>
          <w:spacing w:val="6"/>
          <w:w w:val="95"/>
        </w:rPr>
        <w:t xml:space="preserve"> </w:t>
      </w:r>
      <w:r>
        <w:rPr>
          <w:w w:val="95"/>
        </w:rPr>
        <w:t>manifestations</w:t>
      </w:r>
      <w:r>
        <w:rPr>
          <w:spacing w:val="30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(242).</w:t>
      </w:r>
      <w:r>
        <w:rPr>
          <w:rFonts w:ascii="Times New Roman" w:eastAsia="Times New Roman" w:hAnsi="Times New Roman" w:cs="Times New Roman"/>
          <w:spacing w:val="21"/>
          <w:w w:val="95"/>
          <w:sz w:val="16"/>
          <w:szCs w:val="16"/>
        </w:rPr>
        <w:t xml:space="preserve"> </w:t>
      </w:r>
      <w:r>
        <w:rPr>
          <w:w w:val="95"/>
        </w:rPr>
        <w:t>Catheter</w:t>
      </w:r>
      <w:r>
        <w:rPr>
          <w:w w:val="90"/>
        </w:rPr>
        <w:t xml:space="preserve"> </w:t>
      </w:r>
      <w:r>
        <w:rPr>
          <w:w w:val="95"/>
        </w:rPr>
        <w:t>tip</w:t>
      </w:r>
      <w:r>
        <w:rPr>
          <w:spacing w:val="-1"/>
          <w:w w:val="95"/>
        </w:rPr>
        <w:t xml:space="preserve"> </w:t>
      </w:r>
      <w:r>
        <w:rPr>
          <w:w w:val="95"/>
        </w:rPr>
        <w:t>location,</w:t>
      </w:r>
      <w:r>
        <w:rPr>
          <w:spacing w:val="-10"/>
          <w:w w:val="95"/>
        </w:rPr>
        <w:t xml:space="preserve"> </w:t>
      </w:r>
      <w:r>
        <w:rPr>
          <w:w w:val="95"/>
        </w:rPr>
        <w:t>CSF</w:t>
      </w:r>
      <w:r>
        <w:rPr>
          <w:spacing w:val="-5"/>
          <w:w w:val="95"/>
        </w:rPr>
        <w:t xml:space="preserve"> </w:t>
      </w:r>
      <w:r>
        <w:rPr>
          <w:w w:val="95"/>
        </w:rPr>
        <w:t>dynamics,</w:t>
      </w:r>
      <w:r>
        <w:rPr>
          <w:spacing w:val="3"/>
          <w:w w:val="95"/>
        </w:rPr>
        <w:t xml:space="preserve"> </w:t>
      </w:r>
      <w:r>
        <w:rPr>
          <w:w w:val="95"/>
        </w:rPr>
        <w:t>and</w:t>
      </w:r>
      <w:r>
        <w:rPr>
          <w:spacing w:val="-4"/>
          <w:w w:val="95"/>
        </w:rPr>
        <w:t xml:space="preserve"> </w:t>
      </w:r>
      <w:r>
        <w:rPr>
          <w:w w:val="95"/>
        </w:rPr>
        <w:t>patient</w:t>
      </w:r>
      <w:r>
        <w:rPr>
          <w:spacing w:val="-1"/>
          <w:w w:val="95"/>
        </w:rPr>
        <w:t xml:space="preserve"> </w:t>
      </w:r>
      <w:r>
        <w:rPr>
          <w:w w:val="95"/>
        </w:rPr>
        <w:t>mobility</w:t>
      </w:r>
      <w:r>
        <w:rPr>
          <w:spacing w:val="-4"/>
          <w:w w:val="95"/>
        </w:rPr>
        <w:t xml:space="preserve"> </w:t>
      </w:r>
      <w:r>
        <w:rPr>
          <w:w w:val="95"/>
        </w:rPr>
        <w:t>likely play</w:t>
      </w:r>
      <w:r>
        <w:rPr>
          <w:spacing w:val="-3"/>
          <w:w w:val="95"/>
        </w:rPr>
        <w:t xml:space="preserve"> </w:t>
      </w:r>
      <w:r>
        <w:rPr>
          <w:w w:val="95"/>
        </w:rPr>
        <w:t>important</w:t>
      </w:r>
      <w:r>
        <w:rPr>
          <w:w w:val="98"/>
        </w:rPr>
        <w:t xml:space="preserve"> </w:t>
      </w:r>
      <w:r>
        <w:rPr>
          <w:w w:val="95"/>
        </w:rPr>
        <w:t>roles</w:t>
      </w:r>
      <w:r>
        <w:rPr>
          <w:spacing w:val="31"/>
          <w:w w:val="95"/>
        </w:rPr>
        <w:t xml:space="preserve"> </w:t>
      </w:r>
      <w:r>
        <w:rPr>
          <w:w w:val="95"/>
        </w:rPr>
        <w:t>in</w:t>
      </w:r>
      <w:r>
        <w:rPr>
          <w:spacing w:val="22"/>
          <w:w w:val="95"/>
        </w:rPr>
        <w:t xml:space="preserve"> </w:t>
      </w:r>
      <w:r>
        <w:rPr>
          <w:w w:val="95"/>
        </w:rPr>
        <w:t>sensorimotor</w:t>
      </w:r>
      <w:r>
        <w:rPr>
          <w:spacing w:val="2"/>
          <w:w w:val="95"/>
        </w:rPr>
        <w:t xml:space="preserve"> </w:t>
      </w:r>
      <w:r>
        <w:rPr>
          <w:w w:val="95"/>
        </w:rPr>
        <w:t>loss</w:t>
      </w:r>
      <w:r>
        <w:rPr>
          <w:spacing w:val="29"/>
          <w:w w:val="95"/>
        </w:rPr>
        <w:t xml:space="preserve"> </w:t>
      </w:r>
      <w:r>
        <w:rPr>
          <w:w w:val="95"/>
        </w:rPr>
        <w:t>in</w:t>
      </w:r>
      <w:r>
        <w:rPr>
          <w:spacing w:val="25"/>
          <w:w w:val="95"/>
        </w:rPr>
        <w:t xml:space="preserve"> </w:t>
      </w:r>
      <w:r>
        <w:rPr>
          <w:w w:val="95"/>
        </w:rPr>
        <w:t>response</w:t>
      </w:r>
      <w:r>
        <w:rPr>
          <w:spacing w:val="25"/>
          <w:w w:val="95"/>
        </w:rPr>
        <w:t xml:space="preserve"> </w:t>
      </w:r>
      <w:r>
        <w:rPr>
          <w:w w:val="95"/>
        </w:rPr>
        <w:t>to</w:t>
      </w:r>
      <w:r>
        <w:rPr>
          <w:spacing w:val="29"/>
          <w:w w:val="95"/>
        </w:rPr>
        <w:t xml:space="preserve"> </w:t>
      </w:r>
      <w:r>
        <w:rPr>
          <w:w w:val="95"/>
        </w:rPr>
        <w:t>bupivacaine.</w:t>
      </w:r>
      <w:r>
        <w:rPr>
          <w:spacing w:val="30"/>
          <w:w w:val="95"/>
        </w:rPr>
        <w:t xml:space="preserve"> </w:t>
      </w:r>
      <w:r>
        <w:rPr>
          <w:w w:val="95"/>
        </w:rPr>
        <w:t>The</w:t>
      </w:r>
      <w:r>
        <w:rPr>
          <w:spacing w:val="36"/>
          <w:w w:val="95"/>
        </w:rPr>
        <w:t xml:space="preserve"> </w:t>
      </w:r>
      <w:r>
        <w:rPr>
          <w:w w:val="95"/>
        </w:rPr>
        <w:t>most</w:t>
      </w:r>
      <w:r>
        <w:rPr>
          <w:w w:val="94"/>
        </w:rPr>
        <w:t xml:space="preserve"> </w:t>
      </w:r>
      <w:r>
        <w:rPr>
          <w:w w:val="95"/>
        </w:rPr>
        <w:t>recent</w:t>
      </w:r>
      <w:r>
        <w:rPr>
          <w:spacing w:val="15"/>
          <w:w w:val="95"/>
        </w:rPr>
        <w:t xml:space="preserve"> </w:t>
      </w:r>
      <w:r>
        <w:rPr>
          <w:w w:val="95"/>
        </w:rPr>
        <w:t>version</w:t>
      </w:r>
      <w:r>
        <w:rPr>
          <w:spacing w:val="20"/>
          <w:w w:val="95"/>
        </w:rPr>
        <w:t xml:space="preserve"> </w:t>
      </w:r>
      <w:r>
        <w:rPr>
          <w:w w:val="95"/>
        </w:rPr>
        <w:t>of</w:t>
      </w:r>
      <w:r>
        <w:rPr>
          <w:spacing w:val="17"/>
          <w:w w:val="95"/>
        </w:rPr>
        <w:t xml:space="preserve"> </w:t>
      </w:r>
      <w:r>
        <w:rPr>
          <w:w w:val="95"/>
        </w:rPr>
        <w:t>PACC</w:t>
      </w:r>
      <w:r>
        <w:rPr>
          <w:spacing w:val="17"/>
          <w:w w:val="95"/>
        </w:rPr>
        <w:t xml:space="preserve"> </w:t>
      </w:r>
      <w:r>
        <w:rPr>
          <w:w w:val="95"/>
        </w:rPr>
        <w:t>guidelines</w:t>
      </w:r>
      <w:r>
        <w:rPr>
          <w:spacing w:val="24"/>
          <w:w w:val="95"/>
        </w:rPr>
        <w:t xml:space="preserve"> </w:t>
      </w:r>
      <w:r>
        <w:rPr>
          <w:w w:val="95"/>
        </w:rPr>
        <w:t>suggested</w:t>
      </w:r>
      <w:r>
        <w:rPr>
          <w:spacing w:val="14"/>
          <w:w w:val="95"/>
        </w:rPr>
        <w:t xml:space="preserve"> </w:t>
      </w:r>
      <w:r>
        <w:rPr>
          <w:w w:val="95"/>
        </w:rPr>
        <w:t>that,</w:t>
      </w:r>
      <w:r>
        <w:rPr>
          <w:spacing w:val="16"/>
          <w:w w:val="95"/>
        </w:rPr>
        <w:t xml:space="preserve"> </w:t>
      </w:r>
      <w:r>
        <w:rPr>
          <w:w w:val="95"/>
        </w:rPr>
        <w:t>in</w:t>
      </w:r>
      <w:r>
        <w:rPr>
          <w:spacing w:val="13"/>
          <w:w w:val="95"/>
        </w:rPr>
        <w:t xml:space="preserve"> </w:t>
      </w:r>
      <w:r>
        <w:rPr>
          <w:w w:val="95"/>
        </w:rPr>
        <w:t>neuropathic</w:t>
      </w:r>
    </w:p>
    <w:p w:rsidR="00A50F6F" w:rsidRDefault="00A50F6F">
      <w:pPr>
        <w:spacing w:line="268" w:lineRule="auto"/>
        <w:jc w:val="both"/>
        <w:sectPr w:rsidR="00A50F6F">
          <w:type w:val="continuous"/>
          <w:pgSz w:w="12240" w:h="15840"/>
          <w:pgMar w:top="0" w:right="700" w:bottom="0" w:left="20" w:header="720" w:footer="720" w:gutter="0"/>
          <w:cols w:num="2" w:space="720" w:equalWidth="0">
            <w:col w:w="6173" w:space="155"/>
            <w:col w:w="5192"/>
          </w:cols>
        </w:sectPr>
      </w:pPr>
    </w:p>
    <w:p w:rsidR="00A50F6F" w:rsidRDefault="00A50F6F">
      <w:pPr>
        <w:spacing w:before="5" w:line="220" w:lineRule="exact"/>
      </w:pPr>
    </w:p>
    <w:p w:rsidR="00A50F6F" w:rsidRDefault="00A50F6F">
      <w:pPr>
        <w:spacing w:line="220" w:lineRule="exact"/>
        <w:sectPr w:rsidR="00A50F6F">
          <w:type w:val="continuous"/>
          <w:pgSz w:w="12240" w:h="15840"/>
          <w:pgMar w:top="0" w:right="700" w:bottom="0" w:left="20" w:header="720" w:footer="720" w:gutter="0"/>
          <w:cols w:space="720"/>
        </w:sectPr>
      </w:pPr>
    </w:p>
    <w:p w:rsidR="00A50F6F" w:rsidRDefault="003F061B">
      <w:pPr>
        <w:spacing w:before="88"/>
        <w:ind w:left="1197"/>
        <w:rPr>
          <w:rFonts w:ascii="Arial" w:eastAsia="Arial" w:hAnsi="Arial" w:cs="Arial"/>
          <w:sz w:val="15"/>
          <w:szCs w:val="15"/>
        </w:rPr>
      </w:pPr>
      <w:hyperlink r:id="rId135">
        <w:r>
          <w:rPr>
            <w:rFonts w:ascii="Arial" w:eastAsia="Arial" w:hAnsi="Arial" w:cs="Arial"/>
            <w:w w:val="95"/>
            <w:sz w:val="15"/>
            <w:szCs w:val="15"/>
          </w:rPr>
          <w:t>www.neuromodulationjournal.com</w:t>
        </w:r>
      </w:hyperlink>
    </w:p>
    <w:p w:rsidR="00A50F6F" w:rsidRDefault="003F061B">
      <w:pPr>
        <w:spacing w:before="79"/>
        <w:ind w:left="114"/>
        <w:rPr>
          <w:rFonts w:ascii="Arial" w:eastAsia="Arial" w:hAnsi="Arial" w:cs="Arial"/>
          <w:sz w:val="15"/>
          <w:szCs w:val="15"/>
        </w:rPr>
      </w:pPr>
      <w:r>
        <w:rPr>
          <w:w w:val="95"/>
        </w:rPr>
        <w:br w:type="column"/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©</w:t>
      </w:r>
      <w:r>
        <w:rPr>
          <w:rFonts w:ascii="Times New Roman" w:eastAsia="Times New Roman" w:hAnsi="Times New Roman" w:cs="Times New Roman"/>
          <w:spacing w:val="-7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2017</w:t>
      </w:r>
      <w:r>
        <w:rPr>
          <w:rFonts w:ascii="Arial" w:eastAsia="Arial" w:hAnsi="Arial" w:cs="Arial"/>
          <w:spacing w:val="25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International</w:t>
      </w:r>
      <w:r>
        <w:rPr>
          <w:rFonts w:ascii="Arial" w:eastAsia="Arial" w:hAnsi="Arial" w:cs="Arial"/>
          <w:spacing w:val="19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Neuromodulation</w:t>
      </w:r>
      <w:r>
        <w:rPr>
          <w:rFonts w:ascii="Arial" w:eastAsia="Arial" w:hAnsi="Arial" w:cs="Arial"/>
          <w:spacing w:val="38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Society</w:t>
      </w:r>
    </w:p>
    <w:p w:rsidR="00A50F6F" w:rsidRDefault="003F061B">
      <w:pPr>
        <w:spacing w:before="2" w:line="100" w:lineRule="exact"/>
        <w:rPr>
          <w:sz w:val="10"/>
          <w:szCs w:val="10"/>
        </w:rPr>
      </w:pPr>
      <w:r>
        <w:br w:type="column"/>
      </w:r>
    </w:p>
    <w:p w:rsidR="00A50F6F" w:rsidRDefault="003F061B">
      <w:pPr>
        <w:ind w:left="114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95"/>
          <w:sz w:val="15"/>
          <w:szCs w:val="15"/>
        </w:rPr>
        <w:t>Neuromodulation</w:t>
      </w:r>
      <w:r>
        <w:rPr>
          <w:rFonts w:ascii="Arial" w:eastAsia="Arial" w:hAnsi="Arial" w:cs="Arial"/>
          <w:spacing w:val="30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2017;</w:t>
      </w:r>
      <w:r>
        <w:rPr>
          <w:rFonts w:ascii="Arial" w:eastAsia="Arial" w:hAnsi="Arial" w:cs="Arial"/>
          <w:spacing w:val="10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20: 96-132</w:t>
      </w:r>
    </w:p>
    <w:p w:rsidR="00A50F6F" w:rsidRDefault="00A50F6F">
      <w:pPr>
        <w:rPr>
          <w:rFonts w:ascii="Arial" w:eastAsia="Arial" w:hAnsi="Arial" w:cs="Arial"/>
          <w:sz w:val="15"/>
          <w:szCs w:val="15"/>
        </w:rPr>
        <w:sectPr w:rsidR="00A50F6F">
          <w:type w:val="continuous"/>
          <w:pgSz w:w="12240" w:h="15840"/>
          <w:pgMar w:top="0" w:right="700" w:bottom="0" w:left="20" w:header="720" w:footer="720" w:gutter="0"/>
          <w:cols w:num="3" w:space="720" w:equalWidth="0">
            <w:col w:w="3434" w:space="1189"/>
            <w:col w:w="3143" w:space="1156"/>
            <w:col w:w="2598"/>
          </w:cols>
        </w:sectPr>
      </w:pPr>
    </w:p>
    <w:p w:rsidR="00A50F6F" w:rsidRDefault="00A50F6F">
      <w:pPr>
        <w:spacing w:before="9" w:line="100" w:lineRule="exact"/>
        <w:rPr>
          <w:sz w:val="10"/>
          <w:szCs w:val="10"/>
        </w:rPr>
      </w:pPr>
    </w:p>
    <w:p w:rsidR="00A50F6F" w:rsidRDefault="009E5943">
      <w:pPr>
        <w:ind w:left="110"/>
        <w:rPr>
          <w:rFonts w:ascii="Times New Roman" w:eastAsia="Times New Roman" w:hAnsi="Times New Roman" w:cs="Times New Roman"/>
          <w:sz w:val="13"/>
          <w:szCs w:val="13"/>
        </w:rPr>
      </w:pPr>
      <w:r>
        <w:rPr>
          <w:noProof/>
        </w:rPr>
        <w:drawing>
          <wp:inline distT="0" distB="0" distL="0" distR="0">
            <wp:extent cx="666750" cy="85725"/>
            <wp:effectExtent l="0" t="0" r="0" b="0"/>
            <wp:docPr id="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F6F" w:rsidRDefault="00A50F6F">
      <w:pPr>
        <w:spacing w:before="10" w:line="260" w:lineRule="exact"/>
        <w:rPr>
          <w:sz w:val="26"/>
          <w:szCs w:val="26"/>
        </w:rPr>
      </w:pPr>
    </w:p>
    <w:p w:rsidR="00A50F6F" w:rsidRDefault="009E5943">
      <w:pPr>
        <w:pStyle w:val="BodyText"/>
        <w:spacing w:before="78"/>
        <w:ind w:left="669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581" behindDoc="1" locked="0" layoutInCell="1" allowOverlap="1">
                <wp:simplePos x="0" y="0"/>
                <wp:positionH relativeFrom="page">
                  <wp:posOffset>2487295</wp:posOffset>
                </wp:positionH>
                <wp:positionV relativeFrom="paragraph">
                  <wp:posOffset>-241935</wp:posOffset>
                </wp:positionV>
                <wp:extent cx="434975" cy="1270"/>
                <wp:effectExtent l="10795" t="10160" r="11430" b="7620"/>
                <wp:wrapNone/>
                <wp:docPr id="194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4975" cy="1270"/>
                          <a:chOff x="3917" y="-381"/>
                          <a:chExt cx="685" cy="2"/>
                        </a:xfrm>
                      </wpg:grpSpPr>
                      <wps:wsp>
                        <wps:cNvPr id="195" name="Freeform 146"/>
                        <wps:cNvSpPr>
                          <a:spLocks/>
                        </wps:cNvSpPr>
                        <wps:spPr bwMode="auto">
                          <a:xfrm>
                            <a:off x="3917" y="-381"/>
                            <a:ext cx="685" cy="2"/>
                          </a:xfrm>
                          <a:custGeom>
                            <a:avLst/>
                            <a:gdLst>
                              <a:gd name="T0" fmla="+- 0 3917 3917"/>
                              <a:gd name="T1" fmla="*/ T0 w 685"/>
                              <a:gd name="T2" fmla="+- 0 4602 3917"/>
                              <a:gd name="T3" fmla="*/ T2 w 68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685">
                                <a:moveTo>
                                  <a:pt x="0" y="0"/>
                                </a:moveTo>
                                <a:lnTo>
                                  <a:pt x="685" y="0"/>
                                </a:lnTo>
                              </a:path>
                            </a:pathLst>
                          </a:custGeom>
                          <a:noFill/>
                          <a:ln w="304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D6174D" id="Group 145" o:spid="_x0000_s1026" style="position:absolute;margin-left:195.85pt;margin-top:-19.05pt;width:34.25pt;height:.1pt;z-index:-3899;mso-position-horizontal-relative:page" coordorigin="3917,-381" coordsize="685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">
                <v:shape id="Freeform 146" o:spid="_x0000_s1027" style="position:absolute;left:3917;top:-381;width:685;height:2;visibility:visible;mso-wrap-style:square;v-text-anchor:top" coordsize="68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" path="m,l685,e" filled="f" strokeweight=".08447mm">
                  <v:path arrowok="t" o:connecttype="custom" o:connectlocs="0,0;685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2582" behindDoc="1" locked="0" layoutInCell="1" allowOverlap="1">
                <wp:simplePos x="0" y="0"/>
                <wp:positionH relativeFrom="page">
                  <wp:posOffset>675005</wp:posOffset>
                </wp:positionH>
                <wp:positionV relativeFrom="paragraph">
                  <wp:posOffset>220980</wp:posOffset>
                </wp:positionV>
                <wp:extent cx="6480175" cy="1270"/>
                <wp:effectExtent l="17780" t="15875" r="17145" b="20955"/>
                <wp:wrapNone/>
                <wp:docPr id="192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0175" cy="1270"/>
                          <a:chOff x="1063" y="348"/>
                          <a:chExt cx="10205" cy="2"/>
                        </a:xfrm>
                      </wpg:grpSpPr>
                      <wps:wsp>
                        <wps:cNvPr id="193" name="Freeform 144"/>
                        <wps:cNvSpPr>
                          <a:spLocks/>
                        </wps:cNvSpPr>
                        <wps:spPr bwMode="auto">
                          <a:xfrm>
                            <a:off x="1063" y="348"/>
                            <a:ext cx="10205" cy="2"/>
                          </a:xfrm>
                          <a:custGeom>
                            <a:avLst/>
                            <a:gdLst>
                              <a:gd name="T0" fmla="+- 0 1063 1063"/>
                              <a:gd name="T1" fmla="*/ T0 w 10205"/>
                              <a:gd name="T2" fmla="+- 0 11268 1063"/>
                              <a:gd name="T3" fmla="*/ T2 w 1020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205">
                                <a:moveTo>
                                  <a:pt x="0" y="0"/>
                                </a:moveTo>
                                <a:lnTo>
                                  <a:pt x="10205" y="0"/>
                                </a:lnTo>
                              </a:path>
                            </a:pathLst>
                          </a:custGeom>
                          <a:noFill/>
                          <a:ln w="273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697CB0" id="Group 143" o:spid="_x0000_s1026" style="position:absolute;margin-left:53.15pt;margin-top:17.4pt;width:510.25pt;height:.1pt;z-index:-3898;mso-position-horizontal-relative:page" coordorigin="1063,348" coordsize="10205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">
                <v:shape id="Freeform 144" o:spid="_x0000_s1027" style="position:absolute;left:1063;top:348;width:10205;height:2;visibility:visible;mso-wrap-style:square;v-text-anchor:top" coordsize="1020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" path="m,l10205,e" filled="f" strokeweight=".76022mm">
                  <v:path arrowok="t" o:connecttype="custom" o:connectlocs="0,0;10205,0" o:connectangles="0,0"/>
                </v:shape>
                <w10:wrap anchorx="page"/>
              </v:group>
            </w:pict>
          </mc:Fallback>
        </mc:AlternateContent>
      </w:r>
      <w:r w:rsidR="003F061B">
        <w:rPr>
          <w:w w:val="85"/>
        </w:rPr>
        <w:t>INTRATHECAL</w:t>
      </w:r>
      <w:r w:rsidR="003F061B">
        <w:rPr>
          <w:spacing w:val="19"/>
          <w:w w:val="85"/>
        </w:rPr>
        <w:t xml:space="preserve"> </w:t>
      </w:r>
      <w:r w:rsidR="003F061B">
        <w:rPr>
          <w:w w:val="85"/>
        </w:rPr>
        <w:t>THERAPY</w:t>
      </w:r>
      <w:r w:rsidR="003F061B">
        <w:rPr>
          <w:spacing w:val="38"/>
          <w:w w:val="85"/>
        </w:rPr>
        <w:t xml:space="preserve"> </w:t>
      </w:r>
      <w:r w:rsidR="003F061B">
        <w:rPr>
          <w:w w:val="85"/>
        </w:rPr>
        <w:t>BEST</w:t>
      </w:r>
      <w:r w:rsidR="003F061B">
        <w:rPr>
          <w:spacing w:val="17"/>
          <w:w w:val="85"/>
        </w:rPr>
        <w:t xml:space="preserve"> </w:t>
      </w:r>
      <w:r w:rsidR="003F061B">
        <w:rPr>
          <w:w w:val="85"/>
        </w:rPr>
        <w:t>PRACTICES</w:t>
      </w:r>
      <w:r w:rsidR="003F061B">
        <w:rPr>
          <w:spacing w:val="24"/>
          <w:w w:val="85"/>
        </w:rPr>
        <w:t xml:space="preserve"> </w:t>
      </w:r>
      <w:r w:rsidR="003F061B">
        <w:rPr>
          <w:w w:val="85"/>
        </w:rPr>
        <w:t>AND</w:t>
      </w:r>
      <w:r w:rsidR="003F061B">
        <w:rPr>
          <w:spacing w:val="22"/>
          <w:w w:val="85"/>
        </w:rPr>
        <w:t xml:space="preserve"> </w:t>
      </w:r>
      <w:r w:rsidR="003F061B">
        <w:rPr>
          <w:w w:val="85"/>
        </w:rPr>
        <w:t>GUIDELINES</w:t>
      </w:r>
    </w:p>
    <w:p w:rsidR="00A50F6F" w:rsidRDefault="00A50F6F">
      <w:pPr>
        <w:spacing w:before="6" w:line="160" w:lineRule="exact"/>
        <w:rPr>
          <w:sz w:val="16"/>
          <w:szCs w:val="16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9E5943">
      <w:pPr>
        <w:spacing w:before="76"/>
        <w:ind w:left="894"/>
        <w:rPr>
          <w:rFonts w:ascii="Arial" w:eastAsia="Arial" w:hAnsi="Arial" w:cs="Arial"/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583" behindDoc="1" locked="0" layoutInCell="1" allowOverlap="1">
                <wp:simplePos x="0" y="0"/>
                <wp:positionH relativeFrom="page">
                  <wp:posOffset>3185160</wp:posOffset>
                </wp:positionH>
                <wp:positionV relativeFrom="paragraph">
                  <wp:posOffset>-20320</wp:posOffset>
                </wp:positionV>
                <wp:extent cx="3974465" cy="1421130"/>
                <wp:effectExtent l="3810" t="0" r="3175" b="7620"/>
                <wp:wrapNone/>
                <wp:docPr id="185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74465" cy="1421130"/>
                          <a:chOff x="5016" y="-32"/>
                          <a:chExt cx="6259" cy="2238"/>
                        </a:xfrm>
                      </wpg:grpSpPr>
                      <wpg:grpSp>
                        <wpg:cNvPr id="186" name="Group 141"/>
                        <wpg:cNvGrpSpPr>
                          <a:grpSpLocks/>
                        </wpg:cNvGrpSpPr>
                        <wpg:grpSpPr bwMode="auto">
                          <a:xfrm>
                            <a:off x="5464" y="-15"/>
                            <a:ext cx="5804" cy="2"/>
                            <a:chOff x="5464" y="-15"/>
                            <a:chExt cx="5804" cy="2"/>
                          </a:xfrm>
                        </wpg:grpSpPr>
                        <wps:wsp>
                          <wps:cNvPr id="187" name="Freeform 142"/>
                          <wps:cNvSpPr>
                            <a:spLocks/>
                          </wps:cNvSpPr>
                          <wps:spPr bwMode="auto">
                            <a:xfrm>
                              <a:off x="5464" y="-15"/>
                              <a:ext cx="5804" cy="2"/>
                            </a:xfrm>
                            <a:custGeom>
                              <a:avLst/>
                              <a:gdLst>
                                <a:gd name="T0" fmla="+- 0 5464 5464"/>
                                <a:gd name="T1" fmla="*/ T0 w 5804"/>
                                <a:gd name="T2" fmla="+- 0 11268 5464"/>
                                <a:gd name="T3" fmla="*/ T2 w 580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804">
                                  <a:moveTo>
                                    <a:pt x="0" y="0"/>
                                  </a:moveTo>
                                  <a:lnTo>
                                    <a:pt x="5804" y="0"/>
                                  </a:lnTo>
                                </a:path>
                              </a:pathLst>
                            </a:custGeom>
                            <a:noFill/>
                            <a:ln w="912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8" name="Group 139"/>
                        <wpg:cNvGrpSpPr>
                          <a:grpSpLocks/>
                        </wpg:cNvGrpSpPr>
                        <wpg:grpSpPr bwMode="auto">
                          <a:xfrm>
                            <a:off x="11249" y="-24"/>
                            <a:ext cx="2" cy="2224"/>
                            <a:chOff x="11249" y="-24"/>
                            <a:chExt cx="2" cy="2224"/>
                          </a:xfrm>
                        </wpg:grpSpPr>
                        <wps:wsp>
                          <wps:cNvPr id="189" name="Freeform 140"/>
                          <wps:cNvSpPr>
                            <a:spLocks/>
                          </wps:cNvSpPr>
                          <wps:spPr bwMode="auto">
                            <a:xfrm>
                              <a:off x="11249" y="-24"/>
                              <a:ext cx="2" cy="2224"/>
                            </a:xfrm>
                            <a:custGeom>
                              <a:avLst/>
                              <a:gdLst>
                                <a:gd name="T0" fmla="+- 0 2199 -24"/>
                                <a:gd name="T1" fmla="*/ 2199 h 2224"/>
                                <a:gd name="T2" fmla="+- 0 -24 -24"/>
                                <a:gd name="T3" fmla="*/ -24 h 222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224">
                                  <a:moveTo>
                                    <a:pt x="0" y="2223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12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0" name="Group 137"/>
                        <wpg:cNvGrpSpPr>
                          <a:grpSpLocks/>
                        </wpg:cNvGrpSpPr>
                        <wpg:grpSpPr bwMode="auto">
                          <a:xfrm>
                            <a:off x="5023" y="2188"/>
                            <a:ext cx="6230" cy="2"/>
                            <a:chOff x="5023" y="2188"/>
                            <a:chExt cx="6230" cy="2"/>
                          </a:xfrm>
                        </wpg:grpSpPr>
                        <wps:wsp>
                          <wps:cNvPr id="191" name="Freeform 138"/>
                          <wps:cNvSpPr>
                            <a:spLocks/>
                          </wps:cNvSpPr>
                          <wps:spPr bwMode="auto">
                            <a:xfrm>
                              <a:off x="5023" y="2188"/>
                              <a:ext cx="6230" cy="2"/>
                            </a:xfrm>
                            <a:custGeom>
                              <a:avLst/>
                              <a:gdLst>
                                <a:gd name="T0" fmla="+- 0 5023 5023"/>
                                <a:gd name="T1" fmla="*/ T0 w 6230"/>
                                <a:gd name="T2" fmla="+- 0 11254 5023"/>
                                <a:gd name="T3" fmla="*/ T2 w 623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230">
                                  <a:moveTo>
                                    <a:pt x="0" y="0"/>
                                  </a:moveTo>
                                  <a:lnTo>
                                    <a:pt x="6231" y="0"/>
                                  </a:lnTo>
                                </a:path>
                              </a:pathLst>
                            </a:custGeom>
                            <a:noFill/>
                            <a:ln w="912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30BA51" id="Group 136" o:spid="_x0000_s1026" style="position:absolute;margin-left:250.8pt;margin-top:-1.6pt;width:312.95pt;height:111.9pt;z-index:-3897;mso-position-horizontal-relative:page" coordorigin="5016,-32" coordsize="6259,2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">
                <v:group id="Group 141" o:spid="_x0000_s1027" style="position:absolute;left:5464;top:-15;width:5804;height:2" coordorigin="5464,-15" coordsize="580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">
                  <v:shape id="Freeform 142" o:spid="_x0000_s1028" style="position:absolute;left:5464;top:-15;width:5804;height:2;visibility:visible;mso-wrap-style:square;v-text-anchor:top" coordsize="580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" path="m,l5804,e" filled="f" strokeweight=".25342mm">
                    <v:path arrowok="t" o:connecttype="custom" o:connectlocs="0,0;5804,0" o:connectangles="0,0"/>
                  </v:shape>
                </v:group>
                <v:group id="Group 139" o:spid="_x0000_s1029" style="position:absolute;left:11249;top:-24;width:2;height:2224" coordorigin="11249,-24" coordsize="2,2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ZUA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">
                  <v:shape id="Freeform 140" o:spid="_x0000_s1030" style="position:absolute;left:11249;top:-24;width:2;height:2224;visibility:visible;mso-wrap-style:square;v-text-anchor:top" coordsize="2,2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" path="m,2223l,e" filled="f" strokeweight=".25342mm">
                    <v:path arrowok="t" o:connecttype="custom" o:connectlocs="0,2199;0,-24" o:connectangles="0,0"/>
                  </v:shape>
                </v:group>
                <v:group id="Group 137" o:spid="_x0000_s1031" style="position:absolute;left:5023;top:2188;width:6230;height:2" coordorigin="5023,2188" coordsize="623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g/b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4Ivz8gEev4LAAD//wMAUEsBAi0AFAAGAAgAAAAhANvh9svuAAAAhQEAABMAAAAAAAAA&#10;AAAAAAAAAAAAAFtDb250ZW50X1R5cGVzXS54bWxQSwECLQAUAAYACAAAACEAWvQsW78AAAAVAQAA&#10;CwAAAAAAAAAAAAAAAAAfAQAAX3JlbHMvLnJlbHNQSwECLQAUAAYACAAAACEAo84P28YAAADcAAAA&#10;DwAAAAAAAAAAAAAAAAAHAgAAZHJzL2Rvd25yZXYueG1sUEsFBgAAAAADAAMAtwAAAPoCAAAAAA==&#10;">
                  <v:shape id="Freeform 138" o:spid="_x0000_s1032" style="position:absolute;left:5023;top:2188;width:6230;height:2;visibility:visible;mso-wrap-style:square;v-text-anchor:top" coordsize="623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" path="m,l6231,e" filled="f" strokeweight=".25342mm">
                    <v:path arrowok="t" o:connecttype="custom" o:connectlocs="0,0;6231,0" o:connectangles="0,0"/>
                  </v:shape>
                </v:group>
                <w10:wrap anchorx="page"/>
              </v:group>
            </w:pict>
          </mc:Fallback>
        </mc:AlternateContent>
      </w:r>
      <w:r w:rsidR="003F061B">
        <w:rPr>
          <w:rFonts w:ascii="Times New Roman" w:eastAsia="Times New Roman" w:hAnsi="Times New Roman" w:cs="Times New Roman"/>
          <w:b/>
          <w:bCs/>
          <w:w w:val="95"/>
          <w:sz w:val="18"/>
          <w:szCs w:val="18"/>
        </w:rPr>
        <w:t>'Table</w:t>
      </w:r>
      <w:r w:rsidR="003F061B">
        <w:rPr>
          <w:rFonts w:ascii="Times New Roman" w:eastAsia="Times New Roman" w:hAnsi="Times New Roman" w:cs="Times New Roman"/>
          <w:b/>
          <w:bCs/>
          <w:spacing w:val="6"/>
          <w:w w:val="95"/>
          <w:sz w:val="18"/>
          <w:szCs w:val="18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25.</w:t>
      </w:r>
      <w:r w:rsidR="003F061B">
        <w:rPr>
          <w:rFonts w:ascii="Arial" w:eastAsia="Arial" w:hAnsi="Arial" w:cs="Arial"/>
          <w:spacing w:val="24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Recommendations</w:t>
      </w:r>
      <w:r w:rsidR="003F061B">
        <w:rPr>
          <w:rFonts w:ascii="Arial" w:eastAsia="Arial" w:hAnsi="Arial" w:cs="Arial"/>
          <w:spacing w:val="13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Regarding</w:t>
      </w:r>
      <w:r w:rsidR="003F061B">
        <w:rPr>
          <w:rFonts w:ascii="Arial" w:eastAsia="Arial" w:hAnsi="Arial" w:cs="Arial"/>
          <w:spacing w:val="7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Intrathecal</w:t>
      </w:r>
      <w:r w:rsidR="003F061B">
        <w:rPr>
          <w:rFonts w:ascii="Arial" w:eastAsia="Arial" w:hAnsi="Arial" w:cs="Arial"/>
          <w:spacing w:val="5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B</w:t>
      </w:r>
      <w:r w:rsidR="003F061B">
        <w:rPr>
          <w:rFonts w:ascii="Arial" w:eastAsia="Arial" w:hAnsi="Arial" w:cs="Arial"/>
          <w:spacing w:val="-9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clofen</w:t>
      </w:r>
      <w:r w:rsidR="003F061B">
        <w:rPr>
          <w:rFonts w:ascii="Arial" w:eastAsia="Arial" w:hAnsi="Arial" w:cs="Arial"/>
          <w:spacing w:val="-4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Treatment</w:t>
      </w:r>
      <w:r w:rsidR="003F061B">
        <w:rPr>
          <w:rFonts w:ascii="Arial" w:eastAsia="Arial" w:hAnsi="Arial" w:cs="Arial"/>
          <w:spacing w:val="13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by</w:t>
      </w:r>
      <w:r w:rsidR="003F061B">
        <w:rPr>
          <w:rFonts w:ascii="Arial" w:eastAsia="Arial" w:hAnsi="Arial" w:cs="Arial"/>
          <w:spacing w:val="-7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the PACC</w:t>
      </w:r>
      <w:r w:rsidR="003F061B">
        <w:rPr>
          <w:rFonts w:ascii="Arial" w:eastAsia="Arial" w:hAnsi="Arial" w:cs="Arial"/>
          <w:spacing w:val="6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Using</w:t>
      </w:r>
      <w:r w:rsidR="003F061B">
        <w:rPr>
          <w:rFonts w:ascii="Arial" w:eastAsia="Arial" w:hAnsi="Arial" w:cs="Arial"/>
          <w:spacing w:val="5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USPSTF</w:t>
      </w:r>
      <w:r w:rsidR="003F061B">
        <w:rPr>
          <w:rFonts w:ascii="Arial" w:eastAsia="Arial" w:hAnsi="Arial" w:cs="Arial"/>
          <w:spacing w:val="7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Criteria.</w:t>
      </w:r>
    </w:p>
    <w:p w:rsidR="00A50F6F" w:rsidRDefault="00A50F6F">
      <w:pPr>
        <w:spacing w:before="6" w:line="150" w:lineRule="exact"/>
        <w:rPr>
          <w:sz w:val="15"/>
          <w:szCs w:val="15"/>
        </w:rPr>
      </w:pPr>
    </w:p>
    <w:p w:rsidR="00A50F6F" w:rsidRDefault="00A50F6F">
      <w:pPr>
        <w:spacing w:line="150" w:lineRule="exact"/>
        <w:rPr>
          <w:sz w:val="15"/>
          <w:szCs w:val="15"/>
        </w:rPr>
        <w:sectPr w:rsidR="00A50F6F">
          <w:headerReference w:type="even" r:id="rId137"/>
          <w:footerReference w:type="even" r:id="rId138"/>
          <w:pgSz w:w="12240" w:h="15840"/>
          <w:pgMar w:top="40" w:right="160" w:bottom="280" w:left="120" w:header="0" w:footer="0" w:gutter="0"/>
          <w:cols w:space="720"/>
        </w:sectPr>
      </w:pPr>
    </w:p>
    <w:p w:rsidR="00A50F6F" w:rsidRDefault="009E5943">
      <w:pPr>
        <w:spacing w:before="90"/>
        <w:ind w:left="1048"/>
        <w:rPr>
          <w:rFonts w:ascii="Arial" w:eastAsia="Arial" w:hAnsi="Arial" w:cs="Arial"/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584" behindDoc="1" locked="0" layoutInCell="1" allowOverlap="1">
                <wp:simplePos x="0" y="0"/>
                <wp:positionH relativeFrom="page">
                  <wp:posOffset>609600</wp:posOffset>
                </wp:positionH>
                <wp:positionV relativeFrom="paragraph">
                  <wp:posOffset>15875</wp:posOffset>
                </wp:positionV>
                <wp:extent cx="1270" cy="1110615"/>
                <wp:effectExtent l="9525" t="10160" r="8255" b="12700"/>
                <wp:wrapNone/>
                <wp:docPr id="183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1110615"/>
                          <a:chOff x="960" y="25"/>
                          <a:chExt cx="2" cy="1749"/>
                        </a:xfrm>
                      </wpg:grpSpPr>
                      <wps:wsp>
                        <wps:cNvPr id="184" name="Freeform 135"/>
                        <wps:cNvSpPr>
                          <a:spLocks/>
                        </wps:cNvSpPr>
                        <wps:spPr bwMode="auto">
                          <a:xfrm>
                            <a:off x="960" y="25"/>
                            <a:ext cx="2" cy="1749"/>
                          </a:xfrm>
                          <a:custGeom>
                            <a:avLst/>
                            <a:gdLst>
                              <a:gd name="T0" fmla="+- 0 1774 25"/>
                              <a:gd name="T1" fmla="*/ 1774 h 1749"/>
                              <a:gd name="T2" fmla="+- 0 25 25"/>
                              <a:gd name="T3" fmla="*/ 25 h 1749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749">
                                <a:moveTo>
                                  <a:pt x="0" y="17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2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56D82A" id="Group 134" o:spid="_x0000_s1026" style="position:absolute;margin-left:48pt;margin-top:1.25pt;width:.1pt;height:87.45pt;z-index:-3896;mso-position-horizontal-relative:page" coordorigin="960,25" coordsize="2,17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">
                <v:shape id="Freeform 135" o:spid="_x0000_s1027" style="position:absolute;left:960;top:25;width:2;height:1749;visibility:visible;mso-wrap-style:square;v-text-anchor:top" coordsize="2,1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" path="m,1749l,e" filled="f" strokeweight=".25342mm">
                  <v:path arrowok="t" o:connecttype="custom" o:connectlocs="0,1774;0,25" o:connectangles="0,0"/>
                </v:shape>
                <w10:wrap anchorx="page"/>
              </v:group>
            </w:pict>
          </mc:Fallback>
        </mc:AlternateContent>
      </w:r>
      <w:r w:rsidR="003F061B">
        <w:rPr>
          <w:rFonts w:ascii="Arial" w:eastAsia="Arial" w:hAnsi="Arial" w:cs="Arial"/>
          <w:w w:val="90"/>
          <w:sz w:val="15"/>
          <w:szCs w:val="15"/>
        </w:rPr>
        <w:t>Statement</w:t>
      </w:r>
    </w:p>
    <w:p w:rsidR="00A50F6F" w:rsidRDefault="00A50F6F">
      <w:pPr>
        <w:spacing w:before="3" w:line="160" w:lineRule="exact"/>
        <w:rPr>
          <w:sz w:val="16"/>
          <w:szCs w:val="16"/>
        </w:rPr>
      </w:pPr>
    </w:p>
    <w:p w:rsidR="00A50F6F" w:rsidRDefault="003F061B">
      <w:pPr>
        <w:spacing w:line="280" w:lineRule="auto"/>
        <w:ind w:left="1048" w:right="211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95"/>
          <w:sz w:val="15"/>
          <w:szCs w:val="15"/>
        </w:rPr>
        <w:t>Baclofen</w:t>
      </w:r>
      <w:r>
        <w:rPr>
          <w:rFonts w:ascii="Arial" w:eastAsia="Arial" w:hAnsi="Arial" w:cs="Arial"/>
          <w:spacing w:val="8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should</w:t>
      </w:r>
      <w:r>
        <w:rPr>
          <w:rFonts w:ascii="Arial" w:eastAsia="Arial" w:hAnsi="Arial" w:cs="Arial"/>
          <w:spacing w:val="9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be</w:t>
      </w:r>
      <w:r>
        <w:rPr>
          <w:rFonts w:ascii="Arial" w:eastAsia="Arial" w:hAnsi="Arial" w:cs="Arial"/>
          <w:spacing w:val="1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considered</w:t>
      </w:r>
      <w:r>
        <w:rPr>
          <w:rFonts w:ascii="Arial" w:eastAsia="Arial" w:hAnsi="Arial" w:cs="Arial"/>
          <w:spacing w:val="11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an</w:t>
      </w:r>
      <w:r>
        <w:rPr>
          <w:rFonts w:ascii="Arial" w:eastAsia="Arial" w:hAnsi="Arial" w:cs="Arial"/>
          <w:spacing w:val="6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intrathecal</w:t>
      </w:r>
      <w:r>
        <w:rPr>
          <w:rFonts w:ascii="Arial" w:eastAsia="Arial" w:hAnsi="Arial" w:cs="Arial"/>
          <w:spacing w:val="10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medication</w:t>
      </w:r>
      <w:r>
        <w:rPr>
          <w:rFonts w:ascii="Arial" w:eastAsia="Arial" w:hAnsi="Arial" w:cs="Arial"/>
          <w:spacing w:val="6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for</w:t>
      </w:r>
      <w:r>
        <w:rPr>
          <w:rFonts w:ascii="Arial" w:eastAsia="Arial" w:hAnsi="Arial" w:cs="Arial"/>
          <w:spacing w:val="14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use to</w:t>
      </w:r>
      <w:r>
        <w:rPr>
          <w:rFonts w:ascii="Arial" w:eastAsia="Arial" w:hAnsi="Arial" w:cs="Arial"/>
          <w:spacing w:val="3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treat</w:t>
      </w:r>
      <w:r>
        <w:rPr>
          <w:rFonts w:ascii="Arial" w:eastAsia="Arial" w:hAnsi="Arial" w:cs="Arial"/>
          <w:spacing w:val="14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spasticity.</w:t>
      </w:r>
      <w:r>
        <w:rPr>
          <w:rFonts w:ascii="Arial" w:eastAsia="Arial" w:hAnsi="Arial" w:cs="Arial"/>
          <w:w w:val="87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Baclofen</w:t>
      </w:r>
      <w:r>
        <w:rPr>
          <w:rFonts w:ascii="Arial" w:eastAsia="Arial" w:hAnsi="Arial" w:cs="Arial"/>
          <w:spacing w:val="5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can</w:t>
      </w:r>
      <w:r>
        <w:rPr>
          <w:rFonts w:ascii="Arial" w:eastAsia="Arial" w:hAnsi="Arial" w:cs="Arial"/>
          <w:spacing w:val="10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be</w:t>
      </w:r>
      <w:r>
        <w:rPr>
          <w:rFonts w:ascii="Arial" w:eastAsia="Arial" w:hAnsi="Arial" w:cs="Arial"/>
          <w:spacing w:val="1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used</w:t>
      </w:r>
      <w:r>
        <w:rPr>
          <w:rFonts w:ascii="Arial" w:eastAsia="Arial" w:hAnsi="Arial" w:cs="Arial"/>
          <w:spacing w:val="7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as</w:t>
      </w:r>
      <w:r>
        <w:rPr>
          <w:rFonts w:ascii="Arial" w:eastAsia="Arial" w:hAnsi="Arial" w:cs="Arial"/>
          <w:spacing w:val="9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an</w:t>
      </w:r>
      <w:r>
        <w:rPr>
          <w:rFonts w:ascii="Arial" w:eastAsia="Arial" w:hAnsi="Arial" w:cs="Arial"/>
          <w:spacing w:val="3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adjuvant</w:t>
      </w:r>
      <w:r>
        <w:rPr>
          <w:rFonts w:ascii="Arial" w:eastAsia="Arial" w:hAnsi="Arial" w:cs="Arial"/>
          <w:spacing w:val="15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to</w:t>
      </w:r>
      <w:r>
        <w:rPr>
          <w:rFonts w:ascii="Arial" w:eastAsia="Arial" w:hAnsi="Arial" w:cs="Arial"/>
          <w:spacing w:val="2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treat</w:t>
      </w:r>
      <w:r>
        <w:rPr>
          <w:rFonts w:ascii="Arial" w:eastAsia="Arial" w:hAnsi="Arial" w:cs="Arial"/>
          <w:spacing w:val="16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pain.</w:t>
      </w:r>
    </w:p>
    <w:p w:rsidR="00A50F6F" w:rsidRDefault="003F061B">
      <w:pPr>
        <w:spacing w:before="10"/>
        <w:ind w:left="1043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95"/>
          <w:sz w:val="15"/>
          <w:szCs w:val="15"/>
        </w:rPr>
        <w:t>Care</w:t>
      </w:r>
      <w:r>
        <w:rPr>
          <w:rFonts w:ascii="Arial" w:eastAsia="Arial" w:hAnsi="Arial" w:cs="Arial"/>
          <w:spacing w:val="11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regarding</w:t>
      </w:r>
      <w:r>
        <w:rPr>
          <w:rFonts w:ascii="Arial" w:eastAsia="Arial" w:hAnsi="Arial" w:cs="Arial"/>
          <w:spacing w:val="20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mitigating</w:t>
      </w:r>
      <w:r>
        <w:rPr>
          <w:rFonts w:ascii="Arial" w:eastAsia="Arial" w:hAnsi="Arial" w:cs="Arial"/>
          <w:spacing w:val="14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withdrawal</w:t>
      </w:r>
      <w:r>
        <w:rPr>
          <w:rFonts w:ascii="Arial" w:eastAsia="Arial" w:hAnsi="Arial" w:cs="Arial"/>
          <w:spacing w:val="18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from</w:t>
      </w:r>
      <w:r>
        <w:rPr>
          <w:rFonts w:ascii="Arial" w:eastAsia="Arial" w:hAnsi="Arial" w:cs="Arial"/>
          <w:spacing w:val="18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baclofen</w:t>
      </w:r>
      <w:r>
        <w:rPr>
          <w:rFonts w:ascii="Arial" w:eastAsia="Arial" w:hAnsi="Arial" w:cs="Arial"/>
          <w:spacing w:val="16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is</w:t>
      </w:r>
      <w:r>
        <w:rPr>
          <w:rFonts w:ascii="Arial" w:eastAsia="Arial" w:hAnsi="Arial" w:cs="Arial"/>
          <w:spacing w:val="4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suggested.</w:t>
      </w:r>
    </w:p>
    <w:p w:rsidR="00A50F6F" w:rsidRDefault="003F061B">
      <w:pPr>
        <w:spacing w:before="33" w:line="273" w:lineRule="auto"/>
        <w:ind w:left="1201" w:hanging="163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95"/>
          <w:sz w:val="15"/>
          <w:szCs w:val="15"/>
        </w:rPr>
        <w:t>Ancillary</w:t>
      </w:r>
      <w:r>
        <w:rPr>
          <w:rFonts w:ascii="Arial" w:eastAsia="Arial" w:hAnsi="Arial" w:cs="Arial"/>
          <w:spacing w:val="20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resources</w:t>
      </w:r>
      <w:r>
        <w:rPr>
          <w:rFonts w:ascii="Arial" w:eastAsia="Arial" w:hAnsi="Arial" w:cs="Arial"/>
          <w:spacing w:val="15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regarding</w:t>
      </w:r>
      <w:r>
        <w:rPr>
          <w:rFonts w:ascii="Arial" w:eastAsia="Arial" w:hAnsi="Arial" w:cs="Arial"/>
          <w:spacing w:val="12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physical</w:t>
      </w:r>
      <w:r>
        <w:rPr>
          <w:rFonts w:ascii="Arial" w:eastAsia="Arial" w:hAnsi="Arial" w:cs="Arial"/>
          <w:spacing w:val="3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therapy</w:t>
      </w:r>
      <w:r>
        <w:rPr>
          <w:rFonts w:ascii="Arial" w:eastAsia="Arial" w:hAnsi="Arial" w:cs="Arial"/>
          <w:spacing w:val="10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to</w:t>
      </w:r>
      <w:r>
        <w:rPr>
          <w:rFonts w:ascii="Arial" w:eastAsia="Arial" w:hAnsi="Arial" w:cs="Arial"/>
          <w:spacing w:val="7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aid</w:t>
      </w:r>
      <w:r>
        <w:rPr>
          <w:rFonts w:ascii="Arial" w:eastAsia="Arial" w:hAnsi="Arial" w:cs="Arial"/>
          <w:spacing w:val="6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in</w:t>
      </w:r>
      <w:r>
        <w:rPr>
          <w:rFonts w:ascii="Arial" w:eastAsia="Arial" w:hAnsi="Arial" w:cs="Arial"/>
          <w:spacing w:val="-4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titration</w:t>
      </w:r>
      <w:r>
        <w:rPr>
          <w:rFonts w:ascii="Arial" w:eastAsia="Arial" w:hAnsi="Arial" w:cs="Arial"/>
          <w:spacing w:val="9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and</w:t>
      </w:r>
      <w:r>
        <w:rPr>
          <w:rFonts w:ascii="Arial" w:eastAsia="Arial" w:hAnsi="Arial" w:cs="Arial"/>
          <w:spacing w:val="3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assessment</w:t>
      </w:r>
      <w:r>
        <w:rPr>
          <w:rFonts w:ascii="Arial" w:eastAsia="Arial" w:hAnsi="Arial" w:cs="Arial"/>
          <w:spacing w:val="9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when</w:t>
      </w:r>
      <w:r>
        <w:rPr>
          <w:rFonts w:ascii="Arial" w:eastAsia="Arial" w:hAnsi="Arial" w:cs="Arial"/>
          <w:w w:val="99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employing</w:t>
      </w:r>
      <w:r>
        <w:rPr>
          <w:rFonts w:ascii="Arial" w:eastAsia="Arial" w:hAnsi="Arial" w:cs="Arial"/>
          <w:spacing w:val="25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baclofen</w:t>
      </w:r>
      <w:r>
        <w:rPr>
          <w:rFonts w:ascii="Arial" w:eastAsia="Arial" w:hAnsi="Arial" w:cs="Arial"/>
          <w:spacing w:val="21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is</w:t>
      </w:r>
      <w:r>
        <w:rPr>
          <w:rFonts w:ascii="Arial" w:eastAsia="Arial" w:hAnsi="Arial" w:cs="Arial"/>
          <w:spacing w:val="12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recommended.</w:t>
      </w:r>
    </w:p>
    <w:p w:rsidR="00A50F6F" w:rsidRDefault="003F061B">
      <w:pPr>
        <w:spacing w:before="15"/>
        <w:ind w:left="1038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90"/>
          <w:sz w:val="15"/>
          <w:szCs w:val="15"/>
        </w:rPr>
        <w:t>Using</w:t>
      </w:r>
      <w:r>
        <w:rPr>
          <w:rFonts w:ascii="Arial" w:eastAsia="Arial" w:hAnsi="Arial" w:cs="Arial"/>
          <w:spacing w:val="33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bolus</w:t>
      </w:r>
      <w:r>
        <w:rPr>
          <w:rFonts w:ascii="Arial" w:eastAsia="Arial" w:hAnsi="Arial" w:cs="Arial"/>
          <w:spacing w:val="30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or</w:t>
      </w:r>
      <w:r>
        <w:rPr>
          <w:rFonts w:ascii="Arial" w:eastAsia="Arial" w:hAnsi="Arial" w:cs="Arial"/>
          <w:spacing w:val="32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 xml:space="preserve">flex </w:t>
      </w:r>
      <w:r>
        <w:rPr>
          <w:rFonts w:ascii="Arial" w:eastAsia="Arial" w:hAnsi="Arial" w:cs="Arial"/>
          <w:spacing w:val="3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 xml:space="preserve">dosing </w:t>
      </w:r>
      <w:r>
        <w:rPr>
          <w:rFonts w:ascii="Arial" w:eastAsia="Arial" w:hAnsi="Arial" w:cs="Arial"/>
          <w:spacing w:val="1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strategies</w:t>
      </w:r>
      <w:r>
        <w:rPr>
          <w:rFonts w:ascii="Arial" w:eastAsia="Arial" w:hAnsi="Arial" w:cs="Arial"/>
          <w:spacing w:val="35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to</w:t>
      </w:r>
      <w:r>
        <w:rPr>
          <w:rFonts w:ascii="Arial" w:eastAsia="Arial" w:hAnsi="Arial" w:cs="Arial"/>
          <w:spacing w:val="36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improve</w:t>
      </w:r>
      <w:r>
        <w:rPr>
          <w:rFonts w:ascii="Arial" w:eastAsia="Arial" w:hAnsi="Arial" w:cs="Arial"/>
          <w:spacing w:val="30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spasticity</w:t>
      </w:r>
      <w:r>
        <w:rPr>
          <w:rFonts w:ascii="Arial" w:eastAsia="Arial" w:hAnsi="Arial" w:cs="Arial"/>
          <w:spacing w:val="31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 xml:space="preserve">demonstrates </w:t>
      </w:r>
      <w:r>
        <w:rPr>
          <w:rFonts w:ascii="Arial" w:eastAsia="Arial" w:hAnsi="Arial" w:cs="Arial"/>
          <w:spacing w:val="20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promise.</w:t>
      </w:r>
    </w:p>
    <w:p w:rsidR="00A50F6F" w:rsidRDefault="003F061B">
      <w:pPr>
        <w:tabs>
          <w:tab w:val="left" w:pos="1314"/>
          <w:tab w:val="left" w:pos="3057"/>
        </w:tabs>
        <w:spacing w:before="80"/>
        <w:ind w:left="189"/>
        <w:rPr>
          <w:rFonts w:ascii="Arial" w:eastAsia="Arial" w:hAnsi="Arial" w:cs="Arial"/>
          <w:sz w:val="15"/>
          <w:szCs w:val="15"/>
        </w:rPr>
      </w:pPr>
      <w:r>
        <w:rPr>
          <w:w w:val="90"/>
        </w:rPr>
        <w:br w:type="column"/>
      </w:r>
      <w:r>
        <w:rPr>
          <w:rFonts w:ascii="Arial" w:eastAsia="Arial" w:hAnsi="Arial" w:cs="Arial"/>
          <w:w w:val="90"/>
          <w:position w:val="1"/>
          <w:sz w:val="15"/>
          <w:szCs w:val="15"/>
        </w:rPr>
        <w:t>Evidence</w:t>
      </w:r>
      <w:r>
        <w:rPr>
          <w:rFonts w:ascii="Arial" w:eastAsia="Arial" w:hAnsi="Arial" w:cs="Arial"/>
          <w:spacing w:val="24"/>
          <w:w w:val="90"/>
          <w:position w:val="1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position w:val="1"/>
          <w:sz w:val="15"/>
          <w:szCs w:val="15"/>
        </w:rPr>
        <w:t>level</w:t>
      </w:r>
      <w:r>
        <w:rPr>
          <w:rFonts w:ascii="Arial" w:eastAsia="Arial" w:hAnsi="Arial" w:cs="Arial"/>
          <w:w w:val="90"/>
          <w:position w:val="1"/>
          <w:sz w:val="15"/>
          <w:szCs w:val="15"/>
        </w:rPr>
        <w:tab/>
      </w:r>
      <w:r>
        <w:rPr>
          <w:rFonts w:ascii="Arial" w:eastAsia="Arial" w:hAnsi="Arial" w:cs="Arial"/>
          <w:w w:val="90"/>
          <w:sz w:val="15"/>
          <w:szCs w:val="15"/>
        </w:rPr>
        <w:t xml:space="preserve">Recommendation </w:t>
      </w:r>
      <w:r>
        <w:rPr>
          <w:rFonts w:ascii="Arial" w:eastAsia="Arial" w:hAnsi="Arial" w:cs="Arial"/>
          <w:spacing w:val="4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grade</w:t>
      </w:r>
      <w:r>
        <w:rPr>
          <w:rFonts w:ascii="Arial" w:eastAsia="Arial" w:hAnsi="Arial" w:cs="Arial"/>
          <w:w w:val="90"/>
          <w:sz w:val="15"/>
          <w:szCs w:val="15"/>
        </w:rPr>
        <w:tab/>
      </w:r>
      <w:r>
        <w:rPr>
          <w:rFonts w:ascii="Arial" w:eastAsia="Arial" w:hAnsi="Arial" w:cs="Arial"/>
          <w:w w:val="90"/>
          <w:position w:val="1"/>
          <w:sz w:val="15"/>
          <w:szCs w:val="15"/>
        </w:rPr>
        <w:t xml:space="preserve">Consensus </w:t>
      </w:r>
      <w:r>
        <w:rPr>
          <w:rFonts w:ascii="Arial" w:eastAsia="Arial" w:hAnsi="Arial" w:cs="Arial"/>
          <w:spacing w:val="4"/>
          <w:w w:val="90"/>
          <w:position w:val="1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position w:val="1"/>
          <w:sz w:val="15"/>
          <w:szCs w:val="15"/>
        </w:rPr>
        <w:t>strength</w:t>
      </w:r>
    </w:p>
    <w:p w:rsidR="00A50F6F" w:rsidRDefault="00A50F6F">
      <w:pPr>
        <w:spacing w:before="10" w:line="130" w:lineRule="exact"/>
        <w:rPr>
          <w:sz w:val="13"/>
          <w:szCs w:val="13"/>
        </w:rPr>
      </w:pPr>
    </w:p>
    <w:p w:rsidR="00A50F6F" w:rsidRDefault="003F061B">
      <w:pPr>
        <w:numPr>
          <w:ilvl w:val="1"/>
          <w:numId w:val="11"/>
        </w:numPr>
        <w:tabs>
          <w:tab w:val="left" w:pos="1305"/>
          <w:tab w:val="left" w:pos="3062"/>
        </w:tabs>
        <w:ind w:left="1305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90"/>
          <w:sz w:val="15"/>
          <w:szCs w:val="15"/>
        </w:rPr>
        <w:t>A</w:t>
      </w:r>
      <w:r>
        <w:rPr>
          <w:rFonts w:ascii="Arial" w:eastAsia="Arial" w:hAnsi="Arial" w:cs="Arial"/>
          <w:w w:val="90"/>
          <w:sz w:val="15"/>
          <w:szCs w:val="15"/>
        </w:rPr>
        <w:tab/>
      </w:r>
      <w:r>
        <w:rPr>
          <w:rFonts w:ascii="Arial" w:eastAsia="Arial" w:hAnsi="Arial" w:cs="Arial"/>
          <w:w w:val="90"/>
          <w:position w:val="1"/>
          <w:sz w:val="15"/>
          <w:szCs w:val="15"/>
        </w:rPr>
        <w:t>Strong</w:t>
      </w:r>
    </w:p>
    <w:p w:rsidR="00A50F6F" w:rsidRDefault="003F061B">
      <w:pPr>
        <w:numPr>
          <w:ilvl w:val="1"/>
          <w:numId w:val="11"/>
        </w:numPr>
        <w:tabs>
          <w:tab w:val="left" w:pos="1309"/>
          <w:tab w:val="left" w:pos="3057"/>
        </w:tabs>
        <w:spacing w:before="15"/>
        <w:ind w:left="1309" w:hanging="1121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90"/>
          <w:sz w:val="15"/>
          <w:szCs w:val="15"/>
        </w:rPr>
        <w:t>B</w:t>
      </w:r>
      <w:r>
        <w:rPr>
          <w:rFonts w:ascii="Arial" w:eastAsia="Arial" w:hAnsi="Arial" w:cs="Arial"/>
          <w:w w:val="90"/>
          <w:sz w:val="15"/>
          <w:szCs w:val="15"/>
        </w:rPr>
        <w:tab/>
      </w:r>
      <w:r>
        <w:rPr>
          <w:rFonts w:ascii="Arial" w:eastAsia="Arial" w:hAnsi="Arial" w:cs="Arial"/>
          <w:w w:val="90"/>
          <w:position w:val="1"/>
          <w:sz w:val="15"/>
          <w:szCs w:val="15"/>
        </w:rPr>
        <w:t>Moderate</w:t>
      </w:r>
    </w:p>
    <w:p w:rsidR="00A50F6F" w:rsidRDefault="003F061B">
      <w:pPr>
        <w:numPr>
          <w:ilvl w:val="1"/>
          <w:numId w:val="10"/>
        </w:numPr>
        <w:tabs>
          <w:tab w:val="left" w:pos="1309"/>
          <w:tab w:val="left" w:pos="3062"/>
        </w:tabs>
        <w:spacing w:before="15" w:line="182" w:lineRule="exact"/>
        <w:ind w:left="1309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90"/>
          <w:sz w:val="15"/>
          <w:szCs w:val="15"/>
        </w:rPr>
        <w:t>A</w:t>
      </w:r>
      <w:r>
        <w:rPr>
          <w:rFonts w:ascii="Arial" w:eastAsia="Arial" w:hAnsi="Arial" w:cs="Arial"/>
          <w:w w:val="90"/>
          <w:sz w:val="15"/>
          <w:szCs w:val="15"/>
        </w:rPr>
        <w:tab/>
      </w:r>
      <w:r>
        <w:rPr>
          <w:rFonts w:ascii="Arial" w:eastAsia="Arial" w:hAnsi="Arial" w:cs="Arial"/>
          <w:w w:val="90"/>
          <w:position w:val="1"/>
          <w:sz w:val="15"/>
          <w:szCs w:val="15"/>
        </w:rPr>
        <w:t>Strong</w:t>
      </w:r>
    </w:p>
    <w:p w:rsidR="00A50F6F" w:rsidRDefault="003F061B">
      <w:pPr>
        <w:tabs>
          <w:tab w:val="left" w:pos="1305"/>
          <w:tab w:val="left" w:pos="3062"/>
        </w:tabs>
        <w:spacing w:line="236" w:lineRule="exact"/>
        <w:ind w:left="189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95"/>
          <w:sz w:val="15"/>
          <w:szCs w:val="15"/>
        </w:rPr>
        <w:t>Ill</w:t>
      </w:r>
      <w:r>
        <w:rPr>
          <w:rFonts w:ascii="Arial" w:eastAsia="Arial" w:hAnsi="Arial" w:cs="Arial"/>
          <w:w w:val="95"/>
          <w:sz w:val="15"/>
          <w:szCs w:val="15"/>
        </w:rPr>
        <w:tab/>
      </w:r>
      <w:r>
        <w:rPr>
          <w:rFonts w:ascii="Times New Roman" w:eastAsia="Times New Roman" w:hAnsi="Times New Roman" w:cs="Times New Roman"/>
          <w:w w:val="9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w w:val="95"/>
          <w:sz w:val="24"/>
          <w:szCs w:val="24"/>
        </w:rPr>
        <w:tab/>
      </w:r>
      <w:r>
        <w:rPr>
          <w:rFonts w:ascii="Arial" w:eastAsia="Arial" w:hAnsi="Arial" w:cs="Arial"/>
          <w:w w:val="95"/>
          <w:position w:val="1"/>
          <w:sz w:val="15"/>
          <w:szCs w:val="15"/>
        </w:rPr>
        <w:t>Moderate</w:t>
      </w:r>
    </w:p>
    <w:p w:rsidR="00A50F6F" w:rsidRDefault="00A50F6F">
      <w:pPr>
        <w:spacing w:before="6" w:line="200" w:lineRule="exact"/>
        <w:rPr>
          <w:sz w:val="20"/>
          <w:szCs w:val="20"/>
        </w:rPr>
      </w:pPr>
    </w:p>
    <w:p w:rsidR="00A50F6F" w:rsidRDefault="003F061B">
      <w:pPr>
        <w:numPr>
          <w:ilvl w:val="1"/>
          <w:numId w:val="10"/>
        </w:numPr>
        <w:tabs>
          <w:tab w:val="left" w:pos="1309"/>
          <w:tab w:val="left" w:pos="3057"/>
        </w:tabs>
        <w:ind w:left="1309" w:hanging="1126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90"/>
          <w:sz w:val="15"/>
          <w:szCs w:val="15"/>
        </w:rPr>
        <w:t>B</w:t>
      </w:r>
      <w:r>
        <w:rPr>
          <w:rFonts w:ascii="Arial" w:eastAsia="Arial" w:hAnsi="Arial" w:cs="Arial"/>
          <w:w w:val="90"/>
          <w:sz w:val="15"/>
          <w:szCs w:val="15"/>
        </w:rPr>
        <w:tab/>
        <w:t>Moderate</w:t>
      </w:r>
    </w:p>
    <w:p w:rsidR="00A50F6F" w:rsidRDefault="00A50F6F">
      <w:pPr>
        <w:rPr>
          <w:rFonts w:ascii="Arial" w:eastAsia="Arial" w:hAnsi="Arial" w:cs="Arial"/>
          <w:sz w:val="15"/>
          <w:szCs w:val="15"/>
        </w:rPr>
        <w:sectPr w:rsidR="00A50F6F">
          <w:type w:val="continuous"/>
          <w:pgSz w:w="12240" w:h="15840"/>
          <w:pgMar w:top="0" w:right="160" w:bottom="0" w:left="120" w:header="720" w:footer="720" w:gutter="0"/>
          <w:cols w:num="2" w:space="720" w:equalWidth="0">
            <w:col w:w="6576" w:space="40"/>
            <w:col w:w="5344"/>
          </w:cols>
        </w:sectPr>
      </w:pPr>
    </w:p>
    <w:p w:rsidR="00A50F6F" w:rsidRDefault="00A50F6F">
      <w:pPr>
        <w:spacing w:before="2" w:line="180" w:lineRule="exact"/>
        <w:rPr>
          <w:sz w:val="18"/>
          <w:szCs w:val="18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  <w:sectPr w:rsidR="00A50F6F">
          <w:type w:val="continuous"/>
          <w:pgSz w:w="12240" w:h="15840"/>
          <w:pgMar w:top="0" w:right="160" w:bottom="0" w:left="120" w:header="720" w:footer="720" w:gutter="0"/>
          <w:cols w:space="720"/>
        </w:sectPr>
      </w:pPr>
    </w:p>
    <w:p w:rsidR="00A50F6F" w:rsidRDefault="003F061B">
      <w:pPr>
        <w:pStyle w:val="BodyText"/>
        <w:spacing w:before="66" w:line="226" w:lineRule="exact"/>
        <w:ind w:left="809" w:firstLine="14"/>
        <w:jc w:val="both"/>
      </w:pPr>
      <w:r>
        <w:t>pain,</w:t>
      </w:r>
      <w:r>
        <w:rPr>
          <w:spacing w:val="-6"/>
        </w:rPr>
        <w:t xml:space="preserve"> </w:t>
      </w:r>
      <w:r>
        <w:t>bupivacaine</w:t>
      </w:r>
      <w:r>
        <w:rPr>
          <w:spacing w:val="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combination</w:t>
      </w:r>
      <w:r>
        <w:rPr>
          <w:spacing w:val="6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morphine</w:t>
      </w:r>
      <w:r>
        <w:rPr>
          <w:spacing w:val="9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considered</w:t>
      </w:r>
      <w:r>
        <w:rPr>
          <w:spacing w:val="-1"/>
        </w:rPr>
        <w:t xml:space="preserve"> </w:t>
      </w:r>
      <w:r>
        <w:t>first</w:t>
      </w:r>
      <w:r>
        <w:rPr>
          <w:w w:val="98"/>
        </w:rPr>
        <w:t xml:space="preserve"> </w:t>
      </w:r>
      <w:r>
        <w:t>line</w:t>
      </w:r>
      <w:r>
        <w:rPr>
          <w:spacing w:val="37"/>
        </w:rPr>
        <w:t xml:space="preserve"> </w:t>
      </w:r>
      <w:r>
        <w:t>but</w:t>
      </w:r>
      <w:r>
        <w:rPr>
          <w:spacing w:val="32"/>
        </w:rPr>
        <w:t xml:space="preserve"> </w:t>
      </w:r>
      <w:r>
        <w:t>second</w:t>
      </w:r>
      <w:r>
        <w:rPr>
          <w:spacing w:val="47"/>
        </w:rPr>
        <w:t xml:space="preserve"> </w:t>
      </w:r>
      <w:r>
        <w:t>line</w:t>
      </w:r>
      <w:r>
        <w:rPr>
          <w:spacing w:val="32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combination with morphine,</w:t>
      </w:r>
      <w:r>
        <w:rPr>
          <w:spacing w:val="33"/>
        </w:rPr>
        <w:t xml:space="preserve"> </w:t>
      </w:r>
      <w:r>
        <w:t>fentanyl or</w:t>
      </w:r>
      <w:r>
        <w:rPr>
          <w:w w:val="98"/>
        </w:rPr>
        <w:t xml:space="preserve"> </w:t>
      </w:r>
      <w:r>
        <w:t>hydromorphone</w:t>
      </w:r>
      <w:r>
        <w:rPr>
          <w:spacing w:val="44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nociceptive</w:t>
      </w:r>
      <w:r>
        <w:rPr>
          <w:spacing w:val="40"/>
        </w:rPr>
        <w:t xml:space="preserve"> </w:t>
      </w:r>
      <w:r>
        <w:t>pain</w:t>
      </w:r>
      <w:r>
        <w:rPr>
          <w:spacing w:val="34"/>
        </w:rPr>
        <w:t xml:space="preserve"> </w:t>
      </w:r>
      <w:r>
        <w:t>(8).</w:t>
      </w:r>
      <w:r>
        <w:rPr>
          <w:spacing w:val="27"/>
        </w:rPr>
        <w:t xml:space="preserve"> </w:t>
      </w:r>
      <w:r>
        <w:t>It</w:t>
      </w:r>
      <w:r>
        <w:rPr>
          <w:spacing w:val="21"/>
        </w:rPr>
        <w:t xml:space="preserve"> </w:t>
      </w:r>
      <w:r>
        <w:t>should</w:t>
      </w:r>
      <w:r>
        <w:rPr>
          <w:spacing w:val="37"/>
        </w:rPr>
        <w:t xml:space="preserve"> </w:t>
      </w:r>
      <w:r>
        <w:t>be</w:t>
      </w:r>
      <w:r>
        <w:rPr>
          <w:spacing w:val="31"/>
        </w:rPr>
        <w:t xml:space="preserve"> </w:t>
      </w:r>
      <w:r>
        <w:t>noted</w:t>
      </w:r>
      <w:r>
        <w:rPr>
          <w:spacing w:val="28"/>
        </w:rPr>
        <w:t xml:space="preserve"> </w:t>
      </w:r>
      <w:r>
        <w:t>that</w:t>
      </w:r>
      <w:r>
        <w:rPr>
          <w:w w:val="102"/>
        </w:rPr>
        <w:t xml:space="preserve"> </w:t>
      </w:r>
      <w:r>
        <w:t>there</w:t>
      </w:r>
      <w:r>
        <w:rPr>
          <w:spacing w:val="-14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no</w:t>
      </w:r>
      <w:r>
        <w:rPr>
          <w:spacing w:val="-20"/>
        </w:rPr>
        <w:t xml:space="preserve"> </w:t>
      </w:r>
      <w:r>
        <w:t>basis</w:t>
      </w:r>
      <w:r>
        <w:rPr>
          <w:spacing w:val="-20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such</w:t>
      </w:r>
      <w:r>
        <w:rPr>
          <w:spacing w:val="-15"/>
        </w:rPr>
        <w:t xml:space="preserve"> </w:t>
      </w:r>
      <w:r>
        <w:t>an</w:t>
      </w:r>
      <w:r>
        <w:rPr>
          <w:spacing w:val="-20"/>
        </w:rPr>
        <w:t xml:space="preserve"> </w:t>
      </w:r>
      <w:r>
        <w:t>assertion.</w:t>
      </w:r>
      <w:r>
        <w:rPr>
          <w:spacing w:val="-12"/>
        </w:rPr>
        <w:t xml:space="preserve"> </w:t>
      </w:r>
      <w:r>
        <w:t>Recent</w:t>
      </w:r>
      <w:r>
        <w:rPr>
          <w:spacing w:val="-18"/>
        </w:rPr>
        <w:t xml:space="preserve"> </w:t>
      </w:r>
      <w:r>
        <w:t>data</w:t>
      </w:r>
      <w:r>
        <w:rPr>
          <w:spacing w:val="-16"/>
        </w:rPr>
        <w:t xml:space="preserve"> </w:t>
      </w:r>
      <w:r>
        <w:t>suggest</w:t>
      </w:r>
      <w:r>
        <w:rPr>
          <w:spacing w:val="-11"/>
        </w:rPr>
        <w:t xml:space="preserve"> </w:t>
      </w:r>
      <w:r>
        <w:t>efficacy</w:t>
      </w:r>
      <w:r>
        <w:rPr>
          <w:w w:val="9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bupivacaine</w:t>
      </w:r>
      <w:r>
        <w:rPr>
          <w:spacing w:val="1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combination</w:t>
      </w:r>
      <w:r>
        <w:rPr>
          <w:spacing w:val="15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hydromorphone</w:t>
      </w:r>
      <w:r>
        <w:rPr>
          <w:spacing w:val="16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first-line</w:t>
      </w:r>
      <w:r>
        <w:rPr>
          <w:w w:val="95"/>
        </w:rPr>
        <w:t xml:space="preserve"> </w:t>
      </w:r>
      <w:r>
        <w:t>therapy</w:t>
      </w:r>
      <w:r>
        <w:rPr>
          <w:spacing w:val="-6"/>
        </w:rPr>
        <w:t xml:space="preserve"> </w:t>
      </w:r>
      <w:r>
        <w:t>(135).</w:t>
      </w:r>
      <w:r>
        <w:rPr>
          <w:spacing w:val="-19"/>
        </w:rPr>
        <w:t xml:space="preserve"> </w:t>
      </w:r>
      <w:r>
        <w:t>Average</w:t>
      </w:r>
      <w:r>
        <w:rPr>
          <w:spacing w:val="-6"/>
        </w:rPr>
        <w:t xml:space="preserve"> </w:t>
      </w:r>
      <w:r>
        <w:t>daily</w:t>
      </w:r>
      <w:r>
        <w:rPr>
          <w:spacing w:val="-11"/>
        </w:rPr>
        <w:t xml:space="preserve"> </w:t>
      </w:r>
      <w:r>
        <w:t>dose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bupivacaine</w:t>
      </w:r>
      <w:r>
        <w:rPr>
          <w:spacing w:val="-9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24-month</w:t>
      </w:r>
      <w:r>
        <w:rPr>
          <w:spacing w:val="-9"/>
        </w:rPr>
        <w:t xml:space="preserve"> </w:t>
      </w:r>
      <w:r>
        <w:t>post­</w:t>
      </w:r>
      <w:r>
        <w:rPr>
          <w:w w:val="98"/>
        </w:rPr>
        <w:t xml:space="preserve"> </w:t>
      </w:r>
      <w:r>
        <w:t>implant</w:t>
      </w:r>
      <w:r>
        <w:rPr>
          <w:spacing w:val="29"/>
        </w:rPr>
        <w:t xml:space="preserve"> </w:t>
      </w:r>
      <w:r>
        <w:t>was</w:t>
      </w:r>
      <w:r>
        <w:rPr>
          <w:spacing w:val="46"/>
        </w:rPr>
        <w:t xml:space="preserve"> </w:t>
      </w:r>
      <w:r>
        <w:t>12.1</w:t>
      </w:r>
      <w:r>
        <w:rPr>
          <w:spacing w:val="-14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±</w:t>
      </w:r>
      <w:r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>
        <w:t>0.9</w:t>
      </w:r>
      <w:r>
        <w:rPr>
          <w:spacing w:val="31"/>
        </w:rPr>
        <w:t xml:space="preserve"> </w:t>
      </w:r>
      <w:r>
        <w:t>mg</w:t>
      </w:r>
      <w:r>
        <w:rPr>
          <w:spacing w:val="26"/>
        </w:rPr>
        <w:t xml:space="preserve"> </w:t>
      </w:r>
      <w:r>
        <w:t>including</w:t>
      </w:r>
      <w:r>
        <w:rPr>
          <w:spacing w:val="-16"/>
        </w:rPr>
        <w:t xml:space="preserve"> </w:t>
      </w:r>
      <w:r>
        <w:t>·on</w:t>
      </w:r>
      <w:r>
        <w:rPr>
          <w:spacing w:val="14"/>
        </w:rPr>
        <w:t xml:space="preserve"> </w:t>
      </w:r>
      <w:r>
        <w:t>average</w:t>
      </w:r>
      <w:r>
        <w:rPr>
          <w:spacing w:val="35"/>
        </w:rPr>
        <w:t xml:space="preserve"> </w:t>
      </w:r>
      <w:r>
        <w:t>3.7</w:t>
      </w:r>
      <w:r>
        <w:rPr>
          <w:spacing w:val="-14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±</w:t>
      </w:r>
      <w:r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>
        <w:t>0.6</w:t>
      </w:r>
      <w:r>
        <w:rPr>
          <w:spacing w:val="32"/>
        </w:rPr>
        <w:t xml:space="preserve"> </w:t>
      </w:r>
      <w:r>
        <w:t>PTM</w:t>
      </w:r>
    </w:p>
    <w:p w:rsidR="00A50F6F" w:rsidRDefault="003F061B">
      <w:pPr>
        <w:pStyle w:val="BodyText"/>
        <w:spacing w:before="6"/>
        <w:ind w:left="813" w:right="1752"/>
        <w:jc w:val="both"/>
      </w:pPr>
      <w:r>
        <w:t>boluses</w:t>
      </w:r>
      <w:r>
        <w:rPr>
          <w:spacing w:val="-22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t>0.78</w:t>
      </w:r>
      <w:r>
        <w:rPr>
          <w:spacing w:val="-23"/>
        </w:rPr>
        <w:t xml:space="preserve"> </w:t>
      </w:r>
      <w:r>
        <w:rPr>
          <w:sz w:val="18"/>
          <w:szCs w:val="18"/>
        </w:rPr>
        <w:t>±</w:t>
      </w:r>
      <w:r>
        <w:rPr>
          <w:spacing w:val="-31"/>
          <w:sz w:val="18"/>
          <w:szCs w:val="18"/>
        </w:rPr>
        <w:t xml:space="preserve"> </w:t>
      </w:r>
      <w:r>
        <w:t>0.05</w:t>
      </w:r>
      <w:r>
        <w:rPr>
          <w:spacing w:val="-18"/>
        </w:rPr>
        <w:t xml:space="preserve"> </w:t>
      </w:r>
      <w:r>
        <w:t>mg</w:t>
      </w:r>
      <w:r>
        <w:rPr>
          <w:spacing w:val="-22"/>
        </w:rPr>
        <w:t xml:space="preserve"> </w:t>
      </w:r>
      <w:r>
        <w:t>bupivacaine</w:t>
      </w:r>
      <w:r>
        <w:rPr>
          <w:spacing w:val="-23"/>
        </w:rPr>
        <w:t xml:space="preserve"> </w:t>
      </w:r>
      <w:r>
        <w:t>each.</w:t>
      </w:r>
    </w:p>
    <w:p w:rsidR="00A50F6F" w:rsidRDefault="00A50F6F">
      <w:pPr>
        <w:spacing w:before="6" w:line="180" w:lineRule="exact"/>
        <w:rPr>
          <w:sz w:val="18"/>
          <w:szCs w:val="18"/>
        </w:rPr>
      </w:pPr>
    </w:p>
    <w:p w:rsidR="00A50F6F" w:rsidRDefault="003F061B">
      <w:pPr>
        <w:pStyle w:val="BodyText"/>
        <w:ind w:left="804" w:right="4293"/>
        <w:jc w:val="both"/>
      </w:pPr>
      <w:r>
        <w:rPr>
          <w:w w:val="95"/>
        </w:rPr>
        <w:t>Clonidine</w:t>
      </w:r>
    </w:p>
    <w:p w:rsidR="00A50F6F" w:rsidRDefault="003F061B">
      <w:pPr>
        <w:pStyle w:val="BodyText"/>
        <w:spacing w:before="10" w:line="273" w:lineRule="auto"/>
        <w:ind w:left="789" w:right="16" w:firstLine="4"/>
        <w:jc w:val="both"/>
      </w:pPr>
      <w:r>
        <w:rPr>
          <w:rFonts w:cs="Arial"/>
          <w:i/>
          <w:w w:val="95"/>
          <w:sz w:val="16"/>
          <w:szCs w:val="16"/>
        </w:rPr>
        <w:t>Mechanism</w:t>
      </w:r>
      <w:r>
        <w:rPr>
          <w:rFonts w:cs="Arial"/>
          <w:i/>
          <w:spacing w:val="33"/>
          <w:w w:val="95"/>
          <w:sz w:val="16"/>
          <w:szCs w:val="16"/>
        </w:rPr>
        <w:t xml:space="preserve"> </w:t>
      </w:r>
      <w:r>
        <w:rPr>
          <w:rFonts w:cs="Arial"/>
          <w:i/>
          <w:w w:val="95"/>
          <w:sz w:val="16"/>
          <w:szCs w:val="16"/>
        </w:rPr>
        <w:t>of</w:t>
      </w:r>
      <w:r>
        <w:rPr>
          <w:rFonts w:cs="Arial"/>
          <w:i/>
          <w:spacing w:val="5"/>
          <w:w w:val="95"/>
          <w:sz w:val="16"/>
          <w:szCs w:val="16"/>
        </w:rPr>
        <w:t xml:space="preserve"> </w:t>
      </w:r>
      <w:r>
        <w:rPr>
          <w:rFonts w:cs="Arial"/>
          <w:i/>
          <w:w w:val="95"/>
          <w:sz w:val="16"/>
          <w:szCs w:val="16"/>
        </w:rPr>
        <w:t>Action.</w:t>
      </w:r>
      <w:r>
        <w:rPr>
          <w:rFonts w:cs="Arial"/>
          <w:i/>
          <w:spacing w:val="37"/>
          <w:w w:val="95"/>
          <w:sz w:val="16"/>
          <w:szCs w:val="16"/>
        </w:rPr>
        <w:t xml:space="preserve"> </w:t>
      </w:r>
      <w:r>
        <w:rPr>
          <w:w w:val="95"/>
        </w:rPr>
        <w:t>Clonidine</w:t>
      </w:r>
      <w:r>
        <w:rPr>
          <w:spacing w:val="5"/>
          <w:w w:val="95"/>
        </w:rPr>
        <w:t xml:space="preserve"> </w:t>
      </w:r>
      <w:r>
        <w:rPr>
          <w:w w:val="95"/>
        </w:rPr>
        <w:t>is</w:t>
      </w:r>
      <w:r>
        <w:rPr>
          <w:spacing w:val="33"/>
          <w:w w:val="95"/>
        </w:rPr>
        <w:t xml:space="preserve"> </w:t>
      </w:r>
      <w:r>
        <w:rPr>
          <w:w w:val="95"/>
        </w:rPr>
        <w:t>an</w:t>
      </w:r>
      <w:r>
        <w:rPr>
          <w:spacing w:val="38"/>
          <w:w w:val="95"/>
        </w:rPr>
        <w:t xml:space="preserve"> </w:t>
      </w:r>
      <w:r>
        <w:rPr>
          <w:w w:val="95"/>
        </w:rPr>
        <w:t>alpha2</w:t>
      </w:r>
      <w:r>
        <w:rPr>
          <w:spacing w:val="41"/>
          <w:w w:val="95"/>
        </w:rPr>
        <w:t xml:space="preserve"> </w:t>
      </w:r>
      <w:r>
        <w:rPr>
          <w:w w:val="95"/>
        </w:rPr>
        <w:t>adrenergic</w:t>
      </w:r>
      <w:r>
        <w:rPr>
          <w:spacing w:val="10"/>
          <w:w w:val="95"/>
        </w:rPr>
        <w:t xml:space="preserve"> </w:t>
      </w:r>
      <w:r>
        <w:rPr>
          <w:w w:val="95"/>
        </w:rPr>
        <w:t>agonist</w:t>
      </w:r>
      <w:r>
        <w:rPr>
          <w:w w:val="94"/>
        </w:rPr>
        <w:t xml:space="preserve"> </w:t>
      </w:r>
      <w:r>
        <w:rPr>
          <w:w w:val="95"/>
        </w:rPr>
        <w:t>(243).</w:t>
      </w:r>
      <w:r>
        <w:rPr>
          <w:spacing w:val="-6"/>
          <w:w w:val="95"/>
        </w:rPr>
        <w:t xml:space="preserve"> </w:t>
      </w:r>
      <w:r>
        <w:rPr>
          <w:w w:val="95"/>
        </w:rPr>
        <w:t>Clonidine</w:t>
      </w:r>
      <w:r>
        <w:rPr>
          <w:spacing w:val="16"/>
          <w:w w:val="95"/>
        </w:rPr>
        <w:t xml:space="preserve"> </w:t>
      </w:r>
      <w:r>
        <w:rPr>
          <w:w w:val="95"/>
        </w:rPr>
        <w:t>may</w:t>
      </w:r>
      <w:r>
        <w:rPr>
          <w:spacing w:val="2"/>
          <w:w w:val="95"/>
        </w:rPr>
        <w:t xml:space="preserve"> </w:t>
      </w:r>
      <w:r>
        <w:rPr>
          <w:w w:val="95"/>
        </w:rPr>
        <w:t>exert</w:t>
      </w:r>
      <w:r>
        <w:rPr>
          <w:spacing w:val="13"/>
          <w:w w:val="95"/>
        </w:rPr>
        <w:t xml:space="preserve"> </w:t>
      </w:r>
      <w:r>
        <w:rPr>
          <w:w w:val="95"/>
        </w:rPr>
        <w:t>antiallodynic</w:t>
      </w:r>
      <w:r>
        <w:rPr>
          <w:spacing w:val="23"/>
          <w:w w:val="95"/>
        </w:rPr>
        <w:t xml:space="preserve"> </w:t>
      </w:r>
      <w:r>
        <w:rPr>
          <w:w w:val="95"/>
        </w:rPr>
        <w:t>effects</w:t>
      </w:r>
      <w:r>
        <w:rPr>
          <w:spacing w:val="13"/>
          <w:w w:val="95"/>
        </w:rPr>
        <w:t xml:space="preserve"> </w:t>
      </w:r>
      <w:r>
        <w:rPr>
          <w:w w:val="95"/>
        </w:rPr>
        <w:t>by</w:t>
      </w:r>
      <w:r>
        <w:rPr>
          <w:spacing w:val="-2"/>
          <w:w w:val="95"/>
        </w:rPr>
        <w:t xml:space="preserve"> </w:t>
      </w:r>
      <w:r>
        <w:rPr>
          <w:w w:val="95"/>
        </w:rPr>
        <w:t>inhibiting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7"/>
          <w:w w:val="95"/>
        </w:rPr>
        <w:t xml:space="preserve"> </w:t>
      </w:r>
      <w:r>
        <w:rPr>
          <w:w w:val="95"/>
        </w:rPr>
        <w:t>acti­</w:t>
      </w:r>
      <w:r>
        <w:rPr>
          <w:w w:val="94"/>
        </w:rPr>
        <w:t xml:space="preserve"> </w:t>
      </w:r>
      <w:r>
        <w:rPr>
          <w:w w:val="95"/>
        </w:rPr>
        <w:t>vation</w:t>
      </w:r>
      <w:r>
        <w:rPr>
          <w:spacing w:val="32"/>
          <w:w w:val="95"/>
        </w:rPr>
        <w:t xml:space="preserve"> </w:t>
      </w:r>
      <w:r>
        <w:rPr>
          <w:w w:val="95"/>
        </w:rPr>
        <w:t>of</w:t>
      </w:r>
      <w:r>
        <w:rPr>
          <w:spacing w:val="24"/>
          <w:w w:val="95"/>
        </w:rPr>
        <w:t xml:space="preserve"> </w:t>
      </w:r>
      <w:r>
        <w:rPr>
          <w:w w:val="95"/>
        </w:rPr>
        <w:t>glial</w:t>
      </w:r>
      <w:r>
        <w:rPr>
          <w:spacing w:val="31"/>
          <w:w w:val="95"/>
        </w:rPr>
        <w:t xml:space="preserve"> </w:t>
      </w:r>
      <w:r>
        <w:rPr>
          <w:w w:val="95"/>
        </w:rPr>
        <w:t>cells</w:t>
      </w:r>
      <w:r>
        <w:rPr>
          <w:spacing w:val="27"/>
          <w:w w:val="95"/>
        </w:rPr>
        <w:t xml:space="preserve"> </w:t>
      </w:r>
      <w:r>
        <w:rPr>
          <w:w w:val="95"/>
        </w:rPr>
        <w:t>and</w:t>
      </w:r>
      <w:r>
        <w:rPr>
          <w:spacing w:val="30"/>
          <w:w w:val="95"/>
        </w:rPr>
        <w:t xml:space="preserve"> </w:t>
      </w:r>
      <w:r>
        <w:rPr>
          <w:w w:val="95"/>
        </w:rPr>
        <w:t>by</w:t>
      </w:r>
      <w:r>
        <w:rPr>
          <w:spacing w:val="11"/>
          <w:w w:val="95"/>
        </w:rPr>
        <w:t xml:space="preserve"> </w:t>
      </w:r>
      <w:r>
        <w:rPr>
          <w:w w:val="95"/>
        </w:rPr>
        <w:t>activation</w:t>
      </w:r>
      <w:r>
        <w:rPr>
          <w:spacing w:val="29"/>
          <w:w w:val="95"/>
        </w:rPr>
        <w:t xml:space="preserve"> </w:t>
      </w:r>
      <w:r>
        <w:rPr>
          <w:w w:val="95"/>
        </w:rPr>
        <w:t>of</w:t>
      </w:r>
      <w:r>
        <w:rPr>
          <w:spacing w:val="20"/>
          <w:w w:val="95"/>
        </w:rPr>
        <w:t xml:space="preserve"> </w:t>
      </w:r>
      <w:r>
        <w:rPr>
          <w:w w:val="95"/>
        </w:rPr>
        <w:t>nuclear</w:t>
      </w:r>
      <w:r>
        <w:rPr>
          <w:spacing w:val="24"/>
          <w:w w:val="95"/>
        </w:rPr>
        <w:t xml:space="preserve"> </w:t>
      </w:r>
      <w:r>
        <w:rPr>
          <w:w w:val="95"/>
        </w:rPr>
        <w:t>factor</w:t>
      </w:r>
      <w:r>
        <w:rPr>
          <w:spacing w:val="36"/>
          <w:w w:val="95"/>
        </w:rPr>
        <w:t xml:space="preserve"> </w:t>
      </w:r>
      <w:r>
        <w:rPr>
          <w:w w:val="95"/>
        </w:rPr>
        <w:t>KB</w:t>
      </w:r>
      <w:r>
        <w:rPr>
          <w:spacing w:val="10"/>
          <w:w w:val="95"/>
        </w:rPr>
        <w:t xml:space="preserve"> </w:t>
      </w:r>
      <w:r>
        <w:rPr>
          <w:w w:val="95"/>
        </w:rPr>
        <w:t>and</w:t>
      </w:r>
      <w:r>
        <w:rPr>
          <w:spacing w:val="24"/>
          <w:w w:val="95"/>
        </w:rPr>
        <w:t xml:space="preserve"> </w:t>
      </w:r>
      <w:r>
        <w:rPr>
          <w:w w:val="95"/>
        </w:rPr>
        <w:t>p38</w:t>
      </w:r>
      <w:r>
        <w:rPr>
          <w:w w:val="97"/>
        </w:rPr>
        <w:t xml:space="preserve"> </w:t>
      </w:r>
      <w:r>
        <w:rPr>
          <w:w w:val="95"/>
        </w:rPr>
        <w:t>(MAP</w:t>
      </w:r>
      <w:r>
        <w:rPr>
          <w:spacing w:val="19"/>
          <w:w w:val="95"/>
        </w:rPr>
        <w:t xml:space="preserve"> </w:t>
      </w:r>
      <w:r>
        <w:rPr>
          <w:w w:val="95"/>
        </w:rPr>
        <w:t>kinase),</w:t>
      </w:r>
      <w:r>
        <w:rPr>
          <w:spacing w:val="3"/>
          <w:w w:val="95"/>
        </w:rPr>
        <w:t xml:space="preserve"> </w:t>
      </w:r>
      <w:r>
        <w:rPr>
          <w:w w:val="95"/>
        </w:rPr>
        <w:t>thus</w:t>
      </w:r>
      <w:r>
        <w:rPr>
          <w:spacing w:val="27"/>
          <w:w w:val="95"/>
        </w:rPr>
        <w:t xml:space="preserve"> </w:t>
      </w:r>
      <w:r>
        <w:rPr>
          <w:w w:val="95"/>
        </w:rPr>
        <w:t>inhibiting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production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proinflammatory</w:t>
      </w:r>
      <w:r>
        <w:rPr>
          <w:w w:val="97"/>
        </w:rPr>
        <w:t xml:space="preserve"> </w:t>
      </w:r>
      <w:r>
        <w:rPr>
          <w:w w:val="95"/>
        </w:rPr>
        <w:t>cytokines</w:t>
      </w:r>
      <w:r>
        <w:rPr>
          <w:spacing w:val="34"/>
          <w:w w:val="95"/>
        </w:rPr>
        <w:t xml:space="preserve"> </w:t>
      </w:r>
      <w:r>
        <w:rPr>
          <w:w w:val="95"/>
        </w:rPr>
        <w:t>(244).</w:t>
      </w:r>
      <w:r>
        <w:rPr>
          <w:spacing w:val="19"/>
          <w:w w:val="95"/>
        </w:rPr>
        <w:t xml:space="preserve"> </w:t>
      </w:r>
      <w:r>
        <w:rPr>
          <w:w w:val="95"/>
        </w:rPr>
        <w:t>Increasing</w:t>
      </w:r>
      <w:r>
        <w:rPr>
          <w:spacing w:val="21"/>
          <w:w w:val="95"/>
        </w:rPr>
        <w:t xml:space="preserve"> </w:t>
      </w:r>
      <w:r>
        <w:rPr>
          <w:w w:val="95"/>
        </w:rPr>
        <w:t>evidence</w:t>
      </w:r>
      <w:r>
        <w:rPr>
          <w:spacing w:val="25"/>
          <w:w w:val="95"/>
        </w:rPr>
        <w:t xml:space="preserve"> </w:t>
      </w:r>
      <w:r>
        <w:rPr>
          <w:w w:val="95"/>
        </w:rPr>
        <w:t>suggests</w:t>
      </w:r>
      <w:r>
        <w:rPr>
          <w:spacing w:val="23"/>
          <w:w w:val="95"/>
        </w:rPr>
        <w:t xml:space="preserve"> </w:t>
      </w:r>
      <w:r>
        <w:rPr>
          <w:w w:val="95"/>
        </w:rPr>
        <w:t>that</w:t>
      </w:r>
      <w:r>
        <w:rPr>
          <w:spacing w:val="22"/>
          <w:w w:val="95"/>
        </w:rPr>
        <w:t xml:space="preserve"> </w:t>
      </w:r>
      <w:r>
        <w:rPr>
          <w:w w:val="95"/>
        </w:rPr>
        <w:t>activated</w:t>
      </w:r>
      <w:r>
        <w:rPr>
          <w:spacing w:val="20"/>
          <w:w w:val="95"/>
        </w:rPr>
        <w:t xml:space="preserve"> </w:t>
      </w:r>
      <w:r>
        <w:rPr>
          <w:w w:val="95"/>
        </w:rPr>
        <w:t>spinal</w:t>
      </w:r>
      <w:r>
        <w:rPr>
          <w:w w:val="93"/>
        </w:rPr>
        <w:t xml:space="preserve"> </w:t>
      </w:r>
      <w:r>
        <w:rPr>
          <w:w w:val="95"/>
        </w:rPr>
        <w:t>cord</w:t>
      </w:r>
      <w:r>
        <w:rPr>
          <w:spacing w:val="13"/>
          <w:w w:val="95"/>
        </w:rPr>
        <w:t xml:space="preserve"> </w:t>
      </w:r>
      <w:r>
        <w:rPr>
          <w:w w:val="95"/>
        </w:rPr>
        <w:t>glial</w:t>
      </w:r>
      <w:r>
        <w:rPr>
          <w:spacing w:val="14"/>
          <w:w w:val="95"/>
        </w:rPr>
        <w:t xml:space="preserve"> </w:t>
      </w:r>
      <w:r>
        <w:rPr>
          <w:w w:val="95"/>
        </w:rPr>
        <w:t>cells</w:t>
      </w:r>
      <w:r>
        <w:rPr>
          <w:spacing w:val="23"/>
          <w:w w:val="95"/>
        </w:rPr>
        <w:t xml:space="preserve"> </w:t>
      </w:r>
      <w:r>
        <w:rPr>
          <w:w w:val="95"/>
        </w:rPr>
        <w:t>contribute</w:t>
      </w:r>
      <w:r>
        <w:rPr>
          <w:spacing w:val="21"/>
          <w:w w:val="95"/>
        </w:rPr>
        <w:t xml:space="preserve"> </w:t>
      </w:r>
      <w:r>
        <w:rPr>
          <w:w w:val="95"/>
        </w:rPr>
        <w:t>to</w:t>
      </w:r>
      <w:r>
        <w:rPr>
          <w:spacing w:val="12"/>
          <w:w w:val="95"/>
        </w:rPr>
        <w:t xml:space="preserve"> </w:t>
      </w:r>
      <w:r>
        <w:rPr>
          <w:w w:val="95"/>
        </w:rPr>
        <w:t>enhanced</w:t>
      </w:r>
      <w:r>
        <w:rPr>
          <w:spacing w:val="30"/>
          <w:w w:val="95"/>
        </w:rPr>
        <w:t xml:space="preserve"> </w:t>
      </w:r>
      <w:r>
        <w:rPr>
          <w:w w:val="95"/>
        </w:rPr>
        <w:t>pain</w:t>
      </w:r>
      <w:r>
        <w:rPr>
          <w:spacing w:val="9"/>
          <w:w w:val="95"/>
        </w:rPr>
        <w:t xml:space="preserve"> </w:t>
      </w:r>
      <w:r>
        <w:rPr>
          <w:w w:val="95"/>
        </w:rPr>
        <w:t>states</w:t>
      </w:r>
      <w:r>
        <w:rPr>
          <w:spacing w:val="17"/>
          <w:w w:val="95"/>
        </w:rPr>
        <w:t xml:space="preserve"> </w:t>
      </w:r>
      <w:r>
        <w:rPr>
          <w:w w:val="95"/>
        </w:rPr>
        <w:t>through</w:t>
      </w:r>
      <w:r>
        <w:rPr>
          <w:spacing w:val="19"/>
          <w:w w:val="95"/>
        </w:rPr>
        <w:t xml:space="preserve"> </w:t>
      </w:r>
      <w:r>
        <w:rPr>
          <w:w w:val="95"/>
        </w:rPr>
        <w:t>the</w:t>
      </w:r>
      <w:r>
        <w:rPr>
          <w:w w:val="101"/>
        </w:rPr>
        <w:t xml:space="preserve"> </w:t>
      </w:r>
      <w:r>
        <w:rPr>
          <w:w w:val="95"/>
        </w:rPr>
        <w:t>release</w:t>
      </w:r>
      <w:r>
        <w:rPr>
          <w:spacing w:val="3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proinflammatory</w:t>
      </w:r>
      <w:r>
        <w:rPr>
          <w:spacing w:val="18"/>
          <w:w w:val="95"/>
        </w:rPr>
        <w:t xml:space="preserve"> </w:t>
      </w:r>
      <w:r>
        <w:rPr>
          <w:w w:val="95"/>
        </w:rPr>
        <w:t>cytokines, such</w:t>
      </w:r>
      <w:r>
        <w:rPr>
          <w:spacing w:val="9"/>
          <w:w w:val="95"/>
        </w:rPr>
        <w:t xml:space="preserve"> </w:t>
      </w:r>
      <w:r>
        <w:rPr>
          <w:w w:val="95"/>
        </w:rPr>
        <w:t>as tumor</w:t>
      </w:r>
      <w:r>
        <w:rPr>
          <w:spacing w:val="20"/>
          <w:w w:val="95"/>
        </w:rPr>
        <w:t xml:space="preserve"> </w:t>
      </w:r>
      <w:r>
        <w:rPr>
          <w:w w:val="95"/>
        </w:rPr>
        <w:t>necrosis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factor­ </w:t>
      </w:r>
      <w:r>
        <w:rPr>
          <w:rFonts w:ascii="Times New Roman" w:eastAsia="Times New Roman" w:hAnsi="Times New Roman" w:cs="Times New Roman"/>
          <w:i/>
          <w:w w:val="95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i/>
          <w:spacing w:val="-17"/>
          <w:w w:val="95"/>
          <w:sz w:val="18"/>
          <w:szCs w:val="18"/>
        </w:rPr>
        <w:t xml:space="preserve"> </w:t>
      </w:r>
      <w:r>
        <w:rPr>
          <w:w w:val="95"/>
        </w:rPr>
        <w:t>(TNF</w:t>
      </w:r>
      <w:r>
        <w:rPr>
          <w:spacing w:val="-21"/>
          <w:w w:val="95"/>
        </w:rPr>
        <w:t xml:space="preserve"> </w:t>
      </w:r>
      <w:r>
        <w:rPr>
          <w:w w:val="95"/>
        </w:rPr>
        <w:t>rx),</w:t>
      </w:r>
      <w:r>
        <w:rPr>
          <w:spacing w:val="-22"/>
          <w:w w:val="95"/>
        </w:rPr>
        <w:t xml:space="preserve"> </w:t>
      </w:r>
      <w:r>
        <w:rPr>
          <w:w w:val="95"/>
        </w:rPr>
        <w:t>IL-l,</w:t>
      </w:r>
      <w:r>
        <w:rPr>
          <w:spacing w:val="-32"/>
          <w:w w:val="95"/>
        </w:rPr>
        <w:t xml:space="preserve"> </w:t>
      </w:r>
      <w:r>
        <w:rPr>
          <w:w w:val="95"/>
        </w:rPr>
        <w:t>and</w:t>
      </w:r>
      <w:r>
        <w:rPr>
          <w:spacing w:val="-18"/>
          <w:w w:val="95"/>
        </w:rPr>
        <w:t xml:space="preserve"> </w:t>
      </w:r>
      <w:r>
        <w:rPr>
          <w:w w:val="95"/>
        </w:rPr>
        <w:t>IL-6</w:t>
      </w:r>
      <w:r>
        <w:rPr>
          <w:spacing w:val="-26"/>
          <w:w w:val="95"/>
        </w:rPr>
        <w:t xml:space="preserve"> </w:t>
      </w:r>
      <w:r>
        <w:rPr>
          <w:w w:val="95"/>
        </w:rPr>
        <w:t>(245,246).</w:t>
      </w:r>
    </w:p>
    <w:p w:rsidR="00A50F6F" w:rsidRDefault="00A50F6F">
      <w:pPr>
        <w:spacing w:before="4" w:line="220" w:lineRule="exact"/>
      </w:pPr>
    </w:p>
    <w:p w:rsidR="00A50F6F" w:rsidRDefault="003F061B">
      <w:pPr>
        <w:pStyle w:val="BodyText"/>
        <w:spacing w:line="273" w:lineRule="auto"/>
        <w:ind w:left="761" w:right="29" w:firstLine="19"/>
        <w:jc w:val="both"/>
      </w:pPr>
      <w:r>
        <w:rPr>
          <w:rFonts w:cs="Arial"/>
          <w:i/>
          <w:sz w:val="16"/>
          <w:szCs w:val="16"/>
        </w:rPr>
        <w:t>Neurotoxicity.</w:t>
      </w:r>
      <w:r>
        <w:rPr>
          <w:rFonts w:cs="Arial"/>
          <w:i/>
          <w:spacing w:val="19"/>
          <w:sz w:val="16"/>
          <w:szCs w:val="16"/>
        </w:rPr>
        <w:t xml:space="preserve"> </w:t>
      </w:r>
      <w:r>
        <w:t>Results</w:t>
      </w:r>
      <w:r>
        <w:rPr>
          <w:spacing w:val="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studies</w:t>
      </w:r>
      <w:r>
        <w:rPr>
          <w:spacing w:val="13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animals</w:t>
      </w:r>
      <w:r>
        <w:rPr>
          <w:spacing w:val="6"/>
        </w:rPr>
        <w:t xml:space="preserve"> </w:t>
      </w:r>
      <w:r>
        <w:t>treated with</w:t>
      </w:r>
      <w:r>
        <w:rPr>
          <w:spacing w:val="-1"/>
        </w:rPr>
        <w:t xml:space="preserve"> </w:t>
      </w:r>
      <w:r>
        <w:t>epi­</w:t>
      </w:r>
      <w:r>
        <w:rPr>
          <w:w w:val="98"/>
        </w:rPr>
        <w:t xml:space="preserve"> </w:t>
      </w:r>
      <w:r>
        <w:t>dural</w:t>
      </w:r>
      <w:r>
        <w:rPr>
          <w:spacing w:val="30"/>
        </w:rPr>
        <w:t xml:space="preserve"> </w:t>
      </w:r>
      <w:r>
        <w:t>clonidine</w:t>
      </w:r>
      <w:r>
        <w:rPr>
          <w:spacing w:val="31"/>
        </w:rPr>
        <w:t xml:space="preserve"> </w:t>
      </w:r>
      <w:r>
        <w:t>for</w:t>
      </w:r>
      <w:r>
        <w:rPr>
          <w:spacing w:val="38"/>
        </w:rPr>
        <w:t xml:space="preserve"> </w:t>
      </w:r>
      <w:r>
        <w:t>28</w:t>
      </w:r>
      <w:r>
        <w:rPr>
          <w:spacing w:val="29"/>
        </w:rPr>
        <w:t xml:space="preserve"> </w:t>
      </w:r>
      <w:r>
        <w:t>days</w:t>
      </w:r>
      <w:r>
        <w:rPr>
          <w:spacing w:val="32"/>
        </w:rPr>
        <w:t xml:space="preserve"> </w:t>
      </w:r>
      <w:r>
        <w:t>(concentrations</w:t>
      </w:r>
      <w:r>
        <w:rPr>
          <w:spacing w:val="3"/>
        </w:rPr>
        <w:t xml:space="preserve"> </w:t>
      </w:r>
      <w:r>
        <w:t>up</w:t>
      </w:r>
      <w:r>
        <w:rPr>
          <w:spacing w:val="19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2</w:t>
      </w:r>
      <w:r>
        <w:rPr>
          <w:spacing w:val="26"/>
        </w:rPr>
        <w:t xml:space="preserve"> </w:t>
      </w:r>
      <w:r>
        <w:t>mg/mL</w:t>
      </w:r>
      <w:r>
        <w:rPr>
          <w:spacing w:val="26"/>
        </w:rPr>
        <w:t xml:space="preserve"> </w:t>
      </w:r>
      <w:r>
        <w:t>and</w:t>
      </w:r>
      <w:r>
        <w:rPr>
          <w:w w:val="97"/>
        </w:rPr>
        <w:t xml:space="preserve"> </w:t>
      </w:r>
      <w:r>
        <w:t>doses</w:t>
      </w:r>
      <w:r>
        <w:rPr>
          <w:spacing w:val="2"/>
        </w:rPr>
        <w:t xml:space="preserve"> </w:t>
      </w:r>
      <w:r>
        <w:t>up</w:t>
      </w:r>
      <w:r>
        <w:rPr>
          <w:spacing w:val="-1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7.7</w:t>
      </w:r>
      <w:r>
        <w:rPr>
          <w:spacing w:val="-3"/>
        </w:rPr>
        <w:t xml:space="preserve"> </w:t>
      </w:r>
      <w:r>
        <w:t>mg/d)</w:t>
      </w:r>
      <w:r>
        <w:rPr>
          <w:spacing w:val="-2"/>
        </w:rPr>
        <w:t xml:space="preserve"> </w:t>
      </w:r>
      <w:r>
        <w:t>revealed no</w:t>
      </w:r>
      <w:r>
        <w:rPr>
          <w:spacing w:val="-10"/>
        </w:rPr>
        <w:t xml:space="preserve"> </w:t>
      </w:r>
      <w:r>
        <w:t>notable</w:t>
      </w:r>
      <w:r>
        <w:rPr>
          <w:spacing w:val="-5"/>
        </w:rPr>
        <w:t xml:space="preserve"> </w:t>
      </w:r>
      <w:r>
        <w:t>histopathologic</w:t>
      </w:r>
      <w:r>
        <w:rPr>
          <w:spacing w:val="-5"/>
        </w:rPr>
        <w:t xml:space="preserve"> </w:t>
      </w:r>
      <w:r>
        <w:t>findings</w:t>
      </w:r>
      <w:r>
        <w:rPr>
          <w:w w:val="96"/>
        </w:rPr>
        <w:t xml:space="preserve"> </w:t>
      </w:r>
      <w:r>
        <w:t>(245).</w:t>
      </w:r>
      <w:r>
        <w:rPr>
          <w:spacing w:val="3"/>
        </w:rPr>
        <w:t xml:space="preserve"> </w:t>
      </w:r>
      <w:r>
        <w:t>Additionally,</w:t>
      </w:r>
      <w:r>
        <w:rPr>
          <w:spacing w:val="34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infusion</w:t>
      </w:r>
      <w:r>
        <w:rPr>
          <w:spacing w:val="13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clonidine</w:t>
      </w:r>
      <w:r>
        <w:rPr>
          <w:spacing w:val="17"/>
        </w:rPr>
        <w:t xml:space="preserve"> </w:t>
      </w:r>
      <w:r>
        <w:t>(2</w:t>
      </w:r>
      <w:r>
        <w:rPr>
          <w:spacing w:val="8"/>
        </w:rPr>
        <w:t xml:space="preserve"> </w:t>
      </w:r>
      <w:r>
        <w:t>mg/mL</w:t>
      </w:r>
      <w:r>
        <w:rPr>
          <w:spacing w:val="10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t>2.4</w:t>
      </w:r>
      <w:r>
        <w:rPr>
          <w:spacing w:val="11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mUd)</w:t>
      </w:r>
      <w:r>
        <w:rPr>
          <w:rFonts w:ascii="Times New Roman" w:eastAsia="Times New Roman" w:hAnsi="Times New Roman" w:cs="Times New Roman"/>
          <w:i/>
          <w:w w:val="104"/>
          <w:sz w:val="18"/>
          <w:szCs w:val="18"/>
        </w:rPr>
        <w:t xml:space="preserve"> </w:t>
      </w:r>
      <w:r>
        <w:t>monotherapy</w:t>
      </w:r>
      <w:r>
        <w:rPr>
          <w:spacing w:val="-13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28</w:t>
      </w:r>
      <w:r>
        <w:rPr>
          <w:spacing w:val="-14"/>
        </w:rPr>
        <w:t xml:space="preserve"> </w:t>
      </w:r>
      <w:r>
        <w:t>days</w:t>
      </w:r>
      <w:r>
        <w:rPr>
          <w:spacing w:val="-14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not</w:t>
      </w:r>
      <w:r>
        <w:rPr>
          <w:spacing w:val="-21"/>
        </w:rPr>
        <w:t xml:space="preserve"> </w:t>
      </w:r>
      <w:r>
        <w:t>associated</w:t>
      </w:r>
      <w:r>
        <w:rPr>
          <w:spacing w:val="-10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direct</w:t>
      </w:r>
      <w:r>
        <w:rPr>
          <w:spacing w:val="-12"/>
        </w:rPr>
        <w:t xml:space="preserve"> </w:t>
      </w:r>
      <w:r>
        <w:t>evidence</w:t>
      </w:r>
      <w:r>
        <w:rPr>
          <w:spacing w:val="-11"/>
        </w:rPr>
        <w:t xml:space="preserve"> </w:t>
      </w:r>
      <w:r>
        <w:t>of</w:t>
      </w:r>
      <w:r>
        <w:rPr>
          <w:w w:val="102"/>
        </w:rPr>
        <w:t xml:space="preserve"> </w:t>
      </w:r>
      <w:r>
        <w:t>spinal</w:t>
      </w:r>
      <w:r>
        <w:rPr>
          <w:spacing w:val="-8"/>
        </w:rPr>
        <w:t xml:space="preserve"> </w:t>
      </w:r>
      <w:r>
        <w:t>histopathology</w:t>
      </w:r>
      <w:r>
        <w:rPr>
          <w:spacing w:val="-6"/>
        </w:rPr>
        <w:t xml:space="preserve"> </w:t>
      </w:r>
      <w:r>
        <w:t>(191).</w:t>
      </w:r>
      <w:r>
        <w:rPr>
          <w:spacing w:val="-14"/>
        </w:rPr>
        <w:t xml:space="preserve"> </w:t>
      </w:r>
      <w:r>
        <w:t>In</w:t>
      </w:r>
      <w:r>
        <w:rPr>
          <w:spacing w:val="-30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same</w:t>
      </w:r>
      <w:r>
        <w:rPr>
          <w:spacing w:val="-16"/>
        </w:rPr>
        <w:t xml:space="preserve"> </w:t>
      </w:r>
      <w:r>
        <w:t>study,</w:t>
      </w:r>
      <w:r>
        <w:rPr>
          <w:spacing w:val="-13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dogs</w:t>
      </w:r>
      <w:r>
        <w:rPr>
          <w:spacing w:val="-19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received</w:t>
      </w:r>
      <w:r>
        <w:rPr>
          <w:w w:val="93"/>
        </w:rPr>
        <w:t xml:space="preserve"> </w:t>
      </w:r>
      <w:r>
        <w:t>admixtures</w:t>
      </w:r>
      <w:r>
        <w:rPr>
          <w:spacing w:val="-11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clonidine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morphine,</w:t>
      </w:r>
      <w:r>
        <w:rPr>
          <w:spacing w:val="-20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severity</w:t>
      </w:r>
      <w:r>
        <w:rPr>
          <w:spacing w:val="-11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spinal</w:t>
      </w:r>
      <w:r>
        <w:rPr>
          <w:spacing w:val="-12"/>
        </w:rPr>
        <w:t xml:space="preserve"> </w:t>
      </w:r>
      <w:r>
        <w:t>histopa­</w:t>
      </w:r>
      <w:r>
        <w:rPr>
          <w:w w:val="96"/>
        </w:rPr>
        <w:t xml:space="preserve"> </w:t>
      </w:r>
      <w:r>
        <w:t>thology</w:t>
      </w:r>
      <w:r>
        <w:rPr>
          <w:spacing w:val="-21"/>
        </w:rPr>
        <w:t xml:space="preserve"> </w:t>
      </w:r>
      <w:r>
        <w:t>decreased</w:t>
      </w:r>
      <w:r>
        <w:rPr>
          <w:spacing w:val="-18"/>
        </w:rPr>
        <w:t xml:space="preserve"> </w:t>
      </w:r>
      <w:r>
        <w:t>in</w:t>
      </w:r>
      <w:r>
        <w:rPr>
          <w:spacing w:val="-33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clonidine</w:t>
      </w:r>
      <w:r>
        <w:rPr>
          <w:spacing w:val="-21"/>
        </w:rPr>
        <w:t xml:space="preserve"> </w:t>
      </w:r>
      <w:r>
        <w:t>dose-dependent</w:t>
      </w:r>
      <w:r>
        <w:rPr>
          <w:spacing w:val="-10"/>
        </w:rPr>
        <w:t xml:space="preserve"> </w:t>
      </w:r>
      <w:r>
        <w:t>manner.</w:t>
      </w:r>
    </w:p>
    <w:p w:rsidR="00A50F6F" w:rsidRDefault="00A50F6F">
      <w:pPr>
        <w:spacing w:before="19" w:line="200" w:lineRule="exact"/>
        <w:rPr>
          <w:sz w:val="20"/>
          <w:szCs w:val="20"/>
        </w:rPr>
      </w:pPr>
    </w:p>
    <w:p w:rsidR="00A50F6F" w:rsidRDefault="003F061B">
      <w:pPr>
        <w:pStyle w:val="BodyText"/>
        <w:spacing w:line="276" w:lineRule="auto"/>
        <w:ind w:left="741" w:right="33" w:firstLine="23"/>
        <w:jc w:val="both"/>
      </w:pPr>
      <w:r>
        <w:rPr>
          <w:rFonts w:cs="Arial"/>
          <w:i/>
          <w:sz w:val="16"/>
          <w:szCs w:val="16"/>
        </w:rPr>
        <w:t>Clinical</w:t>
      </w:r>
      <w:r>
        <w:rPr>
          <w:rFonts w:cs="Arial"/>
          <w:i/>
          <w:spacing w:val="30"/>
          <w:sz w:val="16"/>
          <w:szCs w:val="16"/>
        </w:rPr>
        <w:t xml:space="preserve"> </w:t>
      </w:r>
      <w:r>
        <w:rPr>
          <w:rFonts w:cs="Arial"/>
          <w:i/>
          <w:sz w:val="16"/>
          <w:szCs w:val="16"/>
        </w:rPr>
        <w:t>Studies.</w:t>
      </w:r>
      <w:r>
        <w:rPr>
          <w:rFonts w:cs="Arial"/>
          <w:i/>
          <w:spacing w:val="13"/>
          <w:sz w:val="16"/>
          <w:szCs w:val="16"/>
        </w:rPr>
        <w:t xml:space="preserve"> </w:t>
      </w:r>
      <w:r>
        <w:t>Combination</w:t>
      </w:r>
      <w:r>
        <w:rPr>
          <w:spacing w:val="21"/>
        </w:rPr>
        <w:t xml:space="preserve"> </w:t>
      </w:r>
      <w:r>
        <w:t>therapy</w:t>
      </w:r>
      <w:r>
        <w:rPr>
          <w:spacing w:val="27"/>
        </w:rPr>
        <w:t xml:space="preserve"> </w:t>
      </w:r>
      <w:r>
        <w:t>including</w:t>
      </w:r>
      <w:r>
        <w:rPr>
          <w:spacing w:val="27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clonidine</w:t>
      </w:r>
      <w:r>
        <w:rPr>
          <w:spacing w:val="20"/>
        </w:rPr>
        <w:t xml:space="preserve"> </w:t>
      </w:r>
      <w:r>
        <w:t>was</w:t>
      </w:r>
      <w:r>
        <w:rPr>
          <w:w w:val="92"/>
        </w:rPr>
        <w:t xml:space="preserve"> </w:t>
      </w:r>
      <w:r>
        <w:t>described</w:t>
      </w:r>
      <w:r>
        <w:rPr>
          <w:spacing w:val="10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 case</w:t>
      </w:r>
      <w:r>
        <w:rPr>
          <w:spacing w:val="3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79-year-old</w:t>
      </w:r>
      <w:r>
        <w:rPr>
          <w:spacing w:val="8"/>
        </w:rPr>
        <w:t xml:space="preserve"> </w:t>
      </w:r>
      <w:r>
        <w:t>man</w:t>
      </w:r>
      <w:r>
        <w:rPr>
          <w:spacing w:val="-6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chronic</w:t>
      </w:r>
      <w:r>
        <w:rPr>
          <w:spacing w:val="8"/>
        </w:rPr>
        <w:t xml:space="preserve"> </w:t>
      </w:r>
      <w:r>
        <w:t>lower</w:t>
      </w:r>
      <w:r>
        <w:rPr>
          <w:w w:val="98"/>
        </w:rPr>
        <w:t xml:space="preserve"> </w:t>
      </w:r>
      <w:r>
        <w:t>extremity</w:t>
      </w:r>
      <w:r>
        <w:rPr>
          <w:spacing w:val="34"/>
        </w:rPr>
        <w:t xml:space="preserve"> </w:t>
      </w:r>
      <w:r>
        <w:t>pain</w:t>
      </w:r>
      <w:r>
        <w:rPr>
          <w:spacing w:val="24"/>
        </w:rPr>
        <w:t xml:space="preserve"> </w:t>
      </w:r>
      <w:r>
        <w:t>(246).</w:t>
      </w:r>
      <w:r>
        <w:rPr>
          <w:spacing w:val="16"/>
        </w:rPr>
        <w:t xml:space="preserve"> </w:t>
      </w:r>
      <w:r>
        <w:t>Approximately</w:t>
      </w:r>
      <w:r>
        <w:rPr>
          <w:spacing w:val="47"/>
        </w:rPr>
        <w:t xml:space="preserve"> </w:t>
      </w:r>
      <w:r>
        <w:t>one</w:t>
      </w:r>
      <w:r>
        <w:rPr>
          <w:spacing w:val="23"/>
        </w:rPr>
        <w:t xml:space="preserve"> </w:t>
      </w:r>
      <w:r>
        <w:t>year</w:t>
      </w:r>
      <w:r>
        <w:rPr>
          <w:spacing w:val="30"/>
        </w:rPr>
        <w:t xml:space="preserve"> </w:t>
      </w:r>
      <w:r>
        <w:t>after</w:t>
      </w:r>
      <w:r>
        <w:rPr>
          <w:spacing w:val="31"/>
        </w:rPr>
        <w:t xml:space="preserve"> </w:t>
      </w:r>
      <w:r>
        <w:t>beginning</w:t>
      </w:r>
      <w:r>
        <w:rPr>
          <w:spacing w:val="34"/>
        </w:rPr>
        <w:t xml:space="preserve"> </w:t>
      </w:r>
      <w:r>
        <w:t>IT</w:t>
      </w:r>
      <w:r>
        <w:rPr>
          <w:w w:val="88"/>
        </w:rPr>
        <w:t xml:space="preserve"> </w:t>
      </w:r>
      <w:r>
        <w:t>therapy</w:t>
      </w:r>
      <w:r>
        <w:rPr>
          <w:spacing w:val="12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fentanyl,</w:t>
      </w:r>
      <w:r>
        <w:rPr>
          <w:spacing w:val="25"/>
        </w:rPr>
        <w:t xml:space="preserve"> </w:t>
      </w:r>
      <w:r>
        <w:t>bupivacaine,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clonidine,</w:t>
      </w:r>
      <w:r>
        <w:rPr>
          <w:spacing w:val="5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patient</w:t>
      </w:r>
      <w:r>
        <w:rPr>
          <w:w w:val="99"/>
        </w:rPr>
        <w:t xml:space="preserve"> </w:t>
      </w:r>
      <w:r>
        <w:t>reported</w:t>
      </w:r>
      <w:r>
        <w:rPr>
          <w:spacing w:val="11"/>
        </w:rPr>
        <w:t xml:space="preserve"> </w:t>
      </w:r>
      <w:r>
        <w:t>night</w:t>
      </w:r>
      <w:r>
        <w:rPr>
          <w:spacing w:val="-4"/>
        </w:rPr>
        <w:t xml:space="preserve"> </w:t>
      </w:r>
      <w:r>
        <w:t>terrors,</w:t>
      </w:r>
      <w:r>
        <w:rPr>
          <w:spacing w:val="8"/>
        </w:rPr>
        <w:t xml:space="preserve"> </w:t>
      </w:r>
      <w:r>
        <w:t>insomnia,</w:t>
      </w:r>
      <w:r>
        <w:rPr>
          <w:spacing w:val="4"/>
        </w:rPr>
        <w:t xml:space="preserve"> </w:t>
      </w:r>
      <w:r>
        <w:t>severe</w:t>
      </w:r>
      <w:r>
        <w:rPr>
          <w:spacing w:val="8"/>
        </w:rPr>
        <w:t xml:space="preserve"> </w:t>
      </w:r>
      <w:r>
        <w:t>dry</w:t>
      </w:r>
      <w:r>
        <w:rPr>
          <w:spacing w:val="9"/>
        </w:rPr>
        <w:t xml:space="preserve"> </w:t>
      </w:r>
      <w:r>
        <w:t>mouth,</w:t>
      </w:r>
      <w:r>
        <w:rPr>
          <w:spacing w:val="-2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increased</w:t>
      </w:r>
      <w:r>
        <w:rPr>
          <w:w w:val="91"/>
        </w:rPr>
        <w:t xml:space="preserve"> </w:t>
      </w:r>
      <w:r>
        <w:t>depression.</w:t>
      </w:r>
      <w:r>
        <w:rPr>
          <w:spacing w:val="11"/>
        </w:rPr>
        <w:t xml:space="preserve"> </w:t>
      </w:r>
      <w:r>
        <w:t>Three</w:t>
      </w:r>
      <w:r>
        <w:rPr>
          <w:spacing w:val="9"/>
        </w:rPr>
        <w:t xml:space="preserve"> </w:t>
      </w:r>
      <w:r>
        <w:t>days</w:t>
      </w:r>
      <w:r>
        <w:rPr>
          <w:spacing w:val="12"/>
        </w:rPr>
        <w:t xml:space="preserve"> </w:t>
      </w:r>
      <w:r>
        <w:t>after</w:t>
      </w:r>
      <w:r>
        <w:rPr>
          <w:spacing w:val="9"/>
        </w:rPr>
        <w:t xml:space="preserve"> </w:t>
      </w:r>
      <w:r>
        <w:t>discontinuation</w:t>
      </w:r>
      <w:r>
        <w:rPr>
          <w:spacing w:val="1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clonidine</w:t>
      </w:r>
      <w:r>
        <w:rPr>
          <w:spacing w:val="5"/>
        </w:rPr>
        <w:t xml:space="preserve"> </w:t>
      </w:r>
      <w:r>
        <w:t>therapy,</w:t>
      </w:r>
      <w:r>
        <w:rPr>
          <w:w w:val="95"/>
        </w:rPr>
        <w:t xml:space="preserve"> </w:t>
      </w:r>
      <w:r>
        <w:t>his</w:t>
      </w:r>
      <w:r>
        <w:rPr>
          <w:spacing w:val="23"/>
        </w:rPr>
        <w:t xml:space="preserve"> </w:t>
      </w:r>
      <w:r>
        <w:t>depression</w:t>
      </w:r>
      <w:r>
        <w:rPr>
          <w:spacing w:val="42"/>
        </w:rPr>
        <w:t xml:space="preserve"> </w:t>
      </w:r>
      <w:r>
        <w:t>improved</w:t>
      </w:r>
      <w:r>
        <w:rPr>
          <w:spacing w:val="25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other</w:t>
      </w:r>
      <w:r>
        <w:rPr>
          <w:spacing w:val="34"/>
        </w:rPr>
        <w:t xml:space="preserve"> </w:t>
      </w:r>
      <w:r>
        <w:t>symptoms</w:t>
      </w:r>
      <w:r>
        <w:rPr>
          <w:spacing w:val="39"/>
        </w:rPr>
        <w:t xml:space="preserve"> </w:t>
      </w:r>
      <w:r>
        <w:t>resolved;</w:t>
      </w:r>
      <w:r>
        <w:rPr>
          <w:spacing w:val="24"/>
        </w:rPr>
        <w:t xml:space="preserve"> </w:t>
      </w:r>
      <w:r>
        <w:t>the</w:t>
      </w:r>
      <w:r>
        <w:rPr>
          <w:w w:val="101"/>
        </w:rPr>
        <w:t xml:space="preserve"> </w:t>
      </w:r>
      <w:r>
        <w:t>symptoms</w:t>
      </w:r>
      <w:r>
        <w:rPr>
          <w:spacing w:val="-3"/>
        </w:rPr>
        <w:t xml:space="preserve"> </w:t>
      </w:r>
      <w:r>
        <w:t>have</w:t>
      </w:r>
      <w:r>
        <w:rPr>
          <w:spacing w:val="-13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recurred</w:t>
      </w:r>
      <w:r>
        <w:rPr>
          <w:spacing w:val="-12"/>
        </w:rPr>
        <w:t xml:space="preserve"> </w:t>
      </w:r>
      <w:r>
        <w:t>after</w:t>
      </w:r>
      <w:r>
        <w:rPr>
          <w:spacing w:val="-8"/>
        </w:rPr>
        <w:t xml:space="preserve"> </w:t>
      </w:r>
      <w:r>
        <w:t>&gt;2</w:t>
      </w:r>
      <w:r>
        <w:rPr>
          <w:spacing w:val="-22"/>
        </w:rPr>
        <w:t xml:space="preserve"> </w:t>
      </w:r>
      <w:r>
        <w:t>years</w:t>
      </w:r>
      <w:r>
        <w:rPr>
          <w:spacing w:val="-11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clonidine-free</w:t>
      </w:r>
      <w:r>
        <w:rPr>
          <w:spacing w:val="-1"/>
        </w:rPr>
        <w:t xml:space="preserve"> </w:t>
      </w:r>
      <w:r>
        <w:t>IT</w:t>
      </w:r>
      <w:r>
        <w:rPr>
          <w:spacing w:val="-27"/>
        </w:rPr>
        <w:t xml:space="preserve"> </w:t>
      </w:r>
      <w:r>
        <w:t>ther­</w:t>
      </w:r>
      <w:r>
        <w:rPr>
          <w:w w:val="98"/>
        </w:rPr>
        <w:t xml:space="preserve"> </w:t>
      </w:r>
      <w:r>
        <w:t>apy.</w:t>
      </w:r>
      <w:r>
        <w:rPr>
          <w:spacing w:val="2"/>
        </w:rPr>
        <w:t xml:space="preserve"> </w:t>
      </w:r>
      <w:r>
        <w:t>Clonidine</w:t>
      </w:r>
      <w:r>
        <w:rPr>
          <w:spacing w:val="9"/>
        </w:rPr>
        <w:t xml:space="preserve"> </w:t>
      </w:r>
      <w:r>
        <w:t>has</w:t>
      </w:r>
      <w:r>
        <w:rPr>
          <w:spacing w:val="5"/>
        </w:rPr>
        <w:t xml:space="preserve"> </w:t>
      </w:r>
      <w:r>
        <w:t>been</w:t>
      </w:r>
      <w:r>
        <w:rPr>
          <w:spacing w:val="2"/>
        </w:rPr>
        <w:t xml:space="preserve"> </w:t>
      </w:r>
      <w:r>
        <w:t>evaluated</w:t>
      </w:r>
      <w:r>
        <w:rPr>
          <w:spacing w:val="15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many</w:t>
      </w:r>
      <w:r>
        <w:rPr>
          <w:spacing w:val="2"/>
        </w:rPr>
        <w:t xml:space="preserve"> </w:t>
      </w:r>
      <w:r>
        <w:t>studies,</w:t>
      </w:r>
      <w:r>
        <w:rPr>
          <w:spacing w:val="-1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improve­</w:t>
      </w:r>
      <w:r>
        <w:rPr>
          <w:w w:val="98"/>
        </w:rPr>
        <w:t xml:space="preserve"> </w:t>
      </w:r>
      <w:r>
        <w:t>ment</w:t>
      </w:r>
      <w:r>
        <w:rPr>
          <w:spacing w:val="-21"/>
        </w:rPr>
        <w:t xml:space="preserve"> </w:t>
      </w:r>
      <w:r>
        <w:t>in</w:t>
      </w:r>
      <w:r>
        <w:rPr>
          <w:spacing w:val="-27"/>
        </w:rPr>
        <w:t xml:space="preserve"> </w:t>
      </w:r>
      <w:r>
        <w:t>analgesia</w:t>
      </w:r>
      <w:r>
        <w:rPr>
          <w:spacing w:val="-12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opioid-mitigating</w:t>
      </w:r>
      <w:r>
        <w:rPr>
          <w:spacing w:val="-13"/>
        </w:rPr>
        <w:t xml:space="preserve"> </w:t>
      </w:r>
      <w:r>
        <w:t>effects</w:t>
      </w:r>
      <w:r>
        <w:rPr>
          <w:spacing w:val="-17"/>
        </w:rPr>
        <w:t xml:space="preserve"> </w:t>
      </w:r>
      <w:r>
        <w:t>(247-250).</w:t>
      </w:r>
    </w:p>
    <w:p w:rsidR="00A50F6F" w:rsidRDefault="003F061B">
      <w:pPr>
        <w:pStyle w:val="BodyText"/>
        <w:spacing w:line="187" w:lineRule="exact"/>
        <w:ind w:left="909"/>
      </w:pP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PACC</w:t>
      </w:r>
      <w:r>
        <w:rPr>
          <w:spacing w:val="6"/>
          <w:w w:val="95"/>
        </w:rPr>
        <w:t xml:space="preserve"> </w:t>
      </w:r>
      <w:r>
        <w:rPr>
          <w:w w:val="95"/>
        </w:rPr>
        <w:t>recommendations</w:t>
      </w:r>
      <w:r>
        <w:rPr>
          <w:spacing w:val="7"/>
          <w:w w:val="95"/>
        </w:rPr>
        <w:t xml:space="preserve"> </w:t>
      </w:r>
      <w:r>
        <w:rPr>
          <w:w w:val="95"/>
        </w:rPr>
        <w:t>for</w:t>
      </w:r>
      <w:r>
        <w:rPr>
          <w:spacing w:val="1"/>
          <w:w w:val="95"/>
        </w:rPr>
        <w:t xml:space="preserve"> </w:t>
      </w:r>
      <w:r>
        <w:rPr>
          <w:w w:val="95"/>
        </w:rPr>
        <w:t>IT</w:t>
      </w:r>
      <w:r>
        <w:rPr>
          <w:spacing w:val="-13"/>
          <w:w w:val="95"/>
        </w:rPr>
        <w:t xml:space="preserve"> </w:t>
      </w:r>
      <w:r>
        <w:rPr>
          <w:w w:val="95"/>
        </w:rPr>
        <w:t>clonidine</w:t>
      </w:r>
      <w:r>
        <w:rPr>
          <w:spacing w:val="3"/>
          <w:w w:val="95"/>
        </w:rPr>
        <w:t xml:space="preserve"> </w:t>
      </w:r>
      <w:r>
        <w:rPr>
          <w:w w:val="95"/>
        </w:rPr>
        <w:t>appear</w:t>
      </w:r>
      <w:r>
        <w:rPr>
          <w:spacing w:val="5"/>
          <w:w w:val="95"/>
        </w:rPr>
        <w:t xml:space="preserve"> </w:t>
      </w:r>
      <w:r>
        <w:rPr>
          <w:w w:val="95"/>
        </w:rPr>
        <w:t>in</w:t>
      </w:r>
      <w:r>
        <w:rPr>
          <w:spacing w:val="-22"/>
          <w:w w:val="95"/>
        </w:rPr>
        <w:t xml:space="preserve"> </w:t>
      </w:r>
      <w:r>
        <w:rPr>
          <w:w w:val="95"/>
        </w:rPr>
        <w:t>Table</w:t>
      </w:r>
      <w:r>
        <w:rPr>
          <w:spacing w:val="2"/>
          <w:w w:val="95"/>
        </w:rPr>
        <w:t xml:space="preserve"> </w:t>
      </w:r>
      <w:r>
        <w:rPr>
          <w:w w:val="95"/>
        </w:rPr>
        <w:t>24.</w:t>
      </w:r>
    </w:p>
    <w:p w:rsidR="00A50F6F" w:rsidRDefault="00A50F6F">
      <w:pPr>
        <w:spacing w:before="3" w:line="180" w:lineRule="exact"/>
        <w:rPr>
          <w:sz w:val="18"/>
          <w:szCs w:val="18"/>
        </w:rPr>
      </w:pPr>
    </w:p>
    <w:p w:rsidR="00A50F6F" w:rsidRDefault="003F061B">
      <w:pPr>
        <w:pStyle w:val="BodyText"/>
        <w:ind w:left="741" w:right="4422"/>
        <w:jc w:val="both"/>
      </w:pPr>
      <w:r>
        <w:rPr>
          <w:w w:val="95"/>
        </w:rPr>
        <w:t>Baclofen</w:t>
      </w:r>
    </w:p>
    <w:p w:rsidR="00A50F6F" w:rsidRDefault="003F061B">
      <w:pPr>
        <w:pStyle w:val="BodyText"/>
        <w:spacing w:before="25" w:line="276" w:lineRule="auto"/>
        <w:ind w:left="722" w:right="64" w:firstLine="196"/>
        <w:jc w:val="both"/>
      </w:pPr>
      <w:r>
        <w:t>Baclofen</w:t>
      </w:r>
      <w:r>
        <w:rPr>
          <w:spacing w:val="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commonly</w:t>
      </w:r>
      <w:r>
        <w:rPr>
          <w:spacing w:val="1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intractable</w:t>
      </w:r>
      <w:r>
        <w:rPr>
          <w:spacing w:val="-1"/>
        </w:rPr>
        <w:t xml:space="preserve"> </w:t>
      </w:r>
      <w:r>
        <w:t>spasticity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FDA</w:t>
      </w:r>
      <w:r>
        <w:rPr>
          <w:w w:val="87"/>
        </w:rPr>
        <w:t xml:space="preserve"> </w:t>
      </w:r>
      <w:r>
        <w:t>approved</w:t>
      </w:r>
      <w:r>
        <w:rPr>
          <w:spacing w:val="-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pumps.</w:t>
      </w:r>
      <w:r>
        <w:rPr>
          <w:spacing w:val="-6"/>
        </w:rPr>
        <w:t xml:space="preserve"> </w:t>
      </w:r>
      <w:r>
        <w:t>Baclofen has</w:t>
      </w:r>
      <w:r>
        <w:rPr>
          <w:spacing w:val="-4"/>
        </w:rPr>
        <w:t xml:space="preserve"> </w:t>
      </w:r>
      <w:r>
        <w:t>limited</w:t>
      </w:r>
      <w:r>
        <w:rPr>
          <w:spacing w:val="-3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mono­</w:t>
      </w:r>
      <w:r>
        <w:rPr>
          <w:w w:val="101"/>
        </w:rPr>
        <w:t xml:space="preserve"> </w:t>
      </w:r>
      <w:r>
        <w:t>therapy</w:t>
      </w:r>
      <w:r>
        <w:rPr>
          <w:spacing w:val="15"/>
        </w:rPr>
        <w:t xml:space="preserve"> </w:t>
      </w:r>
      <w:r>
        <w:t>option</w:t>
      </w:r>
      <w:r>
        <w:rPr>
          <w:spacing w:val="1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primary</w:t>
      </w:r>
      <w:r>
        <w:rPr>
          <w:spacing w:val="8"/>
        </w:rPr>
        <w:t xml:space="preserve"> </w:t>
      </w:r>
      <w:r>
        <w:t>treatment</w:t>
      </w:r>
      <w:r>
        <w:rPr>
          <w:spacing w:val="1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chronic</w:t>
      </w:r>
      <w:r>
        <w:rPr>
          <w:spacing w:val="11"/>
        </w:rPr>
        <w:t xml:space="preserve"> </w:t>
      </w:r>
      <w:r>
        <w:t>pain. It</w:t>
      </w:r>
      <w:r>
        <w:rPr>
          <w:spacing w:val="-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used</w:t>
      </w:r>
      <w:r>
        <w:rPr>
          <w:w w:val="95"/>
        </w:rPr>
        <w:t xml:space="preserve"> </w:t>
      </w:r>
      <w:r>
        <w:t>most</w:t>
      </w:r>
      <w:r>
        <w:rPr>
          <w:spacing w:val="-7"/>
        </w:rPr>
        <w:t xml:space="preserve"> </w:t>
      </w:r>
      <w:r>
        <w:t>commonly</w:t>
      </w:r>
      <w:r>
        <w:rPr>
          <w:spacing w:val="10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combination</w:t>
      </w:r>
      <w:r>
        <w:rPr>
          <w:spacing w:val="5"/>
        </w:rPr>
        <w:t xml:space="preserve"> </w:t>
      </w:r>
      <w:r>
        <w:t>therapy</w:t>
      </w:r>
      <w:r>
        <w:rPr>
          <w:spacing w:val="-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treat</w:t>
      </w:r>
      <w:r>
        <w:rPr>
          <w:spacing w:val="5"/>
        </w:rPr>
        <w:t xml:space="preserve"> </w:t>
      </w:r>
      <w:r>
        <w:t>pain</w:t>
      </w:r>
      <w:r>
        <w:rPr>
          <w:spacing w:val="-13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spasticity</w:t>
      </w:r>
      <w:r>
        <w:rPr>
          <w:w w:val="92"/>
        </w:rPr>
        <w:t xml:space="preserve"> </w:t>
      </w:r>
      <w:r>
        <w:rPr>
          <w:w w:val="90"/>
        </w:rPr>
        <w:t>(Table</w:t>
      </w:r>
      <w:r>
        <w:rPr>
          <w:spacing w:val="4"/>
          <w:w w:val="90"/>
        </w:rPr>
        <w:t xml:space="preserve"> </w:t>
      </w:r>
      <w:r>
        <w:rPr>
          <w:w w:val="90"/>
        </w:rPr>
        <w:t>25).</w:t>
      </w:r>
    </w:p>
    <w:p w:rsidR="00A50F6F" w:rsidRDefault="00A50F6F">
      <w:pPr>
        <w:spacing w:before="1" w:line="220" w:lineRule="exact"/>
      </w:pPr>
    </w:p>
    <w:p w:rsidR="00A50F6F" w:rsidRDefault="009E5943">
      <w:pPr>
        <w:pStyle w:val="BodyText"/>
        <w:spacing w:line="276" w:lineRule="auto"/>
        <w:ind w:left="713" w:right="85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585" behindDoc="1" locked="0" layoutInCell="1" allowOverlap="1">
                <wp:simplePos x="0" y="0"/>
                <wp:positionH relativeFrom="page">
                  <wp:posOffset>525780</wp:posOffset>
                </wp:positionH>
                <wp:positionV relativeFrom="paragraph">
                  <wp:posOffset>554990</wp:posOffset>
                </wp:positionV>
                <wp:extent cx="6565265" cy="1270"/>
                <wp:effectExtent l="20955" t="22225" r="24130" b="14605"/>
                <wp:wrapNone/>
                <wp:docPr id="181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5265" cy="1270"/>
                          <a:chOff x="828" y="874"/>
                          <a:chExt cx="10339" cy="2"/>
                        </a:xfrm>
                      </wpg:grpSpPr>
                      <wps:wsp>
                        <wps:cNvPr id="182" name="Freeform 133"/>
                        <wps:cNvSpPr>
                          <a:spLocks/>
                        </wps:cNvSpPr>
                        <wps:spPr bwMode="auto">
                          <a:xfrm>
                            <a:off x="828" y="874"/>
                            <a:ext cx="10339" cy="2"/>
                          </a:xfrm>
                          <a:custGeom>
                            <a:avLst/>
                            <a:gdLst>
                              <a:gd name="T0" fmla="+- 0 828 828"/>
                              <a:gd name="T1" fmla="*/ T0 w 10339"/>
                              <a:gd name="T2" fmla="+- 0 11167 828"/>
                              <a:gd name="T3" fmla="*/ T2 w 1033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339">
                                <a:moveTo>
                                  <a:pt x="0" y="0"/>
                                </a:moveTo>
                                <a:lnTo>
                                  <a:pt x="10339" y="0"/>
                                </a:lnTo>
                              </a:path>
                            </a:pathLst>
                          </a:custGeom>
                          <a:noFill/>
                          <a:ln w="3040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AC7DEB" id="Group 132" o:spid="_x0000_s1026" style="position:absolute;margin-left:41.4pt;margin-top:43.7pt;width:516.95pt;height:.1pt;z-index:-3895;mso-position-horizontal-relative:page" coordorigin="828,874" coordsize="10339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">
                <v:shape id="Freeform 133" o:spid="_x0000_s1027" style="position:absolute;left:828;top:874;width:10339;height:2;visibility:visible;mso-wrap-style:square;v-text-anchor:top" coordsize="1033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" path="m,l10339,e" filled="f" strokeweight=".84467mm">
                  <v:path arrowok="t" o:connecttype="custom" o:connectlocs="0,0;10339,0" o:connectangles="0,0"/>
                </v:shape>
                <w10:wrap anchorx="page"/>
              </v:group>
            </w:pict>
          </mc:Fallback>
        </mc:AlternateContent>
      </w:r>
      <w:r w:rsidR="003F061B">
        <w:rPr>
          <w:rFonts w:cs="Arial"/>
          <w:i/>
          <w:sz w:val="16"/>
          <w:szCs w:val="16"/>
        </w:rPr>
        <w:t>Mechanism</w:t>
      </w:r>
      <w:r w:rsidR="003F061B">
        <w:rPr>
          <w:rFonts w:cs="Arial"/>
          <w:i/>
          <w:spacing w:val="37"/>
          <w:sz w:val="16"/>
          <w:szCs w:val="16"/>
        </w:rPr>
        <w:t xml:space="preserve"> </w:t>
      </w:r>
      <w:r w:rsidR="003F061B">
        <w:rPr>
          <w:rFonts w:cs="Arial"/>
          <w:i/>
          <w:sz w:val="16"/>
          <w:szCs w:val="16"/>
        </w:rPr>
        <w:t>of</w:t>
      </w:r>
      <w:r w:rsidR="003F061B">
        <w:rPr>
          <w:rFonts w:cs="Arial"/>
          <w:i/>
          <w:spacing w:val="13"/>
          <w:sz w:val="16"/>
          <w:szCs w:val="16"/>
        </w:rPr>
        <w:t xml:space="preserve"> </w:t>
      </w:r>
      <w:r w:rsidR="003F061B">
        <w:rPr>
          <w:rFonts w:cs="Arial"/>
          <w:i/>
          <w:sz w:val="16"/>
          <w:szCs w:val="16"/>
        </w:rPr>
        <w:t>Action.</w:t>
      </w:r>
      <w:r w:rsidR="003F061B">
        <w:rPr>
          <w:rFonts w:cs="Arial"/>
          <w:i/>
          <w:spacing w:val="4"/>
          <w:sz w:val="16"/>
          <w:szCs w:val="16"/>
        </w:rPr>
        <w:t xml:space="preserve"> </w:t>
      </w:r>
      <w:r w:rsidR="003F061B">
        <w:t>Baclofen</w:t>
      </w:r>
      <w:r w:rsidR="003F061B">
        <w:rPr>
          <w:spacing w:val="16"/>
        </w:rPr>
        <w:t xml:space="preserve"> </w:t>
      </w:r>
      <w:r w:rsidR="003F061B">
        <w:t>is</w:t>
      </w:r>
      <w:r w:rsidR="003F061B">
        <w:rPr>
          <w:spacing w:val="2"/>
        </w:rPr>
        <w:t xml:space="preserve"> </w:t>
      </w:r>
      <w:r w:rsidR="003F061B">
        <w:t>an agonist</w:t>
      </w:r>
      <w:r w:rsidR="003F061B">
        <w:rPr>
          <w:spacing w:val="14"/>
        </w:rPr>
        <w:t xml:space="preserve"> </w:t>
      </w:r>
      <w:r w:rsidR="003F061B">
        <w:t xml:space="preserve">of  </w:t>
      </w:r>
      <w:r w:rsidR="003F061B">
        <w:t>the</w:t>
      </w:r>
      <w:r w:rsidR="003F061B">
        <w:rPr>
          <w:spacing w:val="4"/>
        </w:rPr>
        <w:t xml:space="preserve"> </w:t>
      </w:r>
      <w:r w:rsidR="003F061B">
        <w:t>gamma­</w:t>
      </w:r>
      <w:r w:rsidR="003F061B">
        <w:rPr>
          <w:w w:val="96"/>
        </w:rPr>
        <w:t xml:space="preserve"> </w:t>
      </w:r>
      <w:r w:rsidR="003F061B">
        <w:t>aminobutyric</w:t>
      </w:r>
      <w:r w:rsidR="003F061B">
        <w:rPr>
          <w:spacing w:val="38"/>
        </w:rPr>
        <w:t xml:space="preserve"> </w:t>
      </w:r>
      <w:r w:rsidR="003F061B">
        <w:t>acid</w:t>
      </w:r>
      <w:r w:rsidR="003F061B">
        <w:rPr>
          <w:spacing w:val="35"/>
        </w:rPr>
        <w:t xml:space="preserve"> </w:t>
      </w:r>
      <w:r w:rsidR="003F061B">
        <w:t>(GABA)-A</w:t>
      </w:r>
      <w:r w:rsidR="003F061B">
        <w:rPr>
          <w:spacing w:val="42"/>
        </w:rPr>
        <w:t xml:space="preserve"> </w:t>
      </w:r>
      <w:r w:rsidR="003F061B">
        <w:t>receptor.</w:t>
      </w:r>
      <w:r w:rsidR="003F061B">
        <w:rPr>
          <w:spacing w:val="25"/>
        </w:rPr>
        <w:t xml:space="preserve"> </w:t>
      </w:r>
      <w:r w:rsidR="003F061B">
        <w:t>In</w:t>
      </w:r>
      <w:r w:rsidR="003F061B">
        <w:rPr>
          <w:spacing w:val="21"/>
        </w:rPr>
        <w:t xml:space="preserve"> </w:t>
      </w:r>
      <w:r w:rsidR="003F061B">
        <w:t>preclinical</w:t>
      </w:r>
      <w:r w:rsidR="003F061B">
        <w:rPr>
          <w:spacing w:val="31"/>
        </w:rPr>
        <w:t xml:space="preserve"> </w:t>
      </w:r>
      <w:r w:rsidR="003F061B">
        <w:t>studies,</w:t>
      </w:r>
      <w:r w:rsidR="003F061B">
        <w:rPr>
          <w:spacing w:val="32"/>
        </w:rPr>
        <w:t xml:space="preserve"> </w:t>
      </w:r>
      <w:r w:rsidR="003F061B">
        <w:t>the</w:t>
      </w:r>
      <w:r w:rsidR="003F061B">
        <w:rPr>
          <w:w w:val="101"/>
        </w:rPr>
        <w:t xml:space="preserve"> </w:t>
      </w:r>
      <w:r w:rsidR="003F061B">
        <w:t>GABA-A</w:t>
      </w:r>
      <w:r w:rsidR="003F061B">
        <w:rPr>
          <w:spacing w:val="16"/>
        </w:rPr>
        <w:t xml:space="preserve"> </w:t>
      </w:r>
      <w:r w:rsidR="003F061B">
        <w:t>receptor,</w:t>
      </w:r>
      <w:r w:rsidR="003F061B">
        <w:rPr>
          <w:spacing w:val="5"/>
        </w:rPr>
        <w:t xml:space="preserve"> </w:t>
      </w:r>
      <w:r w:rsidR="003F061B">
        <w:t>a</w:t>
      </w:r>
      <w:r w:rsidR="003F061B">
        <w:rPr>
          <w:spacing w:val="8"/>
        </w:rPr>
        <w:t xml:space="preserve"> </w:t>
      </w:r>
      <w:r w:rsidR="003F061B">
        <w:t>chloride</w:t>
      </w:r>
      <w:r w:rsidR="003F061B">
        <w:rPr>
          <w:spacing w:val="10"/>
        </w:rPr>
        <w:t xml:space="preserve"> </w:t>
      </w:r>
      <w:r w:rsidR="003F061B">
        <w:t>ionophore,</w:t>
      </w:r>
      <w:r w:rsidR="003F061B">
        <w:rPr>
          <w:spacing w:val="5"/>
        </w:rPr>
        <w:t xml:space="preserve"> </w:t>
      </w:r>
      <w:r w:rsidR="003F061B">
        <w:t>has</w:t>
      </w:r>
      <w:r w:rsidR="003F061B">
        <w:rPr>
          <w:spacing w:val="5"/>
        </w:rPr>
        <w:t xml:space="preserve"> </w:t>
      </w:r>
      <w:r w:rsidR="003F061B">
        <w:t>been</w:t>
      </w:r>
      <w:r w:rsidR="003F061B">
        <w:rPr>
          <w:spacing w:val="6"/>
        </w:rPr>
        <w:t xml:space="preserve"> </w:t>
      </w:r>
      <w:r w:rsidR="003F061B">
        <w:t>shown</w:t>
      </w:r>
      <w:r w:rsidR="003F061B">
        <w:rPr>
          <w:spacing w:val="9"/>
        </w:rPr>
        <w:t xml:space="preserve"> </w:t>
      </w:r>
      <w:r w:rsidR="003F061B">
        <w:t>to</w:t>
      </w:r>
      <w:r w:rsidR="003F061B">
        <w:rPr>
          <w:spacing w:val="6"/>
        </w:rPr>
        <w:t xml:space="preserve"> </w:t>
      </w:r>
      <w:r w:rsidR="003F061B">
        <w:t>exert</w:t>
      </w:r>
    </w:p>
    <w:p w:rsidR="00A50F6F" w:rsidRDefault="003F061B">
      <w:pPr>
        <w:pStyle w:val="BodyText"/>
        <w:spacing w:before="78" w:line="280" w:lineRule="auto"/>
        <w:ind w:left="309" w:right="828" w:firstLine="4"/>
        <w:jc w:val="both"/>
      </w:pPr>
      <w:r>
        <w:rPr>
          <w:w w:val="95"/>
        </w:rPr>
        <w:br w:type="column"/>
      </w:r>
      <w:r>
        <w:rPr>
          <w:w w:val="95"/>
        </w:rPr>
        <w:t>antihyperalgesic</w:t>
      </w:r>
      <w:r>
        <w:rPr>
          <w:spacing w:val="14"/>
          <w:w w:val="95"/>
        </w:rPr>
        <w:t xml:space="preserve"> </w:t>
      </w:r>
      <w:r>
        <w:rPr>
          <w:w w:val="95"/>
        </w:rPr>
        <w:t>effects</w:t>
      </w:r>
      <w:r>
        <w:rPr>
          <w:spacing w:val="3"/>
          <w:w w:val="95"/>
        </w:rPr>
        <w:t xml:space="preserve"> </w:t>
      </w:r>
      <w:r>
        <w:rPr>
          <w:w w:val="95"/>
        </w:rPr>
        <w:t>at</w:t>
      </w:r>
      <w:r>
        <w:rPr>
          <w:spacing w:val="36"/>
          <w:w w:val="95"/>
        </w:rPr>
        <w:t xml:space="preserve"> </w:t>
      </w:r>
      <w:r>
        <w:rPr>
          <w:w w:val="95"/>
        </w:rPr>
        <w:t>the</w:t>
      </w:r>
      <w:r>
        <w:rPr>
          <w:spacing w:val="39"/>
          <w:w w:val="95"/>
        </w:rPr>
        <w:t xml:space="preserve"> </w:t>
      </w:r>
      <w:r>
        <w:rPr>
          <w:w w:val="95"/>
        </w:rPr>
        <w:t>spinal</w:t>
      </w:r>
      <w:r>
        <w:rPr>
          <w:spacing w:val="7"/>
          <w:w w:val="95"/>
        </w:rPr>
        <w:t xml:space="preserve"> </w:t>
      </w:r>
      <w:r>
        <w:rPr>
          <w:w w:val="95"/>
        </w:rPr>
        <w:t>level</w:t>
      </w:r>
      <w:r>
        <w:rPr>
          <w:spacing w:val="2"/>
          <w:w w:val="95"/>
        </w:rPr>
        <w:t xml:space="preserve"> </w:t>
      </w:r>
      <w:r>
        <w:rPr>
          <w:w w:val="95"/>
        </w:rPr>
        <w:t>(251,252).</w:t>
      </w:r>
      <w:r>
        <w:rPr>
          <w:spacing w:val="1"/>
          <w:w w:val="95"/>
        </w:rPr>
        <w:t xml:space="preserve"> </w:t>
      </w:r>
      <w:r>
        <w:rPr>
          <w:w w:val="95"/>
        </w:rPr>
        <w:t>Concurrent with</w:t>
      </w:r>
      <w:r>
        <w:rPr>
          <w:spacing w:val="2"/>
          <w:w w:val="95"/>
        </w:rPr>
        <w:t xml:space="preserve"> </w:t>
      </w:r>
      <w:r>
        <w:rPr>
          <w:w w:val="95"/>
        </w:rPr>
        <w:t>these</w:t>
      </w:r>
      <w:r>
        <w:rPr>
          <w:spacing w:val="7"/>
          <w:w w:val="95"/>
        </w:rPr>
        <w:t xml:space="preserve"> </w:t>
      </w:r>
      <w:r>
        <w:rPr>
          <w:w w:val="95"/>
        </w:rPr>
        <w:t>effects,</w:t>
      </w:r>
      <w:r>
        <w:rPr>
          <w:spacing w:val="7"/>
          <w:w w:val="95"/>
        </w:rPr>
        <w:t xml:space="preserve"> </w:t>
      </w:r>
      <w:r>
        <w:rPr>
          <w:w w:val="95"/>
        </w:rPr>
        <w:t>baclofen</w:t>
      </w:r>
      <w:r>
        <w:rPr>
          <w:spacing w:val="-2"/>
          <w:w w:val="95"/>
        </w:rPr>
        <w:t xml:space="preserve"> </w:t>
      </w:r>
      <w:r>
        <w:rPr>
          <w:w w:val="95"/>
        </w:rPr>
        <w:t>at</w:t>
      </w:r>
      <w:r>
        <w:rPr>
          <w:spacing w:val="-1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GABA-A</w:t>
      </w:r>
      <w:r>
        <w:rPr>
          <w:spacing w:val="19"/>
          <w:w w:val="95"/>
        </w:rPr>
        <w:t xml:space="preserve"> </w:t>
      </w:r>
      <w:r>
        <w:rPr>
          <w:w w:val="95"/>
        </w:rPr>
        <w:t>receptor</w:t>
      </w:r>
      <w:r>
        <w:rPr>
          <w:spacing w:val="3"/>
          <w:w w:val="95"/>
        </w:rPr>
        <w:t xml:space="preserve"> </w:t>
      </w:r>
      <w:r>
        <w:rPr>
          <w:w w:val="95"/>
        </w:rPr>
        <w:t>can</w:t>
      </w:r>
      <w:r>
        <w:rPr>
          <w:spacing w:val="12"/>
          <w:w w:val="95"/>
        </w:rPr>
        <w:t xml:space="preserve"> </w:t>
      </w:r>
      <w:r>
        <w:rPr>
          <w:w w:val="95"/>
        </w:rPr>
        <w:t>have</w:t>
      </w:r>
      <w:r>
        <w:rPr>
          <w:spacing w:val="2"/>
          <w:w w:val="95"/>
        </w:rPr>
        <w:t xml:space="preserve"> </w:t>
      </w:r>
      <w:r>
        <w:rPr>
          <w:w w:val="95"/>
        </w:rPr>
        <w:t>promi­</w:t>
      </w:r>
      <w:r>
        <w:rPr>
          <w:w w:val="101"/>
        </w:rPr>
        <w:t xml:space="preserve"> </w:t>
      </w:r>
      <w:r>
        <w:rPr>
          <w:w w:val="95"/>
        </w:rPr>
        <w:t>nent</w:t>
      </w:r>
      <w:r>
        <w:rPr>
          <w:spacing w:val="4"/>
          <w:w w:val="95"/>
        </w:rPr>
        <w:t xml:space="preserve"> </w:t>
      </w:r>
      <w:r>
        <w:rPr>
          <w:w w:val="95"/>
        </w:rPr>
        <w:t>effects</w:t>
      </w:r>
      <w:r>
        <w:rPr>
          <w:spacing w:val="18"/>
          <w:w w:val="95"/>
        </w:rPr>
        <w:t xml:space="preserve"> </w:t>
      </w:r>
      <w:r>
        <w:rPr>
          <w:w w:val="95"/>
        </w:rPr>
        <w:t>on</w:t>
      </w:r>
      <w:r>
        <w:rPr>
          <w:spacing w:val="13"/>
          <w:w w:val="95"/>
        </w:rPr>
        <w:t xml:space="preserve"> </w:t>
      </w:r>
      <w:r>
        <w:rPr>
          <w:w w:val="95"/>
        </w:rPr>
        <w:t>motor</w:t>
      </w:r>
      <w:r>
        <w:rPr>
          <w:spacing w:val="11"/>
          <w:w w:val="95"/>
        </w:rPr>
        <w:t xml:space="preserve"> </w:t>
      </w:r>
      <w:r>
        <w:rPr>
          <w:w w:val="95"/>
        </w:rPr>
        <w:t>tone</w:t>
      </w:r>
      <w:r>
        <w:rPr>
          <w:spacing w:val="9"/>
          <w:w w:val="95"/>
        </w:rPr>
        <w:t xml:space="preserve"> </w:t>
      </w:r>
      <w:r>
        <w:rPr>
          <w:w w:val="95"/>
        </w:rPr>
        <w:t>via</w:t>
      </w:r>
      <w:r>
        <w:rPr>
          <w:spacing w:val="20"/>
          <w:w w:val="95"/>
        </w:rPr>
        <w:t xml:space="preserve"> </w:t>
      </w:r>
      <w:r>
        <w:rPr>
          <w:w w:val="95"/>
        </w:rPr>
        <w:t>direct</w:t>
      </w:r>
      <w:r>
        <w:rPr>
          <w:spacing w:val="29"/>
          <w:w w:val="95"/>
        </w:rPr>
        <w:t xml:space="preserve"> </w:t>
      </w:r>
      <w:r>
        <w:rPr>
          <w:w w:val="95"/>
        </w:rPr>
        <w:t>hyperpolarization</w:t>
      </w:r>
      <w:r>
        <w:rPr>
          <w:spacing w:val="40"/>
          <w:w w:val="95"/>
        </w:rPr>
        <w:t xml:space="preserve"> </w:t>
      </w:r>
      <w:r>
        <w:rPr>
          <w:w w:val="95"/>
        </w:rPr>
        <w:t>of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18"/>
          <w:w w:val="95"/>
        </w:rPr>
        <w:t xml:space="preserve"> </w:t>
      </w:r>
      <w:r>
        <w:rPr>
          <w:w w:val="95"/>
        </w:rPr>
        <w:t>motor</w:t>
      </w:r>
      <w:r>
        <w:rPr>
          <w:w w:val="102"/>
        </w:rPr>
        <w:t xml:space="preserve"> </w:t>
      </w:r>
      <w:r>
        <w:rPr>
          <w:w w:val="95"/>
        </w:rPr>
        <w:t>horn</w:t>
      </w:r>
      <w:r>
        <w:rPr>
          <w:spacing w:val="-6"/>
          <w:w w:val="95"/>
        </w:rPr>
        <w:t xml:space="preserve"> </w:t>
      </w:r>
      <w:r>
        <w:rPr>
          <w:w w:val="95"/>
        </w:rPr>
        <w:t>cells.</w:t>
      </w:r>
    </w:p>
    <w:p w:rsidR="00A50F6F" w:rsidRDefault="00A50F6F">
      <w:pPr>
        <w:spacing w:before="5" w:line="200" w:lineRule="exact"/>
        <w:rPr>
          <w:sz w:val="20"/>
          <w:szCs w:val="20"/>
        </w:rPr>
      </w:pPr>
    </w:p>
    <w:p w:rsidR="00A50F6F" w:rsidRDefault="003F061B">
      <w:pPr>
        <w:pStyle w:val="BodyText"/>
        <w:spacing w:line="275" w:lineRule="auto"/>
        <w:ind w:left="280" w:right="837" w:firstLine="28"/>
        <w:jc w:val="both"/>
      </w:pPr>
      <w:r>
        <w:rPr>
          <w:rFonts w:cs="Arial"/>
          <w:i/>
          <w:w w:val="95"/>
          <w:sz w:val="16"/>
          <w:szCs w:val="16"/>
        </w:rPr>
        <w:t xml:space="preserve">Neurotoxicity. </w:t>
      </w:r>
      <w:r>
        <w:rPr>
          <w:rFonts w:cs="Arial"/>
          <w:i/>
          <w:spacing w:val="15"/>
          <w:w w:val="95"/>
          <w:sz w:val="16"/>
          <w:szCs w:val="16"/>
        </w:rPr>
        <w:t xml:space="preserve"> </w:t>
      </w:r>
      <w:r>
        <w:rPr>
          <w:w w:val="95"/>
        </w:rPr>
        <w:t>IT</w:t>
      </w:r>
      <w:r>
        <w:rPr>
          <w:spacing w:val="24"/>
          <w:w w:val="95"/>
        </w:rPr>
        <w:t xml:space="preserve"> </w:t>
      </w:r>
      <w:r>
        <w:rPr>
          <w:w w:val="95"/>
        </w:rPr>
        <w:t>baclofen</w:t>
      </w:r>
      <w:r>
        <w:rPr>
          <w:spacing w:val="44"/>
          <w:w w:val="95"/>
        </w:rPr>
        <w:t xml:space="preserve"> </w:t>
      </w:r>
      <w:r>
        <w:rPr>
          <w:w w:val="95"/>
        </w:rPr>
        <w:t>infusion</w:t>
      </w:r>
      <w:r>
        <w:rPr>
          <w:spacing w:val="39"/>
          <w:w w:val="95"/>
        </w:rPr>
        <w:t xml:space="preserve"> </w:t>
      </w:r>
      <w:r>
        <w:rPr>
          <w:w w:val="95"/>
        </w:rPr>
        <w:t>(at</w:t>
      </w:r>
      <w:r>
        <w:rPr>
          <w:spacing w:val="38"/>
          <w:w w:val="95"/>
        </w:rPr>
        <w:t xml:space="preserve"> </w:t>
      </w:r>
      <w:r>
        <w:rPr>
          <w:w w:val="95"/>
        </w:rPr>
        <w:t>rates</w:t>
      </w:r>
      <w:r>
        <w:rPr>
          <w:spacing w:val="38"/>
          <w:w w:val="95"/>
        </w:rPr>
        <w:t xml:space="preserve"> </w:t>
      </w:r>
      <w:r>
        <w:rPr>
          <w:w w:val="95"/>
        </w:rPr>
        <w:t>of</w:t>
      </w:r>
      <w:r>
        <w:rPr>
          <w:spacing w:val="39"/>
          <w:w w:val="95"/>
        </w:rPr>
        <w:t xml:space="preserve"> </w:t>
      </w:r>
      <w:r>
        <w:rPr>
          <w:w w:val="95"/>
        </w:rPr>
        <w:t>up</w:t>
      </w:r>
      <w:r>
        <w:rPr>
          <w:spacing w:val="19"/>
          <w:w w:val="95"/>
        </w:rPr>
        <w:t xml:space="preserve"> </w:t>
      </w:r>
      <w:r>
        <w:rPr>
          <w:w w:val="95"/>
        </w:rPr>
        <w:t>to  2</w:t>
      </w:r>
      <w:r>
        <w:rPr>
          <w:spacing w:val="40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w w:val="95"/>
          <w:sz w:val="18"/>
          <w:szCs w:val="18"/>
        </w:rPr>
        <w:t>mglmUd)</w:t>
      </w:r>
      <w:r>
        <w:rPr>
          <w:rFonts w:ascii="Times New Roman" w:eastAsia="Times New Roman" w:hAnsi="Times New Roman" w:cs="Times New Roman"/>
          <w:i/>
          <w:w w:val="106"/>
          <w:sz w:val="18"/>
          <w:szCs w:val="18"/>
        </w:rPr>
        <w:t xml:space="preserve"> </w:t>
      </w:r>
      <w:r>
        <w:rPr>
          <w:w w:val="95"/>
        </w:rPr>
        <w:t>for</w:t>
      </w:r>
      <w:r>
        <w:rPr>
          <w:spacing w:val="8"/>
          <w:w w:val="95"/>
        </w:rPr>
        <w:t xml:space="preserve"> </w:t>
      </w:r>
      <w:r>
        <w:rPr>
          <w:w w:val="95"/>
        </w:rPr>
        <w:t>28</w:t>
      </w:r>
      <w:r>
        <w:rPr>
          <w:spacing w:val="40"/>
          <w:w w:val="95"/>
        </w:rPr>
        <w:t xml:space="preserve"> </w:t>
      </w:r>
      <w:r>
        <w:rPr>
          <w:w w:val="95"/>
        </w:rPr>
        <w:t>days</w:t>
      </w:r>
      <w:r>
        <w:rPr>
          <w:spacing w:val="8"/>
          <w:w w:val="95"/>
        </w:rPr>
        <w:t xml:space="preserve"> </w:t>
      </w:r>
      <w:r>
        <w:rPr>
          <w:w w:val="95"/>
        </w:rPr>
        <w:t>in</w:t>
      </w:r>
      <w:r>
        <w:rPr>
          <w:spacing w:val="30"/>
          <w:w w:val="95"/>
        </w:rPr>
        <w:t xml:space="preserve"> </w:t>
      </w:r>
      <w:r>
        <w:rPr>
          <w:w w:val="95"/>
        </w:rPr>
        <w:t>chronically</w:t>
      </w:r>
      <w:r>
        <w:rPr>
          <w:spacing w:val="9"/>
          <w:w w:val="95"/>
        </w:rPr>
        <w:t xml:space="preserve"> </w:t>
      </w:r>
      <w:r>
        <w:rPr>
          <w:w w:val="95"/>
        </w:rPr>
        <w:t>catheterized</w:t>
      </w:r>
      <w:r>
        <w:rPr>
          <w:spacing w:val="5"/>
          <w:w w:val="95"/>
        </w:rPr>
        <w:t xml:space="preserve"> </w:t>
      </w:r>
      <w:r>
        <w:rPr>
          <w:w w:val="95"/>
        </w:rPr>
        <w:t>dogs</w:t>
      </w:r>
      <w:r>
        <w:rPr>
          <w:spacing w:val="9"/>
          <w:w w:val="95"/>
        </w:rPr>
        <w:t xml:space="preserve"> </w:t>
      </w:r>
      <w:r>
        <w:rPr>
          <w:w w:val="95"/>
        </w:rPr>
        <w:t>has</w:t>
      </w:r>
      <w:r>
        <w:rPr>
          <w:spacing w:val="42"/>
          <w:w w:val="95"/>
        </w:rPr>
        <w:t xml:space="preserve"> </w:t>
      </w:r>
      <w:r>
        <w:rPr>
          <w:w w:val="95"/>
        </w:rPr>
        <w:t>been</w:t>
      </w:r>
      <w:r>
        <w:rPr>
          <w:spacing w:val="41"/>
          <w:w w:val="95"/>
        </w:rPr>
        <w:t xml:space="preserve"> </w:t>
      </w:r>
      <w:r>
        <w:rPr>
          <w:w w:val="95"/>
        </w:rPr>
        <w:t>shown</w:t>
      </w:r>
      <w:r>
        <w:rPr>
          <w:spacing w:val="1"/>
          <w:w w:val="95"/>
        </w:rPr>
        <w:t xml:space="preserve"> </w:t>
      </w:r>
      <w:r>
        <w:rPr>
          <w:w w:val="95"/>
        </w:rPr>
        <w:t>to</w:t>
      </w:r>
      <w:r>
        <w:rPr>
          <w:w w:val="109"/>
        </w:rPr>
        <w:t xml:space="preserve"> </w:t>
      </w:r>
      <w:r>
        <w:rPr>
          <w:w w:val="95"/>
        </w:rPr>
        <w:t>result</w:t>
      </w:r>
      <w:r>
        <w:rPr>
          <w:spacing w:val="15"/>
          <w:w w:val="95"/>
        </w:rPr>
        <w:t xml:space="preserve"> </w:t>
      </w:r>
      <w:r>
        <w:rPr>
          <w:w w:val="95"/>
        </w:rPr>
        <w:t>in</w:t>
      </w:r>
      <w:r>
        <w:rPr>
          <w:spacing w:val="-2"/>
          <w:w w:val="95"/>
        </w:rPr>
        <w:t xml:space="preserve"> </w:t>
      </w:r>
      <w:r>
        <w:rPr>
          <w:w w:val="95"/>
        </w:rPr>
        <w:t>no</w:t>
      </w:r>
      <w:r>
        <w:rPr>
          <w:spacing w:val="7"/>
          <w:w w:val="95"/>
        </w:rPr>
        <w:t xml:space="preserve"> </w:t>
      </w:r>
      <w:r>
        <w:rPr>
          <w:w w:val="95"/>
        </w:rPr>
        <w:t>behavioral</w:t>
      </w:r>
      <w:r>
        <w:rPr>
          <w:spacing w:val="14"/>
          <w:w w:val="95"/>
        </w:rPr>
        <w:t xml:space="preserve"> </w:t>
      </w:r>
      <w:r>
        <w:rPr>
          <w:w w:val="95"/>
        </w:rPr>
        <w:t>or</w:t>
      </w:r>
      <w:r>
        <w:rPr>
          <w:spacing w:val="12"/>
          <w:w w:val="95"/>
        </w:rPr>
        <w:t xml:space="preserve"> </w:t>
      </w:r>
      <w:r>
        <w:rPr>
          <w:w w:val="95"/>
        </w:rPr>
        <w:t>spinal</w:t>
      </w:r>
      <w:r>
        <w:rPr>
          <w:spacing w:val="21"/>
          <w:w w:val="95"/>
        </w:rPr>
        <w:t xml:space="preserve"> </w:t>
      </w:r>
      <w:r>
        <w:rPr>
          <w:w w:val="95"/>
        </w:rPr>
        <w:t>histological</w:t>
      </w:r>
      <w:r>
        <w:rPr>
          <w:spacing w:val="15"/>
          <w:w w:val="95"/>
        </w:rPr>
        <w:t xml:space="preserve"> </w:t>
      </w:r>
      <w:r>
        <w:rPr>
          <w:w w:val="95"/>
        </w:rPr>
        <w:t>evidence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6"/>
          <w:w w:val="95"/>
        </w:rPr>
        <w:t xml:space="preserve"> </w:t>
      </w:r>
      <w:r>
        <w:rPr>
          <w:w w:val="95"/>
        </w:rPr>
        <w:t>neurotoxici­</w:t>
      </w:r>
      <w:r>
        <w:rPr>
          <w:w w:val="96"/>
        </w:rPr>
        <w:t xml:space="preserve"> </w:t>
      </w:r>
      <w:r>
        <w:rPr>
          <w:w w:val="95"/>
        </w:rPr>
        <w:t>ty</w:t>
      </w:r>
      <w:r>
        <w:rPr>
          <w:spacing w:val="10"/>
          <w:w w:val="95"/>
        </w:rPr>
        <w:t xml:space="preserve"> </w:t>
      </w:r>
      <w:r>
        <w:rPr>
          <w:w w:val="95"/>
        </w:rPr>
        <w:t>(253).</w:t>
      </w:r>
      <w:r>
        <w:rPr>
          <w:spacing w:val="6"/>
          <w:w w:val="95"/>
        </w:rPr>
        <w:t xml:space="preserve"> </w:t>
      </w:r>
      <w:r>
        <w:rPr>
          <w:w w:val="95"/>
        </w:rPr>
        <w:t>Additionally,</w:t>
      </w:r>
      <w:r>
        <w:rPr>
          <w:spacing w:val="20"/>
          <w:w w:val="95"/>
        </w:rPr>
        <w:t xml:space="preserve"> </w:t>
      </w:r>
      <w:r>
        <w:rPr>
          <w:w w:val="95"/>
        </w:rPr>
        <w:t>preclinical</w:t>
      </w:r>
      <w:r>
        <w:rPr>
          <w:spacing w:val="15"/>
          <w:w w:val="95"/>
        </w:rPr>
        <w:t xml:space="preserve"> </w:t>
      </w:r>
      <w:r>
        <w:rPr>
          <w:w w:val="95"/>
        </w:rPr>
        <w:t>evaluation</w:t>
      </w:r>
      <w:r>
        <w:rPr>
          <w:spacing w:val="28"/>
          <w:w w:val="95"/>
        </w:rPr>
        <w:t xml:space="preserve"> </w:t>
      </w:r>
      <w:r>
        <w:rPr>
          <w:w w:val="95"/>
        </w:rPr>
        <w:t>suggested</w:t>
      </w:r>
      <w:r>
        <w:rPr>
          <w:spacing w:val="21"/>
          <w:w w:val="95"/>
        </w:rPr>
        <w:t xml:space="preserve"> </w:t>
      </w:r>
      <w:r>
        <w:rPr>
          <w:w w:val="95"/>
        </w:rPr>
        <w:t>that</w:t>
      </w:r>
      <w:r>
        <w:rPr>
          <w:spacing w:val="23"/>
          <w:w w:val="95"/>
        </w:rPr>
        <w:t xml:space="preserve"> </w:t>
      </w:r>
      <w:r>
        <w:rPr>
          <w:w w:val="95"/>
        </w:rPr>
        <w:t>IT</w:t>
      </w:r>
      <w:r>
        <w:rPr>
          <w:spacing w:val="-2"/>
          <w:w w:val="95"/>
        </w:rPr>
        <w:t xml:space="preserve"> </w:t>
      </w:r>
      <w:r>
        <w:rPr>
          <w:w w:val="95"/>
        </w:rPr>
        <w:t>bacia­</w:t>
      </w:r>
      <w:r>
        <w:rPr>
          <w:w w:val="97"/>
        </w:rPr>
        <w:t xml:space="preserve"> </w:t>
      </w:r>
      <w:r>
        <w:rPr>
          <w:w w:val="95"/>
        </w:rPr>
        <w:t>fen</w:t>
      </w:r>
      <w:r>
        <w:rPr>
          <w:spacing w:val="14"/>
          <w:w w:val="95"/>
        </w:rPr>
        <w:t xml:space="preserve"> </w:t>
      </w:r>
      <w:r>
        <w:rPr>
          <w:w w:val="95"/>
        </w:rPr>
        <w:t>at</w:t>
      </w:r>
      <w:r>
        <w:rPr>
          <w:spacing w:val="7"/>
          <w:w w:val="95"/>
        </w:rPr>
        <w:t xml:space="preserve"> </w:t>
      </w:r>
      <w:r>
        <w:rPr>
          <w:w w:val="95"/>
        </w:rPr>
        <w:t>doses</w:t>
      </w:r>
      <w:r>
        <w:rPr>
          <w:spacing w:val="23"/>
          <w:w w:val="95"/>
        </w:rPr>
        <w:t xml:space="preserve"> </w:t>
      </w:r>
      <w:r>
        <w:rPr>
          <w:w w:val="95"/>
        </w:rPr>
        <w:t>up</w:t>
      </w:r>
      <w:r>
        <w:rPr>
          <w:spacing w:val="4"/>
          <w:w w:val="95"/>
        </w:rPr>
        <w:t xml:space="preserve"> </w:t>
      </w:r>
      <w:r>
        <w:rPr>
          <w:w w:val="95"/>
        </w:rPr>
        <w:t>to</w:t>
      </w:r>
      <w:r>
        <w:rPr>
          <w:spacing w:val="9"/>
          <w:w w:val="95"/>
        </w:rPr>
        <w:t xml:space="preserve"> </w:t>
      </w:r>
      <w:r>
        <w:rPr>
          <w:w w:val="95"/>
        </w:rPr>
        <w:t>2</w:t>
      </w:r>
      <w:r>
        <w:rPr>
          <w:spacing w:val="11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w w:val="95"/>
          <w:sz w:val="18"/>
          <w:szCs w:val="18"/>
        </w:rPr>
        <w:t>mg/mUd</w:t>
      </w:r>
      <w:r>
        <w:rPr>
          <w:rFonts w:ascii="Times New Roman" w:eastAsia="Times New Roman" w:hAnsi="Times New Roman" w:cs="Times New Roman"/>
          <w:i/>
          <w:spacing w:val="7"/>
          <w:w w:val="95"/>
          <w:sz w:val="18"/>
          <w:szCs w:val="18"/>
        </w:rPr>
        <w:t xml:space="preserve"> </w:t>
      </w:r>
      <w:r>
        <w:rPr>
          <w:w w:val="95"/>
        </w:rPr>
        <w:t>were</w:t>
      </w:r>
      <w:r>
        <w:rPr>
          <w:spacing w:val="17"/>
          <w:w w:val="95"/>
        </w:rPr>
        <w:t xml:space="preserve"> </w:t>
      </w:r>
      <w:r>
        <w:rPr>
          <w:w w:val="95"/>
        </w:rPr>
        <w:t>not</w:t>
      </w:r>
      <w:r>
        <w:rPr>
          <w:spacing w:val="4"/>
          <w:w w:val="95"/>
        </w:rPr>
        <w:t xml:space="preserve"> </w:t>
      </w:r>
      <w:r>
        <w:rPr>
          <w:w w:val="95"/>
        </w:rPr>
        <w:t>associated</w:t>
      </w:r>
      <w:r>
        <w:rPr>
          <w:spacing w:val="16"/>
          <w:w w:val="95"/>
        </w:rPr>
        <w:t xml:space="preserve"> </w:t>
      </w:r>
      <w:r>
        <w:rPr>
          <w:w w:val="95"/>
        </w:rPr>
        <w:t>with</w:t>
      </w:r>
      <w:r>
        <w:rPr>
          <w:spacing w:val="18"/>
          <w:w w:val="95"/>
        </w:rPr>
        <w:t xml:space="preserve"> </w:t>
      </w:r>
      <w:r>
        <w:rPr>
          <w:w w:val="95"/>
        </w:rPr>
        <w:t>granulomas in</w:t>
      </w:r>
      <w:r>
        <w:rPr>
          <w:spacing w:val="14"/>
          <w:w w:val="95"/>
        </w:rPr>
        <w:t xml:space="preserve"> </w:t>
      </w:r>
      <w:r>
        <w:rPr>
          <w:w w:val="95"/>
        </w:rPr>
        <w:t>dogs</w:t>
      </w:r>
      <w:r>
        <w:rPr>
          <w:spacing w:val="39"/>
          <w:w w:val="95"/>
        </w:rPr>
        <w:t xml:space="preserve"> </w:t>
      </w:r>
      <w:r>
        <w:rPr>
          <w:w w:val="95"/>
        </w:rPr>
        <w:t>(254).</w:t>
      </w:r>
      <w:r>
        <w:rPr>
          <w:spacing w:val="20"/>
          <w:w w:val="95"/>
        </w:rPr>
        <w:t xml:space="preserve"> </w:t>
      </w:r>
      <w:r>
        <w:rPr>
          <w:w w:val="95"/>
        </w:rPr>
        <w:t>The</w:t>
      </w:r>
      <w:r>
        <w:rPr>
          <w:spacing w:val="33"/>
          <w:w w:val="95"/>
        </w:rPr>
        <w:t xml:space="preserve"> </w:t>
      </w:r>
      <w:r>
        <w:rPr>
          <w:w w:val="95"/>
        </w:rPr>
        <w:t>development</w:t>
      </w:r>
      <w:r>
        <w:rPr>
          <w:spacing w:val="40"/>
          <w:w w:val="95"/>
        </w:rPr>
        <w:t xml:space="preserve"> </w:t>
      </w:r>
      <w:r>
        <w:rPr>
          <w:w w:val="95"/>
        </w:rPr>
        <w:t>of</w:t>
      </w:r>
      <w:r>
        <w:rPr>
          <w:spacing w:val="26"/>
          <w:w w:val="95"/>
        </w:rPr>
        <w:t xml:space="preserve"> </w:t>
      </w:r>
      <w:r>
        <w:rPr>
          <w:w w:val="95"/>
        </w:rPr>
        <w:t>granulomas</w:t>
      </w:r>
      <w:r>
        <w:rPr>
          <w:spacing w:val="6"/>
          <w:w w:val="95"/>
        </w:rPr>
        <w:t xml:space="preserve"> </w:t>
      </w:r>
      <w:r>
        <w:rPr>
          <w:w w:val="95"/>
        </w:rPr>
        <w:t>in</w:t>
      </w:r>
      <w:r>
        <w:rPr>
          <w:spacing w:val="25"/>
          <w:w w:val="95"/>
        </w:rPr>
        <w:t xml:space="preserve"> </w:t>
      </w:r>
      <w:r>
        <w:rPr>
          <w:w w:val="95"/>
        </w:rPr>
        <w:t>humans</w:t>
      </w:r>
      <w:r>
        <w:rPr>
          <w:spacing w:val="42"/>
          <w:w w:val="95"/>
        </w:rPr>
        <w:t xml:space="preserve"> </w:t>
      </w:r>
      <w:r>
        <w:rPr>
          <w:w w:val="95"/>
        </w:rPr>
        <w:t>is</w:t>
      </w:r>
      <w:r>
        <w:rPr>
          <w:spacing w:val="29"/>
          <w:w w:val="95"/>
        </w:rPr>
        <w:t xml:space="preserve"> </w:t>
      </w:r>
      <w:r>
        <w:rPr>
          <w:w w:val="95"/>
        </w:rPr>
        <w:t>rare</w:t>
      </w:r>
      <w:r>
        <w:rPr>
          <w:w w:val="92"/>
        </w:rPr>
        <w:t xml:space="preserve"> </w:t>
      </w:r>
      <w:r>
        <w:rPr>
          <w:w w:val="95"/>
        </w:rPr>
        <w:t>with</w:t>
      </w:r>
      <w:r>
        <w:rPr>
          <w:spacing w:val="28"/>
          <w:w w:val="95"/>
        </w:rPr>
        <w:t xml:space="preserve"> </w:t>
      </w:r>
      <w:r>
        <w:rPr>
          <w:w w:val="95"/>
        </w:rPr>
        <w:t>IT</w:t>
      </w:r>
      <w:r>
        <w:rPr>
          <w:spacing w:val="9"/>
          <w:w w:val="95"/>
        </w:rPr>
        <w:t xml:space="preserve"> </w:t>
      </w:r>
      <w:r>
        <w:rPr>
          <w:w w:val="95"/>
        </w:rPr>
        <w:t>baclofen</w:t>
      </w:r>
      <w:r>
        <w:rPr>
          <w:spacing w:val="19"/>
          <w:w w:val="95"/>
        </w:rPr>
        <w:t xml:space="preserve"> </w:t>
      </w:r>
      <w:r>
        <w:rPr>
          <w:w w:val="95"/>
        </w:rPr>
        <w:t>therapy</w:t>
      </w:r>
      <w:r>
        <w:rPr>
          <w:spacing w:val="35"/>
          <w:w w:val="95"/>
        </w:rPr>
        <w:t xml:space="preserve"> </w:t>
      </w:r>
      <w:r>
        <w:rPr>
          <w:w w:val="95"/>
        </w:rPr>
        <w:t>(255).</w:t>
      </w:r>
      <w:r>
        <w:rPr>
          <w:spacing w:val="17"/>
          <w:w w:val="95"/>
        </w:rPr>
        <w:t xml:space="preserve"> </w:t>
      </w:r>
      <w:r>
        <w:rPr>
          <w:w w:val="95"/>
        </w:rPr>
        <w:t>Granuloma</w:t>
      </w:r>
      <w:r>
        <w:rPr>
          <w:spacing w:val="35"/>
          <w:w w:val="95"/>
        </w:rPr>
        <w:t xml:space="preserve"> </w:t>
      </w:r>
      <w:r>
        <w:rPr>
          <w:w w:val="95"/>
        </w:rPr>
        <w:t>formation</w:t>
      </w:r>
      <w:r>
        <w:rPr>
          <w:spacing w:val="28"/>
          <w:w w:val="95"/>
        </w:rPr>
        <w:t xml:space="preserve"> </w:t>
      </w:r>
      <w:r>
        <w:rPr>
          <w:w w:val="95"/>
        </w:rPr>
        <w:t>was</w:t>
      </w:r>
      <w:r>
        <w:rPr>
          <w:spacing w:val="34"/>
          <w:w w:val="95"/>
        </w:rPr>
        <w:t xml:space="preserve"> </w:t>
      </w:r>
      <w:r>
        <w:rPr>
          <w:w w:val="95"/>
        </w:rPr>
        <w:t>reported</w:t>
      </w:r>
      <w:r>
        <w:rPr>
          <w:w w:val="98"/>
        </w:rPr>
        <w:t xml:space="preserve"> </w:t>
      </w:r>
      <w:r>
        <w:rPr>
          <w:w w:val="95"/>
        </w:rPr>
        <w:t>in</w:t>
      </w:r>
      <w:r>
        <w:rPr>
          <w:spacing w:val="8"/>
          <w:w w:val="95"/>
        </w:rPr>
        <w:t xml:space="preserve"> </w:t>
      </w:r>
      <w:r>
        <w:rPr>
          <w:w w:val="95"/>
        </w:rPr>
        <w:t>two</w:t>
      </w:r>
      <w:r>
        <w:rPr>
          <w:spacing w:val="30"/>
          <w:w w:val="95"/>
        </w:rPr>
        <w:t xml:space="preserve"> </w:t>
      </w:r>
      <w:r>
        <w:rPr>
          <w:w w:val="95"/>
        </w:rPr>
        <w:t>patients</w:t>
      </w:r>
      <w:r>
        <w:rPr>
          <w:spacing w:val="26"/>
          <w:w w:val="95"/>
        </w:rPr>
        <w:t xml:space="preserve"> </w:t>
      </w:r>
      <w:r>
        <w:rPr>
          <w:w w:val="95"/>
        </w:rPr>
        <w:t>receiving</w:t>
      </w:r>
      <w:r>
        <w:rPr>
          <w:spacing w:val="28"/>
          <w:w w:val="95"/>
        </w:rPr>
        <w:t xml:space="preserve"> </w:t>
      </w:r>
      <w:r>
        <w:rPr>
          <w:w w:val="95"/>
        </w:rPr>
        <w:t>IT</w:t>
      </w:r>
      <w:r>
        <w:rPr>
          <w:spacing w:val="11"/>
          <w:w w:val="95"/>
        </w:rPr>
        <w:t xml:space="preserve"> </w:t>
      </w:r>
      <w:r>
        <w:rPr>
          <w:w w:val="95"/>
        </w:rPr>
        <w:t>baclofen</w:t>
      </w:r>
      <w:r>
        <w:rPr>
          <w:spacing w:val="32"/>
          <w:w w:val="95"/>
        </w:rPr>
        <w:t xml:space="preserve"> </w:t>
      </w:r>
      <w:r>
        <w:rPr>
          <w:w w:val="95"/>
        </w:rPr>
        <w:t>monotherapy</w:t>
      </w:r>
      <w:r>
        <w:rPr>
          <w:spacing w:val="30"/>
          <w:w w:val="95"/>
        </w:rPr>
        <w:t xml:space="preserve"> </w:t>
      </w:r>
      <w:r>
        <w:rPr>
          <w:w w:val="95"/>
        </w:rPr>
        <w:t>(256).</w:t>
      </w:r>
      <w:r>
        <w:rPr>
          <w:spacing w:val="13"/>
          <w:w w:val="95"/>
        </w:rPr>
        <w:t xml:space="preserve"> </w:t>
      </w:r>
      <w:r>
        <w:rPr>
          <w:w w:val="95"/>
        </w:rPr>
        <w:t>However,</w:t>
      </w:r>
      <w:r>
        <w:rPr>
          <w:w w:val="94"/>
        </w:rPr>
        <w:t xml:space="preserve"> </w:t>
      </w:r>
      <w:r>
        <w:rPr>
          <w:w w:val="95"/>
        </w:rPr>
        <w:t>these</w:t>
      </w:r>
      <w:r>
        <w:rPr>
          <w:spacing w:val="7"/>
          <w:w w:val="95"/>
        </w:rPr>
        <w:t xml:space="preserve"> </w:t>
      </w:r>
      <w:r>
        <w:rPr>
          <w:w w:val="95"/>
        </w:rPr>
        <w:t>reports,</w:t>
      </w:r>
      <w:r>
        <w:rPr>
          <w:spacing w:val="3"/>
          <w:w w:val="95"/>
        </w:rPr>
        <w:t xml:space="preserve"> </w:t>
      </w:r>
      <w:r>
        <w:rPr>
          <w:w w:val="95"/>
        </w:rPr>
        <w:t>plus</w:t>
      </w:r>
      <w:r>
        <w:rPr>
          <w:spacing w:val="-4"/>
          <w:w w:val="95"/>
        </w:rPr>
        <w:t xml:space="preserve"> </w:t>
      </w:r>
      <w:r>
        <w:rPr>
          <w:w w:val="95"/>
        </w:rPr>
        <w:t>another,</w:t>
      </w:r>
      <w:r>
        <w:rPr>
          <w:spacing w:val="-1"/>
          <w:w w:val="95"/>
        </w:rPr>
        <w:t xml:space="preserve"> </w:t>
      </w:r>
      <w:r>
        <w:rPr>
          <w:w w:val="95"/>
        </w:rPr>
        <w:t>were</w:t>
      </w:r>
      <w:r>
        <w:rPr>
          <w:spacing w:val="13"/>
          <w:w w:val="95"/>
        </w:rPr>
        <w:t xml:space="preserve"> </w:t>
      </w:r>
      <w:r>
        <w:rPr>
          <w:w w:val="95"/>
        </w:rPr>
        <w:t>later</w:t>
      </w:r>
      <w:r>
        <w:rPr>
          <w:spacing w:val="2"/>
          <w:w w:val="95"/>
        </w:rPr>
        <w:t xml:space="preserve"> </w:t>
      </w:r>
      <w:r>
        <w:rPr>
          <w:w w:val="95"/>
        </w:rPr>
        <w:t>re-evaluated,</w:t>
      </w:r>
      <w:r>
        <w:rPr>
          <w:spacing w:val="2"/>
          <w:w w:val="95"/>
        </w:rPr>
        <w:t xml:space="preserve"> </w:t>
      </w:r>
      <w:r>
        <w:rPr>
          <w:w w:val="95"/>
        </w:rPr>
        <w:t>and</w:t>
      </w:r>
      <w:r>
        <w:rPr>
          <w:spacing w:val="-2"/>
          <w:w w:val="95"/>
        </w:rPr>
        <w:t xml:space="preserve"> </w:t>
      </w:r>
      <w:r>
        <w:rPr>
          <w:w w:val="95"/>
        </w:rPr>
        <w:t>other</w:t>
      </w:r>
      <w:r>
        <w:rPr>
          <w:spacing w:val="9"/>
          <w:w w:val="95"/>
        </w:rPr>
        <w:t xml:space="preserve"> </w:t>
      </w:r>
      <w:r>
        <w:rPr>
          <w:w w:val="95"/>
        </w:rPr>
        <w:t>scien­</w:t>
      </w:r>
      <w:r>
        <w:rPr>
          <w:w w:val="90"/>
        </w:rPr>
        <w:t xml:space="preserve"> </w:t>
      </w:r>
      <w:r>
        <w:rPr>
          <w:w w:val="95"/>
        </w:rPr>
        <w:t>tifically</w:t>
      </w:r>
      <w:r>
        <w:rPr>
          <w:spacing w:val="26"/>
          <w:w w:val="95"/>
        </w:rPr>
        <w:t xml:space="preserve"> </w:t>
      </w:r>
      <w:r>
        <w:rPr>
          <w:w w:val="95"/>
        </w:rPr>
        <w:t>plausible</w:t>
      </w:r>
      <w:r>
        <w:rPr>
          <w:spacing w:val="16"/>
          <w:w w:val="95"/>
        </w:rPr>
        <w:t xml:space="preserve"> </w:t>
      </w:r>
      <w:r>
        <w:rPr>
          <w:w w:val="95"/>
        </w:rPr>
        <w:t>explanations</w:t>
      </w:r>
      <w:r>
        <w:rPr>
          <w:spacing w:val="31"/>
          <w:w w:val="95"/>
        </w:rPr>
        <w:t xml:space="preserve"> </w:t>
      </w:r>
      <w:r>
        <w:rPr>
          <w:w w:val="95"/>
        </w:rPr>
        <w:t>(e.g.,</w:t>
      </w:r>
      <w:r>
        <w:rPr>
          <w:spacing w:val="10"/>
          <w:w w:val="95"/>
        </w:rPr>
        <w:t xml:space="preserve"> </w:t>
      </w:r>
      <w:r>
        <w:rPr>
          <w:w w:val="95"/>
        </w:rPr>
        <w:t>baclofen</w:t>
      </w:r>
      <w:r>
        <w:rPr>
          <w:spacing w:val="11"/>
          <w:w w:val="95"/>
        </w:rPr>
        <w:t xml:space="preserve"> </w:t>
      </w:r>
      <w:r>
        <w:rPr>
          <w:w w:val="95"/>
        </w:rPr>
        <w:t>precipitation)</w:t>
      </w:r>
      <w:r>
        <w:rPr>
          <w:spacing w:val="23"/>
          <w:w w:val="95"/>
        </w:rPr>
        <w:t xml:space="preserve"> </w:t>
      </w:r>
      <w:r>
        <w:rPr>
          <w:w w:val="95"/>
        </w:rPr>
        <w:t>were posited</w:t>
      </w:r>
      <w:r>
        <w:rPr>
          <w:spacing w:val="20"/>
          <w:w w:val="95"/>
        </w:rPr>
        <w:t xml:space="preserve"> </w:t>
      </w:r>
      <w:r>
        <w:rPr>
          <w:w w:val="95"/>
        </w:rPr>
        <w:t>for</w:t>
      </w:r>
      <w:r>
        <w:rPr>
          <w:spacing w:val="27"/>
          <w:w w:val="95"/>
        </w:rPr>
        <w:t xml:space="preserve"> </w:t>
      </w:r>
      <w:r>
        <w:rPr>
          <w:w w:val="95"/>
        </w:rPr>
        <w:t>MRI</w:t>
      </w:r>
      <w:r>
        <w:rPr>
          <w:spacing w:val="11"/>
          <w:w w:val="95"/>
        </w:rPr>
        <w:t xml:space="preserve"> </w:t>
      </w:r>
      <w:r>
        <w:rPr>
          <w:w w:val="95"/>
        </w:rPr>
        <w:t>findings</w:t>
      </w:r>
      <w:r>
        <w:rPr>
          <w:spacing w:val="38"/>
          <w:w w:val="95"/>
        </w:rPr>
        <w:t xml:space="preserve"> </w:t>
      </w:r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these</w:t>
      </w:r>
      <w:r>
        <w:rPr>
          <w:spacing w:val="28"/>
          <w:w w:val="95"/>
        </w:rPr>
        <w:t xml:space="preserve"> </w:t>
      </w:r>
      <w:r>
        <w:rPr>
          <w:w w:val="95"/>
        </w:rPr>
        <w:t>patients</w:t>
      </w:r>
      <w:r>
        <w:rPr>
          <w:spacing w:val="17"/>
          <w:w w:val="95"/>
        </w:rPr>
        <w:t xml:space="preserve"> </w:t>
      </w:r>
      <w:r>
        <w:rPr>
          <w:w w:val="95"/>
        </w:rPr>
        <w:t>who</w:t>
      </w:r>
      <w:r>
        <w:rPr>
          <w:spacing w:val="20"/>
          <w:w w:val="95"/>
        </w:rPr>
        <w:t xml:space="preserve"> </w:t>
      </w:r>
      <w:r>
        <w:rPr>
          <w:w w:val="95"/>
        </w:rPr>
        <w:t>were</w:t>
      </w:r>
      <w:r>
        <w:rPr>
          <w:spacing w:val="19"/>
          <w:w w:val="95"/>
        </w:rPr>
        <w:t xml:space="preserve"> </w:t>
      </w:r>
      <w:r>
        <w:rPr>
          <w:w w:val="95"/>
        </w:rPr>
        <w:t>originally</w:t>
      </w:r>
      <w:r>
        <w:rPr>
          <w:w w:val="98"/>
        </w:rPr>
        <w:t xml:space="preserve"> </w:t>
      </w:r>
      <w:r>
        <w:rPr>
          <w:w w:val="95"/>
        </w:rPr>
        <w:t>reported</w:t>
      </w:r>
      <w:r>
        <w:rPr>
          <w:spacing w:val="-7"/>
          <w:w w:val="95"/>
        </w:rPr>
        <w:t xml:space="preserve"> </w:t>
      </w:r>
      <w:r>
        <w:rPr>
          <w:w w:val="95"/>
        </w:rPr>
        <w:t>to</w:t>
      </w:r>
      <w:r>
        <w:rPr>
          <w:spacing w:val="-6"/>
          <w:w w:val="95"/>
        </w:rPr>
        <w:t xml:space="preserve"> </w:t>
      </w:r>
      <w:r>
        <w:rPr>
          <w:w w:val="95"/>
        </w:rPr>
        <w:t>have</w:t>
      </w:r>
      <w:r>
        <w:rPr>
          <w:spacing w:val="-1"/>
          <w:w w:val="95"/>
        </w:rPr>
        <w:t xml:space="preserve"> </w:t>
      </w:r>
      <w:r>
        <w:rPr>
          <w:w w:val="95"/>
        </w:rPr>
        <w:t>IT</w:t>
      </w:r>
      <w:r>
        <w:rPr>
          <w:spacing w:val="-12"/>
          <w:w w:val="95"/>
        </w:rPr>
        <w:t xml:space="preserve"> </w:t>
      </w:r>
      <w:r>
        <w:rPr>
          <w:w w:val="95"/>
        </w:rPr>
        <w:t>baclofen-induced</w:t>
      </w:r>
      <w:r>
        <w:rPr>
          <w:spacing w:val="12"/>
          <w:w w:val="95"/>
        </w:rPr>
        <w:t xml:space="preserve"> </w:t>
      </w:r>
      <w:r>
        <w:rPr>
          <w:w w:val="95"/>
        </w:rPr>
        <w:t>granulomas</w:t>
      </w:r>
      <w:r>
        <w:rPr>
          <w:spacing w:val="9"/>
          <w:w w:val="95"/>
        </w:rPr>
        <w:t xml:space="preserve"> </w:t>
      </w:r>
      <w:r>
        <w:rPr>
          <w:w w:val="95"/>
        </w:rPr>
        <w:t>(257).</w:t>
      </w:r>
      <w:r>
        <w:rPr>
          <w:spacing w:val="-13"/>
          <w:w w:val="95"/>
        </w:rPr>
        <w:t xml:space="preserve"> </w:t>
      </w:r>
      <w:r>
        <w:rPr>
          <w:w w:val="95"/>
        </w:rPr>
        <w:t>The</w:t>
      </w:r>
      <w:r>
        <w:rPr>
          <w:spacing w:val="-8"/>
          <w:w w:val="95"/>
        </w:rPr>
        <w:t xml:space="preserve"> </w:t>
      </w:r>
      <w:r>
        <w:rPr>
          <w:w w:val="95"/>
        </w:rPr>
        <w:t>associa­</w:t>
      </w:r>
      <w:r>
        <w:rPr>
          <w:w w:val="88"/>
        </w:rPr>
        <w:t xml:space="preserve"> </w:t>
      </w:r>
      <w:r>
        <w:rPr>
          <w:w w:val="95"/>
        </w:rPr>
        <w:t>tion</w:t>
      </w:r>
      <w:r>
        <w:rPr>
          <w:spacing w:val="5"/>
          <w:w w:val="95"/>
        </w:rPr>
        <w:t xml:space="preserve"> </w:t>
      </w:r>
      <w:r>
        <w:rPr>
          <w:w w:val="95"/>
        </w:rPr>
        <w:t>between</w:t>
      </w:r>
      <w:r>
        <w:rPr>
          <w:spacing w:val="2"/>
          <w:w w:val="95"/>
        </w:rPr>
        <w:t xml:space="preserve"> </w:t>
      </w:r>
      <w:r>
        <w:rPr>
          <w:w w:val="95"/>
        </w:rPr>
        <w:t>IT</w:t>
      </w:r>
      <w:r>
        <w:rPr>
          <w:spacing w:val="34"/>
          <w:w w:val="95"/>
        </w:rPr>
        <w:t xml:space="preserve"> </w:t>
      </w:r>
      <w:r>
        <w:rPr>
          <w:w w:val="95"/>
        </w:rPr>
        <w:t>baclofen</w:t>
      </w:r>
      <w:r>
        <w:rPr>
          <w:spacing w:val="41"/>
          <w:w w:val="95"/>
        </w:rPr>
        <w:t xml:space="preserve"> </w:t>
      </w:r>
      <w:r>
        <w:rPr>
          <w:w w:val="95"/>
        </w:rPr>
        <w:t>therapy</w:t>
      </w:r>
      <w:r>
        <w:rPr>
          <w:spacing w:val="7"/>
          <w:w w:val="95"/>
        </w:rPr>
        <w:t xml:space="preserve"> </w:t>
      </w:r>
      <w:r>
        <w:rPr>
          <w:w w:val="95"/>
        </w:rPr>
        <w:t>and</w:t>
      </w:r>
      <w:r>
        <w:rPr>
          <w:spacing w:val="43"/>
          <w:w w:val="95"/>
        </w:rPr>
        <w:t xml:space="preserve"> </w:t>
      </w:r>
      <w:r>
        <w:rPr>
          <w:w w:val="95"/>
        </w:rPr>
        <w:t>granulomas</w:t>
      </w:r>
      <w:r>
        <w:rPr>
          <w:spacing w:val="14"/>
          <w:w w:val="95"/>
        </w:rPr>
        <w:t xml:space="preserve"> </w:t>
      </w:r>
      <w:r>
        <w:rPr>
          <w:w w:val="95"/>
        </w:rPr>
        <w:t>is</w:t>
      </w:r>
      <w:r>
        <w:rPr>
          <w:spacing w:val="37"/>
          <w:w w:val="95"/>
        </w:rPr>
        <w:t xml:space="preserve"> </w:t>
      </w:r>
      <w:r>
        <w:rPr>
          <w:w w:val="95"/>
        </w:rPr>
        <w:t>further</w:t>
      </w:r>
      <w:r>
        <w:rPr>
          <w:spacing w:val="8"/>
          <w:w w:val="95"/>
        </w:rPr>
        <w:t xml:space="preserve"> </w:t>
      </w:r>
      <w:r>
        <w:rPr>
          <w:w w:val="95"/>
        </w:rPr>
        <w:t>dis­</w:t>
      </w:r>
      <w:r>
        <w:rPr>
          <w:w w:val="94"/>
        </w:rPr>
        <w:t xml:space="preserve"> </w:t>
      </w:r>
      <w:r>
        <w:rPr>
          <w:w w:val="95"/>
        </w:rPr>
        <w:t>cussed</w:t>
      </w:r>
      <w:r>
        <w:rPr>
          <w:spacing w:val="25"/>
          <w:w w:val="95"/>
        </w:rPr>
        <w:t xml:space="preserve"> </w:t>
      </w:r>
      <w:r>
        <w:rPr>
          <w:w w:val="95"/>
        </w:rPr>
        <w:t>in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27"/>
          <w:w w:val="95"/>
        </w:rPr>
        <w:t xml:space="preserve"> </w:t>
      </w:r>
      <w:r>
        <w:rPr>
          <w:w w:val="95"/>
        </w:rPr>
        <w:t>brief</w:t>
      </w:r>
      <w:r>
        <w:rPr>
          <w:spacing w:val="18"/>
          <w:w w:val="95"/>
        </w:rPr>
        <w:t xml:space="preserve"> </w:t>
      </w:r>
      <w:r>
        <w:rPr>
          <w:w w:val="95"/>
        </w:rPr>
        <w:t>report</w:t>
      </w:r>
      <w:r>
        <w:rPr>
          <w:spacing w:val="19"/>
          <w:w w:val="95"/>
        </w:rPr>
        <w:t xml:space="preserve"> </w:t>
      </w:r>
      <w:r>
        <w:rPr>
          <w:w w:val="95"/>
        </w:rPr>
        <w:t>titled,</w:t>
      </w:r>
      <w:r>
        <w:rPr>
          <w:spacing w:val="16"/>
          <w:w w:val="95"/>
        </w:rPr>
        <w:t xml:space="preserve"> </w:t>
      </w:r>
      <w:r>
        <w:rPr>
          <w:w w:val="95"/>
        </w:rPr>
        <w:t>"Polyanalgesic</w:t>
      </w:r>
      <w:r>
        <w:rPr>
          <w:spacing w:val="43"/>
          <w:w w:val="95"/>
        </w:rPr>
        <w:t xml:space="preserve"> </w:t>
      </w:r>
      <w:r>
        <w:rPr>
          <w:w w:val="95"/>
        </w:rPr>
        <w:t>Consensus</w:t>
      </w:r>
      <w:r>
        <w:rPr>
          <w:w w:val="90"/>
        </w:rPr>
        <w:t xml:space="preserve"> </w:t>
      </w:r>
      <w:r>
        <w:rPr>
          <w:w w:val="95"/>
        </w:rPr>
        <w:t>Conference</w:t>
      </w:r>
      <w:r>
        <w:rPr>
          <w:spacing w:val="8"/>
          <w:w w:val="95"/>
        </w:rPr>
        <w:t xml:space="preserve"> </w:t>
      </w:r>
      <w:r>
        <w:rPr>
          <w:w w:val="205"/>
        </w:rPr>
        <w:t>-</w:t>
      </w:r>
      <w:r>
        <w:rPr>
          <w:spacing w:val="-71"/>
          <w:w w:val="205"/>
        </w:rPr>
        <w:t xml:space="preserve"> </w:t>
      </w:r>
      <w:r>
        <w:rPr>
          <w:w w:val="95"/>
        </w:rPr>
        <w:t>2012:</w:t>
      </w:r>
      <w:r>
        <w:rPr>
          <w:spacing w:val="43"/>
          <w:w w:val="95"/>
        </w:rPr>
        <w:t xml:space="preserve"> </w:t>
      </w:r>
      <w:r>
        <w:rPr>
          <w:w w:val="95"/>
        </w:rPr>
        <w:t>Consensus</w:t>
      </w:r>
      <w:r>
        <w:rPr>
          <w:spacing w:val="15"/>
          <w:w w:val="95"/>
        </w:rPr>
        <w:t xml:space="preserve"> </w:t>
      </w:r>
      <w:r>
        <w:rPr>
          <w:w w:val="95"/>
        </w:rPr>
        <w:t>on</w:t>
      </w:r>
      <w:r>
        <w:rPr>
          <w:spacing w:val="42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Diagnosis,</w:t>
      </w:r>
      <w:r>
        <w:rPr>
          <w:spacing w:val="39"/>
          <w:w w:val="95"/>
        </w:rPr>
        <w:t xml:space="preserve"> </w:t>
      </w:r>
      <w:r>
        <w:rPr>
          <w:w w:val="95"/>
        </w:rPr>
        <w:t>Detection,</w:t>
      </w:r>
      <w:r>
        <w:rPr>
          <w:spacing w:val="39"/>
          <w:w w:val="95"/>
        </w:rPr>
        <w:t xml:space="preserve"> </w:t>
      </w:r>
      <w:r>
        <w:rPr>
          <w:w w:val="95"/>
        </w:rPr>
        <w:t>and</w:t>
      </w:r>
      <w:r>
        <w:rPr>
          <w:w w:val="96"/>
        </w:rPr>
        <w:t xml:space="preserve"> </w:t>
      </w:r>
      <w:r>
        <w:rPr>
          <w:w w:val="95"/>
        </w:rPr>
        <w:t>Treatment</w:t>
      </w:r>
      <w:r>
        <w:rPr>
          <w:spacing w:val="-4"/>
          <w:w w:val="95"/>
        </w:rPr>
        <w:t xml:space="preserve"> </w:t>
      </w:r>
      <w:r>
        <w:rPr>
          <w:w w:val="95"/>
        </w:rPr>
        <w:t>of</w:t>
      </w:r>
      <w:r>
        <w:rPr>
          <w:spacing w:val="-16"/>
          <w:w w:val="95"/>
        </w:rPr>
        <w:t xml:space="preserve"> </w:t>
      </w:r>
      <w:r>
        <w:rPr>
          <w:w w:val="95"/>
        </w:rPr>
        <w:t>Catheter-Tip</w:t>
      </w:r>
      <w:r>
        <w:rPr>
          <w:spacing w:val="-4"/>
          <w:w w:val="95"/>
        </w:rPr>
        <w:t xml:space="preserve"> </w:t>
      </w:r>
      <w:r>
        <w:rPr>
          <w:w w:val="95"/>
        </w:rPr>
        <w:t>Inflammatory</w:t>
      </w:r>
      <w:r>
        <w:rPr>
          <w:spacing w:val="-6"/>
          <w:w w:val="95"/>
        </w:rPr>
        <w:t xml:space="preserve"> </w:t>
      </w:r>
      <w:r>
        <w:rPr>
          <w:w w:val="95"/>
        </w:rPr>
        <w:t>Masses</w:t>
      </w:r>
      <w:r>
        <w:rPr>
          <w:spacing w:val="-15"/>
          <w:w w:val="95"/>
        </w:rPr>
        <w:t xml:space="preserve"> </w:t>
      </w:r>
      <w:r>
        <w:rPr>
          <w:w w:val="95"/>
        </w:rPr>
        <w:t>(Granulomas)"</w:t>
      </w:r>
      <w:r>
        <w:rPr>
          <w:spacing w:val="-3"/>
          <w:w w:val="95"/>
        </w:rPr>
        <w:t xml:space="preserve"> </w:t>
      </w:r>
      <w:r>
        <w:rPr>
          <w:w w:val="95"/>
        </w:rPr>
        <w:t>(60).</w:t>
      </w:r>
    </w:p>
    <w:p w:rsidR="00A50F6F" w:rsidRDefault="00A50F6F">
      <w:pPr>
        <w:spacing w:line="260" w:lineRule="exact"/>
        <w:rPr>
          <w:sz w:val="26"/>
          <w:szCs w:val="26"/>
        </w:rPr>
      </w:pPr>
    </w:p>
    <w:p w:rsidR="00A50F6F" w:rsidRDefault="003F061B">
      <w:pPr>
        <w:pStyle w:val="BodyText"/>
        <w:ind w:left="280" w:right="4709"/>
        <w:jc w:val="both"/>
      </w:pPr>
      <w:r>
        <w:rPr>
          <w:w w:val="95"/>
        </w:rPr>
        <w:t>Clinical</w:t>
      </w:r>
      <w:r>
        <w:rPr>
          <w:spacing w:val="21"/>
          <w:w w:val="95"/>
        </w:rPr>
        <w:t xml:space="preserve"> </w:t>
      </w:r>
      <w:r>
        <w:rPr>
          <w:w w:val="95"/>
        </w:rPr>
        <w:t>Studies</w:t>
      </w:r>
    </w:p>
    <w:p w:rsidR="00A50F6F" w:rsidRDefault="009E5943">
      <w:pPr>
        <w:pStyle w:val="BodyText"/>
        <w:spacing w:before="6" w:line="276" w:lineRule="auto"/>
        <w:ind w:left="232" w:right="859" w:firstLine="34"/>
        <w:jc w:val="center"/>
      </w:pPr>
      <w:r>
        <w:rPr>
          <w:noProof/>
        </w:rPr>
        <w:drawing>
          <wp:anchor distT="0" distB="0" distL="114300" distR="114300" simplePos="0" relativeHeight="503312580" behindDoc="1" locked="0" layoutInCell="1" allowOverlap="1">
            <wp:simplePos x="0" y="0"/>
            <wp:positionH relativeFrom="page">
              <wp:posOffset>7254240</wp:posOffset>
            </wp:positionH>
            <wp:positionV relativeFrom="paragraph">
              <wp:posOffset>3180080</wp:posOffset>
            </wp:positionV>
            <wp:extent cx="341630" cy="890270"/>
            <wp:effectExtent l="0" t="0" r="0" b="0"/>
            <wp:wrapNone/>
            <wp:docPr id="180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" cy="890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061B">
        <w:rPr>
          <w:rFonts w:cs="Arial"/>
          <w:i/>
          <w:w w:val="95"/>
          <w:sz w:val="16"/>
          <w:szCs w:val="16"/>
        </w:rPr>
        <w:t xml:space="preserve">Neuropathic </w:t>
      </w:r>
      <w:r w:rsidR="003F061B">
        <w:rPr>
          <w:rFonts w:cs="Arial"/>
          <w:i/>
          <w:spacing w:val="2"/>
          <w:w w:val="95"/>
          <w:sz w:val="16"/>
          <w:szCs w:val="16"/>
        </w:rPr>
        <w:t xml:space="preserve"> </w:t>
      </w:r>
      <w:r w:rsidR="003F061B">
        <w:rPr>
          <w:rFonts w:cs="Arial"/>
          <w:i/>
          <w:w w:val="95"/>
          <w:sz w:val="16"/>
          <w:szCs w:val="16"/>
        </w:rPr>
        <w:t xml:space="preserve">Pain.   </w:t>
      </w:r>
      <w:r w:rsidR="003F061B">
        <w:rPr>
          <w:rFonts w:cs="Arial"/>
          <w:i/>
          <w:spacing w:val="31"/>
          <w:w w:val="95"/>
          <w:sz w:val="16"/>
          <w:szCs w:val="16"/>
        </w:rPr>
        <w:t xml:space="preserve"> </w:t>
      </w:r>
      <w:r w:rsidR="003F061B">
        <w:rPr>
          <w:w w:val="95"/>
        </w:rPr>
        <w:t>Recent</w:t>
      </w:r>
      <w:r w:rsidR="003F061B">
        <w:rPr>
          <w:spacing w:val="25"/>
          <w:w w:val="95"/>
        </w:rPr>
        <w:t xml:space="preserve"> </w:t>
      </w:r>
      <w:r w:rsidR="003F061B">
        <w:rPr>
          <w:w w:val="95"/>
        </w:rPr>
        <w:t>reports</w:t>
      </w:r>
      <w:r w:rsidR="003F061B">
        <w:rPr>
          <w:spacing w:val="17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9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19"/>
          <w:w w:val="95"/>
        </w:rPr>
        <w:t xml:space="preserve"> </w:t>
      </w:r>
      <w:r w:rsidR="003F061B">
        <w:rPr>
          <w:w w:val="95"/>
        </w:rPr>
        <w:t>use</w:t>
      </w:r>
      <w:r w:rsidR="003F061B">
        <w:rPr>
          <w:spacing w:val="10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15"/>
          <w:w w:val="95"/>
        </w:rPr>
        <w:t xml:space="preserve"> </w:t>
      </w:r>
      <w:r w:rsidR="003F061B">
        <w:rPr>
          <w:w w:val="95"/>
        </w:rPr>
        <w:t>IT</w:t>
      </w:r>
      <w:r w:rsidR="003F061B">
        <w:rPr>
          <w:spacing w:val="1"/>
          <w:w w:val="95"/>
        </w:rPr>
        <w:t xml:space="preserve"> </w:t>
      </w:r>
      <w:r w:rsidR="003F061B">
        <w:rPr>
          <w:w w:val="95"/>
        </w:rPr>
        <w:t>baclofen</w:t>
      </w:r>
      <w:r w:rsidR="003F061B">
        <w:rPr>
          <w:spacing w:val="18"/>
          <w:w w:val="95"/>
        </w:rPr>
        <w:t xml:space="preserve"> </w:t>
      </w:r>
      <w:r w:rsidR="003F061B">
        <w:rPr>
          <w:w w:val="95"/>
        </w:rPr>
        <w:t>for</w:t>
      </w:r>
      <w:r w:rsidR="003F061B">
        <w:rPr>
          <w:spacing w:val="16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w w:val="101"/>
        </w:rPr>
        <w:t xml:space="preserve"> </w:t>
      </w:r>
      <w:r w:rsidR="003F061B">
        <w:rPr>
          <w:w w:val="95"/>
        </w:rPr>
        <w:t>treatment</w:t>
      </w:r>
      <w:r w:rsidR="003F061B">
        <w:rPr>
          <w:spacing w:val="32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8"/>
          <w:w w:val="95"/>
        </w:rPr>
        <w:t xml:space="preserve"> </w:t>
      </w:r>
      <w:r w:rsidR="003F061B">
        <w:rPr>
          <w:w w:val="95"/>
        </w:rPr>
        <w:t>patients</w:t>
      </w:r>
      <w:r w:rsidR="003F061B">
        <w:rPr>
          <w:spacing w:val="5"/>
          <w:w w:val="95"/>
        </w:rPr>
        <w:t xml:space="preserve"> </w:t>
      </w:r>
      <w:r w:rsidR="003F061B">
        <w:rPr>
          <w:w w:val="95"/>
        </w:rPr>
        <w:t>with</w:t>
      </w:r>
      <w:r w:rsidR="003F061B">
        <w:rPr>
          <w:spacing w:val="25"/>
          <w:w w:val="95"/>
        </w:rPr>
        <w:t xml:space="preserve"> </w:t>
      </w:r>
      <w:r w:rsidR="003F061B">
        <w:rPr>
          <w:w w:val="95"/>
        </w:rPr>
        <w:t>neuropathic</w:t>
      </w:r>
      <w:r w:rsidR="003F061B">
        <w:rPr>
          <w:spacing w:val="28"/>
          <w:w w:val="95"/>
        </w:rPr>
        <w:t xml:space="preserve"> </w:t>
      </w:r>
      <w:r w:rsidR="003F061B">
        <w:rPr>
          <w:w w:val="95"/>
        </w:rPr>
        <w:t>pain</w:t>
      </w:r>
      <w:r w:rsidR="003F061B">
        <w:rPr>
          <w:spacing w:val="13"/>
          <w:w w:val="95"/>
        </w:rPr>
        <w:t xml:space="preserve"> </w:t>
      </w:r>
      <w:r w:rsidR="003F061B">
        <w:rPr>
          <w:w w:val="95"/>
        </w:rPr>
        <w:t>include</w:t>
      </w:r>
      <w:r w:rsidR="003F061B">
        <w:rPr>
          <w:spacing w:val="11"/>
          <w:w w:val="95"/>
        </w:rPr>
        <w:t xml:space="preserve"> </w:t>
      </w:r>
      <w:r w:rsidR="003F061B">
        <w:rPr>
          <w:w w:val="95"/>
        </w:rPr>
        <w:t>two</w:t>
      </w:r>
      <w:r w:rsidR="003F061B">
        <w:rPr>
          <w:spacing w:val="22"/>
          <w:w w:val="95"/>
        </w:rPr>
        <w:t xml:space="preserve"> </w:t>
      </w:r>
      <w:r w:rsidR="003F061B">
        <w:rPr>
          <w:w w:val="95"/>
        </w:rPr>
        <w:t>studies</w:t>
      </w:r>
      <w:r w:rsidR="003F061B">
        <w:rPr>
          <w:spacing w:val="24"/>
          <w:w w:val="95"/>
        </w:rPr>
        <w:t xml:space="preserve"> </w:t>
      </w:r>
      <w:r w:rsidR="003F061B">
        <w:rPr>
          <w:w w:val="95"/>
        </w:rPr>
        <w:t>and</w:t>
      </w:r>
      <w:r w:rsidR="003F061B">
        <w:rPr>
          <w:w w:val="97"/>
        </w:rPr>
        <w:t xml:space="preserve"> </w:t>
      </w:r>
      <w:r w:rsidR="003F061B">
        <w:rPr>
          <w:w w:val="95"/>
        </w:rPr>
        <w:t>two</w:t>
      </w:r>
      <w:r w:rsidR="003F061B">
        <w:rPr>
          <w:spacing w:val="26"/>
          <w:w w:val="95"/>
        </w:rPr>
        <w:t xml:space="preserve"> </w:t>
      </w:r>
      <w:r w:rsidR="003F061B">
        <w:rPr>
          <w:w w:val="95"/>
        </w:rPr>
        <w:t>case</w:t>
      </w:r>
      <w:r w:rsidR="003F061B">
        <w:rPr>
          <w:spacing w:val="32"/>
          <w:w w:val="95"/>
        </w:rPr>
        <w:t xml:space="preserve"> </w:t>
      </w:r>
      <w:r w:rsidR="003F061B">
        <w:rPr>
          <w:w w:val="95"/>
        </w:rPr>
        <w:t>reports.</w:t>
      </w:r>
      <w:r w:rsidR="003F061B">
        <w:rPr>
          <w:spacing w:val="31"/>
          <w:w w:val="95"/>
        </w:rPr>
        <w:t xml:space="preserve"> </w:t>
      </w:r>
      <w:r w:rsidR="003F061B">
        <w:rPr>
          <w:w w:val="95"/>
        </w:rPr>
        <w:t>In</w:t>
      </w:r>
      <w:r w:rsidR="003F061B">
        <w:rPr>
          <w:spacing w:val="11"/>
          <w:w w:val="95"/>
        </w:rPr>
        <w:t xml:space="preserve"> </w:t>
      </w:r>
      <w:r w:rsidR="003F061B">
        <w:rPr>
          <w:w w:val="95"/>
        </w:rPr>
        <w:t>a</w:t>
      </w:r>
      <w:r w:rsidR="003F061B">
        <w:rPr>
          <w:spacing w:val="26"/>
          <w:w w:val="95"/>
        </w:rPr>
        <w:t xml:space="preserve"> </w:t>
      </w:r>
      <w:r w:rsidR="003F061B">
        <w:rPr>
          <w:w w:val="95"/>
        </w:rPr>
        <w:t>double-blind</w:t>
      </w:r>
      <w:r w:rsidR="003F061B">
        <w:rPr>
          <w:spacing w:val="36"/>
          <w:w w:val="95"/>
        </w:rPr>
        <w:t xml:space="preserve"> </w:t>
      </w:r>
      <w:r w:rsidR="003F061B">
        <w:rPr>
          <w:w w:val="95"/>
        </w:rPr>
        <w:t>study,</w:t>
      </w:r>
      <w:r w:rsidR="003F061B">
        <w:rPr>
          <w:spacing w:val="22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26"/>
          <w:w w:val="95"/>
        </w:rPr>
        <w:t xml:space="preserve"> </w:t>
      </w:r>
      <w:r w:rsidR="003F061B">
        <w:rPr>
          <w:w w:val="95"/>
        </w:rPr>
        <w:t>effect</w:t>
      </w:r>
      <w:r w:rsidR="003F061B">
        <w:rPr>
          <w:spacing w:val="29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25"/>
          <w:w w:val="95"/>
        </w:rPr>
        <w:t xml:space="preserve"> </w:t>
      </w:r>
      <w:r w:rsidR="003F061B">
        <w:rPr>
          <w:w w:val="95"/>
        </w:rPr>
        <w:t>different</w:t>
      </w:r>
      <w:r w:rsidR="003F061B">
        <w:rPr>
          <w:spacing w:val="38"/>
          <w:w w:val="95"/>
        </w:rPr>
        <w:t xml:space="preserve"> </w:t>
      </w:r>
      <w:r w:rsidR="003F061B">
        <w:rPr>
          <w:w w:val="95"/>
        </w:rPr>
        <w:t>IT</w:t>
      </w:r>
      <w:r w:rsidR="003F061B">
        <w:rPr>
          <w:w w:val="88"/>
        </w:rPr>
        <w:t xml:space="preserve"> </w:t>
      </w:r>
      <w:r w:rsidR="003F061B">
        <w:rPr>
          <w:w w:val="95"/>
        </w:rPr>
        <w:t xml:space="preserve">baclofen </w:t>
      </w:r>
      <w:r w:rsidR="003F061B">
        <w:rPr>
          <w:spacing w:val="7"/>
          <w:w w:val="95"/>
        </w:rPr>
        <w:t xml:space="preserve"> </w:t>
      </w:r>
      <w:r w:rsidR="003F061B">
        <w:rPr>
          <w:w w:val="95"/>
        </w:rPr>
        <w:t xml:space="preserve">infusion </w:t>
      </w:r>
      <w:r w:rsidR="003F061B">
        <w:rPr>
          <w:spacing w:val="12"/>
          <w:w w:val="95"/>
        </w:rPr>
        <w:t xml:space="preserve"> </w:t>
      </w:r>
      <w:r w:rsidR="003F061B">
        <w:rPr>
          <w:w w:val="95"/>
        </w:rPr>
        <w:t xml:space="preserve">rates </w:t>
      </w:r>
      <w:r w:rsidR="003F061B">
        <w:rPr>
          <w:spacing w:val="8"/>
          <w:w w:val="95"/>
        </w:rPr>
        <w:t xml:space="preserve"> </w:t>
      </w:r>
      <w:r w:rsidR="003F061B">
        <w:rPr>
          <w:w w:val="95"/>
        </w:rPr>
        <w:t>(i.e.,</w:t>
      </w:r>
      <w:r w:rsidR="003F061B">
        <w:rPr>
          <w:spacing w:val="41"/>
          <w:w w:val="95"/>
        </w:rPr>
        <w:t xml:space="preserve"> </w:t>
      </w:r>
      <w:r w:rsidR="003F061B">
        <w:rPr>
          <w:w w:val="95"/>
        </w:rPr>
        <w:t xml:space="preserve">0.75 </w:t>
      </w:r>
      <w:r w:rsidR="003F061B">
        <w:rPr>
          <w:spacing w:val="6"/>
          <w:w w:val="95"/>
        </w:rPr>
        <w:t xml:space="preserve"> </w:t>
      </w:r>
      <w:r w:rsidR="003F061B">
        <w:rPr>
          <w:w w:val="95"/>
        </w:rPr>
        <w:t xml:space="preserve">or </w:t>
      </w:r>
      <w:r w:rsidR="003F061B">
        <w:rPr>
          <w:spacing w:val="7"/>
          <w:w w:val="95"/>
        </w:rPr>
        <w:t xml:space="preserve"> </w:t>
      </w:r>
      <w:r w:rsidR="003F061B">
        <w:rPr>
          <w:w w:val="95"/>
        </w:rPr>
        <w:t xml:space="preserve">3 </w:t>
      </w:r>
      <w:r w:rsidR="003F061B">
        <w:rPr>
          <w:spacing w:val="9"/>
          <w:w w:val="95"/>
        </w:rPr>
        <w:t xml:space="preserve"> </w:t>
      </w:r>
      <w:r w:rsidR="003F061B">
        <w:rPr>
          <w:w w:val="95"/>
        </w:rPr>
        <w:t xml:space="preserve">mg/mL </w:t>
      </w:r>
      <w:r w:rsidR="003F061B">
        <w:rPr>
          <w:spacing w:val="4"/>
          <w:w w:val="95"/>
        </w:rPr>
        <w:t xml:space="preserve"> </w:t>
      </w:r>
      <w:r w:rsidR="003F061B">
        <w:rPr>
          <w:w w:val="95"/>
        </w:rPr>
        <w:t xml:space="preserve">baclofen </w:t>
      </w:r>
      <w:r w:rsidR="003F061B">
        <w:rPr>
          <w:spacing w:val="9"/>
          <w:w w:val="95"/>
        </w:rPr>
        <w:t xml:space="preserve"> </w:t>
      </w:r>
      <w:r w:rsidR="003F061B">
        <w:rPr>
          <w:w w:val="95"/>
        </w:rPr>
        <w:t>solution</w:t>
      </w:r>
      <w:r w:rsidR="003F061B">
        <w:rPr>
          <w:w w:val="97"/>
        </w:rPr>
        <w:t xml:space="preserve"> </w:t>
      </w:r>
      <w:r w:rsidR="003F061B">
        <w:rPr>
          <w:w w:val="95"/>
        </w:rPr>
        <w:t>infused</w:t>
      </w:r>
      <w:r w:rsidR="003F061B">
        <w:rPr>
          <w:spacing w:val="6"/>
          <w:w w:val="95"/>
        </w:rPr>
        <w:t xml:space="preserve"> </w:t>
      </w:r>
      <w:r w:rsidR="003F061B">
        <w:rPr>
          <w:w w:val="95"/>
        </w:rPr>
        <w:t>at</w:t>
      </w:r>
      <w:r w:rsidR="003F061B">
        <w:rPr>
          <w:spacing w:val="11"/>
          <w:w w:val="95"/>
        </w:rPr>
        <w:t xml:space="preserve"> </w:t>
      </w:r>
      <w:r w:rsidR="003F061B">
        <w:rPr>
          <w:w w:val="95"/>
        </w:rPr>
        <w:t>a</w:t>
      </w:r>
      <w:r w:rsidR="003F061B">
        <w:rPr>
          <w:spacing w:val="16"/>
          <w:w w:val="95"/>
        </w:rPr>
        <w:t xml:space="preserve"> </w:t>
      </w:r>
      <w:r w:rsidR="003F061B">
        <w:rPr>
          <w:w w:val="95"/>
        </w:rPr>
        <w:t>consistent</w:t>
      </w:r>
      <w:r w:rsidR="003F061B">
        <w:rPr>
          <w:spacing w:val="32"/>
          <w:w w:val="95"/>
        </w:rPr>
        <w:t xml:space="preserve"> </w:t>
      </w:r>
      <w:r w:rsidR="003F061B">
        <w:rPr>
          <w:w w:val="95"/>
        </w:rPr>
        <w:t>rate)</w:t>
      </w:r>
      <w:r w:rsidR="003F061B">
        <w:rPr>
          <w:spacing w:val="11"/>
          <w:w w:val="95"/>
        </w:rPr>
        <w:t xml:space="preserve"> </w:t>
      </w:r>
      <w:r w:rsidR="003F061B">
        <w:rPr>
          <w:w w:val="95"/>
        </w:rPr>
        <w:t>on</w:t>
      </w:r>
      <w:r w:rsidR="003F061B">
        <w:rPr>
          <w:spacing w:val="15"/>
          <w:w w:val="95"/>
        </w:rPr>
        <w:t xml:space="preserve"> </w:t>
      </w:r>
      <w:r w:rsidR="003F061B">
        <w:rPr>
          <w:w w:val="95"/>
        </w:rPr>
        <w:t>pain</w:t>
      </w:r>
      <w:r w:rsidR="003F061B">
        <w:rPr>
          <w:spacing w:val="8"/>
          <w:w w:val="95"/>
        </w:rPr>
        <w:t xml:space="preserve"> </w:t>
      </w:r>
      <w:r w:rsidR="003F061B">
        <w:rPr>
          <w:w w:val="95"/>
        </w:rPr>
        <w:t>and</w:t>
      </w:r>
      <w:r w:rsidR="003F061B">
        <w:rPr>
          <w:spacing w:val="14"/>
          <w:w w:val="95"/>
        </w:rPr>
        <w:t xml:space="preserve"> </w:t>
      </w:r>
      <w:r w:rsidR="003F061B">
        <w:rPr>
          <w:w w:val="95"/>
        </w:rPr>
        <w:t>dystonia</w:t>
      </w:r>
      <w:r w:rsidR="003F061B">
        <w:rPr>
          <w:spacing w:val="22"/>
          <w:w w:val="95"/>
        </w:rPr>
        <w:t xml:space="preserve"> </w:t>
      </w:r>
      <w:r w:rsidR="003F061B">
        <w:rPr>
          <w:w w:val="95"/>
        </w:rPr>
        <w:t>was</w:t>
      </w:r>
      <w:r w:rsidR="003F061B">
        <w:rPr>
          <w:spacing w:val="29"/>
          <w:w w:val="95"/>
        </w:rPr>
        <w:t xml:space="preserve"> </w:t>
      </w:r>
      <w:r w:rsidR="003F061B">
        <w:rPr>
          <w:w w:val="95"/>
        </w:rPr>
        <w:t>investigated</w:t>
      </w:r>
      <w:r w:rsidR="003F061B">
        <w:rPr>
          <w:w w:val="96"/>
        </w:rPr>
        <w:t xml:space="preserve"> </w:t>
      </w:r>
      <w:r w:rsidR="003F061B">
        <w:rPr>
          <w:w w:val="95"/>
        </w:rPr>
        <w:t>in</w:t>
      </w:r>
      <w:r w:rsidR="003F061B">
        <w:rPr>
          <w:spacing w:val="37"/>
          <w:w w:val="95"/>
        </w:rPr>
        <w:t xml:space="preserve"> </w:t>
      </w:r>
      <w:r w:rsidR="003F061B">
        <w:rPr>
          <w:w w:val="95"/>
        </w:rPr>
        <w:t>14</w:t>
      </w:r>
      <w:r w:rsidR="003F061B">
        <w:rPr>
          <w:spacing w:val="17"/>
          <w:w w:val="95"/>
        </w:rPr>
        <w:t xml:space="preserve"> </w:t>
      </w:r>
      <w:r w:rsidR="003F061B">
        <w:rPr>
          <w:w w:val="95"/>
        </w:rPr>
        <w:t>patients</w:t>
      </w:r>
      <w:r w:rsidR="003F061B">
        <w:rPr>
          <w:spacing w:val="33"/>
          <w:w w:val="95"/>
        </w:rPr>
        <w:t xml:space="preserve"> </w:t>
      </w:r>
      <w:r w:rsidR="003F061B">
        <w:rPr>
          <w:w w:val="95"/>
        </w:rPr>
        <w:t>with</w:t>
      </w:r>
      <w:r w:rsidR="003F061B">
        <w:rPr>
          <w:spacing w:val="32"/>
          <w:w w:val="95"/>
        </w:rPr>
        <w:t xml:space="preserve"> </w:t>
      </w:r>
      <w:r w:rsidR="003F061B">
        <w:rPr>
          <w:w w:val="95"/>
        </w:rPr>
        <w:t xml:space="preserve">complex </w:t>
      </w:r>
      <w:r w:rsidR="003F061B">
        <w:rPr>
          <w:spacing w:val="4"/>
          <w:w w:val="95"/>
        </w:rPr>
        <w:t xml:space="preserve"> </w:t>
      </w:r>
      <w:r w:rsidR="003F061B">
        <w:rPr>
          <w:w w:val="95"/>
        </w:rPr>
        <w:t>regional</w:t>
      </w:r>
      <w:r w:rsidR="003F061B">
        <w:rPr>
          <w:spacing w:val="37"/>
          <w:w w:val="95"/>
        </w:rPr>
        <w:t xml:space="preserve"> </w:t>
      </w:r>
      <w:r w:rsidR="003F061B">
        <w:rPr>
          <w:w w:val="95"/>
        </w:rPr>
        <w:t>pain</w:t>
      </w:r>
      <w:r w:rsidR="003F061B">
        <w:rPr>
          <w:spacing w:val="33"/>
          <w:w w:val="95"/>
        </w:rPr>
        <w:t xml:space="preserve"> </w:t>
      </w:r>
      <w:r w:rsidR="003F061B">
        <w:rPr>
          <w:w w:val="95"/>
        </w:rPr>
        <w:t xml:space="preserve">syndrome </w:t>
      </w:r>
      <w:r w:rsidR="003F061B">
        <w:rPr>
          <w:spacing w:val="9"/>
          <w:w w:val="95"/>
        </w:rPr>
        <w:t xml:space="preserve"> </w:t>
      </w:r>
      <w:r w:rsidR="003F061B">
        <w:rPr>
          <w:w w:val="95"/>
        </w:rPr>
        <w:t>(CRPS)</w:t>
      </w:r>
      <w:r w:rsidR="003F061B">
        <w:rPr>
          <w:spacing w:val="44"/>
          <w:w w:val="95"/>
        </w:rPr>
        <w:t xml:space="preserve"> </w:t>
      </w:r>
      <w:r w:rsidR="003F061B">
        <w:rPr>
          <w:w w:val="95"/>
        </w:rPr>
        <w:t>who</w:t>
      </w:r>
      <w:r w:rsidR="003F061B">
        <w:t xml:space="preserve"> </w:t>
      </w:r>
      <w:r w:rsidR="003F061B">
        <w:rPr>
          <w:w w:val="95"/>
        </w:rPr>
        <w:t xml:space="preserve">had </w:t>
      </w:r>
      <w:r w:rsidR="003F061B">
        <w:rPr>
          <w:spacing w:val="13"/>
          <w:w w:val="95"/>
        </w:rPr>
        <w:t xml:space="preserve"> </w:t>
      </w:r>
      <w:r w:rsidR="003F061B">
        <w:rPr>
          <w:w w:val="95"/>
        </w:rPr>
        <w:t xml:space="preserve">not </w:t>
      </w:r>
      <w:r w:rsidR="003F061B">
        <w:rPr>
          <w:spacing w:val="11"/>
          <w:w w:val="95"/>
        </w:rPr>
        <w:t xml:space="preserve"> </w:t>
      </w:r>
      <w:r w:rsidR="003F061B">
        <w:rPr>
          <w:w w:val="95"/>
        </w:rPr>
        <w:t xml:space="preserve">responded </w:t>
      </w:r>
      <w:r w:rsidR="003F061B">
        <w:rPr>
          <w:spacing w:val="21"/>
          <w:w w:val="95"/>
        </w:rPr>
        <w:t xml:space="preserve"> </w:t>
      </w:r>
      <w:r w:rsidR="003F061B">
        <w:rPr>
          <w:w w:val="95"/>
        </w:rPr>
        <w:t xml:space="preserve">adequately </w:t>
      </w:r>
      <w:r w:rsidR="003F061B">
        <w:rPr>
          <w:spacing w:val="22"/>
          <w:w w:val="95"/>
        </w:rPr>
        <w:t xml:space="preserve"> </w:t>
      </w:r>
      <w:r w:rsidR="003F061B">
        <w:rPr>
          <w:w w:val="95"/>
        </w:rPr>
        <w:t xml:space="preserve">to </w:t>
      </w:r>
      <w:r w:rsidR="003F061B">
        <w:rPr>
          <w:spacing w:val="24"/>
          <w:w w:val="95"/>
        </w:rPr>
        <w:t xml:space="preserve"> </w:t>
      </w:r>
      <w:r w:rsidR="003F061B">
        <w:rPr>
          <w:w w:val="95"/>
        </w:rPr>
        <w:t xml:space="preserve">previous </w:t>
      </w:r>
      <w:r w:rsidR="003F061B">
        <w:rPr>
          <w:spacing w:val="29"/>
          <w:w w:val="95"/>
        </w:rPr>
        <w:t xml:space="preserve"> </w:t>
      </w:r>
      <w:r w:rsidR="003F061B">
        <w:rPr>
          <w:w w:val="95"/>
        </w:rPr>
        <w:t xml:space="preserve">IT  baclofen </w:t>
      </w:r>
      <w:r w:rsidR="003F061B">
        <w:rPr>
          <w:spacing w:val="9"/>
          <w:w w:val="95"/>
        </w:rPr>
        <w:t xml:space="preserve"> </w:t>
      </w:r>
      <w:r w:rsidR="003F061B">
        <w:rPr>
          <w:w w:val="95"/>
        </w:rPr>
        <w:t>therapy</w:t>
      </w:r>
      <w:r w:rsidR="003F061B">
        <w:rPr>
          <w:w w:val="97"/>
        </w:rPr>
        <w:t xml:space="preserve"> </w:t>
      </w:r>
      <w:r w:rsidR="003F061B">
        <w:rPr>
          <w:w w:val="95"/>
        </w:rPr>
        <w:t>(258).</w:t>
      </w:r>
      <w:r w:rsidR="003F061B">
        <w:rPr>
          <w:spacing w:val="13"/>
          <w:w w:val="95"/>
        </w:rPr>
        <w:t xml:space="preserve"> </w:t>
      </w:r>
      <w:r w:rsidR="003F061B">
        <w:rPr>
          <w:w w:val="95"/>
        </w:rPr>
        <w:t>Overall,</w:t>
      </w:r>
      <w:r w:rsidR="003F061B">
        <w:rPr>
          <w:spacing w:val="13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15"/>
          <w:w w:val="95"/>
        </w:rPr>
        <w:t xml:space="preserve"> </w:t>
      </w:r>
      <w:r w:rsidR="003F061B">
        <w:rPr>
          <w:w w:val="95"/>
        </w:rPr>
        <w:t>faster</w:t>
      </w:r>
      <w:r w:rsidR="003F061B">
        <w:rPr>
          <w:spacing w:val="35"/>
          <w:w w:val="95"/>
        </w:rPr>
        <w:t xml:space="preserve"> </w:t>
      </w:r>
      <w:r w:rsidR="003F061B">
        <w:rPr>
          <w:w w:val="95"/>
        </w:rPr>
        <w:t>baclofen</w:t>
      </w:r>
      <w:r w:rsidR="003F061B">
        <w:rPr>
          <w:spacing w:val="19"/>
          <w:w w:val="95"/>
        </w:rPr>
        <w:t xml:space="preserve"> </w:t>
      </w:r>
      <w:r w:rsidR="003F061B">
        <w:rPr>
          <w:w w:val="95"/>
        </w:rPr>
        <w:t>infusion</w:t>
      </w:r>
      <w:r w:rsidR="003F061B">
        <w:rPr>
          <w:spacing w:val="25"/>
          <w:w w:val="95"/>
        </w:rPr>
        <w:t xml:space="preserve"> </w:t>
      </w:r>
      <w:r w:rsidR="003F061B">
        <w:rPr>
          <w:w w:val="95"/>
        </w:rPr>
        <w:t>rate</w:t>
      </w:r>
      <w:r w:rsidR="003F061B">
        <w:rPr>
          <w:spacing w:val="5"/>
          <w:w w:val="95"/>
        </w:rPr>
        <w:t xml:space="preserve"> </w:t>
      </w:r>
      <w:r w:rsidR="003F061B">
        <w:rPr>
          <w:w w:val="95"/>
        </w:rPr>
        <w:t>was</w:t>
      </w:r>
      <w:r w:rsidR="003F061B">
        <w:rPr>
          <w:spacing w:val="30"/>
          <w:w w:val="95"/>
        </w:rPr>
        <w:t xml:space="preserve"> </w:t>
      </w:r>
      <w:r w:rsidR="003F061B">
        <w:rPr>
          <w:w w:val="95"/>
        </w:rPr>
        <w:t>not</w:t>
      </w:r>
      <w:r w:rsidR="003F061B">
        <w:rPr>
          <w:spacing w:val="16"/>
          <w:w w:val="95"/>
        </w:rPr>
        <w:t xml:space="preserve"> </w:t>
      </w:r>
      <w:r w:rsidR="003F061B">
        <w:rPr>
          <w:w w:val="95"/>
        </w:rPr>
        <w:t>associated</w:t>
      </w:r>
      <w:r w:rsidR="003F061B">
        <w:rPr>
          <w:w w:val="90"/>
        </w:rPr>
        <w:t xml:space="preserve"> </w:t>
      </w:r>
      <w:r w:rsidR="003F061B">
        <w:rPr>
          <w:w w:val="95"/>
        </w:rPr>
        <w:t xml:space="preserve">with </w:t>
      </w:r>
      <w:r w:rsidR="003F061B">
        <w:rPr>
          <w:spacing w:val="12"/>
          <w:w w:val="95"/>
        </w:rPr>
        <w:t xml:space="preserve"> </w:t>
      </w:r>
      <w:r w:rsidR="003F061B">
        <w:rPr>
          <w:w w:val="95"/>
        </w:rPr>
        <w:t xml:space="preserve">improvements </w:t>
      </w:r>
      <w:r w:rsidR="003F061B">
        <w:rPr>
          <w:spacing w:val="16"/>
          <w:w w:val="95"/>
        </w:rPr>
        <w:t xml:space="preserve"> </w:t>
      </w:r>
      <w:r w:rsidR="003F061B">
        <w:rPr>
          <w:w w:val="95"/>
        </w:rPr>
        <w:t>in</w:t>
      </w:r>
      <w:r w:rsidR="003F061B">
        <w:rPr>
          <w:spacing w:val="37"/>
          <w:w w:val="95"/>
        </w:rPr>
        <w:t xml:space="preserve"> </w:t>
      </w:r>
      <w:r w:rsidR="003F061B">
        <w:rPr>
          <w:w w:val="95"/>
        </w:rPr>
        <w:t xml:space="preserve">dystonia </w:t>
      </w:r>
      <w:r w:rsidR="003F061B">
        <w:rPr>
          <w:spacing w:val="21"/>
          <w:w w:val="95"/>
        </w:rPr>
        <w:t xml:space="preserve"> </w:t>
      </w:r>
      <w:r w:rsidR="003F061B">
        <w:rPr>
          <w:w w:val="95"/>
        </w:rPr>
        <w:t xml:space="preserve">or </w:t>
      </w:r>
      <w:r w:rsidR="003F061B">
        <w:rPr>
          <w:spacing w:val="13"/>
          <w:w w:val="95"/>
        </w:rPr>
        <w:t xml:space="preserve"> </w:t>
      </w:r>
      <w:r w:rsidR="003F061B">
        <w:rPr>
          <w:w w:val="95"/>
        </w:rPr>
        <w:t>pain</w:t>
      </w:r>
      <w:r w:rsidR="003F061B">
        <w:rPr>
          <w:w w:val="95"/>
        </w:rPr>
        <w:t xml:space="preserve"> </w:t>
      </w:r>
      <w:r w:rsidR="003F061B">
        <w:rPr>
          <w:spacing w:val="3"/>
          <w:w w:val="95"/>
        </w:rPr>
        <w:t xml:space="preserve"> </w:t>
      </w:r>
      <w:r w:rsidR="003F061B">
        <w:rPr>
          <w:w w:val="95"/>
        </w:rPr>
        <w:t>but</w:t>
      </w:r>
      <w:r w:rsidR="003F061B">
        <w:rPr>
          <w:spacing w:val="44"/>
          <w:w w:val="95"/>
        </w:rPr>
        <w:t xml:space="preserve"> </w:t>
      </w:r>
      <w:r w:rsidR="003F061B">
        <w:rPr>
          <w:w w:val="95"/>
        </w:rPr>
        <w:t xml:space="preserve">was </w:t>
      </w:r>
      <w:r w:rsidR="003F061B">
        <w:rPr>
          <w:spacing w:val="2"/>
          <w:w w:val="95"/>
        </w:rPr>
        <w:t xml:space="preserve"> </w:t>
      </w:r>
      <w:r w:rsidR="003F061B">
        <w:rPr>
          <w:w w:val="95"/>
        </w:rPr>
        <w:t xml:space="preserve">associated </w:t>
      </w:r>
      <w:r w:rsidR="003F061B">
        <w:rPr>
          <w:spacing w:val="21"/>
          <w:w w:val="95"/>
        </w:rPr>
        <w:t xml:space="preserve"> </w:t>
      </w:r>
      <w:r w:rsidR="003F061B">
        <w:rPr>
          <w:w w:val="95"/>
        </w:rPr>
        <w:t>with</w:t>
      </w:r>
      <w:r w:rsidR="003F061B">
        <w:rPr>
          <w:w w:val="104"/>
        </w:rPr>
        <w:t xml:space="preserve"> </w:t>
      </w:r>
      <w:r w:rsidR="003F061B">
        <w:rPr>
          <w:w w:val="95"/>
        </w:rPr>
        <w:t>increased</w:t>
      </w:r>
      <w:r w:rsidR="003F061B">
        <w:rPr>
          <w:spacing w:val="-11"/>
          <w:w w:val="95"/>
        </w:rPr>
        <w:t xml:space="preserve"> </w:t>
      </w:r>
      <w:r w:rsidR="003F061B">
        <w:rPr>
          <w:w w:val="95"/>
        </w:rPr>
        <w:t>frequency of</w:t>
      </w:r>
      <w:r w:rsidR="003F061B">
        <w:rPr>
          <w:spacing w:val="-10"/>
          <w:w w:val="95"/>
        </w:rPr>
        <w:t xml:space="preserve"> </w:t>
      </w:r>
      <w:r w:rsidR="003F061B">
        <w:rPr>
          <w:w w:val="95"/>
        </w:rPr>
        <w:t>adverse</w:t>
      </w:r>
      <w:r w:rsidR="003F061B">
        <w:rPr>
          <w:spacing w:val="-5"/>
          <w:w w:val="95"/>
        </w:rPr>
        <w:t xml:space="preserve"> </w:t>
      </w:r>
      <w:r w:rsidR="003F061B">
        <w:rPr>
          <w:w w:val="95"/>
        </w:rPr>
        <w:t>events</w:t>
      </w:r>
      <w:r w:rsidR="003F061B">
        <w:rPr>
          <w:spacing w:val="-1"/>
          <w:w w:val="95"/>
        </w:rPr>
        <w:t xml:space="preserve"> </w:t>
      </w:r>
      <w:r w:rsidR="003F061B">
        <w:rPr>
          <w:w w:val="95"/>
        </w:rPr>
        <w:t>(AEs).</w:t>
      </w:r>
      <w:r w:rsidR="003F061B">
        <w:rPr>
          <w:spacing w:val="-7"/>
          <w:w w:val="95"/>
        </w:rPr>
        <w:t xml:space="preserve"> </w:t>
      </w:r>
      <w:r w:rsidR="003F061B">
        <w:rPr>
          <w:w w:val="95"/>
        </w:rPr>
        <w:t>However,</w:t>
      </w:r>
      <w:r w:rsidR="003F061B">
        <w:rPr>
          <w:spacing w:val="-10"/>
          <w:w w:val="95"/>
        </w:rPr>
        <w:t xml:space="preserve"> </w:t>
      </w:r>
      <w:r w:rsidR="003F061B">
        <w:rPr>
          <w:w w:val="95"/>
        </w:rPr>
        <w:t>in</w:t>
      </w:r>
      <w:r w:rsidR="003F061B">
        <w:rPr>
          <w:spacing w:val="-15"/>
          <w:w w:val="95"/>
        </w:rPr>
        <w:t xml:space="preserve"> </w:t>
      </w:r>
      <w:r w:rsidR="003F061B">
        <w:rPr>
          <w:w w:val="95"/>
        </w:rPr>
        <w:t>a</w:t>
      </w:r>
      <w:r w:rsidR="003F061B">
        <w:rPr>
          <w:spacing w:val="-4"/>
          <w:w w:val="95"/>
        </w:rPr>
        <w:t xml:space="preserve"> </w:t>
      </w:r>
      <w:r w:rsidR="003F061B">
        <w:rPr>
          <w:w w:val="95"/>
        </w:rPr>
        <w:t>subset of</w:t>
      </w:r>
      <w:r w:rsidR="003F061B">
        <w:rPr>
          <w:w w:val="105"/>
        </w:rPr>
        <w:t xml:space="preserve"> </w:t>
      </w:r>
      <w:r w:rsidR="003F061B">
        <w:rPr>
          <w:w w:val="95"/>
        </w:rPr>
        <w:t>six</w:t>
      </w:r>
      <w:r w:rsidR="003F061B">
        <w:rPr>
          <w:spacing w:val="11"/>
          <w:w w:val="95"/>
        </w:rPr>
        <w:t xml:space="preserve"> </w:t>
      </w:r>
      <w:r w:rsidR="003F061B">
        <w:rPr>
          <w:w w:val="95"/>
        </w:rPr>
        <w:t>patients</w:t>
      </w:r>
      <w:r w:rsidR="003F061B">
        <w:rPr>
          <w:spacing w:val="2"/>
          <w:w w:val="95"/>
        </w:rPr>
        <w:t xml:space="preserve"> </w:t>
      </w:r>
      <w:r w:rsidR="003F061B">
        <w:rPr>
          <w:w w:val="95"/>
        </w:rPr>
        <w:t>for</w:t>
      </w:r>
      <w:r w:rsidR="003F061B">
        <w:rPr>
          <w:spacing w:val="5"/>
          <w:w w:val="95"/>
        </w:rPr>
        <w:t xml:space="preserve"> </w:t>
      </w:r>
      <w:r w:rsidR="003F061B">
        <w:rPr>
          <w:w w:val="95"/>
        </w:rPr>
        <w:t>whom</w:t>
      </w:r>
      <w:r w:rsidR="003F061B">
        <w:rPr>
          <w:spacing w:val="10"/>
          <w:w w:val="95"/>
        </w:rPr>
        <w:t xml:space="preserve"> </w:t>
      </w:r>
      <w:r w:rsidR="003F061B">
        <w:rPr>
          <w:w w:val="95"/>
        </w:rPr>
        <w:t>AEs</w:t>
      </w:r>
      <w:r w:rsidR="003F061B">
        <w:rPr>
          <w:spacing w:val="14"/>
          <w:w w:val="95"/>
        </w:rPr>
        <w:t xml:space="preserve"> </w:t>
      </w:r>
      <w:r w:rsidR="003F061B">
        <w:rPr>
          <w:w w:val="95"/>
        </w:rPr>
        <w:t>had</w:t>
      </w:r>
      <w:r w:rsidR="003F061B">
        <w:rPr>
          <w:spacing w:val="2"/>
          <w:w w:val="95"/>
        </w:rPr>
        <w:t xml:space="preserve"> </w:t>
      </w:r>
      <w:r w:rsidR="003F061B">
        <w:rPr>
          <w:w w:val="95"/>
        </w:rPr>
        <w:t>previously</w:t>
      </w:r>
      <w:r w:rsidR="003F061B">
        <w:rPr>
          <w:spacing w:val="12"/>
          <w:w w:val="95"/>
        </w:rPr>
        <w:t xml:space="preserve"> </w:t>
      </w:r>
      <w:r w:rsidR="003F061B">
        <w:rPr>
          <w:w w:val="95"/>
        </w:rPr>
        <w:t>prohibited</w:t>
      </w:r>
      <w:r w:rsidR="003F061B">
        <w:rPr>
          <w:spacing w:val="1"/>
          <w:w w:val="95"/>
        </w:rPr>
        <w:t xml:space="preserve"> </w:t>
      </w:r>
      <w:r w:rsidR="003F061B">
        <w:rPr>
          <w:w w:val="95"/>
        </w:rPr>
        <w:t>dose</w:t>
      </w:r>
      <w:r w:rsidR="003F061B">
        <w:rPr>
          <w:spacing w:val="7"/>
          <w:w w:val="95"/>
        </w:rPr>
        <w:t xml:space="preserve"> </w:t>
      </w:r>
      <w:r w:rsidR="003F061B">
        <w:rPr>
          <w:w w:val="95"/>
        </w:rPr>
        <w:t>escalation</w:t>
      </w:r>
      <w:r w:rsidR="003F061B">
        <w:rPr>
          <w:w w:val="92"/>
        </w:rPr>
        <w:t xml:space="preserve"> </w:t>
      </w:r>
      <w:r w:rsidR="003F061B">
        <w:rPr>
          <w:w w:val="95"/>
        </w:rPr>
        <w:t>of</w:t>
      </w:r>
      <w:r w:rsidR="003F061B">
        <w:rPr>
          <w:spacing w:val="2"/>
          <w:w w:val="95"/>
        </w:rPr>
        <w:t xml:space="preserve"> </w:t>
      </w:r>
      <w:r w:rsidR="003F061B">
        <w:rPr>
          <w:w w:val="95"/>
        </w:rPr>
        <w:t>IT</w:t>
      </w:r>
      <w:r w:rsidR="003F061B">
        <w:rPr>
          <w:spacing w:val="-10"/>
          <w:w w:val="95"/>
        </w:rPr>
        <w:t xml:space="preserve"> </w:t>
      </w:r>
      <w:r w:rsidR="003F061B">
        <w:rPr>
          <w:w w:val="95"/>
        </w:rPr>
        <w:t>baclofen, all</w:t>
      </w:r>
      <w:r w:rsidR="003F061B">
        <w:rPr>
          <w:spacing w:val="8"/>
          <w:w w:val="95"/>
        </w:rPr>
        <w:t xml:space="preserve"> </w:t>
      </w:r>
      <w:r w:rsidR="003F061B">
        <w:rPr>
          <w:w w:val="95"/>
        </w:rPr>
        <w:t>but</w:t>
      </w:r>
      <w:r w:rsidR="003F061B">
        <w:rPr>
          <w:spacing w:val="-1"/>
          <w:w w:val="95"/>
        </w:rPr>
        <w:t xml:space="preserve"> </w:t>
      </w:r>
      <w:r w:rsidR="003F061B">
        <w:rPr>
          <w:w w:val="95"/>
        </w:rPr>
        <w:t>one</w:t>
      </w:r>
      <w:r w:rsidR="003F061B">
        <w:rPr>
          <w:spacing w:val="13"/>
          <w:w w:val="95"/>
        </w:rPr>
        <w:t xml:space="preserve"> </w:t>
      </w:r>
      <w:r w:rsidR="003F061B">
        <w:rPr>
          <w:w w:val="95"/>
        </w:rPr>
        <w:t>preferred</w:t>
      </w:r>
      <w:r w:rsidR="003F061B">
        <w:rPr>
          <w:spacing w:val="2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2"/>
          <w:w w:val="95"/>
        </w:rPr>
        <w:t xml:space="preserve"> </w:t>
      </w:r>
      <w:r w:rsidR="003F061B">
        <w:rPr>
          <w:w w:val="95"/>
        </w:rPr>
        <w:t>faster</w:t>
      </w:r>
      <w:r w:rsidR="003F061B">
        <w:rPr>
          <w:spacing w:val="27"/>
          <w:w w:val="95"/>
        </w:rPr>
        <w:t xml:space="preserve"> </w:t>
      </w:r>
      <w:r w:rsidR="003F061B">
        <w:rPr>
          <w:w w:val="95"/>
        </w:rPr>
        <w:t>infusion</w:t>
      </w:r>
      <w:r w:rsidR="003F061B">
        <w:rPr>
          <w:spacing w:val="8"/>
          <w:w w:val="95"/>
        </w:rPr>
        <w:t xml:space="preserve"> </w:t>
      </w:r>
      <w:r w:rsidR="003F061B">
        <w:rPr>
          <w:w w:val="95"/>
        </w:rPr>
        <w:t>rate,</w:t>
      </w:r>
      <w:r w:rsidR="003F061B">
        <w:rPr>
          <w:spacing w:val="-6"/>
          <w:w w:val="95"/>
        </w:rPr>
        <w:t xml:space="preserve"> </w:t>
      </w:r>
      <w:r w:rsidR="003F061B">
        <w:rPr>
          <w:w w:val="95"/>
        </w:rPr>
        <w:t>reporting</w:t>
      </w:r>
      <w:r w:rsidR="003F061B">
        <w:t xml:space="preserve"> </w:t>
      </w:r>
      <w:r w:rsidR="003F061B">
        <w:rPr>
          <w:w w:val="95"/>
        </w:rPr>
        <w:t>that</w:t>
      </w:r>
      <w:r w:rsidR="003F061B">
        <w:rPr>
          <w:spacing w:val="15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13"/>
          <w:w w:val="95"/>
        </w:rPr>
        <w:t xml:space="preserve"> </w:t>
      </w:r>
      <w:r w:rsidR="003F061B">
        <w:rPr>
          <w:w w:val="95"/>
        </w:rPr>
        <w:t>effects</w:t>
      </w:r>
      <w:r w:rsidR="003F061B">
        <w:rPr>
          <w:spacing w:val="18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6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8"/>
          <w:w w:val="95"/>
        </w:rPr>
        <w:t xml:space="preserve"> </w:t>
      </w:r>
      <w:r w:rsidR="003F061B">
        <w:rPr>
          <w:w w:val="95"/>
        </w:rPr>
        <w:t>faster-infusion</w:t>
      </w:r>
      <w:r w:rsidR="003F061B">
        <w:rPr>
          <w:spacing w:val="42"/>
          <w:w w:val="95"/>
        </w:rPr>
        <w:t xml:space="preserve"> </w:t>
      </w:r>
      <w:r w:rsidR="003F061B">
        <w:rPr>
          <w:w w:val="95"/>
        </w:rPr>
        <w:t>IT</w:t>
      </w:r>
      <w:r w:rsidR="003F061B">
        <w:rPr>
          <w:spacing w:val="3"/>
          <w:w w:val="95"/>
        </w:rPr>
        <w:t xml:space="preserve"> </w:t>
      </w:r>
      <w:r w:rsidR="003F061B">
        <w:rPr>
          <w:w w:val="95"/>
        </w:rPr>
        <w:t>baclofen</w:t>
      </w:r>
      <w:r w:rsidR="003F061B">
        <w:rPr>
          <w:spacing w:val="12"/>
          <w:w w:val="95"/>
        </w:rPr>
        <w:t xml:space="preserve"> </w:t>
      </w:r>
      <w:r w:rsidR="003F061B">
        <w:rPr>
          <w:w w:val="95"/>
        </w:rPr>
        <w:t>on</w:t>
      </w:r>
      <w:r w:rsidR="003F061B">
        <w:rPr>
          <w:spacing w:val="11"/>
          <w:w w:val="95"/>
        </w:rPr>
        <w:t xml:space="preserve"> </w:t>
      </w:r>
      <w:r w:rsidR="003F061B">
        <w:rPr>
          <w:w w:val="95"/>
        </w:rPr>
        <w:t>pain</w:t>
      </w:r>
      <w:r w:rsidR="003F061B">
        <w:rPr>
          <w:spacing w:val="9"/>
          <w:w w:val="95"/>
        </w:rPr>
        <w:t xml:space="preserve"> </w:t>
      </w:r>
      <w:r w:rsidR="003F061B">
        <w:rPr>
          <w:w w:val="95"/>
        </w:rPr>
        <w:t>and</w:t>
      </w:r>
      <w:r w:rsidR="003F061B">
        <w:rPr>
          <w:spacing w:val="12"/>
          <w:w w:val="95"/>
        </w:rPr>
        <w:t xml:space="preserve"> </w:t>
      </w:r>
      <w:r w:rsidR="003F061B">
        <w:rPr>
          <w:w w:val="95"/>
        </w:rPr>
        <w:t>dysto­</w:t>
      </w:r>
      <w:r w:rsidR="003F061B">
        <w:rPr>
          <w:w w:val="97"/>
        </w:rPr>
        <w:t xml:space="preserve"> </w:t>
      </w:r>
      <w:r w:rsidR="003F061B">
        <w:rPr>
          <w:w w:val="95"/>
        </w:rPr>
        <w:t>nia outweighed</w:t>
      </w:r>
      <w:r w:rsidR="003F061B">
        <w:rPr>
          <w:spacing w:val="18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4"/>
          <w:w w:val="95"/>
        </w:rPr>
        <w:t xml:space="preserve"> </w:t>
      </w:r>
      <w:r w:rsidR="003F061B">
        <w:rPr>
          <w:w w:val="95"/>
        </w:rPr>
        <w:t>severity</w:t>
      </w:r>
      <w:r w:rsidR="003F061B">
        <w:rPr>
          <w:spacing w:val="17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3"/>
          <w:w w:val="95"/>
        </w:rPr>
        <w:t xml:space="preserve"> </w:t>
      </w:r>
      <w:r w:rsidR="003F061B">
        <w:rPr>
          <w:w w:val="95"/>
        </w:rPr>
        <w:t>AEs.</w:t>
      </w:r>
      <w:r w:rsidR="003F061B">
        <w:rPr>
          <w:spacing w:val="8"/>
          <w:w w:val="95"/>
        </w:rPr>
        <w:t xml:space="preserve"> </w:t>
      </w:r>
      <w:r w:rsidR="003F061B">
        <w:rPr>
          <w:w w:val="95"/>
        </w:rPr>
        <w:t>One</w:t>
      </w:r>
      <w:r w:rsidR="003F061B">
        <w:rPr>
          <w:spacing w:val="6"/>
          <w:w w:val="95"/>
        </w:rPr>
        <w:t xml:space="preserve"> </w:t>
      </w:r>
      <w:r w:rsidR="003F061B">
        <w:rPr>
          <w:w w:val="95"/>
        </w:rPr>
        <w:t>report</w:t>
      </w:r>
      <w:r w:rsidR="003F061B">
        <w:rPr>
          <w:spacing w:val="7"/>
          <w:w w:val="95"/>
        </w:rPr>
        <w:t xml:space="preserve"> </w:t>
      </w:r>
      <w:r w:rsidR="003F061B">
        <w:rPr>
          <w:w w:val="95"/>
        </w:rPr>
        <w:t>described</w:t>
      </w:r>
      <w:r w:rsidR="003F061B">
        <w:rPr>
          <w:spacing w:val="10"/>
          <w:w w:val="95"/>
        </w:rPr>
        <w:t xml:space="preserve"> </w:t>
      </w:r>
      <w:r w:rsidR="003F061B">
        <w:rPr>
          <w:w w:val="95"/>
        </w:rPr>
        <w:t>two</w:t>
      </w:r>
      <w:r w:rsidR="003F061B">
        <w:rPr>
          <w:spacing w:val="10"/>
          <w:w w:val="95"/>
        </w:rPr>
        <w:t xml:space="preserve"> </w:t>
      </w:r>
      <w:r w:rsidR="003F061B">
        <w:rPr>
          <w:w w:val="95"/>
        </w:rPr>
        <w:t>cases</w:t>
      </w:r>
      <w:r w:rsidR="003F061B">
        <w:rPr>
          <w:w w:val="86"/>
        </w:rPr>
        <w:t xml:space="preserve"> </w:t>
      </w:r>
      <w:r w:rsidR="003F061B">
        <w:rPr>
          <w:w w:val="95"/>
        </w:rPr>
        <w:t xml:space="preserve">of </w:t>
      </w:r>
      <w:r w:rsidR="003F061B">
        <w:rPr>
          <w:spacing w:val="13"/>
          <w:w w:val="95"/>
        </w:rPr>
        <w:t xml:space="preserve"> </w:t>
      </w:r>
      <w:r w:rsidR="003F061B">
        <w:rPr>
          <w:w w:val="95"/>
        </w:rPr>
        <w:t xml:space="preserve">baclofen </w:t>
      </w:r>
      <w:r w:rsidR="003F061B">
        <w:rPr>
          <w:spacing w:val="17"/>
          <w:w w:val="95"/>
        </w:rPr>
        <w:t xml:space="preserve"> </w:t>
      </w:r>
      <w:r w:rsidR="003F061B">
        <w:rPr>
          <w:w w:val="95"/>
        </w:rPr>
        <w:t xml:space="preserve">and </w:t>
      </w:r>
      <w:r w:rsidR="003F061B">
        <w:rPr>
          <w:spacing w:val="9"/>
          <w:w w:val="95"/>
        </w:rPr>
        <w:t xml:space="preserve"> </w:t>
      </w:r>
      <w:r w:rsidR="003F061B">
        <w:rPr>
          <w:w w:val="95"/>
        </w:rPr>
        <w:t xml:space="preserve">ziconotide </w:t>
      </w:r>
      <w:r w:rsidR="003F061B">
        <w:rPr>
          <w:spacing w:val="18"/>
          <w:w w:val="95"/>
        </w:rPr>
        <w:t xml:space="preserve"> </w:t>
      </w:r>
      <w:r w:rsidR="003F061B">
        <w:rPr>
          <w:w w:val="95"/>
        </w:rPr>
        <w:t xml:space="preserve">combination </w:t>
      </w:r>
      <w:r w:rsidR="003F061B">
        <w:rPr>
          <w:spacing w:val="14"/>
          <w:w w:val="95"/>
        </w:rPr>
        <w:t xml:space="preserve"> </w:t>
      </w:r>
      <w:r w:rsidR="003F061B">
        <w:rPr>
          <w:w w:val="95"/>
        </w:rPr>
        <w:t xml:space="preserve">therapy </w:t>
      </w:r>
      <w:r w:rsidR="003F061B">
        <w:rPr>
          <w:spacing w:val="11"/>
          <w:w w:val="95"/>
        </w:rPr>
        <w:t xml:space="preserve"> </w:t>
      </w:r>
      <w:r w:rsidR="003F061B">
        <w:rPr>
          <w:w w:val="95"/>
        </w:rPr>
        <w:t>(259}.</w:t>
      </w:r>
      <w:r w:rsidR="003F061B">
        <w:rPr>
          <w:spacing w:val="44"/>
          <w:w w:val="95"/>
        </w:rPr>
        <w:t xml:space="preserve"> </w:t>
      </w:r>
      <w:r w:rsidR="003F061B">
        <w:rPr>
          <w:w w:val="95"/>
        </w:rPr>
        <w:t xml:space="preserve">The </w:t>
      </w:r>
      <w:r w:rsidR="003F061B">
        <w:rPr>
          <w:spacing w:val="11"/>
          <w:w w:val="95"/>
        </w:rPr>
        <w:t xml:space="preserve"> </w:t>
      </w:r>
      <w:r w:rsidR="003F061B">
        <w:rPr>
          <w:w w:val="95"/>
        </w:rPr>
        <w:t>first</w:t>
      </w:r>
      <w:r w:rsidR="003F061B">
        <w:rPr>
          <w:w w:val="96"/>
        </w:rPr>
        <w:t xml:space="preserve"> </w:t>
      </w:r>
      <w:r w:rsidR="003F061B">
        <w:rPr>
          <w:w w:val="95"/>
        </w:rPr>
        <w:t xml:space="preserve">patient </w:t>
      </w:r>
      <w:r w:rsidR="003F061B">
        <w:rPr>
          <w:spacing w:val="9"/>
          <w:w w:val="95"/>
        </w:rPr>
        <w:t xml:space="preserve"> </w:t>
      </w:r>
      <w:r w:rsidR="003F061B">
        <w:rPr>
          <w:w w:val="95"/>
        </w:rPr>
        <w:t xml:space="preserve">was </w:t>
      </w:r>
      <w:r w:rsidR="003F061B">
        <w:rPr>
          <w:spacing w:val="23"/>
          <w:w w:val="95"/>
        </w:rPr>
        <w:t xml:space="preserve"> </w:t>
      </w:r>
      <w:r w:rsidR="003F061B">
        <w:rPr>
          <w:w w:val="95"/>
        </w:rPr>
        <w:t xml:space="preserve">a </w:t>
      </w:r>
      <w:r w:rsidR="003F061B">
        <w:rPr>
          <w:spacing w:val="7"/>
          <w:w w:val="95"/>
        </w:rPr>
        <w:t xml:space="preserve"> </w:t>
      </w:r>
      <w:r w:rsidR="003F061B">
        <w:rPr>
          <w:w w:val="95"/>
        </w:rPr>
        <w:t xml:space="preserve">48-year-old </w:t>
      </w:r>
      <w:r w:rsidR="003F061B">
        <w:rPr>
          <w:spacing w:val="28"/>
          <w:w w:val="95"/>
        </w:rPr>
        <w:t xml:space="preserve"> </w:t>
      </w:r>
      <w:r w:rsidR="003F061B">
        <w:rPr>
          <w:w w:val="95"/>
        </w:rPr>
        <w:t xml:space="preserve">man </w:t>
      </w:r>
      <w:r w:rsidR="003F061B">
        <w:rPr>
          <w:spacing w:val="5"/>
          <w:w w:val="95"/>
        </w:rPr>
        <w:t xml:space="preserve"> </w:t>
      </w:r>
      <w:r w:rsidR="003F061B">
        <w:rPr>
          <w:w w:val="95"/>
        </w:rPr>
        <w:t xml:space="preserve">with </w:t>
      </w:r>
      <w:r w:rsidR="003F061B">
        <w:rPr>
          <w:spacing w:val="19"/>
          <w:w w:val="95"/>
        </w:rPr>
        <w:t xml:space="preserve"> </w:t>
      </w:r>
      <w:r w:rsidR="003F061B">
        <w:rPr>
          <w:w w:val="95"/>
        </w:rPr>
        <w:t xml:space="preserve">neuropathic </w:t>
      </w:r>
      <w:r w:rsidR="003F061B">
        <w:rPr>
          <w:spacing w:val="18"/>
          <w:w w:val="95"/>
        </w:rPr>
        <w:t xml:space="preserve"> </w:t>
      </w:r>
      <w:r w:rsidR="003F061B">
        <w:rPr>
          <w:w w:val="95"/>
        </w:rPr>
        <w:t xml:space="preserve">pain </w:t>
      </w:r>
      <w:r w:rsidR="003F061B">
        <w:rPr>
          <w:spacing w:val="10"/>
          <w:w w:val="95"/>
        </w:rPr>
        <w:t xml:space="preserve"> </w:t>
      </w:r>
      <w:r w:rsidR="003F061B">
        <w:rPr>
          <w:w w:val="95"/>
        </w:rPr>
        <w:t xml:space="preserve">who </w:t>
      </w:r>
      <w:r w:rsidR="003F061B">
        <w:rPr>
          <w:spacing w:val="28"/>
          <w:w w:val="95"/>
        </w:rPr>
        <w:t xml:space="preserve"> </w:t>
      </w:r>
      <w:r w:rsidR="003F061B">
        <w:rPr>
          <w:w w:val="95"/>
        </w:rPr>
        <w:t>had</w:t>
      </w:r>
      <w:r w:rsidR="003F061B">
        <w:rPr>
          <w:w w:val="97"/>
        </w:rPr>
        <w:t xml:space="preserve"> </w:t>
      </w:r>
      <w:r w:rsidR="003F061B">
        <w:rPr>
          <w:w w:val="95"/>
        </w:rPr>
        <w:t xml:space="preserve">received </w:t>
      </w:r>
      <w:r w:rsidR="003F061B">
        <w:rPr>
          <w:spacing w:val="10"/>
          <w:w w:val="95"/>
        </w:rPr>
        <w:t xml:space="preserve"> </w:t>
      </w:r>
      <w:r w:rsidR="003F061B">
        <w:rPr>
          <w:w w:val="95"/>
        </w:rPr>
        <w:t xml:space="preserve">ziconotide </w:t>
      </w:r>
      <w:r w:rsidR="003F061B">
        <w:rPr>
          <w:spacing w:val="20"/>
          <w:w w:val="95"/>
        </w:rPr>
        <w:t xml:space="preserve"> </w:t>
      </w:r>
      <w:r w:rsidR="003F061B">
        <w:rPr>
          <w:w w:val="95"/>
        </w:rPr>
        <w:t xml:space="preserve">(2.4 </w:t>
      </w:r>
      <w:r w:rsidR="003F061B">
        <w:rPr>
          <w:spacing w:val="2"/>
          <w:w w:val="95"/>
        </w:rPr>
        <w:t xml:space="preserve"> </w:t>
      </w:r>
      <w:r w:rsidR="003F061B">
        <w:rPr>
          <w:w w:val="95"/>
        </w:rPr>
        <w:t xml:space="preserve">meg/d) </w:t>
      </w:r>
      <w:r w:rsidR="003F061B">
        <w:rPr>
          <w:spacing w:val="9"/>
          <w:w w:val="95"/>
        </w:rPr>
        <w:t xml:space="preserve"> </w:t>
      </w:r>
      <w:r w:rsidR="003F061B">
        <w:rPr>
          <w:w w:val="95"/>
        </w:rPr>
        <w:t xml:space="preserve">for </w:t>
      </w:r>
      <w:r w:rsidR="003F061B">
        <w:rPr>
          <w:spacing w:val="13"/>
          <w:w w:val="95"/>
        </w:rPr>
        <w:t xml:space="preserve"> </w:t>
      </w:r>
      <w:r w:rsidR="003F061B">
        <w:rPr>
          <w:w w:val="95"/>
        </w:rPr>
        <w:t xml:space="preserve">approximately </w:t>
      </w:r>
      <w:r w:rsidR="003F061B">
        <w:rPr>
          <w:spacing w:val="24"/>
          <w:w w:val="95"/>
        </w:rPr>
        <w:t xml:space="preserve"> </w:t>
      </w:r>
      <w:r w:rsidR="003F061B">
        <w:rPr>
          <w:w w:val="95"/>
        </w:rPr>
        <w:t xml:space="preserve">three </w:t>
      </w:r>
      <w:r w:rsidR="003F061B">
        <w:rPr>
          <w:spacing w:val="12"/>
          <w:w w:val="95"/>
        </w:rPr>
        <w:t xml:space="preserve"> </w:t>
      </w:r>
      <w:r w:rsidR="003F061B">
        <w:rPr>
          <w:w w:val="95"/>
        </w:rPr>
        <w:t>months</w:t>
      </w:r>
      <w:r w:rsidR="003F061B">
        <w:rPr>
          <w:w w:val="99"/>
        </w:rPr>
        <w:t xml:space="preserve"> </w:t>
      </w:r>
      <w:r w:rsidR="003F061B">
        <w:rPr>
          <w:w w:val="95"/>
        </w:rPr>
        <w:t>before</w:t>
      </w:r>
      <w:r w:rsidR="003F061B">
        <w:rPr>
          <w:spacing w:val="27"/>
          <w:w w:val="95"/>
        </w:rPr>
        <w:t xml:space="preserve"> </w:t>
      </w:r>
      <w:r w:rsidR="003F061B">
        <w:rPr>
          <w:w w:val="95"/>
        </w:rPr>
        <w:t>baclofen</w:t>
      </w:r>
      <w:r w:rsidR="003F061B">
        <w:rPr>
          <w:spacing w:val="32"/>
          <w:w w:val="95"/>
        </w:rPr>
        <w:t xml:space="preserve"> </w:t>
      </w:r>
      <w:r w:rsidR="003F061B">
        <w:rPr>
          <w:w w:val="95"/>
        </w:rPr>
        <w:t>(1</w:t>
      </w:r>
      <w:r w:rsidR="003F061B">
        <w:rPr>
          <w:spacing w:val="-7"/>
          <w:w w:val="95"/>
        </w:rPr>
        <w:t>1</w:t>
      </w:r>
      <w:r w:rsidR="003F061B">
        <w:rPr>
          <w:w w:val="95"/>
        </w:rPr>
        <w:t>0-115</w:t>
      </w:r>
      <w:r w:rsidR="003F061B">
        <w:rPr>
          <w:spacing w:val="37"/>
          <w:w w:val="95"/>
        </w:rPr>
        <w:t xml:space="preserve"> </w:t>
      </w:r>
      <w:r w:rsidR="003F061B">
        <w:rPr>
          <w:w w:val="95"/>
        </w:rPr>
        <w:t>meg/d)</w:t>
      </w:r>
      <w:r w:rsidR="003F061B">
        <w:rPr>
          <w:spacing w:val="24"/>
          <w:w w:val="95"/>
        </w:rPr>
        <w:t xml:space="preserve"> </w:t>
      </w:r>
      <w:r w:rsidR="003F061B">
        <w:rPr>
          <w:w w:val="95"/>
        </w:rPr>
        <w:t>was</w:t>
      </w:r>
      <w:r w:rsidR="003F061B">
        <w:rPr>
          <w:spacing w:val="38"/>
          <w:w w:val="95"/>
        </w:rPr>
        <w:t xml:space="preserve"> </w:t>
      </w:r>
      <w:r w:rsidR="003F061B">
        <w:rPr>
          <w:w w:val="95"/>
        </w:rPr>
        <w:t>added</w:t>
      </w:r>
      <w:r w:rsidR="003F061B">
        <w:rPr>
          <w:spacing w:val="32"/>
          <w:w w:val="95"/>
        </w:rPr>
        <w:t xml:space="preserve"> </w:t>
      </w:r>
      <w:r w:rsidR="003F061B">
        <w:rPr>
          <w:w w:val="95"/>
        </w:rPr>
        <w:t>to</w:t>
      </w:r>
      <w:r w:rsidR="003F061B">
        <w:rPr>
          <w:spacing w:val="34"/>
          <w:w w:val="95"/>
        </w:rPr>
        <w:t xml:space="preserve"> </w:t>
      </w:r>
      <w:r w:rsidR="003F061B">
        <w:rPr>
          <w:w w:val="95"/>
        </w:rPr>
        <w:t>his</w:t>
      </w:r>
      <w:r w:rsidR="003F061B">
        <w:rPr>
          <w:spacing w:val="23"/>
          <w:w w:val="95"/>
        </w:rPr>
        <w:t xml:space="preserve"> </w:t>
      </w:r>
      <w:r w:rsidR="003F061B">
        <w:rPr>
          <w:w w:val="95"/>
        </w:rPr>
        <w:t>IT</w:t>
      </w:r>
      <w:r w:rsidR="003F061B">
        <w:rPr>
          <w:spacing w:val="17"/>
          <w:w w:val="95"/>
        </w:rPr>
        <w:t xml:space="preserve"> </w:t>
      </w:r>
      <w:r w:rsidR="003F061B">
        <w:rPr>
          <w:w w:val="95"/>
        </w:rPr>
        <w:t>regimen</w:t>
      </w:r>
      <w:r w:rsidR="003F061B">
        <w:rPr>
          <w:spacing w:val="21"/>
          <w:w w:val="95"/>
        </w:rPr>
        <w:t xml:space="preserve"> </w:t>
      </w:r>
      <w:r w:rsidR="003F061B">
        <w:rPr>
          <w:w w:val="95"/>
        </w:rPr>
        <w:t>for</w:t>
      </w:r>
      <w:r w:rsidR="003F061B">
        <w:rPr>
          <w:w w:val="98"/>
        </w:rPr>
        <w:t xml:space="preserve"> </w:t>
      </w:r>
      <w:r w:rsidR="003F061B">
        <w:rPr>
          <w:w w:val="95"/>
        </w:rPr>
        <w:t>spasticity</w:t>
      </w:r>
      <w:r w:rsidR="003F061B">
        <w:rPr>
          <w:spacing w:val="39"/>
          <w:w w:val="95"/>
        </w:rPr>
        <w:t xml:space="preserve"> </w:t>
      </w:r>
      <w:r w:rsidR="003F061B">
        <w:rPr>
          <w:w w:val="95"/>
        </w:rPr>
        <w:t>control.</w:t>
      </w:r>
      <w:r w:rsidR="003F061B">
        <w:rPr>
          <w:spacing w:val="36"/>
          <w:w w:val="95"/>
        </w:rPr>
        <w:t xml:space="preserve"> </w:t>
      </w:r>
      <w:r w:rsidR="003F061B">
        <w:rPr>
          <w:w w:val="95"/>
        </w:rPr>
        <w:t>His</w:t>
      </w:r>
      <w:r w:rsidR="003F061B">
        <w:rPr>
          <w:spacing w:val="24"/>
          <w:w w:val="95"/>
        </w:rPr>
        <w:t xml:space="preserve"> </w:t>
      </w:r>
      <w:r w:rsidR="003F061B">
        <w:rPr>
          <w:w w:val="95"/>
        </w:rPr>
        <w:t>ziconotide</w:t>
      </w:r>
      <w:r w:rsidR="003F061B">
        <w:rPr>
          <w:spacing w:val="43"/>
          <w:w w:val="95"/>
        </w:rPr>
        <w:t xml:space="preserve"> </w:t>
      </w:r>
      <w:r w:rsidR="003F061B">
        <w:rPr>
          <w:w w:val="95"/>
        </w:rPr>
        <w:t>dosage</w:t>
      </w:r>
      <w:r w:rsidR="003F061B">
        <w:rPr>
          <w:spacing w:val="40"/>
          <w:w w:val="95"/>
        </w:rPr>
        <w:t xml:space="preserve"> </w:t>
      </w:r>
      <w:r w:rsidR="003F061B">
        <w:rPr>
          <w:w w:val="95"/>
        </w:rPr>
        <w:t>was</w:t>
      </w:r>
      <w:r w:rsidR="003F061B">
        <w:rPr>
          <w:spacing w:val="36"/>
          <w:w w:val="95"/>
        </w:rPr>
        <w:t xml:space="preserve"> </w:t>
      </w:r>
      <w:r w:rsidR="003F061B">
        <w:rPr>
          <w:w w:val="95"/>
        </w:rPr>
        <w:t>then</w:t>
      </w:r>
      <w:r w:rsidR="003F061B">
        <w:rPr>
          <w:spacing w:val="35"/>
          <w:w w:val="95"/>
        </w:rPr>
        <w:t xml:space="preserve"> </w:t>
      </w:r>
      <w:r w:rsidR="003F061B">
        <w:rPr>
          <w:w w:val="95"/>
        </w:rPr>
        <w:t>reduced</w:t>
      </w:r>
      <w:r w:rsidR="003F061B">
        <w:rPr>
          <w:spacing w:val="26"/>
          <w:w w:val="95"/>
        </w:rPr>
        <w:t xml:space="preserve"> </w:t>
      </w:r>
      <w:r w:rsidR="003F061B">
        <w:rPr>
          <w:w w:val="95"/>
        </w:rPr>
        <w:t>to</w:t>
      </w:r>
      <w:r w:rsidR="003F061B">
        <w:rPr>
          <w:spacing w:val="43"/>
          <w:w w:val="95"/>
        </w:rPr>
        <w:t xml:space="preserve"> </w:t>
      </w:r>
      <w:r w:rsidR="003F061B">
        <w:rPr>
          <w:w w:val="95"/>
        </w:rPr>
        <w:t>1.7</w:t>
      </w:r>
      <w:r w:rsidR="003F061B">
        <w:rPr>
          <w:w w:val="88"/>
        </w:rPr>
        <w:t xml:space="preserve"> </w:t>
      </w:r>
      <w:r w:rsidR="003F061B">
        <w:rPr>
          <w:w w:val="95"/>
        </w:rPr>
        <w:t>mcg/d</w:t>
      </w:r>
      <w:r w:rsidR="003F061B">
        <w:rPr>
          <w:spacing w:val="10"/>
          <w:w w:val="95"/>
        </w:rPr>
        <w:t xml:space="preserve"> </w:t>
      </w:r>
      <w:r w:rsidR="003F061B">
        <w:rPr>
          <w:w w:val="95"/>
        </w:rPr>
        <w:t>over</w:t>
      </w:r>
      <w:r w:rsidR="003F061B">
        <w:rPr>
          <w:spacing w:val="19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19"/>
          <w:w w:val="95"/>
        </w:rPr>
        <w:t xml:space="preserve"> </w:t>
      </w:r>
      <w:r w:rsidR="003F061B">
        <w:rPr>
          <w:w w:val="95"/>
        </w:rPr>
        <w:t>course</w:t>
      </w:r>
      <w:r w:rsidR="003F061B">
        <w:rPr>
          <w:spacing w:val="21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13"/>
          <w:w w:val="95"/>
        </w:rPr>
        <w:t xml:space="preserve"> </w:t>
      </w:r>
      <w:r w:rsidR="003F061B">
        <w:rPr>
          <w:w w:val="95"/>
        </w:rPr>
        <w:t>one</w:t>
      </w:r>
      <w:r w:rsidR="003F061B">
        <w:rPr>
          <w:spacing w:val="24"/>
          <w:w w:val="95"/>
        </w:rPr>
        <w:t xml:space="preserve"> </w:t>
      </w:r>
      <w:r w:rsidR="003F061B">
        <w:rPr>
          <w:w w:val="95"/>
        </w:rPr>
        <w:t>month.</w:t>
      </w:r>
      <w:r w:rsidR="003F061B">
        <w:rPr>
          <w:spacing w:val="4"/>
          <w:w w:val="95"/>
        </w:rPr>
        <w:t xml:space="preserve"> </w:t>
      </w:r>
      <w:r w:rsidR="003F061B">
        <w:rPr>
          <w:w w:val="95"/>
        </w:rPr>
        <w:t>After</w:t>
      </w:r>
      <w:r w:rsidR="003F061B">
        <w:rPr>
          <w:spacing w:val="33"/>
          <w:w w:val="95"/>
        </w:rPr>
        <w:t xml:space="preserve"> </w:t>
      </w:r>
      <w:r w:rsidR="003F061B">
        <w:rPr>
          <w:w w:val="95"/>
        </w:rPr>
        <w:t>eight</w:t>
      </w:r>
      <w:r w:rsidR="003F061B">
        <w:rPr>
          <w:spacing w:val="23"/>
          <w:w w:val="95"/>
        </w:rPr>
        <w:t xml:space="preserve"> </w:t>
      </w:r>
      <w:r w:rsidR="003F061B">
        <w:rPr>
          <w:w w:val="95"/>
        </w:rPr>
        <w:t>months</w:t>
      </w:r>
      <w:r w:rsidR="003F061B">
        <w:rPr>
          <w:spacing w:val="21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12"/>
          <w:w w:val="95"/>
        </w:rPr>
        <w:t xml:space="preserve"> </w:t>
      </w:r>
      <w:r w:rsidR="003F061B">
        <w:rPr>
          <w:w w:val="95"/>
        </w:rPr>
        <w:t>zicono­</w:t>
      </w:r>
      <w:r w:rsidR="003F061B">
        <w:rPr>
          <w:w w:val="96"/>
        </w:rPr>
        <w:t xml:space="preserve"> </w:t>
      </w:r>
      <w:r w:rsidR="003F061B">
        <w:rPr>
          <w:w w:val="95"/>
        </w:rPr>
        <w:t>tide/baclofen</w:t>
      </w:r>
      <w:r w:rsidR="003F061B">
        <w:rPr>
          <w:spacing w:val="25"/>
          <w:w w:val="95"/>
        </w:rPr>
        <w:t xml:space="preserve"> </w:t>
      </w:r>
      <w:r w:rsidR="003F061B">
        <w:rPr>
          <w:w w:val="95"/>
        </w:rPr>
        <w:t>therapy,</w:t>
      </w:r>
      <w:r w:rsidR="003F061B">
        <w:rPr>
          <w:spacing w:val="20"/>
          <w:w w:val="95"/>
        </w:rPr>
        <w:t xml:space="preserve"> </w:t>
      </w:r>
      <w:r w:rsidR="003F061B">
        <w:rPr>
          <w:w w:val="95"/>
        </w:rPr>
        <w:t>his</w:t>
      </w:r>
      <w:r w:rsidR="003F061B">
        <w:rPr>
          <w:spacing w:val="3"/>
          <w:w w:val="95"/>
        </w:rPr>
        <w:t xml:space="preserve"> </w:t>
      </w:r>
      <w:r w:rsidR="003F061B">
        <w:rPr>
          <w:w w:val="95"/>
        </w:rPr>
        <w:t>VASPI</w:t>
      </w:r>
      <w:r w:rsidR="003F061B">
        <w:rPr>
          <w:spacing w:val="22"/>
          <w:w w:val="95"/>
        </w:rPr>
        <w:t xml:space="preserve"> </w:t>
      </w:r>
      <w:r w:rsidR="003F061B">
        <w:rPr>
          <w:w w:val="95"/>
        </w:rPr>
        <w:t>score</w:t>
      </w:r>
      <w:r w:rsidR="003F061B">
        <w:rPr>
          <w:spacing w:val="17"/>
          <w:w w:val="95"/>
        </w:rPr>
        <w:t xml:space="preserve"> </w:t>
      </w:r>
      <w:r w:rsidR="003F061B">
        <w:rPr>
          <w:w w:val="95"/>
        </w:rPr>
        <w:t>had</w:t>
      </w:r>
      <w:r w:rsidR="003F061B">
        <w:rPr>
          <w:spacing w:val="7"/>
          <w:w w:val="95"/>
        </w:rPr>
        <w:t xml:space="preserve"> </w:t>
      </w:r>
      <w:r w:rsidR="003F061B">
        <w:rPr>
          <w:w w:val="95"/>
        </w:rPr>
        <w:t>decreased</w:t>
      </w:r>
      <w:r w:rsidR="003F061B">
        <w:rPr>
          <w:spacing w:val="21"/>
          <w:w w:val="95"/>
        </w:rPr>
        <w:t xml:space="preserve"> </w:t>
      </w:r>
      <w:r w:rsidR="003F061B">
        <w:rPr>
          <w:w w:val="95"/>
        </w:rPr>
        <w:t>by</w:t>
      </w:r>
      <w:r w:rsidR="003F061B">
        <w:rPr>
          <w:spacing w:val="7"/>
          <w:w w:val="95"/>
        </w:rPr>
        <w:t xml:space="preserve"> </w:t>
      </w:r>
      <w:r w:rsidR="003F061B">
        <w:rPr>
          <w:w w:val="95"/>
        </w:rPr>
        <w:t>75%.</w:t>
      </w:r>
      <w:r w:rsidR="003F061B">
        <w:rPr>
          <w:spacing w:val="3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w w:val="92"/>
        </w:rPr>
        <w:t xml:space="preserve"> </w:t>
      </w:r>
      <w:r w:rsidR="003F061B">
        <w:rPr>
          <w:w w:val="95"/>
        </w:rPr>
        <w:t>second</w:t>
      </w:r>
      <w:r w:rsidR="003F061B">
        <w:rPr>
          <w:spacing w:val="34"/>
          <w:w w:val="95"/>
        </w:rPr>
        <w:t xml:space="preserve"> </w:t>
      </w:r>
      <w:r w:rsidR="003F061B">
        <w:rPr>
          <w:w w:val="95"/>
        </w:rPr>
        <w:t>patient</w:t>
      </w:r>
      <w:r w:rsidR="003F061B">
        <w:rPr>
          <w:spacing w:val="24"/>
          <w:w w:val="95"/>
        </w:rPr>
        <w:t xml:space="preserve"> </w:t>
      </w:r>
      <w:r w:rsidR="003F061B">
        <w:rPr>
          <w:w w:val="95"/>
        </w:rPr>
        <w:t>was</w:t>
      </w:r>
      <w:r w:rsidR="003F061B">
        <w:rPr>
          <w:spacing w:val="32"/>
          <w:w w:val="95"/>
        </w:rPr>
        <w:t xml:space="preserve"> </w:t>
      </w:r>
      <w:r w:rsidR="003F061B">
        <w:rPr>
          <w:w w:val="95"/>
        </w:rPr>
        <w:t>a</w:t>
      </w:r>
      <w:r w:rsidR="003F061B">
        <w:rPr>
          <w:spacing w:val="32"/>
          <w:w w:val="95"/>
        </w:rPr>
        <w:t xml:space="preserve"> </w:t>
      </w:r>
      <w:r w:rsidR="003F061B">
        <w:rPr>
          <w:w w:val="95"/>
        </w:rPr>
        <w:t>73-year-old</w:t>
      </w:r>
      <w:r w:rsidR="003F061B">
        <w:rPr>
          <w:spacing w:val="44"/>
          <w:w w:val="95"/>
        </w:rPr>
        <w:t xml:space="preserve"> </w:t>
      </w:r>
      <w:r w:rsidR="003F061B">
        <w:rPr>
          <w:w w:val="95"/>
        </w:rPr>
        <w:t>man</w:t>
      </w:r>
      <w:r w:rsidR="003F061B">
        <w:rPr>
          <w:spacing w:val="18"/>
          <w:w w:val="95"/>
        </w:rPr>
        <w:t xml:space="preserve"> </w:t>
      </w:r>
      <w:r w:rsidR="003F061B">
        <w:rPr>
          <w:w w:val="95"/>
        </w:rPr>
        <w:t>with</w:t>
      </w:r>
      <w:r w:rsidR="003F061B">
        <w:rPr>
          <w:spacing w:val="34"/>
          <w:w w:val="95"/>
        </w:rPr>
        <w:t xml:space="preserve"> </w:t>
      </w:r>
      <w:r w:rsidR="003F061B">
        <w:rPr>
          <w:w w:val="95"/>
        </w:rPr>
        <w:t xml:space="preserve">neuropathic </w:t>
      </w:r>
      <w:r w:rsidR="003F061B">
        <w:rPr>
          <w:spacing w:val="3"/>
          <w:w w:val="95"/>
        </w:rPr>
        <w:t xml:space="preserve"> </w:t>
      </w:r>
      <w:r w:rsidR="003F061B">
        <w:rPr>
          <w:w w:val="95"/>
        </w:rPr>
        <w:t>pain</w:t>
      </w:r>
      <w:r w:rsidR="003F061B">
        <w:rPr>
          <w:spacing w:val="24"/>
          <w:w w:val="95"/>
        </w:rPr>
        <w:t xml:space="preserve"> </w:t>
      </w:r>
      <w:r w:rsidR="003F061B">
        <w:rPr>
          <w:w w:val="95"/>
        </w:rPr>
        <w:t>who</w:t>
      </w:r>
      <w:r w:rsidR="003F061B">
        <w:t xml:space="preserve"> </w:t>
      </w:r>
      <w:r w:rsidR="003F061B">
        <w:rPr>
          <w:w w:val="95"/>
        </w:rPr>
        <w:t xml:space="preserve">had </w:t>
      </w:r>
      <w:r w:rsidR="003F061B">
        <w:rPr>
          <w:spacing w:val="12"/>
          <w:w w:val="95"/>
        </w:rPr>
        <w:t xml:space="preserve"> </w:t>
      </w:r>
      <w:r w:rsidR="003F061B">
        <w:rPr>
          <w:w w:val="95"/>
        </w:rPr>
        <w:t xml:space="preserve">received </w:t>
      </w:r>
      <w:r w:rsidR="003F061B">
        <w:rPr>
          <w:spacing w:val="11"/>
          <w:w w:val="95"/>
        </w:rPr>
        <w:t xml:space="preserve"> </w:t>
      </w:r>
      <w:r w:rsidR="003F061B">
        <w:rPr>
          <w:w w:val="95"/>
        </w:rPr>
        <w:t xml:space="preserve">ziconotide </w:t>
      </w:r>
      <w:r w:rsidR="003F061B">
        <w:rPr>
          <w:spacing w:val="27"/>
          <w:w w:val="95"/>
        </w:rPr>
        <w:t xml:space="preserve"> </w:t>
      </w:r>
      <w:r w:rsidR="003F061B">
        <w:rPr>
          <w:w w:val="95"/>
        </w:rPr>
        <w:t xml:space="preserve">monotherapy </w:t>
      </w:r>
      <w:r w:rsidR="003F061B">
        <w:rPr>
          <w:spacing w:val="20"/>
          <w:w w:val="95"/>
        </w:rPr>
        <w:t xml:space="preserve"> </w:t>
      </w:r>
      <w:r w:rsidR="003F061B">
        <w:rPr>
          <w:w w:val="95"/>
        </w:rPr>
        <w:t xml:space="preserve">(dosage </w:t>
      </w:r>
      <w:r w:rsidR="003F061B">
        <w:rPr>
          <w:spacing w:val="12"/>
          <w:w w:val="95"/>
        </w:rPr>
        <w:t xml:space="preserve"> </w:t>
      </w:r>
      <w:r w:rsidR="003F061B">
        <w:rPr>
          <w:w w:val="95"/>
        </w:rPr>
        <w:t xml:space="preserve">at </w:t>
      </w:r>
      <w:r w:rsidR="003F061B">
        <w:rPr>
          <w:spacing w:val="7"/>
          <w:w w:val="95"/>
        </w:rPr>
        <w:t xml:space="preserve"> </w:t>
      </w:r>
      <w:r w:rsidR="003F061B">
        <w:rPr>
          <w:w w:val="95"/>
        </w:rPr>
        <w:t xml:space="preserve">onset </w:t>
      </w:r>
      <w:r w:rsidR="003F061B">
        <w:rPr>
          <w:spacing w:val="18"/>
          <w:w w:val="95"/>
        </w:rPr>
        <w:t xml:space="preserve"> </w:t>
      </w:r>
      <w:r w:rsidR="003F061B">
        <w:rPr>
          <w:w w:val="95"/>
        </w:rPr>
        <w:t xml:space="preserve">of </w:t>
      </w:r>
      <w:r w:rsidR="003F061B">
        <w:rPr>
          <w:spacing w:val="18"/>
          <w:w w:val="95"/>
        </w:rPr>
        <w:t xml:space="preserve"> </w:t>
      </w:r>
      <w:r w:rsidR="003F061B">
        <w:rPr>
          <w:w w:val="95"/>
        </w:rPr>
        <w:t>pain</w:t>
      </w:r>
      <w:r w:rsidR="003F061B">
        <w:rPr>
          <w:w w:val="98"/>
        </w:rPr>
        <w:t xml:space="preserve"> </w:t>
      </w:r>
      <w:r w:rsidR="003F061B">
        <w:rPr>
          <w:w w:val="95"/>
        </w:rPr>
        <w:t>relief,</w:t>
      </w:r>
      <w:r w:rsidR="003F061B">
        <w:rPr>
          <w:spacing w:val="38"/>
          <w:w w:val="95"/>
        </w:rPr>
        <w:t xml:space="preserve"> </w:t>
      </w:r>
      <w:r w:rsidR="003F061B">
        <w:rPr>
          <w:w w:val="95"/>
        </w:rPr>
        <w:t>14.4</w:t>
      </w:r>
      <w:r w:rsidR="003F061B">
        <w:rPr>
          <w:spacing w:val="18"/>
          <w:w w:val="95"/>
        </w:rPr>
        <w:t xml:space="preserve"> </w:t>
      </w:r>
      <w:r w:rsidR="003F061B">
        <w:rPr>
          <w:w w:val="95"/>
        </w:rPr>
        <w:t>meg/d)</w:t>
      </w:r>
      <w:r w:rsidR="003F061B">
        <w:rPr>
          <w:spacing w:val="30"/>
          <w:w w:val="95"/>
        </w:rPr>
        <w:t xml:space="preserve"> </w:t>
      </w:r>
      <w:r w:rsidR="003F061B">
        <w:rPr>
          <w:w w:val="95"/>
        </w:rPr>
        <w:t>for</w:t>
      </w:r>
      <w:r w:rsidR="003F061B">
        <w:rPr>
          <w:spacing w:val="37"/>
          <w:w w:val="95"/>
        </w:rPr>
        <w:t xml:space="preserve"> </w:t>
      </w:r>
      <w:r w:rsidR="003F061B">
        <w:rPr>
          <w:w w:val="95"/>
        </w:rPr>
        <w:t>six</w:t>
      </w:r>
      <w:r w:rsidR="003F061B">
        <w:rPr>
          <w:spacing w:val="38"/>
          <w:w w:val="95"/>
        </w:rPr>
        <w:t xml:space="preserve"> </w:t>
      </w:r>
      <w:r w:rsidR="003F061B">
        <w:rPr>
          <w:w w:val="95"/>
        </w:rPr>
        <w:t>months</w:t>
      </w:r>
      <w:r w:rsidR="003F061B">
        <w:rPr>
          <w:spacing w:val="31"/>
          <w:w w:val="95"/>
        </w:rPr>
        <w:t xml:space="preserve"> </w:t>
      </w:r>
      <w:r w:rsidR="003F061B">
        <w:rPr>
          <w:w w:val="95"/>
        </w:rPr>
        <w:t xml:space="preserve">when </w:t>
      </w:r>
      <w:r w:rsidR="003F061B">
        <w:rPr>
          <w:w w:val="95"/>
        </w:rPr>
        <w:t xml:space="preserve"> baclofen</w:t>
      </w:r>
      <w:r w:rsidR="003F061B">
        <w:rPr>
          <w:spacing w:val="26"/>
          <w:w w:val="95"/>
        </w:rPr>
        <w:t xml:space="preserve"> </w:t>
      </w:r>
      <w:r w:rsidR="003F061B">
        <w:rPr>
          <w:w w:val="95"/>
        </w:rPr>
        <w:t>(62</w:t>
      </w:r>
      <w:r w:rsidR="003F061B">
        <w:rPr>
          <w:spacing w:val="29"/>
          <w:w w:val="95"/>
        </w:rPr>
        <w:t xml:space="preserve"> </w:t>
      </w:r>
      <w:r w:rsidR="003F061B">
        <w:rPr>
          <w:w w:val="95"/>
        </w:rPr>
        <w:t>meg/d)</w:t>
      </w:r>
      <w:r w:rsidR="003F061B">
        <w:rPr>
          <w:spacing w:val="39"/>
          <w:w w:val="95"/>
        </w:rPr>
        <w:t xml:space="preserve"> </w:t>
      </w:r>
      <w:r w:rsidR="003F061B">
        <w:rPr>
          <w:w w:val="95"/>
        </w:rPr>
        <w:t>was</w:t>
      </w:r>
      <w:r w:rsidR="003F061B">
        <w:rPr>
          <w:w w:val="90"/>
        </w:rPr>
        <w:t xml:space="preserve"> </w:t>
      </w:r>
      <w:r w:rsidR="003F061B">
        <w:rPr>
          <w:w w:val="95"/>
        </w:rPr>
        <w:t>added</w:t>
      </w:r>
      <w:r w:rsidR="003F061B">
        <w:rPr>
          <w:spacing w:val="14"/>
          <w:w w:val="95"/>
        </w:rPr>
        <w:t xml:space="preserve"> </w:t>
      </w:r>
      <w:r w:rsidR="003F061B">
        <w:rPr>
          <w:w w:val="95"/>
        </w:rPr>
        <w:t>for</w:t>
      </w:r>
      <w:r w:rsidR="003F061B">
        <w:rPr>
          <w:spacing w:val="24"/>
          <w:w w:val="95"/>
        </w:rPr>
        <w:t xml:space="preserve"> </w:t>
      </w:r>
      <w:r w:rsidR="003F061B">
        <w:rPr>
          <w:w w:val="95"/>
        </w:rPr>
        <w:t>control</w:t>
      </w:r>
      <w:r w:rsidR="003F061B">
        <w:rPr>
          <w:spacing w:val="26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17"/>
          <w:w w:val="95"/>
        </w:rPr>
        <w:t xml:space="preserve"> </w:t>
      </w:r>
      <w:r w:rsidR="003F061B">
        <w:rPr>
          <w:w w:val="95"/>
        </w:rPr>
        <w:t>spasticity.</w:t>
      </w:r>
      <w:r w:rsidR="003F061B">
        <w:rPr>
          <w:spacing w:val="20"/>
          <w:w w:val="95"/>
        </w:rPr>
        <w:t xml:space="preserve"> </w:t>
      </w:r>
      <w:r w:rsidR="003F061B">
        <w:rPr>
          <w:w w:val="95"/>
        </w:rPr>
        <w:t>After</w:t>
      </w:r>
      <w:r w:rsidR="003F061B">
        <w:rPr>
          <w:spacing w:val="24"/>
          <w:w w:val="95"/>
        </w:rPr>
        <w:t xml:space="preserve"> </w:t>
      </w:r>
      <w:r w:rsidR="003F061B">
        <w:rPr>
          <w:w w:val="95"/>
        </w:rPr>
        <w:t>two</w:t>
      </w:r>
      <w:r w:rsidR="003F061B">
        <w:rPr>
          <w:spacing w:val="17"/>
          <w:w w:val="95"/>
        </w:rPr>
        <w:t xml:space="preserve"> </w:t>
      </w:r>
      <w:r w:rsidR="003F061B">
        <w:rPr>
          <w:w w:val="95"/>
        </w:rPr>
        <w:t>years</w:t>
      </w:r>
      <w:r w:rsidR="003F061B">
        <w:rPr>
          <w:spacing w:val="22"/>
          <w:w w:val="95"/>
        </w:rPr>
        <w:t xml:space="preserve"> </w:t>
      </w:r>
      <w:r w:rsidR="003F061B">
        <w:rPr>
          <w:w w:val="95"/>
        </w:rPr>
        <w:t>on</w:t>
      </w:r>
      <w:r w:rsidR="003F061B">
        <w:rPr>
          <w:spacing w:val="8"/>
          <w:w w:val="95"/>
        </w:rPr>
        <w:t xml:space="preserve"> </w:t>
      </w:r>
      <w:r w:rsidR="003F061B">
        <w:rPr>
          <w:w w:val="95"/>
        </w:rPr>
        <w:t>ziconotide/baclo­</w:t>
      </w:r>
      <w:r w:rsidR="003F061B">
        <w:rPr>
          <w:w w:val="96"/>
        </w:rPr>
        <w:t xml:space="preserve"> </w:t>
      </w:r>
      <w:r w:rsidR="003F061B">
        <w:rPr>
          <w:w w:val="95"/>
        </w:rPr>
        <w:t>fen</w:t>
      </w:r>
      <w:r w:rsidR="003F061B">
        <w:rPr>
          <w:spacing w:val="-6"/>
          <w:w w:val="95"/>
        </w:rPr>
        <w:t xml:space="preserve"> </w:t>
      </w:r>
      <w:r w:rsidR="003F061B">
        <w:rPr>
          <w:w w:val="95"/>
        </w:rPr>
        <w:t>therapy, his</w:t>
      </w:r>
      <w:r w:rsidR="003F061B">
        <w:rPr>
          <w:spacing w:val="-7"/>
          <w:w w:val="95"/>
        </w:rPr>
        <w:t xml:space="preserve"> </w:t>
      </w:r>
      <w:r w:rsidR="003F061B">
        <w:rPr>
          <w:w w:val="95"/>
        </w:rPr>
        <w:t>VASPI</w:t>
      </w:r>
      <w:r w:rsidR="003F061B">
        <w:rPr>
          <w:spacing w:val="4"/>
          <w:w w:val="95"/>
        </w:rPr>
        <w:t xml:space="preserve"> </w:t>
      </w:r>
      <w:r w:rsidR="003F061B">
        <w:rPr>
          <w:w w:val="95"/>
        </w:rPr>
        <w:t>score</w:t>
      </w:r>
      <w:r w:rsidR="003F061B">
        <w:rPr>
          <w:spacing w:val="3"/>
          <w:w w:val="95"/>
        </w:rPr>
        <w:t xml:space="preserve"> </w:t>
      </w:r>
      <w:r w:rsidR="003F061B">
        <w:rPr>
          <w:w w:val="95"/>
        </w:rPr>
        <w:t>had</w:t>
      </w:r>
      <w:r w:rsidR="003F061B">
        <w:rPr>
          <w:spacing w:val="-3"/>
          <w:w w:val="95"/>
        </w:rPr>
        <w:t xml:space="preserve"> </w:t>
      </w:r>
      <w:r w:rsidR="003F061B">
        <w:rPr>
          <w:w w:val="95"/>
        </w:rPr>
        <w:t>improved</w:t>
      </w:r>
      <w:r w:rsidR="003F061B">
        <w:rPr>
          <w:spacing w:val="-4"/>
          <w:w w:val="95"/>
        </w:rPr>
        <w:t xml:space="preserve"> </w:t>
      </w:r>
      <w:r w:rsidR="003F061B">
        <w:rPr>
          <w:w w:val="95"/>
        </w:rPr>
        <w:t>from</w:t>
      </w:r>
      <w:r w:rsidR="003F061B">
        <w:rPr>
          <w:spacing w:val="-1"/>
          <w:w w:val="95"/>
        </w:rPr>
        <w:t xml:space="preserve"> </w:t>
      </w:r>
      <w:r w:rsidR="003F061B">
        <w:rPr>
          <w:w w:val="95"/>
        </w:rPr>
        <w:t>baseline</w:t>
      </w:r>
      <w:r w:rsidR="003F061B">
        <w:rPr>
          <w:spacing w:val="8"/>
          <w:w w:val="95"/>
        </w:rPr>
        <w:t xml:space="preserve"> </w:t>
      </w:r>
      <w:r w:rsidR="003F061B">
        <w:rPr>
          <w:w w:val="95"/>
        </w:rPr>
        <w:t>by</w:t>
      </w:r>
      <w:r w:rsidR="003F061B">
        <w:rPr>
          <w:spacing w:val="-11"/>
          <w:w w:val="95"/>
        </w:rPr>
        <w:t xml:space="preserve"> </w:t>
      </w:r>
      <w:r w:rsidR="003F061B">
        <w:rPr>
          <w:w w:val="95"/>
        </w:rPr>
        <w:t>30%.</w:t>
      </w:r>
      <w:r w:rsidR="003F061B">
        <w:rPr>
          <w:spacing w:val="-4"/>
          <w:w w:val="95"/>
        </w:rPr>
        <w:t xml:space="preserve"> </w:t>
      </w:r>
      <w:r w:rsidR="003F061B">
        <w:rPr>
          <w:w w:val="95"/>
        </w:rPr>
        <w:t>He</w:t>
      </w:r>
    </w:p>
    <w:p w:rsidR="00A50F6F" w:rsidRDefault="00A50F6F">
      <w:pPr>
        <w:spacing w:line="276" w:lineRule="auto"/>
        <w:jc w:val="center"/>
        <w:sectPr w:rsidR="00A50F6F">
          <w:type w:val="continuous"/>
          <w:pgSz w:w="12240" w:h="15840"/>
          <w:pgMar w:top="0" w:right="160" w:bottom="0" w:left="120" w:header="720" w:footer="720" w:gutter="0"/>
          <w:cols w:num="2" w:space="720" w:equalWidth="0">
            <w:col w:w="5800" w:space="40"/>
            <w:col w:w="6120"/>
          </w:cols>
        </w:sectPr>
      </w:pPr>
    </w:p>
    <w:p w:rsidR="00A50F6F" w:rsidRDefault="00A50F6F">
      <w:pPr>
        <w:spacing w:before="11" w:line="220" w:lineRule="exact"/>
      </w:pPr>
    </w:p>
    <w:p w:rsidR="00A50F6F" w:rsidRDefault="00A50F6F">
      <w:pPr>
        <w:spacing w:line="220" w:lineRule="exact"/>
        <w:sectPr w:rsidR="00A50F6F">
          <w:type w:val="continuous"/>
          <w:pgSz w:w="12240" w:h="15840"/>
          <w:pgMar w:top="0" w:right="160" w:bottom="0" w:left="120" w:header="720" w:footer="720" w:gutter="0"/>
          <w:cols w:space="720"/>
        </w:sectPr>
      </w:pPr>
    </w:p>
    <w:p w:rsidR="00A50F6F" w:rsidRDefault="003F061B">
      <w:pPr>
        <w:spacing w:before="85"/>
        <w:ind w:left="708"/>
        <w:rPr>
          <w:rFonts w:ascii="Arial" w:eastAsia="Arial" w:hAnsi="Arial" w:cs="Arial"/>
          <w:sz w:val="15"/>
          <w:szCs w:val="15"/>
        </w:rPr>
      </w:pPr>
      <w:hyperlink r:id="rId140">
        <w:r>
          <w:rPr>
            <w:rFonts w:ascii="Arial" w:eastAsia="Arial" w:hAnsi="Arial" w:cs="Arial"/>
            <w:sz w:val="15"/>
            <w:szCs w:val="15"/>
          </w:rPr>
          <w:t>www.neuromodulationjournal.com</w:t>
        </w:r>
      </w:hyperlink>
    </w:p>
    <w:p w:rsidR="00A50F6F" w:rsidRDefault="003F061B">
      <w:pPr>
        <w:spacing w:before="81"/>
        <w:ind w:left="708"/>
        <w:rPr>
          <w:rFonts w:ascii="Arial" w:eastAsia="Arial" w:hAnsi="Arial" w:cs="Arial"/>
          <w:sz w:val="15"/>
          <w:szCs w:val="15"/>
        </w:rPr>
      </w:pPr>
      <w:r>
        <w:br w:type="column"/>
      </w:r>
      <w:r>
        <w:rPr>
          <w:rFonts w:ascii="Arial" w:eastAsia="Arial" w:hAnsi="Arial" w:cs="Arial"/>
          <w:sz w:val="15"/>
          <w:szCs w:val="15"/>
        </w:rPr>
        <w:t>©</w:t>
      </w:r>
      <w:r>
        <w:rPr>
          <w:rFonts w:ascii="Arial" w:eastAsia="Arial" w:hAnsi="Arial" w:cs="Arial"/>
          <w:spacing w:val="3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2017</w:t>
      </w:r>
      <w:r>
        <w:rPr>
          <w:rFonts w:ascii="Arial" w:eastAsia="Arial" w:hAnsi="Arial" w:cs="Arial"/>
          <w:spacing w:val="12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lnternati</w:t>
      </w:r>
      <w:r>
        <w:rPr>
          <w:rFonts w:ascii="Arial" w:eastAsia="Arial" w:hAnsi="Arial" w:cs="Arial"/>
          <w:spacing w:val="3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nal</w:t>
      </w:r>
      <w:r>
        <w:rPr>
          <w:rFonts w:ascii="Arial" w:eastAsia="Arial" w:hAnsi="Arial" w:cs="Arial"/>
          <w:spacing w:val="16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Neuromodulation</w:t>
      </w:r>
      <w:r>
        <w:rPr>
          <w:rFonts w:ascii="Arial" w:eastAsia="Arial" w:hAnsi="Arial" w:cs="Arial"/>
          <w:spacing w:val="17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Society</w:t>
      </w:r>
    </w:p>
    <w:p w:rsidR="00A50F6F" w:rsidRDefault="003F061B">
      <w:pPr>
        <w:spacing w:before="81"/>
        <w:ind w:left="708"/>
        <w:rPr>
          <w:rFonts w:ascii="Arial" w:eastAsia="Arial" w:hAnsi="Arial" w:cs="Arial"/>
          <w:sz w:val="15"/>
          <w:szCs w:val="15"/>
        </w:rPr>
      </w:pPr>
      <w:r>
        <w:br w:type="column"/>
      </w:r>
      <w:r>
        <w:rPr>
          <w:rFonts w:ascii="Arial" w:eastAsia="Arial" w:hAnsi="Arial" w:cs="Arial"/>
          <w:sz w:val="15"/>
          <w:szCs w:val="15"/>
        </w:rPr>
        <w:t>Neuromodulation</w:t>
      </w:r>
      <w:r>
        <w:rPr>
          <w:rFonts w:ascii="Arial" w:eastAsia="Arial" w:hAnsi="Arial" w:cs="Arial"/>
          <w:spacing w:val="-1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2017;</w:t>
      </w:r>
      <w:r>
        <w:rPr>
          <w:rFonts w:ascii="Arial" w:eastAsia="Arial" w:hAnsi="Arial" w:cs="Arial"/>
          <w:spacing w:val="-1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20:</w:t>
      </w:r>
      <w:r>
        <w:rPr>
          <w:rFonts w:ascii="Arial" w:eastAsia="Arial" w:hAnsi="Arial" w:cs="Arial"/>
          <w:spacing w:val="-11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96-132</w:t>
      </w:r>
    </w:p>
    <w:p w:rsidR="00A50F6F" w:rsidRDefault="00A50F6F">
      <w:pPr>
        <w:rPr>
          <w:rFonts w:ascii="Arial" w:eastAsia="Arial" w:hAnsi="Arial" w:cs="Arial"/>
          <w:sz w:val="15"/>
          <w:szCs w:val="15"/>
        </w:rPr>
        <w:sectPr w:rsidR="00A50F6F">
          <w:type w:val="continuous"/>
          <w:pgSz w:w="12240" w:h="15840"/>
          <w:pgMar w:top="0" w:right="160" w:bottom="0" w:left="120" w:header="720" w:footer="720" w:gutter="0"/>
          <w:cols w:num="3" w:space="720" w:equalWidth="0">
            <w:col w:w="2990" w:space="630"/>
            <w:col w:w="3805" w:space="591"/>
            <w:col w:w="3944"/>
          </w:cols>
        </w:sectPr>
      </w:pPr>
    </w:p>
    <w:p w:rsidR="00A50F6F" w:rsidRDefault="00A50F6F">
      <w:pPr>
        <w:spacing w:before="9" w:line="260" w:lineRule="exact"/>
        <w:rPr>
          <w:sz w:val="26"/>
          <w:szCs w:val="26"/>
        </w:rPr>
      </w:pPr>
    </w:p>
    <w:p w:rsidR="00A50F6F" w:rsidRDefault="009E5943">
      <w:pPr>
        <w:spacing w:before="79"/>
        <w:ind w:left="1607"/>
        <w:rPr>
          <w:rFonts w:ascii="Arial" w:eastAsia="Arial" w:hAnsi="Arial" w:cs="Arial"/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588" behindDoc="1" locked="0" layoutInCell="1" allowOverlap="1">
                <wp:simplePos x="0" y="0"/>
                <wp:positionH relativeFrom="page">
                  <wp:posOffset>911860</wp:posOffset>
                </wp:positionH>
                <wp:positionV relativeFrom="paragraph">
                  <wp:posOffset>-183515</wp:posOffset>
                </wp:positionV>
                <wp:extent cx="6379210" cy="1270"/>
                <wp:effectExtent l="16510" t="15875" r="14605" b="20955"/>
                <wp:wrapNone/>
                <wp:docPr id="178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79210" cy="1270"/>
                          <a:chOff x="1436" y="-289"/>
                          <a:chExt cx="10046" cy="2"/>
                        </a:xfrm>
                      </wpg:grpSpPr>
                      <wps:wsp>
                        <wps:cNvPr id="179" name="Freeform 130"/>
                        <wps:cNvSpPr>
                          <a:spLocks/>
                        </wps:cNvSpPr>
                        <wps:spPr bwMode="auto">
                          <a:xfrm>
                            <a:off x="1436" y="-289"/>
                            <a:ext cx="10046" cy="2"/>
                          </a:xfrm>
                          <a:custGeom>
                            <a:avLst/>
                            <a:gdLst>
                              <a:gd name="T0" fmla="+- 0 1436 1436"/>
                              <a:gd name="T1" fmla="*/ T0 w 10046"/>
                              <a:gd name="T2" fmla="+- 0 11482 1436"/>
                              <a:gd name="T3" fmla="*/ T2 w 1004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046">
                                <a:moveTo>
                                  <a:pt x="0" y="0"/>
                                </a:moveTo>
                                <a:lnTo>
                                  <a:pt x="10046" y="0"/>
                                </a:lnTo>
                              </a:path>
                            </a:pathLst>
                          </a:custGeom>
                          <a:noFill/>
                          <a:ln w="2656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732ED3" id="Group 129" o:spid="_x0000_s1026" style="position:absolute;margin-left:71.8pt;margin-top:-14.45pt;width:502.3pt;height:.1pt;z-index:-3892;mso-position-horizontal-relative:page" coordorigin="1436,-289" coordsize="1004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">
                <v:shape id="Freeform 130" o:spid="_x0000_s1027" style="position:absolute;left:1436;top:-289;width:10046;height:2;visibility:visible;mso-wrap-style:square;v-text-anchor:top" coordsize="1004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" path="m,l10046,e" filled="f" strokeweight=".73797mm">
                  <v:path arrowok="t" o:connecttype="custom" o:connectlocs="0,0;10046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2589" behindDoc="1" locked="0" layoutInCell="1" allowOverlap="1">
                <wp:simplePos x="0" y="0"/>
                <wp:positionH relativeFrom="page">
                  <wp:posOffset>909320</wp:posOffset>
                </wp:positionH>
                <wp:positionV relativeFrom="paragraph">
                  <wp:posOffset>-10160</wp:posOffset>
                </wp:positionV>
                <wp:extent cx="4664075" cy="1270"/>
                <wp:effectExtent l="13970" t="8255" r="8255" b="9525"/>
                <wp:wrapNone/>
                <wp:docPr id="176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64075" cy="1270"/>
                          <a:chOff x="1432" y="-16"/>
                          <a:chExt cx="7345" cy="2"/>
                        </a:xfrm>
                      </wpg:grpSpPr>
                      <wps:wsp>
                        <wps:cNvPr id="177" name="Freeform 128"/>
                        <wps:cNvSpPr>
                          <a:spLocks/>
                        </wps:cNvSpPr>
                        <wps:spPr bwMode="auto">
                          <a:xfrm>
                            <a:off x="1432" y="-16"/>
                            <a:ext cx="7345" cy="2"/>
                          </a:xfrm>
                          <a:custGeom>
                            <a:avLst/>
                            <a:gdLst>
                              <a:gd name="T0" fmla="+- 0 1432 1432"/>
                              <a:gd name="T1" fmla="*/ T0 w 7345"/>
                              <a:gd name="T2" fmla="+- 0 8777 1432"/>
                              <a:gd name="T3" fmla="*/ T2 w 734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7345">
                                <a:moveTo>
                                  <a:pt x="0" y="0"/>
                                </a:moveTo>
                                <a:lnTo>
                                  <a:pt x="7345" y="0"/>
                                </a:lnTo>
                              </a:path>
                            </a:pathLst>
                          </a:custGeom>
                          <a:noFill/>
                          <a:ln w="885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255D98" id="Group 127" o:spid="_x0000_s1026" style="position:absolute;margin-left:71.6pt;margin-top:-.8pt;width:367.25pt;height:.1pt;z-index:-3891;mso-position-horizontal-relative:page" coordorigin="1432,-16" coordsize="7345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">
                <v:shape id="Freeform 128" o:spid="_x0000_s1027" style="position:absolute;left:1432;top:-16;width:7345;height:2;visibility:visible;mso-wrap-style:square;v-text-anchor:top" coordsize="73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" path="m,l7345,e" filled="f" strokeweight=".246mm">
                  <v:path arrowok="t" o:connecttype="custom" o:connectlocs="0,0;7345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2590" behindDoc="1" locked="0" layoutInCell="1" allowOverlap="1">
                <wp:simplePos x="0" y="0"/>
                <wp:positionH relativeFrom="page">
                  <wp:posOffset>7276465</wp:posOffset>
                </wp:positionH>
                <wp:positionV relativeFrom="paragraph">
                  <wp:posOffset>-13335</wp:posOffset>
                </wp:positionV>
                <wp:extent cx="1270" cy="1765300"/>
                <wp:effectExtent l="8890" t="5080" r="8890" b="10795"/>
                <wp:wrapNone/>
                <wp:docPr id="174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1765300"/>
                          <a:chOff x="11459" y="-21"/>
                          <a:chExt cx="2" cy="2780"/>
                        </a:xfrm>
                      </wpg:grpSpPr>
                      <wps:wsp>
                        <wps:cNvPr id="175" name="Freeform 126"/>
                        <wps:cNvSpPr>
                          <a:spLocks/>
                        </wps:cNvSpPr>
                        <wps:spPr bwMode="auto">
                          <a:xfrm>
                            <a:off x="11459" y="-21"/>
                            <a:ext cx="2" cy="2780"/>
                          </a:xfrm>
                          <a:custGeom>
                            <a:avLst/>
                            <a:gdLst>
                              <a:gd name="T0" fmla="+- 0 2759 -21"/>
                              <a:gd name="T1" fmla="*/ 2759 h 2780"/>
                              <a:gd name="T2" fmla="+- 0 -21 -21"/>
                              <a:gd name="T3" fmla="*/ -21 h 278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2780">
                                <a:moveTo>
                                  <a:pt x="0" y="27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85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A75F1C" id="Group 125" o:spid="_x0000_s1026" style="position:absolute;margin-left:572.95pt;margin-top:-1.05pt;width:.1pt;height:139pt;z-index:-3890;mso-position-horizontal-relative:page" coordorigin="11459,-21" coordsize="2,2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">
                <v:shape id="Freeform 126" o:spid="_x0000_s1027" style="position:absolute;left:11459;top:-21;width:2;height:2780;visibility:visible;mso-wrap-style:square;v-text-anchor:top" coordsize="2,2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" path="m,2780l,e" filled="f" strokeweight=".246mm">
                  <v:path arrowok="t" o:connecttype="custom" o:connectlocs="0,2759;0,-21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312592" behindDoc="1" locked="0" layoutInCell="1" allowOverlap="1">
                <wp:simplePos x="0" y="0"/>
                <wp:positionH relativeFrom="page">
                  <wp:posOffset>901700</wp:posOffset>
                </wp:positionH>
                <wp:positionV relativeFrom="paragraph">
                  <wp:posOffset>272415</wp:posOffset>
                </wp:positionV>
                <wp:extent cx="6379210" cy="1483995"/>
                <wp:effectExtent l="0" t="0" r="0" b="0"/>
                <wp:wrapNone/>
                <wp:docPr id="173" name="Text 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9210" cy="1483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131"/>
                              <w:gridCol w:w="1965"/>
                              <w:gridCol w:w="1957"/>
                              <w:gridCol w:w="1955"/>
                              <w:gridCol w:w="2024"/>
                            </w:tblGrid>
                            <w:tr w:rsidR="00A50F6F">
                              <w:trPr>
                                <w:trHeight w:hRule="exact" w:val="610"/>
                              </w:trPr>
                              <w:tc>
                                <w:tcPr>
                                  <w:tcW w:w="2131" w:type="dxa"/>
                                  <w:vMerge w:val="restart"/>
                                  <w:tcBorders>
                                    <w:top w:val="nil"/>
                                    <w:left w:val="single" w:sz="6" w:space="0" w:color="000000"/>
                                    <w:right w:val="nil"/>
                                  </w:tcBorders>
                                </w:tcPr>
                                <w:p w:rsidR="00A50F6F" w:rsidRDefault="00A50F6F">
                                  <w:pPr>
                                    <w:pStyle w:val="TableParagraph"/>
                                    <w:spacing w:line="200" w:lineRule="exac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A50F6F" w:rsidRDefault="00A50F6F">
                                  <w:pPr>
                                    <w:pStyle w:val="TableParagraph"/>
                                    <w:spacing w:before="16" w:line="200" w:lineRule="exac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A50F6F" w:rsidRDefault="003F061B">
                                  <w:pPr>
                                    <w:pStyle w:val="TableParagraph"/>
                                    <w:ind w:left="202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95"/>
                                      <w:sz w:val="14"/>
                                      <w:szCs w:val="14"/>
                                    </w:rPr>
                                    <w:t xml:space="preserve">Catheter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6"/>
                                      <w:w w:val="9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w w:val="95"/>
                                      <w:sz w:val="14"/>
                                      <w:szCs w:val="14"/>
                                    </w:rPr>
                                    <w:t>material</w:t>
                                  </w:r>
                                </w:p>
                              </w:tc>
                              <w:tc>
                                <w:tcPr>
                                  <w:tcW w:w="19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before="82"/>
                                    <w:ind w:left="142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  <w:t>Cadman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4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  <w:t>3000</w:t>
                                  </w:r>
                                </w:p>
                                <w:p w:rsidR="00A50F6F" w:rsidRDefault="00A50F6F">
                                  <w:pPr>
                                    <w:pStyle w:val="TableParagraph"/>
                                    <w:spacing w:before="3" w:line="170" w:lineRule="exact"/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</w:p>
                                <w:p w:rsidR="00A50F6F" w:rsidRDefault="003F061B">
                                  <w:pPr>
                                    <w:pStyle w:val="TableParagraph"/>
                                    <w:ind w:left="142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  <w:t>Polyurethane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17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  <w:t>with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1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  <w:t>titanium</w:t>
                                  </w:r>
                                </w:p>
                              </w:tc>
                              <w:tc>
                                <w:tcPr>
                                  <w:tcW w:w="195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before="91"/>
                                    <w:ind w:left="143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  <w:t>Medtronic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14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  <w:t>lsomed</w:t>
                                  </w:r>
                                </w:p>
                                <w:p w:rsidR="00A50F6F" w:rsidRDefault="00A50F6F">
                                  <w:pPr>
                                    <w:pStyle w:val="TableParagraph"/>
                                    <w:spacing w:before="4" w:line="160" w:lineRule="exac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:rsidR="00A50F6F" w:rsidRDefault="003F061B">
                                  <w:pPr>
                                    <w:pStyle w:val="TableParagraph"/>
                                    <w:ind w:left="138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95"/>
                                      <w:sz w:val="14"/>
                                      <w:szCs w:val="14"/>
                                    </w:rPr>
                                    <w:t>Radiopaque  silicone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36"/>
                                      <w:w w:val="9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w w:val="95"/>
                                      <w:sz w:val="14"/>
                                      <w:szCs w:val="14"/>
                                    </w:rPr>
                                    <w:t>rubber</w:t>
                                  </w:r>
                                </w:p>
                              </w:tc>
                              <w:tc>
                                <w:tcPr>
                                  <w:tcW w:w="195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A50F6F" w:rsidRDefault="00A50F6F">
                                  <w:pPr>
                                    <w:pStyle w:val="TableParagraph"/>
                                    <w:spacing w:before="1" w:line="100" w:lineRule="exact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  <w:p w:rsidR="00A50F6F" w:rsidRDefault="003F061B">
                                  <w:pPr>
                                    <w:pStyle w:val="TableParagraph"/>
                                    <w:ind w:left="143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95"/>
                                      <w:sz w:val="14"/>
                                      <w:szCs w:val="14"/>
                                    </w:rPr>
                                    <w:t>Flowonix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32"/>
                                      <w:w w:val="9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w w:val="95"/>
                                      <w:sz w:val="14"/>
                                      <w:szCs w:val="14"/>
                                    </w:rPr>
                                    <w:t>Promena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29"/>
                                      <w:w w:val="9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w w:val="95"/>
                                      <w:sz w:val="14"/>
                                      <w:szCs w:val="14"/>
                                    </w:rPr>
                                    <w:t>II</w:t>
                                  </w:r>
                                </w:p>
                                <w:p w:rsidR="00A50F6F" w:rsidRDefault="00A50F6F">
                                  <w:pPr>
                                    <w:pStyle w:val="TableParagraph"/>
                                    <w:spacing w:before="8" w:line="160" w:lineRule="exac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:rsidR="00A50F6F" w:rsidRDefault="003F061B">
                                  <w:pPr>
                                    <w:pStyle w:val="TableParagraph"/>
                                    <w:ind w:left="139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95"/>
                                      <w:sz w:val="14"/>
                                      <w:szCs w:val="14"/>
                                    </w:rPr>
                                    <w:t>Radiopaque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32"/>
                                      <w:w w:val="9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w w:val="95"/>
                                      <w:sz w:val="14"/>
                                      <w:szCs w:val="14"/>
                                    </w:rPr>
                                    <w:t xml:space="preserve">silicone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4"/>
                                      <w:w w:val="9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w w:val="95"/>
                                      <w:sz w:val="14"/>
                                      <w:szCs w:val="14"/>
                                    </w:rPr>
                                    <w:t>rubber</w:t>
                                  </w:r>
                                </w:p>
                              </w:tc>
                              <w:tc>
                                <w:tcPr>
                                  <w:tcW w:w="202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before="91"/>
                                    <w:ind w:left="141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95"/>
                                      <w:sz w:val="14"/>
                                      <w:szCs w:val="14"/>
                                    </w:rPr>
                                    <w:t xml:space="preserve">Medtronic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3"/>
                                      <w:w w:val="9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w w:val="95"/>
                                      <w:sz w:val="14"/>
                                      <w:szCs w:val="14"/>
                                    </w:rPr>
                                    <w:t xml:space="preserve">SynchroMed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2"/>
                                      <w:w w:val="9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w w:val="95"/>
                                      <w:sz w:val="14"/>
                                      <w:szCs w:val="14"/>
                                    </w:rPr>
                                    <w:t>II</w:t>
                                  </w:r>
                                </w:p>
                                <w:p w:rsidR="00A50F6F" w:rsidRDefault="00A50F6F">
                                  <w:pPr>
                                    <w:pStyle w:val="TableParagraph"/>
                                    <w:spacing w:before="4" w:line="160" w:lineRule="exac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:rsidR="00A50F6F" w:rsidRDefault="003F061B">
                                  <w:pPr>
                                    <w:pStyle w:val="TableParagraph"/>
                                    <w:ind w:left="141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95"/>
                                      <w:sz w:val="14"/>
                                      <w:szCs w:val="14"/>
                                    </w:rPr>
                                    <w:t>Radiopaque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35"/>
                                      <w:w w:val="9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w w:val="95"/>
                                      <w:sz w:val="14"/>
                                      <w:szCs w:val="14"/>
                                    </w:rPr>
                                    <w:t>silicone  rubber</w:t>
                                  </w:r>
                                </w:p>
                              </w:tc>
                            </w:tr>
                            <w:tr w:rsidR="00A50F6F">
                              <w:trPr>
                                <w:trHeight w:hRule="exact" w:val="200"/>
                              </w:trPr>
                              <w:tc>
                                <w:tcPr>
                                  <w:tcW w:w="2131" w:type="dxa"/>
                                  <w:vMerge/>
                                  <w:tcBorders>
                                    <w:left w:val="single" w:sz="6" w:space="0" w:color="000000"/>
                                    <w:bottom w:val="nil"/>
                                    <w:right w:val="nil"/>
                                  </w:tcBorders>
                                </w:tcPr>
                                <w:p w:rsidR="00A50F6F" w:rsidRDefault="00A50F6F"/>
                              </w:tc>
                              <w:tc>
                                <w:tcPr>
                                  <w:tcW w:w="19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before="4"/>
                                    <w:ind w:left="304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  <w:t>reinforced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7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  <w:t>coil</w:t>
                                  </w:r>
                                </w:p>
                              </w:tc>
                              <w:tc>
                                <w:tcPr>
                                  <w:tcW w:w="195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before="8"/>
                                    <w:ind w:left="287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105"/>
                                      <w:sz w:val="14"/>
                                      <w:szCs w:val="14"/>
                                    </w:rPr>
                                    <w:t>with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11"/>
                                      <w:w w:val="10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w w:val="105"/>
                                      <w:sz w:val="14"/>
                                      <w:szCs w:val="14"/>
                                    </w:rPr>
                                    <w:t>titanium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14"/>
                                      <w:w w:val="10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w w:val="105"/>
                                      <w:sz w:val="14"/>
                                      <w:szCs w:val="14"/>
                                    </w:rPr>
                                    <w:t>tip</w:t>
                                  </w:r>
                                </w:p>
                              </w:tc>
                              <w:tc>
                                <w:tcPr>
                                  <w:tcW w:w="195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before="18"/>
                                    <w:ind w:left="287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105"/>
                                      <w:sz w:val="14"/>
                                      <w:szCs w:val="14"/>
                                    </w:rPr>
                                    <w:t>with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7"/>
                                      <w:w w:val="10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w w:val="105"/>
                                      <w:sz w:val="14"/>
                                      <w:szCs w:val="14"/>
                                    </w:rPr>
                                    <w:t>tungsten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6"/>
                                      <w:w w:val="10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w w:val="105"/>
                                      <w:sz w:val="14"/>
                                      <w:szCs w:val="14"/>
                                    </w:rPr>
                                    <w:t>tip</w:t>
                                  </w:r>
                                </w:p>
                              </w:tc>
                              <w:tc>
                                <w:tcPr>
                                  <w:tcW w:w="202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before="8"/>
                                    <w:ind w:left="29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105"/>
                                      <w:sz w:val="14"/>
                                      <w:szCs w:val="14"/>
                                    </w:rPr>
                                    <w:t>with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8"/>
                                      <w:w w:val="10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w w:val="105"/>
                                      <w:sz w:val="14"/>
                                      <w:szCs w:val="14"/>
                                    </w:rPr>
                                    <w:t>titanium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12"/>
                                      <w:w w:val="10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w w:val="105"/>
                                      <w:sz w:val="14"/>
                                      <w:szCs w:val="14"/>
                                    </w:rPr>
                                    <w:t>tip</w:t>
                                  </w:r>
                                </w:p>
                              </w:tc>
                            </w:tr>
                            <w:tr w:rsidR="00A50F6F">
                              <w:trPr>
                                <w:trHeight w:hRule="exact" w:val="202"/>
                              </w:trPr>
                              <w:tc>
                                <w:tcPr>
                                  <w:tcW w:w="2131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  <w:right w:val="nil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before="6"/>
                                    <w:ind w:left="202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  <w:t>Pump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  <w:t>material</w:t>
                                  </w:r>
                                </w:p>
                              </w:tc>
                              <w:tc>
                                <w:tcPr>
                                  <w:tcW w:w="19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before="6"/>
                                    <w:ind w:left="128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  <w:t>Titanium/silicone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19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  <w:t>rubber</w:t>
                                  </w:r>
                                </w:p>
                              </w:tc>
                              <w:tc>
                                <w:tcPr>
                                  <w:tcW w:w="195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before="11"/>
                                    <w:ind w:left="125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  <w:t>Titanium/silicone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10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  <w:t>rubber</w:t>
                                  </w:r>
                                </w:p>
                              </w:tc>
                              <w:tc>
                                <w:tcPr>
                                  <w:tcW w:w="195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before="20"/>
                                    <w:ind w:left="125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  <w:t>Titanium/silicone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10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  <w:t>rubber</w:t>
                                  </w:r>
                                </w:p>
                              </w:tc>
                              <w:tc>
                                <w:tcPr>
                                  <w:tcW w:w="202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before="11"/>
                                    <w:ind w:left="122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  <w:t>Titanium/silicone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14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  <w:t>rubber</w:t>
                                  </w:r>
                                </w:p>
                              </w:tc>
                            </w:tr>
                            <w:tr w:rsidR="00A50F6F">
                              <w:trPr>
                                <w:trHeight w:hRule="exact" w:val="301"/>
                              </w:trPr>
                              <w:tc>
                                <w:tcPr>
                                  <w:tcW w:w="2131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  <w:right w:val="nil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before="6"/>
                                    <w:ind w:left="202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  <w:t>Pump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-1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  <w:t>mechanics</w:t>
                                  </w:r>
                                </w:p>
                              </w:tc>
                              <w:tc>
                                <w:tcPr>
                                  <w:tcW w:w="19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before="6"/>
                                    <w:ind w:left="132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  <w:t>Continuous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17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  <w:t>flow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24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  <w:t>propellant</w:t>
                                  </w:r>
                                </w:p>
                              </w:tc>
                              <w:tc>
                                <w:tcPr>
                                  <w:tcW w:w="195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before="11"/>
                                    <w:ind w:left="129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  <w:t>Continuous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13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  <w:t>flow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20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  <w:t>propellant</w:t>
                                  </w:r>
                                </w:p>
                              </w:tc>
                              <w:tc>
                                <w:tcPr>
                                  <w:tcW w:w="195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before="20"/>
                                    <w:ind w:left="125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  <w:t>Valve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  <w:t>gated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-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  <w:t>programmable</w:t>
                                  </w:r>
                                </w:p>
                              </w:tc>
                              <w:tc>
                                <w:tcPr>
                                  <w:tcW w:w="202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before="11"/>
                                    <w:ind w:left="132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  <w:t>Peristaltic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-1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  <w:t>titanium/</w:t>
                                  </w:r>
                                </w:p>
                              </w:tc>
                            </w:tr>
                            <w:tr w:rsidR="00A50F6F">
                              <w:trPr>
                                <w:trHeight w:hRule="exact" w:val="303"/>
                              </w:trPr>
                              <w:tc>
                                <w:tcPr>
                                  <w:tcW w:w="2131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  <w:right w:val="nil"/>
                                  </w:tcBorders>
                                </w:tcPr>
                                <w:p w:rsidR="00A50F6F" w:rsidRDefault="00A50F6F">
                                  <w:pPr>
                                    <w:pStyle w:val="TableParagraph"/>
                                    <w:spacing w:before="10" w:line="100" w:lineRule="exact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  <w:p w:rsidR="00A50F6F" w:rsidRDefault="003F061B">
                                  <w:pPr>
                                    <w:pStyle w:val="TableParagraph"/>
                                    <w:ind w:left="197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  <w:t>MRI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-4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  <w:t>compatibility</w:t>
                                  </w:r>
                                </w:p>
                              </w:tc>
                              <w:tc>
                                <w:tcPr>
                                  <w:tcW w:w="19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A50F6F" w:rsidRDefault="00A50F6F">
                                  <w:pPr>
                                    <w:pStyle w:val="TableParagraph"/>
                                    <w:spacing w:before="5" w:line="100" w:lineRule="exact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  <w:p w:rsidR="00A50F6F" w:rsidRDefault="003F061B">
                                  <w:pPr>
                                    <w:pStyle w:val="TableParagraph"/>
                                    <w:ind w:left="132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95"/>
                                      <w:sz w:val="14"/>
                                      <w:szCs w:val="14"/>
                                    </w:rPr>
                                    <w:t>No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6"/>
                                      <w:w w:val="9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w w:val="95"/>
                                      <w:sz w:val="14"/>
                                      <w:szCs w:val="14"/>
                                    </w:rPr>
                                    <w:t>effects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28"/>
                                      <w:w w:val="9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w w:val="95"/>
                                      <w:sz w:val="14"/>
                                      <w:szCs w:val="14"/>
                                    </w:rPr>
                                    <w:t>3T</w:t>
                                  </w:r>
                                </w:p>
                              </w:tc>
                              <w:tc>
                                <w:tcPr>
                                  <w:tcW w:w="195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A50F6F" w:rsidRDefault="00A50F6F">
                                  <w:pPr>
                                    <w:pStyle w:val="TableParagraph"/>
                                    <w:spacing w:before="10" w:line="100" w:lineRule="exact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  <w:p w:rsidR="00A50F6F" w:rsidRDefault="003F061B">
                                  <w:pPr>
                                    <w:pStyle w:val="TableParagraph"/>
                                    <w:ind w:left="134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95"/>
                                      <w:sz w:val="14"/>
                                      <w:szCs w:val="14"/>
                                    </w:rPr>
                                    <w:t>No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3"/>
                                      <w:w w:val="9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w w:val="95"/>
                                      <w:sz w:val="14"/>
                                      <w:szCs w:val="14"/>
                                    </w:rPr>
                                    <w:t>effects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34"/>
                                      <w:w w:val="9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w w:val="95"/>
                                      <w:sz w:val="14"/>
                                      <w:szCs w:val="14"/>
                                    </w:rPr>
                                    <w:t>l.ST</w:t>
                                  </w:r>
                                </w:p>
                              </w:tc>
                              <w:tc>
                                <w:tcPr>
                                  <w:tcW w:w="195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A50F6F" w:rsidRDefault="00A50F6F">
                                  <w:pPr>
                                    <w:pStyle w:val="TableParagraph"/>
                                    <w:spacing w:before="4" w:line="110" w:lineRule="exact"/>
                                    <w:rPr>
                                      <w:sz w:val="11"/>
                                      <w:szCs w:val="11"/>
                                    </w:rPr>
                                  </w:pPr>
                                </w:p>
                                <w:p w:rsidR="00A50F6F" w:rsidRDefault="003F061B">
                                  <w:pPr>
                                    <w:pStyle w:val="TableParagraph"/>
                                    <w:ind w:left="129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90"/>
                                      <w:sz w:val="14"/>
                                      <w:szCs w:val="14"/>
                                    </w:rPr>
                                    <w:t>MRI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24"/>
                                      <w:w w:val="90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w w:val="90"/>
                                      <w:sz w:val="14"/>
                                      <w:szCs w:val="14"/>
                                    </w:rPr>
                                    <w:t xml:space="preserve">conditional 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3"/>
                                      <w:w w:val="90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w w:val="90"/>
                                      <w:sz w:val="14"/>
                                      <w:szCs w:val="14"/>
                                    </w:rPr>
                                    <w:t>1.5T</w:t>
                                  </w:r>
                                </w:p>
                              </w:tc>
                              <w:tc>
                                <w:tcPr>
                                  <w:tcW w:w="202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A50F6F" w:rsidRDefault="00A50F6F">
                                  <w:pPr>
                                    <w:pStyle w:val="TableParagraph"/>
                                    <w:spacing w:before="10" w:line="100" w:lineRule="exact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  <w:p w:rsidR="00A50F6F" w:rsidRDefault="003F061B">
                                  <w:pPr>
                                    <w:pStyle w:val="TableParagraph"/>
                                    <w:ind w:left="132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90"/>
                                      <w:sz w:val="14"/>
                                      <w:szCs w:val="14"/>
                                    </w:rPr>
                                    <w:t>MRI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33"/>
                                      <w:w w:val="90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w w:val="90"/>
                                      <w:sz w:val="14"/>
                                      <w:szCs w:val="14"/>
                                    </w:rPr>
                                    <w:t xml:space="preserve">conditional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22"/>
                                      <w:w w:val="90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w w:val="90"/>
                                      <w:sz w:val="14"/>
                                      <w:szCs w:val="14"/>
                                    </w:rPr>
                                    <w:t>3T</w:t>
                                  </w:r>
                                </w:p>
                              </w:tc>
                            </w:tr>
                            <w:tr w:rsidR="00A50F6F">
                              <w:trPr>
                                <w:trHeight w:hRule="exact" w:val="195"/>
                              </w:trPr>
                              <w:tc>
                                <w:tcPr>
                                  <w:tcW w:w="2131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  <w:right w:val="nil"/>
                                  </w:tcBorders>
                                </w:tcPr>
                                <w:p w:rsidR="00A50F6F" w:rsidRDefault="00A50F6F"/>
                              </w:tc>
                              <w:tc>
                                <w:tcPr>
                                  <w:tcW w:w="19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A50F6F" w:rsidRDefault="00A50F6F"/>
                              </w:tc>
                              <w:tc>
                                <w:tcPr>
                                  <w:tcW w:w="195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A50F6F" w:rsidRDefault="00A50F6F"/>
                              </w:tc>
                              <w:tc>
                                <w:tcPr>
                                  <w:tcW w:w="195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before="13"/>
                                    <w:ind w:left="283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  <w:t>with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8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  <w:t>valve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13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  <w:t>shut-off</w:t>
                                  </w:r>
                                </w:p>
                              </w:tc>
                              <w:tc>
                                <w:tcPr>
                                  <w:tcW w:w="202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A50F6F" w:rsidRDefault="00A50F6F"/>
                              </w:tc>
                            </w:tr>
                            <w:tr w:rsidR="00A50F6F">
                              <w:trPr>
                                <w:trHeight w:hRule="exact" w:val="202"/>
                              </w:trPr>
                              <w:tc>
                                <w:tcPr>
                                  <w:tcW w:w="2131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  <w:right w:val="nil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before="11"/>
                                    <w:ind w:left="192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  <w:t>Patient-controlled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1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  <w:t>intrathecal</w:t>
                                  </w:r>
                                </w:p>
                              </w:tc>
                              <w:tc>
                                <w:tcPr>
                                  <w:tcW w:w="19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before="6"/>
                                    <w:ind w:left="128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  <w:t>None</w:t>
                                  </w:r>
                                </w:p>
                              </w:tc>
                              <w:tc>
                                <w:tcPr>
                                  <w:tcW w:w="195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before="15"/>
                                    <w:ind w:left="129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95"/>
                                      <w:sz w:val="14"/>
                                      <w:szCs w:val="14"/>
                                    </w:rPr>
                                    <w:t>None</w:t>
                                  </w:r>
                                </w:p>
                              </w:tc>
                              <w:tc>
                                <w:tcPr>
                                  <w:tcW w:w="195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before="15"/>
                                    <w:ind w:left="129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95"/>
                                      <w:sz w:val="14"/>
                                      <w:szCs w:val="14"/>
                                    </w:rPr>
                                    <w:t>Patient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18"/>
                                      <w:w w:val="9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w w:val="95"/>
                                      <w:sz w:val="14"/>
                                      <w:szCs w:val="14"/>
                                    </w:rPr>
                                    <w:t>therapy</w:t>
                                  </w:r>
                                </w:p>
                              </w:tc>
                              <w:tc>
                                <w:tcPr>
                                  <w:tcW w:w="202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before="11"/>
                                    <w:ind w:left="127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95"/>
                                      <w:sz w:val="14"/>
                                      <w:szCs w:val="14"/>
                                    </w:rPr>
                                    <w:t>Personal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-10"/>
                                      <w:w w:val="9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w w:val="95"/>
                                      <w:sz w:val="14"/>
                                      <w:szCs w:val="14"/>
                                    </w:rPr>
                                    <w:t>therapy</w:t>
                                  </w:r>
                                </w:p>
                              </w:tc>
                            </w:tr>
                            <w:tr w:rsidR="00A50F6F">
                              <w:trPr>
                                <w:trHeight w:hRule="exact" w:val="309"/>
                              </w:trPr>
                              <w:tc>
                                <w:tcPr>
                                  <w:tcW w:w="2131" w:type="dxa"/>
                                  <w:tcBorders>
                                    <w:top w:val="nil"/>
                                    <w:left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before="11"/>
                                    <w:ind w:left="35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90"/>
                                      <w:sz w:val="14"/>
                                      <w:szCs w:val="14"/>
                                    </w:rPr>
                                    <w:t>analgesia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18"/>
                                      <w:w w:val="90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w w:val="90"/>
                                      <w:sz w:val="14"/>
                                      <w:szCs w:val="14"/>
                                    </w:rPr>
                                    <w:t>(PCITA)</w:t>
                                  </w:r>
                                </w:p>
                              </w:tc>
                              <w:tc>
                                <w:tcPr>
                                  <w:tcW w:w="1965" w:type="dxa"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 w:rsidR="00A50F6F" w:rsidRDefault="00A50F6F"/>
                              </w:tc>
                              <w:tc>
                                <w:tcPr>
                                  <w:tcW w:w="1957" w:type="dxa"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 w:rsidR="00A50F6F" w:rsidRDefault="00A50F6F"/>
                              </w:tc>
                              <w:tc>
                                <w:tcPr>
                                  <w:tcW w:w="1955" w:type="dxa"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before="11"/>
                                    <w:ind w:left="278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90"/>
                                      <w:sz w:val="14"/>
                                      <w:szCs w:val="14"/>
                                    </w:rPr>
                                    <w:t xml:space="preserve">controller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11"/>
                                      <w:w w:val="90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w w:val="90"/>
                                      <w:sz w:val="14"/>
                                      <w:szCs w:val="14"/>
                                    </w:rPr>
                                    <w:t>(PTC)</w:t>
                                  </w:r>
                                </w:p>
                              </w:tc>
                              <w:tc>
                                <w:tcPr>
                                  <w:tcW w:w="2024" w:type="dxa"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:rsidR="00A50F6F" w:rsidRDefault="003F061B">
                                  <w:pPr>
                                    <w:pStyle w:val="TableParagraph"/>
                                    <w:spacing w:before="11"/>
                                    <w:ind w:left="285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w w:val="90"/>
                                      <w:sz w:val="14"/>
                                      <w:szCs w:val="14"/>
                                    </w:rPr>
                                    <w:t>manager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33"/>
                                      <w:w w:val="90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w w:val="90"/>
                                      <w:sz w:val="14"/>
                                      <w:szCs w:val="14"/>
                                    </w:rPr>
                                    <w:t>(PTM)</w:t>
                                  </w:r>
                                </w:p>
                              </w:tc>
                            </w:tr>
                          </w:tbl>
                          <w:p w:rsidR="00A50F6F" w:rsidRDefault="00A50F6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4" o:spid="_x0000_s1031" type="#_x0000_t202" style="position:absolute;left:0;text-align:left;margin-left:71pt;margin-top:21.45pt;width:502.3pt;height:116.85pt;z-index:-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" filled="f" stroked="f"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131"/>
                        <w:gridCol w:w="1965"/>
                        <w:gridCol w:w="1957"/>
                        <w:gridCol w:w="1955"/>
                        <w:gridCol w:w="2024"/>
                      </w:tblGrid>
                      <w:tr w:rsidR="00A50F6F">
                        <w:trPr>
                          <w:trHeight w:hRule="exact" w:val="610"/>
                        </w:trPr>
                        <w:tc>
                          <w:tcPr>
                            <w:tcW w:w="2131" w:type="dxa"/>
                            <w:vMerge w:val="restart"/>
                            <w:tcBorders>
                              <w:top w:val="nil"/>
                              <w:left w:val="single" w:sz="6" w:space="0" w:color="000000"/>
                              <w:right w:val="nil"/>
                            </w:tcBorders>
                          </w:tcPr>
                          <w:p w:rsidR="00A50F6F" w:rsidRDefault="00A50F6F">
                            <w:pPr>
                              <w:pStyle w:val="TableParagraph"/>
                              <w:spacing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A50F6F" w:rsidRDefault="00A50F6F">
                            <w:pPr>
                              <w:pStyle w:val="TableParagraph"/>
                              <w:spacing w:before="16"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A50F6F" w:rsidRDefault="003F061B">
                            <w:pPr>
                              <w:pStyle w:val="TableParagraph"/>
                              <w:ind w:left="202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95"/>
                                <w:sz w:val="14"/>
                                <w:szCs w:val="14"/>
                              </w:rPr>
                              <w:t xml:space="preserve">Catheter </w:t>
                            </w:r>
                            <w:r>
                              <w:rPr>
                                <w:rFonts w:ascii="Arial" w:eastAsia="Arial" w:hAnsi="Arial" w:cs="Arial"/>
                                <w:spacing w:val="6"/>
                                <w:w w:val="9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w w:val="95"/>
                                <w:sz w:val="14"/>
                                <w:szCs w:val="14"/>
                              </w:rPr>
                              <w:t>material</w:t>
                            </w:r>
                          </w:p>
                        </w:tc>
                        <w:tc>
                          <w:tcPr>
                            <w:tcW w:w="196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before="82"/>
                              <w:ind w:left="142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  <w:t>Cadman</w:t>
                            </w:r>
                            <w:r>
                              <w:rPr>
                                <w:rFonts w:ascii="Arial" w:eastAsia="Arial" w:hAnsi="Arial" w:cs="Arial"/>
                                <w:spacing w:val="4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  <w:t>3000</w:t>
                            </w:r>
                          </w:p>
                          <w:p w:rsidR="00A50F6F" w:rsidRDefault="00A50F6F">
                            <w:pPr>
                              <w:pStyle w:val="TableParagraph"/>
                              <w:spacing w:before="3" w:line="170" w:lineRule="exact"/>
                              <w:rPr>
                                <w:sz w:val="17"/>
                                <w:szCs w:val="17"/>
                              </w:rPr>
                            </w:pPr>
                          </w:p>
                          <w:p w:rsidR="00A50F6F" w:rsidRDefault="003F061B">
                            <w:pPr>
                              <w:pStyle w:val="TableParagraph"/>
                              <w:ind w:left="142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  <w:t>Polyurethane</w:t>
                            </w:r>
                            <w:r>
                              <w:rPr>
                                <w:rFonts w:ascii="Arial" w:eastAsia="Arial" w:hAnsi="Arial" w:cs="Arial"/>
                                <w:spacing w:val="17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  <w:t>with</w:t>
                            </w:r>
                            <w:r>
                              <w:rPr>
                                <w:rFonts w:ascii="Arial" w:eastAsia="Arial" w:hAnsi="Arial" w:cs="Arial"/>
                                <w:spacing w:val="1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  <w:t>titanium</w:t>
                            </w:r>
                          </w:p>
                        </w:tc>
                        <w:tc>
                          <w:tcPr>
                            <w:tcW w:w="195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before="91"/>
                              <w:ind w:left="143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  <w:t>Medtronic</w:t>
                            </w:r>
                            <w:r>
                              <w:rPr>
                                <w:rFonts w:ascii="Arial" w:eastAsia="Arial" w:hAnsi="Arial" w:cs="Arial"/>
                                <w:spacing w:val="14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  <w:t>lsomed</w:t>
                            </w:r>
                          </w:p>
                          <w:p w:rsidR="00A50F6F" w:rsidRDefault="00A50F6F">
                            <w:pPr>
                              <w:pStyle w:val="TableParagraph"/>
                              <w:spacing w:before="4" w:line="160" w:lineRule="exac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A50F6F" w:rsidRDefault="003F061B">
                            <w:pPr>
                              <w:pStyle w:val="TableParagraph"/>
                              <w:ind w:left="138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95"/>
                                <w:sz w:val="14"/>
                                <w:szCs w:val="14"/>
                              </w:rPr>
                              <w:t>Radiopaque  silicone</w:t>
                            </w:r>
                            <w:r>
                              <w:rPr>
                                <w:rFonts w:ascii="Arial" w:eastAsia="Arial" w:hAnsi="Arial" w:cs="Arial"/>
                                <w:spacing w:val="36"/>
                                <w:w w:val="9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w w:val="95"/>
                                <w:sz w:val="14"/>
                                <w:szCs w:val="14"/>
                              </w:rPr>
                              <w:t>rubber</w:t>
                            </w:r>
                          </w:p>
                        </w:tc>
                        <w:tc>
                          <w:tcPr>
                            <w:tcW w:w="195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A50F6F" w:rsidRDefault="00A50F6F">
                            <w:pPr>
                              <w:pStyle w:val="TableParagraph"/>
                              <w:spacing w:before="1" w:line="100" w:lineRule="exact"/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A50F6F" w:rsidRDefault="003F061B">
                            <w:pPr>
                              <w:pStyle w:val="TableParagraph"/>
                              <w:ind w:left="143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95"/>
                                <w:sz w:val="14"/>
                                <w:szCs w:val="14"/>
                              </w:rPr>
                              <w:t>Flowonix</w:t>
                            </w:r>
                            <w:r>
                              <w:rPr>
                                <w:rFonts w:ascii="Arial" w:eastAsia="Arial" w:hAnsi="Arial" w:cs="Arial"/>
                                <w:spacing w:val="32"/>
                                <w:w w:val="9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w w:val="95"/>
                                <w:sz w:val="14"/>
                                <w:szCs w:val="14"/>
                              </w:rPr>
                              <w:t>Promena</w:t>
                            </w:r>
                            <w:r>
                              <w:rPr>
                                <w:rFonts w:ascii="Arial" w:eastAsia="Arial" w:hAnsi="Arial" w:cs="Arial"/>
                                <w:spacing w:val="29"/>
                                <w:w w:val="9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w w:val="95"/>
                                <w:sz w:val="14"/>
                                <w:szCs w:val="14"/>
                              </w:rPr>
                              <w:t>II</w:t>
                            </w:r>
                          </w:p>
                          <w:p w:rsidR="00A50F6F" w:rsidRDefault="00A50F6F">
                            <w:pPr>
                              <w:pStyle w:val="TableParagraph"/>
                              <w:spacing w:before="8" w:line="160" w:lineRule="exac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A50F6F" w:rsidRDefault="003F061B">
                            <w:pPr>
                              <w:pStyle w:val="TableParagraph"/>
                              <w:ind w:left="139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95"/>
                                <w:sz w:val="14"/>
                                <w:szCs w:val="14"/>
                              </w:rPr>
                              <w:t>Radiopaque</w:t>
                            </w:r>
                            <w:r>
                              <w:rPr>
                                <w:rFonts w:ascii="Arial" w:eastAsia="Arial" w:hAnsi="Arial" w:cs="Arial"/>
                                <w:spacing w:val="32"/>
                                <w:w w:val="9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w w:val="95"/>
                                <w:sz w:val="14"/>
                                <w:szCs w:val="14"/>
                              </w:rPr>
                              <w:t xml:space="preserve">silicone </w:t>
                            </w:r>
                            <w:r>
                              <w:rPr>
                                <w:rFonts w:ascii="Arial" w:eastAsia="Arial" w:hAnsi="Arial" w:cs="Arial"/>
                                <w:spacing w:val="4"/>
                                <w:w w:val="9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w w:val="95"/>
                                <w:sz w:val="14"/>
                                <w:szCs w:val="14"/>
                              </w:rPr>
                              <w:t>rubber</w:t>
                            </w:r>
                          </w:p>
                        </w:tc>
                        <w:tc>
                          <w:tcPr>
                            <w:tcW w:w="2024" w:type="dxa"/>
                            <w:tcBorders>
                              <w:top w:val="nil"/>
                              <w:left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before="91"/>
                              <w:ind w:left="141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95"/>
                                <w:sz w:val="14"/>
                                <w:szCs w:val="14"/>
                              </w:rPr>
                              <w:t xml:space="preserve">Medtronic </w:t>
                            </w:r>
                            <w:r>
                              <w:rPr>
                                <w:rFonts w:ascii="Arial" w:eastAsia="Arial" w:hAnsi="Arial" w:cs="Arial"/>
                                <w:spacing w:val="3"/>
                                <w:w w:val="9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w w:val="95"/>
                                <w:sz w:val="14"/>
                                <w:szCs w:val="14"/>
                              </w:rPr>
                              <w:t xml:space="preserve">SynchroMed </w:t>
                            </w:r>
                            <w:r>
                              <w:rPr>
                                <w:rFonts w:ascii="Arial" w:eastAsia="Arial" w:hAnsi="Arial" w:cs="Arial"/>
                                <w:spacing w:val="2"/>
                                <w:w w:val="9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w w:val="95"/>
                                <w:sz w:val="14"/>
                                <w:szCs w:val="14"/>
                              </w:rPr>
                              <w:t>II</w:t>
                            </w:r>
                          </w:p>
                          <w:p w:rsidR="00A50F6F" w:rsidRDefault="00A50F6F">
                            <w:pPr>
                              <w:pStyle w:val="TableParagraph"/>
                              <w:spacing w:before="4" w:line="160" w:lineRule="exac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A50F6F" w:rsidRDefault="003F061B">
                            <w:pPr>
                              <w:pStyle w:val="TableParagraph"/>
                              <w:ind w:left="141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95"/>
                                <w:sz w:val="14"/>
                                <w:szCs w:val="14"/>
                              </w:rPr>
                              <w:t>Radiopaque</w:t>
                            </w:r>
                            <w:r>
                              <w:rPr>
                                <w:rFonts w:ascii="Arial" w:eastAsia="Arial" w:hAnsi="Arial" w:cs="Arial"/>
                                <w:spacing w:val="35"/>
                                <w:w w:val="9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w w:val="95"/>
                                <w:sz w:val="14"/>
                                <w:szCs w:val="14"/>
                              </w:rPr>
                              <w:t>silicone  rubber</w:t>
                            </w:r>
                          </w:p>
                        </w:tc>
                      </w:tr>
                      <w:tr w:rsidR="00A50F6F">
                        <w:trPr>
                          <w:trHeight w:hRule="exact" w:val="200"/>
                        </w:trPr>
                        <w:tc>
                          <w:tcPr>
                            <w:tcW w:w="2131" w:type="dxa"/>
                            <w:vMerge/>
                            <w:tcBorders>
                              <w:left w:val="single" w:sz="6" w:space="0" w:color="000000"/>
                              <w:bottom w:val="nil"/>
                              <w:right w:val="nil"/>
                            </w:tcBorders>
                          </w:tcPr>
                          <w:p w:rsidR="00A50F6F" w:rsidRDefault="00A50F6F"/>
                        </w:tc>
                        <w:tc>
                          <w:tcPr>
                            <w:tcW w:w="196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before="4"/>
                              <w:ind w:left="304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  <w:t>reinforced</w:t>
                            </w:r>
                            <w:r>
                              <w:rPr>
                                <w:rFonts w:ascii="Arial" w:eastAsia="Arial" w:hAnsi="Arial" w:cs="Arial"/>
                                <w:spacing w:val="7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  <w:t>coil</w:t>
                            </w:r>
                          </w:p>
                        </w:tc>
                        <w:tc>
                          <w:tcPr>
                            <w:tcW w:w="195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before="8"/>
                              <w:ind w:left="287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05"/>
                                <w:sz w:val="14"/>
                                <w:szCs w:val="14"/>
                              </w:rPr>
                              <w:t>with</w:t>
                            </w:r>
                            <w:r>
                              <w:rPr>
                                <w:rFonts w:ascii="Arial" w:eastAsia="Arial" w:hAnsi="Arial" w:cs="Arial"/>
                                <w:spacing w:val="11"/>
                                <w:w w:val="10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w w:val="105"/>
                                <w:sz w:val="14"/>
                                <w:szCs w:val="14"/>
                              </w:rPr>
                              <w:t>titanium</w:t>
                            </w:r>
                            <w:r>
                              <w:rPr>
                                <w:rFonts w:ascii="Arial" w:eastAsia="Arial" w:hAnsi="Arial" w:cs="Arial"/>
                                <w:spacing w:val="14"/>
                                <w:w w:val="10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w w:val="105"/>
                                <w:sz w:val="14"/>
                                <w:szCs w:val="14"/>
                              </w:rPr>
                              <w:t>tip</w:t>
                            </w:r>
                          </w:p>
                        </w:tc>
                        <w:tc>
                          <w:tcPr>
                            <w:tcW w:w="195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before="18"/>
                              <w:ind w:left="287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05"/>
                                <w:sz w:val="14"/>
                                <w:szCs w:val="14"/>
                              </w:rPr>
                              <w:t>with</w:t>
                            </w:r>
                            <w:r>
                              <w:rPr>
                                <w:rFonts w:ascii="Arial" w:eastAsia="Arial" w:hAnsi="Arial" w:cs="Arial"/>
                                <w:spacing w:val="7"/>
                                <w:w w:val="10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w w:val="105"/>
                                <w:sz w:val="14"/>
                                <w:szCs w:val="14"/>
                              </w:rPr>
                              <w:t>tungsten</w:t>
                            </w:r>
                            <w:r>
                              <w:rPr>
                                <w:rFonts w:ascii="Arial" w:eastAsia="Arial" w:hAnsi="Arial" w:cs="Arial"/>
                                <w:spacing w:val="6"/>
                                <w:w w:val="10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w w:val="105"/>
                                <w:sz w:val="14"/>
                                <w:szCs w:val="14"/>
                              </w:rPr>
                              <w:t>tip</w:t>
                            </w:r>
                          </w:p>
                        </w:tc>
                        <w:tc>
                          <w:tcPr>
                            <w:tcW w:w="2024" w:type="dxa"/>
                            <w:tcBorders>
                              <w:top w:val="nil"/>
                              <w:left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before="8"/>
                              <w:ind w:left="29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105"/>
                                <w:sz w:val="14"/>
                                <w:szCs w:val="14"/>
                              </w:rPr>
                              <w:t>with</w:t>
                            </w:r>
                            <w:r>
                              <w:rPr>
                                <w:rFonts w:ascii="Arial" w:eastAsia="Arial" w:hAnsi="Arial" w:cs="Arial"/>
                                <w:spacing w:val="8"/>
                                <w:w w:val="10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w w:val="105"/>
                                <w:sz w:val="14"/>
                                <w:szCs w:val="14"/>
                              </w:rPr>
                              <w:t>titanium</w:t>
                            </w:r>
                            <w:r>
                              <w:rPr>
                                <w:rFonts w:ascii="Arial" w:eastAsia="Arial" w:hAnsi="Arial" w:cs="Arial"/>
                                <w:spacing w:val="12"/>
                                <w:w w:val="10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w w:val="105"/>
                                <w:sz w:val="14"/>
                                <w:szCs w:val="14"/>
                              </w:rPr>
                              <w:t>tip</w:t>
                            </w:r>
                          </w:p>
                        </w:tc>
                      </w:tr>
                      <w:tr w:rsidR="00A50F6F">
                        <w:trPr>
                          <w:trHeight w:hRule="exact" w:val="202"/>
                        </w:trPr>
                        <w:tc>
                          <w:tcPr>
                            <w:tcW w:w="2131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  <w:right w:val="nil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before="6"/>
                              <w:ind w:left="202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  <w:t>Pump</w:t>
                            </w:r>
                            <w:r>
                              <w:rPr>
                                <w:rFonts w:ascii="Arial" w:eastAsia="Arial" w:hAnsi="Arial" w:cs="Arial"/>
                                <w:spacing w:val="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  <w:t>material</w:t>
                            </w:r>
                          </w:p>
                        </w:tc>
                        <w:tc>
                          <w:tcPr>
                            <w:tcW w:w="196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before="6"/>
                              <w:ind w:left="128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  <w:t>Titanium/silicone</w:t>
                            </w:r>
                            <w:r>
                              <w:rPr>
                                <w:rFonts w:ascii="Arial" w:eastAsia="Arial" w:hAnsi="Arial" w:cs="Arial"/>
                                <w:spacing w:val="19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  <w:t>rubber</w:t>
                            </w:r>
                          </w:p>
                        </w:tc>
                        <w:tc>
                          <w:tcPr>
                            <w:tcW w:w="195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before="11"/>
                              <w:ind w:left="125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  <w:t>Titanium/silicone</w:t>
                            </w:r>
                            <w:r>
                              <w:rPr>
                                <w:rFonts w:ascii="Arial" w:eastAsia="Arial" w:hAnsi="Arial" w:cs="Arial"/>
                                <w:spacing w:val="10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  <w:t>rubber</w:t>
                            </w:r>
                          </w:p>
                        </w:tc>
                        <w:tc>
                          <w:tcPr>
                            <w:tcW w:w="195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before="20"/>
                              <w:ind w:left="125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  <w:t>Titanium/silicone</w:t>
                            </w:r>
                            <w:r>
                              <w:rPr>
                                <w:rFonts w:ascii="Arial" w:eastAsia="Arial" w:hAnsi="Arial" w:cs="Arial"/>
                                <w:spacing w:val="10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  <w:t>rubber</w:t>
                            </w:r>
                          </w:p>
                        </w:tc>
                        <w:tc>
                          <w:tcPr>
                            <w:tcW w:w="2024" w:type="dxa"/>
                            <w:tcBorders>
                              <w:top w:val="nil"/>
                              <w:left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before="11"/>
                              <w:ind w:left="122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  <w:t>Titanium/silicone</w:t>
                            </w:r>
                            <w:r>
                              <w:rPr>
                                <w:rFonts w:ascii="Arial" w:eastAsia="Arial" w:hAnsi="Arial" w:cs="Arial"/>
                                <w:spacing w:val="14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  <w:t>rubber</w:t>
                            </w:r>
                          </w:p>
                        </w:tc>
                      </w:tr>
                      <w:tr w:rsidR="00A50F6F">
                        <w:trPr>
                          <w:trHeight w:hRule="exact" w:val="301"/>
                        </w:trPr>
                        <w:tc>
                          <w:tcPr>
                            <w:tcW w:w="2131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  <w:right w:val="nil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before="6"/>
                              <w:ind w:left="202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  <w:t>Pump</w:t>
                            </w:r>
                            <w:r>
                              <w:rPr>
                                <w:rFonts w:ascii="Arial" w:eastAsia="Arial" w:hAnsi="Arial" w:cs="Arial"/>
                                <w:spacing w:val="-1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  <w:t>mechanics</w:t>
                            </w:r>
                          </w:p>
                        </w:tc>
                        <w:tc>
                          <w:tcPr>
                            <w:tcW w:w="196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before="6"/>
                              <w:ind w:left="132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  <w:t>Continuous</w:t>
                            </w:r>
                            <w:r>
                              <w:rPr>
                                <w:rFonts w:ascii="Arial" w:eastAsia="Arial" w:hAnsi="Arial" w:cs="Arial"/>
                                <w:spacing w:val="17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  <w:t>flow</w:t>
                            </w:r>
                            <w:r>
                              <w:rPr>
                                <w:rFonts w:ascii="Arial" w:eastAsia="Arial" w:hAnsi="Arial" w:cs="Arial"/>
                                <w:spacing w:val="24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  <w:t>propellant</w:t>
                            </w:r>
                          </w:p>
                        </w:tc>
                        <w:tc>
                          <w:tcPr>
                            <w:tcW w:w="195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before="11"/>
                              <w:ind w:left="129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  <w:t>Continuous</w:t>
                            </w:r>
                            <w:r>
                              <w:rPr>
                                <w:rFonts w:ascii="Arial" w:eastAsia="Arial" w:hAnsi="Arial" w:cs="Arial"/>
                                <w:spacing w:val="13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  <w:t>flow</w:t>
                            </w:r>
                            <w:r>
                              <w:rPr>
                                <w:rFonts w:ascii="Arial" w:eastAsia="Arial" w:hAnsi="Arial" w:cs="Arial"/>
                                <w:spacing w:val="20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  <w:t>propellant</w:t>
                            </w:r>
                          </w:p>
                        </w:tc>
                        <w:tc>
                          <w:tcPr>
                            <w:tcW w:w="195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before="20"/>
                              <w:ind w:left="125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  <w:t>Valve</w:t>
                            </w:r>
                            <w:r>
                              <w:rPr>
                                <w:rFonts w:ascii="Arial" w:eastAsia="Arial" w:hAnsi="Arial" w:cs="Arial"/>
                                <w:spacing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  <w:t>gated</w:t>
                            </w:r>
                            <w:r>
                              <w:rPr>
                                <w:rFonts w:ascii="Arial" w:eastAsia="Arial" w:hAnsi="Arial" w:cs="Arial"/>
                                <w:spacing w:val="-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  <w:t>programmable</w:t>
                            </w:r>
                          </w:p>
                        </w:tc>
                        <w:tc>
                          <w:tcPr>
                            <w:tcW w:w="2024" w:type="dxa"/>
                            <w:tcBorders>
                              <w:top w:val="nil"/>
                              <w:left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before="11"/>
                              <w:ind w:left="132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  <w:t>Peristaltic</w:t>
                            </w:r>
                            <w:r>
                              <w:rPr>
                                <w:rFonts w:ascii="Arial" w:eastAsia="Arial" w:hAnsi="Arial" w:cs="Arial"/>
                                <w:spacing w:val="-1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  <w:t>titanium/</w:t>
                            </w:r>
                          </w:p>
                        </w:tc>
                      </w:tr>
                      <w:tr w:rsidR="00A50F6F">
                        <w:trPr>
                          <w:trHeight w:hRule="exact" w:val="303"/>
                        </w:trPr>
                        <w:tc>
                          <w:tcPr>
                            <w:tcW w:w="2131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  <w:right w:val="nil"/>
                            </w:tcBorders>
                          </w:tcPr>
                          <w:p w:rsidR="00A50F6F" w:rsidRDefault="00A50F6F">
                            <w:pPr>
                              <w:pStyle w:val="TableParagraph"/>
                              <w:spacing w:before="10" w:line="100" w:lineRule="exact"/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A50F6F" w:rsidRDefault="003F061B">
                            <w:pPr>
                              <w:pStyle w:val="TableParagraph"/>
                              <w:ind w:left="197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  <w:t>MRI</w:t>
                            </w:r>
                            <w:r>
                              <w:rPr>
                                <w:rFonts w:ascii="Arial" w:eastAsia="Arial" w:hAnsi="Arial" w:cs="Arial"/>
                                <w:spacing w:val="-4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  <w:t>compatibility</w:t>
                            </w:r>
                          </w:p>
                        </w:tc>
                        <w:tc>
                          <w:tcPr>
                            <w:tcW w:w="196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A50F6F" w:rsidRDefault="00A50F6F">
                            <w:pPr>
                              <w:pStyle w:val="TableParagraph"/>
                              <w:spacing w:before="5" w:line="100" w:lineRule="exact"/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A50F6F" w:rsidRDefault="003F061B">
                            <w:pPr>
                              <w:pStyle w:val="TableParagraph"/>
                              <w:ind w:left="132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95"/>
                                <w:sz w:val="14"/>
                                <w:szCs w:val="14"/>
                              </w:rPr>
                              <w:t>No</w:t>
                            </w:r>
                            <w:r>
                              <w:rPr>
                                <w:rFonts w:ascii="Arial" w:eastAsia="Arial" w:hAnsi="Arial" w:cs="Arial"/>
                                <w:spacing w:val="6"/>
                                <w:w w:val="9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w w:val="95"/>
                                <w:sz w:val="14"/>
                                <w:szCs w:val="14"/>
                              </w:rPr>
                              <w:t>effects</w:t>
                            </w:r>
                            <w:r>
                              <w:rPr>
                                <w:rFonts w:ascii="Arial" w:eastAsia="Arial" w:hAnsi="Arial" w:cs="Arial"/>
                                <w:spacing w:val="28"/>
                                <w:w w:val="9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w w:val="95"/>
                                <w:sz w:val="14"/>
                                <w:szCs w:val="14"/>
                              </w:rPr>
                              <w:t>3T</w:t>
                            </w:r>
                          </w:p>
                        </w:tc>
                        <w:tc>
                          <w:tcPr>
                            <w:tcW w:w="195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A50F6F" w:rsidRDefault="00A50F6F">
                            <w:pPr>
                              <w:pStyle w:val="TableParagraph"/>
                              <w:spacing w:before="10" w:line="100" w:lineRule="exact"/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A50F6F" w:rsidRDefault="003F061B">
                            <w:pPr>
                              <w:pStyle w:val="TableParagraph"/>
                              <w:ind w:left="134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95"/>
                                <w:sz w:val="14"/>
                                <w:szCs w:val="14"/>
                              </w:rPr>
                              <w:t>No</w:t>
                            </w:r>
                            <w:r>
                              <w:rPr>
                                <w:rFonts w:ascii="Arial" w:eastAsia="Arial" w:hAnsi="Arial" w:cs="Arial"/>
                                <w:spacing w:val="3"/>
                                <w:w w:val="9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w w:val="95"/>
                                <w:sz w:val="14"/>
                                <w:szCs w:val="14"/>
                              </w:rPr>
                              <w:t>effects</w:t>
                            </w:r>
                            <w:r>
                              <w:rPr>
                                <w:rFonts w:ascii="Arial" w:eastAsia="Arial" w:hAnsi="Arial" w:cs="Arial"/>
                                <w:spacing w:val="34"/>
                                <w:w w:val="9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w w:val="95"/>
                                <w:sz w:val="14"/>
                                <w:szCs w:val="14"/>
                              </w:rPr>
                              <w:t>l.ST</w:t>
                            </w:r>
                          </w:p>
                        </w:tc>
                        <w:tc>
                          <w:tcPr>
                            <w:tcW w:w="195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A50F6F" w:rsidRDefault="00A50F6F">
                            <w:pPr>
                              <w:pStyle w:val="TableParagraph"/>
                              <w:spacing w:before="4" w:line="110" w:lineRule="exact"/>
                              <w:rPr>
                                <w:sz w:val="11"/>
                                <w:szCs w:val="11"/>
                              </w:rPr>
                            </w:pPr>
                          </w:p>
                          <w:p w:rsidR="00A50F6F" w:rsidRDefault="003F061B">
                            <w:pPr>
                              <w:pStyle w:val="TableParagraph"/>
                              <w:ind w:left="129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90"/>
                                <w:sz w:val="14"/>
                                <w:szCs w:val="14"/>
                              </w:rPr>
                              <w:t>MRI</w:t>
                            </w:r>
                            <w:r>
                              <w:rPr>
                                <w:rFonts w:ascii="Arial" w:eastAsia="Arial" w:hAnsi="Arial" w:cs="Arial"/>
                                <w:spacing w:val="24"/>
                                <w:w w:val="90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w w:val="90"/>
                                <w:sz w:val="14"/>
                                <w:szCs w:val="14"/>
                              </w:rPr>
                              <w:t xml:space="preserve">conditional  </w:t>
                            </w:r>
                            <w:r>
                              <w:rPr>
                                <w:rFonts w:ascii="Arial" w:eastAsia="Arial" w:hAnsi="Arial" w:cs="Arial"/>
                                <w:spacing w:val="3"/>
                                <w:w w:val="90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w w:val="90"/>
                                <w:sz w:val="14"/>
                                <w:szCs w:val="14"/>
                              </w:rPr>
                              <w:t>1.5T</w:t>
                            </w:r>
                          </w:p>
                        </w:tc>
                        <w:tc>
                          <w:tcPr>
                            <w:tcW w:w="2024" w:type="dxa"/>
                            <w:tcBorders>
                              <w:top w:val="nil"/>
                              <w:left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A50F6F" w:rsidRDefault="00A50F6F">
                            <w:pPr>
                              <w:pStyle w:val="TableParagraph"/>
                              <w:spacing w:before="10" w:line="100" w:lineRule="exact"/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A50F6F" w:rsidRDefault="003F061B">
                            <w:pPr>
                              <w:pStyle w:val="TableParagraph"/>
                              <w:ind w:left="132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90"/>
                                <w:sz w:val="14"/>
                                <w:szCs w:val="14"/>
                              </w:rPr>
                              <w:t>MRI</w:t>
                            </w:r>
                            <w:r>
                              <w:rPr>
                                <w:rFonts w:ascii="Arial" w:eastAsia="Arial" w:hAnsi="Arial" w:cs="Arial"/>
                                <w:spacing w:val="33"/>
                                <w:w w:val="90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w w:val="90"/>
                                <w:sz w:val="14"/>
                                <w:szCs w:val="14"/>
                              </w:rPr>
                              <w:t xml:space="preserve">conditional </w:t>
                            </w:r>
                            <w:r>
                              <w:rPr>
                                <w:rFonts w:ascii="Arial" w:eastAsia="Arial" w:hAnsi="Arial" w:cs="Arial"/>
                                <w:spacing w:val="22"/>
                                <w:w w:val="90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w w:val="90"/>
                                <w:sz w:val="14"/>
                                <w:szCs w:val="14"/>
                              </w:rPr>
                              <w:t>3T</w:t>
                            </w:r>
                          </w:p>
                        </w:tc>
                      </w:tr>
                      <w:tr w:rsidR="00A50F6F">
                        <w:trPr>
                          <w:trHeight w:hRule="exact" w:val="195"/>
                        </w:trPr>
                        <w:tc>
                          <w:tcPr>
                            <w:tcW w:w="2131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  <w:right w:val="nil"/>
                            </w:tcBorders>
                          </w:tcPr>
                          <w:p w:rsidR="00A50F6F" w:rsidRDefault="00A50F6F"/>
                        </w:tc>
                        <w:tc>
                          <w:tcPr>
                            <w:tcW w:w="196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A50F6F" w:rsidRDefault="00A50F6F"/>
                        </w:tc>
                        <w:tc>
                          <w:tcPr>
                            <w:tcW w:w="195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A50F6F" w:rsidRDefault="00A50F6F"/>
                        </w:tc>
                        <w:tc>
                          <w:tcPr>
                            <w:tcW w:w="195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before="13"/>
                              <w:ind w:left="283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  <w:t>with</w:t>
                            </w:r>
                            <w:r>
                              <w:rPr>
                                <w:rFonts w:ascii="Arial" w:eastAsia="Arial" w:hAnsi="Arial" w:cs="Arial"/>
                                <w:spacing w:val="8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  <w:t>valve</w:t>
                            </w:r>
                            <w:r>
                              <w:rPr>
                                <w:rFonts w:ascii="Arial" w:eastAsia="Arial" w:hAnsi="Arial" w:cs="Arial"/>
                                <w:spacing w:val="13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  <w:t>shut-off</w:t>
                            </w:r>
                          </w:p>
                        </w:tc>
                        <w:tc>
                          <w:tcPr>
                            <w:tcW w:w="2024" w:type="dxa"/>
                            <w:tcBorders>
                              <w:top w:val="nil"/>
                              <w:left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A50F6F" w:rsidRDefault="00A50F6F"/>
                        </w:tc>
                      </w:tr>
                      <w:tr w:rsidR="00A50F6F">
                        <w:trPr>
                          <w:trHeight w:hRule="exact" w:val="202"/>
                        </w:trPr>
                        <w:tc>
                          <w:tcPr>
                            <w:tcW w:w="2131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  <w:right w:val="nil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before="11"/>
                              <w:ind w:left="192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  <w:t>Patient-controlled</w:t>
                            </w:r>
                            <w:r>
                              <w:rPr>
                                <w:rFonts w:ascii="Arial" w:eastAsia="Arial" w:hAnsi="Arial" w:cs="Arial"/>
                                <w:spacing w:val="1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  <w:t>intrathecal</w:t>
                            </w:r>
                          </w:p>
                        </w:tc>
                        <w:tc>
                          <w:tcPr>
                            <w:tcW w:w="196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before="6"/>
                              <w:ind w:left="128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  <w:t>None</w:t>
                            </w:r>
                          </w:p>
                        </w:tc>
                        <w:tc>
                          <w:tcPr>
                            <w:tcW w:w="195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before="15"/>
                              <w:ind w:left="129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95"/>
                                <w:sz w:val="14"/>
                                <w:szCs w:val="14"/>
                              </w:rPr>
                              <w:t>None</w:t>
                            </w:r>
                          </w:p>
                        </w:tc>
                        <w:tc>
                          <w:tcPr>
                            <w:tcW w:w="195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before="15"/>
                              <w:ind w:left="129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95"/>
                                <w:sz w:val="14"/>
                                <w:szCs w:val="14"/>
                              </w:rPr>
                              <w:t>Patient</w:t>
                            </w:r>
                            <w:r>
                              <w:rPr>
                                <w:rFonts w:ascii="Arial" w:eastAsia="Arial" w:hAnsi="Arial" w:cs="Arial"/>
                                <w:spacing w:val="18"/>
                                <w:w w:val="9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w w:val="95"/>
                                <w:sz w:val="14"/>
                                <w:szCs w:val="14"/>
                              </w:rPr>
                              <w:t>therapy</w:t>
                            </w:r>
                          </w:p>
                        </w:tc>
                        <w:tc>
                          <w:tcPr>
                            <w:tcW w:w="2024" w:type="dxa"/>
                            <w:tcBorders>
                              <w:top w:val="nil"/>
                              <w:left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before="11"/>
                              <w:ind w:left="127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95"/>
                                <w:sz w:val="14"/>
                                <w:szCs w:val="14"/>
                              </w:rPr>
                              <w:t>Personal</w:t>
                            </w:r>
                            <w:r>
                              <w:rPr>
                                <w:rFonts w:ascii="Arial" w:eastAsia="Arial" w:hAnsi="Arial" w:cs="Arial"/>
                                <w:spacing w:val="-10"/>
                                <w:w w:val="9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w w:val="95"/>
                                <w:sz w:val="14"/>
                                <w:szCs w:val="14"/>
                              </w:rPr>
                              <w:t>therapy</w:t>
                            </w:r>
                          </w:p>
                        </w:tc>
                      </w:tr>
                      <w:tr w:rsidR="00A50F6F">
                        <w:trPr>
                          <w:trHeight w:hRule="exact" w:val="309"/>
                        </w:trPr>
                        <w:tc>
                          <w:tcPr>
                            <w:tcW w:w="2131" w:type="dxa"/>
                            <w:tcBorders>
                              <w:top w:val="nil"/>
                              <w:left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before="11"/>
                              <w:ind w:left="35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90"/>
                                <w:sz w:val="14"/>
                                <w:szCs w:val="14"/>
                              </w:rPr>
                              <w:t>analgesia</w:t>
                            </w:r>
                            <w:r>
                              <w:rPr>
                                <w:rFonts w:ascii="Arial" w:eastAsia="Arial" w:hAnsi="Arial" w:cs="Arial"/>
                                <w:spacing w:val="18"/>
                                <w:w w:val="90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w w:val="90"/>
                                <w:sz w:val="14"/>
                                <w:szCs w:val="14"/>
                              </w:rPr>
                              <w:t>(PCITA)</w:t>
                            </w:r>
                          </w:p>
                        </w:tc>
                        <w:tc>
                          <w:tcPr>
                            <w:tcW w:w="1965" w:type="dxa"/>
                            <w:tcBorders>
                              <w:top w:val="nil"/>
                              <w:left w:val="nil"/>
                              <w:bottom w:val="single" w:sz="6" w:space="0" w:color="000000"/>
                              <w:right w:val="nil"/>
                            </w:tcBorders>
                          </w:tcPr>
                          <w:p w:rsidR="00A50F6F" w:rsidRDefault="00A50F6F"/>
                        </w:tc>
                        <w:tc>
                          <w:tcPr>
                            <w:tcW w:w="1957" w:type="dxa"/>
                            <w:tcBorders>
                              <w:top w:val="nil"/>
                              <w:left w:val="nil"/>
                              <w:bottom w:val="single" w:sz="6" w:space="0" w:color="000000"/>
                              <w:right w:val="nil"/>
                            </w:tcBorders>
                          </w:tcPr>
                          <w:p w:rsidR="00A50F6F" w:rsidRDefault="00A50F6F"/>
                        </w:tc>
                        <w:tc>
                          <w:tcPr>
                            <w:tcW w:w="1955" w:type="dxa"/>
                            <w:tcBorders>
                              <w:top w:val="nil"/>
                              <w:left w:val="nil"/>
                              <w:bottom w:val="single" w:sz="6" w:space="0" w:color="000000"/>
                              <w:right w:val="nil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before="11"/>
                              <w:ind w:left="278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90"/>
                                <w:sz w:val="14"/>
                                <w:szCs w:val="14"/>
                              </w:rPr>
                              <w:t xml:space="preserve">controller </w:t>
                            </w:r>
                            <w:r>
                              <w:rPr>
                                <w:rFonts w:ascii="Arial" w:eastAsia="Arial" w:hAnsi="Arial" w:cs="Arial"/>
                                <w:spacing w:val="11"/>
                                <w:w w:val="90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w w:val="90"/>
                                <w:sz w:val="14"/>
                                <w:szCs w:val="14"/>
                              </w:rPr>
                              <w:t>(PTC)</w:t>
                            </w:r>
                          </w:p>
                        </w:tc>
                        <w:tc>
                          <w:tcPr>
                            <w:tcW w:w="2024" w:type="dxa"/>
                            <w:tcBorders>
                              <w:top w:val="nil"/>
                              <w:left w:val="nil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:rsidR="00A50F6F" w:rsidRDefault="003F061B">
                            <w:pPr>
                              <w:pStyle w:val="TableParagraph"/>
                              <w:spacing w:before="11"/>
                              <w:ind w:left="285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90"/>
                                <w:sz w:val="14"/>
                                <w:szCs w:val="14"/>
                              </w:rPr>
                              <w:t>manager</w:t>
                            </w:r>
                            <w:r>
                              <w:rPr>
                                <w:rFonts w:ascii="Arial" w:eastAsia="Arial" w:hAnsi="Arial" w:cs="Arial"/>
                                <w:spacing w:val="33"/>
                                <w:w w:val="90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w w:val="90"/>
                                <w:sz w:val="14"/>
                                <w:szCs w:val="14"/>
                              </w:rPr>
                              <w:t>(PTM)</w:t>
                            </w:r>
                          </w:p>
                        </w:tc>
                      </w:tr>
                    </w:tbl>
                    <w:p w:rsidR="00A50F6F" w:rsidRDefault="00A50F6F"/>
                  </w:txbxContent>
                </v:textbox>
                <w10:wrap anchorx="page"/>
              </v:shape>
            </w:pict>
          </mc:Fallback>
        </mc:AlternateContent>
      </w:r>
      <w:r w:rsidR="003F061B">
        <w:rPr>
          <w:rFonts w:ascii="Times New Roman" w:eastAsia="Times New Roman" w:hAnsi="Times New Roman" w:cs="Times New Roman"/>
          <w:b/>
          <w:bCs/>
          <w:sz w:val="16"/>
          <w:szCs w:val="16"/>
        </w:rPr>
        <w:t>Table 26.</w:t>
      </w:r>
      <w:r w:rsidR="003F061B">
        <w:rPr>
          <w:rFonts w:ascii="Times New Roman" w:eastAsia="Times New Roman" w:hAnsi="Times New Roman" w:cs="Times New Roman"/>
          <w:b/>
          <w:bCs/>
          <w:spacing w:val="2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Intrathecal</w:t>
      </w:r>
      <w:r w:rsidR="003F061B">
        <w:rPr>
          <w:rFonts w:ascii="Arial" w:eastAsia="Arial" w:hAnsi="Arial" w:cs="Arial"/>
          <w:spacing w:val="2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Drug</w:t>
      </w:r>
      <w:r w:rsidR="003F061B">
        <w:rPr>
          <w:rFonts w:ascii="Arial" w:eastAsia="Arial" w:hAnsi="Arial" w:cs="Arial"/>
          <w:spacing w:val="1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Delivery</w:t>
      </w:r>
      <w:r w:rsidR="003F061B">
        <w:rPr>
          <w:rFonts w:ascii="Arial" w:eastAsia="Arial" w:hAnsi="Arial" w:cs="Arial"/>
          <w:spacing w:val="1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sz w:val="14"/>
          <w:szCs w:val="14"/>
        </w:rPr>
        <w:t>Systems.</w:t>
      </w:r>
    </w:p>
    <w:p w:rsidR="00A50F6F" w:rsidRDefault="00A50F6F">
      <w:pPr>
        <w:spacing w:before="4" w:line="100" w:lineRule="exact"/>
        <w:rPr>
          <w:sz w:val="10"/>
          <w:szCs w:val="1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3F061B">
      <w:pPr>
        <w:spacing w:before="82"/>
        <w:ind w:right="500"/>
        <w:jc w:val="right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plastic</w:t>
      </w:r>
      <w:r>
        <w:rPr>
          <w:rFonts w:ascii="Arial" w:eastAsia="Arial" w:hAnsi="Arial" w:cs="Arial"/>
          <w:spacing w:val="-8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programmable</w:t>
      </w:r>
    </w:p>
    <w:p w:rsidR="00A50F6F" w:rsidRDefault="00A50F6F">
      <w:pPr>
        <w:spacing w:before="3" w:line="180" w:lineRule="exact"/>
        <w:rPr>
          <w:sz w:val="18"/>
          <w:szCs w:val="18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  <w:sectPr w:rsidR="00A50F6F">
          <w:headerReference w:type="default" r:id="rId141"/>
          <w:footerReference w:type="default" r:id="rId142"/>
          <w:pgSz w:w="12240" w:h="15840"/>
          <w:pgMar w:top="720" w:right="680" w:bottom="280" w:left="20" w:header="452" w:footer="0" w:gutter="0"/>
          <w:cols w:space="720"/>
        </w:sectPr>
      </w:pPr>
    </w:p>
    <w:p w:rsidR="00A50F6F" w:rsidRDefault="003F061B">
      <w:pPr>
        <w:pStyle w:val="BodyText"/>
        <w:spacing w:before="78" w:line="265" w:lineRule="auto"/>
        <w:ind w:left="1388" w:right="13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w w:val="105"/>
        </w:rPr>
        <w:t>also</w:t>
      </w:r>
      <w:r>
        <w:rPr>
          <w:rFonts w:ascii="Times New Roman" w:eastAsia="Times New Roman" w:hAnsi="Times New Roman" w:cs="Times New Roman"/>
          <w:spacing w:val="29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experienced</w:t>
      </w:r>
      <w:r>
        <w:rPr>
          <w:rFonts w:ascii="Times New Roman" w:eastAsia="Times New Roman" w:hAnsi="Times New Roman" w:cs="Times New Roman"/>
          <w:spacing w:val="8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improvements in</w:t>
      </w:r>
      <w:r>
        <w:rPr>
          <w:rFonts w:ascii="Times New Roman" w:eastAsia="Times New Roman" w:hAnsi="Times New Roman" w:cs="Times New Roman"/>
          <w:spacing w:val="36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mood</w:t>
      </w:r>
      <w:r>
        <w:rPr>
          <w:rFonts w:ascii="Times New Roman" w:eastAsia="Times New Roman" w:hAnsi="Times New Roman" w:cs="Times New Roman"/>
          <w:spacing w:val="44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and</w:t>
      </w:r>
      <w:r>
        <w:rPr>
          <w:rFonts w:ascii="Times New Roman" w:eastAsia="Times New Roman" w:hAnsi="Times New Roman" w:cs="Times New Roman"/>
          <w:spacing w:val="33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ability</w:t>
      </w:r>
      <w:r>
        <w:rPr>
          <w:rFonts w:ascii="Times New Roman" w:eastAsia="Times New Roman" w:hAnsi="Times New Roman" w:cs="Times New Roman"/>
          <w:spacing w:val="26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to</w:t>
      </w:r>
      <w:r>
        <w:rPr>
          <w:rFonts w:ascii="Times New Roman" w:eastAsia="Times New Roman" w:hAnsi="Times New Roman" w:cs="Times New Roman"/>
          <w:spacing w:val="34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perform</w:t>
      </w:r>
      <w:r>
        <w:rPr>
          <w:rFonts w:ascii="Times New Roman" w:eastAsia="Times New Roman" w:hAnsi="Times New Roman" w:cs="Times New Roman"/>
          <w:w w:val="97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activities</w:t>
      </w:r>
      <w:r>
        <w:rPr>
          <w:rFonts w:ascii="Times New Roman" w:eastAsia="Times New Roman" w:hAnsi="Times New Roman" w:cs="Times New Roman"/>
          <w:spacing w:val="-24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of</w:t>
      </w:r>
      <w:r>
        <w:rPr>
          <w:rFonts w:ascii="Times New Roman" w:eastAsia="Times New Roman" w:hAnsi="Times New Roman" w:cs="Times New Roman"/>
          <w:spacing w:val="-20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daily</w:t>
      </w:r>
      <w:r>
        <w:rPr>
          <w:rFonts w:ascii="Times New Roman" w:eastAsia="Times New Roman" w:hAnsi="Times New Roman" w:cs="Times New Roman"/>
          <w:spacing w:val="-22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living</w:t>
      </w:r>
      <w:r>
        <w:rPr>
          <w:rFonts w:ascii="Times New Roman" w:eastAsia="Times New Roman" w:hAnsi="Times New Roman" w:cs="Times New Roman"/>
          <w:spacing w:val="-20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during</w:t>
      </w:r>
      <w:r>
        <w:rPr>
          <w:rFonts w:ascii="Times New Roman" w:eastAsia="Times New Roman" w:hAnsi="Times New Roman" w:cs="Times New Roman"/>
          <w:spacing w:val="-23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this</w:t>
      </w:r>
      <w:r>
        <w:rPr>
          <w:rFonts w:ascii="Times New Roman" w:eastAsia="Times New Roman" w:hAnsi="Times New Roman" w:cs="Times New Roman"/>
          <w:spacing w:val="-24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time.</w:t>
      </w:r>
    </w:p>
    <w:p w:rsidR="00A50F6F" w:rsidRDefault="00A50F6F">
      <w:pPr>
        <w:spacing w:before="2" w:line="220" w:lineRule="exact"/>
      </w:pPr>
    </w:p>
    <w:p w:rsidR="00A50F6F" w:rsidRDefault="009E5943">
      <w:pPr>
        <w:pStyle w:val="BodyText"/>
        <w:spacing w:line="267" w:lineRule="auto"/>
        <w:ind w:left="1374" w:firstLine="13"/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587" behindDoc="1" locked="0" layoutInCell="1" allowOverlap="1">
                <wp:simplePos x="0" y="0"/>
                <wp:positionH relativeFrom="page">
                  <wp:posOffset>212725</wp:posOffset>
                </wp:positionH>
                <wp:positionV relativeFrom="paragraph">
                  <wp:posOffset>913130</wp:posOffset>
                </wp:positionV>
                <wp:extent cx="1270" cy="3333750"/>
                <wp:effectExtent l="22225" t="29845" r="24130" b="27305"/>
                <wp:wrapNone/>
                <wp:docPr id="171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3333750"/>
                          <a:chOff x="335" y="1438"/>
                          <a:chExt cx="2" cy="5250"/>
                        </a:xfrm>
                      </wpg:grpSpPr>
                      <wps:wsp>
                        <wps:cNvPr id="172" name="Freeform 123"/>
                        <wps:cNvSpPr>
                          <a:spLocks/>
                        </wps:cNvSpPr>
                        <wps:spPr bwMode="auto">
                          <a:xfrm>
                            <a:off x="335" y="1438"/>
                            <a:ext cx="2" cy="5250"/>
                          </a:xfrm>
                          <a:custGeom>
                            <a:avLst/>
                            <a:gdLst>
                              <a:gd name="T0" fmla="+- 0 6689 1438"/>
                              <a:gd name="T1" fmla="*/ 6689 h 5250"/>
                              <a:gd name="T2" fmla="+- 0 1438 1438"/>
                              <a:gd name="T3" fmla="*/ 1438 h 525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5250">
                                <a:moveTo>
                                  <a:pt x="0" y="52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132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7646DA" id="Group 122" o:spid="_x0000_s1026" style="position:absolute;margin-left:16.75pt;margin-top:71.9pt;width:.1pt;height:262.5pt;z-index:-3893;mso-position-horizontal-relative:page" coordorigin="335,1438" coordsize="2,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">
                <v:shape id="Freeform 123" o:spid="_x0000_s1027" style="position:absolute;left:335;top:1438;width:2;height:5250;visibility:visible;mso-wrap-style:square;v-text-anchor:top" coordsize="2,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" path="m,5251l,e" filled="f" strokeweight="1.148mm">
                  <v:path arrowok="t" o:connecttype="custom" o:connectlocs="0,6689;0,1438" o:connectangles="0,0"/>
                </v:shape>
                <w10:wrap anchorx="page"/>
              </v:group>
            </w:pict>
          </mc:Fallback>
        </mc:AlternateContent>
      </w:r>
      <w:r w:rsidR="003F061B">
        <w:rPr>
          <w:rFonts w:cs="Arial"/>
          <w:i/>
          <w:w w:val="95"/>
          <w:sz w:val="16"/>
          <w:szCs w:val="16"/>
        </w:rPr>
        <w:t>Trialing.</w:t>
      </w:r>
      <w:r w:rsidR="003F061B">
        <w:rPr>
          <w:rFonts w:cs="Arial"/>
          <w:i/>
          <w:spacing w:val="7"/>
          <w:w w:val="95"/>
          <w:sz w:val="16"/>
          <w:szCs w:val="16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In</w:t>
      </w:r>
      <w:r w:rsidR="003F061B">
        <w:rPr>
          <w:rFonts w:ascii="Times New Roman" w:eastAsia="Times New Roman" w:hAnsi="Times New Roman" w:cs="Times New Roman"/>
          <w:spacing w:val="38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a</w:t>
      </w:r>
      <w:r w:rsidR="003F061B">
        <w:rPr>
          <w:rFonts w:ascii="Times New Roman" w:eastAsia="Times New Roman" w:hAnsi="Times New Roman" w:cs="Times New Roman"/>
          <w:spacing w:val="27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study</w:t>
      </w:r>
      <w:r w:rsidR="003F061B">
        <w:rPr>
          <w:rFonts w:ascii="Times New Roman" w:eastAsia="Times New Roman" w:hAnsi="Times New Roman" w:cs="Times New Roman"/>
          <w:spacing w:val="15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that</w:t>
      </w:r>
      <w:r w:rsidR="003F061B">
        <w:rPr>
          <w:rFonts w:ascii="Times New Roman" w:eastAsia="Times New Roman" w:hAnsi="Times New Roman" w:cs="Times New Roman"/>
          <w:spacing w:val="38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included</w:t>
      </w:r>
      <w:r w:rsidR="003F061B">
        <w:rPr>
          <w:rFonts w:ascii="Times New Roman" w:eastAsia="Times New Roman" w:hAnsi="Times New Roman" w:cs="Times New Roman"/>
          <w:spacing w:val="39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48</w:t>
      </w:r>
      <w:r w:rsidR="003F061B">
        <w:rPr>
          <w:rFonts w:ascii="Times New Roman" w:eastAsia="Times New Roman" w:hAnsi="Times New Roman" w:cs="Times New Roman"/>
          <w:spacing w:val="27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patients</w:t>
      </w:r>
      <w:r w:rsidR="003F061B">
        <w:rPr>
          <w:rFonts w:ascii="Times New Roman" w:eastAsia="Times New Roman" w:hAnsi="Times New Roman" w:cs="Times New Roman"/>
          <w:spacing w:val="33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with</w:t>
      </w:r>
      <w:r w:rsidR="003F061B">
        <w:rPr>
          <w:rFonts w:ascii="Times New Roman" w:eastAsia="Times New Roman" w:hAnsi="Times New Roman" w:cs="Times New Roman"/>
          <w:spacing w:val="4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neuropathic </w:t>
      </w:r>
      <w:r w:rsidR="003F061B">
        <w:rPr>
          <w:rFonts w:ascii="Times New Roman" w:eastAsia="Times New Roman" w:hAnsi="Times New Roman" w:cs="Times New Roman"/>
          <w:spacing w:val="7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pain</w:t>
      </w:r>
      <w:r w:rsidR="003F061B">
        <w:rPr>
          <w:rFonts w:ascii="Times New Roman" w:eastAsia="Times New Roman" w:hAnsi="Times New Roman" w:cs="Times New Roman"/>
          <w:w w:val="96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who</w:t>
      </w:r>
      <w:r w:rsidR="003F061B">
        <w:rPr>
          <w:rFonts w:ascii="Times New Roman" w:eastAsia="Times New Roman" w:hAnsi="Times New Roman" w:cs="Times New Roman"/>
          <w:spacing w:val="29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had</w:t>
      </w:r>
      <w:r w:rsidR="003F061B">
        <w:rPr>
          <w:rFonts w:ascii="Times New Roman" w:eastAsia="Times New Roman" w:hAnsi="Times New Roman" w:cs="Times New Roman"/>
          <w:spacing w:val="39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inadequate  response</w:t>
      </w:r>
      <w:r w:rsidR="003F061B">
        <w:rPr>
          <w:rFonts w:ascii="Times New Roman" w:eastAsia="Times New Roman" w:hAnsi="Times New Roman" w:cs="Times New Roman"/>
          <w:spacing w:val="29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to</w:t>
      </w:r>
      <w:r w:rsidR="003F061B">
        <w:rPr>
          <w:rFonts w:ascii="Times New Roman" w:eastAsia="Times New Roman" w:hAnsi="Times New Roman" w:cs="Times New Roman"/>
          <w:spacing w:val="22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SCS,</w:t>
      </w:r>
      <w:r w:rsidR="003F061B">
        <w:rPr>
          <w:rFonts w:ascii="Times New Roman" w:eastAsia="Times New Roman" w:hAnsi="Times New Roman" w:cs="Times New Roman"/>
          <w:spacing w:val="22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participants</w:t>
      </w:r>
      <w:r w:rsidR="003F061B">
        <w:rPr>
          <w:rFonts w:ascii="Times New Roman" w:eastAsia="Times New Roman" w:hAnsi="Times New Roman" w:cs="Times New Roman"/>
          <w:spacing w:val="35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were</w:t>
      </w:r>
      <w:r w:rsidR="003F061B">
        <w:rPr>
          <w:rFonts w:ascii="Times New Roman" w:eastAsia="Times New Roman" w:hAnsi="Times New Roman" w:cs="Times New Roman"/>
          <w:spacing w:val="23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given  IT</w:t>
      </w:r>
      <w:r w:rsidR="003F061B">
        <w:rPr>
          <w:rFonts w:ascii="Times New Roman" w:eastAsia="Times New Roman" w:hAnsi="Times New Roman" w:cs="Times New Roman"/>
          <w:spacing w:val="19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bac­</w:t>
      </w:r>
      <w:r w:rsidR="003F061B">
        <w:rPr>
          <w:rFonts w:ascii="Times New Roman" w:eastAsia="Times New Roman" w:hAnsi="Times New Roman" w:cs="Times New Roman"/>
          <w:w w:val="9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lofen</w:t>
      </w:r>
      <w:r w:rsidR="003F061B">
        <w:rPr>
          <w:rFonts w:ascii="Times New Roman" w:eastAsia="Times New Roman" w:hAnsi="Times New Roman" w:cs="Times New Roman"/>
          <w:spacing w:val="40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boluses</w:t>
      </w:r>
      <w:r w:rsidR="003F061B">
        <w:rPr>
          <w:rFonts w:ascii="Times New Roman" w:eastAsia="Times New Roman" w:hAnsi="Times New Roman" w:cs="Times New Roman"/>
          <w:spacing w:val="30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(25-100</w:t>
      </w:r>
      <w:r w:rsidR="003F061B">
        <w:rPr>
          <w:rFonts w:ascii="Times New Roman" w:eastAsia="Times New Roman" w:hAnsi="Times New Roman" w:cs="Times New Roman"/>
          <w:spacing w:val="22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meg)</w:t>
      </w:r>
      <w:r w:rsidR="003F061B">
        <w:rPr>
          <w:rFonts w:ascii="Times New Roman" w:eastAsia="Times New Roman" w:hAnsi="Times New Roman" w:cs="Times New Roman"/>
          <w:spacing w:val="25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(260).</w:t>
      </w:r>
      <w:r w:rsidR="003F061B">
        <w:rPr>
          <w:rFonts w:ascii="Times New Roman" w:eastAsia="Times New Roman" w:hAnsi="Times New Roman" w:cs="Times New Roman"/>
          <w:spacing w:val="4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Among</w:t>
      </w:r>
      <w:r w:rsidR="003F061B">
        <w:rPr>
          <w:rFonts w:ascii="Times New Roman" w:eastAsia="Times New Roman" w:hAnsi="Times New Roman" w:cs="Times New Roman"/>
          <w:spacing w:val="26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these</w:t>
      </w:r>
      <w:r w:rsidR="003F061B">
        <w:rPr>
          <w:rFonts w:ascii="Times New Roman" w:eastAsia="Times New Roman" w:hAnsi="Times New Roman" w:cs="Times New Roman"/>
          <w:spacing w:val="22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patients,</w:t>
      </w:r>
      <w:r w:rsidR="003F061B">
        <w:rPr>
          <w:rFonts w:ascii="Times New Roman" w:eastAsia="Times New Roman" w:hAnsi="Times New Roman" w:cs="Times New Roman"/>
          <w:spacing w:val="34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14</w:t>
      </w:r>
      <w:r w:rsidR="003F061B">
        <w:rPr>
          <w:rFonts w:ascii="Times New Roman" w:eastAsia="Times New Roman" w:hAnsi="Times New Roman" w:cs="Times New Roman"/>
          <w:spacing w:val="23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were</w:t>
      </w:r>
      <w:r w:rsidR="003F061B">
        <w:rPr>
          <w:rFonts w:ascii="Times New Roman" w:eastAsia="Times New Roman" w:hAnsi="Times New Roman" w:cs="Times New Roman"/>
          <w:w w:val="102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classified</w:t>
      </w:r>
      <w:r w:rsidR="003F061B">
        <w:rPr>
          <w:rFonts w:ascii="Times New Roman" w:eastAsia="Times New Roman" w:hAnsi="Times New Roman" w:cs="Times New Roman"/>
          <w:spacing w:val="27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as</w:t>
      </w:r>
      <w:r w:rsidR="003F061B">
        <w:rPr>
          <w:rFonts w:ascii="Times New Roman" w:eastAsia="Times New Roman" w:hAnsi="Times New Roman" w:cs="Times New Roman"/>
          <w:spacing w:val="7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responders</w:t>
      </w:r>
      <w:r w:rsidR="003F061B">
        <w:rPr>
          <w:rFonts w:ascii="Times New Roman" w:eastAsia="Times New Roman" w:hAnsi="Times New Roman" w:cs="Times New Roman"/>
          <w:spacing w:val="30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(&gt;50%</w:t>
      </w:r>
      <w:r w:rsidR="003F061B">
        <w:rPr>
          <w:rFonts w:ascii="Times New Roman" w:eastAsia="Times New Roman" w:hAnsi="Times New Roman" w:cs="Times New Roman"/>
          <w:spacing w:val="16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improvement</w:t>
      </w:r>
      <w:r w:rsidR="003F061B">
        <w:rPr>
          <w:rFonts w:ascii="Times New Roman" w:eastAsia="Times New Roman" w:hAnsi="Times New Roman" w:cs="Times New Roman"/>
          <w:spacing w:val="18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from</w:t>
      </w:r>
      <w:r w:rsidR="003F061B">
        <w:rPr>
          <w:rFonts w:ascii="Times New Roman" w:eastAsia="Times New Roman" w:hAnsi="Times New Roman" w:cs="Times New Roman"/>
          <w:spacing w:val="16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baseline</w:t>
      </w:r>
      <w:r w:rsidR="003F061B">
        <w:rPr>
          <w:rFonts w:ascii="Times New Roman" w:eastAsia="Times New Roman" w:hAnsi="Times New Roman" w:cs="Times New Roman"/>
          <w:spacing w:val="16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in</w:t>
      </w:r>
      <w:r w:rsidR="003F061B">
        <w:rPr>
          <w:rFonts w:ascii="Times New Roman" w:eastAsia="Times New Roman" w:hAnsi="Times New Roman" w:cs="Times New Roman"/>
          <w:spacing w:val="18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pain</w:t>
      </w:r>
      <w:r w:rsidR="003F061B">
        <w:rPr>
          <w:rFonts w:ascii="Times New Roman" w:eastAsia="Times New Roman" w:hAnsi="Times New Roman" w:cs="Times New Roman"/>
          <w:w w:val="96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level),</w:t>
      </w:r>
      <w:r w:rsidR="003F061B">
        <w:rPr>
          <w:rFonts w:ascii="Times New Roman" w:eastAsia="Times New Roman" w:hAnsi="Times New Roman" w:cs="Times New Roman"/>
          <w:spacing w:val="23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and</w:t>
      </w:r>
      <w:r w:rsidR="003F061B">
        <w:rPr>
          <w:rFonts w:ascii="Times New Roman" w:eastAsia="Times New Roman" w:hAnsi="Times New Roman" w:cs="Times New Roman"/>
          <w:spacing w:val="10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11</w:t>
      </w:r>
      <w:r w:rsidR="003F061B">
        <w:rPr>
          <w:rFonts w:ascii="Times New Roman" w:eastAsia="Times New Roman" w:hAnsi="Times New Roman" w:cs="Times New Roman"/>
          <w:spacing w:val="17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had</w:t>
      </w:r>
      <w:r w:rsidR="003F061B">
        <w:rPr>
          <w:rFonts w:ascii="Times New Roman" w:eastAsia="Times New Roman" w:hAnsi="Times New Roman" w:cs="Times New Roman"/>
          <w:spacing w:val="4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pumps</w:t>
      </w:r>
      <w:r w:rsidR="003F061B">
        <w:rPr>
          <w:rFonts w:ascii="Times New Roman" w:eastAsia="Times New Roman" w:hAnsi="Times New Roman" w:cs="Times New Roman"/>
          <w:spacing w:val="39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implanted</w:t>
      </w:r>
      <w:r w:rsidR="003F061B">
        <w:rPr>
          <w:rFonts w:ascii="Times New Roman" w:eastAsia="Times New Roman" w:hAnsi="Times New Roman" w:cs="Times New Roman"/>
          <w:spacing w:val="3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for</w:t>
      </w:r>
      <w:r w:rsidR="003F061B">
        <w:rPr>
          <w:rFonts w:ascii="Times New Roman" w:eastAsia="Times New Roman" w:hAnsi="Times New Roman" w:cs="Times New Roman"/>
          <w:spacing w:val="27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continuous IT</w:t>
      </w:r>
      <w:r w:rsidR="003F061B">
        <w:rPr>
          <w:rFonts w:ascii="Times New Roman" w:eastAsia="Times New Roman" w:hAnsi="Times New Roman" w:cs="Times New Roman"/>
          <w:spacing w:val="25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baclofen</w:t>
      </w:r>
      <w:r w:rsidR="003F061B">
        <w:rPr>
          <w:rFonts w:ascii="Times New Roman" w:eastAsia="Times New Roman" w:hAnsi="Times New Roman" w:cs="Times New Roman"/>
          <w:spacing w:val="9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infu­</w:t>
      </w:r>
      <w:r w:rsidR="003F061B">
        <w:rPr>
          <w:rFonts w:ascii="Times New Roman" w:eastAsia="Times New Roman" w:hAnsi="Times New Roman" w:cs="Times New Roman"/>
          <w:w w:val="93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sion</w:t>
      </w:r>
      <w:r w:rsidR="003F061B">
        <w:rPr>
          <w:rFonts w:ascii="Times New Roman" w:eastAsia="Times New Roman" w:hAnsi="Times New Roman" w:cs="Times New Roman"/>
          <w:spacing w:val="23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(four</w:t>
      </w:r>
      <w:r w:rsidR="003F061B">
        <w:rPr>
          <w:rFonts w:ascii="Times New Roman" w:eastAsia="Times New Roman" w:hAnsi="Times New Roman" w:cs="Times New Roman"/>
          <w:spacing w:val="17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with</w:t>
      </w:r>
      <w:r w:rsidR="003F061B">
        <w:rPr>
          <w:rFonts w:ascii="Times New Roman" w:eastAsia="Times New Roman" w:hAnsi="Times New Roman" w:cs="Times New Roman"/>
          <w:spacing w:val="38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pumps</w:t>
      </w:r>
      <w:r w:rsidR="003F061B">
        <w:rPr>
          <w:rFonts w:ascii="Times New Roman" w:eastAsia="Times New Roman" w:hAnsi="Times New Roman" w:cs="Times New Roman"/>
          <w:spacing w:val="32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alone,</w:t>
      </w:r>
      <w:r w:rsidR="003F061B">
        <w:rPr>
          <w:rFonts w:ascii="Times New Roman" w:eastAsia="Times New Roman" w:hAnsi="Times New Roman" w:cs="Times New Roman"/>
          <w:spacing w:val="22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seven</w:t>
      </w:r>
      <w:r w:rsidR="003F061B">
        <w:rPr>
          <w:rFonts w:ascii="Times New Roman" w:eastAsia="Times New Roman" w:hAnsi="Times New Roman" w:cs="Times New Roman"/>
          <w:spacing w:val="19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with</w:t>
      </w:r>
      <w:r w:rsidR="003F061B">
        <w:rPr>
          <w:rFonts w:ascii="Times New Roman" w:eastAsia="Times New Roman" w:hAnsi="Times New Roman" w:cs="Times New Roman"/>
          <w:spacing w:val="32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SCS</w:t>
      </w:r>
      <w:r w:rsidR="003F061B">
        <w:rPr>
          <w:rFonts w:ascii="Times New Roman" w:eastAsia="Times New Roman" w:hAnsi="Times New Roman" w:cs="Times New Roman"/>
          <w:spacing w:val="15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plus</w:t>
      </w:r>
      <w:r w:rsidR="003F061B">
        <w:rPr>
          <w:rFonts w:ascii="Times New Roman" w:eastAsia="Times New Roman" w:hAnsi="Times New Roman" w:cs="Times New Roman"/>
          <w:spacing w:val="36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pumps).</w:t>
      </w:r>
      <w:r w:rsidR="003F061B">
        <w:rPr>
          <w:rFonts w:ascii="Times New Roman" w:eastAsia="Times New Roman" w:hAnsi="Times New Roman" w:cs="Times New Roman"/>
          <w:spacing w:val="33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Follow-up after</w:t>
      </w:r>
      <w:r w:rsidR="003F061B">
        <w:rPr>
          <w:rFonts w:ascii="Times New Roman" w:eastAsia="Times New Roman" w:hAnsi="Times New Roman" w:cs="Times New Roman"/>
          <w:spacing w:val="34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an</w:t>
      </w:r>
      <w:r w:rsidR="003F061B">
        <w:rPr>
          <w:rFonts w:ascii="Times New Roman" w:eastAsia="Times New Roman" w:hAnsi="Times New Roman" w:cs="Times New Roman"/>
          <w:spacing w:val="35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average</w:t>
      </w:r>
      <w:r w:rsidR="003F061B">
        <w:rPr>
          <w:rFonts w:ascii="Times New Roman" w:eastAsia="Times New Roman" w:hAnsi="Times New Roman" w:cs="Times New Roman"/>
          <w:spacing w:val="39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of</w:t>
      </w:r>
      <w:r w:rsidR="003F061B">
        <w:rPr>
          <w:rFonts w:ascii="Times New Roman" w:eastAsia="Times New Roman" w:hAnsi="Times New Roman" w:cs="Times New Roman"/>
          <w:spacing w:val="5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32</w:t>
      </w:r>
      <w:r w:rsidR="003F061B">
        <w:rPr>
          <w:rFonts w:ascii="Times New Roman" w:eastAsia="Times New Roman" w:hAnsi="Times New Roman" w:cs="Times New Roman"/>
          <w:spacing w:val="28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and</w:t>
      </w:r>
      <w:r w:rsidR="003F061B">
        <w:rPr>
          <w:rFonts w:ascii="Times New Roman" w:eastAsia="Times New Roman" w:hAnsi="Times New Roman" w:cs="Times New Roman"/>
          <w:spacing w:val="2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67</w:t>
      </w:r>
      <w:r w:rsidR="003F061B">
        <w:rPr>
          <w:rFonts w:ascii="Times New Roman" w:eastAsia="Times New Roman" w:hAnsi="Times New Roman" w:cs="Times New Roman"/>
          <w:spacing w:val="31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months</w:t>
      </w:r>
      <w:r w:rsidR="003F061B">
        <w:rPr>
          <w:rFonts w:ascii="Times New Roman" w:eastAsia="Times New Roman" w:hAnsi="Times New Roman" w:cs="Times New Roman"/>
          <w:spacing w:val="40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of</w:t>
      </w:r>
      <w:r w:rsidR="003F061B">
        <w:rPr>
          <w:rFonts w:ascii="Times New Roman" w:eastAsia="Times New Roman" w:hAnsi="Times New Roman" w:cs="Times New Roman"/>
          <w:spacing w:val="5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SCS</w:t>
      </w:r>
      <w:r w:rsidR="003F061B">
        <w:rPr>
          <w:rFonts w:ascii="Times New Roman" w:eastAsia="Times New Roman" w:hAnsi="Times New Roman" w:cs="Times New Roman"/>
          <w:spacing w:val="24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plus</w:t>
      </w:r>
      <w:r w:rsidR="003F061B">
        <w:rPr>
          <w:rFonts w:ascii="Times New Roman" w:eastAsia="Times New Roman" w:hAnsi="Times New Roman" w:cs="Times New Roman"/>
          <w:spacing w:val="7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baclofen</w:t>
      </w:r>
      <w:r w:rsidR="003F061B">
        <w:rPr>
          <w:rFonts w:ascii="Times New Roman" w:eastAsia="Times New Roman" w:hAnsi="Times New Roman" w:cs="Times New Roman"/>
          <w:spacing w:val="10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therapy</w:t>
      </w:r>
      <w:r w:rsidR="003F061B">
        <w:rPr>
          <w:rFonts w:ascii="Times New Roman" w:eastAsia="Times New Roman" w:hAnsi="Times New Roman" w:cs="Times New Roman"/>
          <w:w w:val="103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revealed</w:t>
      </w:r>
      <w:r w:rsidR="003F061B">
        <w:rPr>
          <w:rFonts w:ascii="Times New Roman" w:eastAsia="Times New Roman" w:hAnsi="Times New Roman" w:cs="Times New Roman"/>
          <w:spacing w:val="20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that</w:t>
      </w:r>
      <w:r w:rsidR="003F061B">
        <w:rPr>
          <w:rFonts w:ascii="Times New Roman" w:eastAsia="Times New Roman" w:hAnsi="Times New Roman" w:cs="Times New Roman"/>
          <w:spacing w:val="11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&gt;50o/o</w:t>
      </w:r>
      <w:r w:rsidR="003F061B">
        <w:rPr>
          <w:rFonts w:ascii="Times New Roman" w:eastAsia="Times New Roman" w:hAnsi="Times New Roman" w:cs="Times New Roman"/>
          <w:spacing w:val="9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of</w:t>
      </w:r>
      <w:r w:rsidR="003F061B">
        <w:rPr>
          <w:rFonts w:ascii="Times New Roman" w:eastAsia="Times New Roman" w:hAnsi="Times New Roman" w:cs="Times New Roman"/>
          <w:spacing w:val="19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patients</w:t>
      </w:r>
      <w:r w:rsidR="003F061B">
        <w:rPr>
          <w:rFonts w:ascii="Times New Roman" w:eastAsia="Times New Roman" w:hAnsi="Times New Roman" w:cs="Times New Roman"/>
          <w:spacing w:val="26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maintained</w:t>
      </w:r>
      <w:r w:rsidR="003F061B">
        <w:rPr>
          <w:rFonts w:ascii="Times New Roman" w:eastAsia="Times New Roman" w:hAnsi="Times New Roman" w:cs="Times New Roman"/>
          <w:spacing w:val="32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good</w:t>
      </w:r>
      <w:r w:rsidR="003F061B">
        <w:rPr>
          <w:rFonts w:ascii="Times New Roman" w:eastAsia="Times New Roman" w:hAnsi="Times New Roman" w:cs="Times New Roman"/>
          <w:spacing w:val="10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treatment</w:t>
      </w:r>
      <w:r w:rsidR="003F061B">
        <w:rPr>
          <w:rFonts w:ascii="Times New Roman" w:eastAsia="Times New Roman" w:hAnsi="Times New Roman" w:cs="Times New Roman"/>
          <w:spacing w:val="14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effects;</w:t>
      </w:r>
      <w:r w:rsidR="003F061B">
        <w:rPr>
          <w:rFonts w:ascii="Times New Roman" w:eastAsia="Times New Roman" w:hAnsi="Times New Roman" w:cs="Times New Roman"/>
          <w:w w:val="97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baclofen </w:t>
      </w:r>
      <w:r w:rsidR="003F061B">
        <w:rPr>
          <w:rFonts w:ascii="Times New Roman" w:eastAsia="Times New Roman" w:hAnsi="Times New Roman" w:cs="Times New Roman"/>
          <w:spacing w:val="32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doses </w:t>
      </w:r>
      <w:r w:rsidR="003F061B">
        <w:rPr>
          <w:rFonts w:ascii="Times New Roman" w:eastAsia="Times New Roman" w:hAnsi="Times New Roman" w:cs="Times New Roman"/>
          <w:spacing w:val="2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approximately </w:t>
      </w:r>
      <w:r w:rsidR="003F061B">
        <w:rPr>
          <w:rFonts w:ascii="Times New Roman" w:eastAsia="Times New Roman" w:hAnsi="Times New Roman" w:cs="Times New Roman"/>
          <w:spacing w:val="23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doubled </w:t>
      </w:r>
      <w:r w:rsidR="003F061B">
        <w:rPr>
          <w:rFonts w:ascii="Times New Roman" w:eastAsia="Times New Roman" w:hAnsi="Times New Roman" w:cs="Times New Roman"/>
          <w:spacing w:val="19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during </w:t>
      </w:r>
      <w:r w:rsidR="003F061B">
        <w:rPr>
          <w:rFonts w:ascii="Times New Roman" w:eastAsia="Times New Roman" w:hAnsi="Times New Roman" w:cs="Times New Roman"/>
          <w:spacing w:val="6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this</w:t>
      </w:r>
      <w:r w:rsidR="003F061B">
        <w:rPr>
          <w:rFonts w:ascii="Times New Roman" w:eastAsia="Times New Roman" w:hAnsi="Times New Roman" w:cs="Times New Roman"/>
          <w:spacing w:val="37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time.</w:t>
      </w:r>
    </w:p>
    <w:p w:rsidR="00A50F6F" w:rsidRDefault="00A50F6F">
      <w:pPr>
        <w:spacing w:before="15" w:line="200" w:lineRule="exact"/>
        <w:rPr>
          <w:sz w:val="20"/>
          <w:szCs w:val="20"/>
        </w:rPr>
      </w:pPr>
    </w:p>
    <w:p w:rsidR="00A50F6F" w:rsidRDefault="003F061B">
      <w:pPr>
        <w:pStyle w:val="BodyText"/>
        <w:spacing w:line="267" w:lineRule="auto"/>
        <w:ind w:left="1356" w:right="15" w:firstLine="18"/>
        <w:jc w:val="both"/>
        <w:rPr>
          <w:rFonts w:ascii="Times New Roman" w:eastAsia="Times New Roman" w:hAnsi="Times New Roman" w:cs="Times New Roman"/>
        </w:rPr>
      </w:pPr>
      <w:r>
        <w:rPr>
          <w:rFonts w:cs="Arial"/>
          <w:i/>
          <w:sz w:val="16"/>
          <w:szCs w:val="16"/>
        </w:rPr>
        <w:t>Tolerance.</w:t>
      </w:r>
      <w:r>
        <w:rPr>
          <w:rFonts w:cs="Arial"/>
          <w:i/>
          <w:spacing w:val="22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</w:rPr>
        <w:t>Tolerance/tachyphylaxis</w:t>
      </w:r>
      <w:r>
        <w:rPr>
          <w:rFonts w:ascii="Times New Roman" w:eastAsia="Times New Roman" w:hAnsi="Times New Roman" w:cs="Times New Roman"/>
          <w:spacing w:val="16"/>
        </w:rPr>
        <w:t xml:space="preserve"> </w:t>
      </w:r>
      <w:r>
        <w:rPr>
          <w:rFonts w:ascii="Times New Roman" w:eastAsia="Times New Roman" w:hAnsi="Times New Roman" w:cs="Times New Roman"/>
        </w:rPr>
        <w:t>is</w:t>
      </w:r>
      <w:r>
        <w:rPr>
          <w:rFonts w:ascii="Times New Roman" w:eastAsia="Times New Roman" w:hAnsi="Times New Roman" w:cs="Times New Roman"/>
          <w:spacing w:val="32"/>
        </w:rPr>
        <w:t xml:space="preserve"> </w:t>
      </w:r>
      <w:r>
        <w:rPr>
          <w:rFonts w:ascii="Times New Roman" w:eastAsia="Times New Roman" w:hAnsi="Times New Roman" w:cs="Times New Roman"/>
        </w:rPr>
        <w:t>an</w:t>
      </w:r>
      <w:r>
        <w:rPr>
          <w:rFonts w:ascii="Times New Roman" w:eastAsia="Times New Roman" w:hAnsi="Times New Roman" w:cs="Times New Roman"/>
          <w:spacing w:val="2"/>
        </w:rPr>
        <w:t xml:space="preserve"> </w:t>
      </w:r>
      <w:r>
        <w:rPr>
          <w:rFonts w:ascii="Times New Roman" w:eastAsia="Times New Roman" w:hAnsi="Times New Roman" w:cs="Times New Roman"/>
        </w:rPr>
        <w:t>important</w:t>
      </w:r>
      <w:r>
        <w:rPr>
          <w:rFonts w:ascii="Times New Roman" w:eastAsia="Times New Roman" w:hAnsi="Times New Roman" w:cs="Times New Roman"/>
          <w:spacing w:val="6"/>
        </w:rPr>
        <w:t xml:space="preserve"> </w:t>
      </w:r>
      <w:r>
        <w:rPr>
          <w:rFonts w:ascii="Times New Roman" w:eastAsia="Times New Roman" w:hAnsi="Times New Roman" w:cs="Times New Roman"/>
        </w:rPr>
        <w:t>consideration when</w:t>
      </w:r>
      <w:r>
        <w:rPr>
          <w:rFonts w:ascii="Times New Roman" w:eastAsia="Times New Roman" w:hAnsi="Times New Roman" w:cs="Times New Roman"/>
          <w:spacing w:val="41"/>
        </w:rPr>
        <w:t xml:space="preserve"> </w:t>
      </w:r>
      <w:r>
        <w:rPr>
          <w:rFonts w:ascii="Times New Roman" w:eastAsia="Times New Roman" w:hAnsi="Times New Roman" w:cs="Times New Roman"/>
        </w:rPr>
        <w:t>using</w:t>
      </w:r>
      <w:r>
        <w:rPr>
          <w:rFonts w:ascii="Times New Roman" w:eastAsia="Times New Roman" w:hAnsi="Times New Roman" w:cs="Times New Roman"/>
          <w:spacing w:val="42"/>
        </w:rPr>
        <w:t xml:space="preserve"> </w:t>
      </w:r>
      <w:r>
        <w:rPr>
          <w:rFonts w:ascii="Times New Roman" w:eastAsia="Times New Roman" w:hAnsi="Times New Roman" w:cs="Times New Roman"/>
        </w:rPr>
        <w:t>IT</w:t>
      </w:r>
      <w:r>
        <w:rPr>
          <w:rFonts w:ascii="Times New Roman" w:eastAsia="Times New Roman" w:hAnsi="Times New Roman" w:cs="Times New Roman"/>
          <w:spacing w:val="27"/>
        </w:rPr>
        <w:t xml:space="preserve"> </w:t>
      </w:r>
      <w:r>
        <w:rPr>
          <w:rFonts w:ascii="Times New Roman" w:eastAsia="Times New Roman" w:hAnsi="Times New Roman" w:cs="Times New Roman"/>
        </w:rPr>
        <w:t>baclofen,</w:t>
      </w:r>
      <w:r>
        <w:rPr>
          <w:rFonts w:ascii="Times New Roman" w:eastAsia="Times New Roman" w:hAnsi="Times New Roman" w:cs="Times New Roman"/>
          <w:spacing w:val="28"/>
        </w:rPr>
        <w:t xml:space="preserve"> </w:t>
      </w:r>
      <w:r>
        <w:rPr>
          <w:rFonts w:ascii="Times New Roman" w:eastAsia="Times New Roman" w:hAnsi="Times New Roman" w:cs="Times New Roman"/>
        </w:rPr>
        <w:t>as</w:t>
      </w:r>
      <w:r>
        <w:rPr>
          <w:rFonts w:ascii="Times New Roman" w:eastAsia="Times New Roman" w:hAnsi="Times New Roman" w:cs="Times New Roman"/>
          <w:spacing w:val="24"/>
        </w:rPr>
        <w:t xml:space="preserve"> </w:t>
      </w:r>
      <w:r>
        <w:rPr>
          <w:rFonts w:ascii="Times New Roman" w:eastAsia="Times New Roman" w:hAnsi="Times New Roman" w:cs="Times New Roman"/>
        </w:rPr>
        <w:t>it</w:t>
      </w:r>
      <w:r>
        <w:rPr>
          <w:rFonts w:ascii="Times New Roman" w:eastAsia="Times New Roman" w:hAnsi="Times New Roman" w:cs="Times New Roman"/>
          <w:spacing w:val="28"/>
        </w:rPr>
        <w:t xml:space="preserve"> </w:t>
      </w:r>
      <w:r>
        <w:rPr>
          <w:rFonts w:ascii="Times New Roman" w:eastAsia="Times New Roman" w:hAnsi="Times New Roman" w:cs="Times New Roman"/>
        </w:rPr>
        <w:t>may</w:t>
      </w:r>
      <w:r>
        <w:rPr>
          <w:rFonts w:ascii="Times New Roman" w:eastAsia="Times New Roman" w:hAnsi="Times New Roman" w:cs="Times New Roman"/>
          <w:spacing w:val="22"/>
        </w:rPr>
        <w:t xml:space="preserve"> </w:t>
      </w:r>
      <w:r>
        <w:rPr>
          <w:rFonts w:ascii="Times New Roman" w:eastAsia="Times New Roman" w:hAnsi="Times New Roman" w:cs="Times New Roman"/>
        </w:rPr>
        <w:t>occur</w:t>
      </w:r>
      <w:r>
        <w:rPr>
          <w:rFonts w:ascii="Times New Roman" w:eastAsia="Times New Roman" w:hAnsi="Times New Roman" w:cs="Times New Roman"/>
          <w:spacing w:val="31"/>
        </w:rPr>
        <w:t xml:space="preserve"> </w:t>
      </w:r>
      <w:r>
        <w:rPr>
          <w:rFonts w:ascii="Times New Roman" w:eastAsia="Times New Roman" w:hAnsi="Times New Roman" w:cs="Times New Roman"/>
        </w:rPr>
        <w:t>in</w:t>
      </w:r>
      <w:r>
        <w:rPr>
          <w:rFonts w:ascii="Times New Roman" w:eastAsia="Times New Roman" w:hAnsi="Times New Roman" w:cs="Times New Roman"/>
          <w:spacing w:val="32"/>
        </w:rPr>
        <w:t xml:space="preserve"> </w:t>
      </w:r>
      <w:r>
        <w:rPr>
          <w:rFonts w:ascii="Times New Roman" w:eastAsia="Times New Roman" w:hAnsi="Times New Roman" w:cs="Times New Roman"/>
        </w:rPr>
        <w:t>approximately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</w:rPr>
        <w:t>22%</w:t>
      </w:r>
      <w:r>
        <w:rPr>
          <w:rFonts w:ascii="Times New Roman" w:eastAsia="Times New Roman" w:hAnsi="Times New Roman" w:cs="Times New Roman"/>
          <w:spacing w:val="33"/>
        </w:rPr>
        <w:t xml:space="preserve"> </w:t>
      </w:r>
      <w:r>
        <w:rPr>
          <w:rFonts w:ascii="Times New Roman" w:eastAsia="Times New Roman" w:hAnsi="Times New Roman" w:cs="Times New Roman"/>
        </w:rPr>
        <w:t>of</w:t>
      </w:r>
      <w:r>
        <w:rPr>
          <w:rFonts w:ascii="Times New Roman" w:eastAsia="Times New Roman" w:hAnsi="Times New Roman" w:cs="Times New Roman"/>
          <w:w w:val="95"/>
        </w:rPr>
        <w:t xml:space="preserve"> </w:t>
      </w:r>
      <w:r>
        <w:rPr>
          <w:rFonts w:ascii="Times New Roman" w:eastAsia="Times New Roman" w:hAnsi="Times New Roman" w:cs="Times New Roman"/>
        </w:rPr>
        <w:t>patients</w:t>
      </w:r>
      <w:r>
        <w:rPr>
          <w:rFonts w:ascii="Times New Roman" w:eastAsia="Times New Roman" w:hAnsi="Times New Roman" w:cs="Times New Roman"/>
          <w:spacing w:val="35"/>
        </w:rPr>
        <w:t xml:space="preserve"> </w:t>
      </w:r>
      <w:r>
        <w:rPr>
          <w:rFonts w:ascii="Times New Roman" w:eastAsia="Times New Roman" w:hAnsi="Times New Roman" w:cs="Times New Roman"/>
        </w:rPr>
        <w:t>treated</w:t>
      </w:r>
      <w:r>
        <w:rPr>
          <w:rFonts w:ascii="Times New Roman" w:eastAsia="Times New Roman" w:hAnsi="Times New Roman" w:cs="Times New Roman"/>
          <w:spacing w:val="12"/>
        </w:rPr>
        <w:t xml:space="preserve"> </w:t>
      </w:r>
      <w:r>
        <w:rPr>
          <w:rFonts w:ascii="Times New Roman" w:eastAsia="Times New Roman" w:hAnsi="Times New Roman" w:cs="Times New Roman"/>
        </w:rPr>
        <w:t>with</w:t>
      </w:r>
      <w:r>
        <w:rPr>
          <w:rFonts w:ascii="Times New Roman" w:eastAsia="Times New Roman" w:hAnsi="Times New Roman" w:cs="Times New Roman"/>
          <w:spacing w:val="11"/>
        </w:rPr>
        <w:t xml:space="preserve"> </w:t>
      </w:r>
      <w:r>
        <w:rPr>
          <w:rFonts w:ascii="Times New Roman" w:eastAsia="Times New Roman" w:hAnsi="Times New Roman" w:cs="Times New Roman"/>
        </w:rPr>
        <w:t>long-term</w:t>
      </w:r>
      <w:r>
        <w:rPr>
          <w:rFonts w:ascii="Times New Roman" w:eastAsia="Times New Roman" w:hAnsi="Times New Roman" w:cs="Times New Roman"/>
          <w:spacing w:val="13"/>
        </w:rPr>
        <w:t xml:space="preserve"> </w:t>
      </w:r>
      <w:r>
        <w:rPr>
          <w:rFonts w:ascii="Times New Roman" w:eastAsia="Times New Roman" w:hAnsi="Times New Roman" w:cs="Times New Roman"/>
        </w:rPr>
        <w:t>IT</w:t>
      </w:r>
      <w:r>
        <w:rPr>
          <w:rFonts w:ascii="Times New Roman" w:eastAsia="Times New Roman" w:hAnsi="Times New Roman" w:cs="Times New Roman"/>
          <w:spacing w:val="39"/>
        </w:rPr>
        <w:t xml:space="preserve"> </w:t>
      </w:r>
      <w:r>
        <w:rPr>
          <w:rFonts w:ascii="Times New Roman" w:eastAsia="Times New Roman" w:hAnsi="Times New Roman" w:cs="Times New Roman"/>
        </w:rPr>
        <w:t>baclofen</w:t>
      </w:r>
      <w:r>
        <w:rPr>
          <w:rFonts w:ascii="Times New Roman" w:eastAsia="Times New Roman" w:hAnsi="Times New Roman" w:cs="Times New Roman"/>
          <w:spacing w:val="19"/>
        </w:rPr>
        <w:t xml:space="preserve"> </w:t>
      </w:r>
      <w:r>
        <w:rPr>
          <w:rFonts w:ascii="Times New Roman" w:eastAsia="Times New Roman" w:hAnsi="Times New Roman" w:cs="Times New Roman"/>
        </w:rPr>
        <w:t>(261).</w:t>
      </w:r>
      <w:r>
        <w:rPr>
          <w:rFonts w:ascii="Times New Roman" w:eastAsia="Times New Roman" w:hAnsi="Times New Roman" w:cs="Times New Roman"/>
          <w:spacing w:val="22"/>
        </w:rPr>
        <w:t xml:space="preserve"> </w:t>
      </w:r>
      <w:r>
        <w:rPr>
          <w:rFonts w:ascii="Times New Roman" w:eastAsia="Times New Roman" w:hAnsi="Times New Roman" w:cs="Times New Roman"/>
        </w:rPr>
        <w:t>Tolerance</w:t>
      </w:r>
      <w:r>
        <w:rPr>
          <w:rFonts w:ascii="Times New Roman" w:eastAsia="Times New Roman" w:hAnsi="Times New Roman" w:cs="Times New Roman"/>
          <w:spacing w:val="9"/>
        </w:rPr>
        <w:t xml:space="preserve"> </w:t>
      </w:r>
      <w:r>
        <w:rPr>
          <w:rFonts w:ascii="Times New Roman" w:eastAsia="Times New Roman" w:hAnsi="Times New Roman" w:cs="Times New Roman"/>
        </w:rPr>
        <w:t>may</w:t>
      </w:r>
      <w:r>
        <w:rPr>
          <w:rFonts w:ascii="Times New Roman" w:eastAsia="Times New Roman" w:hAnsi="Times New Roman" w:cs="Times New Roman"/>
          <w:w w:val="98"/>
        </w:rPr>
        <w:t xml:space="preserve"> </w:t>
      </w:r>
      <w:r>
        <w:rPr>
          <w:rFonts w:ascii="Times New Roman" w:eastAsia="Times New Roman" w:hAnsi="Times New Roman" w:cs="Times New Roman"/>
        </w:rPr>
        <w:t>develop</w:t>
      </w:r>
      <w:r>
        <w:rPr>
          <w:rFonts w:ascii="Times New Roman" w:eastAsia="Times New Roman" w:hAnsi="Times New Roman" w:cs="Times New Roman"/>
          <w:spacing w:val="26"/>
        </w:rPr>
        <w:t xml:space="preserve"> </w:t>
      </w:r>
      <w:r>
        <w:rPr>
          <w:rFonts w:ascii="Times New Roman" w:eastAsia="Times New Roman" w:hAnsi="Times New Roman" w:cs="Times New Roman"/>
        </w:rPr>
        <w:t>even</w:t>
      </w:r>
      <w:r>
        <w:rPr>
          <w:rFonts w:ascii="Times New Roman" w:eastAsia="Times New Roman" w:hAnsi="Times New Roman" w:cs="Times New Roman"/>
          <w:spacing w:val="27"/>
        </w:rPr>
        <w:t xml:space="preserve"> </w:t>
      </w:r>
      <w:r>
        <w:rPr>
          <w:rFonts w:ascii="Times New Roman" w:eastAsia="Times New Roman" w:hAnsi="Times New Roman" w:cs="Times New Roman"/>
        </w:rPr>
        <w:t>after</w:t>
      </w:r>
      <w:r>
        <w:rPr>
          <w:rFonts w:ascii="Times New Roman" w:eastAsia="Times New Roman" w:hAnsi="Times New Roman" w:cs="Times New Roman"/>
          <w:spacing w:val="21"/>
        </w:rPr>
        <w:t xml:space="preserve"> </w:t>
      </w:r>
      <w:r>
        <w:rPr>
          <w:rFonts w:ascii="Times New Roman" w:eastAsia="Times New Roman" w:hAnsi="Times New Roman" w:cs="Times New Roman"/>
        </w:rPr>
        <w:t>very</w:t>
      </w:r>
      <w:r>
        <w:rPr>
          <w:rFonts w:ascii="Times New Roman" w:eastAsia="Times New Roman" w:hAnsi="Times New Roman" w:cs="Times New Roman"/>
          <w:spacing w:val="34"/>
        </w:rPr>
        <w:t xml:space="preserve"> </w:t>
      </w:r>
      <w:r>
        <w:rPr>
          <w:rFonts w:ascii="Times New Roman" w:eastAsia="Times New Roman" w:hAnsi="Times New Roman" w:cs="Times New Roman"/>
        </w:rPr>
        <w:t>long-term</w:t>
      </w:r>
      <w:r>
        <w:rPr>
          <w:rFonts w:ascii="Times New Roman" w:eastAsia="Times New Roman" w:hAnsi="Times New Roman" w:cs="Times New Roman"/>
          <w:spacing w:val="34"/>
        </w:rPr>
        <w:t xml:space="preserve"> </w:t>
      </w:r>
      <w:r>
        <w:rPr>
          <w:rFonts w:ascii="Times New Roman" w:eastAsia="Times New Roman" w:hAnsi="Times New Roman" w:cs="Times New Roman"/>
        </w:rPr>
        <w:t>treatment,</w:t>
      </w:r>
      <w:r>
        <w:rPr>
          <w:rFonts w:ascii="Times New Roman" w:eastAsia="Times New Roman" w:hAnsi="Times New Roman" w:cs="Times New Roman"/>
          <w:spacing w:val="33"/>
        </w:rPr>
        <w:t xml:space="preserve"> </w:t>
      </w:r>
      <w:r>
        <w:rPr>
          <w:rFonts w:ascii="Times New Roman" w:eastAsia="Times New Roman" w:hAnsi="Times New Roman" w:cs="Times New Roman"/>
        </w:rPr>
        <w:t>as</w:t>
      </w:r>
      <w:r>
        <w:rPr>
          <w:rFonts w:ascii="Times New Roman" w:eastAsia="Times New Roman" w:hAnsi="Times New Roman" w:cs="Times New Roman"/>
          <w:spacing w:val="14"/>
        </w:rPr>
        <w:t xml:space="preserve"> </w:t>
      </w:r>
      <w:r>
        <w:rPr>
          <w:rFonts w:ascii="Times New Roman" w:eastAsia="Times New Roman" w:hAnsi="Times New Roman" w:cs="Times New Roman"/>
        </w:rPr>
        <w:t>was</w:t>
      </w:r>
      <w:r>
        <w:rPr>
          <w:rFonts w:ascii="Times New Roman" w:eastAsia="Times New Roman" w:hAnsi="Times New Roman" w:cs="Times New Roman"/>
          <w:spacing w:val="27"/>
        </w:rPr>
        <w:t xml:space="preserve"> </w:t>
      </w:r>
      <w:r>
        <w:rPr>
          <w:rFonts w:ascii="Times New Roman" w:eastAsia="Times New Roman" w:hAnsi="Times New Roman" w:cs="Times New Roman"/>
        </w:rPr>
        <w:t>described</w:t>
      </w:r>
      <w:r>
        <w:rPr>
          <w:rFonts w:ascii="Times New Roman" w:eastAsia="Times New Roman" w:hAnsi="Times New Roman" w:cs="Times New Roman"/>
          <w:spacing w:val="41"/>
        </w:rPr>
        <w:t xml:space="preserve"> </w:t>
      </w:r>
      <w:r>
        <w:rPr>
          <w:rFonts w:ascii="Times New Roman" w:eastAsia="Times New Roman" w:hAnsi="Times New Roman" w:cs="Times New Roman"/>
        </w:rPr>
        <w:t>in</w:t>
      </w:r>
      <w:r>
        <w:rPr>
          <w:rFonts w:ascii="Times New Roman" w:eastAsia="Times New Roman" w:hAnsi="Times New Roman" w:cs="Times New Roman"/>
          <w:spacing w:val="26"/>
        </w:rPr>
        <w:t xml:space="preserve"> 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w w:val="98"/>
        </w:rPr>
        <w:t xml:space="preserve"> </w:t>
      </w:r>
      <w:r>
        <w:rPr>
          <w:rFonts w:ascii="Times New Roman" w:eastAsia="Times New Roman" w:hAnsi="Times New Roman" w:cs="Times New Roman"/>
        </w:rPr>
        <w:t>case</w:t>
      </w:r>
      <w:r>
        <w:rPr>
          <w:rFonts w:ascii="Times New Roman" w:eastAsia="Times New Roman" w:hAnsi="Times New Roman" w:cs="Times New Roman"/>
          <w:spacing w:val="13"/>
        </w:rPr>
        <w:t xml:space="preserve"> </w:t>
      </w:r>
      <w:r>
        <w:rPr>
          <w:rFonts w:ascii="Times New Roman" w:eastAsia="Times New Roman" w:hAnsi="Times New Roman" w:cs="Times New Roman"/>
        </w:rPr>
        <w:t>report</w:t>
      </w:r>
      <w:r>
        <w:rPr>
          <w:rFonts w:ascii="Times New Roman" w:eastAsia="Times New Roman" w:hAnsi="Times New Roman" w:cs="Times New Roman"/>
          <w:spacing w:val="21"/>
        </w:rPr>
        <w:t xml:space="preserve"> </w:t>
      </w:r>
      <w:r>
        <w:rPr>
          <w:rFonts w:ascii="Times New Roman" w:eastAsia="Times New Roman" w:hAnsi="Times New Roman" w:cs="Times New Roman"/>
        </w:rPr>
        <w:t>of</w:t>
      </w:r>
      <w:r>
        <w:rPr>
          <w:rFonts w:ascii="Times New Roman" w:eastAsia="Times New Roman" w:hAnsi="Times New Roman" w:cs="Times New Roman"/>
          <w:spacing w:val="13"/>
        </w:rPr>
        <w:t xml:space="preserve"> 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24"/>
        </w:rPr>
        <w:t xml:space="preserve"> </w:t>
      </w:r>
      <w:r>
        <w:rPr>
          <w:rFonts w:ascii="Times New Roman" w:eastAsia="Times New Roman" w:hAnsi="Times New Roman" w:cs="Times New Roman"/>
        </w:rPr>
        <w:t>patient</w:t>
      </w:r>
      <w:r>
        <w:rPr>
          <w:rFonts w:ascii="Times New Roman" w:eastAsia="Times New Roman" w:hAnsi="Times New Roman" w:cs="Times New Roman"/>
          <w:spacing w:val="22"/>
        </w:rPr>
        <w:t xml:space="preserve"> </w:t>
      </w:r>
      <w:r>
        <w:rPr>
          <w:rFonts w:ascii="Times New Roman" w:eastAsia="Times New Roman" w:hAnsi="Times New Roman" w:cs="Times New Roman"/>
        </w:rPr>
        <w:t>who</w:t>
      </w:r>
      <w:r>
        <w:rPr>
          <w:rFonts w:ascii="Times New Roman" w:eastAsia="Times New Roman" w:hAnsi="Times New Roman" w:cs="Times New Roman"/>
          <w:spacing w:val="13"/>
        </w:rPr>
        <w:t xml:space="preserve"> </w:t>
      </w:r>
      <w:r>
        <w:rPr>
          <w:rFonts w:ascii="Times New Roman" w:eastAsia="Times New Roman" w:hAnsi="Times New Roman" w:cs="Times New Roman"/>
        </w:rPr>
        <w:t>developed</w:t>
      </w:r>
      <w:r>
        <w:rPr>
          <w:rFonts w:ascii="Times New Roman" w:eastAsia="Times New Roman" w:hAnsi="Times New Roman" w:cs="Times New Roman"/>
          <w:spacing w:val="30"/>
        </w:rPr>
        <w:t xml:space="preserve"> </w:t>
      </w:r>
      <w:r>
        <w:rPr>
          <w:rFonts w:ascii="Times New Roman" w:eastAsia="Times New Roman" w:hAnsi="Times New Roman" w:cs="Times New Roman"/>
        </w:rPr>
        <w:t>tolerance</w:t>
      </w:r>
      <w:r>
        <w:rPr>
          <w:rFonts w:ascii="Times New Roman" w:eastAsia="Times New Roman" w:hAnsi="Times New Roman" w:cs="Times New Roman"/>
          <w:spacing w:val="34"/>
        </w:rPr>
        <w:t xml:space="preserve"> </w:t>
      </w:r>
      <w:r>
        <w:rPr>
          <w:rFonts w:ascii="Times New Roman" w:eastAsia="Times New Roman" w:hAnsi="Times New Roman" w:cs="Times New Roman"/>
        </w:rPr>
        <w:t>16</w:t>
      </w:r>
      <w:r>
        <w:rPr>
          <w:rFonts w:ascii="Times New Roman" w:eastAsia="Times New Roman" w:hAnsi="Times New Roman" w:cs="Times New Roman"/>
          <w:spacing w:val="-15"/>
        </w:rPr>
        <w:t xml:space="preserve"> </w:t>
      </w:r>
      <w:r>
        <w:rPr>
          <w:rFonts w:ascii="Times New Roman" w:eastAsia="Times New Roman" w:hAnsi="Times New Roman" w:cs="Times New Roman"/>
        </w:rPr>
        <w:t>years</w:t>
      </w:r>
      <w:r>
        <w:rPr>
          <w:rFonts w:ascii="Times New Roman" w:eastAsia="Times New Roman" w:hAnsi="Times New Roman" w:cs="Times New Roman"/>
          <w:spacing w:val="16"/>
        </w:rPr>
        <w:t xml:space="preserve"> </w:t>
      </w:r>
      <w:r>
        <w:rPr>
          <w:rFonts w:ascii="Times New Roman" w:eastAsia="Times New Roman" w:hAnsi="Times New Roman" w:cs="Times New Roman"/>
        </w:rPr>
        <w:t>after</w:t>
      </w:r>
      <w:r>
        <w:rPr>
          <w:rFonts w:ascii="Times New Roman" w:eastAsia="Times New Roman" w:hAnsi="Times New Roman" w:cs="Times New Roman"/>
          <w:spacing w:val="14"/>
        </w:rPr>
        <w:t xml:space="preserve"> </w:t>
      </w:r>
      <w:r>
        <w:rPr>
          <w:rFonts w:ascii="Times New Roman" w:eastAsia="Times New Roman" w:hAnsi="Times New Roman" w:cs="Times New Roman"/>
        </w:rPr>
        <w:t>initi­</w:t>
      </w:r>
      <w:r>
        <w:rPr>
          <w:rFonts w:ascii="Times New Roman" w:eastAsia="Times New Roman" w:hAnsi="Times New Roman" w:cs="Times New Roman"/>
          <w:w w:val="90"/>
        </w:rPr>
        <w:t xml:space="preserve"> </w:t>
      </w:r>
      <w:r>
        <w:rPr>
          <w:rFonts w:ascii="Times New Roman" w:eastAsia="Times New Roman" w:hAnsi="Times New Roman" w:cs="Times New Roman"/>
        </w:rPr>
        <w:t>ation</w:t>
      </w:r>
      <w:r>
        <w:rPr>
          <w:rFonts w:ascii="Times New Roman" w:eastAsia="Times New Roman" w:hAnsi="Times New Roman" w:cs="Times New Roman"/>
          <w:spacing w:val="5"/>
        </w:rPr>
        <w:t xml:space="preserve"> </w:t>
      </w:r>
      <w:r>
        <w:rPr>
          <w:rFonts w:ascii="Times New Roman" w:eastAsia="Times New Roman" w:hAnsi="Times New Roman" w:cs="Times New Roman"/>
        </w:rPr>
        <w:t>of</w:t>
      </w:r>
      <w:r>
        <w:rPr>
          <w:rFonts w:ascii="Times New Roman" w:eastAsia="Times New Roman" w:hAnsi="Times New Roman" w:cs="Times New Roman"/>
          <w:spacing w:val="4"/>
        </w:rPr>
        <w:t xml:space="preserve"> </w:t>
      </w:r>
      <w:r>
        <w:rPr>
          <w:rFonts w:ascii="Times New Roman" w:eastAsia="Times New Roman" w:hAnsi="Times New Roman" w:cs="Times New Roman"/>
        </w:rPr>
        <w:t>IT</w:t>
      </w:r>
      <w:r>
        <w:rPr>
          <w:rFonts w:ascii="Times New Roman" w:eastAsia="Times New Roman" w:hAnsi="Times New Roman" w:cs="Times New Roman"/>
          <w:spacing w:val="39"/>
        </w:rPr>
        <w:t xml:space="preserve"> </w:t>
      </w:r>
      <w:r>
        <w:rPr>
          <w:rFonts w:ascii="Times New Roman" w:eastAsia="Times New Roman" w:hAnsi="Times New Roman" w:cs="Times New Roman"/>
        </w:rPr>
        <w:t>baclofen</w:t>
      </w:r>
      <w:r>
        <w:rPr>
          <w:rFonts w:ascii="Times New Roman" w:eastAsia="Times New Roman" w:hAnsi="Times New Roman" w:cs="Times New Roman"/>
          <w:spacing w:val="4"/>
        </w:rPr>
        <w:t xml:space="preserve"> </w:t>
      </w:r>
      <w:r>
        <w:rPr>
          <w:rFonts w:ascii="Times New Roman" w:eastAsia="Times New Roman" w:hAnsi="Times New Roman" w:cs="Times New Roman"/>
        </w:rPr>
        <w:t>therapy</w:t>
      </w:r>
      <w:r>
        <w:rPr>
          <w:rFonts w:ascii="Times New Roman" w:eastAsia="Times New Roman" w:hAnsi="Times New Roman" w:cs="Times New Roman"/>
          <w:spacing w:val="14"/>
        </w:rPr>
        <w:t xml:space="preserve"> </w:t>
      </w:r>
      <w:r>
        <w:rPr>
          <w:rFonts w:ascii="Times New Roman" w:eastAsia="Times New Roman" w:hAnsi="Times New Roman" w:cs="Times New Roman"/>
        </w:rPr>
        <w:t>(262).</w:t>
      </w:r>
      <w:r>
        <w:rPr>
          <w:rFonts w:ascii="Times New Roman" w:eastAsia="Times New Roman" w:hAnsi="Times New Roman" w:cs="Times New Roman"/>
          <w:spacing w:val="37"/>
        </w:rPr>
        <w:t xml:space="preserve"> 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38"/>
        </w:rPr>
        <w:t xml:space="preserve"> </w:t>
      </w:r>
      <w:r>
        <w:rPr>
          <w:rFonts w:ascii="Times New Roman" w:eastAsia="Times New Roman" w:hAnsi="Times New Roman" w:cs="Times New Roman"/>
        </w:rPr>
        <w:t>drug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</w:rPr>
        <w:t>holiday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</w:rPr>
        <w:t>of</w:t>
      </w:r>
      <w:r>
        <w:rPr>
          <w:rFonts w:ascii="Times New Roman" w:eastAsia="Times New Roman" w:hAnsi="Times New Roman" w:cs="Times New Roman"/>
          <w:spacing w:val="5"/>
        </w:rPr>
        <w:t xml:space="preserve"> </w:t>
      </w:r>
      <w:r>
        <w:rPr>
          <w:rFonts w:ascii="Times New Roman" w:eastAsia="Times New Roman" w:hAnsi="Times New Roman" w:cs="Times New Roman"/>
        </w:rPr>
        <w:t>224</w:t>
      </w:r>
      <w:r>
        <w:rPr>
          <w:rFonts w:ascii="Times New Roman" w:eastAsia="Times New Roman" w:hAnsi="Times New Roman" w:cs="Times New Roman"/>
          <w:spacing w:val="37"/>
        </w:rPr>
        <w:t xml:space="preserve"> </w:t>
      </w:r>
      <w:r>
        <w:rPr>
          <w:rFonts w:ascii="Times New Roman" w:eastAsia="Times New Roman" w:hAnsi="Times New Roman" w:cs="Times New Roman"/>
        </w:rPr>
        <w:t>hours</w:t>
      </w:r>
      <w:r>
        <w:rPr>
          <w:rFonts w:ascii="Times New Roman" w:eastAsia="Times New Roman" w:hAnsi="Times New Roman" w:cs="Times New Roman"/>
          <w:w w:val="102"/>
        </w:rPr>
        <w:t xml:space="preserve"> </w:t>
      </w:r>
      <w:r>
        <w:rPr>
          <w:rFonts w:ascii="Times New Roman" w:eastAsia="Times New Roman" w:hAnsi="Times New Roman" w:cs="Times New Roman"/>
        </w:rPr>
        <w:t>(with</w:t>
      </w:r>
      <w:r>
        <w:rPr>
          <w:rFonts w:ascii="Times New Roman" w:eastAsia="Times New Roman" w:hAnsi="Times New Roman" w:cs="Times New Roman"/>
          <w:spacing w:val="23"/>
        </w:rPr>
        <w:t xml:space="preserve"> </w:t>
      </w:r>
      <w:r>
        <w:rPr>
          <w:rFonts w:ascii="Times New Roman" w:eastAsia="Times New Roman" w:hAnsi="Times New Roman" w:cs="Times New Roman"/>
        </w:rPr>
        <w:t>careful</w:t>
      </w:r>
      <w:r>
        <w:rPr>
          <w:rFonts w:ascii="Times New Roman" w:eastAsia="Times New Roman" w:hAnsi="Times New Roman" w:cs="Times New Roman"/>
          <w:spacing w:val="26"/>
        </w:rPr>
        <w:t xml:space="preserve"> </w:t>
      </w:r>
      <w:r>
        <w:rPr>
          <w:rFonts w:ascii="Times New Roman" w:eastAsia="Times New Roman" w:hAnsi="Times New Roman" w:cs="Times New Roman"/>
        </w:rPr>
        <w:t>monitoring</w:t>
      </w:r>
      <w:r>
        <w:rPr>
          <w:rFonts w:ascii="Times New Roman" w:eastAsia="Times New Roman" w:hAnsi="Times New Roman" w:cs="Times New Roman"/>
          <w:spacing w:val="26"/>
        </w:rPr>
        <w:t xml:space="preserve"> </w:t>
      </w:r>
      <w:r>
        <w:rPr>
          <w:rFonts w:ascii="Times New Roman" w:eastAsia="Times New Roman" w:hAnsi="Times New Roman" w:cs="Times New Roman"/>
        </w:rPr>
        <w:t>for</w:t>
      </w:r>
      <w:r>
        <w:rPr>
          <w:rFonts w:ascii="Times New Roman" w:eastAsia="Times New Roman" w:hAnsi="Times New Roman" w:cs="Times New Roman"/>
          <w:spacing w:val="9"/>
        </w:rPr>
        <w:t xml:space="preserve"> </w:t>
      </w:r>
      <w:r>
        <w:rPr>
          <w:rFonts w:ascii="Times New Roman" w:eastAsia="Times New Roman" w:hAnsi="Times New Roman" w:cs="Times New Roman"/>
        </w:rPr>
        <w:t>withdrawal</w:t>
      </w:r>
      <w:r>
        <w:rPr>
          <w:rFonts w:ascii="Times New Roman" w:eastAsia="Times New Roman" w:hAnsi="Times New Roman" w:cs="Times New Roman"/>
          <w:spacing w:val="33"/>
        </w:rPr>
        <w:t xml:space="preserve"> </w:t>
      </w:r>
      <w:r>
        <w:rPr>
          <w:rFonts w:ascii="Times New Roman" w:eastAsia="Times New Roman" w:hAnsi="Times New Roman" w:cs="Times New Roman"/>
        </w:rPr>
        <w:t>symptoms)</w:t>
      </w:r>
      <w:r>
        <w:rPr>
          <w:rFonts w:ascii="Times New Roman" w:eastAsia="Times New Roman" w:hAnsi="Times New Roman" w:cs="Times New Roman"/>
          <w:spacing w:val="23"/>
        </w:rPr>
        <w:t xml:space="preserve"> </w:t>
      </w:r>
      <w:r>
        <w:rPr>
          <w:rFonts w:ascii="Times New Roman" w:eastAsia="Times New Roman" w:hAnsi="Times New Roman" w:cs="Times New Roman"/>
        </w:rPr>
        <w:t>may</w:t>
      </w:r>
      <w:r>
        <w:rPr>
          <w:rFonts w:ascii="Times New Roman" w:eastAsia="Times New Roman" w:hAnsi="Times New Roman" w:cs="Times New Roman"/>
          <w:spacing w:val="23"/>
        </w:rPr>
        <w:t xml:space="preserve"> </w:t>
      </w:r>
      <w:r>
        <w:rPr>
          <w:rFonts w:ascii="Times New Roman" w:eastAsia="Times New Roman" w:hAnsi="Times New Roman" w:cs="Times New Roman"/>
        </w:rPr>
        <w:t>be</w:t>
      </w:r>
      <w:r>
        <w:rPr>
          <w:rFonts w:ascii="Times New Roman" w:eastAsia="Times New Roman" w:hAnsi="Times New Roman" w:cs="Times New Roman"/>
          <w:spacing w:val="18"/>
        </w:rPr>
        <w:t xml:space="preserve"> </w:t>
      </w:r>
      <w:r>
        <w:rPr>
          <w:rFonts w:ascii="Times New Roman" w:eastAsia="Times New Roman" w:hAnsi="Times New Roman" w:cs="Times New Roman"/>
        </w:rPr>
        <w:t>helpful.</w:t>
      </w:r>
      <w:r>
        <w:rPr>
          <w:rFonts w:ascii="Times New Roman" w:eastAsia="Times New Roman" w:hAnsi="Times New Roman" w:cs="Times New Roman"/>
          <w:w w:val="97"/>
        </w:rPr>
        <w:t xml:space="preserve"> </w:t>
      </w:r>
      <w:r>
        <w:rPr>
          <w:rFonts w:ascii="Times New Roman" w:eastAsia="Times New Roman" w:hAnsi="Times New Roman" w:cs="Times New Roman"/>
        </w:rPr>
        <w:t>Additionally,</w:t>
      </w:r>
      <w:r>
        <w:rPr>
          <w:rFonts w:ascii="Times New Roman" w:eastAsia="Times New Roman" w:hAnsi="Times New Roman" w:cs="Times New Roman"/>
          <w:spacing w:val="24"/>
        </w:rPr>
        <w:t xml:space="preserve"> </w:t>
      </w:r>
      <w:r>
        <w:rPr>
          <w:rFonts w:ascii="Times New Roman" w:eastAsia="Times New Roman" w:hAnsi="Times New Roman" w:cs="Times New Roman"/>
        </w:rPr>
        <w:t>limited</w:t>
      </w:r>
      <w:r>
        <w:rPr>
          <w:rFonts w:ascii="Times New Roman" w:eastAsia="Times New Roman" w:hAnsi="Times New Roman" w:cs="Times New Roman"/>
          <w:spacing w:val="17"/>
        </w:rPr>
        <w:t xml:space="preserve"> </w:t>
      </w:r>
      <w:r>
        <w:rPr>
          <w:rFonts w:ascii="Times New Roman" w:eastAsia="Times New Roman" w:hAnsi="Times New Roman" w:cs="Times New Roman"/>
        </w:rPr>
        <w:t>data</w:t>
      </w:r>
      <w:r>
        <w:rPr>
          <w:rFonts w:ascii="Times New Roman" w:eastAsia="Times New Roman" w:hAnsi="Times New Roman" w:cs="Times New Roman"/>
          <w:spacing w:val="13"/>
        </w:rPr>
        <w:t xml:space="preserve"> </w:t>
      </w:r>
      <w:r>
        <w:rPr>
          <w:rFonts w:ascii="Times New Roman" w:eastAsia="Times New Roman" w:hAnsi="Times New Roman" w:cs="Times New Roman"/>
        </w:rPr>
        <w:t>in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</w:rPr>
        <w:t>four</w:t>
      </w:r>
      <w:r>
        <w:rPr>
          <w:rFonts w:ascii="Times New Roman" w:eastAsia="Times New Roman" w:hAnsi="Times New Roman" w:cs="Times New Roman"/>
          <w:spacing w:val="10"/>
        </w:rPr>
        <w:t xml:space="preserve"> </w:t>
      </w:r>
      <w:r>
        <w:rPr>
          <w:rFonts w:ascii="Times New Roman" w:eastAsia="Times New Roman" w:hAnsi="Times New Roman" w:cs="Times New Roman"/>
        </w:rPr>
        <w:t>patients</w:t>
      </w:r>
      <w:r>
        <w:rPr>
          <w:rFonts w:ascii="Times New Roman" w:eastAsia="Times New Roman" w:hAnsi="Times New Roman" w:cs="Times New Roman"/>
          <w:spacing w:val="13"/>
        </w:rPr>
        <w:t xml:space="preserve"> </w:t>
      </w:r>
      <w:r>
        <w:rPr>
          <w:rFonts w:ascii="Times New Roman" w:eastAsia="Times New Roman" w:hAnsi="Times New Roman" w:cs="Times New Roman"/>
        </w:rPr>
        <w:t>suggest</w:t>
      </w:r>
      <w:r>
        <w:rPr>
          <w:rFonts w:ascii="Times New Roman" w:eastAsia="Times New Roman" w:hAnsi="Times New Roman" w:cs="Times New Roman"/>
          <w:spacing w:val="12"/>
        </w:rPr>
        <w:t xml:space="preserve"> </w:t>
      </w:r>
      <w:r>
        <w:rPr>
          <w:rFonts w:ascii="Times New Roman" w:eastAsia="Times New Roman" w:hAnsi="Times New Roman" w:cs="Times New Roman"/>
        </w:rPr>
        <w:t>switching</w:t>
      </w:r>
      <w:r>
        <w:rPr>
          <w:rFonts w:ascii="Times New Roman" w:eastAsia="Times New Roman" w:hAnsi="Times New Roman" w:cs="Times New Roman"/>
          <w:spacing w:val="10"/>
        </w:rPr>
        <w:t xml:space="preserve"> </w:t>
      </w:r>
      <w:r>
        <w:rPr>
          <w:rFonts w:ascii="Times New Roman" w:eastAsia="Times New Roman" w:hAnsi="Times New Roman" w:cs="Times New Roman"/>
        </w:rPr>
        <w:t>to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4"/>
        </w:rPr>
        <w:t xml:space="preserve"> </w:t>
      </w:r>
      <w:r>
        <w:rPr>
          <w:rFonts w:ascii="Times New Roman" w:eastAsia="Times New Roman" w:hAnsi="Times New Roman" w:cs="Times New Roman"/>
        </w:rPr>
        <w:t>pul­</w:t>
      </w:r>
      <w:r>
        <w:rPr>
          <w:rFonts w:ascii="Times New Roman" w:eastAsia="Times New Roman" w:hAnsi="Times New Roman" w:cs="Times New Roman"/>
          <w:w w:val="96"/>
        </w:rPr>
        <w:t xml:space="preserve"> </w:t>
      </w:r>
      <w:r>
        <w:rPr>
          <w:rFonts w:ascii="Times New Roman" w:eastAsia="Times New Roman" w:hAnsi="Times New Roman" w:cs="Times New Roman"/>
        </w:rPr>
        <w:t>satile</w:t>
      </w:r>
      <w:r>
        <w:rPr>
          <w:rFonts w:ascii="Times New Roman" w:eastAsia="Times New Roman" w:hAnsi="Times New Roman" w:cs="Times New Roman"/>
          <w:spacing w:val="10"/>
        </w:rPr>
        <w:t xml:space="preserve"> </w:t>
      </w:r>
      <w:r>
        <w:rPr>
          <w:rFonts w:ascii="Times New Roman" w:eastAsia="Times New Roman" w:hAnsi="Times New Roman" w:cs="Times New Roman"/>
        </w:rPr>
        <w:t>bolus</w:t>
      </w:r>
      <w:r>
        <w:rPr>
          <w:rFonts w:ascii="Times New Roman" w:eastAsia="Times New Roman" w:hAnsi="Times New Roman" w:cs="Times New Roman"/>
          <w:spacing w:val="10"/>
        </w:rPr>
        <w:t xml:space="preserve"> </w:t>
      </w:r>
      <w:r>
        <w:rPr>
          <w:rFonts w:ascii="Times New Roman" w:eastAsia="Times New Roman" w:hAnsi="Times New Roman" w:cs="Times New Roman"/>
        </w:rPr>
        <w:t>infusion</w:t>
      </w:r>
      <w:r>
        <w:rPr>
          <w:rFonts w:ascii="Times New Roman" w:eastAsia="Times New Roman" w:hAnsi="Times New Roman" w:cs="Times New Roman"/>
          <w:spacing w:val="20"/>
        </w:rPr>
        <w:t xml:space="preserve"> </w:t>
      </w:r>
      <w:r>
        <w:rPr>
          <w:rFonts w:ascii="Times New Roman" w:eastAsia="Times New Roman" w:hAnsi="Times New Roman" w:cs="Times New Roman"/>
        </w:rPr>
        <w:t>may</w:t>
      </w:r>
      <w:r>
        <w:rPr>
          <w:rFonts w:ascii="Times New Roman" w:eastAsia="Times New Roman" w:hAnsi="Times New Roman" w:cs="Times New Roman"/>
          <w:spacing w:val="12"/>
        </w:rPr>
        <w:t xml:space="preserve"> </w:t>
      </w:r>
      <w:r>
        <w:rPr>
          <w:rFonts w:ascii="Times New Roman" w:eastAsia="Times New Roman" w:hAnsi="Times New Roman" w:cs="Times New Roman"/>
        </w:rPr>
        <w:t>help</w:t>
      </w:r>
      <w:r>
        <w:rPr>
          <w:rFonts w:ascii="Times New Roman" w:eastAsia="Times New Roman" w:hAnsi="Times New Roman" w:cs="Times New Roman"/>
          <w:spacing w:val="13"/>
        </w:rPr>
        <w:t xml:space="preserve"> </w:t>
      </w:r>
      <w:r>
        <w:rPr>
          <w:rFonts w:ascii="Times New Roman" w:eastAsia="Times New Roman" w:hAnsi="Times New Roman" w:cs="Times New Roman"/>
        </w:rPr>
        <w:t>address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</w:rPr>
        <w:t>tolerance</w:t>
      </w:r>
      <w:r>
        <w:rPr>
          <w:rFonts w:ascii="Times New Roman" w:eastAsia="Times New Roman" w:hAnsi="Times New Roman" w:cs="Times New Roman"/>
          <w:spacing w:val="22"/>
        </w:rPr>
        <w:t xml:space="preserve"> </w:t>
      </w:r>
      <w:r>
        <w:rPr>
          <w:rFonts w:ascii="Times New Roman" w:eastAsia="Times New Roman" w:hAnsi="Times New Roman" w:cs="Times New Roman"/>
        </w:rPr>
        <w:t>(261).</w:t>
      </w:r>
    </w:p>
    <w:p w:rsidR="00A50F6F" w:rsidRDefault="00A50F6F">
      <w:pPr>
        <w:spacing w:before="1" w:line="220" w:lineRule="exact"/>
      </w:pPr>
    </w:p>
    <w:p w:rsidR="00A50F6F" w:rsidRDefault="009E5943">
      <w:pPr>
        <w:pStyle w:val="BodyText"/>
        <w:spacing w:line="268" w:lineRule="auto"/>
        <w:ind w:left="1323" w:right="26" w:firstLine="37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503312586" behindDoc="1" locked="0" layoutInCell="1" allowOverlap="1">
            <wp:simplePos x="0" y="0"/>
            <wp:positionH relativeFrom="page">
              <wp:posOffset>85090</wp:posOffset>
            </wp:positionH>
            <wp:positionV relativeFrom="paragraph">
              <wp:posOffset>1741805</wp:posOffset>
            </wp:positionV>
            <wp:extent cx="646430" cy="2243455"/>
            <wp:effectExtent l="0" t="0" r="0" b="0"/>
            <wp:wrapNone/>
            <wp:docPr id="170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" cy="2243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061B">
        <w:rPr>
          <w:rFonts w:cs="Arial"/>
          <w:i/>
          <w:w w:val="95"/>
          <w:sz w:val="16"/>
          <w:szCs w:val="16"/>
        </w:rPr>
        <w:t xml:space="preserve">Withdrawal.   </w:t>
      </w:r>
      <w:r w:rsidR="003F061B">
        <w:rPr>
          <w:rFonts w:cs="Arial"/>
          <w:i/>
          <w:spacing w:val="36"/>
          <w:w w:val="95"/>
          <w:sz w:val="16"/>
          <w:szCs w:val="16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Abrupt</w:t>
      </w:r>
      <w:r w:rsidR="003F061B">
        <w:rPr>
          <w:rFonts w:ascii="Times New Roman" w:eastAsia="Times New Roman" w:hAnsi="Times New Roman" w:cs="Times New Roman"/>
          <w:spacing w:val="28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cessation  of</w:t>
      </w:r>
      <w:r w:rsidR="003F061B">
        <w:rPr>
          <w:rFonts w:ascii="Times New Roman" w:eastAsia="Times New Roman" w:hAnsi="Times New Roman" w:cs="Times New Roman"/>
          <w:spacing w:val="30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IT</w:t>
      </w:r>
      <w:r w:rsidR="003F061B">
        <w:rPr>
          <w:rFonts w:ascii="Times New Roman" w:eastAsia="Times New Roman" w:hAnsi="Times New Roman" w:cs="Times New Roman"/>
          <w:spacing w:val="22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baclofen</w:t>
      </w:r>
      <w:r w:rsidR="003F061B">
        <w:rPr>
          <w:rFonts w:ascii="Times New Roman" w:eastAsia="Times New Roman" w:hAnsi="Times New Roman" w:cs="Times New Roman"/>
          <w:spacing w:val="33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therapy</w:t>
      </w:r>
      <w:r w:rsidR="003F061B">
        <w:rPr>
          <w:rFonts w:ascii="Times New Roman" w:eastAsia="Times New Roman" w:hAnsi="Times New Roman" w:cs="Times New Roman"/>
          <w:spacing w:val="32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could</w:t>
      </w:r>
      <w:r w:rsidR="003F061B">
        <w:rPr>
          <w:rFonts w:ascii="Times New Roman" w:eastAsia="Times New Roman" w:hAnsi="Times New Roman" w:cs="Times New Roman"/>
          <w:spacing w:val="33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result</w:t>
      </w:r>
      <w:r w:rsidR="003F061B">
        <w:rPr>
          <w:rFonts w:ascii="Times New Roman" w:eastAsia="Times New Roman" w:hAnsi="Times New Roman" w:cs="Times New Roman"/>
          <w:spacing w:val="34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in</w:t>
      </w:r>
      <w:r w:rsidR="003F061B">
        <w:rPr>
          <w:rFonts w:ascii="Times New Roman" w:eastAsia="Times New Roman" w:hAnsi="Times New Roman" w:cs="Times New Roman"/>
          <w:w w:val="8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baclofen </w:t>
      </w:r>
      <w:r w:rsidR="003F061B">
        <w:rPr>
          <w:rFonts w:ascii="Times New Roman" w:eastAsia="Times New Roman" w:hAnsi="Times New Roman" w:cs="Times New Roman"/>
          <w:spacing w:val="18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withdrawal, </w:t>
      </w:r>
      <w:r w:rsidR="003F061B">
        <w:rPr>
          <w:rFonts w:ascii="Times New Roman" w:eastAsia="Times New Roman" w:hAnsi="Times New Roman" w:cs="Times New Roman"/>
          <w:spacing w:val="18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a </w:t>
      </w:r>
      <w:r w:rsidR="003F061B">
        <w:rPr>
          <w:rFonts w:ascii="Times New Roman" w:eastAsia="Times New Roman" w:hAnsi="Times New Roman" w:cs="Times New Roman"/>
          <w:spacing w:val="4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serious, </w:t>
      </w:r>
      <w:r w:rsidR="003F061B">
        <w:rPr>
          <w:rFonts w:ascii="Times New Roman" w:eastAsia="Times New Roman" w:hAnsi="Times New Roman" w:cs="Times New Roman"/>
          <w:spacing w:val="14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life-threatening </w:t>
      </w:r>
      <w:r w:rsidR="003F061B">
        <w:rPr>
          <w:rFonts w:ascii="Times New Roman" w:eastAsia="Times New Roman" w:hAnsi="Times New Roman" w:cs="Times New Roman"/>
          <w:spacing w:val="30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situation </w:t>
      </w:r>
      <w:r w:rsidR="003F061B">
        <w:rPr>
          <w:rFonts w:ascii="Times New Roman" w:eastAsia="Times New Roman" w:hAnsi="Times New Roman" w:cs="Times New Roman"/>
          <w:spacing w:val="4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that </w:t>
      </w:r>
      <w:r w:rsidR="003F061B">
        <w:rPr>
          <w:rFonts w:ascii="Times New Roman" w:eastAsia="Times New Roman" w:hAnsi="Times New Roman" w:cs="Times New Roman"/>
          <w:spacing w:val="3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can </w:t>
      </w:r>
      <w:r w:rsidR="003F061B">
        <w:rPr>
          <w:rFonts w:ascii="Times New Roman" w:eastAsia="Times New Roman" w:hAnsi="Times New Roman" w:cs="Times New Roman"/>
          <w:spacing w:val="7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be</w:t>
      </w:r>
      <w:r w:rsidR="003F061B">
        <w:rPr>
          <w:rFonts w:ascii="Times New Roman" w:eastAsia="Times New Roman" w:hAnsi="Times New Roman" w:cs="Times New Roman"/>
          <w:w w:val="104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severe</w:t>
      </w:r>
      <w:r w:rsidR="003F061B">
        <w:rPr>
          <w:rFonts w:ascii="Times New Roman" w:eastAsia="Times New Roman" w:hAnsi="Times New Roman" w:cs="Times New Roman"/>
          <w:spacing w:val="29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and </w:t>
      </w:r>
      <w:r w:rsidR="003F061B">
        <w:rPr>
          <w:rFonts w:ascii="Times New Roman" w:eastAsia="Times New Roman" w:hAnsi="Times New Roman" w:cs="Times New Roman"/>
          <w:spacing w:val="4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prolonged </w:t>
      </w:r>
      <w:r w:rsidR="003F061B">
        <w:rPr>
          <w:rFonts w:ascii="Times New Roman" w:eastAsia="Times New Roman" w:hAnsi="Times New Roman" w:cs="Times New Roman"/>
          <w:spacing w:val="28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(263).</w:t>
      </w:r>
      <w:r w:rsidR="003F061B">
        <w:rPr>
          <w:rFonts w:ascii="Times New Roman" w:eastAsia="Times New Roman" w:hAnsi="Times New Roman" w:cs="Times New Roman"/>
          <w:spacing w:val="27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Baclofen </w:t>
      </w:r>
      <w:r w:rsidR="003F061B">
        <w:rPr>
          <w:rFonts w:ascii="Times New Roman" w:eastAsia="Times New Roman" w:hAnsi="Times New Roman" w:cs="Times New Roman"/>
          <w:spacing w:val="8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withdrawal </w:t>
      </w:r>
      <w:r w:rsidR="003F061B">
        <w:rPr>
          <w:rFonts w:ascii="Times New Roman" w:eastAsia="Times New Roman" w:hAnsi="Times New Roman" w:cs="Times New Roman"/>
          <w:spacing w:val="16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may </w:t>
      </w:r>
      <w:r w:rsidR="003F061B">
        <w:rPr>
          <w:rFonts w:ascii="Times New Roman" w:eastAsia="Times New Roman" w:hAnsi="Times New Roman" w:cs="Times New Roman"/>
          <w:spacing w:val="1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mimic </w:t>
      </w:r>
      <w:r w:rsidR="003F061B">
        <w:rPr>
          <w:rFonts w:ascii="Times New Roman" w:eastAsia="Times New Roman" w:hAnsi="Times New Roman" w:cs="Times New Roman"/>
          <w:spacing w:val="3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seroto­</w:t>
      </w:r>
      <w:r w:rsidR="003F061B">
        <w:rPr>
          <w:rFonts w:ascii="Times New Roman" w:eastAsia="Times New Roman" w:hAnsi="Times New Roman" w:cs="Times New Roman"/>
          <w:w w:val="102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nin </w:t>
      </w:r>
      <w:r w:rsidR="003F061B">
        <w:rPr>
          <w:rFonts w:ascii="Times New Roman" w:eastAsia="Times New Roman" w:hAnsi="Times New Roman" w:cs="Times New Roman"/>
          <w:spacing w:val="20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syndrome </w:t>
      </w:r>
      <w:r w:rsidR="003F061B">
        <w:rPr>
          <w:rFonts w:ascii="Times New Roman" w:eastAsia="Times New Roman" w:hAnsi="Times New Roman" w:cs="Times New Roman"/>
          <w:spacing w:val="12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(264) </w:t>
      </w:r>
      <w:r w:rsidR="003F061B">
        <w:rPr>
          <w:rFonts w:ascii="Times New Roman" w:eastAsia="Times New Roman" w:hAnsi="Times New Roman" w:cs="Times New Roman"/>
          <w:spacing w:val="6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and </w:t>
      </w:r>
      <w:r w:rsidR="003F061B">
        <w:rPr>
          <w:rFonts w:ascii="Times New Roman" w:eastAsia="Times New Roman" w:hAnsi="Times New Roman" w:cs="Times New Roman"/>
          <w:spacing w:val="14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has </w:t>
      </w:r>
      <w:r w:rsidR="003F061B">
        <w:rPr>
          <w:rFonts w:ascii="Times New Roman" w:eastAsia="Times New Roman" w:hAnsi="Times New Roman" w:cs="Times New Roman"/>
          <w:spacing w:val="14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rarely </w:t>
      </w:r>
      <w:r w:rsidR="003F061B">
        <w:rPr>
          <w:rFonts w:ascii="Times New Roman" w:eastAsia="Times New Roman" w:hAnsi="Times New Roman" w:cs="Times New Roman"/>
          <w:spacing w:val="16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been </w:t>
      </w:r>
      <w:r w:rsidR="003F061B">
        <w:rPr>
          <w:rFonts w:ascii="Times New Roman" w:eastAsia="Times New Roman" w:hAnsi="Times New Roman" w:cs="Times New Roman"/>
          <w:spacing w:val="21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associated </w:t>
      </w:r>
      <w:r w:rsidR="003F061B">
        <w:rPr>
          <w:rFonts w:ascii="Times New Roman" w:eastAsia="Times New Roman" w:hAnsi="Times New Roman" w:cs="Times New Roman"/>
          <w:spacing w:val="25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with </w:t>
      </w:r>
      <w:r w:rsidR="003F061B">
        <w:rPr>
          <w:rFonts w:ascii="Times New Roman" w:eastAsia="Times New Roman" w:hAnsi="Times New Roman" w:cs="Times New Roman"/>
          <w:spacing w:val="22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hallucina­ tions  </w:t>
      </w:r>
      <w:r w:rsidR="003F061B">
        <w:rPr>
          <w:rFonts w:ascii="Times New Roman" w:eastAsia="Times New Roman" w:hAnsi="Times New Roman" w:cs="Times New Roman"/>
          <w:spacing w:val="5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(265). </w:t>
      </w:r>
      <w:r w:rsidR="003F061B">
        <w:rPr>
          <w:rFonts w:ascii="Times New Roman" w:eastAsia="Times New Roman" w:hAnsi="Times New Roman" w:cs="Times New Roman"/>
          <w:spacing w:val="27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One </w:t>
      </w:r>
      <w:r w:rsidR="003F061B">
        <w:rPr>
          <w:rFonts w:ascii="Times New Roman" w:eastAsia="Times New Roman" w:hAnsi="Times New Roman" w:cs="Times New Roman"/>
          <w:spacing w:val="28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case </w:t>
      </w:r>
      <w:r w:rsidR="003F061B">
        <w:rPr>
          <w:rFonts w:ascii="Times New Roman" w:eastAsia="Times New Roman" w:hAnsi="Times New Roman" w:cs="Times New Roman"/>
          <w:spacing w:val="33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report  </w:t>
      </w:r>
      <w:r w:rsidR="003F061B">
        <w:rPr>
          <w:rFonts w:ascii="Times New Roman" w:eastAsia="Times New Roman" w:hAnsi="Times New Roman" w:cs="Times New Roman"/>
          <w:spacing w:val="5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described  </w:t>
      </w:r>
      <w:r w:rsidR="003F061B">
        <w:rPr>
          <w:rFonts w:ascii="Times New Roman" w:eastAsia="Times New Roman" w:hAnsi="Times New Roman" w:cs="Times New Roman"/>
          <w:spacing w:val="13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baclofen  </w:t>
      </w:r>
      <w:r w:rsidR="003F061B">
        <w:rPr>
          <w:rFonts w:ascii="Times New Roman" w:eastAsia="Times New Roman" w:hAnsi="Times New Roman" w:cs="Times New Roman"/>
          <w:spacing w:val="8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withdrawal  </w:t>
      </w:r>
      <w:r w:rsidR="003F061B">
        <w:rPr>
          <w:rFonts w:ascii="Times New Roman" w:eastAsia="Times New Roman" w:hAnsi="Times New Roman" w:cs="Times New Roman"/>
          <w:spacing w:val="16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after</w:t>
      </w:r>
      <w:r w:rsidR="003F061B">
        <w:rPr>
          <w:rFonts w:ascii="Times New Roman" w:eastAsia="Times New Roman" w:hAnsi="Times New Roman" w:cs="Times New Roman"/>
          <w:w w:val="99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removal</w:t>
      </w:r>
      <w:r w:rsidR="003F061B">
        <w:rPr>
          <w:rFonts w:ascii="Times New Roman" w:eastAsia="Times New Roman" w:hAnsi="Times New Roman" w:cs="Times New Roman"/>
          <w:spacing w:val="40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of</w:t>
      </w:r>
      <w:r w:rsidR="003F061B">
        <w:rPr>
          <w:rFonts w:ascii="Times New Roman" w:eastAsia="Times New Roman" w:hAnsi="Times New Roman" w:cs="Times New Roman"/>
          <w:spacing w:val="33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an </w:t>
      </w:r>
      <w:r w:rsidR="003F061B">
        <w:rPr>
          <w:rFonts w:ascii="Times New Roman" w:eastAsia="Times New Roman" w:hAnsi="Times New Roman" w:cs="Times New Roman"/>
          <w:spacing w:val="4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IT</w:t>
      </w:r>
      <w:r w:rsidR="003F061B">
        <w:rPr>
          <w:rFonts w:ascii="Times New Roman" w:eastAsia="Times New Roman" w:hAnsi="Times New Roman" w:cs="Times New Roman"/>
          <w:spacing w:val="30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baclofen </w:t>
      </w:r>
      <w:r w:rsidR="003F061B">
        <w:rPr>
          <w:rFonts w:ascii="Times New Roman" w:eastAsia="Times New Roman" w:hAnsi="Times New Roman" w:cs="Times New Roman"/>
          <w:spacing w:val="12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pump</w:t>
      </w:r>
      <w:r w:rsidR="003F061B">
        <w:rPr>
          <w:rFonts w:ascii="Times New Roman" w:eastAsia="Times New Roman" w:hAnsi="Times New Roman" w:cs="Times New Roman"/>
          <w:spacing w:val="39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in</w:t>
      </w:r>
      <w:r w:rsidR="003F061B">
        <w:rPr>
          <w:rFonts w:ascii="Times New Roman" w:eastAsia="Times New Roman" w:hAnsi="Times New Roman" w:cs="Times New Roman"/>
          <w:spacing w:val="36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a</w:t>
      </w:r>
      <w:r w:rsidR="003F061B">
        <w:rPr>
          <w:rFonts w:ascii="Times New Roman" w:eastAsia="Times New Roman" w:hAnsi="Times New Roman" w:cs="Times New Roman"/>
          <w:spacing w:val="22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45-year-old </w:t>
      </w:r>
      <w:r w:rsidR="003F061B">
        <w:rPr>
          <w:rFonts w:ascii="Times New Roman" w:eastAsia="Times New Roman" w:hAnsi="Times New Roman" w:cs="Times New Roman"/>
          <w:spacing w:val="7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woman </w:t>
      </w:r>
      <w:r w:rsidR="003F061B">
        <w:rPr>
          <w:rFonts w:ascii="Times New Roman" w:eastAsia="Times New Roman" w:hAnsi="Times New Roman" w:cs="Times New Roman"/>
          <w:spacing w:val="4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with </w:t>
      </w:r>
      <w:r w:rsidR="003F061B">
        <w:rPr>
          <w:rFonts w:ascii="Times New Roman" w:eastAsia="Times New Roman" w:hAnsi="Times New Roman" w:cs="Times New Roman"/>
          <w:spacing w:val="3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para­</w:t>
      </w:r>
      <w:r w:rsidR="003F061B">
        <w:rPr>
          <w:rFonts w:ascii="Times New Roman" w:eastAsia="Times New Roman" w:hAnsi="Times New Roman" w:cs="Times New Roman"/>
          <w:w w:val="99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plegia </w:t>
      </w:r>
      <w:r w:rsidR="003F061B">
        <w:rPr>
          <w:rFonts w:ascii="Times New Roman" w:eastAsia="Times New Roman" w:hAnsi="Times New Roman" w:cs="Times New Roman"/>
          <w:spacing w:val="22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and </w:t>
      </w:r>
      <w:r w:rsidR="003F061B">
        <w:rPr>
          <w:rFonts w:ascii="Times New Roman" w:eastAsia="Times New Roman" w:hAnsi="Times New Roman" w:cs="Times New Roman"/>
          <w:spacing w:val="22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severe </w:t>
      </w:r>
      <w:r w:rsidR="003F061B">
        <w:rPr>
          <w:rFonts w:ascii="Times New Roman" w:eastAsia="Times New Roman" w:hAnsi="Times New Roman" w:cs="Times New Roman"/>
          <w:spacing w:val="11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lower </w:t>
      </w:r>
      <w:r w:rsidR="003F061B">
        <w:rPr>
          <w:rFonts w:ascii="Times New Roman" w:eastAsia="Times New Roman" w:hAnsi="Times New Roman" w:cs="Times New Roman"/>
          <w:spacing w:val="9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extremity </w:t>
      </w:r>
      <w:r w:rsidR="003F061B">
        <w:rPr>
          <w:rFonts w:ascii="Times New Roman" w:eastAsia="Times New Roman" w:hAnsi="Times New Roman" w:cs="Times New Roman"/>
          <w:spacing w:val="24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spasticity </w:t>
      </w:r>
      <w:r w:rsidR="003F061B">
        <w:rPr>
          <w:rFonts w:ascii="Times New Roman" w:eastAsia="Times New Roman" w:hAnsi="Times New Roman" w:cs="Times New Roman"/>
          <w:spacing w:val="15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(266). </w:t>
      </w:r>
      <w:r w:rsidR="003F061B">
        <w:rPr>
          <w:rFonts w:ascii="Times New Roman" w:eastAsia="Times New Roman" w:hAnsi="Times New Roman" w:cs="Times New Roman"/>
          <w:spacing w:val="6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She</w:t>
      </w:r>
      <w:r w:rsidR="003F061B">
        <w:rPr>
          <w:rFonts w:ascii="Times New Roman" w:eastAsia="Times New Roman" w:hAnsi="Times New Roman" w:cs="Times New Roman"/>
          <w:spacing w:val="33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was </w:t>
      </w:r>
      <w:r w:rsidR="003F061B">
        <w:rPr>
          <w:rFonts w:ascii="Times New Roman" w:eastAsia="Times New Roman" w:hAnsi="Times New Roman" w:cs="Times New Roman"/>
          <w:spacing w:val="4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treated</w:t>
      </w:r>
      <w:r w:rsidR="003F061B">
        <w:rPr>
          <w:rFonts w:ascii="Times New Roman" w:eastAsia="Times New Roman" w:hAnsi="Times New Roman" w:cs="Times New Roman"/>
          <w:w w:val="104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with </w:t>
      </w:r>
      <w:r w:rsidR="003F061B">
        <w:rPr>
          <w:rFonts w:ascii="Times New Roman" w:eastAsia="Times New Roman" w:hAnsi="Times New Roman" w:cs="Times New Roman"/>
          <w:spacing w:val="11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oral </w:t>
      </w:r>
      <w:r w:rsidR="003F061B">
        <w:rPr>
          <w:rFonts w:ascii="Times New Roman" w:eastAsia="Times New Roman" w:hAnsi="Times New Roman" w:cs="Times New Roman"/>
          <w:spacing w:val="4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baclofen, </w:t>
      </w:r>
      <w:r w:rsidR="003F061B">
        <w:rPr>
          <w:rFonts w:ascii="Times New Roman" w:eastAsia="Times New Roman" w:hAnsi="Times New Roman" w:cs="Times New Roman"/>
          <w:spacing w:val="7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lorazepam,</w:t>
      </w:r>
      <w:r w:rsidR="003F061B">
        <w:rPr>
          <w:rFonts w:ascii="Times New Roman" w:eastAsia="Times New Roman" w:hAnsi="Times New Roman" w:cs="Times New Roman"/>
          <w:spacing w:val="39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phenytoin, </w:t>
      </w:r>
      <w:r w:rsidR="003F061B">
        <w:rPr>
          <w:rFonts w:ascii="Times New Roman" w:eastAsia="Times New Roman" w:hAnsi="Times New Roman" w:cs="Times New Roman"/>
          <w:spacing w:val="1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and</w:t>
      </w:r>
      <w:r w:rsidR="003F061B">
        <w:rPr>
          <w:rFonts w:ascii="Times New Roman" w:eastAsia="Times New Roman" w:hAnsi="Times New Roman" w:cs="Times New Roman"/>
          <w:spacing w:val="23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tizanidine </w:t>
      </w:r>
      <w:r w:rsidR="003F061B">
        <w:rPr>
          <w:rFonts w:ascii="Times New Roman" w:eastAsia="Times New Roman" w:hAnsi="Times New Roman" w:cs="Times New Roman"/>
          <w:spacing w:val="4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and</w:t>
      </w:r>
      <w:r w:rsidR="003F061B">
        <w:rPr>
          <w:rFonts w:ascii="Times New Roman" w:eastAsia="Times New Roman" w:hAnsi="Times New Roman" w:cs="Times New Roman"/>
          <w:spacing w:val="27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gradual­</w:t>
      </w:r>
      <w:r w:rsidR="003F061B">
        <w:rPr>
          <w:rFonts w:ascii="Times New Roman" w:eastAsia="Times New Roman" w:hAnsi="Times New Roman" w:cs="Times New Roman"/>
          <w:w w:val="101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ly  improved </w:t>
      </w:r>
      <w:r w:rsidR="003F061B">
        <w:rPr>
          <w:rFonts w:ascii="Times New Roman" w:eastAsia="Times New Roman" w:hAnsi="Times New Roman" w:cs="Times New Roman"/>
          <w:spacing w:val="24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over </w:t>
      </w:r>
      <w:r w:rsidR="003F061B">
        <w:rPr>
          <w:rFonts w:ascii="Times New Roman" w:eastAsia="Times New Roman" w:hAnsi="Times New Roman" w:cs="Times New Roman"/>
          <w:spacing w:val="1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the </w:t>
      </w:r>
      <w:r w:rsidR="003F061B">
        <w:rPr>
          <w:rFonts w:ascii="Times New Roman" w:eastAsia="Times New Roman" w:hAnsi="Times New Roman" w:cs="Times New Roman"/>
          <w:spacing w:val="8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course </w:t>
      </w:r>
      <w:r w:rsidR="003F061B">
        <w:rPr>
          <w:rFonts w:ascii="Times New Roman" w:eastAsia="Times New Roman" w:hAnsi="Times New Roman" w:cs="Times New Roman"/>
          <w:spacing w:val="9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of </w:t>
      </w:r>
      <w:r w:rsidR="003F061B">
        <w:rPr>
          <w:rFonts w:ascii="Times New Roman" w:eastAsia="Times New Roman" w:hAnsi="Times New Roman" w:cs="Times New Roman"/>
          <w:spacing w:val="17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seven </w:t>
      </w:r>
      <w:r w:rsidR="003F061B">
        <w:rPr>
          <w:rFonts w:ascii="Times New Roman" w:eastAsia="Times New Roman" w:hAnsi="Times New Roman" w:cs="Times New Roman"/>
          <w:spacing w:val="7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days.</w:t>
      </w:r>
      <w:r w:rsidR="003F061B">
        <w:rPr>
          <w:rFonts w:ascii="Times New Roman" w:eastAsia="Times New Roman" w:hAnsi="Times New Roman" w:cs="Times New Roman"/>
          <w:spacing w:val="38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She</w:t>
      </w:r>
      <w:r w:rsidR="003F061B">
        <w:rPr>
          <w:rFonts w:ascii="Times New Roman" w:eastAsia="Times New Roman" w:hAnsi="Times New Roman" w:cs="Times New Roman"/>
          <w:spacing w:val="31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was </w:t>
      </w:r>
      <w:r w:rsidR="003F061B">
        <w:rPr>
          <w:rFonts w:ascii="Times New Roman" w:eastAsia="Times New Roman" w:hAnsi="Times New Roman" w:cs="Times New Roman"/>
          <w:spacing w:val="2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discharged </w:t>
      </w:r>
      <w:r w:rsidR="003F061B">
        <w:rPr>
          <w:rFonts w:ascii="Times New Roman" w:eastAsia="Times New Roman" w:hAnsi="Times New Roman" w:cs="Times New Roman"/>
          <w:spacing w:val="21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on</w:t>
      </w:r>
      <w:r w:rsidR="003F061B">
        <w:rPr>
          <w:rFonts w:ascii="Times New Roman" w:eastAsia="Times New Roman" w:hAnsi="Times New Roman" w:cs="Times New Roman"/>
          <w:w w:val="106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phenytoin, </w:t>
      </w:r>
      <w:r w:rsidR="003F061B">
        <w:rPr>
          <w:rFonts w:ascii="Times New Roman" w:eastAsia="Times New Roman" w:hAnsi="Times New Roman" w:cs="Times New Roman"/>
          <w:spacing w:val="12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linezolid,</w:t>
      </w:r>
      <w:r w:rsidR="003F061B">
        <w:rPr>
          <w:rFonts w:ascii="Times New Roman" w:eastAsia="Times New Roman" w:hAnsi="Times New Roman" w:cs="Times New Roman"/>
          <w:spacing w:val="37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and  metoprolol, </w:t>
      </w:r>
      <w:r w:rsidR="003F061B">
        <w:rPr>
          <w:rFonts w:ascii="Times New Roman" w:eastAsia="Times New Roman" w:hAnsi="Times New Roman" w:cs="Times New Roman"/>
          <w:spacing w:val="2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with </w:t>
      </w:r>
      <w:r w:rsidR="003F061B">
        <w:rPr>
          <w:rFonts w:ascii="Times New Roman" w:eastAsia="Times New Roman" w:hAnsi="Times New Roman" w:cs="Times New Roman"/>
          <w:spacing w:val="7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no</w:t>
      </w:r>
      <w:r w:rsidR="003F061B">
        <w:rPr>
          <w:rFonts w:ascii="Times New Roman" w:eastAsia="Times New Roman" w:hAnsi="Times New Roman" w:cs="Times New Roman"/>
          <w:spacing w:val="39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need</w:t>
      </w:r>
      <w:r w:rsidR="003F061B">
        <w:rPr>
          <w:rFonts w:ascii="Times New Roman" w:eastAsia="Times New Roman" w:hAnsi="Times New Roman" w:cs="Times New Roman"/>
          <w:spacing w:val="39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for</w:t>
      </w:r>
      <w:r w:rsidR="003F061B">
        <w:rPr>
          <w:rFonts w:ascii="Times New Roman" w:eastAsia="Times New Roman" w:hAnsi="Times New Roman" w:cs="Times New Roman"/>
          <w:spacing w:val="24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oral</w:t>
      </w:r>
      <w:r w:rsidR="003F061B">
        <w:rPr>
          <w:rFonts w:ascii="Times New Roman" w:eastAsia="Times New Roman" w:hAnsi="Times New Roman" w:cs="Times New Roman"/>
          <w:spacing w:val="36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spasticity</w:t>
      </w:r>
      <w:r w:rsidR="003F061B">
        <w:rPr>
          <w:rFonts w:ascii="Times New Roman" w:eastAsia="Times New Roman" w:hAnsi="Times New Roman" w:cs="Times New Roman"/>
          <w:w w:val="96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therapy.</w:t>
      </w:r>
      <w:r w:rsidR="003F061B">
        <w:rPr>
          <w:rFonts w:ascii="Times New Roman" w:eastAsia="Times New Roman" w:hAnsi="Times New Roman" w:cs="Times New Roman"/>
          <w:spacing w:val="39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It</w:t>
      </w:r>
      <w:r w:rsidR="003F061B">
        <w:rPr>
          <w:rFonts w:ascii="Times New Roman" w:eastAsia="Times New Roman" w:hAnsi="Times New Roman" w:cs="Times New Roman"/>
          <w:spacing w:val="34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is</w:t>
      </w:r>
      <w:r w:rsidR="003F061B">
        <w:rPr>
          <w:rFonts w:ascii="Times New Roman" w:eastAsia="Times New Roman" w:hAnsi="Times New Roman" w:cs="Times New Roman"/>
          <w:spacing w:val="19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also</w:t>
      </w:r>
      <w:r w:rsidR="003F061B">
        <w:rPr>
          <w:rFonts w:ascii="Times New Roman" w:eastAsia="Times New Roman" w:hAnsi="Times New Roman" w:cs="Times New Roman"/>
          <w:spacing w:val="28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important</w:t>
      </w:r>
      <w:r w:rsidR="003F061B">
        <w:rPr>
          <w:rFonts w:ascii="Times New Roman" w:eastAsia="Times New Roman" w:hAnsi="Times New Roman" w:cs="Times New Roman"/>
          <w:spacing w:val="31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to</w:t>
      </w:r>
      <w:r w:rsidR="003F061B">
        <w:rPr>
          <w:rFonts w:ascii="Times New Roman" w:eastAsia="Times New Roman" w:hAnsi="Times New Roman" w:cs="Times New Roman"/>
          <w:spacing w:val="35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note</w:t>
      </w:r>
      <w:r w:rsidR="003F061B">
        <w:rPr>
          <w:rFonts w:ascii="Times New Roman" w:eastAsia="Times New Roman" w:hAnsi="Times New Roman" w:cs="Times New Roman"/>
          <w:spacing w:val="22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that</w:t>
      </w:r>
      <w:r w:rsidR="003F061B">
        <w:rPr>
          <w:rFonts w:ascii="Times New Roman" w:eastAsia="Times New Roman" w:hAnsi="Times New Roman" w:cs="Times New Roman"/>
          <w:spacing w:val="34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IT</w:t>
      </w:r>
      <w:r w:rsidR="003F061B">
        <w:rPr>
          <w:rFonts w:ascii="Times New Roman" w:eastAsia="Times New Roman" w:hAnsi="Times New Roman" w:cs="Times New Roman"/>
          <w:spacing w:val="26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baclofen </w:t>
      </w:r>
      <w:r w:rsidR="003F061B">
        <w:rPr>
          <w:rFonts w:ascii="Times New Roman" w:eastAsia="Times New Roman" w:hAnsi="Times New Roman" w:cs="Times New Roman"/>
          <w:spacing w:val="10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withdrawal </w:t>
      </w:r>
      <w:r w:rsidR="003F061B">
        <w:rPr>
          <w:rFonts w:ascii="Times New Roman" w:eastAsia="Times New Roman" w:hAnsi="Times New Roman" w:cs="Times New Roman"/>
          <w:spacing w:val="24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may</w:t>
      </w:r>
      <w:r w:rsidR="003F061B">
        <w:rPr>
          <w:rFonts w:ascii="Times New Roman" w:eastAsia="Times New Roman" w:hAnsi="Times New Roman" w:cs="Times New Roman"/>
          <w:w w:val="96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result</w:t>
      </w:r>
      <w:r w:rsidR="003F061B">
        <w:rPr>
          <w:rFonts w:ascii="Times New Roman" w:eastAsia="Times New Roman" w:hAnsi="Times New Roman" w:cs="Times New Roman"/>
          <w:spacing w:val="34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from </w:t>
      </w:r>
      <w:r w:rsidR="003F061B">
        <w:rPr>
          <w:rFonts w:ascii="Times New Roman" w:eastAsia="Times New Roman" w:hAnsi="Times New Roman" w:cs="Times New Roman"/>
          <w:spacing w:val="1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catheter </w:t>
      </w:r>
      <w:r w:rsidR="003F061B">
        <w:rPr>
          <w:rFonts w:ascii="Times New Roman" w:eastAsia="Times New Roman" w:hAnsi="Times New Roman" w:cs="Times New Roman"/>
          <w:spacing w:val="10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leakage </w:t>
      </w:r>
      <w:r w:rsidR="003F061B">
        <w:rPr>
          <w:rFonts w:ascii="Times New Roman" w:eastAsia="Times New Roman" w:hAnsi="Times New Roman" w:cs="Times New Roman"/>
          <w:spacing w:val="4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(267).</w:t>
      </w:r>
      <w:r w:rsidR="003F061B">
        <w:rPr>
          <w:rFonts w:ascii="Times New Roman" w:eastAsia="Times New Roman" w:hAnsi="Times New Roman" w:cs="Times New Roman"/>
          <w:spacing w:val="27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Clinicians </w:t>
      </w:r>
      <w:r w:rsidR="003F061B">
        <w:rPr>
          <w:rFonts w:ascii="Times New Roman" w:eastAsia="Times New Roman" w:hAnsi="Times New Roman" w:cs="Times New Roman"/>
          <w:spacing w:val="1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should </w:t>
      </w:r>
      <w:r w:rsidR="003F061B">
        <w:rPr>
          <w:rFonts w:ascii="Times New Roman" w:eastAsia="Times New Roman" w:hAnsi="Times New Roman" w:cs="Times New Roman"/>
          <w:spacing w:val="10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be</w:t>
      </w:r>
      <w:r w:rsidR="003F061B">
        <w:rPr>
          <w:rFonts w:ascii="Times New Roman" w:eastAsia="Times New Roman" w:hAnsi="Times New Roman" w:cs="Times New Roman"/>
          <w:spacing w:val="34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aware</w:t>
      </w:r>
      <w:r w:rsidR="003F061B">
        <w:rPr>
          <w:rFonts w:ascii="Times New Roman" w:eastAsia="Times New Roman" w:hAnsi="Times New Roman" w:cs="Times New Roman"/>
          <w:spacing w:val="31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of</w:t>
      </w:r>
      <w:r w:rsidR="003F061B">
        <w:rPr>
          <w:rFonts w:ascii="Times New Roman" w:eastAsia="Times New Roman" w:hAnsi="Times New Roman" w:cs="Times New Roman"/>
          <w:spacing w:val="29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the</w:t>
      </w:r>
      <w:r w:rsidR="003F061B">
        <w:rPr>
          <w:rFonts w:ascii="Times New Roman" w:eastAsia="Times New Roman" w:hAnsi="Times New Roman" w:cs="Times New Roman"/>
          <w:w w:val="10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signs </w:t>
      </w:r>
      <w:r w:rsidR="003F061B">
        <w:rPr>
          <w:rFonts w:ascii="Times New Roman" w:eastAsia="Times New Roman" w:hAnsi="Times New Roman" w:cs="Times New Roman"/>
          <w:spacing w:val="17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and </w:t>
      </w:r>
      <w:r w:rsidR="003F061B">
        <w:rPr>
          <w:rFonts w:ascii="Times New Roman" w:eastAsia="Times New Roman" w:hAnsi="Times New Roman" w:cs="Times New Roman"/>
          <w:spacing w:val="37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symptoms </w:t>
      </w:r>
      <w:r w:rsidR="003F061B">
        <w:rPr>
          <w:rFonts w:ascii="Times New Roman" w:eastAsia="Times New Roman" w:hAnsi="Times New Roman" w:cs="Times New Roman"/>
          <w:spacing w:val="26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of </w:t>
      </w:r>
      <w:r w:rsidR="003F061B">
        <w:rPr>
          <w:rFonts w:ascii="Times New Roman" w:eastAsia="Times New Roman" w:hAnsi="Times New Roman" w:cs="Times New Roman"/>
          <w:spacing w:val="39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baclofen  </w:t>
      </w:r>
      <w:r w:rsidR="003F061B">
        <w:rPr>
          <w:rFonts w:ascii="Times New Roman" w:eastAsia="Times New Roman" w:hAnsi="Times New Roman" w:cs="Times New Roman"/>
          <w:spacing w:val="3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withdrawal  </w:t>
      </w:r>
      <w:r w:rsidR="003F061B">
        <w:rPr>
          <w:rFonts w:ascii="Times New Roman" w:eastAsia="Times New Roman" w:hAnsi="Times New Roman" w:cs="Times New Roman"/>
          <w:spacing w:val="9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and  </w:t>
      </w:r>
      <w:r w:rsidR="003F061B">
        <w:rPr>
          <w:rFonts w:ascii="Times New Roman" w:eastAsia="Times New Roman" w:hAnsi="Times New Roman" w:cs="Times New Roman"/>
          <w:spacing w:val="2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be </w:t>
      </w:r>
      <w:r w:rsidR="003F061B">
        <w:rPr>
          <w:rFonts w:ascii="Times New Roman" w:eastAsia="Times New Roman" w:hAnsi="Times New Roman" w:cs="Times New Roman"/>
          <w:spacing w:val="20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watchful </w:t>
      </w:r>
      <w:r w:rsidR="003F061B">
        <w:rPr>
          <w:rFonts w:ascii="Times New Roman" w:eastAsia="Times New Roman" w:hAnsi="Times New Roman" w:cs="Times New Roman"/>
          <w:spacing w:val="30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for</w:t>
      </w:r>
      <w:r w:rsidR="003F061B">
        <w:rPr>
          <w:rFonts w:ascii="Times New Roman" w:eastAsia="Times New Roman" w:hAnsi="Times New Roman" w:cs="Times New Roman"/>
          <w:w w:val="99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them </w:t>
      </w:r>
      <w:r w:rsidR="003F061B">
        <w:rPr>
          <w:rFonts w:ascii="Times New Roman" w:eastAsia="Times New Roman" w:hAnsi="Times New Roman" w:cs="Times New Roman"/>
          <w:spacing w:val="16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in </w:t>
      </w:r>
      <w:r w:rsidR="003F061B">
        <w:rPr>
          <w:rFonts w:ascii="Times New Roman" w:eastAsia="Times New Roman" w:hAnsi="Times New Roman" w:cs="Times New Roman"/>
          <w:spacing w:val="3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any</w:t>
      </w:r>
      <w:r w:rsidR="003F061B">
        <w:rPr>
          <w:rFonts w:ascii="Times New Roman" w:eastAsia="Times New Roman" w:hAnsi="Times New Roman" w:cs="Times New Roman"/>
          <w:spacing w:val="38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patient </w:t>
      </w:r>
      <w:r w:rsidR="003F061B">
        <w:rPr>
          <w:rFonts w:ascii="Times New Roman" w:eastAsia="Times New Roman" w:hAnsi="Times New Roman" w:cs="Times New Roman"/>
          <w:spacing w:val="9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who </w:t>
      </w:r>
      <w:r w:rsidR="003F061B">
        <w:rPr>
          <w:rFonts w:ascii="Times New Roman" w:eastAsia="Times New Roman" w:hAnsi="Times New Roman" w:cs="Times New Roman"/>
          <w:spacing w:val="6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receives </w:t>
      </w:r>
      <w:r w:rsidR="003F061B">
        <w:rPr>
          <w:rFonts w:ascii="Times New Roman" w:eastAsia="Times New Roman" w:hAnsi="Times New Roman" w:cs="Times New Roman"/>
          <w:spacing w:val="11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IT </w:t>
      </w:r>
      <w:r w:rsidR="003F061B">
        <w:rPr>
          <w:rFonts w:ascii="Times New Roman" w:eastAsia="Times New Roman" w:hAnsi="Times New Roman" w:cs="Times New Roman"/>
          <w:spacing w:val="3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baclofen.</w:t>
      </w:r>
      <w:r w:rsidR="003F061B">
        <w:rPr>
          <w:rFonts w:ascii="Times New Roman" w:eastAsia="Times New Roman" w:hAnsi="Times New Roman" w:cs="Times New Roman"/>
          <w:spacing w:val="35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One</w:t>
      </w:r>
      <w:r w:rsidR="003F061B">
        <w:rPr>
          <w:rFonts w:ascii="Times New Roman" w:eastAsia="Times New Roman" w:hAnsi="Times New Roman" w:cs="Times New Roman"/>
          <w:spacing w:val="39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report </w:t>
      </w:r>
      <w:r w:rsidR="003F061B">
        <w:rPr>
          <w:rFonts w:ascii="Times New Roman" w:eastAsia="Times New Roman" w:hAnsi="Times New Roman" w:cs="Times New Roman"/>
          <w:spacing w:val="5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described</w:t>
      </w:r>
      <w:r w:rsidR="003F061B">
        <w:rPr>
          <w:rFonts w:ascii="Times New Roman" w:eastAsia="Times New Roman" w:hAnsi="Times New Roman" w:cs="Times New Roman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the</w:t>
      </w:r>
      <w:r w:rsidR="003F061B">
        <w:rPr>
          <w:rFonts w:ascii="Times New Roman" w:eastAsia="Times New Roman" w:hAnsi="Times New Roman" w:cs="Times New Roman"/>
          <w:spacing w:val="20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successful</w:t>
      </w:r>
      <w:r w:rsidR="003F061B">
        <w:rPr>
          <w:rFonts w:ascii="Times New Roman" w:eastAsia="Times New Roman" w:hAnsi="Times New Roman" w:cs="Times New Roman"/>
          <w:spacing w:val="38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weaning </w:t>
      </w:r>
      <w:r w:rsidR="003F061B">
        <w:rPr>
          <w:rFonts w:ascii="Times New Roman" w:eastAsia="Times New Roman" w:hAnsi="Times New Roman" w:cs="Times New Roman"/>
          <w:spacing w:val="2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of</w:t>
      </w:r>
      <w:r w:rsidR="003F061B">
        <w:rPr>
          <w:rFonts w:ascii="Times New Roman" w:eastAsia="Times New Roman" w:hAnsi="Times New Roman" w:cs="Times New Roman"/>
          <w:spacing w:val="26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a</w:t>
      </w:r>
      <w:r w:rsidR="003F061B">
        <w:rPr>
          <w:rFonts w:ascii="Times New Roman" w:eastAsia="Times New Roman" w:hAnsi="Times New Roman" w:cs="Times New Roman"/>
          <w:spacing w:val="33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patient</w:t>
      </w:r>
      <w:r w:rsidR="003F061B">
        <w:rPr>
          <w:rFonts w:ascii="Times New Roman" w:eastAsia="Times New Roman" w:hAnsi="Times New Roman" w:cs="Times New Roman"/>
          <w:spacing w:val="29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from</w:t>
      </w:r>
      <w:r w:rsidR="003F061B">
        <w:rPr>
          <w:rFonts w:ascii="Times New Roman" w:eastAsia="Times New Roman" w:hAnsi="Times New Roman" w:cs="Times New Roman"/>
          <w:spacing w:val="33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high-dose </w:t>
      </w:r>
      <w:r w:rsidR="003F061B">
        <w:rPr>
          <w:rFonts w:ascii="Times New Roman" w:eastAsia="Times New Roman" w:hAnsi="Times New Roman" w:cs="Times New Roman"/>
          <w:spacing w:val="3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IT</w:t>
      </w:r>
      <w:r w:rsidR="003F061B">
        <w:rPr>
          <w:rFonts w:ascii="Times New Roman" w:eastAsia="Times New Roman" w:hAnsi="Times New Roman" w:cs="Times New Roman"/>
          <w:spacing w:val="17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baclofen</w:t>
      </w:r>
      <w:r w:rsidR="003F061B">
        <w:rPr>
          <w:rFonts w:ascii="Times New Roman" w:eastAsia="Times New Roman" w:hAnsi="Times New Roman" w:cs="Times New Roman"/>
          <w:spacing w:val="37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thera­</w:t>
      </w:r>
      <w:r w:rsidR="003F061B">
        <w:rPr>
          <w:rFonts w:ascii="Times New Roman" w:eastAsia="Times New Roman" w:hAnsi="Times New Roman" w:cs="Times New Roman"/>
          <w:w w:val="103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py</w:t>
      </w:r>
      <w:r w:rsidR="003F061B">
        <w:rPr>
          <w:rFonts w:ascii="Times New Roman" w:eastAsia="Times New Roman" w:hAnsi="Times New Roman" w:cs="Times New Roman"/>
          <w:spacing w:val="28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through </w:t>
      </w:r>
      <w:r w:rsidR="003F061B">
        <w:rPr>
          <w:rFonts w:ascii="Times New Roman" w:eastAsia="Times New Roman" w:hAnsi="Times New Roman" w:cs="Times New Roman"/>
          <w:spacing w:val="5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use</w:t>
      </w:r>
      <w:r w:rsidR="003F061B">
        <w:rPr>
          <w:rFonts w:ascii="Times New Roman" w:eastAsia="Times New Roman" w:hAnsi="Times New Roman" w:cs="Times New Roman"/>
          <w:spacing w:val="30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of</w:t>
      </w:r>
      <w:r w:rsidR="003F061B">
        <w:rPr>
          <w:rFonts w:ascii="Times New Roman" w:eastAsia="Times New Roman" w:hAnsi="Times New Roman" w:cs="Times New Roman"/>
          <w:spacing w:val="31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a</w:t>
      </w:r>
      <w:r w:rsidR="003F061B">
        <w:rPr>
          <w:rFonts w:ascii="Times New Roman" w:eastAsia="Times New Roman" w:hAnsi="Times New Roman" w:cs="Times New Roman"/>
          <w:spacing w:val="25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lumbar</w:t>
      </w:r>
      <w:r w:rsidR="003F061B">
        <w:rPr>
          <w:rFonts w:ascii="Times New Roman" w:eastAsia="Times New Roman" w:hAnsi="Times New Roman" w:cs="Times New Roman"/>
          <w:spacing w:val="23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drain</w:t>
      </w:r>
      <w:r w:rsidR="003F061B">
        <w:rPr>
          <w:rFonts w:ascii="Times New Roman" w:eastAsia="Times New Roman" w:hAnsi="Times New Roman" w:cs="Times New Roman"/>
          <w:spacing w:val="30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and</w:t>
      </w:r>
      <w:r w:rsidR="003F061B">
        <w:rPr>
          <w:rFonts w:ascii="Times New Roman" w:eastAsia="Times New Roman" w:hAnsi="Times New Roman" w:cs="Times New Roman"/>
          <w:spacing w:val="35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standard</w:t>
      </w:r>
      <w:r w:rsidR="003F061B">
        <w:rPr>
          <w:rFonts w:ascii="Times New Roman" w:eastAsia="Times New Roman" w:hAnsi="Times New Roman" w:cs="Times New Roman"/>
          <w:spacing w:val="39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PCA</w:t>
      </w:r>
      <w:r w:rsidR="003F061B">
        <w:rPr>
          <w:rFonts w:ascii="Times New Roman" w:eastAsia="Times New Roman" w:hAnsi="Times New Roman" w:cs="Times New Roman"/>
          <w:spacing w:val="33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pump</w:t>
      </w:r>
      <w:r w:rsidR="003F061B">
        <w:rPr>
          <w:rFonts w:ascii="Times New Roman" w:eastAsia="Times New Roman" w:hAnsi="Times New Roman" w:cs="Times New Roman"/>
          <w:spacing w:val="35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delivering </w:t>
      </w:r>
      <w:r w:rsidR="003F061B">
        <w:rPr>
          <w:rFonts w:ascii="Times New Roman" w:eastAsia="Times New Roman" w:hAnsi="Times New Roman" w:cs="Times New Roman"/>
          <w:w w:val="95"/>
        </w:rPr>
        <w:t>continuous</w:t>
      </w:r>
      <w:r w:rsidR="003F061B">
        <w:rPr>
          <w:rFonts w:ascii="Times New Roman" w:eastAsia="Times New Roman" w:hAnsi="Times New Roman" w:cs="Times New Roman"/>
          <w:spacing w:val="31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infusion</w:t>
      </w:r>
      <w:r w:rsidR="003F061B">
        <w:rPr>
          <w:rFonts w:ascii="Times New Roman" w:eastAsia="Times New Roman" w:hAnsi="Times New Roman" w:cs="Times New Roman"/>
          <w:spacing w:val="26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of</w:t>
      </w:r>
      <w:r w:rsidR="003F061B">
        <w:rPr>
          <w:rFonts w:ascii="Times New Roman" w:eastAsia="Times New Roman" w:hAnsi="Times New Roman" w:cs="Times New Roman"/>
          <w:spacing w:val="28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IT</w:t>
      </w:r>
      <w:r w:rsidR="003F061B">
        <w:rPr>
          <w:rFonts w:ascii="Times New Roman" w:eastAsia="Times New Roman" w:hAnsi="Times New Roman" w:cs="Times New Roman"/>
          <w:spacing w:val="20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baclofen </w:t>
      </w:r>
      <w:r w:rsidR="003F061B">
        <w:rPr>
          <w:rFonts w:ascii="Times New Roman" w:eastAsia="Times New Roman" w:hAnsi="Times New Roman" w:cs="Times New Roman"/>
          <w:spacing w:val="3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as</w:t>
      </w:r>
      <w:r w:rsidR="003F061B">
        <w:rPr>
          <w:rFonts w:ascii="Times New Roman" w:eastAsia="Times New Roman" w:hAnsi="Times New Roman" w:cs="Times New Roman"/>
          <w:spacing w:val="11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a</w:t>
      </w:r>
      <w:r w:rsidR="003F061B">
        <w:rPr>
          <w:rFonts w:ascii="Times New Roman" w:eastAsia="Times New Roman" w:hAnsi="Times New Roman" w:cs="Times New Roman"/>
          <w:spacing w:val="28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means</w:t>
      </w:r>
      <w:r w:rsidR="003F061B">
        <w:rPr>
          <w:rFonts w:ascii="Times New Roman" w:eastAsia="Times New Roman" w:hAnsi="Times New Roman" w:cs="Times New Roman"/>
          <w:spacing w:val="28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of</w:t>
      </w:r>
      <w:r w:rsidR="003F061B">
        <w:rPr>
          <w:rFonts w:ascii="Times New Roman" w:eastAsia="Times New Roman" w:hAnsi="Times New Roman" w:cs="Times New Roman"/>
          <w:spacing w:val="22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avoiding</w:t>
      </w:r>
      <w:r w:rsidR="003F061B">
        <w:rPr>
          <w:rFonts w:ascii="Times New Roman" w:eastAsia="Times New Roman" w:hAnsi="Times New Roman" w:cs="Times New Roman"/>
          <w:spacing w:val="23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withdrawal</w:t>
      </w:r>
      <w:r w:rsidR="003F061B">
        <w:rPr>
          <w:rFonts w:ascii="Times New Roman" w:eastAsia="Times New Roman" w:hAnsi="Times New Roman" w:cs="Times New Roman"/>
          <w:w w:val="97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(268).</w:t>
      </w:r>
      <w:r w:rsidR="003F061B">
        <w:rPr>
          <w:rFonts w:ascii="Times New Roman" w:eastAsia="Times New Roman" w:hAnsi="Times New Roman" w:cs="Times New Roman"/>
          <w:spacing w:val="20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It</w:t>
      </w:r>
      <w:r w:rsidR="003F061B">
        <w:rPr>
          <w:rFonts w:ascii="Times New Roman" w:eastAsia="Times New Roman" w:hAnsi="Times New Roman" w:cs="Times New Roman"/>
          <w:spacing w:val="30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should </w:t>
      </w:r>
      <w:r w:rsidR="003F061B">
        <w:rPr>
          <w:rFonts w:ascii="Times New Roman" w:eastAsia="Times New Roman" w:hAnsi="Times New Roman" w:cs="Times New Roman"/>
          <w:spacing w:val="3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also</w:t>
      </w:r>
      <w:r w:rsidR="003F061B">
        <w:rPr>
          <w:rFonts w:ascii="Times New Roman" w:eastAsia="Times New Roman" w:hAnsi="Times New Roman" w:cs="Times New Roman"/>
          <w:spacing w:val="36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be</w:t>
      </w:r>
      <w:r w:rsidR="003F061B">
        <w:rPr>
          <w:rFonts w:ascii="Times New Roman" w:eastAsia="Times New Roman" w:hAnsi="Times New Roman" w:cs="Times New Roman"/>
          <w:spacing w:val="39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noted</w:t>
      </w:r>
      <w:r w:rsidR="003F061B">
        <w:rPr>
          <w:rFonts w:ascii="Times New Roman" w:eastAsia="Times New Roman" w:hAnsi="Times New Roman" w:cs="Times New Roman"/>
          <w:spacing w:val="37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that</w:t>
      </w:r>
      <w:r w:rsidR="003F061B">
        <w:rPr>
          <w:rFonts w:ascii="Times New Roman" w:eastAsia="Times New Roman" w:hAnsi="Times New Roman" w:cs="Times New Roman"/>
          <w:spacing w:val="37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symptoms</w:t>
      </w:r>
      <w:r w:rsidR="003F061B">
        <w:rPr>
          <w:rFonts w:ascii="Times New Roman" w:eastAsia="Times New Roman" w:hAnsi="Times New Roman" w:cs="Times New Roman"/>
          <w:spacing w:val="38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of</w:t>
      </w:r>
      <w:r w:rsidR="003F061B">
        <w:rPr>
          <w:rFonts w:ascii="Times New Roman" w:eastAsia="Times New Roman" w:hAnsi="Times New Roman" w:cs="Times New Roman"/>
          <w:spacing w:val="38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baclofen </w:t>
      </w:r>
      <w:r w:rsidR="003F061B">
        <w:rPr>
          <w:rFonts w:ascii="Times New Roman" w:eastAsia="Times New Roman" w:hAnsi="Times New Roman" w:cs="Times New Roman"/>
          <w:spacing w:val="9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withdrawal</w:t>
      </w:r>
      <w:r w:rsidR="003F061B">
        <w:rPr>
          <w:rFonts w:ascii="Times New Roman" w:eastAsia="Times New Roman" w:hAnsi="Times New Roman" w:cs="Times New Roman"/>
          <w:w w:val="97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might </w:t>
      </w:r>
      <w:r w:rsidR="003F061B">
        <w:rPr>
          <w:rFonts w:ascii="Times New Roman" w:eastAsia="Times New Roman" w:hAnsi="Times New Roman" w:cs="Times New Roman"/>
          <w:spacing w:val="4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be</w:t>
      </w:r>
      <w:r w:rsidR="003F061B">
        <w:rPr>
          <w:rFonts w:ascii="Times New Roman" w:eastAsia="Times New Roman" w:hAnsi="Times New Roman" w:cs="Times New Roman"/>
          <w:spacing w:val="31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the</w:t>
      </w:r>
      <w:r w:rsidR="003F061B">
        <w:rPr>
          <w:rFonts w:ascii="Times New Roman" w:eastAsia="Times New Roman" w:hAnsi="Times New Roman" w:cs="Times New Roman"/>
          <w:spacing w:val="23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first</w:t>
      </w:r>
      <w:r w:rsidR="003F061B">
        <w:rPr>
          <w:rFonts w:ascii="Times New Roman" w:eastAsia="Times New Roman" w:hAnsi="Times New Roman" w:cs="Times New Roman"/>
          <w:spacing w:val="39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indication </w:t>
      </w:r>
      <w:r w:rsidR="003F061B">
        <w:rPr>
          <w:rFonts w:ascii="Times New Roman" w:eastAsia="Times New Roman" w:hAnsi="Times New Roman" w:cs="Times New Roman"/>
          <w:spacing w:val="17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of </w:t>
      </w:r>
      <w:r w:rsidR="003F061B">
        <w:rPr>
          <w:rFonts w:ascii="Times New Roman" w:eastAsia="Times New Roman" w:hAnsi="Times New Roman" w:cs="Times New Roman"/>
          <w:spacing w:val="3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IT</w:t>
      </w:r>
      <w:r w:rsidR="003F061B">
        <w:rPr>
          <w:rFonts w:ascii="Times New Roman" w:eastAsia="Times New Roman" w:hAnsi="Times New Roman" w:cs="Times New Roman"/>
          <w:spacing w:val="25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catheter  migration.</w:t>
      </w:r>
      <w:r w:rsidR="003F061B">
        <w:rPr>
          <w:rFonts w:ascii="Times New Roman" w:eastAsia="Times New Roman" w:hAnsi="Times New Roman" w:cs="Times New Roman"/>
          <w:spacing w:val="35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Since</w:t>
      </w:r>
      <w:r w:rsidR="003F061B">
        <w:rPr>
          <w:rFonts w:ascii="Times New Roman" w:eastAsia="Times New Roman" w:hAnsi="Times New Roman" w:cs="Times New Roman"/>
          <w:spacing w:val="28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baclofen</w:t>
      </w:r>
      <w:r w:rsidR="003F061B">
        <w:rPr>
          <w:rFonts w:ascii="Times New Roman" w:eastAsia="Times New Roman" w:hAnsi="Times New Roman" w:cs="Times New Roman"/>
          <w:w w:val="97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is</w:t>
      </w:r>
      <w:r w:rsidR="003F061B">
        <w:rPr>
          <w:rFonts w:ascii="Times New Roman" w:eastAsia="Times New Roman" w:hAnsi="Times New Roman" w:cs="Times New Roman"/>
          <w:spacing w:val="38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a </w:t>
      </w:r>
      <w:r w:rsidR="003F061B">
        <w:rPr>
          <w:rFonts w:ascii="Times New Roman" w:eastAsia="Times New Roman" w:hAnsi="Times New Roman" w:cs="Times New Roman"/>
          <w:spacing w:val="8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water-soluble </w:t>
      </w:r>
      <w:r w:rsidR="003F061B">
        <w:rPr>
          <w:rFonts w:ascii="Times New Roman" w:eastAsia="Times New Roman" w:hAnsi="Times New Roman" w:cs="Times New Roman"/>
          <w:spacing w:val="30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agent, </w:t>
      </w:r>
      <w:r w:rsidR="003F061B">
        <w:rPr>
          <w:rFonts w:ascii="Times New Roman" w:eastAsia="Times New Roman" w:hAnsi="Times New Roman" w:cs="Times New Roman"/>
          <w:spacing w:val="6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migration </w:t>
      </w:r>
      <w:r w:rsidR="003F061B">
        <w:rPr>
          <w:rFonts w:ascii="Times New Roman" w:eastAsia="Times New Roman" w:hAnsi="Times New Roman" w:cs="Times New Roman"/>
          <w:spacing w:val="31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of </w:t>
      </w:r>
      <w:r w:rsidR="003F061B">
        <w:rPr>
          <w:rFonts w:ascii="Times New Roman" w:eastAsia="Times New Roman" w:hAnsi="Times New Roman" w:cs="Times New Roman"/>
          <w:spacing w:val="2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the </w:t>
      </w:r>
      <w:r w:rsidR="003F061B">
        <w:rPr>
          <w:rFonts w:ascii="Times New Roman" w:eastAsia="Times New Roman" w:hAnsi="Times New Roman" w:cs="Times New Roman"/>
          <w:spacing w:val="6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catheter </w:t>
      </w:r>
      <w:r w:rsidR="003F061B">
        <w:rPr>
          <w:rFonts w:ascii="Times New Roman" w:eastAsia="Times New Roman" w:hAnsi="Times New Roman" w:cs="Times New Roman"/>
          <w:spacing w:val="19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into</w:t>
      </w:r>
      <w:r w:rsidR="003F061B">
        <w:rPr>
          <w:rFonts w:ascii="Times New Roman" w:eastAsia="Times New Roman" w:hAnsi="Times New Roman" w:cs="Times New Roman"/>
          <w:spacing w:val="28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the </w:t>
      </w:r>
      <w:r w:rsidR="003F061B">
        <w:rPr>
          <w:rFonts w:ascii="Times New Roman" w:eastAsia="Times New Roman" w:hAnsi="Times New Roman" w:cs="Times New Roman"/>
          <w:spacing w:val="6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epidural</w:t>
      </w:r>
      <w:r w:rsidR="003F061B">
        <w:rPr>
          <w:rFonts w:ascii="Times New Roman" w:eastAsia="Times New Roman" w:hAnsi="Times New Roman" w:cs="Times New Roman"/>
          <w:w w:val="99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space</w:t>
      </w:r>
      <w:r w:rsidR="003F061B">
        <w:rPr>
          <w:rFonts w:ascii="Times New Roman" w:eastAsia="Times New Roman" w:hAnsi="Times New Roman" w:cs="Times New Roman"/>
          <w:spacing w:val="8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will </w:t>
      </w:r>
      <w:r w:rsidR="003F061B">
        <w:rPr>
          <w:rFonts w:ascii="Times New Roman" w:eastAsia="Times New Roman" w:hAnsi="Times New Roman" w:cs="Times New Roman"/>
          <w:spacing w:val="5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result</w:t>
      </w:r>
      <w:r w:rsidR="003F061B">
        <w:rPr>
          <w:rFonts w:ascii="Times New Roman" w:eastAsia="Times New Roman" w:hAnsi="Times New Roman" w:cs="Times New Roman"/>
          <w:spacing w:val="29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in</w:t>
      </w:r>
      <w:r w:rsidR="003F061B">
        <w:rPr>
          <w:rFonts w:ascii="Times New Roman" w:eastAsia="Times New Roman" w:hAnsi="Times New Roman" w:cs="Times New Roman"/>
          <w:spacing w:val="29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symptoms</w:t>
      </w:r>
      <w:r w:rsidR="003F061B">
        <w:rPr>
          <w:rFonts w:ascii="Times New Roman" w:eastAsia="Times New Roman" w:hAnsi="Times New Roman" w:cs="Times New Roman"/>
          <w:spacing w:val="27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of</w:t>
      </w:r>
      <w:r w:rsidR="003F061B">
        <w:rPr>
          <w:rFonts w:ascii="Times New Roman" w:eastAsia="Times New Roman" w:hAnsi="Times New Roman" w:cs="Times New Roman"/>
          <w:spacing w:val="32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 xml:space="preserve">baclofen </w:t>
      </w:r>
      <w:r w:rsidR="003F061B">
        <w:rPr>
          <w:rFonts w:ascii="Times New Roman" w:eastAsia="Times New Roman" w:hAnsi="Times New Roman" w:cs="Times New Roman"/>
          <w:spacing w:val="1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</w:rPr>
        <w:t>withdrawal.</w:t>
      </w:r>
    </w:p>
    <w:p w:rsidR="00A50F6F" w:rsidRDefault="00A50F6F">
      <w:pPr>
        <w:spacing w:before="20" w:line="200" w:lineRule="exact"/>
        <w:rPr>
          <w:sz w:val="20"/>
          <w:szCs w:val="20"/>
        </w:rPr>
      </w:pPr>
    </w:p>
    <w:p w:rsidR="00A50F6F" w:rsidRDefault="009E5943">
      <w:pPr>
        <w:pStyle w:val="BodyText"/>
        <w:spacing w:line="265" w:lineRule="auto"/>
        <w:ind w:left="1309" w:right="60" w:firstLine="4"/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591" behindDoc="1" locked="0" layoutInCell="1" allowOverlap="1">
                <wp:simplePos x="0" y="0"/>
                <wp:positionH relativeFrom="page">
                  <wp:posOffset>844550</wp:posOffset>
                </wp:positionH>
                <wp:positionV relativeFrom="paragraph">
                  <wp:posOffset>405765</wp:posOffset>
                </wp:positionV>
                <wp:extent cx="6367145" cy="1270"/>
                <wp:effectExtent l="15875" t="20320" r="17780" b="16510"/>
                <wp:wrapNone/>
                <wp:docPr id="168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67145" cy="1270"/>
                          <a:chOff x="1330" y="639"/>
                          <a:chExt cx="10027" cy="2"/>
                        </a:xfrm>
                      </wpg:grpSpPr>
                      <wps:wsp>
                        <wps:cNvPr id="169" name="Freeform 120"/>
                        <wps:cNvSpPr>
                          <a:spLocks/>
                        </wps:cNvSpPr>
                        <wps:spPr bwMode="auto">
                          <a:xfrm>
                            <a:off x="1330" y="639"/>
                            <a:ext cx="10027" cy="2"/>
                          </a:xfrm>
                          <a:custGeom>
                            <a:avLst/>
                            <a:gdLst>
                              <a:gd name="T0" fmla="+- 0 1330 1330"/>
                              <a:gd name="T1" fmla="*/ T0 w 10027"/>
                              <a:gd name="T2" fmla="+- 0 11357 1330"/>
                              <a:gd name="T3" fmla="*/ T2 w 1002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027">
                                <a:moveTo>
                                  <a:pt x="0" y="0"/>
                                </a:moveTo>
                                <a:lnTo>
                                  <a:pt x="10027" y="0"/>
                                </a:lnTo>
                              </a:path>
                            </a:pathLst>
                          </a:custGeom>
                          <a:noFill/>
                          <a:ln w="2656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753188" id="Group 119" o:spid="_x0000_s1026" style="position:absolute;margin-left:66.5pt;margin-top:31.95pt;width:501.35pt;height:.1pt;z-index:-3889;mso-position-horizontal-relative:page" coordorigin="1330,639" coordsize="10027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">
                <v:shape id="Freeform 120" o:spid="_x0000_s1027" style="position:absolute;left:1330;top:639;width:10027;height:2;visibility:visible;mso-wrap-style:square;v-text-anchor:top" coordsize="1002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" path="m,l10027,e" filled="f" strokeweight=".73797mm">
                  <v:path arrowok="t" o:connecttype="custom" o:connectlocs="0,0;10027,0" o:connectangles="0,0"/>
                </v:shape>
                <w10:wrap anchorx="page"/>
              </v:group>
            </w:pict>
          </mc:Fallback>
        </mc:AlternateContent>
      </w:r>
      <w:r w:rsidR="003F061B">
        <w:rPr>
          <w:rFonts w:cs="Arial"/>
          <w:i/>
          <w:sz w:val="16"/>
          <w:szCs w:val="16"/>
        </w:rPr>
        <w:t>Overdose.</w:t>
      </w:r>
      <w:r w:rsidR="003F061B">
        <w:rPr>
          <w:rFonts w:cs="Arial"/>
          <w:i/>
          <w:spacing w:val="24"/>
          <w:sz w:val="16"/>
          <w:szCs w:val="16"/>
        </w:rPr>
        <w:t xml:space="preserve"> </w:t>
      </w:r>
      <w:r w:rsidR="003F061B">
        <w:rPr>
          <w:rFonts w:ascii="Times New Roman" w:eastAsia="Times New Roman" w:hAnsi="Times New Roman" w:cs="Times New Roman"/>
        </w:rPr>
        <w:t>Baclofen</w:t>
      </w:r>
      <w:r w:rsidR="003F061B">
        <w:rPr>
          <w:rFonts w:ascii="Times New Roman" w:eastAsia="Times New Roman" w:hAnsi="Times New Roman" w:cs="Times New Roman"/>
          <w:spacing w:val="12"/>
        </w:rPr>
        <w:t xml:space="preserve"> </w:t>
      </w:r>
      <w:r w:rsidR="003F061B">
        <w:rPr>
          <w:rFonts w:ascii="Times New Roman" w:eastAsia="Times New Roman" w:hAnsi="Times New Roman" w:cs="Times New Roman"/>
        </w:rPr>
        <w:t>overdose</w:t>
      </w:r>
      <w:r w:rsidR="003F061B">
        <w:rPr>
          <w:rFonts w:ascii="Times New Roman" w:eastAsia="Times New Roman" w:hAnsi="Times New Roman" w:cs="Times New Roman"/>
          <w:spacing w:val="5"/>
        </w:rPr>
        <w:t xml:space="preserve"> </w:t>
      </w:r>
      <w:r w:rsidR="003F061B">
        <w:rPr>
          <w:rFonts w:ascii="Times New Roman" w:eastAsia="Times New Roman" w:hAnsi="Times New Roman" w:cs="Times New Roman"/>
        </w:rPr>
        <w:t>is</w:t>
      </w:r>
      <w:r w:rsidR="003F061B">
        <w:rPr>
          <w:rFonts w:ascii="Times New Roman" w:eastAsia="Times New Roman" w:hAnsi="Times New Roman" w:cs="Times New Roman"/>
          <w:spacing w:val="-4"/>
        </w:rPr>
        <w:t xml:space="preserve"> </w:t>
      </w:r>
      <w:r w:rsidR="003F061B">
        <w:rPr>
          <w:rFonts w:ascii="Times New Roman" w:eastAsia="Times New Roman" w:hAnsi="Times New Roman" w:cs="Times New Roman"/>
        </w:rPr>
        <w:t>a</w:t>
      </w:r>
      <w:r w:rsidR="003F061B">
        <w:rPr>
          <w:rFonts w:ascii="Times New Roman" w:eastAsia="Times New Roman" w:hAnsi="Times New Roman" w:cs="Times New Roman"/>
          <w:spacing w:val="7"/>
        </w:rPr>
        <w:t xml:space="preserve"> </w:t>
      </w:r>
      <w:r w:rsidR="003F061B">
        <w:rPr>
          <w:rFonts w:ascii="Times New Roman" w:eastAsia="Times New Roman" w:hAnsi="Times New Roman" w:cs="Times New Roman"/>
        </w:rPr>
        <w:t>potentially</w:t>
      </w:r>
      <w:r w:rsidR="003F061B">
        <w:rPr>
          <w:rFonts w:ascii="Times New Roman" w:eastAsia="Times New Roman" w:hAnsi="Times New Roman" w:cs="Times New Roman"/>
          <w:spacing w:val="18"/>
        </w:rPr>
        <w:t xml:space="preserve"> </w:t>
      </w:r>
      <w:r w:rsidR="003F061B">
        <w:rPr>
          <w:rFonts w:ascii="Times New Roman" w:eastAsia="Times New Roman" w:hAnsi="Times New Roman" w:cs="Times New Roman"/>
        </w:rPr>
        <w:t>life-threatening</w:t>
      </w:r>
      <w:r w:rsidR="003F061B">
        <w:rPr>
          <w:rFonts w:ascii="Times New Roman" w:eastAsia="Times New Roman" w:hAnsi="Times New Roman" w:cs="Times New Roman"/>
          <w:spacing w:val="9"/>
        </w:rPr>
        <w:t xml:space="preserve"> </w:t>
      </w:r>
      <w:r w:rsidR="003F061B">
        <w:rPr>
          <w:rFonts w:ascii="Times New Roman" w:eastAsia="Times New Roman" w:hAnsi="Times New Roman" w:cs="Times New Roman"/>
        </w:rPr>
        <w:t>condi­</w:t>
      </w:r>
      <w:r w:rsidR="003F061B">
        <w:rPr>
          <w:rFonts w:ascii="Times New Roman" w:eastAsia="Times New Roman" w:hAnsi="Times New Roman" w:cs="Times New Roman"/>
          <w:w w:val="101"/>
        </w:rPr>
        <w:t xml:space="preserve"> </w:t>
      </w:r>
      <w:r w:rsidR="003F061B">
        <w:rPr>
          <w:rFonts w:ascii="Times New Roman" w:eastAsia="Times New Roman" w:hAnsi="Times New Roman" w:cs="Times New Roman"/>
        </w:rPr>
        <w:t>tion,</w:t>
      </w:r>
      <w:r w:rsidR="003F061B">
        <w:rPr>
          <w:rFonts w:ascii="Times New Roman" w:eastAsia="Times New Roman" w:hAnsi="Times New Roman" w:cs="Times New Roman"/>
          <w:spacing w:val="39"/>
        </w:rPr>
        <w:t xml:space="preserve"> </w:t>
      </w:r>
      <w:r w:rsidR="003F061B">
        <w:rPr>
          <w:rFonts w:ascii="Times New Roman" w:eastAsia="Times New Roman" w:hAnsi="Times New Roman" w:cs="Times New Roman"/>
        </w:rPr>
        <w:t xml:space="preserve">the </w:t>
      </w:r>
      <w:r w:rsidR="003F061B">
        <w:rPr>
          <w:rFonts w:ascii="Times New Roman" w:eastAsia="Times New Roman" w:hAnsi="Times New Roman" w:cs="Times New Roman"/>
          <w:spacing w:val="3"/>
        </w:rPr>
        <w:t xml:space="preserve"> </w:t>
      </w:r>
      <w:r w:rsidR="003F061B">
        <w:rPr>
          <w:rFonts w:ascii="Times New Roman" w:eastAsia="Times New Roman" w:hAnsi="Times New Roman" w:cs="Times New Roman"/>
        </w:rPr>
        <w:t>signs</w:t>
      </w:r>
      <w:r w:rsidR="003F061B">
        <w:rPr>
          <w:rFonts w:ascii="Times New Roman" w:eastAsia="Times New Roman" w:hAnsi="Times New Roman" w:cs="Times New Roman"/>
          <w:spacing w:val="36"/>
        </w:rPr>
        <w:t xml:space="preserve"> </w:t>
      </w:r>
      <w:r w:rsidR="003F061B">
        <w:rPr>
          <w:rFonts w:ascii="Times New Roman" w:eastAsia="Times New Roman" w:hAnsi="Times New Roman" w:cs="Times New Roman"/>
        </w:rPr>
        <w:t xml:space="preserve">and </w:t>
      </w:r>
      <w:r w:rsidR="003F061B">
        <w:rPr>
          <w:rFonts w:ascii="Times New Roman" w:eastAsia="Times New Roman" w:hAnsi="Times New Roman" w:cs="Times New Roman"/>
          <w:spacing w:val="5"/>
        </w:rPr>
        <w:t xml:space="preserve"> </w:t>
      </w:r>
      <w:r w:rsidR="003F061B">
        <w:rPr>
          <w:rFonts w:ascii="Times New Roman" w:eastAsia="Times New Roman" w:hAnsi="Times New Roman" w:cs="Times New Roman"/>
        </w:rPr>
        <w:t xml:space="preserve">symptoms </w:t>
      </w:r>
      <w:r w:rsidR="003F061B">
        <w:rPr>
          <w:rFonts w:ascii="Times New Roman" w:eastAsia="Times New Roman" w:hAnsi="Times New Roman" w:cs="Times New Roman"/>
          <w:spacing w:val="3"/>
        </w:rPr>
        <w:t xml:space="preserve"> </w:t>
      </w:r>
      <w:r w:rsidR="003F061B">
        <w:rPr>
          <w:rFonts w:ascii="Times New Roman" w:eastAsia="Times New Roman" w:hAnsi="Times New Roman" w:cs="Times New Roman"/>
        </w:rPr>
        <w:t xml:space="preserve">of </w:t>
      </w:r>
      <w:r w:rsidR="003F061B">
        <w:rPr>
          <w:rFonts w:ascii="Times New Roman" w:eastAsia="Times New Roman" w:hAnsi="Times New Roman" w:cs="Times New Roman"/>
          <w:spacing w:val="3"/>
        </w:rPr>
        <w:t xml:space="preserve"> </w:t>
      </w:r>
      <w:r w:rsidR="003F061B">
        <w:rPr>
          <w:rFonts w:ascii="Times New Roman" w:eastAsia="Times New Roman" w:hAnsi="Times New Roman" w:cs="Times New Roman"/>
        </w:rPr>
        <w:t xml:space="preserve">which </w:t>
      </w:r>
      <w:r w:rsidR="003F061B">
        <w:rPr>
          <w:rFonts w:ascii="Times New Roman" w:eastAsia="Times New Roman" w:hAnsi="Times New Roman" w:cs="Times New Roman"/>
          <w:spacing w:val="20"/>
        </w:rPr>
        <w:t xml:space="preserve"> </w:t>
      </w:r>
      <w:r w:rsidR="003F061B">
        <w:rPr>
          <w:rFonts w:ascii="Times New Roman" w:eastAsia="Times New Roman" w:hAnsi="Times New Roman" w:cs="Times New Roman"/>
        </w:rPr>
        <w:t xml:space="preserve">may </w:t>
      </w:r>
      <w:r w:rsidR="003F061B">
        <w:rPr>
          <w:rFonts w:ascii="Times New Roman" w:eastAsia="Times New Roman" w:hAnsi="Times New Roman" w:cs="Times New Roman"/>
          <w:spacing w:val="12"/>
        </w:rPr>
        <w:t xml:space="preserve"> </w:t>
      </w:r>
      <w:r w:rsidR="003F061B">
        <w:rPr>
          <w:rFonts w:ascii="Times New Roman" w:eastAsia="Times New Roman" w:hAnsi="Times New Roman" w:cs="Times New Roman"/>
        </w:rPr>
        <w:t xml:space="preserve">include </w:t>
      </w:r>
      <w:r w:rsidR="003F061B">
        <w:rPr>
          <w:rFonts w:ascii="Times New Roman" w:eastAsia="Times New Roman" w:hAnsi="Times New Roman" w:cs="Times New Roman"/>
          <w:spacing w:val="3"/>
        </w:rPr>
        <w:t xml:space="preserve"> </w:t>
      </w:r>
      <w:r w:rsidR="003F061B">
        <w:rPr>
          <w:rFonts w:ascii="Times New Roman" w:eastAsia="Times New Roman" w:hAnsi="Times New Roman" w:cs="Times New Roman"/>
        </w:rPr>
        <w:t>somnolence,</w:t>
      </w:r>
    </w:p>
    <w:p w:rsidR="00A50F6F" w:rsidRDefault="003F061B">
      <w:pPr>
        <w:pStyle w:val="BodyText"/>
        <w:spacing w:before="78" w:line="265" w:lineRule="auto"/>
        <w:ind w:left="188" w:right="117" w:firstLine="9"/>
        <w:jc w:val="both"/>
        <w:rPr>
          <w:rFonts w:ascii="Times New Roman" w:eastAsia="Times New Roman" w:hAnsi="Times New Roman" w:cs="Times New Roman"/>
        </w:rPr>
      </w:pPr>
      <w:r>
        <w:br w:type="column"/>
      </w:r>
      <w:r>
        <w:rPr>
          <w:rFonts w:ascii="Times New Roman" w:eastAsia="Times New Roman" w:hAnsi="Times New Roman" w:cs="Times New Roman"/>
        </w:rPr>
        <w:t>hypotonia,</w:t>
      </w:r>
      <w:r>
        <w:rPr>
          <w:rFonts w:ascii="Times New Roman" w:eastAsia="Times New Roman" w:hAnsi="Times New Roman" w:cs="Times New Roman"/>
          <w:spacing w:val="28"/>
        </w:rPr>
        <w:t xml:space="preserve"> </w:t>
      </w:r>
      <w:r>
        <w:rPr>
          <w:rFonts w:ascii="Times New Roman" w:eastAsia="Times New Roman" w:hAnsi="Times New Roman" w:cs="Times New Roman"/>
        </w:rPr>
        <w:t>seizures,</w:t>
      </w:r>
      <w:r>
        <w:rPr>
          <w:rFonts w:ascii="Times New Roman" w:eastAsia="Times New Roman" w:hAnsi="Times New Roman" w:cs="Times New Roman"/>
          <w:spacing w:val="20"/>
        </w:rPr>
        <w:t xml:space="preserve"> </w:t>
      </w:r>
      <w:r>
        <w:rPr>
          <w:rFonts w:ascii="Times New Roman" w:eastAsia="Times New Roman" w:hAnsi="Times New Roman" w:cs="Times New Roman"/>
        </w:rPr>
        <w:t>autonomic</w:t>
      </w:r>
      <w:r>
        <w:rPr>
          <w:rFonts w:ascii="Times New Roman" w:eastAsia="Times New Roman" w:hAnsi="Times New Roman" w:cs="Times New Roman"/>
          <w:spacing w:val="26"/>
        </w:rPr>
        <w:t xml:space="preserve"> </w:t>
      </w:r>
      <w:r>
        <w:rPr>
          <w:rFonts w:ascii="Times New Roman" w:eastAsia="Times New Roman" w:hAnsi="Times New Roman" w:cs="Times New Roman"/>
        </w:rPr>
        <w:t>instability,</w:t>
      </w:r>
      <w:r>
        <w:rPr>
          <w:rFonts w:ascii="Times New Roman" w:eastAsia="Times New Roman" w:hAnsi="Times New Roman" w:cs="Times New Roman"/>
          <w:spacing w:val="33"/>
        </w:rPr>
        <w:t xml:space="preserve"> </w:t>
      </w:r>
      <w:r>
        <w:rPr>
          <w:rFonts w:ascii="Times New Roman" w:eastAsia="Times New Roman" w:hAnsi="Times New Roman" w:cs="Times New Roman"/>
        </w:rPr>
        <w:t>bradycardia,</w:t>
      </w:r>
      <w:r>
        <w:rPr>
          <w:rFonts w:ascii="Times New Roman" w:eastAsia="Times New Roman" w:hAnsi="Times New Roman" w:cs="Times New Roman"/>
          <w:spacing w:val="31"/>
        </w:rPr>
        <w:t xml:space="preserve"> </w:t>
      </w:r>
      <w:r>
        <w:rPr>
          <w:rFonts w:ascii="Times New Roman" w:eastAsia="Times New Roman" w:hAnsi="Times New Roman" w:cs="Times New Roman"/>
        </w:rPr>
        <w:t>and</w:t>
      </w:r>
      <w:r>
        <w:rPr>
          <w:rFonts w:ascii="Times New Roman" w:eastAsia="Times New Roman" w:hAnsi="Times New Roman" w:cs="Times New Roman"/>
          <w:spacing w:val="28"/>
        </w:rPr>
        <w:t xml:space="preserve"> </w:t>
      </w:r>
      <w:r>
        <w:rPr>
          <w:rFonts w:ascii="Times New Roman" w:eastAsia="Times New Roman" w:hAnsi="Times New Roman" w:cs="Times New Roman"/>
        </w:rPr>
        <w:t>respira­</w:t>
      </w:r>
      <w:r>
        <w:rPr>
          <w:rFonts w:ascii="Times New Roman" w:eastAsia="Times New Roman" w:hAnsi="Times New Roman" w:cs="Times New Roman"/>
          <w:w w:val="96"/>
        </w:rPr>
        <w:t xml:space="preserve"> </w:t>
      </w:r>
      <w:r>
        <w:rPr>
          <w:rFonts w:ascii="Times New Roman" w:eastAsia="Times New Roman" w:hAnsi="Times New Roman" w:cs="Times New Roman"/>
        </w:rPr>
        <w:t>tory</w:t>
      </w:r>
      <w:r>
        <w:rPr>
          <w:rFonts w:ascii="Times New Roman" w:eastAsia="Times New Roman" w:hAnsi="Times New Roman" w:cs="Times New Roman"/>
          <w:spacing w:val="18"/>
        </w:rPr>
        <w:t xml:space="preserve"> </w:t>
      </w:r>
      <w:r>
        <w:rPr>
          <w:rFonts w:ascii="Times New Roman" w:eastAsia="Times New Roman" w:hAnsi="Times New Roman" w:cs="Times New Roman"/>
        </w:rPr>
        <w:t>depression</w:t>
      </w:r>
      <w:r>
        <w:rPr>
          <w:rFonts w:ascii="Times New Roman" w:eastAsia="Times New Roman" w:hAnsi="Times New Roman" w:cs="Times New Roman"/>
          <w:spacing w:val="39"/>
        </w:rPr>
        <w:t xml:space="preserve"> </w:t>
      </w:r>
      <w:r>
        <w:rPr>
          <w:rFonts w:ascii="Times New Roman" w:eastAsia="Times New Roman" w:hAnsi="Times New Roman" w:cs="Times New Roman"/>
        </w:rPr>
        <w:t>(269).</w:t>
      </w:r>
      <w:r>
        <w:rPr>
          <w:rFonts w:ascii="Times New Roman" w:eastAsia="Times New Roman" w:hAnsi="Times New Roman" w:cs="Times New Roman"/>
          <w:spacing w:val="10"/>
        </w:rPr>
        <w:t xml:space="preserve"> </w:t>
      </w:r>
      <w:r>
        <w:rPr>
          <w:rFonts w:ascii="Times New Roman" w:eastAsia="Times New Roman" w:hAnsi="Times New Roman" w:cs="Times New Roman"/>
        </w:rPr>
        <w:t>One</w:t>
      </w:r>
      <w:r>
        <w:rPr>
          <w:rFonts w:ascii="Times New Roman" w:eastAsia="Times New Roman" w:hAnsi="Times New Roman" w:cs="Times New Roman"/>
          <w:spacing w:val="15"/>
        </w:rPr>
        <w:t xml:space="preserve"> </w:t>
      </w:r>
      <w:r>
        <w:rPr>
          <w:rFonts w:ascii="Times New Roman" w:eastAsia="Times New Roman" w:hAnsi="Times New Roman" w:cs="Times New Roman"/>
        </w:rPr>
        <w:t>case</w:t>
      </w:r>
      <w:r>
        <w:rPr>
          <w:rFonts w:ascii="Times New Roman" w:eastAsia="Times New Roman" w:hAnsi="Times New Roman" w:cs="Times New Roman"/>
          <w:spacing w:val="19"/>
        </w:rPr>
        <w:t xml:space="preserve"> </w:t>
      </w:r>
      <w:r>
        <w:rPr>
          <w:rFonts w:ascii="Times New Roman" w:eastAsia="Times New Roman" w:hAnsi="Times New Roman" w:cs="Times New Roman"/>
        </w:rPr>
        <w:t>report</w:t>
      </w:r>
      <w:r>
        <w:rPr>
          <w:rFonts w:ascii="Times New Roman" w:eastAsia="Times New Roman" w:hAnsi="Times New Roman" w:cs="Times New Roman"/>
          <w:spacing w:val="28"/>
        </w:rPr>
        <w:t xml:space="preserve"> </w:t>
      </w:r>
      <w:r>
        <w:rPr>
          <w:rFonts w:ascii="Times New Roman" w:eastAsia="Times New Roman" w:hAnsi="Times New Roman" w:cs="Times New Roman"/>
        </w:rPr>
        <w:t>described</w:t>
      </w:r>
      <w:r>
        <w:rPr>
          <w:rFonts w:ascii="Times New Roman" w:eastAsia="Times New Roman" w:hAnsi="Times New Roman" w:cs="Times New Roman"/>
          <w:spacing w:val="37"/>
        </w:rPr>
        <w:t xml:space="preserve"> </w:t>
      </w:r>
      <w:r>
        <w:rPr>
          <w:rFonts w:ascii="Times New Roman" w:eastAsia="Times New Roman" w:hAnsi="Times New Roman" w:cs="Times New Roman"/>
        </w:rPr>
        <w:t>baclofen</w:t>
      </w:r>
      <w:r>
        <w:rPr>
          <w:rFonts w:ascii="Times New Roman" w:eastAsia="Times New Roman" w:hAnsi="Times New Roman" w:cs="Times New Roman"/>
          <w:spacing w:val="40"/>
        </w:rPr>
        <w:t xml:space="preserve"> </w:t>
      </w:r>
      <w:r>
        <w:rPr>
          <w:rFonts w:ascii="Times New Roman" w:eastAsia="Times New Roman" w:hAnsi="Times New Roman" w:cs="Times New Roman"/>
        </w:rPr>
        <w:t>overdose</w:t>
      </w:r>
      <w:r>
        <w:rPr>
          <w:rFonts w:ascii="Times New Roman" w:eastAsia="Times New Roman" w:hAnsi="Times New Roman" w:cs="Times New Roman"/>
          <w:w w:val="104"/>
        </w:rPr>
        <w:t xml:space="preserve"> </w:t>
      </w:r>
      <w:r>
        <w:rPr>
          <w:rFonts w:ascii="Times New Roman" w:eastAsia="Times New Roman" w:hAnsi="Times New Roman" w:cs="Times New Roman"/>
        </w:rPr>
        <w:t>associated</w:t>
      </w:r>
      <w:r>
        <w:rPr>
          <w:rFonts w:ascii="Times New Roman" w:eastAsia="Times New Roman" w:hAnsi="Times New Roman" w:cs="Times New Roman"/>
          <w:spacing w:val="17"/>
        </w:rPr>
        <w:t xml:space="preserve"> </w:t>
      </w:r>
      <w:r>
        <w:rPr>
          <w:rFonts w:ascii="Times New Roman" w:eastAsia="Times New Roman" w:hAnsi="Times New Roman" w:cs="Times New Roman"/>
        </w:rPr>
        <w:t>with</w:t>
      </w:r>
      <w:r>
        <w:rPr>
          <w:rFonts w:ascii="Times New Roman" w:eastAsia="Times New Roman" w:hAnsi="Times New Roman" w:cs="Times New Roman"/>
          <w:spacing w:val="10"/>
        </w:rPr>
        <w:t xml:space="preserve"> 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2"/>
        </w:rPr>
        <w:t xml:space="preserve"> </w:t>
      </w:r>
      <w:r>
        <w:rPr>
          <w:rFonts w:ascii="Times New Roman" w:eastAsia="Times New Roman" w:hAnsi="Times New Roman" w:cs="Times New Roman"/>
        </w:rPr>
        <w:t>change</w:t>
      </w:r>
      <w:r>
        <w:rPr>
          <w:rFonts w:ascii="Times New Roman" w:eastAsia="Times New Roman" w:hAnsi="Times New Roman" w:cs="Times New Roman"/>
          <w:spacing w:val="42"/>
        </w:rPr>
        <w:t xml:space="preserve"> </w:t>
      </w:r>
      <w:r>
        <w:rPr>
          <w:rFonts w:ascii="Times New Roman" w:eastAsia="Times New Roman" w:hAnsi="Times New Roman" w:cs="Times New Roman"/>
        </w:rPr>
        <w:t>in</w:t>
      </w:r>
      <w:r>
        <w:rPr>
          <w:rFonts w:ascii="Times New Roman" w:eastAsia="Times New Roman" w:hAnsi="Times New Roman" w:cs="Times New Roman"/>
          <w:spacing w:val="8"/>
        </w:rPr>
        <w:t xml:space="preserve"> </w:t>
      </w:r>
      <w:r>
        <w:rPr>
          <w:rFonts w:ascii="Times New Roman" w:eastAsia="Times New Roman" w:hAnsi="Times New Roman" w:cs="Times New Roman"/>
        </w:rPr>
        <w:t>IT</w:t>
      </w:r>
      <w:r>
        <w:rPr>
          <w:rFonts w:ascii="Times New Roman" w:eastAsia="Times New Roman" w:hAnsi="Times New Roman" w:cs="Times New Roman"/>
          <w:spacing w:val="37"/>
        </w:rPr>
        <w:t xml:space="preserve"> </w:t>
      </w:r>
      <w:r>
        <w:rPr>
          <w:rFonts w:ascii="Times New Roman" w:eastAsia="Times New Roman" w:hAnsi="Times New Roman" w:cs="Times New Roman"/>
        </w:rPr>
        <w:t>baclofen</w:t>
      </w:r>
      <w:r>
        <w:rPr>
          <w:rFonts w:ascii="Times New Roman" w:eastAsia="Times New Roman" w:hAnsi="Times New Roman" w:cs="Times New Roman"/>
          <w:spacing w:val="12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concentration </w:t>
      </w:r>
      <w:r>
        <w:rPr>
          <w:rFonts w:ascii="Times New Roman" w:eastAsia="Times New Roman" w:hAnsi="Times New Roman" w:cs="Times New Roman"/>
          <w:spacing w:val="12"/>
        </w:rPr>
        <w:t xml:space="preserve"> </w:t>
      </w:r>
      <w:r>
        <w:rPr>
          <w:rFonts w:ascii="Times New Roman" w:eastAsia="Times New Roman" w:hAnsi="Times New Roman" w:cs="Times New Roman"/>
        </w:rPr>
        <w:t>combined</w:t>
      </w:r>
      <w:r>
        <w:rPr>
          <w:rFonts w:ascii="Times New Roman" w:eastAsia="Times New Roman" w:hAnsi="Times New Roman" w:cs="Times New Roman"/>
          <w:w w:val="103"/>
        </w:rPr>
        <w:t xml:space="preserve"> </w:t>
      </w:r>
      <w:r>
        <w:rPr>
          <w:rFonts w:ascii="Times New Roman" w:eastAsia="Times New Roman" w:hAnsi="Times New Roman" w:cs="Times New Roman"/>
        </w:rPr>
        <w:t>with</w:t>
      </w:r>
      <w:r>
        <w:rPr>
          <w:rFonts w:ascii="Times New Roman" w:eastAsia="Times New Roman" w:hAnsi="Times New Roman" w:cs="Times New Roman"/>
          <w:spacing w:val="12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spacing w:val="12"/>
        </w:rPr>
        <w:t xml:space="preserve"> </w:t>
      </w:r>
      <w:r>
        <w:rPr>
          <w:rFonts w:ascii="Times New Roman" w:eastAsia="Times New Roman" w:hAnsi="Times New Roman" w:cs="Times New Roman"/>
        </w:rPr>
        <w:t>performance</w:t>
      </w:r>
      <w:r>
        <w:rPr>
          <w:rFonts w:ascii="Times New Roman" w:eastAsia="Times New Roman" w:hAnsi="Times New Roman" w:cs="Times New Roman"/>
          <w:spacing w:val="19"/>
        </w:rPr>
        <w:t xml:space="preserve"> </w:t>
      </w:r>
      <w:r>
        <w:rPr>
          <w:rFonts w:ascii="Times New Roman" w:eastAsia="Times New Roman" w:hAnsi="Times New Roman" w:cs="Times New Roman"/>
        </w:rPr>
        <w:t>of</w:t>
      </w:r>
      <w:r>
        <w:rPr>
          <w:rFonts w:ascii="Times New Roman" w:eastAsia="Times New Roman" w:hAnsi="Times New Roman" w:cs="Times New Roman"/>
          <w:spacing w:val="15"/>
        </w:rPr>
        <w:t xml:space="preserve"> 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5"/>
        </w:rPr>
        <w:t xml:space="preserve"> </w:t>
      </w:r>
      <w:r>
        <w:rPr>
          <w:rFonts w:ascii="Times New Roman" w:eastAsia="Times New Roman" w:hAnsi="Times New Roman" w:cs="Times New Roman"/>
        </w:rPr>
        <w:t>catheter</w:t>
      </w:r>
      <w:r>
        <w:rPr>
          <w:rFonts w:ascii="Times New Roman" w:eastAsia="Times New Roman" w:hAnsi="Times New Roman" w:cs="Times New Roman"/>
          <w:spacing w:val="11"/>
        </w:rPr>
        <w:t xml:space="preserve"> </w:t>
      </w:r>
      <w:r>
        <w:rPr>
          <w:rFonts w:ascii="Times New Roman" w:eastAsia="Times New Roman" w:hAnsi="Times New Roman" w:cs="Times New Roman"/>
        </w:rPr>
        <w:t>dye</w:t>
      </w:r>
      <w:r>
        <w:rPr>
          <w:rFonts w:ascii="Times New Roman" w:eastAsia="Times New Roman" w:hAnsi="Times New Roman" w:cs="Times New Roman"/>
          <w:spacing w:val="9"/>
        </w:rPr>
        <w:t xml:space="preserve"> </w:t>
      </w:r>
      <w:r>
        <w:rPr>
          <w:rFonts w:ascii="Times New Roman" w:eastAsia="Times New Roman" w:hAnsi="Times New Roman" w:cs="Times New Roman"/>
        </w:rPr>
        <w:t>study</w:t>
      </w:r>
      <w:r>
        <w:rPr>
          <w:rFonts w:ascii="Times New Roman" w:eastAsia="Times New Roman" w:hAnsi="Times New Roman" w:cs="Times New Roman"/>
          <w:spacing w:val="12"/>
        </w:rPr>
        <w:t xml:space="preserve"> </w:t>
      </w:r>
      <w:r>
        <w:rPr>
          <w:rFonts w:ascii="Times New Roman" w:eastAsia="Times New Roman" w:hAnsi="Times New Roman" w:cs="Times New Roman"/>
        </w:rPr>
        <w:t>(269).</w:t>
      </w:r>
    </w:p>
    <w:p w:rsidR="00A50F6F" w:rsidRDefault="00A50F6F">
      <w:pPr>
        <w:spacing w:before="15" w:line="220" w:lineRule="exact"/>
      </w:pPr>
    </w:p>
    <w:p w:rsidR="00A50F6F" w:rsidRDefault="003F061B">
      <w:pPr>
        <w:ind w:left="184" w:right="2944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bCs/>
          <w:sz w:val="16"/>
          <w:szCs w:val="16"/>
        </w:rPr>
        <w:t>Combinations</w:t>
      </w:r>
      <w:r>
        <w:rPr>
          <w:rFonts w:ascii="Arial" w:eastAsia="Arial" w:hAnsi="Arial" w:cs="Arial"/>
          <w:b/>
          <w:bCs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of</w:t>
      </w:r>
      <w:r>
        <w:rPr>
          <w:rFonts w:ascii="Arial" w:eastAsia="Arial" w:hAnsi="Arial" w:cs="Arial"/>
          <w:b/>
          <w:bCs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IT</w:t>
      </w:r>
      <w:r>
        <w:rPr>
          <w:rFonts w:ascii="Arial" w:eastAsia="Arial" w:hAnsi="Arial" w:cs="Arial"/>
          <w:b/>
          <w:bCs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Drugs</w:t>
      </w:r>
    </w:p>
    <w:p w:rsidR="00A50F6F" w:rsidRDefault="003F061B">
      <w:pPr>
        <w:pStyle w:val="BodyText"/>
        <w:spacing w:before="9" w:line="216" w:lineRule="exact"/>
        <w:ind w:left="142" w:right="133" w:firstLine="21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w w:val="95"/>
        </w:rPr>
        <w:t xml:space="preserve">A </w:t>
      </w:r>
      <w:r>
        <w:rPr>
          <w:rFonts w:ascii="Times New Roman" w:eastAsia="Times New Roman" w:hAnsi="Times New Roman" w:cs="Times New Roman"/>
          <w:spacing w:val="6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number </w:t>
      </w:r>
      <w:r>
        <w:rPr>
          <w:rFonts w:ascii="Times New Roman" w:eastAsia="Times New Roman" w:hAnsi="Times New Roman" w:cs="Times New Roman"/>
          <w:spacing w:val="13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of </w:t>
      </w:r>
      <w:r>
        <w:rPr>
          <w:rFonts w:ascii="Times New Roman" w:eastAsia="Times New Roman" w:hAnsi="Times New Roman" w:cs="Times New Roman"/>
          <w:spacing w:val="6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studies</w:t>
      </w:r>
      <w:r>
        <w:rPr>
          <w:rFonts w:ascii="Times New Roman" w:eastAsia="Times New Roman" w:hAnsi="Times New Roman" w:cs="Times New Roman"/>
          <w:spacing w:val="36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have </w:t>
      </w:r>
      <w:r>
        <w:rPr>
          <w:rFonts w:ascii="Times New Roman" w:eastAsia="Times New Roman" w:hAnsi="Times New Roman" w:cs="Times New Roman"/>
          <w:spacing w:val="10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been </w:t>
      </w:r>
      <w:r>
        <w:rPr>
          <w:rFonts w:ascii="Times New Roman" w:eastAsia="Times New Roman" w:hAnsi="Times New Roman" w:cs="Times New Roman"/>
          <w:spacing w:val="24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conducted </w:t>
      </w:r>
      <w:r>
        <w:rPr>
          <w:rFonts w:ascii="Times New Roman" w:eastAsia="Times New Roman" w:hAnsi="Times New Roman" w:cs="Times New Roman"/>
          <w:spacing w:val="6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to</w:t>
      </w:r>
      <w:r>
        <w:rPr>
          <w:rFonts w:ascii="Times New Roman" w:eastAsia="Times New Roman" w:hAnsi="Times New Roman" w:cs="Times New Roman"/>
          <w:spacing w:val="27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evaluate</w:t>
      </w:r>
      <w:r>
        <w:rPr>
          <w:rFonts w:ascii="Times New Roman" w:eastAsia="Times New Roman" w:hAnsi="Times New Roman" w:cs="Times New Roman"/>
          <w:spacing w:val="33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the </w:t>
      </w:r>
      <w:r>
        <w:rPr>
          <w:rFonts w:ascii="Times New Roman" w:eastAsia="Times New Roman" w:hAnsi="Times New Roman" w:cs="Times New Roman"/>
          <w:spacing w:val="8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use</w:t>
      </w:r>
      <w:r>
        <w:rPr>
          <w:rFonts w:ascii="Times New Roman" w:eastAsia="Times New Roman" w:hAnsi="Times New Roman" w:cs="Times New Roman"/>
          <w:spacing w:val="39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of</w:t>
      </w:r>
      <w:r>
        <w:rPr>
          <w:rFonts w:ascii="Times New Roman" w:eastAsia="Times New Roman" w:hAnsi="Times New Roman" w:cs="Times New Roman"/>
          <w:w w:val="89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IT </w:t>
      </w:r>
      <w:r>
        <w:rPr>
          <w:rFonts w:ascii="Times New Roman" w:eastAsia="Times New Roman" w:hAnsi="Times New Roman" w:cs="Times New Roman"/>
          <w:spacing w:val="7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morphine </w:t>
      </w:r>
      <w:r>
        <w:rPr>
          <w:rFonts w:ascii="Times New Roman" w:eastAsia="Times New Roman" w:hAnsi="Times New Roman" w:cs="Times New Roman"/>
          <w:spacing w:val="23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in </w:t>
      </w:r>
      <w:r>
        <w:rPr>
          <w:rFonts w:ascii="Times New Roman" w:eastAsia="Times New Roman" w:hAnsi="Times New Roman" w:cs="Times New Roman"/>
          <w:spacing w:val="6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combination </w:t>
      </w:r>
      <w:r>
        <w:rPr>
          <w:rFonts w:ascii="Times New Roman" w:eastAsia="Times New Roman" w:hAnsi="Times New Roman" w:cs="Times New Roman"/>
          <w:spacing w:val="21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with </w:t>
      </w:r>
      <w:r>
        <w:rPr>
          <w:rFonts w:ascii="Times New Roman" w:eastAsia="Times New Roman" w:hAnsi="Times New Roman" w:cs="Times New Roman"/>
          <w:spacing w:val="21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other </w:t>
      </w:r>
      <w:r>
        <w:rPr>
          <w:rFonts w:ascii="Times New Roman" w:eastAsia="Times New Roman" w:hAnsi="Times New Roman" w:cs="Times New Roman"/>
          <w:spacing w:val="14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IT </w:t>
      </w:r>
      <w:r>
        <w:rPr>
          <w:rFonts w:ascii="Times New Roman" w:eastAsia="Times New Roman" w:hAnsi="Times New Roman" w:cs="Times New Roman"/>
          <w:spacing w:val="1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agents, </w:t>
      </w:r>
      <w:r>
        <w:rPr>
          <w:rFonts w:ascii="Times New Roman" w:eastAsia="Times New Roman" w:hAnsi="Times New Roman" w:cs="Times New Roman"/>
          <w:spacing w:val="12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such </w:t>
      </w:r>
      <w:r>
        <w:rPr>
          <w:rFonts w:ascii="Times New Roman" w:eastAsia="Times New Roman" w:hAnsi="Times New Roman" w:cs="Times New Roman"/>
          <w:spacing w:val="4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as </w:t>
      </w:r>
      <w:r>
        <w:rPr>
          <w:rFonts w:ascii="Times New Roman" w:eastAsia="Times New Roman" w:hAnsi="Times New Roman" w:cs="Times New Roman"/>
          <w:spacing w:val="2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bupiva­</w:t>
      </w:r>
      <w:r>
        <w:rPr>
          <w:rFonts w:ascii="Times New Roman" w:eastAsia="Times New Roman" w:hAnsi="Times New Roman" w:cs="Times New Roman"/>
          <w:w w:val="99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caine,</w:t>
      </w:r>
      <w:r>
        <w:rPr>
          <w:rFonts w:ascii="Times New Roman" w:eastAsia="Times New Roman" w:hAnsi="Times New Roman" w:cs="Times New Roman"/>
          <w:spacing w:val="33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ziconotide, </w:t>
      </w:r>
      <w:r>
        <w:rPr>
          <w:rFonts w:ascii="Times New Roman" w:eastAsia="Times New Roman" w:hAnsi="Times New Roman" w:cs="Times New Roman"/>
          <w:spacing w:val="8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and </w:t>
      </w:r>
      <w:r>
        <w:rPr>
          <w:rFonts w:ascii="Times New Roman" w:eastAsia="Times New Roman" w:hAnsi="Times New Roman" w:cs="Times New Roman"/>
          <w:spacing w:val="14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baclofen.</w:t>
      </w:r>
      <w:r>
        <w:rPr>
          <w:rFonts w:ascii="Times New Roman" w:eastAsia="Times New Roman" w:hAnsi="Times New Roman" w:cs="Times New Roman"/>
          <w:spacing w:val="36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One</w:t>
      </w:r>
      <w:r>
        <w:rPr>
          <w:rFonts w:ascii="Times New Roman" w:eastAsia="Times New Roman" w:hAnsi="Times New Roman" w:cs="Times New Roman"/>
          <w:spacing w:val="35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such </w:t>
      </w:r>
      <w:r>
        <w:rPr>
          <w:rFonts w:ascii="Times New Roman" w:eastAsia="Times New Roman" w:hAnsi="Times New Roman" w:cs="Times New Roman"/>
          <w:spacing w:val="4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open-label </w:t>
      </w:r>
      <w:r>
        <w:rPr>
          <w:rFonts w:ascii="Times New Roman" w:eastAsia="Times New Roman" w:hAnsi="Times New Roman" w:cs="Times New Roman"/>
          <w:spacing w:val="28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study </w:t>
      </w:r>
      <w:r>
        <w:rPr>
          <w:rFonts w:ascii="Times New Roman" w:eastAsia="Times New Roman" w:hAnsi="Times New Roman" w:cs="Times New Roman"/>
          <w:spacing w:val="9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included</w:t>
      </w:r>
      <w:r>
        <w:rPr>
          <w:rFonts w:ascii="Times New Roman" w:eastAsia="Times New Roman" w:hAnsi="Times New Roman" w:cs="Times New Roman"/>
          <w:w w:val="99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55</w:t>
      </w:r>
      <w:r>
        <w:rPr>
          <w:rFonts w:ascii="Times New Roman" w:eastAsia="Times New Roman" w:hAnsi="Times New Roman" w:cs="Times New Roman"/>
          <w:spacing w:val="29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patients </w:t>
      </w:r>
      <w:r>
        <w:rPr>
          <w:rFonts w:ascii="Times New Roman" w:eastAsia="Times New Roman" w:hAnsi="Times New Roman" w:cs="Times New Roman"/>
          <w:spacing w:val="10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with </w:t>
      </w:r>
      <w:r>
        <w:rPr>
          <w:rFonts w:ascii="Times New Roman" w:eastAsia="Times New Roman" w:hAnsi="Times New Roman" w:cs="Times New Roman"/>
          <w:spacing w:val="17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advanced </w:t>
      </w:r>
      <w:r>
        <w:rPr>
          <w:rFonts w:ascii="Times New Roman" w:eastAsia="Times New Roman" w:hAnsi="Times New Roman" w:cs="Times New Roman"/>
          <w:spacing w:val="27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cancer-related </w:t>
      </w:r>
      <w:r>
        <w:rPr>
          <w:rFonts w:ascii="Times New Roman" w:eastAsia="Times New Roman" w:hAnsi="Times New Roman" w:cs="Times New Roman"/>
          <w:spacing w:val="33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pain </w:t>
      </w:r>
      <w:r>
        <w:rPr>
          <w:rFonts w:ascii="Times New Roman" w:eastAsia="Times New Roman" w:hAnsi="Times New Roman" w:cs="Times New Roman"/>
          <w:spacing w:val="5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who </w:t>
      </w:r>
      <w:r>
        <w:rPr>
          <w:rFonts w:ascii="Times New Roman" w:eastAsia="Times New Roman" w:hAnsi="Times New Roman" w:cs="Times New Roman"/>
          <w:spacing w:val="16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had </w:t>
      </w:r>
      <w:r>
        <w:rPr>
          <w:rFonts w:ascii="Times New Roman" w:eastAsia="Times New Roman" w:hAnsi="Times New Roman" w:cs="Times New Roman"/>
          <w:spacing w:val="25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been </w:t>
      </w:r>
      <w:r>
        <w:rPr>
          <w:rFonts w:ascii="Times New Roman" w:eastAsia="Times New Roman" w:hAnsi="Times New Roman" w:cs="Times New Roman"/>
          <w:spacing w:val="21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unre­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sponsive </w:t>
      </w:r>
      <w:r>
        <w:rPr>
          <w:rFonts w:ascii="Times New Roman" w:eastAsia="Times New Roman" w:hAnsi="Times New Roman" w:cs="Times New Roman"/>
          <w:spacing w:val="33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to  </w:t>
      </w:r>
      <w:r>
        <w:rPr>
          <w:rFonts w:ascii="Times New Roman" w:eastAsia="Times New Roman" w:hAnsi="Times New Roman" w:cs="Times New Roman"/>
          <w:spacing w:val="7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previous  </w:t>
      </w:r>
      <w:r>
        <w:rPr>
          <w:rFonts w:ascii="Times New Roman" w:eastAsia="Times New Roman" w:hAnsi="Times New Roman" w:cs="Times New Roman"/>
          <w:spacing w:val="2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trials  </w:t>
      </w:r>
      <w:r>
        <w:rPr>
          <w:rFonts w:ascii="Times New Roman" w:eastAsia="Times New Roman" w:hAnsi="Times New Roman" w:cs="Times New Roman"/>
          <w:spacing w:val="9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of  </w:t>
      </w:r>
      <w:r>
        <w:rPr>
          <w:rFonts w:ascii="Times New Roman" w:eastAsia="Times New Roman" w:hAnsi="Times New Roman" w:cs="Times New Roman"/>
          <w:spacing w:val="14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systemic  </w:t>
      </w:r>
      <w:r>
        <w:rPr>
          <w:rFonts w:ascii="Times New Roman" w:eastAsia="Times New Roman" w:hAnsi="Times New Roman" w:cs="Times New Roman"/>
          <w:spacing w:val="4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opioids  </w:t>
      </w:r>
      <w:r>
        <w:rPr>
          <w:rFonts w:ascii="Times New Roman" w:eastAsia="Times New Roman" w:hAnsi="Times New Roman" w:cs="Times New Roman"/>
          <w:spacing w:val="12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alone  </w:t>
      </w:r>
      <w:r>
        <w:rPr>
          <w:rFonts w:ascii="Times New Roman" w:eastAsia="Times New Roman" w:hAnsi="Times New Roman" w:cs="Times New Roman"/>
          <w:spacing w:val="8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and  </w:t>
      </w:r>
      <w:r>
        <w:rPr>
          <w:rFonts w:ascii="Times New Roman" w:eastAsia="Times New Roman" w:hAnsi="Times New Roman" w:cs="Times New Roman"/>
          <w:spacing w:val="7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were</w:t>
      </w:r>
      <w:r>
        <w:rPr>
          <w:rFonts w:ascii="Times New Roman" w:eastAsia="Times New Roman" w:hAnsi="Times New Roman" w:cs="Times New Roman"/>
          <w:w w:val="102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treated </w:t>
      </w:r>
      <w:r>
        <w:rPr>
          <w:rFonts w:ascii="Times New Roman" w:eastAsia="Times New Roman" w:hAnsi="Times New Roman" w:cs="Times New Roman"/>
          <w:spacing w:val="12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with </w:t>
      </w:r>
      <w:r>
        <w:rPr>
          <w:rFonts w:ascii="Times New Roman" w:eastAsia="Times New Roman" w:hAnsi="Times New Roman" w:cs="Times New Roman"/>
          <w:spacing w:val="7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a</w:t>
      </w:r>
      <w:r>
        <w:rPr>
          <w:rFonts w:ascii="Times New Roman" w:eastAsia="Times New Roman" w:hAnsi="Times New Roman" w:cs="Times New Roman"/>
          <w:spacing w:val="36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combination </w:t>
      </w:r>
      <w:r>
        <w:rPr>
          <w:rFonts w:ascii="Times New Roman" w:eastAsia="Times New Roman" w:hAnsi="Times New Roman" w:cs="Times New Roman"/>
          <w:spacing w:val="19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of </w:t>
      </w:r>
      <w:r>
        <w:rPr>
          <w:rFonts w:ascii="Times New Roman" w:eastAsia="Times New Roman" w:hAnsi="Times New Roman" w:cs="Times New Roman"/>
          <w:spacing w:val="13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IT</w:t>
      </w:r>
      <w:r>
        <w:rPr>
          <w:rFonts w:ascii="Times New Roman" w:eastAsia="Times New Roman" w:hAnsi="Times New Roman" w:cs="Times New Roman"/>
          <w:spacing w:val="33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morphine </w:t>
      </w:r>
      <w:r>
        <w:rPr>
          <w:rFonts w:ascii="Times New Roman" w:eastAsia="Times New Roman" w:hAnsi="Times New Roman" w:cs="Times New Roman"/>
          <w:spacing w:val="10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and </w:t>
      </w:r>
      <w:r>
        <w:rPr>
          <w:rFonts w:ascii="Times New Roman" w:eastAsia="Times New Roman" w:hAnsi="Times New Roman" w:cs="Times New Roman"/>
          <w:spacing w:val="1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IT </w:t>
      </w:r>
      <w:r>
        <w:rPr>
          <w:rFonts w:ascii="Times New Roman" w:eastAsia="Times New Roman" w:hAnsi="Times New Roman" w:cs="Times New Roman"/>
          <w:spacing w:val="4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bupivacaine </w:t>
      </w:r>
      <w:r>
        <w:rPr>
          <w:rFonts w:ascii="Times New Roman" w:eastAsia="Times New Roman" w:hAnsi="Times New Roman" w:cs="Times New Roman"/>
          <w:spacing w:val="14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and</w:t>
      </w:r>
      <w:r>
        <w:rPr>
          <w:rFonts w:ascii="Times New Roman" w:eastAsia="Times New Roman" w:hAnsi="Times New Roman" w:cs="Times New Roman"/>
          <w:w w:val="104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followed </w:t>
      </w:r>
      <w:r>
        <w:rPr>
          <w:rFonts w:ascii="Times New Roman" w:eastAsia="Times New Roman" w:hAnsi="Times New Roman" w:cs="Times New Roman"/>
          <w:spacing w:val="8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for</w:t>
      </w:r>
      <w:r>
        <w:rPr>
          <w:rFonts w:ascii="Times New Roman" w:eastAsia="Times New Roman" w:hAnsi="Times New Roman" w:cs="Times New Roman"/>
          <w:spacing w:val="32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up</w:t>
      </w:r>
      <w:r>
        <w:rPr>
          <w:rFonts w:ascii="Times New Roman" w:eastAsia="Times New Roman" w:hAnsi="Times New Roman" w:cs="Times New Roman"/>
          <w:spacing w:val="31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to</w:t>
      </w:r>
      <w:r>
        <w:rPr>
          <w:rFonts w:ascii="Times New Roman" w:eastAsia="Times New Roman" w:hAnsi="Times New Roman" w:cs="Times New Roman"/>
          <w:spacing w:val="34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six</w:t>
      </w:r>
      <w:r>
        <w:rPr>
          <w:rFonts w:ascii="Times New Roman" w:eastAsia="Times New Roman" w:hAnsi="Times New Roman" w:cs="Times New Roman"/>
          <w:spacing w:val="34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months </w:t>
      </w:r>
      <w:r>
        <w:rPr>
          <w:rFonts w:ascii="Times New Roman" w:eastAsia="Times New Roman" w:hAnsi="Times New Roman" w:cs="Times New Roman"/>
          <w:spacing w:val="1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(270).</w:t>
      </w:r>
      <w:r>
        <w:rPr>
          <w:rFonts w:ascii="Times New Roman" w:eastAsia="Times New Roman" w:hAnsi="Times New Roman" w:cs="Times New Roman"/>
          <w:spacing w:val="12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The </w:t>
      </w:r>
      <w:r>
        <w:rPr>
          <w:rFonts w:ascii="Times New Roman" w:eastAsia="Times New Roman" w:hAnsi="Times New Roman" w:cs="Times New Roman"/>
          <w:spacing w:val="1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initial </w:t>
      </w:r>
      <w:r>
        <w:rPr>
          <w:rFonts w:ascii="Times New Roman" w:eastAsia="Times New Roman" w:hAnsi="Times New Roman" w:cs="Times New Roman"/>
          <w:spacing w:val="9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IT</w:t>
      </w:r>
      <w:r>
        <w:rPr>
          <w:rFonts w:ascii="Times New Roman" w:eastAsia="Times New Roman" w:hAnsi="Times New Roman" w:cs="Times New Roman"/>
          <w:spacing w:val="32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morphine </w:t>
      </w:r>
      <w:r>
        <w:rPr>
          <w:rFonts w:ascii="Times New Roman" w:eastAsia="Times New Roman" w:hAnsi="Times New Roman" w:cs="Times New Roman"/>
          <w:spacing w:val="4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dosage</w:t>
      </w:r>
      <w:r>
        <w:rPr>
          <w:rFonts w:ascii="Times New Roman" w:eastAsia="Times New Roman" w:hAnsi="Times New Roman" w:cs="Times New Roman"/>
          <w:w w:val="106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was </w:t>
      </w:r>
      <w:r>
        <w:rPr>
          <w:rFonts w:ascii="Times New Roman" w:eastAsia="Times New Roman" w:hAnsi="Times New Roman" w:cs="Times New Roman"/>
          <w:spacing w:val="19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calculated </w:t>
      </w:r>
      <w:r>
        <w:rPr>
          <w:rFonts w:ascii="Times New Roman" w:eastAsia="Times New Roman" w:hAnsi="Times New Roman" w:cs="Times New Roman"/>
          <w:spacing w:val="30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from </w:t>
      </w:r>
      <w:r>
        <w:rPr>
          <w:rFonts w:ascii="Times New Roman" w:eastAsia="Times New Roman" w:hAnsi="Times New Roman" w:cs="Times New Roman"/>
          <w:spacing w:val="13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the </w:t>
      </w:r>
      <w:r>
        <w:rPr>
          <w:rFonts w:ascii="Times New Roman" w:eastAsia="Times New Roman" w:hAnsi="Times New Roman" w:cs="Times New Roman"/>
          <w:spacing w:val="24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patients' </w:t>
      </w:r>
      <w:r>
        <w:rPr>
          <w:rFonts w:ascii="Times New Roman" w:eastAsia="Times New Roman" w:hAnsi="Times New Roman" w:cs="Times New Roman"/>
          <w:spacing w:val="36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previous </w:t>
      </w:r>
      <w:r>
        <w:rPr>
          <w:rFonts w:ascii="Times New Roman" w:eastAsia="Times New Roman" w:hAnsi="Times New Roman" w:cs="Times New Roman"/>
          <w:spacing w:val="29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systemic </w:t>
      </w:r>
      <w:r>
        <w:rPr>
          <w:rFonts w:ascii="Times New Roman" w:eastAsia="Times New Roman" w:hAnsi="Times New Roman" w:cs="Times New Roman"/>
          <w:spacing w:val="19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opioid </w:t>
      </w:r>
      <w:r>
        <w:rPr>
          <w:rFonts w:ascii="Times New Roman" w:eastAsia="Times New Roman" w:hAnsi="Times New Roman" w:cs="Times New Roman"/>
          <w:spacing w:val="35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dosage</w:t>
      </w:r>
      <w:r>
        <w:rPr>
          <w:rFonts w:ascii="Times New Roman" w:eastAsia="Times New Roman" w:hAnsi="Times New Roman" w:cs="Times New Roman"/>
          <w:w w:val="106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by</w:t>
      </w:r>
      <w:r>
        <w:rPr>
          <w:rFonts w:ascii="Times New Roman" w:eastAsia="Times New Roman" w:hAnsi="Times New Roman" w:cs="Times New Roman"/>
          <w:spacing w:val="23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using</w:t>
      </w:r>
      <w:r>
        <w:rPr>
          <w:rFonts w:ascii="Times New Roman" w:eastAsia="Times New Roman" w:hAnsi="Times New Roman" w:cs="Times New Roman"/>
          <w:spacing w:val="30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an</w:t>
      </w:r>
      <w:r>
        <w:rPr>
          <w:rFonts w:ascii="Times New Roman" w:eastAsia="Times New Roman" w:hAnsi="Times New Roman" w:cs="Times New Roman"/>
          <w:spacing w:val="21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orai:IT</w:t>
      </w:r>
      <w:r>
        <w:rPr>
          <w:rFonts w:ascii="Times New Roman" w:eastAsia="Times New Roman" w:hAnsi="Times New Roman" w:cs="Times New Roman"/>
          <w:spacing w:val="21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ratio</w:t>
      </w:r>
      <w:r>
        <w:rPr>
          <w:rFonts w:ascii="Times New Roman" w:eastAsia="Times New Roman" w:hAnsi="Times New Roman" w:cs="Times New Roman"/>
          <w:spacing w:val="20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of</w:t>
      </w:r>
      <w:r>
        <w:rPr>
          <w:rFonts w:ascii="Times New Roman" w:eastAsia="Times New Roman" w:hAnsi="Times New Roman" w:cs="Times New Roman"/>
          <w:spacing w:val="31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100:1</w:t>
      </w:r>
      <w:r>
        <w:rPr>
          <w:rFonts w:ascii="Times New Roman" w:eastAsia="Times New Roman" w:hAnsi="Times New Roman" w:cs="Times New Roman"/>
          <w:spacing w:val="17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(which</w:t>
      </w:r>
      <w:r>
        <w:rPr>
          <w:rFonts w:ascii="Times New Roman" w:eastAsia="Times New Roman" w:hAnsi="Times New Roman" w:cs="Times New Roman"/>
          <w:spacing w:val="29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is</w:t>
      </w:r>
      <w:r>
        <w:rPr>
          <w:rFonts w:ascii="Times New Roman" w:eastAsia="Times New Roman" w:hAnsi="Times New Roman" w:cs="Times New Roman"/>
          <w:spacing w:val="19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notably</w:t>
      </w:r>
      <w:r>
        <w:rPr>
          <w:rFonts w:ascii="Times New Roman" w:eastAsia="Times New Roman" w:hAnsi="Times New Roman" w:cs="Times New Roman"/>
          <w:spacing w:val="25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different</w:t>
      </w:r>
      <w:r>
        <w:rPr>
          <w:rFonts w:ascii="Times New Roman" w:eastAsia="Times New Roman" w:hAnsi="Times New Roman" w:cs="Times New Roman"/>
          <w:spacing w:val="19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from</w:t>
      </w:r>
      <w:r>
        <w:rPr>
          <w:rFonts w:ascii="Times New Roman" w:eastAsia="Times New Roman" w:hAnsi="Times New Roman" w:cs="Times New Roman"/>
          <w:spacing w:val="19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the</w:t>
      </w:r>
      <w:r>
        <w:rPr>
          <w:rFonts w:ascii="Times New Roman" w:eastAsia="Times New Roman" w:hAnsi="Times New Roman" w:cs="Times New Roman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300:1</w:t>
      </w:r>
      <w:r>
        <w:rPr>
          <w:rFonts w:ascii="Times New Roman" w:eastAsia="Times New Roman" w:hAnsi="Times New Roman" w:cs="Times New Roman"/>
          <w:spacing w:val="37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ratio</w:t>
      </w:r>
      <w:r>
        <w:rPr>
          <w:rFonts w:ascii="Times New Roman" w:eastAsia="Times New Roman" w:hAnsi="Times New Roman" w:cs="Times New Roman"/>
          <w:spacing w:val="20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that</w:t>
      </w:r>
      <w:r>
        <w:rPr>
          <w:rFonts w:ascii="Times New Roman" w:eastAsia="Times New Roman" w:hAnsi="Times New Roman" w:cs="Times New Roman"/>
          <w:spacing w:val="32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is</w:t>
      </w:r>
      <w:r>
        <w:rPr>
          <w:rFonts w:ascii="Times New Roman" w:eastAsia="Times New Roman" w:hAnsi="Times New Roman" w:cs="Times New Roman"/>
          <w:spacing w:val="12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typically </w:t>
      </w:r>
      <w:r>
        <w:rPr>
          <w:rFonts w:ascii="Times New Roman" w:eastAsia="Times New Roman" w:hAnsi="Times New Roman" w:cs="Times New Roman"/>
          <w:spacing w:val="1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used</w:t>
      </w:r>
      <w:r>
        <w:rPr>
          <w:rFonts w:ascii="Times New Roman" w:eastAsia="Times New Roman" w:hAnsi="Times New Roman" w:cs="Times New Roman"/>
          <w:spacing w:val="35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for</w:t>
      </w:r>
      <w:r>
        <w:rPr>
          <w:rFonts w:ascii="Times New Roman" w:eastAsia="Times New Roman" w:hAnsi="Times New Roman" w:cs="Times New Roman"/>
          <w:spacing w:val="13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equianalgesic</w:t>
      </w:r>
      <w:r>
        <w:rPr>
          <w:rFonts w:ascii="Times New Roman" w:eastAsia="Times New Roman" w:hAnsi="Times New Roman" w:cs="Times New Roman"/>
          <w:spacing w:val="35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calculations) </w:t>
      </w:r>
      <w:r>
        <w:rPr>
          <w:rFonts w:ascii="Times New Roman" w:eastAsia="Times New Roman" w:hAnsi="Times New Roman" w:cs="Times New Roman"/>
          <w:spacing w:val="2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(271).</w:t>
      </w:r>
      <w:r>
        <w:rPr>
          <w:rFonts w:ascii="Times New Roman" w:eastAsia="Times New Roman" w:hAnsi="Times New Roman" w:cs="Times New Roman"/>
          <w:w w:val="92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The  </w:t>
      </w:r>
      <w:r>
        <w:rPr>
          <w:rFonts w:ascii="Times New Roman" w:eastAsia="Times New Roman" w:hAnsi="Times New Roman" w:cs="Times New Roman"/>
          <w:spacing w:val="12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initial  </w:t>
      </w:r>
      <w:r>
        <w:rPr>
          <w:rFonts w:ascii="Times New Roman" w:eastAsia="Times New Roman" w:hAnsi="Times New Roman" w:cs="Times New Roman"/>
          <w:spacing w:val="22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bupivacaine  </w:t>
      </w:r>
      <w:r>
        <w:rPr>
          <w:rFonts w:ascii="Times New Roman" w:eastAsia="Times New Roman" w:hAnsi="Times New Roman" w:cs="Times New Roman"/>
          <w:spacing w:val="16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dosage  </w:t>
      </w:r>
      <w:r>
        <w:rPr>
          <w:rFonts w:ascii="Times New Roman" w:eastAsia="Times New Roman" w:hAnsi="Times New Roman" w:cs="Times New Roman"/>
          <w:spacing w:val="8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of  </w:t>
      </w:r>
      <w:r>
        <w:rPr>
          <w:rFonts w:ascii="Times New Roman" w:eastAsia="Times New Roman" w:hAnsi="Times New Roman" w:cs="Times New Roman"/>
          <w:spacing w:val="23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12.5 </w:t>
      </w:r>
      <w:r>
        <w:rPr>
          <w:rFonts w:ascii="Times New Roman" w:eastAsia="Times New Roman" w:hAnsi="Times New Roman" w:cs="Times New Roman"/>
          <w:spacing w:val="35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mg/d  </w:t>
      </w:r>
      <w:r>
        <w:rPr>
          <w:rFonts w:ascii="Times New Roman" w:eastAsia="Times New Roman" w:hAnsi="Times New Roman" w:cs="Times New Roman"/>
          <w:spacing w:val="20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was  </w:t>
      </w:r>
      <w:r>
        <w:rPr>
          <w:rFonts w:ascii="Times New Roman" w:eastAsia="Times New Roman" w:hAnsi="Times New Roman" w:cs="Times New Roman"/>
          <w:spacing w:val="7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increased  </w:t>
      </w:r>
      <w:r>
        <w:rPr>
          <w:rFonts w:ascii="Times New Roman" w:eastAsia="Times New Roman" w:hAnsi="Times New Roman" w:cs="Times New Roman"/>
          <w:spacing w:val="21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to</w:t>
      </w:r>
      <w:r>
        <w:rPr>
          <w:rFonts w:ascii="Times New Roman" w:eastAsia="Times New Roman" w:hAnsi="Times New Roman" w:cs="Times New Roman"/>
          <w:w w:val="112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25 </w:t>
      </w:r>
      <w:r>
        <w:rPr>
          <w:rFonts w:ascii="Times New Roman" w:eastAsia="Times New Roman" w:hAnsi="Times New Roman" w:cs="Times New Roman"/>
          <w:spacing w:val="9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mg/d </w:t>
      </w:r>
      <w:r>
        <w:rPr>
          <w:rFonts w:ascii="Times New Roman" w:eastAsia="Times New Roman" w:hAnsi="Times New Roman" w:cs="Times New Roman"/>
          <w:spacing w:val="32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before </w:t>
      </w:r>
      <w:r>
        <w:rPr>
          <w:rFonts w:ascii="Times New Roman" w:eastAsia="Times New Roman" w:hAnsi="Times New Roman" w:cs="Times New Roman"/>
          <w:spacing w:val="12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the </w:t>
      </w:r>
      <w:r>
        <w:rPr>
          <w:rFonts w:ascii="Times New Roman" w:eastAsia="Times New Roman" w:hAnsi="Times New Roman" w:cs="Times New Roman"/>
          <w:spacing w:val="15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IT </w:t>
      </w:r>
      <w:r>
        <w:rPr>
          <w:rFonts w:ascii="Times New Roman" w:eastAsia="Times New Roman" w:hAnsi="Times New Roman" w:cs="Times New Roman"/>
          <w:spacing w:val="10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morphine </w:t>
      </w:r>
      <w:r>
        <w:rPr>
          <w:rFonts w:ascii="Times New Roman" w:eastAsia="Times New Roman" w:hAnsi="Times New Roman" w:cs="Times New Roman"/>
          <w:spacing w:val="27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dosage </w:t>
      </w:r>
      <w:r>
        <w:rPr>
          <w:rFonts w:ascii="Times New Roman" w:eastAsia="Times New Roman" w:hAnsi="Times New Roman" w:cs="Times New Roman"/>
          <w:spacing w:val="8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was </w:t>
      </w:r>
      <w:r>
        <w:rPr>
          <w:rFonts w:ascii="Times New Roman" w:eastAsia="Times New Roman" w:hAnsi="Times New Roman" w:cs="Times New Roman"/>
          <w:spacing w:val="4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increased </w:t>
      </w:r>
      <w:r>
        <w:rPr>
          <w:rFonts w:ascii="Times New Roman" w:eastAsia="Times New Roman" w:hAnsi="Times New Roman" w:cs="Times New Roman"/>
          <w:spacing w:val="32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and </w:t>
      </w:r>
      <w:r>
        <w:rPr>
          <w:rFonts w:ascii="Times New Roman" w:eastAsia="Times New Roman" w:hAnsi="Times New Roman" w:cs="Times New Roman"/>
          <w:spacing w:val="22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modi­</w:t>
      </w:r>
      <w:r>
        <w:rPr>
          <w:rFonts w:ascii="Times New Roman" w:eastAsia="Times New Roman" w:hAnsi="Times New Roman" w:cs="Times New Roman"/>
          <w:w w:val="99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fied </w:t>
      </w:r>
      <w:r>
        <w:rPr>
          <w:rFonts w:ascii="Times New Roman" w:eastAsia="Times New Roman" w:hAnsi="Times New Roman" w:cs="Times New Roman"/>
          <w:spacing w:val="17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as</w:t>
      </w:r>
      <w:r>
        <w:rPr>
          <w:rFonts w:ascii="Times New Roman" w:eastAsia="Times New Roman" w:hAnsi="Times New Roman" w:cs="Times New Roman"/>
          <w:spacing w:val="40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needed. </w:t>
      </w:r>
      <w:r>
        <w:rPr>
          <w:rFonts w:ascii="Times New Roman" w:eastAsia="Times New Roman" w:hAnsi="Times New Roman" w:cs="Times New Roman"/>
          <w:spacing w:val="15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Significant </w:t>
      </w:r>
      <w:r>
        <w:rPr>
          <w:rFonts w:ascii="Times New Roman" w:eastAsia="Times New Roman" w:hAnsi="Times New Roman" w:cs="Times New Roman"/>
          <w:spacing w:val="15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reductions </w:t>
      </w:r>
      <w:r>
        <w:rPr>
          <w:rFonts w:ascii="Times New Roman" w:eastAsia="Times New Roman" w:hAnsi="Times New Roman" w:cs="Times New Roman"/>
          <w:spacing w:val="17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in </w:t>
      </w:r>
      <w:r>
        <w:rPr>
          <w:rFonts w:ascii="Times New Roman" w:eastAsia="Times New Roman" w:hAnsi="Times New Roman" w:cs="Times New Roman"/>
          <w:spacing w:val="15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pain </w:t>
      </w:r>
      <w:r>
        <w:rPr>
          <w:rFonts w:ascii="Times New Roman" w:eastAsia="Times New Roman" w:hAnsi="Times New Roman" w:cs="Times New Roman"/>
          <w:spacing w:val="21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intensity, </w:t>
      </w:r>
      <w:r>
        <w:rPr>
          <w:rFonts w:ascii="Times New Roman" w:eastAsia="Times New Roman" w:hAnsi="Times New Roman" w:cs="Times New Roman"/>
          <w:spacing w:val="20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along </w:t>
      </w:r>
      <w:r>
        <w:rPr>
          <w:rFonts w:ascii="Times New Roman" w:eastAsia="Times New Roman" w:hAnsi="Times New Roman" w:cs="Times New Roman"/>
          <w:spacing w:val="20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with</w:t>
      </w:r>
      <w:r>
        <w:rPr>
          <w:rFonts w:ascii="Times New Roman" w:eastAsia="Times New Roman" w:hAnsi="Times New Roman" w:cs="Times New Roman"/>
          <w:w w:val="96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significant </w:t>
      </w:r>
      <w:r>
        <w:rPr>
          <w:rFonts w:ascii="Times New Roman" w:eastAsia="Times New Roman" w:hAnsi="Times New Roman" w:cs="Times New Roman"/>
          <w:spacing w:val="8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decreases </w:t>
      </w:r>
      <w:r>
        <w:rPr>
          <w:rFonts w:ascii="Times New Roman" w:eastAsia="Times New Roman" w:hAnsi="Times New Roman" w:cs="Times New Roman"/>
          <w:spacing w:val="14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in </w:t>
      </w:r>
      <w:r>
        <w:rPr>
          <w:rFonts w:ascii="Times New Roman" w:eastAsia="Times New Roman" w:hAnsi="Times New Roman" w:cs="Times New Roman"/>
          <w:spacing w:val="3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the </w:t>
      </w:r>
      <w:r>
        <w:rPr>
          <w:rFonts w:ascii="Times New Roman" w:eastAsia="Times New Roman" w:hAnsi="Times New Roman" w:cs="Times New Roman"/>
          <w:spacing w:val="10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mean </w:t>
      </w:r>
      <w:r>
        <w:rPr>
          <w:rFonts w:ascii="Times New Roman" w:eastAsia="Times New Roman" w:hAnsi="Times New Roman" w:cs="Times New Roman"/>
          <w:spacing w:val="19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systemic </w:t>
      </w:r>
      <w:r>
        <w:rPr>
          <w:rFonts w:ascii="Times New Roman" w:eastAsia="Times New Roman" w:hAnsi="Times New Roman" w:cs="Times New Roman"/>
          <w:spacing w:val="7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opioid </w:t>
      </w:r>
      <w:r>
        <w:rPr>
          <w:rFonts w:ascii="Times New Roman" w:eastAsia="Times New Roman" w:hAnsi="Times New Roman" w:cs="Times New Roman"/>
          <w:spacing w:val="15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dose,</w:t>
      </w:r>
      <w:r>
        <w:rPr>
          <w:rFonts w:ascii="Times New Roman" w:eastAsia="Times New Roman" w:hAnsi="Times New Roman" w:cs="Times New Roman"/>
          <w:spacing w:val="36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were </w:t>
      </w:r>
      <w:r>
        <w:rPr>
          <w:rFonts w:ascii="Times New Roman" w:eastAsia="Times New Roman" w:hAnsi="Times New Roman" w:cs="Times New Roman"/>
          <w:spacing w:val="14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noted</w:t>
      </w:r>
      <w:r>
        <w:rPr>
          <w:rFonts w:ascii="Times New Roman" w:eastAsia="Times New Roman" w:hAnsi="Times New Roman" w:cs="Times New Roman"/>
          <w:w w:val="106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at</w:t>
      </w:r>
      <w:r>
        <w:rPr>
          <w:rFonts w:ascii="Times New Roman" w:eastAsia="Times New Roman" w:hAnsi="Times New Roman" w:cs="Times New Roman"/>
          <w:spacing w:val="32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one</w:t>
      </w:r>
      <w:r>
        <w:rPr>
          <w:rFonts w:ascii="Times New Roman" w:eastAsia="Times New Roman" w:hAnsi="Times New Roman" w:cs="Times New Roman"/>
          <w:spacing w:val="25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and  three </w:t>
      </w:r>
      <w:r>
        <w:rPr>
          <w:rFonts w:ascii="Times New Roman" w:eastAsia="Times New Roman" w:hAnsi="Times New Roman" w:cs="Times New Roman"/>
          <w:spacing w:val="9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months </w:t>
      </w:r>
      <w:r>
        <w:rPr>
          <w:rFonts w:ascii="Times New Roman" w:eastAsia="Times New Roman" w:hAnsi="Times New Roman" w:cs="Times New Roman"/>
          <w:spacing w:val="1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after</w:t>
      </w:r>
      <w:r>
        <w:rPr>
          <w:rFonts w:ascii="Times New Roman" w:eastAsia="Times New Roman" w:hAnsi="Times New Roman" w:cs="Times New Roman"/>
          <w:spacing w:val="39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initiation </w:t>
      </w:r>
      <w:r>
        <w:rPr>
          <w:rFonts w:ascii="Times New Roman" w:eastAsia="Times New Roman" w:hAnsi="Times New Roman" w:cs="Times New Roman"/>
          <w:spacing w:val="13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of </w:t>
      </w:r>
      <w:r>
        <w:rPr>
          <w:rFonts w:ascii="Times New Roman" w:eastAsia="Times New Roman" w:hAnsi="Times New Roman" w:cs="Times New Roman"/>
          <w:spacing w:val="3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IT</w:t>
      </w:r>
      <w:r>
        <w:rPr>
          <w:rFonts w:ascii="Times New Roman" w:eastAsia="Times New Roman" w:hAnsi="Times New Roman" w:cs="Times New Roman"/>
          <w:spacing w:val="20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therapy </w:t>
      </w:r>
      <w:r>
        <w:rPr>
          <w:rFonts w:ascii="Times New Roman" w:eastAsia="Times New Roman" w:hAnsi="Times New Roman" w:cs="Times New Roman"/>
          <w:spacing w:val="3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and </w:t>
      </w:r>
      <w:r>
        <w:rPr>
          <w:rFonts w:ascii="Times New Roman" w:eastAsia="Times New Roman" w:hAnsi="Times New Roman" w:cs="Times New Roman"/>
          <w:spacing w:val="18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up</w:t>
      </w:r>
      <w:r>
        <w:rPr>
          <w:rFonts w:ascii="Times New Roman" w:eastAsia="Times New Roman" w:hAnsi="Times New Roman" w:cs="Times New Roman"/>
          <w:spacing w:val="26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to</w:t>
      </w:r>
      <w:r>
        <w:rPr>
          <w:rFonts w:ascii="Times New Roman" w:eastAsia="Times New Roman" w:hAnsi="Times New Roman" w:cs="Times New Roman"/>
          <w:spacing w:val="34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the</w:t>
      </w:r>
      <w:r>
        <w:rPr>
          <w:rFonts w:ascii="Times New Roman" w:eastAsia="Times New Roman" w:hAnsi="Times New Roman" w:cs="Times New Roman"/>
          <w:w w:val="108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time</w:t>
      </w:r>
      <w:r>
        <w:rPr>
          <w:rFonts w:ascii="Times New Roman" w:eastAsia="Times New Roman" w:hAnsi="Times New Roman" w:cs="Times New Roman"/>
          <w:spacing w:val="30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of</w:t>
      </w:r>
      <w:r>
        <w:rPr>
          <w:rFonts w:ascii="Times New Roman" w:eastAsia="Times New Roman" w:hAnsi="Times New Roman" w:cs="Times New Roman"/>
          <w:spacing w:val="33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death</w:t>
      </w:r>
      <w:r>
        <w:rPr>
          <w:rFonts w:ascii="Times New Roman" w:eastAsia="Times New Roman" w:hAnsi="Times New Roman" w:cs="Times New Roman"/>
          <w:spacing w:val="37"/>
          <w:w w:val="95"/>
        </w:rPr>
        <w:t xml:space="preserve"> </w:t>
      </w:r>
      <w:r>
        <w:rPr>
          <w:w w:val="95"/>
        </w:rPr>
        <w:t>(p:::;</w:t>
      </w:r>
      <w:r>
        <w:rPr>
          <w:spacing w:val="-11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0.029).</w:t>
      </w:r>
      <w:r>
        <w:rPr>
          <w:rFonts w:ascii="Times New Roman" w:eastAsia="Times New Roman" w:hAnsi="Times New Roman" w:cs="Times New Roman"/>
          <w:spacing w:val="30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In</w:t>
      </w:r>
      <w:r>
        <w:rPr>
          <w:rFonts w:ascii="Times New Roman" w:eastAsia="Times New Roman" w:hAnsi="Times New Roman" w:cs="Times New Roman"/>
          <w:spacing w:val="31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another</w:t>
      </w:r>
      <w:r>
        <w:rPr>
          <w:rFonts w:ascii="Times New Roman" w:eastAsia="Times New Roman" w:hAnsi="Times New Roman" w:cs="Times New Roman"/>
          <w:spacing w:val="30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open-label </w:t>
      </w:r>
      <w:r>
        <w:rPr>
          <w:rFonts w:ascii="Times New Roman" w:eastAsia="Times New Roman" w:hAnsi="Times New Roman" w:cs="Times New Roman"/>
          <w:spacing w:val="4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study,</w:t>
      </w:r>
      <w:r>
        <w:rPr>
          <w:rFonts w:ascii="Times New Roman" w:eastAsia="Times New Roman" w:hAnsi="Times New Roman" w:cs="Times New Roman"/>
          <w:spacing w:val="15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which </w:t>
      </w:r>
      <w:r>
        <w:rPr>
          <w:rFonts w:ascii="Times New Roman" w:eastAsia="Times New Roman" w:hAnsi="Times New Roman" w:cs="Times New Roman"/>
          <w:spacing w:val="8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includ­</w:t>
      </w:r>
      <w:r>
        <w:rPr>
          <w:rFonts w:ascii="Times New Roman" w:eastAsia="Times New Roman" w:hAnsi="Times New Roman" w:cs="Times New Roman"/>
          <w:w w:val="98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ed </w:t>
      </w:r>
      <w:r>
        <w:rPr>
          <w:rFonts w:ascii="Times New Roman" w:eastAsia="Times New Roman" w:hAnsi="Times New Roman" w:cs="Times New Roman"/>
          <w:spacing w:val="19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32 </w:t>
      </w:r>
      <w:r>
        <w:rPr>
          <w:rFonts w:ascii="Times New Roman" w:eastAsia="Times New Roman" w:hAnsi="Times New Roman" w:cs="Times New Roman"/>
          <w:spacing w:val="6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patients </w:t>
      </w:r>
      <w:r>
        <w:rPr>
          <w:rFonts w:ascii="Times New Roman" w:eastAsia="Times New Roman" w:hAnsi="Times New Roman" w:cs="Times New Roman"/>
          <w:spacing w:val="11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with </w:t>
      </w:r>
      <w:r>
        <w:rPr>
          <w:rFonts w:ascii="Times New Roman" w:eastAsia="Times New Roman" w:hAnsi="Times New Roman" w:cs="Times New Roman"/>
          <w:spacing w:val="16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chronic </w:t>
      </w:r>
      <w:r>
        <w:rPr>
          <w:rFonts w:ascii="Times New Roman" w:eastAsia="Times New Roman" w:hAnsi="Times New Roman" w:cs="Times New Roman"/>
          <w:spacing w:val="14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non</w:t>
      </w:r>
      <w:r>
        <w:rPr>
          <w:rFonts w:ascii="Times New Roman" w:eastAsia="Times New Roman" w:hAnsi="Times New Roman" w:cs="Times New Roman"/>
          <w:spacing w:val="-16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cancer </w:t>
      </w:r>
      <w:r>
        <w:rPr>
          <w:rFonts w:ascii="Times New Roman" w:eastAsia="Times New Roman" w:hAnsi="Times New Roman" w:cs="Times New Roman"/>
          <w:spacing w:val="12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pain </w:t>
      </w:r>
      <w:r>
        <w:rPr>
          <w:rFonts w:ascii="Times New Roman" w:eastAsia="Times New Roman" w:hAnsi="Times New Roman" w:cs="Times New Roman"/>
          <w:spacing w:val="11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who </w:t>
      </w:r>
      <w:r>
        <w:rPr>
          <w:rFonts w:ascii="Times New Roman" w:eastAsia="Times New Roman" w:hAnsi="Times New Roman" w:cs="Times New Roman"/>
          <w:spacing w:val="23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had </w:t>
      </w:r>
      <w:r>
        <w:rPr>
          <w:rFonts w:ascii="Times New Roman" w:eastAsia="Times New Roman" w:hAnsi="Times New Roman" w:cs="Times New Roman"/>
          <w:spacing w:val="27"/>
          <w:w w:val="95"/>
        </w:rPr>
        <w:t xml:space="preserve"> </w:t>
      </w:r>
      <w:r>
        <w:rPr>
          <w:rFonts w:ascii="Times New Roman" w:eastAsia="Times New Roman" w:hAnsi="Times New Roman" w:cs="Times New Roman"/>
          <w:spacing w:val="9"/>
          <w:w w:val="95"/>
        </w:rPr>
        <w:t>&gt;</w:t>
      </w:r>
      <w:r>
        <w:rPr>
          <w:rFonts w:ascii="Times New Roman" w:eastAsia="Times New Roman" w:hAnsi="Times New Roman" w:cs="Times New Roman"/>
          <w:w w:val="95"/>
        </w:rPr>
        <w:t xml:space="preserve">70o/o </w:t>
      </w:r>
      <w:r>
        <w:rPr>
          <w:rFonts w:ascii="Times New Roman" w:eastAsia="Times New Roman" w:hAnsi="Times New Roman" w:cs="Times New Roman"/>
          <w:spacing w:val="22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pain</w:t>
      </w:r>
      <w:r>
        <w:rPr>
          <w:rFonts w:ascii="Times New Roman" w:eastAsia="Times New Roman" w:hAnsi="Times New Roman" w:cs="Times New Roman"/>
          <w:w w:val="96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relief</w:t>
      </w:r>
      <w:r>
        <w:rPr>
          <w:rFonts w:ascii="Times New Roman" w:eastAsia="Times New Roman" w:hAnsi="Times New Roman" w:cs="Times New Roman"/>
          <w:spacing w:val="39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after</w:t>
      </w:r>
      <w:r>
        <w:rPr>
          <w:rFonts w:ascii="Times New Roman" w:eastAsia="Times New Roman" w:hAnsi="Times New Roman" w:cs="Times New Roman"/>
          <w:spacing w:val="18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a</w:t>
      </w:r>
      <w:r>
        <w:rPr>
          <w:rFonts w:ascii="Times New Roman" w:eastAsia="Times New Roman" w:hAnsi="Times New Roman" w:cs="Times New Roman"/>
          <w:spacing w:val="17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trial </w:t>
      </w:r>
      <w:r>
        <w:rPr>
          <w:rFonts w:ascii="Times New Roman" w:eastAsia="Times New Roman" w:hAnsi="Times New Roman" w:cs="Times New Roman"/>
          <w:spacing w:val="2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of</w:t>
      </w:r>
      <w:r>
        <w:rPr>
          <w:rFonts w:ascii="Times New Roman" w:eastAsia="Times New Roman" w:hAnsi="Times New Roman" w:cs="Times New Roman"/>
          <w:spacing w:val="34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low-dose</w:t>
      </w:r>
      <w:r>
        <w:rPr>
          <w:rFonts w:ascii="Times New Roman" w:eastAsia="Times New Roman" w:hAnsi="Times New Roman" w:cs="Times New Roman"/>
          <w:spacing w:val="37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IT</w:t>
      </w:r>
      <w:r>
        <w:rPr>
          <w:rFonts w:ascii="Times New Roman" w:eastAsia="Times New Roman" w:hAnsi="Times New Roman" w:cs="Times New Roman"/>
          <w:spacing w:val="20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morphine</w:t>
      </w:r>
      <w:r>
        <w:rPr>
          <w:rFonts w:ascii="Times New Roman" w:eastAsia="Times New Roman" w:hAnsi="Times New Roman" w:cs="Times New Roman"/>
          <w:spacing w:val="29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and</w:t>
      </w:r>
      <w:r>
        <w:rPr>
          <w:rFonts w:ascii="Times New Roman" w:eastAsia="Times New Roman" w:hAnsi="Times New Roman" w:cs="Times New Roman"/>
          <w:spacing w:val="33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bupivacaine, </w:t>
      </w:r>
      <w:r>
        <w:rPr>
          <w:rFonts w:ascii="Times New Roman" w:eastAsia="Times New Roman" w:hAnsi="Times New Roman" w:cs="Times New Roman"/>
          <w:spacing w:val="9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continu­</w:t>
      </w:r>
      <w:r>
        <w:rPr>
          <w:rFonts w:ascii="Times New Roman" w:eastAsia="Times New Roman" w:hAnsi="Times New Roman" w:cs="Times New Roman"/>
          <w:w w:val="102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ous</w:t>
      </w:r>
      <w:r>
        <w:rPr>
          <w:rFonts w:ascii="Times New Roman" w:eastAsia="Times New Roman" w:hAnsi="Times New Roman" w:cs="Times New Roman"/>
          <w:spacing w:val="17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IT</w:t>
      </w:r>
      <w:r>
        <w:rPr>
          <w:rFonts w:ascii="Times New Roman" w:eastAsia="Times New Roman" w:hAnsi="Times New Roman" w:cs="Times New Roman"/>
          <w:spacing w:val="14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therapy</w:t>
      </w:r>
      <w:r>
        <w:rPr>
          <w:rFonts w:ascii="Times New Roman" w:eastAsia="Times New Roman" w:hAnsi="Times New Roman" w:cs="Times New Roman"/>
          <w:spacing w:val="39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(0.1 </w:t>
      </w:r>
      <w:r>
        <w:rPr>
          <w:rFonts w:ascii="Times New Roman" w:eastAsia="Times New Roman" w:hAnsi="Times New Roman" w:cs="Times New Roman"/>
          <w:spacing w:val="4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mg/d </w:t>
      </w:r>
      <w:r>
        <w:rPr>
          <w:rFonts w:ascii="Times New Roman" w:eastAsia="Times New Roman" w:hAnsi="Times New Roman" w:cs="Times New Roman"/>
          <w:spacing w:val="7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morphine,</w:t>
      </w:r>
      <w:r>
        <w:rPr>
          <w:rFonts w:ascii="Times New Roman" w:eastAsia="Times New Roman" w:hAnsi="Times New Roman" w:cs="Times New Roman"/>
          <w:spacing w:val="33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0.5</w:t>
      </w:r>
      <w:r>
        <w:rPr>
          <w:rFonts w:ascii="Times New Roman" w:eastAsia="Times New Roman" w:hAnsi="Times New Roman" w:cs="Times New Roman"/>
          <w:spacing w:val="24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mg/d </w:t>
      </w:r>
      <w:r>
        <w:rPr>
          <w:rFonts w:ascii="Times New Roman" w:eastAsia="Times New Roman" w:hAnsi="Times New Roman" w:cs="Times New Roman"/>
          <w:spacing w:val="4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bupivacaine) </w:t>
      </w:r>
      <w:r>
        <w:rPr>
          <w:rFonts w:ascii="Times New Roman" w:eastAsia="Times New Roman" w:hAnsi="Times New Roman" w:cs="Times New Roman"/>
          <w:spacing w:val="13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was</w:t>
      </w:r>
      <w:r>
        <w:rPr>
          <w:rFonts w:ascii="Times New Roman" w:eastAsia="Times New Roman" w:hAnsi="Times New Roman" w:cs="Times New Roman"/>
          <w:spacing w:val="32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initi­</w:t>
      </w:r>
      <w:r>
        <w:rPr>
          <w:rFonts w:ascii="Times New Roman" w:eastAsia="Times New Roman" w:hAnsi="Times New Roman" w:cs="Times New Roman"/>
          <w:w w:val="92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ated,</w:t>
      </w:r>
      <w:r>
        <w:rPr>
          <w:rFonts w:ascii="Times New Roman" w:eastAsia="Times New Roman" w:hAnsi="Times New Roman" w:cs="Times New Roman"/>
          <w:spacing w:val="38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and </w:t>
      </w:r>
      <w:r>
        <w:rPr>
          <w:rFonts w:ascii="Times New Roman" w:eastAsia="Times New Roman" w:hAnsi="Times New Roman" w:cs="Times New Roman"/>
          <w:spacing w:val="13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dosages </w:t>
      </w:r>
      <w:r>
        <w:rPr>
          <w:rFonts w:ascii="Times New Roman" w:eastAsia="Times New Roman" w:hAnsi="Times New Roman" w:cs="Times New Roman"/>
          <w:spacing w:val="5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were </w:t>
      </w:r>
      <w:r>
        <w:rPr>
          <w:rFonts w:ascii="Times New Roman" w:eastAsia="Times New Roman" w:hAnsi="Times New Roman" w:cs="Times New Roman"/>
          <w:spacing w:val="5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titrated </w:t>
      </w:r>
      <w:r>
        <w:rPr>
          <w:rFonts w:ascii="Times New Roman" w:eastAsia="Times New Roman" w:hAnsi="Times New Roman" w:cs="Times New Roman"/>
          <w:spacing w:val="19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to </w:t>
      </w:r>
      <w:r>
        <w:rPr>
          <w:rFonts w:ascii="Times New Roman" w:eastAsia="Times New Roman" w:hAnsi="Times New Roman" w:cs="Times New Roman"/>
          <w:spacing w:val="2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a </w:t>
      </w:r>
      <w:r>
        <w:rPr>
          <w:rFonts w:ascii="Times New Roman" w:eastAsia="Times New Roman" w:hAnsi="Times New Roman" w:cs="Times New Roman"/>
          <w:spacing w:val="17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mean </w:t>
      </w:r>
      <w:r>
        <w:rPr>
          <w:rFonts w:ascii="Times New Roman" w:eastAsia="Times New Roman" w:hAnsi="Times New Roman" w:cs="Times New Roman"/>
          <w:spacing w:val="19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of </w:t>
      </w:r>
      <w:r>
        <w:rPr>
          <w:rFonts w:ascii="Times New Roman" w:eastAsia="Times New Roman" w:hAnsi="Times New Roman" w:cs="Times New Roman"/>
          <w:spacing w:val="23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1.03</w:t>
      </w:r>
      <w:r>
        <w:rPr>
          <w:rFonts w:ascii="Times New Roman" w:eastAsia="Times New Roman" w:hAnsi="Times New Roman" w:cs="Times New Roman"/>
          <w:spacing w:val="39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mg/d  </w:t>
      </w:r>
      <w:r>
        <w:rPr>
          <w:rFonts w:ascii="Times New Roman" w:eastAsia="Times New Roman" w:hAnsi="Times New Roman" w:cs="Times New Roman"/>
          <w:spacing w:val="1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morphine</w:t>
      </w:r>
      <w:r>
        <w:rPr>
          <w:rFonts w:ascii="Times New Roman" w:eastAsia="Times New Roman" w:hAnsi="Times New Roman" w:cs="Times New Roman"/>
          <w:w w:val="102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and </w:t>
      </w:r>
      <w:r>
        <w:rPr>
          <w:rFonts w:ascii="Times New Roman" w:eastAsia="Times New Roman" w:hAnsi="Times New Roman" w:cs="Times New Roman"/>
          <w:spacing w:val="11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1.15</w:t>
      </w:r>
      <w:r>
        <w:rPr>
          <w:rFonts w:ascii="Times New Roman" w:eastAsia="Times New Roman" w:hAnsi="Times New Roman" w:cs="Times New Roman"/>
          <w:spacing w:val="18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mg/d </w:t>
      </w:r>
      <w:r>
        <w:rPr>
          <w:rFonts w:ascii="Times New Roman" w:eastAsia="Times New Roman" w:hAnsi="Times New Roman" w:cs="Times New Roman"/>
          <w:spacing w:val="14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bupivacaine </w:t>
      </w:r>
      <w:r>
        <w:rPr>
          <w:rFonts w:ascii="Times New Roman" w:eastAsia="Times New Roman" w:hAnsi="Times New Roman" w:cs="Times New Roman"/>
          <w:spacing w:val="18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(272).</w:t>
      </w:r>
      <w:r>
        <w:rPr>
          <w:rFonts w:ascii="Times New Roman" w:eastAsia="Times New Roman" w:hAnsi="Times New Roman" w:cs="Times New Roman"/>
          <w:spacing w:val="31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Mean </w:t>
      </w:r>
      <w:r>
        <w:rPr>
          <w:rFonts w:ascii="Times New Roman" w:eastAsia="Times New Roman" w:hAnsi="Times New Roman" w:cs="Times New Roman"/>
          <w:spacing w:val="4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VAS</w:t>
      </w:r>
      <w:r>
        <w:rPr>
          <w:rFonts w:ascii="Times New Roman" w:eastAsia="Times New Roman" w:hAnsi="Times New Roman" w:cs="Times New Roman"/>
          <w:spacing w:val="30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pain </w:t>
      </w:r>
      <w:r>
        <w:rPr>
          <w:rFonts w:ascii="Times New Roman" w:eastAsia="Times New Roman" w:hAnsi="Times New Roman" w:cs="Times New Roman"/>
          <w:spacing w:val="16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scores</w:t>
      </w:r>
      <w:r>
        <w:rPr>
          <w:rFonts w:ascii="Times New Roman" w:eastAsia="Times New Roman" w:hAnsi="Times New Roman" w:cs="Times New Roman"/>
          <w:spacing w:val="37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decreased</w:t>
      </w:r>
      <w:r>
        <w:rPr>
          <w:rFonts w:ascii="Times New Roman" w:eastAsia="Times New Roman" w:hAnsi="Times New Roman" w:cs="Times New Roman"/>
          <w:w w:val="103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significantly</w:t>
      </w:r>
      <w:r>
        <w:rPr>
          <w:rFonts w:ascii="Times New Roman" w:eastAsia="Times New Roman" w:hAnsi="Times New Roman" w:cs="Times New Roman"/>
          <w:spacing w:val="35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from </w:t>
      </w:r>
      <w:r>
        <w:rPr>
          <w:rFonts w:ascii="Times New Roman" w:eastAsia="Times New Roman" w:hAnsi="Times New Roman" w:cs="Times New Roman"/>
          <w:spacing w:val="5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baseline </w:t>
      </w:r>
      <w:r>
        <w:rPr>
          <w:rFonts w:ascii="Times New Roman" w:eastAsia="Times New Roman" w:hAnsi="Times New Roman" w:cs="Times New Roman"/>
          <w:spacing w:val="2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to  month </w:t>
      </w:r>
      <w:r>
        <w:rPr>
          <w:rFonts w:ascii="Times New Roman" w:eastAsia="Times New Roman" w:hAnsi="Times New Roman" w:cs="Times New Roman"/>
          <w:spacing w:val="8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3</w:t>
      </w:r>
      <w:r>
        <w:rPr>
          <w:rFonts w:ascii="Times New Roman" w:eastAsia="Times New Roman" w:hAnsi="Times New Roman" w:cs="Times New Roman"/>
          <w:spacing w:val="18"/>
          <w:w w:val="95"/>
        </w:rPr>
        <w:t xml:space="preserve"> </w:t>
      </w:r>
      <w:r>
        <w:rPr>
          <w:rFonts w:cs="Arial"/>
          <w:i/>
          <w:w w:val="95"/>
          <w:sz w:val="16"/>
          <w:szCs w:val="16"/>
        </w:rPr>
        <w:t>(p</w:t>
      </w:r>
      <w:r>
        <w:rPr>
          <w:rFonts w:cs="Arial"/>
          <w:i/>
          <w:spacing w:val="-5"/>
          <w:w w:val="95"/>
          <w:sz w:val="16"/>
          <w:szCs w:val="16"/>
        </w:rPr>
        <w:t xml:space="preserve"> </w:t>
      </w:r>
      <w:r>
        <w:rPr>
          <w:w w:val="95"/>
          <w:sz w:val="21"/>
          <w:szCs w:val="21"/>
        </w:rPr>
        <w:t>&lt;</w:t>
      </w:r>
      <w:r>
        <w:rPr>
          <w:spacing w:val="-23"/>
          <w:w w:val="9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0.01)</w:t>
      </w:r>
      <w:r>
        <w:rPr>
          <w:rFonts w:ascii="Times New Roman" w:eastAsia="Times New Roman" w:hAnsi="Times New Roman" w:cs="Times New Roman"/>
          <w:spacing w:val="34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and </w:t>
      </w:r>
      <w:r>
        <w:rPr>
          <w:rFonts w:ascii="Times New Roman" w:eastAsia="Times New Roman" w:hAnsi="Times New Roman" w:cs="Times New Roman"/>
          <w:spacing w:val="14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remained </w:t>
      </w:r>
      <w:r>
        <w:rPr>
          <w:rFonts w:ascii="Times New Roman" w:eastAsia="Times New Roman" w:hAnsi="Times New Roman" w:cs="Times New Roman"/>
          <w:spacing w:val="24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con­</w:t>
      </w:r>
      <w:r>
        <w:rPr>
          <w:rFonts w:ascii="Times New Roman" w:eastAsia="Times New Roman" w:hAnsi="Times New Roman" w:cs="Times New Roman"/>
          <w:w w:val="101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sistently </w:t>
      </w:r>
      <w:r>
        <w:rPr>
          <w:rFonts w:ascii="Times New Roman" w:eastAsia="Times New Roman" w:hAnsi="Times New Roman" w:cs="Times New Roman"/>
          <w:spacing w:val="13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reduced </w:t>
      </w:r>
      <w:r>
        <w:rPr>
          <w:rFonts w:ascii="Times New Roman" w:eastAsia="Times New Roman" w:hAnsi="Times New Roman" w:cs="Times New Roman"/>
          <w:spacing w:val="27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through </w:t>
      </w:r>
      <w:r>
        <w:rPr>
          <w:rFonts w:ascii="Times New Roman" w:eastAsia="Times New Roman" w:hAnsi="Times New Roman" w:cs="Times New Roman"/>
          <w:spacing w:val="15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the</w:t>
      </w:r>
      <w:r>
        <w:rPr>
          <w:rFonts w:ascii="Times New Roman" w:eastAsia="Times New Roman" w:hAnsi="Times New Roman" w:cs="Times New Roman"/>
          <w:spacing w:val="38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48-month </w:t>
      </w:r>
      <w:r>
        <w:rPr>
          <w:rFonts w:ascii="Times New Roman" w:eastAsia="Times New Roman" w:hAnsi="Times New Roman" w:cs="Times New Roman"/>
          <w:spacing w:val="27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follow-up.</w:t>
      </w:r>
    </w:p>
    <w:p w:rsidR="00A50F6F" w:rsidRDefault="003F061B">
      <w:pPr>
        <w:pStyle w:val="BodyText"/>
        <w:spacing w:before="14" w:line="265" w:lineRule="auto"/>
        <w:ind w:left="133" w:right="171" w:firstLine="17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w w:val="95"/>
        </w:rPr>
        <w:t>The</w:t>
      </w:r>
      <w:r>
        <w:rPr>
          <w:rFonts w:ascii="Times New Roman" w:eastAsia="Times New Roman" w:hAnsi="Times New Roman" w:cs="Times New Roman"/>
          <w:spacing w:val="29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addition</w:t>
      </w:r>
      <w:r>
        <w:rPr>
          <w:rFonts w:ascii="Times New Roman" w:eastAsia="Times New Roman" w:hAnsi="Times New Roman" w:cs="Times New Roman"/>
          <w:spacing w:val="3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of</w:t>
      </w:r>
      <w:r>
        <w:rPr>
          <w:rFonts w:ascii="Times New Roman" w:eastAsia="Times New Roman" w:hAnsi="Times New Roman" w:cs="Times New Roman"/>
          <w:spacing w:val="7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IT</w:t>
      </w:r>
      <w:r>
        <w:rPr>
          <w:rFonts w:ascii="Times New Roman" w:eastAsia="Times New Roman" w:hAnsi="Times New Roman" w:cs="Times New Roman"/>
          <w:spacing w:val="38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morphine</w:t>
      </w:r>
      <w:r>
        <w:rPr>
          <w:rFonts w:ascii="Times New Roman" w:eastAsia="Times New Roman" w:hAnsi="Times New Roman" w:cs="Times New Roman"/>
          <w:spacing w:val="22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in</w:t>
      </w:r>
      <w:r>
        <w:rPr>
          <w:rFonts w:ascii="Times New Roman" w:eastAsia="Times New Roman" w:hAnsi="Times New Roman" w:cs="Times New Roman"/>
          <w:spacing w:val="10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25</w:t>
      </w:r>
      <w:r>
        <w:rPr>
          <w:rFonts w:ascii="Times New Roman" w:eastAsia="Times New Roman" w:hAnsi="Times New Roman" w:cs="Times New Roman"/>
          <w:spacing w:val="32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patients</w:t>
      </w:r>
      <w:r>
        <w:rPr>
          <w:rFonts w:ascii="Times New Roman" w:eastAsia="Times New Roman" w:hAnsi="Times New Roman" w:cs="Times New Roman"/>
          <w:spacing w:val="28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with</w:t>
      </w:r>
      <w:r>
        <w:rPr>
          <w:rFonts w:ascii="Times New Roman" w:eastAsia="Times New Roman" w:hAnsi="Times New Roman" w:cs="Times New Roman"/>
          <w:spacing w:val="16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suboptimal</w:t>
      </w:r>
      <w:r>
        <w:rPr>
          <w:rFonts w:ascii="Times New Roman" w:eastAsia="Times New Roman" w:hAnsi="Times New Roman" w:cs="Times New Roman"/>
          <w:spacing w:val="13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pain</w:t>
      </w:r>
      <w:r>
        <w:rPr>
          <w:rFonts w:ascii="Times New Roman" w:eastAsia="Times New Roman" w:hAnsi="Times New Roman" w:cs="Times New Roman"/>
          <w:w w:val="97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relief</w:t>
      </w:r>
      <w:r>
        <w:rPr>
          <w:rFonts w:ascii="Times New Roman" w:eastAsia="Times New Roman" w:hAnsi="Times New Roman" w:cs="Times New Roman"/>
          <w:spacing w:val="35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on</w:t>
      </w:r>
      <w:r>
        <w:rPr>
          <w:rFonts w:ascii="Times New Roman" w:eastAsia="Times New Roman" w:hAnsi="Times New Roman" w:cs="Times New Roman"/>
          <w:spacing w:val="32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stable</w:t>
      </w:r>
      <w:r>
        <w:rPr>
          <w:rFonts w:ascii="Times New Roman" w:eastAsia="Times New Roman" w:hAnsi="Times New Roman" w:cs="Times New Roman"/>
          <w:spacing w:val="24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dosages</w:t>
      </w:r>
      <w:r>
        <w:rPr>
          <w:rFonts w:ascii="Times New Roman" w:eastAsia="Times New Roman" w:hAnsi="Times New Roman" w:cs="Times New Roman"/>
          <w:spacing w:val="22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of</w:t>
      </w:r>
      <w:r>
        <w:rPr>
          <w:rFonts w:ascii="Times New Roman" w:eastAsia="Times New Roman" w:hAnsi="Times New Roman" w:cs="Times New Roman"/>
          <w:spacing w:val="36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IT</w:t>
      </w:r>
      <w:r>
        <w:rPr>
          <w:rFonts w:ascii="Times New Roman" w:eastAsia="Times New Roman" w:hAnsi="Times New Roman" w:cs="Times New Roman"/>
          <w:spacing w:val="18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ziconotide</w:t>
      </w:r>
      <w:r>
        <w:rPr>
          <w:rFonts w:ascii="Times New Roman" w:eastAsia="Times New Roman" w:hAnsi="Times New Roman" w:cs="Times New Roman"/>
          <w:spacing w:val="29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was</w:t>
      </w:r>
      <w:r>
        <w:rPr>
          <w:rFonts w:ascii="Times New Roman" w:eastAsia="Times New Roman" w:hAnsi="Times New Roman" w:cs="Times New Roman"/>
          <w:spacing w:val="29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investigated</w:t>
      </w:r>
      <w:r>
        <w:rPr>
          <w:rFonts w:ascii="Times New Roman" w:eastAsia="Times New Roman" w:hAnsi="Times New Roman" w:cs="Times New Roman"/>
          <w:spacing w:val="9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in</w:t>
      </w:r>
      <w:r>
        <w:rPr>
          <w:rFonts w:ascii="Times New Roman" w:eastAsia="Times New Roman" w:hAnsi="Times New Roman" w:cs="Times New Roman"/>
          <w:spacing w:val="34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an</w:t>
      </w:r>
      <w:r>
        <w:rPr>
          <w:rFonts w:ascii="Times New Roman" w:eastAsia="Times New Roman" w:hAnsi="Times New Roman" w:cs="Times New Roman"/>
          <w:w w:val="97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open-label </w:t>
      </w:r>
      <w:r>
        <w:rPr>
          <w:rFonts w:ascii="Times New Roman" w:eastAsia="Times New Roman" w:hAnsi="Times New Roman" w:cs="Times New Roman"/>
          <w:spacing w:val="9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study</w:t>
      </w:r>
      <w:r>
        <w:rPr>
          <w:rFonts w:ascii="Times New Roman" w:eastAsia="Times New Roman" w:hAnsi="Times New Roman" w:cs="Times New Roman"/>
          <w:spacing w:val="24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(273).</w:t>
      </w:r>
      <w:r>
        <w:rPr>
          <w:rFonts w:ascii="Times New Roman" w:eastAsia="Times New Roman" w:hAnsi="Times New Roman" w:cs="Times New Roman"/>
          <w:spacing w:val="13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VASPI </w:t>
      </w:r>
      <w:r>
        <w:rPr>
          <w:rFonts w:ascii="Times New Roman" w:eastAsia="Times New Roman" w:hAnsi="Times New Roman" w:cs="Times New Roman"/>
          <w:spacing w:val="11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scores</w:t>
      </w:r>
      <w:r>
        <w:rPr>
          <w:rFonts w:ascii="Times New Roman" w:eastAsia="Times New Roman" w:hAnsi="Times New Roman" w:cs="Times New Roman"/>
          <w:spacing w:val="25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for</w:t>
      </w:r>
      <w:r>
        <w:rPr>
          <w:rFonts w:ascii="Times New Roman" w:eastAsia="Times New Roman" w:hAnsi="Times New Roman" w:cs="Times New Roman"/>
          <w:spacing w:val="15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these</w:t>
      </w:r>
      <w:r>
        <w:rPr>
          <w:rFonts w:ascii="Times New Roman" w:eastAsia="Times New Roman" w:hAnsi="Times New Roman" w:cs="Times New Roman"/>
          <w:spacing w:val="33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patients </w:t>
      </w:r>
      <w:r>
        <w:rPr>
          <w:rFonts w:ascii="Times New Roman" w:eastAsia="Times New Roman" w:hAnsi="Times New Roman" w:cs="Times New Roman"/>
          <w:spacing w:val="6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improved </w:t>
      </w:r>
      <w:r>
        <w:rPr>
          <w:rFonts w:ascii="Times New Roman" w:eastAsia="Times New Roman" w:hAnsi="Times New Roman" w:cs="Times New Roman"/>
          <w:spacing w:val="21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by</w:t>
      </w:r>
      <w:r>
        <w:rPr>
          <w:rFonts w:ascii="Times New Roman" w:eastAsia="Times New Roman" w:hAnsi="Times New Roman" w:cs="Times New Roman"/>
          <w:w w:val="91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a</w:t>
      </w:r>
      <w:r>
        <w:rPr>
          <w:rFonts w:ascii="Times New Roman" w:eastAsia="Times New Roman" w:hAnsi="Times New Roman" w:cs="Times New Roman"/>
          <w:spacing w:val="39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mean  of</w:t>
      </w:r>
      <w:r>
        <w:rPr>
          <w:rFonts w:ascii="Times New Roman" w:eastAsia="Times New Roman" w:hAnsi="Times New Roman" w:cs="Times New Roman"/>
          <w:spacing w:val="37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26.3%  by</w:t>
      </w:r>
      <w:r>
        <w:rPr>
          <w:rFonts w:ascii="Times New Roman" w:eastAsia="Times New Roman" w:hAnsi="Times New Roman" w:cs="Times New Roman"/>
          <w:spacing w:val="25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week</w:t>
      </w:r>
      <w:r>
        <w:rPr>
          <w:rFonts w:ascii="Times New Roman" w:eastAsia="Times New Roman" w:hAnsi="Times New Roman" w:cs="Times New Roman"/>
          <w:spacing w:val="26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4</w:t>
      </w:r>
      <w:r>
        <w:rPr>
          <w:rFonts w:ascii="Times New Roman" w:eastAsia="Times New Roman" w:hAnsi="Times New Roman" w:cs="Times New Roman"/>
          <w:spacing w:val="17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of</w:t>
      </w:r>
      <w:r>
        <w:rPr>
          <w:rFonts w:ascii="Times New Roman" w:eastAsia="Times New Roman" w:hAnsi="Times New Roman" w:cs="Times New Roman"/>
          <w:spacing w:val="38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combination</w:t>
      </w:r>
      <w:r>
        <w:rPr>
          <w:rFonts w:ascii="Times New Roman" w:eastAsia="Times New Roman" w:hAnsi="Times New Roman" w:cs="Times New Roman"/>
          <w:spacing w:val="38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therapy,</w:t>
      </w:r>
      <w:r>
        <w:rPr>
          <w:rFonts w:ascii="Times New Roman" w:eastAsia="Times New Roman" w:hAnsi="Times New Roman" w:cs="Times New Roman"/>
          <w:spacing w:val="32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and</w:t>
      </w:r>
      <w:r>
        <w:rPr>
          <w:rFonts w:ascii="Times New Roman" w:eastAsia="Times New Roman" w:hAnsi="Times New Roman" w:cs="Times New Roman"/>
          <w:spacing w:val="8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mean</w:t>
      </w:r>
      <w:r>
        <w:rPr>
          <w:rFonts w:ascii="Times New Roman" w:eastAsia="Times New Roman" w:hAnsi="Times New Roman" w:cs="Times New Roman"/>
          <w:spacing w:val="11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sys­</w:t>
      </w:r>
      <w:r>
        <w:rPr>
          <w:rFonts w:ascii="Times New Roman" w:eastAsia="Times New Roman" w:hAnsi="Times New Roman" w:cs="Times New Roman"/>
          <w:w w:val="93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temic</w:t>
      </w:r>
      <w:r>
        <w:rPr>
          <w:rFonts w:ascii="Times New Roman" w:eastAsia="Times New Roman" w:hAnsi="Times New Roman" w:cs="Times New Roman"/>
          <w:spacing w:val="27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opioid  consumption</w:t>
      </w:r>
      <w:r>
        <w:rPr>
          <w:rFonts w:ascii="Times New Roman" w:eastAsia="Times New Roman" w:hAnsi="Times New Roman" w:cs="Times New Roman"/>
          <w:spacing w:val="10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decreased </w:t>
      </w:r>
      <w:r>
        <w:rPr>
          <w:rFonts w:ascii="Times New Roman" w:eastAsia="Times New Roman" w:hAnsi="Times New Roman" w:cs="Times New Roman"/>
          <w:spacing w:val="15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by </w:t>
      </w:r>
      <w:r>
        <w:rPr>
          <w:rFonts w:ascii="Times New Roman" w:eastAsia="Times New Roman" w:hAnsi="Times New Roman" w:cs="Times New Roman"/>
          <w:spacing w:val="21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49.1%. </w:t>
      </w:r>
      <w:r>
        <w:rPr>
          <w:rFonts w:ascii="Times New Roman" w:eastAsia="Times New Roman" w:hAnsi="Times New Roman" w:cs="Times New Roman"/>
          <w:spacing w:val="40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Notably, </w:t>
      </w:r>
      <w:r>
        <w:rPr>
          <w:rFonts w:ascii="Times New Roman" w:eastAsia="Times New Roman" w:hAnsi="Times New Roman" w:cs="Times New Roman"/>
          <w:spacing w:val="33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stability</w:t>
      </w:r>
      <w:r>
        <w:rPr>
          <w:rFonts w:ascii="Times New Roman" w:eastAsia="Times New Roman" w:hAnsi="Times New Roman" w:cs="Times New Roman"/>
          <w:w w:val="97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data</w:t>
      </w:r>
      <w:r>
        <w:rPr>
          <w:rFonts w:ascii="Times New Roman" w:eastAsia="Times New Roman" w:hAnsi="Times New Roman" w:cs="Times New Roman"/>
          <w:spacing w:val="12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regarding</w:t>
      </w:r>
      <w:r>
        <w:rPr>
          <w:rFonts w:ascii="Times New Roman" w:eastAsia="Times New Roman" w:hAnsi="Times New Roman" w:cs="Times New Roman"/>
          <w:spacing w:val="12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ziconotide</w:t>
      </w:r>
      <w:r>
        <w:rPr>
          <w:rFonts w:ascii="Times New Roman" w:eastAsia="Times New Roman" w:hAnsi="Times New Roman" w:cs="Times New Roman"/>
          <w:spacing w:val="7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and</w:t>
      </w:r>
      <w:r>
        <w:rPr>
          <w:rFonts w:ascii="Times New Roman" w:eastAsia="Times New Roman" w:hAnsi="Times New Roman" w:cs="Times New Roman"/>
          <w:spacing w:val="2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opioid</w:t>
      </w:r>
      <w:r>
        <w:rPr>
          <w:rFonts w:ascii="Times New Roman" w:eastAsia="Times New Roman" w:hAnsi="Times New Roman" w:cs="Times New Roman"/>
          <w:spacing w:val="9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admixtures </w:t>
      </w:r>
      <w:r>
        <w:rPr>
          <w:rFonts w:ascii="Times New Roman" w:eastAsia="Times New Roman" w:hAnsi="Times New Roman" w:cs="Times New Roman"/>
          <w:spacing w:val="18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may </w:t>
      </w:r>
      <w:r>
        <w:rPr>
          <w:rFonts w:ascii="Times New Roman" w:eastAsia="Times New Roman" w:hAnsi="Times New Roman" w:cs="Times New Roman"/>
          <w:spacing w:val="4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 xml:space="preserve">provide </w:t>
      </w:r>
      <w:r>
        <w:rPr>
          <w:rFonts w:ascii="Times New Roman" w:eastAsia="Times New Roman" w:hAnsi="Times New Roman" w:cs="Times New Roman"/>
          <w:spacing w:val="14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guid­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ance</w:t>
      </w:r>
      <w:r>
        <w:rPr>
          <w:rFonts w:ascii="Times New Roman" w:eastAsia="Times New Roman" w:hAnsi="Times New Roman" w:cs="Times New Roman"/>
          <w:spacing w:val="10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for</w:t>
      </w:r>
      <w:r>
        <w:rPr>
          <w:rFonts w:ascii="Times New Roman" w:eastAsia="Times New Roman" w:hAnsi="Times New Roman" w:cs="Times New Roman"/>
          <w:spacing w:val="17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frequency</w:t>
      </w:r>
      <w:r>
        <w:rPr>
          <w:rFonts w:ascii="Times New Roman" w:eastAsia="Times New Roman" w:hAnsi="Times New Roman" w:cs="Times New Roman"/>
          <w:spacing w:val="27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of</w:t>
      </w:r>
      <w:r>
        <w:rPr>
          <w:rFonts w:ascii="Times New Roman" w:eastAsia="Times New Roman" w:hAnsi="Times New Roman" w:cs="Times New Roman"/>
          <w:spacing w:val="35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pump</w:t>
      </w:r>
      <w:r>
        <w:rPr>
          <w:rFonts w:ascii="Times New Roman" w:eastAsia="Times New Roman" w:hAnsi="Times New Roman" w:cs="Times New Roman"/>
          <w:spacing w:val="39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refills</w:t>
      </w:r>
      <w:r>
        <w:rPr>
          <w:rFonts w:ascii="Times New Roman" w:eastAsia="Times New Roman" w:hAnsi="Times New Roman" w:cs="Times New Roman"/>
          <w:spacing w:val="31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</w:rPr>
        <w:t>(115,274).</w:t>
      </w:r>
    </w:p>
    <w:p w:rsidR="00A50F6F" w:rsidRDefault="00A50F6F">
      <w:pPr>
        <w:spacing w:before="1" w:line="100" w:lineRule="exact"/>
        <w:rPr>
          <w:sz w:val="10"/>
          <w:szCs w:val="1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3F061B">
      <w:pPr>
        <w:spacing w:line="251" w:lineRule="auto"/>
        <w:ind w:left="128" w:right="619" w:firstLine="4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bCs/>
          <w:w w:val="85"/>
          <w:sz w:val="23"/>
          <w:szCs w:val="23"/>
        </w:rPr>
        <w:t xml:space="preserve">INTRATHECAL </w:t>
      </w:r>
      <w:r>
        <w:rPr>
          <w:rFonts w:ascii="Arial" w:eastAsia="Arial" w:hAnsi="Arial" w:cs="Arial"/>
          <w:b/>
          <w:bCs/>
          <w:spacing w:val="3"/>
          <w:w w:val="85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w w:val="85"/>
          <w:sz w:val="23"/>
          <w:szCs w:val="23"/>
        </w:rPr>
        <w:t>DRUG</w:t>
      </w:r>
      <w:r>
        <w:rPr>
          <w:rFonts w:ascii="Arial" w:eastAsia="Arial" w:hAnsi="Arial" w:cs="Arial"/>
          <w:b/>
          <w:bCs/>
          <w:spacing w:val="34"/>
          <w:w w:val="85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w w:val="85"/>
          <w:sz w:val="23"/>
          <w:szCs w:val="23"/>
        </w:rPr>
        <w:t>DELIVERY</w:t>
      </w:r>
      <w:r>
        <w:rPr>
          <w:rFonts w:ascii="Arial" w:eastAsia="Arial" w:hAnsi="Arial" w:cs="Arial"/>
          <w:b/>
          <w:bCs/>
          <w:spacing w:val="46"/>
          <w:w w:val="85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w w:val="85"/>
          <w:sz w:val="23"/>
          <w:szCs w:val="23"/>
        </w:rPr>
        <w:t>SYSTEM CHARACTERISTICS</w:t>
      </w:r>
      <w:r>
        <w:rPr>
          <w:rFonts w:ascii="Arial" w:eastAsia="Arial" w:hAnsi="Arial" w:cs="Arial"/>
          <w:b/>
          <w:bCs/>
          <w:spacing w:val="50"/>
          <w:w w:val="85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w w:val="85"/>
          <w:sz w:val="23"/>
          <w:szCs w:val="23"/>
        </w:rPr>
        <w:t>AFFECTING</w:t>
      </w:r>
      <w:r>
        <w:rPr>
          <w:rFonts w:ascii="Arial" w:eastAsia="Arial" w:hAnsi="Arial" w:cs="Arial"/>
          <w:b/>
          <w:bCs/>
          <w:spacing w:val="34"/>
          <w:w w:val="85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w w:val="85"/>
          <w:sz w:val="23"/>
          <w:szCs w:val="23"/>
        </w:rPr>
        <w:t>IT</w:t>
      </w:r>
      <w:r>
        <w:rPr>
          <w:rFonts w:ascii="Arial" w:eastAsia="Arial" w:hAnsi="Arial" w:cs="Arial"/>
          <w:b/>
          <w:bCs/>
          <w:spacing w:val="2"/>
          <w:w w:val="85"/>
          <w:sz w:val="23"/>
          <w:szCs w:val="23"/>
        </w:rPr>
        <w:t xml:space="preserve"> </w:t>
      </w:r>
      <w:r>
        <w:rPr>
          <w:rFonts w:ascii="Arial" w:eastAsia="Arial" w:hAnsi="Arial" w:cs="Arial"/>
          <w:b/>
          <w:bCs/>
          <w:w w:val="85"/>
          <w:sz w:val="23"/>
          <w:szCs w:val="23"/>
        </w:rPr>
        <w:t>THERAPY</w:t>
      </w:r>
    </w:p>
    <w:p w:rsidR="00A50F6F" w:rsidRDefault="003F061B">
      <w:pPr>
        <w:spacing w:before="89"/>
        <w:ind w:left="128" w:right="1539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bCs/>
          <w:sz w:val="16"/>
          <w:szCs w:val="16"/>
        </w:rPr>
        <w:t>Pump</w:t>
      </w:r>
      <w:r>
        <w:rPr>
          <w:rFonts w:ascii="Arial" w:eastAsia="Arial" w:hAnsi="Arial" w:cs="Arial"/>
          <w:b/>
          <w:bCs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and</w:t>
      </w:r>
      <w:r>
        <w:rPr>
          <w:rFonts w:ascii="Arial" w:eastAsia="Arial" w:hAnsi="Arial" w:cs="Arial"/>
          <w:b/>
          <w:bCs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Catheter</w:t>
      </w:r>
      <w:r>
        <w:rPr>
          <w:rFonts w:ascii="Arial" w:eastAsia="Arial" w:hAnsi="Arial" w:cs="Arial"/>
          <w:b/>
          <w:bCs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Materials</w:t>
      </w:r>
      <w:r>
        <w:rPr>
          <w:rFonts w:ascii="Arial" w:eastAsia="Arial" w:hAnsi="Arial" w:cs="Arial"/>
          <w:b/>
          <w:bCs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and</w:t>
      </w:r>
      <w:r>
        <w:rPr>
          <w:rFonts w:ascii="Arial" w:eastAsia="Arial" w:hAnsi="Arial" w:cs="Arial"/>
          <w:b/>
          <w:bCs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Mechanics</w:t>
      </w:r>
    </w:p>
    <w:p w:rsidR="00A50F6F" w:rsidRDefault="003F061B">
      <w:pPr>
        <w:pStyle w:val="BodyText"/>
        <w:spacing w:before="23" w:line="265" w:lineRule="auto"/>
        <w:ind w:left="114" w:right="195" w:firstLine="185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Intrathecal pumps</w:t>
      </w:r>
      <w:r>
        <w:rPr>
          <w:rFonts w:ascii="Times New Roman" w:eastAsia="Times New Roman" w:hAnsi="Times New Roman" w:cs="Times New Roman"/>
          <w:spacing w:val="27"/>
        </w:rPr>
        <w:t xml:space="preserve"> </w:t>
      </w:r>
      <w:r>
        <w:rPr>
          <w:rFonts w:ascii="Times New Roman" w:eastAsia="Times New Roman" w:hAnsi="Times New Roman" w:cs="Times New Roman"/>
        </w:rPr>
        <w:t>can</w:t>
      </w:r>
      <w:r>
        <w:rPr>
          <w:rFonts w:ascii="Times New Roman" w:eastAsia="Times New Roman" w:hAnsi="Times New Roman" w:cs="Times New Roman"/>
          <w:spacing w:val="30"/>
        </w:rPr>
        <w:t xml:space="preserve"> </w:t>
      </w:r>
      <w:r>
        <w:rPr>
          <w:rFonts w:ascii="Times New Roman" w:eastAsia="Times New Roman" w:hAnsi="Times New Roman" w:cs="Times New Roman"/>
        </w:rPr>
        <w:t>be</w:t>
      </w:r>
      <w:r>
        <w:rPr>
          <w:rFonts w:ascii="Times New Roman" w:eastAsia="Times New Roman" w:hAnsi="Times New Roman" w:cs="Times New Roman"/>
          <w:spacing w:val="28"/>
        </w:rPr>
        <w:t xml:space="preserve"> </w:t>
      </w:r>
      <w:r>
        <w:rPr>
          <w:rFonts w:ascii="Times New Roman" w:eastAsia="Times New Roman" w:hAnsi="Times New Roman" w:cs="Times New Roman"/>
        </w:rPr>
        <w:t>mainly</w:t>
      </w:r>
      <w:r>
        <w:rPr>
          <w:rFonts w:ascii="Times New Roman" w:eastAsia="Times New Roman" w:hAnsi="Times New Roman" w:cs="Times New Roman"/>
          <w:spacing w:val="31"/>
        </w:rPr>
        <w:t xml:space="preserve"> </w:t>
      </w:r>
      <w:r>
        <w:rPr>
          <w:rFonts w:ascii="Times New Roman" w:eastAsia="Times New Roman" w:hAnsi="Times New Roman" w:cs="Times New Roman"/>
        </w:rPr>
        <w:t>differentiated</w:t>
      </w:r>
      <w:r>
        <w:rPr>
          <w:rFonts w:ascii="Times New Roman" w:eastAsia="Times New Roman" w:hAnsi="Times New Roman" w:cs="Times New Roman"/>
          <w:spacing w:val="11"/>
        </w:rPr>
        <w:t xml:space="preserve"> </w:t>
      </w:r>
      <w:r>
        <w:rPr>
          <w:rFonts w:ascii="Times New Roman" w:eastAsia="Times New Roman" w:hAnsi="Times New Roman" w:cs="Times New Roman"/>
        </w:rPr>
        <w:t>into</w:t>
      </w:r>
      <w:r>
        <w:rPr>
          <w:rFonts w:ascii="Times New Roman" w:eastAsia="Times New Roman" w:hAnsi="Times New Roman" w:cs="Times New Roman"/>
          <w:spacing w:val="14"/>
        </w:rPr>
        <w:t xml:space="preserve"> </w:t>
      </w:r>
      <w:r>
        <w:rPr>
          <w:rFonts w:ascii="Times New Roman" w:eastAsia="Times New Roman" w:hAnsi="Times New Roman" w:cs="Times New Roman"/>
        </w:rPr>
        <w:t>systems</w:t>
      </w:r>
      <w:r>
        <w:rPr>
          <w:rFonts w:ascii="Times New Roman" w:eastAsia="Times New Roman" w:hAnsi="Times New Roman" w:cs="Times New Roman"/>
          <w:spacing w:val="12"/>
        </w:rPr>
        <w:t xml:space="preserve"> </w:t>
      </w:r>
      <w:r>
        <w:rPr>
          <w:rFonts w:ascii="Times New Roman" w:eastAsia="Times New Roman" w:hAnsi="Times New Roman" w:cs="Times New Roman"/>
        </w:rPr>
        <w:t>that</w:t>
      </w:r>
      <w:r>
        <w:rPr>
          <w:rFonts w:ascii="Times New Roman" w:eastAsia="Times New Roman" w:hAnsi="Times New Roman" w:cs="Times New Roman"/>
          <w:w w:val="107"/>
        </w:rPr>
        <w:t xml:space="preserve"> </w:t>
      </w:r>
      <w:r>
        <w:rPr>
          <w:rFonts w:ascii="Times New Roman" w:eastAsia="Times New Roman" w:hAnsi="Times New Roman" w:cs="Times New Roman"/>
        </w:rPr>
        <w:t>are</w:t>
      </w:r>
      <w:r>
        <w:rPr>
          <w:rFonts w:ascii="Times New Roman" w:eastAsia="Times New Roman" w:hAnsi="Times New Roman" w:cs="Times New Roman"/>
          <w:spacing w:val="16"/>
        </w:rPr>
        <w:t xml:space="preserve"> </w:t>
      </w:r>
      <w:r>
        <w:rPr>
          <w:rFonts w:ascii="Times New Roman" w:eastAsia="Times New Roman" w:hAnsi="Times New Roman" w:cs="Times New Roman"/>
        </w:rPr>
        <w:t>continuous</w:t>
      </w:r>
      <w:r>
        <w:rPr>
          <w:rFonts w:ascii="Times New Roman" w:eastAsia="Times New Roman" w:hAnsi="Times New Roman" w:cs="Times New Roman"/>
          <w:spacing w:val="27"/>
        </w:rPr>
        <w:t xml:space="preserve"> </w:t>
      </w:r>
      <w:r>
        <w:rPr>
          <w:rFonts w:ascii="Times New Roman" w:eastAsia="Times New Roman" w:hAnsi="Times New Roman" w:cs="Times New Roman"/>
        </w:rPr>
        <w:t>flow</w:t>
      </w:r>
      <w:r>
        <w:rPr>
          <w:rFonts w:ascii="Times New Roman" w:eastAsia="Times New Roman" w:hAnsi="Times New Roman" w:cs="Times New Roman"/>
          <w:spacing w:val="20"/>
        </w:rPr>
        <w:t xml:space="preserve"> </w:t>
      </w:r>
      <w:r>
        <w:rPr>
          <w:rFonts w:ascii="Times New Roman" w:eastAsia="Times New Roman" w:hAnsi="Times New Roman" w:cs="Times New Roman"/>
        </w:rPr>
        <w:t>or</w:t>
      </w:r>
      <w:r>
        <w:rPr>
          <w:rFonts w:ascii="Times New Roman" w:eastAsia="Times New Roman" w:hAnsi="Times New Roman" w:cs="Times New Roman"/>
          <w:spacing w:val="12"/>
        </w:rPr>
        <w:t xml:space="preserve"> </w:t>
      </w:r>
      <w:r>
        <w:rPr>
          <w:rFonts w:ascii="Times New Roman" w:eastAsia="Times New Roman" w:hAnsi="Times New Roman" w:cs="Times New Roman"/>
        </w:rPr>
        <w:t>variable</w:t>
      </w:r>
      <w:r>
        <w:rPr>
          <w:rFonts w:ascii="Times New Roman" w:eastAsia="Times New Roman" w:hAnsi="Times New Roman" w:cs="Times New Roman"/>
          <w:spacing w:val="25"/>
        </w:rPr>
        <w:t xml:space="preserve"> </w:t>
      </w:r>
      <w:r>
        <w:rPr>
          <w:rFonts w:ascii="Times New Roman" w:eastAsia="Times New Roman" w:hAnsi="Times New Roman" w:cs="Times New Roman"/>
        </w:rPr>
        <w:t>flow.</w:t>
      </w:r>
      <w:r>
        <w:rPr>
          <w:rFonts w:ascii="Times New Roman" w:eastAsia="Times New Roman" w:hAnsi="Times New Roman" w:cs="Times New Roman"/>
          <w:spacing w:val="2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spacing w:val="19"/>
        </w:rPr>
        <w:t xml:space="preserve"> </w:t>
      </w:r>
      <w:r>
        <w:rPr>
          <w:rFonts w:ascii="Times New Roman" w:eastAsia="Times New Roman" w:hAnsi="Times New Roman" w:cs="Times New Roman"/>
        </w:rPr>
        <w:t>driving</w:t>
      </w:r>
      <w:r>
        <w:rPr>
          <w:rFonts w:ascii="Times New Roman" w:eastAsia="Times New Roman" w:hAnsi="Times New Roman" w:cs="Times New Roman"/>
          <w:spacing w:val="39"/>
        </w:rPr>
        <w:t xml:space="preserve"> </w:t>
      </w:r>
      <w:r>
        <w:rPr>
          <w:rFonts w:ascii="Times New Roman" w:eastAsia="Times New Roman" w:hAnsi="Times New Roman" w:cs="Times New Roman"/>
        </w:rPr>
        <w:t>mechanisms</w:t>
      </w:r>
      <w:r>
        <w:rPr>
          <w:rFonts w:ascii="Times New Roman" w:eastAsia="Times New Roman" w:hAnsi="Times New Roman" w:cs="Times New Roman"/>
          <w:spacing w:val="40"/>
        </w:rPr>
        <w:t xml:space="preserve"> </w:t>
      </w:r>
      <w:r>
        <w:rPr>
          <w:rFonts w:ascii="Times New Roman" w:eastAsia="Times New Roman" w:hAnsi="Times New Roman" w:cs="Times New Roman"/>
        </w:rPr>
        <w:t>may</w:t>
      </w:r>
      <w:r>
        <w:rPr>
          <w:rFonts w:ascii="Times New Roman" w:eastAsia="Times New Roman" w:hAnsi="Times New Roman" w:cs="Times New Roman"/>
          <w:w w:val="95"/>
        </w:rPr>
        <w:t xml:space="preserve"> </w:t>
      </w:r>
      <w:r>
        <w:rPr>
          <w:rFonts w:ascii="Times New Roman" w:eastAsia="Times New Roman" w:hAnsi="Times New Roman" w:cs="Times New Roman"/>
        </w:rPr>
        <w:t>include</w:t>
      </w:r>
      <w:r>
        <w:rPr>
          <w:rFonts w:ascii="Times New Roman" w:eastAsia="Times New Roman" w:hAnsi="Times New Roman" w:cs="Times New Roman"/>
          <w:spacing w:val="15"/>
        </w:rPr>
        <w:t xml:space="preserve"> </w:t>
      </w:r>
      <w:r>
        <w:rPr>
          <w:rFonts w:ascii="Times New Roman" w:eastAsia="Times New Roman" w:hAnsi="Times New Roman" w:cs="Times New Roman"/>
        </w:rPr>
        <w:t>peristalsis,</w:t>
      </w:r>
      <w:r>
        <w:rPr>
          <w:rFonts w:ascii="Times New Roman" w:eastAsia="Times New Roman" w:hAnsi="Times New Roman" w:cs="Times New Roman"/>
          <w:spacing w:val="19"/>
        </w:rPr>
        <w:t xml:space="preserve"> </w:t>
      </w:r>
      <w:r>
        <w:rPr>
          <w:rFonts w:ascii="Times New Roman" w:eastAsia="Times New Roman" w:hAnsi="Times New Roman" w:cs="Times New Roman"/>
        </w:rPr>
        <w:t>fluorocarbon</w:t>
      </w:r>
      <w:r>
        <w:rPr>
          <w:rFonts w:ascii="Times New Roman" w:eastAsia="Times New Roman" w:hAnsi="Times New Roman" w:cs="Times New Roman"/>
          <w:spacing w:val="27"/>
        </w:rPr>
        <w:t xml:space="preserve"> </w:t>
      </w:r>
      <w:r>
        <w:rPr>
          <w:rFonts w:ascii="Times New Roman" w:eastAsia="Times New Roman" w:hAnsi="Times New Roman" w:cs="Times New Roman"/>
        </w:rPr>
        <w:t>propellant,</w:t>
      </w:r>
      <w:r>
        <w:rPr>
          <w:rFonts w:ascii="Times New Roman" w:eastAsia="Times New Roman" w:hAnsi="Times New Roman" w:cs="Times New Roman"/>
          <w:spacing w:val="12"/>
        </w:rPr>
        <w:t xml:space="preserve"> </w:t>
      </w:r>
      <w:r>
        <w:rPr>
          <w:rFonts w:ascii="Times New Roman" w:eastAsia="Times New Roman" w:hAnsi="Times New Roman" w:cs="Times New Roman"/>
        </w:rPr>
        <w:t>osmotic</w:t>
      </w:r>
      <w:r>
        <w:rPr>
          <w:rFonts w:ascii="Times New Roman" w:eastAsia="Times New Roman" w:hAnsi="Times New Roman" w:cs="Times New Roman"/>
          <w:spacing w:val="17"/>
        </w:rPr>
        <w:t xml:space="preserve"> </w:t>
      </w:r>
      <w:r>
        <w:rPr>
          <w:rFonts w:ascii="Times New Roman" w:eastAsia="Times New Roman" w:hAnsi="Times New Roman" w:cs="Times New Roman"/>
        </w:rPr>
        <w:t>pressure,</w:t>
      </w:r>
      <w:r>
        <w:rPr>
          <w:rFonts w:ascii="Times New Roman" w:eastAsia="Times New Roman" w:hAnsi="Times New Roman" w:cs="Times New Roman"/>
          <w:spacing w:val="25"/>
        </w:rPr>
        <w:t xml:space="preserve"> </w:t>
      </w:r>
      <w:r>
        <w:rPr>
          <w:rFonts w:ascii="Times New Roman" w:eastAsia="Times New Roman" w:hAnsi="Times New Roman" w:cs="Times New Roman"/>
        </w:rPr>
        <w:t>piezo­</w:t>
      </w:r>
      <w:r>
        <w:rPr>
          <w:rFonts w:ascii="Times New Roman" w:eastAsia="Times New Roman" w:hAnsi="Times New Roman" w:cs="Times New Roman"/>
          <w:w w:val="97"/>
        </w:rPr>
        <w:t xml:space="preserve"> </w:t>
      </w:r>
      <w:r>
        <w:rPr>
          <w:rFonts w:ascii="Times New Roman" w:eastAsia="Times New Roman" w:hAnsi="Times New Roman" w:cs="Times New Roman"/>
        </w:rPr>
        <w:t>electric</w:t>
      </w:r>
      <w:r>
        <w:rPr>
          <w:rFonts w:ascii="Times New Roman" w:eastAsia="Times New Roman" w:hAnsi="Times New Roman" w:cs="Times New Roman"/>
          <w:spacing w:val="26"/>
        </w:rPr>
        <w:t xml:space="preserve"> </w:t>
      </w:r>
      <w:r>
        <w:rPr>
          <w:rFonts w:ascii="Times New Roman" w:eastAsia="Times New Roman" w:hAnsi="Times New Roman" w:cs="Times New Roman"/>
        </w:rPr>
        <w:t>disk</w:t>
      </w:r>
      <w:r>
        <w:rPr>
          <w:rFonts w:ascii="Times New Roman" w:eastAsia="Times New Roman" w:hAnsi="Times New Roman" w:cs="Times New Roman"/>
          <w:spacing w:val="30"/>
        </w:rPr>
        <w:t xml:space="preserve"> </w:t>
      </w:r>
      <w:r>
        <w:rPr>
          <w:rFonts w:ascii="Times New Roman" w:eastAsia="Times New Roman" w:hAnsi="Times New Roman" w:cs="Times New Roman"/>
        </w:rPr>
        <w:t>benders,</w:t>
      </w:r>
      <w:r>
        <w:rPr>
          <w:rFonts w:ascii="Times New Roman" w:eastAsia="Times New Roman" w:hAnsi="Times New Roman" w:cs="Times New Roman"/>
          <w:spacing w:val="35"/>
        </w:rPr>
        <w:t xml:space="preserve"> </w:t>
      </w:r>
      <w:r>
        <w:rPr>
          <w:rFonts w:ascii="Times New Roman" w:eastAsia="Times New Roman" w:hAnsi="Times New Roman" w:cs="Times New Roman"/>
        </w:rPr>
        <w:t>or</w:t>
      </w:r>
      <w:r>
        <w:rPr>
          <w:rFonts w:ascii="Times New Roman" w:eastAsia="Times New Roman" w:hAnsi="Times New Roman" w:cs="Times New Roman"/>
          <w:spacing w:val="21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spacing w:val="24"/>
        </w:rPr>
        <w:t xml:space="preserve"> </w:t>
      </w:r>
      <w:r>
        <w:rPr>
          <w:rFonts w:ascii="Times New Roman" w:eastAsia="Times New Roman" w:hAnsi="Times New Roman" w:cs="Times New Roman"/>
        </w:rPr>
        <w:t>combination</w:t>
      </w:r>
      <w:r>
        <w:rPr>
          <w:rFonts w:ascii="Times New Roman" w:eastAsia="Times New Roman" w:hAnsi="Times New Roman" w:cs="Times New Roman"/>
          <w:spacing w:val="4"/>
        </w:rPr>
        <w:t xml:space="preserve"> </w:t>
      </w:r>
      <w:r>
        <w:rPr>
          <w:rFonts w:ascii="Times New Roman" w:eastAsia="Times New Roman" w:hAnsi="Times New Roman" w:cs="Times New Roman"/>
        </w:rPr>
        <w:t>of</w:t>
      </w:r>
      <w:r>
        <w:rPr>
          <w:rFonts w:ascii="Times New Roman" w:eastAsia="Times New Roman" w:hAnsi="Times New Roman" w:cs="Times New Roman"/>
          <w:spacing w:val="27"/>
        </w:rPr>
        <w:t xml:space="preserve"> </w:t>
      </w:r>
      <w:r>
        <w:rPr>
          <w:rFonts w:ascii="Times New Roman" w:eastAsia="Times New Roman" w:hAnsi="Times New Roman" w:cs="Times New Roman"/>
        </w:rPr>
        <w:t>osmotic</w:t>
      </w:r>
      <w:r>
        <w:rPr>
          <w:rFonts w:ascii="Times New Roman" w:eastAsia="Times New Roman" w:hAnsi="Times New Roman" w:cs="Times New Roman"/>
          <w:spacing w:val="31"/>
        </w:rPr>
        <w:t xml:space="preserve"> </w:t>
      </w:r>
      <w:r>
        <w:rPr>
          <w:rFonts w:ascii="Times New Roman" w:eastAsia="Times New Roman" w:hAnsi="Times New Roman" w:cs="Times New Roman"/>
        </w:rPr>
        <w:t>pressure</w:t>
      </w:r>
      <w:r>
        <w:rPr>
          <w:rFonts w:ascii="Times New Roman" w:eastAsia="Times New Roman" w:hAnsi="Times New Roman" w:cs="Times New Roman"/>
          <w:spacing w:val="4"/>
        </w:rPr>
        <w:t xml:space="preserve"> </w:t>
      </w:r>
      <w:r>
        <w:rPr>
          <w:rFonts w:ascii="Times New Roman" w:eastAsia="Times New Roman" w:hAnsi="Times New Roman" w:cs="Times New Roman"/>
        </w:rPr>
        <w:t>with</w:t>
      </w:r>
      <w:r>
        <w:rPr>
          <w:rFonts w:ascii="Times New Roman" w:eastAsia="Times New Roman" w:hAnsi="Times New Roman" w:cs="Times New Roman"/>
          <w:w w:val="95"/>
        </w:rPr>
        <w:t xml:space="preserve"> </w:t>
      </w:r>
      <w:r>
        <w:rPr>
          <w:rFonts w:ascii="Times New Roman" w:eastAsia="Times New Roman" w:hAnsi="Times New Roman" w:cs="Times New Roman"/>
        </w:rPr>
        <w:t>an</w:t>
      </w:r>
      <w:r>
        <w:rPr>
          <w:rFonts w:ascii="Times New Roman" w:eastAsia="Times New Roman" w:hAnsi="Times New Roman" w:cs="Times New Roman"/>
          <w:spacing w:val="11"/>
        </w:rPr>
        <w:t xml:space="preserve"> </w:t>
      </w:r>
      <w:r>
        <w:rPr>
          <w:rFonts w:ascii="Times New Roman" w:eastAsia="Times New Roman" w:hAnsi="Times New Roman" w:cs="Times New Roman"/>
        </w:rPr>
        <w:t>oscillating</w:t>
      </w:r>
      <w:r>
        <w:rPr>
          <w:rFonts w:ascii="Times New Roman" w:eastAsia="Times New Roman" w:hAnsi="Times New Roman" w:cs="Times New Roman"/>
          <w:spacing w:val="28"/>
        </w:rPr>
        <w:t xml:space="preserve"> </w:t>
      </w:r>
      <w:r>
        <w:rPr>
          <w:rFonts w:ascii="Times New Roman" w:eastAsia="Times New Roman" w:hAnsi="Times New Roman" w:cs="Times New Roman"/>
        </w:rPr>
        <w:t>piston</w:t>
      </w:r>
      <w:r>
        <w:rPr>
          <w:rFonts w:ascii="Times New Roman" w:eastAsia="Times New Roman" w:hAnsi="Times New Roman" w:cs="Times New Roman"/>
          <w:spacing w:val="26"/>
        </w:rPr>
        <w:t xml:space="preserve"> </w:t>
      </w:r>
      <w:r>
        <w:rPr>
          <w:rFonts w:ascii="Times New Roman" w:eastAsia="Times New Roman" w:hAnsi="Times New Roman" w:cs="Times New Roman"/>
        </w:rPr>
        <w:t>(Table</w:t>
      </w:r>
      <w:r>
        <w:rPr>
          <w:rFonts w:ascii="Times New Roman" w:eastAsia="Times New Roman" w:hAnsi="Times New Roman" w:cs="Times New Roman"/>
          <w:spacing w:val="14"/>
        </w:rPr>
        <w:t xml:space="preserve"> </w:t>
      </w:r>
      <w:r>
        <w:rPr>
          <w:rFonts w:ascii="Times New Roman" w:eastAsia="Times New Roman" w:hAnsi="Times New Roman" w:cs="Times New Roman"/>
        </w:rPr>
        <w:t>26).</w:t>
      </w:r>
      <w:r>
        <w:rPr>
          <w:rFonts w:ascii="Times New Roman" w:eastAsia="Times New Roman" w:hAnsi="Times New Roman" w:cs="Times New Roman"/>
          <w:spacing w:val="12"/>
        </w:rPr>
        <w:t xml:space="preserve"> </w:t>
      </w:r>
      <w:r>
        <w:rPr>
          <w:rFonts w:ascii="Times New Roman" w:eastAsia="Times New Roman" w:hAnsi="Times New Roman" w:cs="Times New Roman"/>
        </w:rPr>
        <w:t>Pump</w:t>
      </w:r>
      <w:r>
        <w:rPr>
          <w:rFonts w:ascii="Times New Roman" w:eastAsia="Times New Roman" w:hAnsi="Times New Roman" w:cs="Times New Roman"/>
          <w:spacing w:val="19"/>
        </w:rPr>
        <w:t xml:space="preserve"> </w:t>
      </w:r>
      <w:r>
        <w:rPr>
          <w:rFonts w:ascii="Times New Roman" w:eastAsia="Times New Roman" w:hAnsi="Times New Roman" w:cs="Times New Roman"/>
        </w:rPr>
        <w:t>materials</w:t>
      </w:r>
      <w:r>
        <w:rPr>
          <w:rFonts w:ascii="Times New Roman" w:eastAsia="Times New Roman" w:hAnsi="Times New Roman" w:cs="Times New Roman"/>
          <w:spacing w:val="20"/>
        </w:rPr>
        <w:t xml:space="preserve"> </w:t>
      </w:r>
      <w:r>
        <w:rPr>
          <w:rFonts w:ascii="Times New Roman" w:eastAsia="Times New Roman" w:hAnsi="Times New Roman" w:cs="Times New Roman"/>
        </w:rPr>
        <w:t>are</w:t>
      </w:r>
      <w:r>
        <w:rPr>
          <w:rFonts w:ascii="Times New Roman" w:eastAsia="Times New Roman" w:hAnsi="Times New Roman" w:cs="Times New Roman"/>
          <w:spacing w:val="7"/>
        </w:rPr>
        <w:t xml:space="preserve"> </w:t>
      </w:r>
      <w:r>
        <w:rPr>
          <w:rFonts w:ascii="Times New Roman" w:eastAsia="Times New Roman" w:hAnsi="Times New Roman" w:cs="Times New Roman"/>
        </w:rPr>
        <w:t>similar</w:t>
      </w:r>
      <w:r>
        <w:rPr>
          <w:rFonts w:ascii="Times New Roman" w:eastAsia="Times New Roman" w:hAnsi="Times New Roman" w:cs="Times New Roman"/>
          <w:spacing w:val="10"/>
        </w:rPr>
        <w:t xml:space="preserve"> </w:t>
      </w:r>
      <w:r>
        <w:rPr>
          <w:rFonts w:ascii="Times New Roman" w:eastAsia="Times New Roman" w:hAnsi="Times New Roman" w:cs="Times New Roman"/>
        </w:rPr>
        <w:t>with</w:t>
      </w:r>
      <w:r>
        <w:rPr>
          <w:rFonts w:ascii="Times New Roman" w:eastAsia="Times New Roman" w:hAnsi="Times New Roman" w:cs="Times New Roman"/>
          <w:spacing w:val="14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w w:val="108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pump </w:t>
      </w:r>
      <w:r>
        <w:rPr>
          <w:rFonts w:ascii="Times New Roman" w:eastAsia="Times New Roman" w:hAnsi="Times New Roman" w:cs="Times New Roman"/>
          <w:spacing w:val="22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shell </w:t>
      </w:r>
      <w:r>
        <w:rPr>
          <w:rFonts w:ascii="Times New Roman" w:eastAsia="Times New Roman" w:hAnsi="Times New Roman" w:cs="Times New Roman"/>
          <w:spacing w:val="22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being </w:t>
      </w:r>
      <w:r>
        <w:rPr>
          <w:rFonts w:ascii="Times New Roman" w:eastAsia="Times New Roman" w:hAnsi="Times New Roman" w:cs="Times New Roman"/>
          <w:spacing w:val="22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titanium </w:t>
      </w:r>
      <w:r>
        <w:rPr>
          <w:rFonts w:ascii="Times New Roman" w:eastAsia="Times New Roman" w:hAnsi="Times New Roman" w:cs="Times New Roman"/>
          <w:spacing w:val="32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and </w:t>
      </w:r>
      <w:r>
        <w:rPr>
          <w:rFonts w:ascii="Times New Roman" w:eastAsia="Times New Roman" w:hAnsi="Times New Roman" w:cs="Times New Roman"/>
          <w:spacing w:val="13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filling </w:t>
      </w:r>
      <w:r>
        <w:rPr>
          <w:rFonts w:ascii="Times New Roman" w:eastAsia="Times New Roman" w:hAnsi="Times New Roman" w:cs="Times New Roman"/>
          <w:spacing w:val="24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ports </w:t>
      </w:r>
      <w:r>
        <w:rPr>
          <w:rFonts w:ascii="Times New Roman" w:eastAsia="Times New Roman" w:hAnsi="Times New Roman" w:cs="Times New Roman"/>
          <w:spacing w:val="23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containing </w:t>
      </w:r>
      <w:r>
        <w:rPr>
          <w:rFonts w:ascii="Times New Roman" w:eastAsia="Times New Roman" w:hAnsi="Times New Roman" w:cs="Times New Roman"/>
          <w:spacing w:val="36"/>
        </w:rPr>
        <w:t xml:space="preserve"> </w:t>
      </w:r>
      <w:r>
        <w:rPr>
          <w:rFonts w:ascii="Times New Roman" w:eastAsia="Times New Roman" w:hAnsi="Times New Roman" w:cs="Times New Roman"/>
        </w:rPr>
        <w:t>silicone</w:t>
      </w:r>
    </w:p>
    <w:p w:rsidR="00A50F6F" w:rsidRDefault="00A50F6F">
      <w:pPr>
        <w:spacing w:line="265" w:lineRule="auto"/>
        <w:jc w:val="both"/>
        <w:rPr>
          <w:rFonts w:ascii="Times New Roman" w:eastAsia="Times New Roman" w:hAnsi="Times New Roman" w:cs="Times New Roman"/>
        </w:rPr>
        <w:sectPr w:rsidR="00A50F6F">
          <w:type w:val="continuous"/>
          <w:pgSz w:w="12240" w:h="15840"/>
          <w:pgMar w:top="0" w:right="680" w:bottom="0" w:left="20" w:header="720" w:footer="720" w:gutter="0"/>
          <w:cols w:num="2" w:space="720" w:equalWidth="0">
            <w:col w:w="6234" w:space="168"/>
            <w:col w:w="5138"/>
          </w:cols>
        </w:sectPr>
      </w:pPr>
    </w:p>
    <w:p w:rsidR="00A50F6F" w:rsidRDefault="00A50F6F">
      <w:pPr>
        <w:spacing w:before="13"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  <w:sectPr w:rsidR="00A50F6F">
          <w:type w:val="continuous"/>
          <w:pgSz w:w="12240" w:h="15840"/>
          <w:pgMar w:top="0" w:right="680" w:bottom="0" w:left="20" w:header="720" w:footer="720" w:gutter="0"/>
          <w:cols w:space="720"/>
        </w:sectPr>
      </w:pPr>
    </w:p>
    <w:p w:rsidR="00A50F6F" w:rsidRDefault="00A50F6F">
      <w:pPr>
        <w:spacing w:before="6" w:line="110" w:lineRule="exact"/>
        <w:rPr>
          <w:sz w:val="11"/>
          <w:szCs w:val="11"/>
        </w:rPr>
      </w:pPr>
    </w:p>
    <w:p w:rsidR="00A50F6F" w:rsidRDefault="003F061B">
      <w:pPr>
        <w:ind w:left="1304"/>
        <w:rPr>
          <w:rFonts w:ascii="Arial" w:eastAsia="Arial" w:hAnsi="Arial" w:cs="Arial"/>
          <w:sz w:val="14"/>
          <w:szCs w:val="14"/>
        </w:rPr>
      </w:pPr>
      <w:hyperlink r:id="rId144">
        <w:r>
          <w:rPr>
            <w:rFonts w:ascii="Arial" w:eastAsia="Arial" w:hAnsi="Arial" w:cs="Arial"/>
            <w:sz w:val="14"/>
            <w:szCs w:val="14"/>
          </w:rPr>
          <w:t>www.neuromodulationjournal.com</w:t>
        </w:r>
      </w:hyperlink>
    </w:p>
    <w:p w:rsidR="00A50F6F" w:rsidRDefault="003F061B">
      <w:pPr>
        <w:spacing w:before="79"/>
        <w:ind w:left="114"/>
        <w:rPr>
          <w:rFonts w:ascii="Arial" w:eastAsia="Arial" w:hAnsi="Arial" w:cs="Arial"/>
          <w:sz w:val="14"/>
          <w:szCs w:val="14"/>
        </w:rPr>
      </w:pPr>
      <w:r>
        <w:br w:type="column"/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© </w:t>
      </w:r>
      <w:r>
        <w:rPr>
          <w:rFonts w:ascii="Arial" w:eastAsia="Arial" w:hAnsi="Arial" w:cs="Arial"/>
          <w:sz w:val="14"/>
          <w:szCs w:val="14"/>
        </w:rPr>
        <w:t>2017</w:t>
      </w:r>
      <w:r>
        <w:rPr>
          <w:rFonts w:ascii="Arial" w:eastAsia="Arial" w:hAnsi="Arial" w:cs="Arial"/>
          <w:spacing w:val="30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International</w:t>
      </w:r>
      <w:r>
        <w:rPr>
          <w:rFonts w:ascii="Arial" w:eastAsia="Arial" w:hAnsi="Arial" w:cs="Arial"/>
          <w:spacing w:val="29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Neuromodulation</w:t>
      </w:r>
      <w:r>
        <w:rPr>
          <w:rFonts w:ascii="Arial" w:eastAsia="Arial" w:hAnsi="Arial" w:cs="Arial"/>
          <w:spacing w:val="32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Society</w:t>
      </w:r>
    </w:p>
    <w:p w:rsidR="00A50F6F" w:rsidRDefault="003F061B">
      <w:pPr>
        <w:spacing w:before="6" w:line="120" w:lineRule="exact"/>
        <w:rPr>
          <w:sz w:val="12"/>
          <w:szCs w:val="12"/>
        </w:rPr>
      </w:pPr>
      <w:r>
        <w:br w:type="column"/>
      </w:r>
    </w:p>
    <w:p w:rsidR="00A50F6F" w:rsidRDefault="003F061B">
      <w:pPr>
        <w:ind w:left="11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z w:val="14"/>
          <w:szCs w:val="14"/>
        </w:rPr>
        <w:t>Neurornodulation</w:t>
      </w:r>
      <w:r>
        <w:rPr>
          <w:rFonts w:ascii="Arial" w:eastAsia="Arial" w:hAnsi="Arial" w:cs="Arial"/>
          <w:spacing w:val="33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2017;</w:t>
      </w:r>
      <w:r>
        <w:rPr>
          <w:rFonts w:ascii="Arial" w:eastAsia="Arial" w:hAnsi="Arial" w:cs="Arial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20:</w:t>
      </w:r>
      <w:r>
        <w:rPr>
          <w:rFonts w:ascii="Arial" w:eastAsia="Arial" w:hAnsi="Arial" w:cs="Arial"/>
          <w:spacing w:val="16"/>
          <w:sz w:val="14"/>
          <w:szCs w:val="14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96-132</w:t>
      </w:r>
    </w:p>
    <w:p w:rsidR="00A50F6F" w:rsidRDefault="00A50F6F">
      <w:pPr>
        <w:rPr>
          <w:rFonts w:ascii="Arial" w:eastAsia="Arial" w:hAnsi="Arial" w:cs="Arial"/>
          <w:sz w:val="14"/>
          <w:szCs w:val="14"/>
        </w:rPr>
        <w:sectPr w:rsidR="00A50F6F">
          <w:type w:val="continuous"/>
          <w:pgSz w:w="12240" w:h="15840"/>
          <w:pgMar w:top="0" w:right="680" w:bottom="0" w:left="20" w:header="720" w:footer="720" w:gutter="0"/>
          <w:cols w:num="3" w:space="720" w:equalWidth="0">
            <w:col w:w="3519" w:space="1191"/>
            <w:col w:w="3117" w:space="1146"/>
            <w:col w:w="2567"/>
          </w:cols>
        </w:sectPr>
      </w:pPr>
    </w:p>
    <w:p w:rsidR="00A50F6F" w:rsidRDefault="009E5943">
      <w:pPr>
        <w:spacing w:before="75"/>
        <w:ind w:left="6689"/>
        <w:rPr>
          <w:rFonts w:ascii="Arial" w:eastAsia="Arial" w:hAnsi="Arial" w:cs="Arial"/>
          <w:sz w:val="16"/>
          <w:szCs w:val="1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12594" behindDoc="1" locked="0" layoutInCell="1" allowOverlap="1">
                <wp:simplePos x="0" y="0"/>
                <wp:positionH relativeFrom="page">
                  <wp:posOffset>608330</wp:posOffset>
                </wp:positionH>
                <wp:positionV relativeFrom="paragraph">
                  <wp:posOffset>212725</wp:posOffset>
                </wp:positionV>
                <wp:extent cx="6510655" cy="1270"/>
                <wp:effectExtent l="17780" t="19050" r="15240" b="17780"/>
                <wp:wrapNone/>
                <wp:docPr id="166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10655" cy="1270"/>
                          <a:chOff x="958" y="335"/>
                          <a:chExt cx="10253" cy="2"/>
                        </a:xfrm>
                      </wpg:grpSpPr>
                      <wps:wsp>
                        <wps:cNvPr id="167" name="Freeform 118"/>
                        <wps:cNvSpPr>
                          <a:spLocks/>
                        </wps:cNvSpPr>
                        <wps:spPr bwMode="auto">
                          <a:xfrm>
                            <a:off x="958" y="335"/>
                            <a:ext cx="10253" cy="2"/>
                          </a:xfrm>
                          <a:custGeom>
                            <a:avLst/>
                            <a:gdLst>
                              <a:gd name="T0" fmla="+- 0 958 958"/>
                              <a:gd name="T1" fmla="*/ T0 w 10253"/>
                              <a:gd name="T2" fmla="+- 0 11211 958"/>
                              <a:gd name="T3" fmla="*/ T2 w 1025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253">
                                <a:moveTo>
                                  <a:pt x="0" y="0"/>
                                </a:moveTo>
                                <a:lnTo>
                                  <a:pt x="10253" y="0"/>
                                </a:lnTo>
                              </a:path>
                            </a:pathLst>
                          </a:custGeom>
                          <a:noFill/>
                          <a:ln w="2722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490E43" id="Group 117" o:spid="_x0000_s1026" style="position:absolute;margin-left:47.9pt;margin-top:16.75pt;width:512.65pt;height:.1pt;z-index:-3886;mso-position-horizontal-relative:page" coordorigin="958,335" coordsize="10253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">
                <v:shape id="Freeform 118" o:spid="_x0000_s1027" style="position:absolute;left:958;top:335;width:10253;height:2;visibility:visible;mso-wrap-style:square;v-text-anchor:top" coordsize="1025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" path="m,l10253,e" filled="f" strokeweight=".75636mm">
                  <v:path arrowok="t" o:connecttype="custom" o:connectlocs="0,0;10253,0" o:connectangles="0,0"/>
                </v:shape>
                <w10:wrap anchorx="page"/>
              </v:group>
            </w:pict>
          </mc:Fallback>
        </mc:AlternateContent>
      </w:r>
      <w:r w:rsidR="003F061B">
        <w:rPr>
          <w:rFonts w:ascii="Arial" w:eastAsia="Arial" w:hAnsi="Arial" w:cs="Arial"/>
          <w:w w:val="90"/>
          <w:sz w:val="16"/>
          <w:szCs w:val="16"/>
        </w:rPr>
        <w:t>INTRATHECAL</w:t>
      </w:r>
      <w:r w:rsidR="003F061B">
        <w:rPr>
          <w:rFonts w:ascii="Arial" w:eastAsia="Arial" w:hAnsi="Arial" w:cs="Arial"/>
          <w:spacing w:val="15"/>
          <w:w w:val="9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90"/>
          <w:sz w:val="16"/>
          <w:szCs w:val="16"/>
        </w:rPr>
        <w:t>THERAPY</w:t>
      </w:r>
      <w:r w:rsidR="003F061B">
        <w:rPr>
          <w:rFonts w:ascii="Arial" w:eastAsia="Arial" w:hAnsi="Arial" w:cs="Arial"/>
          <w:spacing w:val="35"/>
          <w:w w:val="9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90"/>
          <w:sz w:val="16"/>
          <w:szCs w:val="16"/>
        </w:rPr>
        <w:t>BEST</w:t>
      </w:r>
      <w:r w:rsidR="003F061B">
        <w:rPr>
          <w:rFonts w:ascii="Arial" w:eastAsia="Arial" w:hAnsi="Arial" w:cs="Arial"/>
          <w:spacing w:val="16"/>
          <w:w w:val="9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90"/>
          <w:sz w:val="16"/>
          <w:szCs w:val="16"/>
        </w:rPr>
        <w:t>PRACTICES</w:t>
      </w:r>
      <w:r w:rsidR="003F061B">
        <w:rPr>
          <w:rFonts w:ascii="Arial" w:eastAsia="Arial" w:hAnsi="Arial" w:cs="Arial"/>
          <w:spacing w:val="22"/>
          <w:w w:val="9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90"/>
          <w:sz w:val="16"/>
          <w:szCs w:val="16"/>
        </w:rPr>
        <w:t>AND</w:t>
      </w:r>
      <w:r w:rsidR="003F061B">
        <w:rPr>
          <w:rFonts w:ascii="Arial" w:eastAsia="Arial" w:hAnsi="Arial" w:cs="Arial"/>
          <w:spacing w:val="22"/>
          <w:w w:val="9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90"/>
          <w:sz w:val="16"/>
          <w:szCs w:val="16"/>
        </w:rPr>
        <w:t>GUIDELINES</w:t>
      </w:r>
    </w:p>
    <w:p w:rsidR="00A50F6F" w:rsidRDefault="00A50F6F">
      <w:pPr>
        <w:spacing w:before="8" w:line="240" w:lineRule="exact"/>
        <w:rPr>
          <w:sz w:val="24"/>
          <w:szCs w:val="24"/>
        </w:rPr>
      </w:pPr>
    </w:p>
    <w:p w:rsidR="00A50F6F" w:rsidRDefault="00A50F6F">
      <w:pPr>
        <w:spacing w:line="240" w:lineRule="exact"/>
        <w:rPr>
          <w:sz w:val="24"/>
          <w:szCs w:val="24"/>
        </w:rPr>
        <w:sectPr w:rsidR="00A50F6F">
          <w:headerReference w:type="even" r:id="rId145"/>
          <w:footerReference w:type="even" r:id="rId146"/>
          <w:pgSz w:w="12240" w:h="15840"/>
          <w:pgMar w:top="400" w:right="120" w:bottom="0" w:left="100" w:header="0" w:footer="0" w:gutter="0"/>
          <w:cols w:space="720"/>
        </w:sectPr>
      </w:pPr>
    </w:p>
    <w:p w:rsidR="00A50F6F" w:rsidRDefault="003F061B">
      <w:pPr>
        <w:spacing w:before="79" w:line="289" w:lineRule="auto"/>
        <w:ind w:left="852" w:firstLine="9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Arial" w:eastAsia="Arial" w:hAnsi="Arial" w:cs="Arial"/>
          <w:w w:val="105"/>
          <w:sz w:val="16"/>
          <w:szCs w:val="16"/>
        </w:rPr>
        <w:t>rubber.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Physical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orientation</w:t>
      </w:r>
      <w:r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filling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side</w:t>
      </w:r>
      <w:r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ports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are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largely</w:t>
      </w:r>
      <w:r>
        <w:rPr>
          <w:rFonts w:ascii="Arial" w:eastAsia="Arial" w:hAnsi="Arial" w:cs="Arial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consistent,</w:t>
      </w:r>
      <w:r>
        <w:rPr>
          <w:rFonts w:ascii="Arial" w:eastAsia="Arial" w:hAnsi="Arial" w:cs="Arial"/>
          <w:spacing w:val="-2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with</w:t>
      </w:r>
      <w:r>
        <w:rPr>
          <w:rFonts w:ascii="Arial" w:eastAsia="Arial" w:hAnsi="Arial" w:cs="Arial"/>
          <w:spacing w:val="-2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differences</w:t>
      </w:r>
      <w:r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2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negative</w:t>
      </w:r>
      <w:r>
        <w:rPr>
          <w:rFonts w:ascii="Arial" w:eastAsia="Arial" w:hAnsi="Arial" w:cs="Arial"/>
          <w:spacing w:val="-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pressure</w:t>
      </w:r>
      <w:r>
        <w:rPr>
          <w:rFonts w:ascii="Arial" w:eastAsia="Arial" w:hAnsi="Arial" w:cs="Arial"/>
          <w:spacing w:val="-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or</w:t>
      </w:r>
      <w:r>
        <w:rPr>
          <w:rFonts w:ascii="Arial" w:eastAsia="Arial" w:hAnsi="Arial" w:cs="Arial"/>
          <w:spacing w:val="-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positive</w:t>
      </w:r>
      <w:r>
        <w:rPr>
          <w:rFonts w:ascii="Arial" w:eastAsia="Arial" w:hAnsi="Arial" w:cs="Arial"/>
          <w:spacing w:val="-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pressure</w:t>
      </w:r>
      <w:r>
        <w:rPr>
          <w:rFonts w:ascii="Arial" w:eastAsia="Arial" w:hAnsi="Arial" w:cs="Arial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confirmation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strategies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(275).</w:t>
      </w:r>
    </w:p>
    <w:p w:rsidR="00A50F6F" w:rsidRDefault="003F061B">
      <w:pPr>
        <w:spacing w:line="189" w:lineRule="exact"/>
        <w:ind w:left="1033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Pump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sz w:val="17"/>
          <w:szCs w:val="17"/>
        </w:rPr>
        <w:t xml:space="preserve">delivery  </w:t>
      </w:r>
      <w:r>
        <w:rPr>
          <w:rFonts w:ascii="Arial" w:eastAsia="Arial" w:hAnsi="Arial" w:cs="Arial"/>
          <w:sz w:val="16"/>
          <w:szCs w:val="16"/>
        </w:rPr>
        <w:t>mechanics</w:t>
      </w:r>
      <w:r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include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continuous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flow</w:t>
      </w:r>
      <w:r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propellant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or</w:t>
      </w:r>
    </w:p>
    <w:p w:rsidR="00A50F6F" w:rsidRDefault="003F061B">
      <w:pPr>
        <w:spacing w:before="38" w:line="286" w:lineRule="auto"/>
        <w:ind w:left="833" w:right="3" w:firstLine="19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105"/>
          <w:sz w:val="16"/>
          <w:szCs w:val="16"/>
        </w:rPr>
        <w:t>programmable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features.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Propellant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pumps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(Cadman</w:t>
      </w:r>
      <w:r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6"/>
          <w:szCs w:val="16"/>
        </w:rPr>
        <w:t>3000</w:t>
      </w:r>
      <w:r>
        <w:rPr>
          <w:rFonts w:ascii="Times New Roman" w:eastAsia="Times New Roman" w:hAnsi="Times New Roman" w:cs="Times New Roman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Med­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tronic</w:t>
      </w:r>
      <w:r>
        <w:rPr>
          <w:rFonts w:ascii="Arial" w:eastAsia="Arial" w:hAnsi="Arial" w:cs="Arial"/>
          <w:spacing w:val="3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lsomed)</w:t>
      </w:r>
      <w:r>
        <w:rPr>
          <w:rFonts w:ascii="Arial" w:eastAsia="Arial" w:hAnsi="Arial" w:cs="Arial"/>
          <w:spacing w:val="2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do</w:t>
      </w:r>
      <w:r>
        <w:rPr>
          <w:rFonts w:ascii="Arial" w:eastAsia="Arial" w:hAnsi="Arial" w:cs="Arial"/>
          <w:spacing w:val="2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not</w:t>
      </w:r>
      <w:r>
        <w:rPr>
          <w:rFonts w:ascii="Arial" w:eastAsia="Arial" w:hAnsi="Arial" w:cs="Arial"/>
          <w:spacing w:val="2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require</w:t>
      </w:r>
      <w:r>
        <w:rPr>
          <w:rFonts w:ascii="Arial" w:eastAsia="Arial" w:hAnsi="Arial" w:cs="Arial"/>
          <w:spacing w:val="2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batteries</w:t>
      </w:r>
      <w:r>
        <w:rPr>
          <w:rFonts w:ascii="Arial" w:eastAsia="Arial" w:hAnsi="Arial" w:cs="Arial"/>
          <w:spacing w:val="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deliver</w:t>
      </w:r>
      <w:r>
        <w:rPr>
          <w:rFonts w:ascii="Arial" w:eastAsia="Arial" w:hAnsi="Arial" w:cs="Arial"/>
          <w:spacing w:val="2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</w:t>
      </w:r>
      <w:r>
        <w:rPr>
          <w:rFonts w:ascii="Arial" w:eastAsia="Arial" w:hAnsi="Arial" w:cs="Arial"/>
          <w:spacing w:val="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continuous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flow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for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life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pump.</w:t>
      </w:r>
      <w:r>
        <w:rPr>
          <w:rFonts w:ascii="Arial" w:eastAsia="Arial" w:hAnsi="Arial" w:cs="Arial"/>
          <w:spacing w:val="-2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programmable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pumps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require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bat­</w:t>
      </w:r>
      <w:r>
        <w:rPr>
          <w:rFonts w:ascii="Arial" w:eastAsia="Arial" w:hAnsi="Arial" w:cs="Arial"/>
          <w:w w:val="103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tery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replacement,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based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on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labeling,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at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maximum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w w:val="105"/>
          <w:sz w:val="17"/>
          <w:szCs w:val="17"/>
        </w:rPr>
        <w:t>five</w:t>
      </w:r>
      <w:r>
        <w:rPr>
          <w:rFonts w:ascii="Arial" w:eastAsia="Arial" w:hAnsi="Arial" w:cs="Arial"/>
          <w:i/>
          <w:spacing w:val="-11"/>
          <w:w w:val="105"/>
          <w:sz w:val="17"/>
          <w:szCs w:val="17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w w:val="105"/>
          <w:sz w:val="17"/>
          <w:szCs w:val="17"/>
        </w:rPr>
        <w:t>seven</w:t>
      </w:r>
      <w:r>
        <w:rPr>
          <w:rFonts w:ascii="Arial" w:eastAsia="Arial" w:hAnsi="Arial" w:cs="Arial"/>
          <w:i/>
          <w:w w:val="88"/>
          <w:sz w:val="17"/>
          <w:szCs w:val="17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years</w:t>
      </w:r>
      <w:r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for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Medtronic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Synchromed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II</w:t>
      </w:r>
      <w:r>
        <w:rPr>
          <w:rFonts w:ascii="Arial" w:eastAsia="Arial" w:hAnsi="Arial" w:cs="Arial"/>
          <w:spacing w:val="-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maximum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>1</w:t>
      </w:r>
      <w:r>
        <w:rPr>
          <w:rFonts w:ascii="Arial" w:eastAsia="Arial" w:hAnsi="Arial" w:cs="Arial"/>
          <w:w w:val="105"/>
          <w:sz w:val="16"/>
          <w:szCs w:val="16"/>
        </w:rPr>
        <w:t>0</w:t>
      </w:r>
      <w:r>
        <w:rPr>
          <w:rFonts w:ascii="Arial" w:eastAsia="Arial" w:hAnsi="Arial" w:cs="Arial"/>
          <w:spacing w:val="-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years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for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Flowonix</w:t>
      </w:r>
      <w:r>
        <w:rPr>
          <w:rFonts w:ascii="Arial" w:eastAsia="Arial" w:hAnsi="Arial" w:cs="Arial"/>
          <w:spacing w:val="-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Prometra</w:t>
      </w:r>
      <w:r>
        <w:rPr>
          <w:rFonts w:ascii="Arial" w:eastAsia="Arial" w:hAnsi="Arial" w:cs="Arial"/>
          <w:spacing w:val="-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II.</w:t>
      </w:r>
    </w:p>
    <w:p w:rsidR="00A50F6F" w:rsidRDefault="003F061B">
      <w:pPr>
        <w:spacing w:before="6" w:line="287" w:lineRule="auto"/>
        <w:ind w:left="805" w:right="14" w:firstLine="200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2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programmable</w:t>
      </w:r>
      <w:r>
        <w:rPr>
          <w:rFonts w:ascii="Arial" w:eastAsia="Arial" w:hAnsi="Arial" w:cs="Arial"/>
          <w:spacing w:val="-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pump</w:t>
      </w:r>
      <w:r>
        <w:rPr>
          <w:rFonts w:ascii="Arial" w:eastAsia="Arial" w:hAnsi="Arial" w:cs="Arial"/>
          <w:spacing w:val="-3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systems</w:t>
      </w:r>
      <w:r>
        <w:rPr>
          <w:rFonts w:ascii="Arial" w:eastAsia="Arial" w:hAnsi="Arial" w:cs="Arial"/>
          <w:spacing w:val="-2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feature</w:t>
      </w:r>
      <w:r>
        <w:rPr>
          <w:rFonts w:ascii="Arial" w:eastAsia="Arial" w:hAnsi="Arial" w:cs="Arial"/>
          <w:spacing w:val="-2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differences</w:t>
      </w:r>
      <w:r>
        <w:rPr>
          <w:rFonts w:ascii="Arial" w:eastAsia="Arial" w:hAnsi="Arial" w:cs="Arial"/>
          <w:spacing w:val="-2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that</w:t>
      </w:r>
      <w:r>
        <w:rPr>
          <w:rFonts w:ascii="Arial" w:eastAsia="Arial" w:hAnsi="Arial" w:cs="Arial"/>
          <w:spacing w:val="-2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deserve</w:t>
      </w:r>
      <w:r>
        <w:rPr>
          <w:rFonts w:ascii="Arial" w:eastAsia="Arial" w:hAnsi="Arial" w:cs="Arial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mention.</w:t>
      </w:r>
      <w:r>
        <w:rPr>
          <w:rFonts w:ascii="Arial" w:eastAsia="Arial" w:hAnsi="Arial" w:cs="Arial"/>
          <w:spacing w:val="-2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Medtronic</w:t>
      </w:r>
      <w:r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Synchromed</w:t>
      </w:r>
      <w:r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II</w:t>
      </w:r>
      <w:r>
        <w:rPr>
          <w:rFonts w:ascii="Arial" w:eastAsia="Arial" w:hAnsi="Arial" w:cs="Arial"/>
          <w:spacing w:val="-2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(Minneapolis,</w:t>
      </w:r>
      <w:r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MN,</w:t>
      </w:r>
      <w:r>
        <w:rPr>
          <w:rFonts w:ascii="Arial" w:eastAsia="Arial" w:hAnsi="Arial" w:cs="Arial"/>
          <w:spacing w:val="-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USA)</w:t>
      </w:r>
      <w:r>
        <w:rPr>
          <w:rFonts w:ascii="Arial" w:eastAsia="Arial" w:hAnsi="Arial" w:cs="Arial"/>
          <w:spacing w:val="-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sys­</w:t>
      </w:r>
      <w:r>
        <w:rPr>
          <w:rFonts w:ascii="Arial" w:eastAsia="Arial" w:hAnsi="Arial" w:cs="Arial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tem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uses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peristaltic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rotor</w:t>
      </w:r>
      <w:r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system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internal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tubing</w:t>
      </w:r>
      <w:r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deliver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medi­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cation</w:t>
      </w:r>
      <w:r>
        <w:rPr>
          <w:rFonts w:ascii="Arial" w:eastAsia="Arial" w:hAnsi="Arial" w:cs="Arial"/>
          <w:spacing w:val="3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from the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reservoir</w:t>
      </w:r>
      <w:r>
        <w:rPr>
          <w:rFonts w:ascii="Arial" w:eastAsia="Arial" w:hAnsi="Arial" w:cs="Arial"/>
          <w:spacing w:val="4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4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4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external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catheter</w:t>
      </w:r>
      <w:r>
        <w:rPr>
          <w:rFonts w:ascii="Arial" w:eastAsia="Arial" w:hAnsi="Arial" w:cs="Arial"/>
          <w:spacing w:val="4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system.</w:t>
      </w:r>
      <w:r>
        <w:rPr>
          <w:rFonts w:ascii="Arial" w:eastAsia="Arial" w:hAnsi="Arial" w:cs="Arial"/>
          <w:spacing w:val="3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w w:val="96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Prometra</w:t>
      </w:r>
      <w:r>
        <w:rPr>
          <w:rFonts w:ascii="Arial" w:eastAsia="Arial" w:hAnsi="Arial" w:cs="Arial"/>
          <w:spacing w:val="-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II</w:t>
      </w:r>
      <w:r>
        <w:rPr>
          <w:rFonts w:ascii="Arial" w:eastAsia="Arial" w:hAnsi="Arial" w:cs="Arial"/>
          <w:spacing w:val="-2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Flowonix</w:t>
      </w:r>
      <w:r>
        <w:rPr>
          <w:rFonts w:ascii="Arial" w:eastAsia="Arial" w:hAnsi="Arial" w:cs="Arial"/>
          <w:spacing w:val="-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Pump</w:t>
      </w:r>
      <w:r>
        <w:rPr>
          <w:rFonts w:ascii="Arial" w:eastAsia="Arial" w:hAnsi="Arial" w:cs="Arial"/>
          <w:spacing w:val="-2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(Mount</w:t>
      </w:r>
      <w:r>
        <w:rPr>
          <w:rFonts w:ascii="Arial" w:eastAsia="Arial" w:hAnsi="Arial" w:cs="Arial"/>
          <w:spacing w:val="-2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w w:val="105"/>
          <w:sz w:val="17"/>
          <w:szCs w:val="17"/>
        </w:rPr>
        <w:t>Olive,</w:t>
      </w:r>
      <w:r>
        <w:rPr>
          <w:rFonts w:ascii="Arial" w:eastAsia="Arial" w:hAnsi="Arial" w:cs="Arial"/>
          <w:i/>
          <w:spacing w:val="-30"/>
          <w:w w:val="105"/>
          <w:sz w:val="17"/>
          <w:szCs w:val="17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NJ,</w:t>
      </w:r>
      <w:r>
        <w:rPr>
          <w:rFonts w:ascii="Arial" w:eastAsia="Arial" w:hAnsi="Arial" w:cs="Arial"/>
          <w:spacing w:val="-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USA)</w:t>
      </w:r>
      <w:r>
        <w:rPr>
          <w:rFonts w:ascii="Arial" w:eastAsia="Arial" w:hAnsi="Arial" w:cs="Arial"/>
          <w:spacing w:val="-2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employs</w:t>
      </w:r>
      <w:r>
        <w:rPr>
          <w:rFonts w:ascii="Arial" w:eastAsia="Arial" w:hAnsi="Arial" w:cs="Arial"/>
          <w:spacing w:val="-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</w:t>
      </w:r>
      <w:r>
        <w:rPr>
          <w:rFonts w:ascii="Arial" w:eastAsia="Arial" w:hAnsi="Arial" w:cs="Arial"/>
          <w:spacing w:val="-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w w:val="105"/>
          <w:sz w:val="17"/>
          <w:szCs w:val="17"/>
        </w:rPr>
        <w:t>valve­</w:t>
      </w:r>
      <w:r>
        <w:rPr>
          <w:rFonts w:ascii="Arial" w:eastAsia="Arial" w:hAnsi="Arial" w:cs="Arial"/>
          <w:i/>
          <w:w w:val="92"/>
          <w:sz w:val="17"/>
          <w:szCs w:val="17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gated</w:t>
      </w:r>
      <w:r>
        <w:rPr>
          <w:rFonts w:ascii="Arial" w:eastAsia="Arial" w:hAnsi="Arial" w:cs="Arial"/>
          <w:spacing w:val="2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bellow</w:t>
      </w:r>
      <w:r>
        <w:rPr>
          <w:rFonts w:ascii="Arial" w:eastAsia="Arial" w:hAnsi="Arial" w:cs="Arial"/>
          <w:spacing w:val="2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delivery</w:t>
      </w:r>
      <w:r>
        <w:rPr>
          <w:rFonts w:ascii="Arial" w:eastAsia="Arial" w:hAnsi="Arial" w:cs="Arial"/>
          <w:spacing w:val="3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mechanism.</w:t>
      </w:r>
      <w:r>
        <w:rPr>
          <w:rFonts w:ascii="Arial" w:eastAsia="Arial" w:hAnsi="Arial" w:cs="Arial"/>
          <w:spacing w:val="2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Each</w:t>
      </w:r>
      <w:r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pump</w:t>
      </w:r>
      <w:r>
        <w:rPr>
          <w:rFonts w:ascii="Arial" w:eastAsia="Arial" w:hAnsi="Arial" w:cs="Arial"/>
          <w:spacing w:val="2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has</w:t>
      </w:r>
      <w:r>
        <w:rPr>
          <w:rFonts w:ascii="Arial" w:eastAsia="Arial" w:hAnsi="Arial" w:cs="Arial"/>
          <w:spacing w:val="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ability</w:t>
      </w:r>
      <w:r>
        <w:rPr>
          <w:rFonts w:ascii="Arial" w:eastAsia="Arial" w:hAnsi="Arial" w:cs="Arial"/>
          <w:spacing w:val="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for</w:t>
      </w:r>
      <w:r>
        <w:rPr>
          <w:rFonts w:ascii="Arial" w:eastAsia="Arial" w:hAnsi="Arial" w:cs="Arial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patients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deliver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patient-controlled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dosing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by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using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patient-held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programmer</w:t>
      </w:r>
      <w:r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(Patient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Therapy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Manager</w:t>
      </w:r>
      <w:r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or</w:t>
      </w:r>
      <w:r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PTM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for</w:t>
      </w:r>
      <w:r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Medtronic</w:t>
      </w:r>
      <w:r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Patient</w:t>
      </w:r>
      <w:r>
        <w:rPr>
          <w:rFonts w:ascii="Arial" w:eastAsia="Arial" w:hAnsi="Arial" w:cs="Arial"/>
          <w:spacing w:val="-2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Therapy</w:t>
      </w:r>
      <w:r>
        <w:rPr>
          <w:rFonts w:ascii="Arial" w:eastAsia="Arial" w:hAnsi="Arial" w:cs="Arial"/>
          <w:spacing w:val="-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Controller</w:t>
      </w:r>
      <w:r>
        <w:rPr>
          <w:rFonts w:ascii="Arial" w:eastAsia="Arial" w:hAnsi="Arial" w:cs="Arial"/>
          <w:spacing w:val="-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or</w:t>
      </w:r>
      <w:r>
        <w:rPr>
          <w:rFonts w:ascii="Arial" w:eastAsia="Arial" w:hAnsi="Arial" w:cs="Arial"/>
          <w:spacing w:val="-2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PTC</w:t>
      </w:r>
      <w:r>
        <w:rPr>
          <w:rFonts w:ascii="Arial" w:eastAsia="Arial" w:hAnsi="Arial" w:cs="Arial"/>
          <w:spacing w:val="-2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by</w:t>
      </w:r>
      <w:r>
        <w:rPr>
          <w:rFonts w:ascii="Arial" w:eastAsia="Arial" w:hAnsi="Arial" w:cs="Arial"/>
          <w:spacing w:val="-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Flowonix).</w:t>
      </w:r>
      <w:r>
        <w:rPr>
          <w:rFonts w:ascii="Arial" w:eastAsia="Arial" w:hAnsi="Arial" w:cs="Arial"/>
          <w:spacing w:val="-2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Both</w:t>
      </w:r>
      <w:r>
        <w:rPr>
          <w:rFonts w:ascii="Arial" w:eastAsia="Arial" w:hAnsi="Arial" w:cs="Arial"/>
          <w:spacing w:val="-2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pumps</w:t>
      </w:r>
      <w:r>
        <w:rPr>
          <w:rFonts w:ascii="Arial" w:eastAsia="Arial" w:hAnsi="Arial" w:cs="Arial"/>
          <w:spacing w:val="-2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sup­</w:t>
      </w:r>
      <w:r>
        <w:rPr>
          <w:rFonts w:ascii="Arial" w:eastAsia="Arial" w:hAnsi="Arial" w:cs="Arial"/>
          <w:w w:val="99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port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MRI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conditional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labeling,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with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Medtronic pump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up</w:t>
      </w:r>
      <w:r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3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Tes­</w:t>
      </w:r>
      <w:r>
        <w:rPr>
          <w:rFonts w:ascii="Arial" w:eastAsia="Arial" w:hAnsi="Arial" w:cs="Arial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la</w:t>
      </w:r>
      <w:r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Prometra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pump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at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6"/>
          <w:szCs w:val="16"/>
        </w:rPr>
        <w:t>1.5</w:t>
      </w:r>
      <w:r>
        <w:rPr>
          <w:rFonts w:ascii="Times New Roman" w:eastAsia="Times New Roman" w:hAnsi="Times New Roman" w:cs="Times New Roman"/>
          <w:spacing w:val="-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Tesla.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note,</w:t>
      </w:r>
      <w:r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both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pumps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require</w:t>
      </w:r>
      <w:r>
        <w:rPr>
          <w:rFonts w:ascii="Arial" w:eastAsia="Arial" w:hAnsi="Arial" w:cs="Arial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interrogation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following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scan.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For</w:t>
      </w:r>
      <w:r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Medtronic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system,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exposure</w:t>
      </w:r>
      <w:r>
        <w:rPr>
          <w:rFonts w:ascii="Arial" w:eastAsia="Arial" w:hAnsi="Arial" w:cs="Arial"/>
          <w:w w:val="98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magnetic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field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will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create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motor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stall,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which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typically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w w:val="105"/>
          <w:sz w:val="17"/>
          <w:szCs w:val="17"/>
        </w:rPr>
        <w:t>resolves</w:t>
      </w:r>
      <w:r>
        <w:rPr>
          <w:rFonts w:ascii="Arial" w:eastAsia="Arial" w:hAnsi="Arial" w:cs="Arial"/>
          <w:i/>
          <w:w w:val="87"/>
          <w:sz w:val="17"/>
          <w:szCs w:val="17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following</w:t>
      </w:r>
      <w:r>
        <w:rPr>
          <w:rFonts w:ascii="Arial" w:eastAsia="Arial" w:hAnsi="Arial" w:cs="Arial"/>
          <w:spacing w:val="2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removal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magnet</w:t>
      </w:r>
      <w:r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can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occur</w:t>
      </w:r>
      <w:r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within</w:t>
      </w:r>
      <w:r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6"/>
          <w:szCs w:val="16"/>
        </w:rPr>
        <w:t>20</w:t>
      </w:r>
      <w:r>
        <w:rPr>
          <w:rFonts w:ascii="Times New Roman" w:eastAsia="Times New Roman" w:hAnsi="Times New Roman" w:cs="Times New Roman"/>
          <w:spacing w:val="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min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6"/>
          <w:szCs w:val="16"/>
        </w:rPr>
        <w:t>2</w:t>
      </w:r>
      <w:r>
        <w:rPr>
          <w:rFonts w:ascii="Times New Roman" w:eastAsia="Times New Roman" w:hAnsi="Times New Roman" w:cs="Times New Roman"/>
          <w:w w:val="107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hours,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with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failure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motor stall</w:t>
      </w:r>
      <w:r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w w:val="105"/>
          <w:sz w:val="17"/>
          <w:szCs w:val="17"/>
        </w:rPr>
        <w:t>recovery</w:t>
      </w:r>
      <w:r>
        <w:rPr>
          <w:rFonts w:ascii="Arial" w:eastAsia="Arial" w:hAnsi="Arial" w:cs="Arial"/>
          <w:i/>
          <w:spacing w:val="12"/>
          <w:w w:val="105"/>
          <w:sz w:val="17"/>
          <w:szCs w:val="17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on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rare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occasions.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For</w:t>
      </w:r>
      <w:r>
        <w:rPr>
          <w:rFonts w:ascii="Arial" w:eastAsia="Arial" w:hAnsi="Arial" w:cs="Arial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this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reason,</w:t>
      </w:r>
      <w:r>
        <w:rPr>
          <w:rFonts w:ascii="Arial" w:eastAsia="Arial" w:hAnsi="Arial" w:cs="Arial"/>
          <w:spacing w:val="-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spacing w:val="-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is</w:t>
      </w:r>
      <w:r>
        <w:rPr>
          <w:rFonts w:ascii="Arial" w:eastAsia="Arial" w:hAnsi="Arial" w:cs="Arial"/>
          <w:spacing w:val="-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suggested</w:t>
      </w:r>
      <w:r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interrogate</w:t>
      </w:r>
      <w:r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after</w:t>
      </w:r>
      <w:r>
        <w:rPr>
          <w:rFonts w:ascii="Arial" w:eastAsia="Arial" w:hAnsi="Arial" w:cs="Arial"/>
          <w:spacing w:val="-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2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scan</w:t>
      </w:r>
      <w:r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6"/>
          <w:szCs w:val="16"/>
        </w:rPr>
        <w:t>(276).</w:t>
      </w:r>
    </w:p>
    <w:p w:rsidR="00A50F6F" w:rsidRDefault="003F061B">
      <w:pPr>
        <w:spacing w:line="184" w:lineRule="exact"/>
        <w:ind w:left="972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Flowonix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Prometra</w:t>
      </w:r>
      <w:r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system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requires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removal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all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medica­</w:t>
      </w:r>
    </w:p>
    <w:p w:rsidR="00A50F6F" w:rsidRDefault="003F061B">
      <w:pPr>
        <w:spacing w:before="40" w:line="286" w:lineRule="auto"/>
        <w:ind w:left="781" w:right="37" w:firstLine="19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Arial" w:eastAsia="Arial" w:hAnsi="Arial" w:cs="Arial"/>
          <w:w w:val="105"/>
          <w:sz w:val="16"/>
          <w:szCs w:val="16"/>
        </w:rPr>
        <w:t>tion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within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reservoir</w:t>
      </w:r>
      <w:r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prior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MRI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exposure, as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failure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can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result</w:t>
      </w:r>
      <w:r>
        <w:rPr>
          <w:rFonts w:ascii="Arial" w:eastAsia="Arial" w:hAnsi="Arial" w:cs="Arial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emptying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 reservoir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contents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into</w:t>
      </w:r>
      <w:r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 patient.</w:t>
      </w:r>
      <w:r>
        <w:rPr>
          <w:rFonts w:ascii="Arial" w:eastAsia="Arial" w:hAnsi="Arial" w:cs="Arial"/>
          <w:spacing w:val="-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Prometra</w:t>
      </w:r>
      <w:r>
        <w:rPr>
          <w:rFonts w:ascii="Arial" w:eastAsia="Arial" w:hAnsi="Arial" w:cs="Arial"/>
          <w:w w:val="98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II</w:t>
      </w:r>
      <w:r>
        <w:rPr>
          <w:rFonts w:ascii="Arial" w:eastAsia="Arial" w:hAnsi="Arial" w:cs="Arial"/>
          <w:spacing w:val="-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system remedied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this concern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with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flow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activated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w w:val="105"/>
          <w:sz w:val="17"/>
          <w:szCs w:val="17"/>
        </w:rPr>
        <w:t>valve</w:t>
      </w:r>
      <w:r>
        <w:rPr>
          <w:rFonts w:ascii="Arial" w:eastAsia="Arial" w:hAnsi="Arial" w:cs="Arial"/>
          <w:i/>
          <w:spacing w:val="-13"/>
          <w:w w:val="105"/>
          <w:sz w:val="17"/>
          <w:szCs w:val="17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(FAV)</w:t>
      </w:r>
      <w:r>
        <w:rPr>
          <w:rFonts w:ascii="Arial" w:eastAsia="Arial" w:hAnsi="Arial" w:cs="Arial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that</w:t>
      </w:r>
      <w:r>
        <w:rPr>
          <w:rFonts w:ascii="Arial" w:eastAsia="Arial" w:hAnsi="Arial" w:cs="Arial"/>
          <w:spacing w:val="2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is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triggered</w:t>
      </w:r>
      <w:r>
        <w:rPr>
          <w:rFonts w:ascii="Arial" w:eastAsia="Arial" w:hAnsi="Arial" w:cs="Arial"/>
          <w:spacing w:val="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when</w:t>
      </w:r>
      <w:r>
        <w:rPr>
          <w:rFonts w:ascii="Arial" w:eastAsia="Arial" w:hAnsi="Arial" w:cs="Arial"/>
          <w:spacing w:val="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exposed</w:t>
      </w:r>
      <w:r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</w:t>
      </w:r>
      <w:r>
        <w:rPr>
          <w:rFonts w:ascii="Arial" w:eastAsia="Arial" w:hAnsi="Arial" w:cs="Arial"/>
          <w:spacing w:val="2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magnetic</w:t>
      </w:r>
      <w:r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field,</w:t>
      </w:r>
      <w:r>
        <w:rPr>
          <w:rFonts w:ascii="Arial" w:eastAsia="Arial" w:hAnsi="Arial" w:cs="Arial"/>
          <w:spacing w:val="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blocking</w:t>
      </w:r>
      <w:r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drug</w:t>
      </w:r>
      <w:r>
        <w:rPr>
          <w:rFonts w:ascii="Arial" w:eastAsia="Arial" w:hAnsi="Arial" w:cs="Arial"/>
          <w:w w:val="106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w w:val="105"/>
          <w:sz w:val="17"/>
          <w:szCs w:val="17"/>
        </w:rPr>
        <w:t>delivery</w:t>
      </w:r>
      <w:r>
        <w:rPr>
          <w:rFonts w:ascii="Arial" w:eastAsia="Arial" w:hAnsi="Arial" w:cs="Arial"/>
          <w:i/>
          <w:spacing w:val="1"/>
          <w:w w:val="105"/>
          <w:sz w:val="17"/>
          <w:szCs w:val="17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from the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reservoir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patient after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w w:val="105"/>
          <w:sz w:val="17"/>
          <w:szCs w:val="17"/>
        </w:rPr>
        <w:t>delivery</w:t>
      </w:r>
      <w:r>
        <w:rPr>
          <w:rFonts w:ascii="Arial" w:eastAsia="Arial" w:hAnsi="Arial" w:cs="Arial"/>
          <w:i/>
          <w:spacing w:val="5"/>
          <w:w w:val="105"/>
          <w:sz w:val="17"/>
          <w:szCs w:val="17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less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than</w:t>
      </w:r>
      <w:r>
        <w:rPr>
          <w:rFonts w:ascii="Arial" w:eastAsia="Arial" w:hAnsi="Arial" w:cs="Arial"/>
          <w:w w:val="106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or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equal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6"/>
          <w:szCs w:val="16"/>
        </w:rPr>
        <w:t>10</w:t>
      </w:r>
      <w:r>
        <w:rPr>
          <w:rFonts w:ascii="Times New Roman" w:eastAsia="Times New Roman" w:hAnsi="Times New Roman" w:cs="Times New Roman"/>
          <w:spacing w:val="-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95"/>
          <w:sz w:val="16"/>
          <w:szCs w:val="16"/>
        </w:rPr>
        <w:t>J1L</w:t>
      </w:r>
      <w:r>
        <w:rPr>
          <w:rFonts w:ascii="Arial" w:eastAsia="Arial" w:hAnsi="Arial" w:cs="Arial"/>
          <w:spacing w:val="5"/>
          <w:w w:val="9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6"/>
          <w:szCs w:val="16"/>
        </w:rPr>
        <w:t>(275).</w:t>
      </w:r>
      <w:r>
        <w:rPr>
          <w:rFonts w:ascii="Times New Roman" w:eastAsia="Times New Roman" w:hAnsi="Times New Roman" w:cs="Times New Roman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If</w:t>
      </w:r>
      <w:r>
        <w:rPr>
          <w:rFonts w:ascii="Arial" w:eastAsia="Arial" w:hAnsi="Arial" w:cs="Arial"/>
          <w:spacing w:val="-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contents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reservoir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are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expected</w:t>
      </w:r>
      <w:r>
        <w:rPr>
          <w:rFonts w:ascii="Arial" w:eastAsia="Arial" w:hAnsi="Arial" w:cs="Arial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3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be</w:t>
      </w:r>
      <w:r>
        <w:rPr>
          <w:rFonts w:ascii="Arial" w:eastAsia="Arial" w:hAnsi="Arial" w:cs="Arial"/>
          <w:spacing w:val="2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less</w:t>
      </w:r>
      <w:r>
        <w:rPr>
          <w:rFonts w:ascii="Arial" w:eastAsia="Arial" w:hAnsi="Arial" w:cs="Arial"/>
          <w:spacing w:val="3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than 1</w:t>
      </w:r>
      <w:r>
        <w:rPr>
          <w:rFonts w:ascii="Arial" w:eastAsia="Arial" w:hAnsi="Arial" w:cs="Arial"/>
          <w:spacing w:val="3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ml,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they</w:t>
      </w:r>
      <w:r>
        <w:rPr>
          <w:rFonts w:ascii="Arial" w:eastAsia="Arial" w:hAnsi="Arial" w:cs="Arial"/>
          <w:spacing w:val="3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should</w:t>
      </w:r>
      <w:r>
        <w:rPr>
          <w:rFonts w:ascii="Arial" w:eastAsia="Arial" w:hAnsi="Arial" w:cs="Arial"/>
          <w:spacing w:val="3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be</w:t>
      </w:r>
      <w:r>
        <w:rPr>
          <w:rFonts w:ascii="Arial" w:eastAsia="Arial" w:hAnsi="Arial" w:cs="Arial"/>
          <w:spacing w:val="2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removed</w:t>
      </w:r>
      <w:r>
        <w:rPr>
          <w:rFonts w:ascii="Arial" w:eastAsia="Arial" w:hAnsi="Arial" w:cs="Arial"/>
          <w:spacing w:val="4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prior</w:t>
      </w:r>
      <w:r>
        <w:rPr>
          <w:rFonts w:ascii="Arial" w:eastAsia="Arial" w:hAnsi="Arial" w:cs="Arial"/>
          <w:spacing w:val="2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2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3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MRI</w:t>
      </w:r>
      <w:r>
        <w:rPr>
          <w:rFonts w:ascii="Arial" w:eastAsia="Arial" w:hAnsi="Arial" w:cs="Arial"/>
          <w:w w:val="93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because</w:t>
      </w:r>
      <w:r>
        <w:rPr>
          <w:rFonts w:ascii="Arial" w:eastAsia="Arial" w:hAnsi="Arial" w:cs="Arial"/>
          <w:spacing w:val="-2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FAV</w:t>
      </w:r>
      <w:r>
        <w:rPr>
          <w:rFonts w:ascii="Arial" w:eastAsia="Arial" w:hAnsi="Arial" w:cs="Arial"/>
          <w:spacing w:val="-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may</w:t>
      </w:r>
      <w:r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not</w:t>
      </w:r>
      <w:r>
        <w:rPr>
          <w:rFonts w:ascii="Arial" w:eastAsia="Arial" w:hAnsi="Arial" w:cs="Arial"/>
          <w:spacing w:val="-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activate.</w:t>
      </w:r>
      <w:r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After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MRI,</w:t>
      </w:r>
      <w:r>
        <w:rPr>
          <w:rFonts w:ascii="Arial" w:eastAsia="Arial" w:hAnsi="Arial" w:cs="Arial"/>
          <w:spacing w:val="-2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contents</w:t>
      </w:r>
      <w:r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reservoir</w:t>
      </w:r>
      <w:r>
        <w:rPr>
          <w:rFonts w:ascii="Arial" w:eastAsia="Arial" w:hAnsi="Arial" w:cs="Arial"/>
          <w:spacing w:val="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have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be</w:t>
      </w:r>
      <w:r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removed</w:t>
      </w:r>
      <w:r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entirety</w:t>
      </w:r>
      <w:r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manually</w:t>
      </w:r>
      <w:r>
        <w:rPr>
          <w:rFonts w:ascii="Arial" w:eastAsia="Arial" w:hAnsi="Arial" w:cs="Arial"/>
          <w:spacing w:val="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reset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FAV,</w:t>
      </w:r>
      <w:r>
        <w:rPr>
          <w:rFonts w:ascii="Arial" w:eastAsia="Arial" w:hAnsi="Arial" w:cs="Arial"/>
          <w:w w:val="93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pump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interrogated and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 xml:space="preserve">the </w:t>
      </w:r>
      <w:r>
        <w:rPr>
          <w:rFonts w:ascii="Arial" w:eastAsia="Arial" w:hAnsi="Arial" w:cs="Arial"/>
          <w:w w:val="105"/>
          <w:sz w:val="16"/>
          <w:szCs w:val="16"/>
        </w:rPr>
        <w:t>contents</w:t>
      </w:r>
      <w:r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replaced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sterile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fashion,</w:t>
      </w:r>
      <w:r>
        <w:rPr>
          <w:rFonts w:ascii="Arial" w:eastAsia="Arial" w:hAnsi="Arial" w:cs="Arial"/>
          <w:w w:val="99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with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elapsed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time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 xml:space="preserve">of </w:t>
      </w:r>
      <w:r>
        <w:rPr>
          <w:rFonts w:ascii="Times New Roman" w:eastAsia="Times New Roman" w:hAnsi="Times New Roman" w:cs="Times New Roman"/>
          <w:w w:val="105"/>
          <w:sz w:val="16"/>
          <w:szCs w:val="16"/>
        </w:rPr>
        <w:t>3</w:t>
      </w:r>
      <w:r>
        <w:rPr>
          <w:rFonts w:ascii="Times New Roman" w:eastAsia="Times New Roman" w:hAnsi="Times New Roman" w:cs="Times New Roman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min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6"/>
          <w:szCs w:val="16"/>
        </w:rPr>
        <w:t>(275).</w:t>
      </w:r>
    </w:p>
    <w:p w:rsidR="00A50F6F" w:rsidRDefault="003F061B">
      <w:pPr>
        <w:ind w:left="948" w:right="54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Medtronic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Synchromed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II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System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has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minimal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flow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rate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</w:p>
    <w:p w:rsidR="00A50F6F" w:rsidRDefault="003F061B">
      <w:pPr>
        <w:spacing w:before="31" w:line="283" w:lineRule="auto"/>
        <w:ind w:left="771" w:right="47" w:firstLine="4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105"/>
          <w:sz w:val="16"/>
          <w:szCs w:val="16"/>
        </w:rPr>
        <w:t>0.048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w w:val="105"/>
          <w:sz w:val="17"/>
          <w:szCs w:val="17"/>
        </w:rPr>
        <w:t>mUday</w:t>
      </w:r>
      <w:r>
        <w:rPr>
          <w:rFonts w:ascii="Arial" w:eastAsia="Arial" w:hAnsi="Arial" w:cs="Arial"/>
          <w:i/>
          <w:spacing w:val="7"/>
          <w:w w:val="105"/>
          <w:sz w:val="17"/>
          <w:szCs w:val="17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allow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for</w:t>
      </w:r>
      <w:r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programming,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while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Prometra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II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sys­</w:t>
      </w:r>
      <w:r>
        <w:rPr>
          <w:rFonts w:ascii="Arial" w:eastAsia="Arial" w:hAnsi="Arial" w:cs="Arial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tem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can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be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at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zero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flow.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Accuracy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Prometra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system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is</w:t>
      </w:r>
      <w:r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greater</w:t>
      </w:r>
      <w:r>
        <w:rPr>
          <w:rFonts w:ascii="Arial" w:eastAsia="Arial" w:hAnsi="Arial" w:cs="Arial"/>
          <w:w w:val="99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6"/>
          <w:szCs w:val="16"/>
        </w:rPr>
        <w:t>(97.8%)</w:t>
      </w:r>
      <w:r>
        <w:rPr>
          <w:rFonts w:ascii="Times New Roman" w:eastAsia="Times New Roman" w:hAnsi="Times New Roman" w:cs="Times New Roman"/>
          <w:spacing w:val="2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compared</w:t>
      </w:r>
      <w:r>
        <w:rPr>
          <w:rFonts w:ascii="Arial" w:eastAsia="Arial" w:hAnsi="Arial" w:cs="Arial"/>
          <w:spacing w:val="2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Medtronic</w:t>
      </w:r>
      <w:r>
        <w:rPr>
          <w:rFonts w:ascii="Arial" w:eastAsia="Arial" w:hAnsi="Arial" w:cs="Arial"/>
          <w:spacing w:val="2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Synchromed</w:t>
      </w:r>
      <w:r>
        <w:rPr>
          <w:rFonts w:ascii="Arial" w:eastAsia="Arial" w:hAnsi="Arial" w:cs="Arial"/>
          <w:spacing w:val="3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II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system</w:t>
      </w:r>
      <w:r>
        <w:rPr>
          <w:rFonts w:ascii="Arial" w:eastAsia="Arial" w:hAnsi="Arial" w:cs="Arial"/>
          <w:spacing w:val="25"/>
          <w:w w:val="10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6"/>
          <w:szCs w:val="16"/>
        </w:rPr>
        <w:t>(2</w:t>
      </w:r>
      <w:r>
        <w:rPr>
          <w:rFonts w:ascii="Times New Roman" w:eastAsia="Times New Roman" w:hAnsi="Times New Roman" w:cs="Times New Roman"/>
          <w:spacing w:val="2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w w:val="105"/>
          <w:sz w:val="17"/>
          <w:szCs w:val="17"/>
        </w:rPr>
        <w:t>vs.</w:t>
      </w:r>
      <w:r>
        <w:rPr>
          <w:rFonts w:ascii="Arial" w:eastAsia="Arial" w:hAnsi="Arial" w:cs="Arial"/>
          <w:i/>
          <w:w w:val="91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6"/>
          <w:szCs w:val="16"/>
        </w:rPr>
        <w:t>14.5%)</w:t>
      </w:r>
      <w:r>
        <w:rPr>
          <w:rFonts w:ascii="Times New Roman" w:eastAsia="Times New Roman" w:hAnsi="Times New Roman" w:cs="Times New Roman"/>
          <w:spacing w:val="-1"/>
          <w:w w:val="10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6"/>
          <w:szCs w:val="16"/>
        </w:rPr>
        <w:t>(276-279).</w:t>
      </w:r>
      <w:r>
        <w:rPr>
          <w:rFonts w:ascii="Times New Roman" w:eastAsia="Times New Roman" w:hAnsi="Times New Roman" w:cs="Times New Roman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Medtronic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system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has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two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reservoir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sizes,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6"/>
          <w:szCs w:val="16"/>
        </w:rPr>
        <w:t>20</w:t>
      </w:r>
      <w:r>
        <w:rPr>
          <w:rFonts w:ascii="Times New Roman" w:eastAsia="Times New Roman" w:hAnsi="Times New Roman" w:cs="Times New Roman"/>
          <w:w w:val="112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6"/>
          <w:szCs w:val="16"/>
        </w:rPr>
        <w:t>40</w:t>
      </w:r>
      <w:r>
        <w:rPr>
          <w:rFonts w:ascii="Times New Roman" w:eastAsia="Times New Roman" w:hAnsi="Times New Roman" w:cs="Times New Roman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ml,</w:t>
      </w:r>
      <w:r>
        <w:rPr>
          <w:rFonts w:ascii="Arial" w:eastAsia="Arial" w:hAnsi="Arial" w:cs="Arial"/>
          <w:spacing w:val="-2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while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Prometra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II</w:t>
      </w:r>
      <w:r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system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has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6"/>
          <w:szCs w:val="16"/>
        </w:rPr>
        <w:t>20</w:t>
      </w:r>
      <w:r>
        <w:rPr>
          <w:rFonts w:ascii="Times New Roman" w:eastAsia="Times New Roman" w:hAnsi="Times New Roman" w:cs="Times New Roman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20"/>
          <w:sz w:val="16"/>
          <w:szCs w:val="16"/>
        </w:rPr>
        <w:t>ml</w:t>
      </w:r>
      <w:r>
        <w:rPr>
          <w:rFonts w:ascii="Arial" w:eastAsia="Arial" w:hAnsi="Arial" w:cs="Arial"/>
          <w:spacing w:val="-33"/>
          <w:w w:val="120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reservoir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only.</w:t>
      </w:r>
    </w:p>
    <w:p w:rsidR="00A50F6F" w:rsidRDefault="003F061B">
      <w:pPr>
        <w:spacing w:before="2" w:line="290" w:lineRule="auto"/>
        <w:ind w:left="743" w:right="69" w:firstLine="200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105"/>
          <w:sz w:val="16"/>
          <w:szCs w:val="16"/>
        </w:rPr>
        <w:t>Although</w:t>
      </w:r>
      <w:r>
        <w:rPr>
          <w:rFonts w:ascii="Arial" w:eastAsia="Arial" w:hAnsi="Arial" w:cs="Arial"/>
          <w:spacing w:val="4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spacing w:val="2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is</w:t>
      </w:r>
      <w:r>
        <w:rPr>
          <w:rFonts w:ascii="Arial" w:eastAsia="Arial" w:hAnsi="Arial" w:cs="Arial"/>
          <w:spacing w:val="2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beyond</w:t>
      </w:r>
      <w:r>
        <w:rPr>
          <w:rFonts w:ascii="Arial" w:eastAsia="Arial" w:hAnsi="Arial" w:cs="Arial"/>
          <w:spacing w:val="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2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scope</w:t>
      </w:r>
      <w:r>
        <w:rPr>
          <w:rFonts w:ascii="Arial" w:eastAsia="Arial" w:hAnsi="Arial" w:cs="Arial"/>
          <w:spacing w:val="3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3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PACC,</w:t>
      </w:r>
      <w:r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2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consensus</w:t>
      </w:r>
      <w:r>
        <w:rPr>
          <w:rFonts w:ascii="Arial" w:eastAsia="Arial" w:hAnsi="Arial" w:cs="Arial"/>
          <w:w w:val="96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group</w:t>
      </w:r>
      <w:r>
        <w:rPr>
          <w:rFonts w:ascii="Arial" w:eastAsia="Arial" w:hAnsi="Arial" w:cs="Arial"/>
          <w:spacing w:val="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felt</w:t>
      </w:r>
      <w:r>
        <w:rPr>
          <w:rFonts w:ascii="Arial" w:eastAsia="Arial" w:hAnsi="Arial" w:cs="Arial"/>
          <w:spacing w:val="3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spacing w:val="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necessary</w:t>
      </w:r>
      <w:r>
        <w:rPr>
          <w:rFonts w:ascii="Arial" w:eastAsia="Arial" w:hAnsi="Arial" w:cs="Arial"/>
          <w:spacing w:val="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comment</w:t>
      </w:r>
      <w:r>
        <w:rPr>
          <w:rFonts w:ascii="Arial" w:eastAsia="Arial" w:hAnsi="Arial" w:cs="Arial"/>
          <w:spacing w:val="3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briefly</w:t>
      </w:r>
      <w:r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on</w:t>
      </w:r>
      <w:r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2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warning</w:t>
      </w:r>
      <w:r>
        <w:rPr>
          <w:rFonts w:ascii="Arial" w:eastAsia="Arial" w:hAnsi="Arial" w:cs="Arial"/>
          <w:spacing w:val="3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letters</w:t>
      </w:r>
      <w:r>
        <w:rPr>
          <w:rFonts w:ascii="Arial" w:eastAsia="Arial" w:hAnsi="Arial" w:cs="Arial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surrounding</w:t>
      </w:r>
      <w:r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Medtronic</w:t>
      </w:r>
      <w:r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Synchromed</w:t>
      </w:r>
      <w:r>
        <w:rPr>
          <w:rFonts w:ascii="Arial" w:eastAsia="Arial" w:hAnsi="Arial" w:cs="Arial"/>
          <w:spacing w:val="2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II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system,</w:t>
      </w:r>
      <w:r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recent</w:t>
      </w:r>
      <w:r>
        <w:rPr>
          <w:rFonts w:ascii="Arial" w:eastAsia="Arial" w:hAnsi="Arial" w:cs="Arial"/>
          <w:w w:val="99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consent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decree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agreement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between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FDA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Medtronic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April</w:t>
      </w:r>
      <w:r>
        <w:rPr>
          <w:rFonts w:ascii="Arial" w:eastAsia="Arial" w:hAnsi="Arial" w:cs="Arial"/>
          <w:w w:val="10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6"/>
          <w:szCs w:val="16"/>
        </w:rPr>
        <w:t>2015.</w:t>
      </w:r>
      <w:r>
        <w:rPr>
          <w:rFonts w:ascii="Times New Roman" w:eastAsia="Times New Roman" w:hAnsi="Times New Roman" w:cs="Times New Roman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Prior</w:t>
      </w:r>
      <w:r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this,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warning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letters</w:t>
      </w:r>
      <w:r>
        <w:rPr>
          <w:rFonts w:ascii="Arial" w:eastAsia="Arial" w:hAnsi="Arial" w:cs="Arial"/>
          <w:spacing w:val="-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were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released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regarding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overinfu­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sion,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corrosion</w:t>
      </w:r>
      <w:r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internal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tubing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with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use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off-label</w:t>
      </w:r>
      <w:r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medi­</w:t>
      </w:r>
      <w:r>
        <w:rPr>
          <w:rFonts w:ascii="Arial" w:eastAsia="Arial" w:hAnsi="Arial" w:cs="Arial"/>
          <w:w w:val="103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cations</w:t>
      </w:r>
      <w:r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or</w:t>
      </w:r>
      <w:r>
        <w:rPr>
          <w:rFonts w:ascii="Arial" w:eastAsia="Arial" w:hAnsi="Arial" w:cs="Arial"/>
          <w:spacing w:val="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combinations</w:t>
      </w:r>
      <w:r>
        <w:rPr>
          <w:rFonts w:ascii="Arial" w:eastAsia="Arial" w:hAnsi="Arial" w:cs="Arial"/>
          <w:spacing w:val="2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or</w:t>
      </w:r>
      <w:r>
        <w:rPr>
          <w:rFonts w:ascii="Arial" w:eastAsia="Arial" w:hAnsi="Arial" w:cs="Arial"/>
          <w:spacing w:val="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medications,</w:t>
      </w:r>
      <w:r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priming</w:t>
      </w:r>
      <w:r>
        <w:rPr>
          <w:rFonts w:ascii="Arial" w:eastAsia="Arial" w:hAnsi="Arial" w:cs="Arial"/>
          <w:spacing w:val="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bolus</w:t>
      </w:r>
      <w:r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errors</w:t>
      </w:r>
      <w:r>
        <w:rPr>
          <w:rFonts w:ascii="Arial" w:eastAsia="Arial" w:hAnsi="Arial" w:cs="Arial"/>
          <w:w w:val="98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6"/>
          <w:szCs w:val="16"/>
        </w:rPr>
        <w:t>(280).</w:t>
      </w:r>
      <w:r>
        <w:rPr>
          <w:rFonts w:ascii="Times New Roman" w:eastAsia="Times New Roman" w:hAnsi="Times New Roman" w:cs="Times New Roman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complexity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this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introduces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for</w:t>
      </w:r>
      <w:r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use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Medtronic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Syn­</w:t>
      </w:r>
      <w:r>
        <w:rPr>
          <w:rFonts w:ascii="Arial" w:eastAsia="Arial" w:hAnsi="Arial" w:cs="Arial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chromed</w:t>
      </w:r>
      <w:r>
        <w:rPr>
          <w:rFonts w:ascii="Arial" w:eastAsia="Arial" w:hAnsi="Arial" w:cs="Arial"/>
          <w:spacing w:val="3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II</w:t>
      </w:r>
      <w:r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system</w:t>
      </w:r>
      <w:r>
        <w:rPr>
          <w:rFonts w:ascii="Arial" w:eastAsia="Arial" w:hAnsi="Arial" w:cs="Arial"/>
          <w:spacing w:val="3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is</w:t>
      </w:r>
      <w:r>
        <w:rPr>
          <w:rFonts w:ascii="Arial" w:eastAsia="Arial" w:hAnsi="Arial" w:cs="Arial"/>
          <w:spacing w:val="2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unknown,</w:t>
      </w:r>
      <w:r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with</w:t>
      </w:r>
      <w:r>
        <w:rPr>
          <w:rFonts w:ascii="Arial" w:eastAsia="Arial" w:hAnsi="Arial" w:cs="Arial"/>
          <w:spacing w:val="3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</w:t>
      </w:r>
      <w:r>
        <w:rPr>
          <w:rFonts w:ascii="Arial" w:eastAsia="Arial" w:hAnsi="Arial" w:cs="Arial"/>
          <w:spacing w:val="2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recent</w:t>
      </w:r>
      <w:r>
        <w:rPr>
          <w:rFonts w:ascii="Arial" w:eastAsia="Arial" w:hAnsi="Arial" w:cs="Arial"/>
          <w:spacing w:val="2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editorial</w:t>
      </w:r>
      <w:r>
        <w:rPr>
          <w:rFonts w:ascii="Arial" w:eastAsia="Arial" w:hAnsi="Arial" w:cs="Arial"/>
          <w:spacing w:val="3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offering</w:t>
      </w:r>
      <w:r>
        <w:rPr>
          <w:rFonts w:ascii="Arial" w:eastAsia="Arial" w:hAnsi="Arial" w:cs="Arial"/>
          <w:spacing w:val="3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</w:t>
      </w:r>
      <w:r>
        <w:rPr>
          <w:rFonts w:ascii="Arial" w:eastAsia="Arial" w:hAnsi="Arial" w:cs="Arial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foundation</w:t>
      </w:r>
      <w:r>
        <w:rPr>
          <w:rFonts w:ascii="Arial" w:eastAsia="Arial" w:hAnsi="Arial" w:cs="Arial"/>
          <w:spacing w:val="-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for</w:t>
      </w:r>
      <w:r>
        <w:rPr>
          <w:rFonts w:ascii="Arial" w:eastAsia="Arial" w:hAnsi="Arial" w:cs="Arial"/>
          <w:spacing w:val="-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discussion</w:t>
      </w:r>
      <w:r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(5).</w:t>
      </w:r>
    </w:p>
    <w:p w:rsidR="00A50F6F" w:rsidRDefault="00A50F6F">
      <w:pPr>
        <w:spacing w:before="18" w:line="200" w:lineRule="exact"/>
        <w:rPr>
          <w:sz w:val="20"/>
          <w:szCs w:val="20"/>
        </w:rPr>
      </w:pPr>
    </w:p>
    <w:p w:rsidR="00A50F6F" w:rsidRDefault="003F061B">
      <w:pPr>
        <w:pStyle w:val="Heading8"/>
        <w:ind w:right="3066"/>
        <w:jc w:val="both"/>
        <w:rPr>
          <w:b w:val="0"/>
          <w:bCs w:val="0"/>
        </w:rPr>
      </w:pPr>
      <w:r>
        <w:rPr>
          <w:w w:val="95"/>
        </w:rPr>
        <w:t xml:space="preserve">Intrathecal </w:t>
      </w:r>
      <w:r>
        <w:rPr>
          <w:spacing w:val="2"/>
          <w:w w:val="95"/>
        </w:rPr>
        <w:t xml:space="preserve"> </w:t>
      </w:r>
      <w:r>
        <w:rPr>
          <w:w w:val="95"/>
        </w:rPr>
        <w:t>Infusion</w:t>
      </w:r>
      <w:r>
        <w:rPr>
          <w:spacing w:val="42"/>
          <w:w w:val="95"/>
        </w:rPr>
        <w:t xml:space="preserve"> </w:t>
      </w:r>
      <w:r>
        <w:rPr>
          <w:w w:val="95"/>
        </w:rPr>
        <w:t>Rate</w:t>
      </w:r>
    </w:p>
    <w:p w:rsidR="00A50F6F" w:rsidRDefault="009E5943">
      <w:pPr>
        <w:spacing w:before="19" w:line="287" w:lineRule="auto"/>
        <w:ind w:left="729" w:right="76" w:firstLine="195"/>
        <w:jc w:val="both"/>
        <w:rPr>
          <w:rFonts w:ascii="Arial" w:eastAsia="Arial" w:hAnsi="Arial" w:cs="Arial"/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595" behindDoc="1" locked="0" layoutInCell="1" allowOverlap="1">
                <wp:simplePos x="0" y="0"/>
                <wp:positionH relativeFrom="page">
                  <wp:posOffset>523240</wp:posOffset>
                </wp:positionH>
                <wp:positionV relativeFrom="paragraph">
                  <wp:posOffset>850900</wp:posOffset>
                </wp:positionV>
                <wp:extent cx="6534785" cy="1270"/>
                <wp:effectExtent l="18415" t="22860" r="19050" b="13970"/>
                <wp:wrapNone/>
                <wp:docPr id="164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4785" cy="1270"/>
                          <a:chOff x="824" y="1340"/>
                          <a:chExt cx="10291" cy="2"/>
                        </a:xfrm>
                      </wpg:grpSpPr>
                      <wps:wsp>
                        <wps:cNvPr id="165" name="Freeform 116"/>
                        <wps:cNvSpPr>
                          <a:spLocks/>
                        </wps:cNvSpPr>
                        <wps:spPr bwMode="auto">
                          <a:xfrm>
                            <a:off x="824" y="1340"/>
                            <a:ext cx="10291" cy="2"/>
                          </a:xfrm>
                          <a:custGeom>
                            <a:avLst/>
                            <a:gdLst>
                              <a:gd name="T0" fmla="+- 0 824 824"/>
                              <a:gd name="T1" fmla="*/ T0 w 10291"/>
                              <a:gd name="T2" fmla="+- 0 11116 824"/>
                              <a:gd name="T3" fmla="*/ T2 w 1029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291">
                                <a:moveTo>
                                  <a:pt x="0" y="0"/>
                                </a:moveTo>
                                <a:lnTo>
                                  <a:pt x="10292" y="0"/>
                                </a:lnTo>
                              </a:path>
                            </a:pathLst>
                          </a:custGeom>
                          <a:noFill/>
                          <a:ln w="302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C401EE" id="Group 115" o:spid="_x0000_s1026" style="position:absolute;margin-left:41.2pt;margin-top:67pt;width:514.55pt;height:.1pt;z-index:-3885;mso-position-horizontal-relative:page" coordorigin="824,1340" coordsize="1029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">
                <v:shape id="Freeform 116" o:spid="_x0000_s1027" style="position:absolute;left:824;top:1340;width:10291;height:2;visibility:visible;mso-wrap-style:square;v-text-anchor:top" coordsize="1029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" path="m,l10292,e" filled="f" strokeweight=".84042mm">
                  <v:path arrowok="t" o:connecttype="custom" o:connectlocs="0,0;10292,0" o:connectangles="0,0"/>
                </v:shape>
                <w10:wrap anchorx="page"/>
              </v:group>
            </w:pict>
          </mc:Fallback>
        </mc:AlternateContent>
      </w:r>
      <w:r w:rsidR="003F061B">
        <w:rPr>
          <w:rFonts w:ascii="Arial" w:eastAsia="Arial" w:hAnsi="Arial" w:cs="Arial"/>
          <w:w w:val="105"/>
          <w:sz w:val="16"/>
          <w:szCs w:val="16"/>
        </w:rPr>
        <w:t>Intrathecal</w:t>
      </w:r>
      <w:r w:rsidR="003F061B"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therapy</w:t>
      </w:r>
      <w:r w:rsidR="003F061B">
        <w:rPr>
          <w:rFonts w:ascii="Arial" w:eastAsia="Arial" w:hAnsi="Arial" w:cs="Arial"/>
          <w:spacing w:val="2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offers</w:t>
      </w:r>
      <w:r w:rsidR="003F061B"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advantages</w:t>
      </w:r>
      <w:r w:rsidR="003F061B"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i/>
          <w:w w:val="105"/>
          <w:sz w:val="17"/>
          <w:szCs w:val="17"/>
        </w:rPr>
        <w:t>over</w:t>
      </w:r>
      <w:r w:rsidR="003F061B">
        <w:rPr>
          <w:rFonts w:ascii="Arial" w:eastAsia="Arial" w:hAnsi="Arial" w:cs="Arial"/>
          <w:i/>
          <w:spacing w:val="20"/>
          <w:w w:val="105"/>
          <w:sz w:val="17"/>
          <w:szCs w:val="17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systemic</w:t>
      </w:r>
      <w:r w:rsidR="003F061B"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therapy</w:t>
      </w:r>
      <w:r w:rsidR="003F061B">
        <w:rPr>
          <w:rFonts w:ascii="Arial" w:eastAsia="Arial" w:hAnsi="Arial" w:cs="Arial"/>
          <w:spacing w:val="1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in</w:t>
      </w:r>
      <w:r w:rsidR="003F061B">
        <w:rPr>
          <w:rFonts w:ascii="Arial" w:eastAsia="Arial" w:hAnsi="Arial" w:cs="Arial"/>
          <w:w w:val="11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that</w:t>
      </w:r>
      <w:r w:rsidR="003F061B"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IT</w:t>
      </w:r>
      <w:r w:rsidR="003F061B"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i/>
          <w:w w:val="105"/>
          <w:sz w:val="17"/>
          <w:szCs w:val="17"/>
        </w:rPr>
        <w:t>delivery</w:t>
      </w:r>
      <w:r w:rsidR="003F061B">
        <w:rPr>
          <w:rFonts w:ascii="Arial" w:eastAsia="Arial" w:hAnsi="Arial" w:cs="Arial"/>
          <w:i/>
          <w:spacing w:val="7"/>
          <w:w w:val="105"/>
          <w:sz w:val="17"/>
          <w:szCs w:val="17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bypasses</w:t>
      </w:r>
      <w:r w:rsidR="003F061B"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blood-brain</w:t>
      </w:r>
      <w:r w:rsidR="003F061B"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barrier</w:t>
      </w:r>
      <w:r w:rsidR="003F061B"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with</w:t>
      </w:r>
      <w:r w:rsidR="003F061B"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direct</w:t>
      </w:r>
      <w:r w:rsidR="003F061B"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access</w:t>
      </w:r>
      <w:r w:rsidR="003F061B">
        <w:rPr>
          <w:rFonts w:ascii="Arial" w:eastAsia="Arial" w:hAnsi="Arial" w:cs="Arial"/>
          <w:w w:val="9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 the</w:t>
      </w:r>
      <w:r w:rsidR="003F061B"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drug</w:t>
      </w:r>
      <w:r w:rsidR="003F061B"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delivered</w:t>
      </w:r>
      <w:r w:rsidR="003F061B"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to</w:t>
      </w:r>
      <w:r w:rsidR="003F061B"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receptor</w:t>
      </w:r>
      <w:r w:rsidR="003F061B"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sites</w:t>
      </w:r>
      <w:r w:rsidR="003F061B"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in</w:t>
      </w:r>
      <w:r w:rsidR="003F061B"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dorsal</w:t>
      </w:r>
      <w:r w:rsidR="003F061B"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horn</w:t>
      </w:r>
      <w:r w:rsidR="003F061B"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</w:t>
      </w:r>
      <w:r w:rsidR="003F061B"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spi­</w:t>
      </w:r>
      <w:r w:rsidR="003F061B">
        <w:rPr>
          <w:rFonts w:ascii="Arial" w:eastAsia="Arial" w:hAnsi="Arial" w:cs="Arial"/>
          <w:w w:val="10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nal</w:t>
      </w:r>
      <w:r w:rsidR="003F061B"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cord</w:t>
      </w:r>
      <w:r w:rsidR="003F061B">
        <w:rPr>
          <w:rFonts w:ascii="Arial" w:eastAsia="Arial" w:hAnsi="Arial" w:cs="Arial"/>
          <w:spacing w:val="20"/>
          <w:w w:val="105"/>
          <w:sz w:val="16"/>
          <w:szCs w:val="16"/>
        </w:rPr>
        <w:t xml:space="preserve"> </w:t>
      </w:r>
      <w:r w:rsidR="003F061B">
        <w:rPr>
          <w:rFonts w:ascii="Times New Roman" w:eastAsia="Times New Roman" w:hAnsi="Times New Roman" w:cs="Times New Roman"/>
          <w:w w:val="105"/>
          <w:sz w:val="16"/>
          <w:szCs w:val="16"/>
        </w:rPr>
        <w:t>(283).</w:t>
      </w:r>
      <w:r w:rsidR="003F061B">
        <w:rPr>
          <w:rFonts w:ascii="Times New Roman" w:eastAsia="Times New Roman" w:hAnsi="Times New Roman" w:cs="Times New Roman"/>
          <w:spacing w:val="1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1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efficacy</w:t>
      </w:r>
      <w:r w:rsidR="003F061B">
        <w:rPr>
          <w:rFonts w:ascii="Arial" w:eastAsia="Arial" w:hAnsi="Arial" w:cs="Arial"/>
          <w:spacing w:val="1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</w:t>
      </w:r>
      <w:r w:rsidR="003F061B"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this</w:t>
      </w:r>
      <w:r w:rsidR="003F061B"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therapy</w:t>
      </w:r>
      <w:r w:rsidR="003F061B">
        <w:rPr>
          <w:rFonts w:ascii="Arial" w:eastAsia="Arial" w:hAnsi="Arial" w:cs="Arial"/>
          <w:spacing w:val="2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is</w:t>
      </w:r>
      <w:r w:rsidR="003F061B"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dependent</w:t>
      </w:r>
      <w:r w:rsidR="003F061B">
        <w:rPr>
          <w:rFonts w:ascii="Arial" w:eastAsia="Arial" w:hAnsi="Arial" w:cs="Arial"/>
          <w:spacing w:val="2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to</w:t>
      </w:r>
      <w:r w:rsidR="003F061B">
        <w:rPr>
          <w:rFonts w:ascii="Arial" w:eastAsia="Arial" w:hAnsi="Arial" w:cs="Arial"/>
          <w:spacing w:val="1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some</w:t>
      </w:r>
      <w:r w:rsidR="003F061B">
        <w:rPr>
          <w:rFonts w:ascii="Arial" w:eastAsia="Arial" w:hAnsi="Arial" w:cs="Arial"/>
          <w:w w:val="9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degree</w:t>
      </w:r>
      <w:r w:rsidR="003F061B">
        <w:rPr>
          <w:rFonts w:ascii="Arial" w:eastAsia="Arial" w:hAnsi="Arial" w:cs="Arial"/>
          <w:spacing w:val="2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on</w:t>
      </w:r>
      <w:r w:rsidR="003F061B"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drug</w:t>
      </w:r>
      <w:r w:rsidR="003F061B">
        <w:rPr>
          <w:rFonts w:ascii="Arial" w:eastAsia="Arial" w:hAnsi="Arial" w:cs="Arial"/>
          <w:spacing w:val="2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distribution</w:t>
      </w:r>
      <w:r w:rsidR="003F061B">
        <w:rPr>
          <w:rFonts w:ascii="Arial" w:eastAsia="Arial" w:hAnsi="Arial" w:cs="Arial"/>
          <w:spacing w:val="3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within</w:t>
      </w:r>
      <w:r w:rsidR="003F061B">
        <w:rPr>
          <w:rFonts w:ascii="Arial" w:eastAsia="Arial" w:hAnsi="Arial" w:cs="Arial"/>
          <w:spacing w:val="2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2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spinal</w:t>
      </w:r>
      <w:r w:rsidR="003F061B">
        <w:rPr>
          <w:rFonts w:ascii="Arial" w:eastAsia="Arial" w:hAnsi="Arial" w:cs="Arial"/>
          <w:spacing w:val="2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canal;</w:t>
      </w:r>
      <w:r w:rsidR="003F061B">
        <w:rPr>
          <w:rFonts w:ascii="Arial" w:eastAsia="Arial" w:hAnsi="Arial" w:cs="Arial"/>
          <w:spacing w:val="2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however,</w:t>
      </w:r>
      <w:r w:rsidR="003F061B"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</w:p>
    <w:p w:rsidR="00A50F6F" w:rsidRDefault="003F061B">
      <w:pPr>
        <w:spacing w:before="79" w:line="284" w:lineRule="auto"/>
        <w:ind w:left="303" w:right="903" w:firstLine="14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w w:val="105"/>
        </w:rPr>
        <w:br w:type="column"/>
      </w:r>
      <w:r>
        <w:rPr>
          <w:rFonts w:ascii="Arial" w:eastAsia="Arial" w:hAnsi="Arial" w:cs="Arial"/>
          <w:w w:val="105"/>
          <w:sz w:val="16"/>
          <w:szCs w:val="16"/>
        </w:rPr>
        <w:t>biophysiologic</w:t>
      </w:r>
      <w:r>
        <w:rPr>
          <w:rFonts w:ascii="Arial" w:eastAsia="Arial" w:hAnsi="Arial" w:cs="Arial"/>
          <w:spacing w:val="4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properties</w:t>
      </w:r>
      <w:r>
        <w:rPr>
          <w:rFonts w:ascii="Arial" w:eastAsia="Arial" w:hAnsi="Arial" w:cs="Arial"/>
          <w:spacing w:val="3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that</w:t>
      </w:r>
      <w:r>
        <w:rPr>
          <w:rFonts w:ascii="Arial" w:eastAsia="Arial" w:hAnsi="Arial" w:cs="Arial"/>
          <w:spacing w:val="3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determine</w:t>
      </w:r>
      <w:r>
        <w:rPr>
          <w:rFonts w:ascii="Arial" w:eastAsia="Arial" w:hAnsi="Arial" w:cs="Arial"/>
          <w:spacing w:val="4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drug</w:t>
      </w:r>
      <w:r>
        <w:rPr>
          <w:rFonts w:ascii="Arial" w:eastAsia="Arial" w:hAnsi="Arial" w:cs="Arial"/>
          <w:spacing w:val="3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distribution</w:t>
      </w:r>
      <w:r>
        <w:rPr>
          <w:rFonts w:ascii="Arial" w:eastAsia="Arial" w:hAnsi="Arial" w:cs="Arial"/>
          <w:spacing w:val="4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spinal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canal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are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incompletely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understood.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Many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factors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have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been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proposed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evaluated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as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contributing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differential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drug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distribu­</w:t>
      </w:r>
      <w:r>
        <w:rPr>
          <w:rFonts w:ascii="Arial" w:eastAsia="Arial" w:hAnsi="Arial" w:cs="Arial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tion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CSF.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For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instance,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anatomic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variation,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postural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changes,</w:t>
      </w:r>
      <w:r>
        <w:rPr>
          <w:rFonts w:ascii="Arial" w:eastAsia="Arial" w:hAnsi="Arial" w:cs="Arial"/>
          <w:w w:val="98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drug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solution density,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binding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characteristics</w:t>
      </w:r>
      <w:r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drugs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at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dorsal</w:t>
      </w:r>
      <w:r>
        <w:rPr>
          <w:rFonts w:ascii="Arial" w:eastAsia="Arial" w:hAnsi="Arial" w:cs="Arial"/>
          <w:w w:val="99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horn, CSF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w w:val="105"/>
          <w:sz w:val="17"/>
          <w:szCs w:val="17"/>
        </w:rPr>
        <w:t>volume</w:t>
      </w:r>
      <w:r>
        <w:rPr>
          <w:rFonts w:ascii="Arial" w:eastAsia="Arial" w:hAnsi="Arial" w:cs="Arial"/>
          <w:i/>
          <w:spacing w:val="9"/>
          <w:w w:val="105"/>
          <w:sz w:val="17"/>
          <w:szCs w:val="17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variations</w:t>
      </w:r>
      <w:r>
        <w:rPr>
          <w:rFonts w:ascii="Arial" w:eastAsia="Arial" w:hAnsi="Arial" w:cs="Arial"/>
          <w:spacing w:val="2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CSF</w:t>
      </w:r>
      <w:r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pulsatile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flow</w:t>
      </w:r>
      <w:r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with</w:t>
      </w:r>
      <w:r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heart</w:t>
      </w:r>
      <w:r>
        <w:rPr>
          <w:rFonts w:ascii="Arial" w:eastAsia="Arial" w:hAnsi="Arial" w:cs="Arial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rate,</w:t>
      </w:r>
      <w:r>
        <w:rPr>
          <w:rFonts w:ascii="Arial" w:eastAsia="Arial" w:hAnsi="Arial" w:cs="Arial"/>
          <w:spacing w:val="2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stroke</w:t>
      </w:r>
      <w:r>
        <w:rPr>
          <w:rFonts w:ascii="Arial" w:eastAsia="Arial" w:hAnsi="Arial" w:cs="Arial"/>
          <w:spacing w:val="3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volume,</w:t>
      </w:r>
      <w:r>
        <w:rPr>
          <w:rFonts w:ascii="Arial" w:eastAsia="Arial" w:hAnsi="Arial" w:cs="Arial"/>
          <w:spacing w:val="3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3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respiratory</w:t>
      </w:r>
      <w:r>
        <w:rPr>
          <w:rFonts w:ascii="Arial" w:eastAsia="Arial" w:hAnsi="Arial" w:cs="Arial"/>
          <w:spacing w:val="3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cycle</w:t>
      </w:r>
      <w:r>
        <w:rPr>
          <w:rFonts w:ascii="Arial" w:eastAsia="Arial" w:hAnsi="Arial" w:cs="Arial"/>
          <w:spacing w:val="4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have</w:t>
      </w:r>
      <w:r>
        <w:rPr>
          <w:rFonts w:ascii="Arial" w:eastAsia="Arial" w:hAnsi="Arial" w:cs="Arial"/>
          <w:spacing w:val="2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been</w:t>
      </w:r>
      <w:r>
        <w:rPr>
          <w:rFonts w:ascii="Arial" w:eastAsia="Arial" w:hAnsi="Arial" w:cs="Arial"/>
          <w:spacing w:val="2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examined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6"/>
          <w:szCs w:val="16"/>
        </w:rPr>
        <w:t>(20</w:t>
      </w:r>
      <w:r>
        <w:rPr>
          <w:rFonts w:ascii="Times New Roman" w:eastAsia="Times New Roman" w:hAnsi="Times New Roman" w:cs="Times New Roman"/>
          <w:spacing w:val="8"/>
          <w:w w:val="105"/>
          <w:sz w:val="16"/>
          <w:szCs w:val="16"/>
        </w:rPr>
        <w:t>,</w:t>
      </w:r>
      <w:r>
        <w:rPr>
          <w:rFonts w:ascii="Times New Roman" w:eastAsia="Times New Roman" w:hAnsi="Times New Roman" w:cs="Times New Roman"/>
          <w:w w:val="105"/>
          <w:sz w:val="16"/>
          <w:szCs w:val="16"/>
        </w:rPr>
        <w:t>156,170,281,283).</w:t>
      </w:r>
      <w:r>
        <w:rPr>
          <w:rFonts w:ascii="Times New Roman" w:eastAsia="Times New Roman" w:hAnsi="Times New Roman" w:cs="Times New Roman"/>
          <w:spacing w:val="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Additionally,</w:t>
      </w:r>
      <w:r>
        <w:rPr>
          <w:rFonts w:ascii="Arial" w:eastAsia="Arial" w:hAnsi="Arial" w:cs="Arial"/>
          <w:spacing w:val="3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spacing w:val="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has</w:t>
      </w:r>
      <w:r>
        <w:rPr>
          <w:rFonts w:ascii="Arial" w:eastAsia="Arial" w:hAnsi="Arial" w:cs="Arial"/>
          <w:spacing w:val="2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been</w:t>
      </w:r>
      <w:r>
        <w:rPr>
          <w:rFonts w:ascii="Arial" w:eastAsia="Arial" w:hAnsi="Arial" w:cs="Arial"/>
          <w:spacing w:val="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suggested</w:t>
      </w:r>
      <w:r>
        <w:rPr>
          <w:rFonts w:ascii="Arial" w:eastAsia="Arial" w:hAnsi="Arial" w:cs="Arial"/>
          <w:spacing w:val="2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that</w:t>
      </w:r>
      <w:r>
        <w:rPr>
          <w:rFonts w:ascii="Arial" w:eastAsia="Arial" w:hAnsi="Arial" w:cs="Arial"/>
          <w:spacing w:val="2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rate</w:t>
      </w:r>
      <w:r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dispersion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CSF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cannot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be</w:t>
      </w:r>
      <w:r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explained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by</w:t>
      </w:r>
      <w:r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diffusion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alone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6"/>
          <w:szCs w:val="16"/>
        </w:rPr>
        <w:t>(156,283).</w:t>
      </w:r>
    </w:p>
    <w:p w:rsidR="00A50F6F" w:rsidRDefault="003F061B">
      <w:pPr>
        <w:spacing w:line="193" w:lineRule="exact"/>
        <w:ind w:left="484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CSF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sz w:val="17"/>
          <w:szCs w:val="17"/>
        </w:rPr>
        <w:t>convective</w:t>
      </w:r>
      <w:r>
        <w:rPr>
          <w:rFonts w:ascii="Arial" w:eastAsia="Arial" w:hAnsi="Arial" w:cs="Arial"/>
          <w:i/>
          <w:spacing w:val="5"/>
          <w:sz w:val="17"/>
          <w:szCs w:val="17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transport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within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-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spinal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canal</w:t>
      </w:r>
      <w:r>
        <w:rPr>
          <w:rFonts w:ascii="Arial" w:eastAsia="Arial" w:hAnsi="Arial" w:cs="Arial"/>
          <w:spacing w:val="-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has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been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studied</w:t>
      </w:r>
    </w:p>
    <w:p w:rsidR="00A50F6F" w:rsidRDefault="003F061B">
      <w:pPr>
        <w:spacing w:before="33" w:line="284" w:lineRule="auto"/>
        <w:ind w:left="274" w:right="921" w:firstLine="23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exclusively,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now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known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that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CSF flow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pulsatile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oscil­</w:t>
      </w:r>
      <w:r>
        <w:rPr>
          <w:rFonts w:ascii="Arial" w:eastAsia="Arial" w:hAnsi="Arial" w:cs="Arial"/>
          <w:w w:val="9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latory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displacements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creating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microenvironments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eddy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cur­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rents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resulting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complex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micromixing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infused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drugs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net</w:t>
      </w:r>
      <w:r>
        <w:rPr>
          <w:rFonts w:ascii="Arial" w:eastAsia="Arial" w:hAnsi="Arial" w:cs="Arial"/>
          <w:w w:val="10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bulk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flow</w:t>
      </w:r>
      <w:r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(20</w:t>
      </w:r>
      <w:r>
        <w:rPr>
          <w:rFonts w:ascii="Times New Roman" w:eastAsia="Times New Roman" w:hAnsi="Times New Roman" w:cs="Times New Roman"/>
          <w:spacing w:val="13"/>
          <w:sz w:val="16"/>
          <w:szCs w:val="16"/>
        </w:rPr>
        <w:t>,</w:t>
      </w:r>
      <w:r>
        <w:rPr>
          <w:rFonts w:ascii="Times New Roman" w:eastAsia="Times New Roman" w:hAnsi="Times New Roman" w:cs="Times New Roman"/>
          <w:sz w:val="16"/>
          <w:szCs w:val="16"/>
        </w:rPr>
        <w:t>156,281,283).</w:t>
      </w:r>
      <w:r>
        <w:rPr>
          <w:rFonts w:ascii="Times New Roman" w:eastAsia="Times New Roman" w:hAnsi="Times New Roman" w:cs="Times New Roman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recent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study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based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on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computer</w:t>
      </w:r>
      <w:r>
        <w:rPr>
          <w:rFonts w:ascii="Arial" w:eastAsia="Arial" w:hAnsi="Arial" w:cs="Arial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modeling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microanatomic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structures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-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spinal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canal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suggested that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spinal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nerve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roots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themselves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sz w:val="17"/>
          <w:szCs w:val="17"/>
        </w:rPr>
        <w:t>serve</w:t>
      </w:r>
      <w:r>
        <w:rPr>
          <w:rFonts w:ascii="Arial" w:eastAsia="Arial" w:hAnsi="Arial" w:cs="Arial"/>
          <w:i/>
          <w:spacing w:val="17"/>
          <w:sz w:val="17"/>
          <w:szCs w:val="17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as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significant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barrier to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laminar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flow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may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create 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much 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of 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the 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geometric-induced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flow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patterns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observed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postulated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through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various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experimen­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tal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designs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(281).</w:t>
      </w:r>
      <w:r>
        <w:rPr>
          <w:rFonts w:ascii="Times New Roman" w:eastAsia="Times New Roman" w:hAnsi="Times New Roman" w:cs="Times New Roman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regard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rostral-caudal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spread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hydrophilic</w:t>
      </w:r>
      <w:r>
        <w:rPr>
          <w:rFonts w:ascii="Arial" w:eastAsia="Arial" w:hAnsi="Arial" w:cs="Arial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medications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such</w:t>
      </w:r>
      <w:r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as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morphine,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has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been</w:t>
      </w:r>
      <w:r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demonstrated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that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rather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steep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concentration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gradient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exists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as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samples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are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taken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at</w:t>
      </w:r>
      <w:r>
        <w:rPr>
          <w:rFonts w:ascii="Arial" w:eastAsia="Arial" w:hAnsi="Arial" w:cs="Arial"/>
          <w:w w:val="10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points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further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removed</w:t>
      </w:r>
      <w:r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from</w:t>
      </w:r>
      <w:r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catheter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tip.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authors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this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finding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suggested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that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drug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dilution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sz w:val="17"/>
          <w:szCs w:val="17"/>
        </w:rPr>
        <w:t>over</w:t>
      </w:r>
      <w:r>
        <w:rPr>
          <w:rFonts w:ascii="Arial" w:eastAsia="Arial" w:hAnsi="Arial" w:cs="Arial"/>
          <w:i/>
          <w:spacing w:val="24"/>
          <w:sz w:val="17"/>
          <w:szCs w:val="17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distance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drug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concen­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tration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at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site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action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may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important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providing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analgesic</w:t>
      </w:r>
      <w:r>
        <w:rPr>
          <w:rFonts w:ascii="Arial" w:eastAsia="Arial" w:hAnsi="Arial" w:cs="Arial"/>
          <w:w w:val="9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efficacy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(170).</w:t>
      </w:r>
      <w:r>
        <w:rPr>
          <w:rFonts w:ascii="Times New Roman" w:eastAsia="Times New Roman" w:hAnsi="Times New Roman" w:cs="Times New Roman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Given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these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data,</w:t>
      </w:r>
      <w:r>
        <w:rPr>
          <w:rFonts w:ascii="Arial" w:eastAsia="Arial" w:hAnsi="Arial" w:cs="Arial"/>
          <w:spacing w:val="-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simplistic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sz w:val="17"/>
          <w:szCs w:val="17"/>
        </w:rPr>
        <w:t>views</w:t>
      </w:r>
      <w:r>
        <w:rPr>
          <w:rFonts w:ascii="Arial" w:eastAsia="Arial" w:hAnsi="Arial" w:cs="Arial"/>
          <w:i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-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CSF dynamics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do</w:t>
      </w:r>
      <w:r>
        <w:rPr>
          <w:rFonts w:ascii="Arial" w:eastAsia="Arial" w:hAnsi="Arial" w:cs="Arial"/>
          <w:w w:val="10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not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provide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insight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into</w:t>
      </w:r>
      <w:r>
        <w:rPr>
          <w:rFonts w:ascii="Arial" w:eastAsia="Arial" w:hAnsi="Arial" w:cs="Arial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possible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clinical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implications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decisions</w:t>
      </w:r>
      <w:r>
        <w:rPr>
          <w:rFonts w:ascii="Arial" w:eastAsia="Arial" w:hAnsi="Arial" w:cs="Arial"/>
          <w:w w:val="9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made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surrounding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drug-infusion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rate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drug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dispersal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within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w w:val="10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CSF.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Much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what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known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clinically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derived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from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observations utilizing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spinal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anesthesia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surgical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intervention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(282).</w:t>
      </w:r>
      <w:r>
        <w:rPr>
          <w:rFonts w:ascii="Times New Roman" w:eastAsia="Times New Roman" w:hAnsi="Times New Roman" w:cs="Times New Roman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Despite</w:t>
      </w:r>
      <w:r>
        <w:rPr>
          <w:rFonts w:ascii="Arial" w:eastAsia="Arial" w:hAnsi="Arial" w:cs="Arial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this</w:t>
      </w:r>
      <w:r>
        <w:rPr>
          <w:rFonts w:ascii="Arial" w:eastAsia="Arial" w:hAnsi="Arial" w:cs="Arial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complexity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there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are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some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basic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observations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that</w:t>
      </w:r>
      <w:r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have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been</w:t>
      </w:r>
      <w:r>
        <w:rPr>
          <w:rFonts w:ascii="Arial" w:eastAsia="Arial" w:hAnsi="Arial" w:cs="Arial"/>
          <w:w w:val="10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reported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literature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that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provide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insight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into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clinical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utility</w:t>
      </w:r>
      <w:r>
        <w:rPr>
          <w:rFonts w:ascii="Arial" w:eastAsia="Arial" w:hAnsi="Arial" w:cs="Arial"/>
          <w:w w:val="1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-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drug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delivery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flow-rate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manipulations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on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treatment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outcomes.</w:t>
      </w:r>
    </w:p>
    <w:p w:rsidR="00A50F6F" w:rsidRDefault="00A50F6F">
      <w:pPr>
        <w:spacing w:line="160" w:lineRule="exact"/>
        <w:rPr>
          <w:sz w:val="16"/>
          <w:szCs w:val="16"/>
        </w:rPr>
      </w:pPr>
    </w:p>
    <w:p w:rsidR="00A50F6F" w:rsidRDefault="003F061B">
      <w:pPr>
        <w:ind w:left="274" w:right="491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95"/>
          <w:sz w:val="16"/>
          <w:szCs w:val="16"/>
        </w:rPr>
        <w:t>Basic</w:t>
      </w:r>
      <w:r>
        <w:rPr>
          <w:rFonts w:ascii="Arial" w:eastAsia="Arial" w:hAnsi="Arial" w:cs="Arial"/>
          <w:spacing w:val="21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w w:val="95"/>
          <w:sz w:val="16"/>
          <w:szCs w:val="16"/>
        </w:rPr>
        <w:t>Science</w:t>
      </w:r>
    </w:p>
    <w:p w:rsidR="00A50F6F" w:rsidRDefault="003F061B">
      <w:pPr>
        <w:spacing w:before="36" w:line="281" w:lineRule="auto"/>
        <w:ind w:left="255" w:right="951" w:firstLine="19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Detailed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examinations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effects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flow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rate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drug</w:t>
      </w:r>
      <w:r>
        <w:rPr>
          <w:rFonts w:ascii="Arial" w:eastAsia="Arial" w:hAnsi="Arial" w:cs="Arial"/>
          <w:w w:val="10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delivery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have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been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conducted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by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late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7"/>
          <w:szCs w:val="17"/>
        </w:rPr>
        <w:t>C.</w:t>
      </w:r>
      <w:r>
        <w:rPr>
          <w:rFonts w:ascii="Times New Roman" w:eastAsia="Times New Roman" w:hAnsi="Times New Roman" w:cs="Times New Roman"/>
          <w:spacing w:val="21"/>
          <w:sz w:val="17"/>
          <w:szCs w:val="17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Bernards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porcine</w:t>
      </w:r>
      <w:r>
        <w:rPr>
          <w:rFonts w:ascii="Arial" w:eastAsia="Arial" w:hAnsi="Arial" w:cs="Arial"/>
          <w:w w:val="10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model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(20).</w:t>
      </w:r>
      <w:r>
        <w:rPr>
          <w:rFonts w:ascii="Times New Roman" w:eastAsia="Times New Roman" w:hAnsi="Times New Roman" w:cs="Times New Roman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This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model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has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number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advantages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sz w:val="17"/>
          <w:szCs w:val="17"/>
        </w:rPr>
        <w:t>over</w:t>
      </w:r>
      <w:r>
        <w:rPr>
          <w:rFonts w:ascii="Arial" w:eastAsia="Arial" w:hAnsi="Arial" w:cs="Arial"/>
          <w:i/>
          <w:spacing w:val="38"/>
          <w:sz w:val="17"/>
          <w:szCs w:val="17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previous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models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that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mimics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-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therapy,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namely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closed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model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</w:t>
      </w:r>
      <w:r>
        <w:rPr>
          <w:rFonts w:ascii="Arial" w:eastAsia="Arial" w:hAnsi="Arial" w:cs="Arial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CSF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loss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or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disturbance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due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sampling,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preservation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effect</w:t>
      </w:r>
      <w:r>
        <w:rPr>
          <w:rFonts w:ascii="Arial" w:eastAsia="Arial" w:hAnsi="Arial" w:cs="Arial"/>
          <w:w w:val="10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cardiac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respiratory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cycles,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upright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position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ability</w:t>
      </w:r>
      <w:r>
        <w:rPr>
          <w:rFonts w:ascii="Arial" w:eastAsia="Arial" w:hAnsi="Arial" w:cs="Arial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study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drug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concentrations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both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spinal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fluid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spinal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cord.</w:t>
      </w:r>
    </w:p>
    <w:p w:rsidR="00A50F6F" w:rsidRDefault="009E5943">
      <w:pPr>
        <w:spacing w:before="5" w:line="285" w:lineRule="auto"/>
        <w:ind w:left="222" w:right="965" w:firstLine="214"/>
        <w:jc w:val="both"/>
        <w:rPr>
          <w:rFonts w:ascii="Arial" w:eastAsia="Arial" w:hAnsi="Arial" w:cs="Arial"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503312593" behindDoc="1" locked="0" layoutInCell="1" allowOverlap="1">
            <wp:simplePos x="0" y="0"/>
            <wp:positionH relativeFrom="page">
              <wp:posOffset>7254240</wp:posOffset>
            </wp:positionH>
            <wp:positionV relativeFrom="paragraph">
              <wp:posOffset>2200910</wp:posOffset>
            </wp:positionV>
            <wp:extent cx="377825" cy="963295"/>
            <wp:effectExtent l="0" t="0" r="0" b="0"/>
            <wp:wrapNone/>
            <wp:docPr id="163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" cy="963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061B">
        <w:rPr>
          <w:rFonts w:ascii="Arial" w:eastAsia="Arial" w:hAnsi="Arial" w:cs="Arial"/>
          <w:sz w:val="16"/>
          <w:szCs w:val="16"/>
        </w:rPr>
        <w:t>Bernards</w:t>
      </w:r>
      <w:r w:rsidR="003F061B"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compared</w:t>
      </w:r>
      <w:r w:rsidR="003F061B"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flow</w:t>
      </w:r>
      <w:r w:rsidR="003F061B"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rates</w:t>
      </w:r>
      <w:r w:rsidR="003F061B"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of</w:t>
      </w:r>
      <w:r w:rsidR="003F061B"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 w:rsidR="003F061B">
        <w:rPr>
          <w:rFonts w:ascii="Times New Roman" w:eastAsia="Times New Roman" w:hAnsi="Times New Roman" w:cs="Times New Roman"/>
          <w:sz w:val="16"/>
          <w:szCs w:val="16"/>
        </w:rPr>
        <w:t>20-1000</w:t>
      </w:r>
      <w:r w:rsidR="003F061B">
        <w:rPr>
          <w:rFonts w:ascii="Times New Roman" w:eastAsia="Times New Roman" w:hAnsi="Times New Roman" w:cs="Times New Roman"/>
          <w:spacing w:val="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mcUhour</w:t>
      </w:r>
      <w:r w:rsidR="003F061B"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and</w:t>
      </w:r>
      <w:r w:rsidR="003F061B"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</w:t>
      </w:r>
      <w:r w:rsidR="003F061B"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bolus</w:t>
      </w:r>
      <w:r w:rsidR="003F061B">
        <w:rPr>
          <w:rFonts w:ascii="Arial" w:eastAsia="Arial" w:hAnsi="Arial" w:cs="Arial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group</w:t>
      </w:r>
      <w:r w:rsidR="003F061B"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receiving</w:t>
      </w:r>
      <w:r w:rsidR="003F061B"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</w:t>
      </w:r>
      <w:r w:rsidR="003F061B"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bolus</w:t>
      </w:r>
      <w:r w:rsidR="003F061B"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of</w:t>
      </w:r>
      <w:r w:rsidR="003F061B"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 w:rsidR="003F061B">
        <w:rPr>
          <w:rFonts w:ascii="Times New Roman" w:eastAsia="Times New Roman" w:hAnsi="Times New Roman" w:cs="Times New Roman"/>
          <w:sz w:val="16"/>
          <w:szCs w:val="16"/>
        </w:rPr>
        <w:t>1000</w:t>
      </w:r>
      <w:r w:rsidR="003F061B">
        <w:rPr>
          <w:rFonts w:ascii="Times New Roman" w:eastAsia="Times New Roman" w:hAnsi="Times New Roman" w:cs="Times New Roman"/>
          <w:spacing w:val="2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mcUhour</w:t>
      </w:r>
      <w:r w:rsidR="003F061B"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 xml:space="preserve">administered </w:t>
      </w:r>
      <w:r w:rsidR="003F061B"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more</w:t>
      </w:r>
      <w:r w:rsidR="003F061B"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than</w:t>
      </w:r>
      <w:r w:rsidR="003F061B">
        <w:rPr>
          <w:rFonts w:ascii="Arial" w:eastAsia="Arial" w:hAnsi="Arial" w:cs="Arial"/>
          <w:w w:val="10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5</w:t>
      </w:r>
      <w:r w:rsidR="003F061B"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min</w:t>
      </w:r>
      <w:r w:rsidR="003F061B">
        <w:rPr>
          <w:rFonts w:ascii="Arial" w:eastAsia="Arial" w:hAnsi="Arial" w:cs="Arial"/>
          <w:spacing w:val="-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i/>
          <w:sz w:val="17"/>
          <w:szCs w:val="17"/>
        </w:rPr>
        <w:t>every</w:t>
      </w:r>
      <w:r w:rsidR="003F061B">
        <w:rPr>
          <w:rFonts w:ascii="Arial" w:eastAsia="Arial" w:hAnsi="Arial" w:cs="Arial"/>
          <w:i/>
          <w:spacing w:val="14"/>
          <w:sz w:val="17"/>
          <w:szCs w:val="17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hour</w:t>
      </w:r>
      <w:r w:rsidR="003F061B">
        <w:rPr>
          <w:rFonts w:ascii="Arial" w:eastAsia="Arial" w:hAnsi="Arial" w:cs="Arial"/>
          <w:spacing w:val="3"/>
          <w:sz w:val="16"/>
          <w:szCs w:val="16"/>
        </w:rPr>
        <w:t xml:space="preserve"> </w:t>
      </w:r>
      <w:r w:rsidR="003F061B">
        <w:rPr>
          <w:rFonts w:ascii="Times New Roman" w:eastAsia="Times New Roman" w:hAnsi="Times New Roman" w:cs="Times New Roman"/>
          <w:sz w:val="16"/>
          <w:szCs w:val="16"/>
        </w:rPr>
        <w:t>(20).</w:t>
      </w:r>
      <w:r w:rsidR="003F061B">
        <w:rPr>
          <w:rFonts w:ascii="Times New Roman" w:eastAsia="Times New Roman" w:hAnsi="Times New Roman" w:cs="Times New Roman"/>
          <w:spacing w:val="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These</w:t>
      </w:r>
      <w:r w:rsidR="003F061B">
        <w:rPr>
          <w:rFonts w:ascii="Arial" w:eastAsia="Arial" w:hAnsi="Arial" w:cs="Arial"/>
          <w:spacing w:val="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rates</w:t>
      </w:r>
      <w:r w:rsidR="003F061B">
        <w:rPr>
          <w:rFonts w:ascii="Arial" w:eastAsia="Arial" w:hAnsi="Arial" w:cs="Arial"/>
          <w:spacing w:val="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were</w:t>
      </w:r>
      <w:r w:rsidR="003F061B"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chosen</w:t>
      </w:r>
      <w:r w:rsidR="003F061B">
        <w:rPr>
          <w:rFonts w:ascii="Arial" w:eastAsia="Arial" w:hAnsi="Arial" w:cs="Arial"/>
          <w:spacing w:val="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to</w:t>
      </w:r>
      <w:r w:rsidR="003F061B">
        <w:rPr>
          <w:rFonts w:ascii="Arial" w:eastAsia="Arial" w:hAnsi="Arial" w:cs="Arial"/>
          <w:spacing w:val="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be</w:t>
      </w:r>
      <w:r w:rsidR="003F061B">
        <w:rPr>
          <w:rFonts w:ascii="Arial" w:eastAsia="Arial" w:hAnsi="Arial" w:cs="Arial"/>
          <w:spacing w:val="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representative of</w:t>
      </w:r>
      <w:r w:rsidR="003F061B"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regular</w:t>
      </w:r>
      <w:r w:rsidR="003F061B"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and</w:t>
      </w:r>
      <w:r w:rsidR="003F061B"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maximum</w:t>
      </w:r>
      <w:r w:rsidR="003F061B"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clinical</w:t>
      </w:r>
      <w:r w:rsidR="003F061B"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pump</w:t>
      </w:r>
      <w:r w:rsidR="003F061B"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flow  rate</w:t>
      </w:r>
      <w:r w:rsidR="003F061B"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as</w:t>
      </w:r>
      <w:r w:rsidR="003F061B"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well</w:t>
      </w:r>
      <w:r w:rsidR="003F061B"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maximum</w:t>
      </w:r>
      <w:r w:rsidR="003F061B">
        <w:rPr>
          <w:rFonts w:ascii="Arial" w:eastAsia="Arial" w:hAnsi="Arial" w:cs="Arial"/>
          <w:w w:val="10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speeds</w:t>
      </w:r>
      <w:r w:rsidR="003F061B"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achieved</w:t>
      </w:r>
      <w:r w:rsidR="003F061B"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by</w:t>
      </w:r>
      <w:r w:rsidR="003F061B"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bolus</w:t>
      </w:r>
      <w:r w:rsidR="003F061B"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administration.</w:t>
      </w:r>
      <w:r w:rsidR="003F061B"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</w:t>
      </w:r>
      <w:r w:rsidR="003F061B"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most</w:t>
      </w:r>
      <w:r w:rsidR="003F061B"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prominent</w:t>
      </w:r>
      <w:r w:rsidR="003F061B"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find­</w:t>
      </w:r>
      <w:r w:rsidR="003F061B">
        <w:rPr>
          <w:rFonts w:ascii="Arial" w:eastAsia="Arial" w:hAnsi="Arial" w:cs="Arial"/>
          <w:w w:val="11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ing</w:t>
      </w:r>
      <w:r w:rsidR="003F061B"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was the</w:t>
      </w:r>
      <w:r w:rsidR="003F061B"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limited</w:t>
      </w:r>
      <w:r w:rsidR="003F061B"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distribution</w:t>
      </w:r>
      <w:r w:rsidR="003F061B">
        <w:rPr>
          <w:rFonts w:ascii="Arial" w:eastAsia="Arial" w:hAnsi="Arial" w:cs="Arial"/>
          <w:spacing w:val="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of</w:t>
      </w:r>
      <w:r w:rsidR="003F061B"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bupivacaine</w:t>
      </w:r>
      <w:r w:rsidR="003F061B"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 xml:space="preserve">and </w:t>
      </w:r>
      <w:r w:rsidR="003F061B">
        <w:rPr>
          <w:rFonts w:ascii="Arial" w:eastAsia="Arial" w:hAnsi="Arial" w:cs="Arial"/>
          <w:spacing w:val="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baclofen</w:t>
      </w:r>
      <w:r w:rsidR="003F061B"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from</w:t>
      </w:r>
      <w:r w:rsidR="003F061B">
        <w:rPr>
          <w:rFonts w:ascii="Arial" w:eastAsia="Arial" w:hAnsi="Arial" w:cs="Arial"/>
          <w:w w:val="10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</w:t>
      </w:r>
      <w:r w:rsidR="003F061B"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site</w:t>
      </w:r>
      <w:r w:rsidR="003F061B"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of</w:t>
      </w:r>
      <w:r w:rsidR="003F061B"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administration,</w:t>
      </w:r>
      <w:r w:rsidR="003F061B"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especially</w:t>
      </w:r>
      <w:r w:rsidR="003F061B"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in</w:t>
      </w:r>
      <w:r w:rsidR="003F061B">
        <w:rPr>
          <w:rFonts w:ascii="Arial" w:eastAsia="Arial" w:hAnsi="Arial" w:cs="Arial"/>
          <w:spacing w:val="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</w:t>
      </w:r>
      <w:r w:rsidR="003F061B"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 w:rsidR="003F061B">
        <w:rPr>
          <w:rFonts w:ascii="Times New Roman" w:eastAsia="Times New Roman" w:hAnsi="Times New Roman" w:cs="Times New Roman"/>
          <w:sz w:val="16"/>
          <w:szCs w:val="16"/>
        </w:rPr>
        <w:t>20</w:t>
      </w:r>
      <w:r w:rsidR="003F061B">
        <w:rPr>
          <w:rFonts w:ascii="Times New Roman" w:eastAsia="Times New Roman" w:hAnsi="Times New Roman" w:cs="Times New Roman"/>
          <w:spacing w:val="3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mcUhour</w:t>
      </w:r>
      <w:r w:rsidR="003F061B"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group.</w:t>
      </w:r>
      <w:r w:rsidR="003F061B"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For</w:t>
      </w:r>
      <w:r w:rsidR="003F061B">
        <w:rPr>
          <w:rFonts w:ascii="Arial" w:eastAsia="Arial" w:hAnsi="Arial" w:cs="Arial"/>
          <w:w w:val="9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both</w:t>
      </w:r>
      <w:r w:rsidR="003F061B"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bupivacaine</w:t>
      </w:r>
      <w:r w:rsidR="003F061B"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and</w:t>
      </w:r>
      <w:r w:rsidR="003F061B"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baclofen,</w:t>
      </w:r>
      <w:r w:rsidR="003F061B"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most</w:t>
      </w:r>
      <w:r w:rsidR="003F061B"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of</w:t>
      </w:r>
      <w:r w:rsidR="003F061B"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</w:t>
      </w:r>
      <w:r w:rsidR="003F061B"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drug</w:t>
      </w:r>
      <w:r w:rsidR="003F061B"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recovered</w:t>
      </w:r>
      <w:r w:rsidR="003F061B"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in</w:t>
      </w:r>
      <w:r w:rsidR="003F061B"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</w:t>
      </w:r>
      <w:r w:rsidR="003F061B">
        <w:rPr>
          <w:rFonts w:ascii="Arial" w:eastAsia="Arial" w:hAnsi="Arial" w:cs="Arial"/>
          <w:w w:val="10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CSF</w:t>
      </w:r>
      <w:r w:rsidR="003F061B"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and</w:t>
      </w:r>
      <w:r w:rsidR="003F061B"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spinal</w:t>
      </w:r>
      <w:r w:rsidR="003F061B"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cord</w:t>
      </w:r>
      <w:r w:rsidR="003F061B"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in</w:t>
      </w:r>
      <w:r w:rsidR="003F061B">
        <w:rPr>
          <w:rFonts w:ascii="Arial" w:eastAsia="Arial" w:hAnsi="Arial" w:cs="Arial"/>
          <w:spacing w:val="-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this</w:t>
      </w:r>
      <w:r w:rsidR="003F061B"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group</w:t>
      </w:r>
      <w:r w:rsidR="003F061B"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was</w:t>
      </w:r>
      <w:r w:rsidR="003F061B"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found</w:t>
      </w:r>
      <w:r w:rsidR="003F061B"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within</w:t>
      </w:r>
      <w:r w:rsidR="003F061B"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1</w:t>
      </w:r>
      <w:r w:rsidR="003F061B">
        <w:rPr>
          <w:rFonts w:ascii="Arial" w:eastAsia="Arial" w:hAnsi="Arial" w:cs="Arial"/>
          <w:spacing w:val="-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em</w:t>
      </w:r>
      <w:r w:rsidR="003F061B"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of</w:t>
      </w:r>
      <w:r w:rsidR="003F061B">
        <w:rPr>
          <w:rFonts w:ascii="Arial" w:eastAsia="Arial" w:hAnsi="Arial" w:cs="Arial"/>
          <w:spacing w:val="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</w:t>
      </w:r>
      <w:r w:rsidR="003F061B"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site</w:t>
      </w:r>
      <w:r w:rsidR="003F061B">
        <w:rPr>
          <w:rFonts w:ascii="Arial" w:eastAsia="Arial" w:hAnsi="Arial" w:cs="Arial"/>
          <w:w w:val="10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of</w:t>
      </w:r>
      <w:r w:rsidR="003F061B">
        <w:rPr>
          <w:rFonts w:ascii="Arial" w:eastAsia="Arial" w:hAnsi="Arial" w:cs="Arial"/>
          <w:spacing w:val="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administration.</w:t>
      </w:r>
      <w:r w:rsidR="003F061B"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Diffusion</w:t>
      </w:r>
      <w:r w:rsidR="003F061B">
        <w:rPr>
          <w:rFonts w:ascii="Arial" w:eastAsia="Arial" w:hAnsi="Arial" w:cs="Arial"/>
          <w:spacing w:val="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of</w:t>
      </w:r>
      <w:r w:rsidR="003F061B"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both</w:t>
      </w:r>
      <w:r w:rsidR="003F061B">
        <w:rPr>
          <w:rFonts w:ascii="Arial" w:eastAsia="Arial" w:hAnsi="Arial" w:cs="Arial"/>
          <w:spacing w:val="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bupivacaine</w:t>
      </w:r>
      <w:r w:rsidR="003F061B"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and</w:t>
      </w:r>
      <w:r w:rsidR="003F061B">
        <w:rPr>
          <w:rFonts w:ascii="Arial" w:eastAsia="Arial" w:hAnsi="Arial" w:cs="Arial"/>
          <w:spacing w:val="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baclofen</w:t>
      </w:r>
      <w:r w:rsidR="003F061B"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in</w:t>
      </w:r>
      <w:r w:rsidR="003F061B">
        <w:rPr>
          <w:rFonts w:ascii="Arial" w:eastAsia="Arial" w:hAnsi="Arial" w:cs="Arial"/>
          <w:spacing w:val="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CSF</w:t>
      </w:r>
      <w:r w:rsidR="003F061B">
        <w:rPr>
          <w:rFonts w:ascii="Arial" w:eastAsia="Arial" w:hAnsi="Arial" w:cs="Arial"/>
          <w:w w:val="8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or</w:t>
      </w:r>
      <w:r w:rsidR="003F061B"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spinal</w:t>
      </w:r>
      <w:r w:rsidR="003F061B"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cord</w:t>
      </w:r>
      <w:r w:rsidR="003F061B"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parenchyma</w:t>
      </w:r>
      <w:r w:rsidR="003F061B"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was</w:t>
      </w:r>
      <w:r w:rsidR="003F061B"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increased</w:t>
      </w:r>
      <w:r w:rsidR="003F061B"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in</w:t>
      </w:r>
      <w:r w:rsidR="003F061B">
        <w:rPr>
          <w:rFonts w:ascii="Arial" w:eastAsia="Arial" w:hAnsi="Arial" w:cs="Arial"/>
          <w:spacing w:val="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</w:t>
      </w:r>
      <w:r w:rsidR="003F061B"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 xml:space="preserve">1000 </w:t>
      </w:r>
      <w:r w:rsidR="003F061B">
        <w:rPr>
          <w:rFonts w:ascii="Arial" w:eastAsia="Arial" w:hAnsi="Arial" w:cs="Arial"/>
          <w:sz w:val="16"/>
          <w:szCs w:val="16"/>
        </w:rPr>
        <w:t>mcUhour</w:t>
      </w:r>
      <w:r w:rsidR="003F061B"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and</w:t>
      </w:r>
      <w:r w:rsidR="003F061B">
        <w:rPr>
          <w:rFonts w:ascii="Arial" w:eastAsia="Arial" w:hAnsi="Arial" w:cs="Arial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bolus</w:t>
      </w:r>
      <w:r w:rsidR="003F061B"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groups</w:t>
      </w:r>
      <w:r w:rsidR="003F061B"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compared</w:t>
      </w:r>
      <w:r w:rsidR="003F061B"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with</w:t>
      </w:r>
      <w:r w:rsidR="003F061B">
        <w:rPr>
          <w:rFonts w:ascii="Arial" w:eastAsia="Arial" w:hAnsi="Arial" w:cs="Arial"/>
          <w:spacing w:val="4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</w:t>
      </w:r>
      <w:r w:rsidR="003F061B"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 w:rsidR="003F061B">
        <w:rPr>
          <w:rFonts w:ascii="Times New Roman" w:eastAsia="Times New Roman" w:hAnsi="Times New Roman" w:cs="Times New Roman"/>
          <w:sz w:val="16"/>
          <w:szCs w:val="16"/>
        </w:rPr>
        <w:t>20</w:t>
      </w:r>
      <w:r w:rsidR="003F061B">
        <w:rPr>
          <w:rFonts w:ascii="Times New Roman" w:eastAsia="Times New Roman" w:hAnsi="Times New Roman" w:cs="Times New Roman"/>
          <w:spacing w:val="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mcUhour</w:t>
      </w:r>
      <w:r w:rsidR="003F061B"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group.</w:t>
      </w:r>
      <w:r w:rsidR="003F061B"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Evidence</w:t>
      </w:r>
      <w:r w:rsidR="003F061B"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of</w:t>
      </w:r>
      <w:r w:rsidR="003F061B">
        <w:rPr>
          <w:rFonts w:ascii="Arial" w:eastAsia="Arial" w:hAnsi="Arial" w:cs="Arial"/>
          <w:w w:val="11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greater</w:t>
      </w:r>
      <w:r w:rsidR="003F061B">
        <w:rPr>
          <w:rFonts w:ascii="Arial" w:eastAsia="Arial" w:hAnsi="Arial" w:cs="Arial"/>
          <w:spacing w:val="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distribution</w:t>
      </w:r>
      <w:r w:rsidR="003F061B">
        <w:rPr>
          <w:rFonts w:ascii="Arial" w:eastAsia="Arial" w:hAnsi="Arial" w:cs="Arial"/>
          <w:spacing w:val="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comes</w:t>
      </w:r>
      <w:r w:rsidR="003F061B">
        <w:rPr>
          <w:rFonts w:ascii="Arial" w:eastAsia="Arial" w:hAnsi="Arial" w:cs="Arial"/>
          <w:spacing w:val="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from</w:t>
      </w:r>
      <w:r w:rsidR="003F061B">
        <w:rPr>
          <w:rFonts w:ascii="Arial" w:eastAsia="Arial" w:hAnsi="Arial" w:cs="Arial"/>
          <w:spacing w:val="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</w:t>
      </w:r>
      <w:r w:rsidR="003F061B">
        <w:rPr>
          <w:rFonts w:ascii="Arial" w:eastAsia="Arial" w:hAnsi="Arial" w:cs="Arial"/>
          <w:spacing w:val="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dose-normalized</w:t>
      </w:r>
      <w:r w:rsidR="003F061B"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CSF</w:t>
      </w:r>
      <w:r w:rsidR="003F061B">
        <w:rPr>
          <w:rFonts w:ascii="Arial" w:eastAsia="Arial" w:hAnsi="Arial" w:cs="Arial"/>
          <w:spacing w:val="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area</w:t>
      </w:r>
      <w:r w:rsidR="003F061B">
        <w:rPr>
          <w:rFonts w:ascii="Arial" w:eastAsia="Arial" w:hAnsi="Arial" w:cs="Arial"/>
          <w:spacing w:val="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under</w:t>
      </w:r>
      <w:r w:rsidR="003F061B">
        <w:rPr>
          <w:rFonts w:ascii="Arial" w:eastAsia="Arial" w:hAnsi="Arial" w:cs="Arial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</w:t>
      </w:r>
      <w:r w:rsidR="003F061B">
        <w:rPr>
          <w:rFonts w:ascii="Arial" w:eastAsia="Arial" w:hAnsi="Arial" w:cs="Arial"/>
          <w:spacing w:val="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curve</w:t>
      </w:r>
      <w:r w:rsidR="003F061B">
        <w:rPr>
          <w:rFonts w:ascii="Arial" w:eastAsia="Arial" w:hAnsi="Arial" w:cs="Arial"/>
          <w:spacing w:val="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and</w:t>
      </w:r>
      <w:r w:rsidR="003F061B">
        <w:rPr>
          <w:rFonts w:ascii="Arial" w:eastAsia="Arial" w:hAnsi="Arial" w:cs="Arial"/>
          <w:spacing w:val="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spinal</w:t>
      </w:r>
      <w:r w:rsidR="003F061B">
        <w:rPr>
          <w:rFonts w:ascii="Arial" w:eastAsia="Arial" w:hAnsi="Arial" w:cs="Arial"/>
          <w:spacing w:val="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cord</w:t>
      </w:r>
      <w:r w:rsidR="003F061B">
        <w:rPr>
          <w:rFonts w:ascii="Arial" w:eastAsia="Arial" w:hAnsi="Arial" w:cs="Arial"/>
          <w:spacing w:val="4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concentration</w:t>
      </w:r>
      <w:r w:rsidR="003F061B"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data.</w:t>
      </w:r>
      <w:r w:rsidR="003F061B">
        <w:rPr>
          <w:rFonts w:ascii="Arial" w:eastAsia="Arial" w:hAnsi="Arial" w:cs="Arial"/>
          <w:spacing w:val="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Evidence  that</w:t>
      </w:r>
      <w:r w:rsidR="003F061B">
        <w:rPr>
          <w:rFonts w:ascii="Arial" w:eastAsia="Arial" w:hAnsi="Arial" w:cs="Arial"/>
          <w:spacing w:val="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</w:t>
      </w:r>
      <w:r w:rsidR="003F061B">
        <w:rPr>
          <w:rFonts w:ascii="Arial" w:eastAsia="Arial" w:hAnsi="Arial" w:cs="Arial"/>
          <w:w w:val="10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bolus</w:t>
      </w:r>
      <w:r w:rsidR="003F061B">
        <w:rPr>
          <w:rFonts w:ascii="Arial" w:eastAsia="Arial" w:hAnsi="Arial" w:cs="Arial"/>
          <w:spacing w:val="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group</w:t>
      </w:r>
      <w:r w:rsidR="003F061B"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achieved</w:t>
      </w:r>
      <w:r w:rsidR="003F061B"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better</w:t>
      </w:r>
      <w:r w:rsidR="003F061B">
        <w:rPr>
          <w:rFonts w:ascii="Arial" w:eastAsia="Arial" w:hAnsi="Arial" w:cs="Arial"/>
          <w:spacing w:val="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drug</w:t>
      </w:r>
      <w:r w:rsidR="003F061B">
        <w:rPr>
          <w:rFonts w:ascii="Arial" w:eastAsia="Arial" w:hAnsi="Arial" w:cs="Arial"/>
          <w:spacing w:val="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distribution</w:t>
      </w:r>
      <w:r w:rsidR="003F061B">
        <w:rPr>
          <w:rFonts w:ascii="Arial" w:eastAsia="Arial" w:hAnsi="Arial" w:cs="Arial"/>
          <w:spacing w:val="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than</w:t>
      </w:r>
      <w:r w:rsidR="003F061B"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did</w:t>
      </w:r>
      <w:r w:rsidR="003F061B">
        <w:rPr>
          <w:rFonts w:ascii="Arial" w:eastAsia="Arial" w:hAnsi="Arial" w:cs="Arial"/>
          <w:spacing w:val="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</w:t>
      </w:r>
      <w:r w:rsidR="003F061B"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 w:rsidR="003F061B">
        <w:rPr>
          <w:rFonts w:ascii="Times New Roman" w:eastAsia="Times New Roman" w:hAnsi="Times New Roman" w:cs="Times New Roman"/>
          <w:sz w:val="16"/>
          <w:szCs w:val="16"/>
        </w:rPr>
        <w:t>1000-</w:t>
      </w:r>
      <w:r w:rsidR="003F061B">
        <w:rPr>
          <w:rFonts w:ascii="Times New Roman" w:eastAsia="Times New Roman" w:hAnsi="Times New Roman" w:cs="Times New Roman"/>
          <w:w w:val="11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mcUhour</w:t>
      </w:r>
      <w:r w:rsidR="003F061B">
        <w:rPr>
          <w:rFonts w:ascii="Arial" w:eastAsia="Arial" w:hAnsi="Arial" w:cs="Arial"/>
          <w:spacing w:val="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group</w:t>
      </w:r>
      <w:r w:rsidR="003F061B"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was</w:t>
      </w:r>
      <w:r w:rsidR="003F061B"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more</w:t>
      </w:r>
      <w:r w:rsidR="003F061B"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subtle</w:t>
      </w:r>
      <w:r w:rsidR="003F061B">
        <w:rPr>
          <w:rFonts w:ascii="Arial" w:eastAsia="Arial" w:hAnsi="Arial" w:cs="Arial"/>
          <w:spacing w:val="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but</w:t>
      </w:r>
      <w:r w:rsidR="003F061B"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still</w:t>
      </w:r>
      <w:r w:rsidR="003F061B">
        <w:rPr>
          <w:rFonts w:ascii="Arial" w:eastAsia="Arial" w:hAnsi="Arial" w:cs="Arial"/>
          <w:spacing w:val="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present.</w:t>
      </w:r>
      <w:r w:rsidR="003F061B"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Bernards con­</w:t>
      </w:r>
      <w:r w:rsidR="003F061B">
        <w:rPr>
          <w:rFonts w:ascii="Arial" w:eastAsia="Arial" w:hAnsi="Arial" w:cs="Arial"/>
          <w:w w:val="10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cluded</w:t>
      </w:r>
      <w:r w:rsidR="003F061B">
        <w:rPr>
          <w:rFonts w:ascii="Arial" w:eastAsia="Arial" w:hAnsi="Arial" w:cs="Arial"/>
          <w:spacing w:val="4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that</w:t>
      </w:r>
      <w:r w:rsidR="003F061B">
        <w:rPr>
          <w:rFonts w:ascii="Arial" w:eastAsia="Arial" w:hAnsi="Arial" w:cs="Arial"/>
          <w:spacing w:val="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CSF</w:t>
      </w:r>
      <w:r w:rsidR="003F061B"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is</w:t>
      </w:r>
      <w:r w:rsidR="003F061B"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</w:t>
      </w:r>
      <w:r w:rsidR="003F061B"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poorly</w:t>
      </w:r>
      <w:r w:rsidR="003F061B">
        <w:rPr>
          <w:rFonts w:ascii="Arial" w:eastAsia="Arial" w:hAnsi="Arial" w:cs="Arial"/>
          <w:spacing w:val="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mixed</w:t>
      </w:r>
      <w:r w:rsidR="003F061B">
        <w:rPr>
          <w:rFonts w:ascii="Arial" w:eastAsia="Arial" w:hAnsi="Arial" w:cs="Arial"/>
          <w:spacing w:val="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medium,</w:t>
      </w:r>
      <w:r w:rsidR="003F061B"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that  CSF</w:t>
      </w:r>
      <w:r w:rsidR="003F061B"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motion</w:t>
      </w:r>
      <w:r w:rsidR="003F061B">
        <w:rPr>
          <w:rFonts w:ascii="Arial" w:eastAsia="Arial" w:hAnsi="Arial" w:cs="Arial"/>
          <w:spacing w:val="4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is</w:t>
      </w:r>
      <w:r w:rsidR="003F061B">
        <w:rPr>
          <w:rFonts w:ascii="Arial" w:eastAsia="Arial" w:hAnsi="Arial" w:cs="Arial"/>
          <w:w w:val="9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limited</w:t>
      </w:r>
      <w:r w:rsidR="003F061B"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and</w:t>
      </w:r>
      <w:r w:rsidR="003F061B"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that</w:t>
      </w:r>
      <w:r w:rsidR="003F061B"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 spread</w:t>
      </w:r>
      <w:r w:rsidR="003F061B">
        <w:rPr>
          <w:rFonts w:ascii="Arial" w:eastAsia="Arial" w:hAnsi="Arial" w:cs="Arial"/>
          <w:spacing w:val="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of drug</w:t>
      </w:r>
      <w:r w:rsidR="003F061B"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molecules</w:t>
      </w:r>
      <w:r w:rsidR="003F061B"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in</w:t>
      </w:r>
      <w:r w:rsidR="003F061B"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CSF</w:t>
      </w:r>
      <w:r w:rsidR="003F061B"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is</w:t>
      </w:r>
      <w:r w:rsidR="003F061B"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largely</w:t>
      </w:r>
      <w:r w:rsidR="003F061B">
        <w:rPr>
          <w:rFonts w:ascii="Arial" w:eastAsia="Arial" w:hAnsi="Arial" w:cs="Arial"/>
          <w:w w:val="10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dependent</w:t>
      </w:r>
      <w:r w:rsidR="003F061B"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on</w:t>
      </w:r>
      <w:r w:rsidR="003F061B"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</w:t>
      </w:r>
      <w:r w:rsidR="003F061B"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kinetic</w:t>
      </w:r>
      <w:r w:rsidR="003F061B"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energy</w:t>
      </w:r>
      <w:r w:rsidR="003F061B"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imparted</w:t>
      </w:r>
      <w:r w:rsidR="003F061B"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to</w:t>
      </w:r>
      <w:r w:rsidR="003F061B">
        <w:rPr>
          <w:rFonts w:ascii="Arial" w:eastAsia="Arial" w:hAnsi="Arial" w:cs="Arial"/>
          <w:spacing w:val="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</w:t>
      </w:r>
      <w:r w:rsidR="003F061B">
        <w:rPr>
          <w:rFonts w:ascii="Arial" w:eastAsia="Arial" w:hAnsi="Arial" w:cs="Arial"/>
          <w:spacing w:val="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drug</w:t>
      </w:r>
      <w:r w:rsidR="003F061B"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molecules</w:t>
      </w:r>
      <w:r w:rsidR="003F061B"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by</w:t>
      </w:r>
      <w:r w:rsidR="003F061B">
        <w:rPr>
          <w:rFonts w:ascii="Arial" w:eastAsia="Arial" w:hAnsi="Arial" w:cs="Arial"/>
          <w:w w:val="10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</w:t>
      </w:r>
      <w:r w:rsidR="003F061B"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infusing</w:t>
      </w:r>
      <w:r w:rsidR="003F061B"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mechanism.</w:t>
      </w:r>
      <w:r w:rsidR="003F061B"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</w:t>
      </w:r>
      <w:r w:rsidR="003F061B"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clinical</w:t>
      </w:r>
      <w:r w:rsidR="003F061B"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implications</w:t>
      </w:r>
      <w:r w:rsidR="003F061B"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of</w:t>
      </w:r>
      <w:r w:rsidR="003F061B"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Bernards'</w:t>
      </w:r>
      <w:r w:rsidR="003F061B"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work</w:t>
      </w:r>
    </w:p>
    <w:p w:rsidR="00A50F6F" w:rsidRDefault="00A50F6F">
      <w:pPr>
        <w:spacing w:line="285" w:lineRule="auto"/>
        <w:jc w:val="both"/>
        <w:rPr>
          <w:rFonts w:ascii="Arial" w:eastAsia="Arial" w:hAnsi="Arial" w:cs="Arial"/>
          <w:sz w:val="16"/>
          <w:szCs w:val="16"/>
        </w:rPr>
        <w:sectPr w:rsidR="00A50F6F">
          <w:type w:val="continuous"/>
          <w:pgSz w:w="12240" w:h="15840"/>
          <w:pgMar w:top="0" w:right="120" w:bottom="0" w:left="100" w:header="720" w:footer="720" w:gutter="0"/>
          <w:cols w:num="2" w:space="720" w:equalWidth="0">
            <w:col w:w="5803" w:space="40"/>
            <w:col w:w="6177"/>
          </w:cols>
        </w:sectPr>
      </w:pPr>
    </w:p>
    <w:p w:rsidR="00A50F6F" w:rsidRDefault="00A50F6F">
      <w:pPr>
        <w:spacing w:before="18"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  <w:sectPr w:rsidR="00A50F6F">
          <w:type w:val="continuous"/>
          <w:pgSz w:w="12240" w:h="15840"/>
          <w:pgMar w:top="0" w:right="120" w:bottom="0" w:left="100" w:header="720" w:footer="720" w:gutter="0"/>
          <w:cols w:space="720"/>
        </w:sectPr>
      </w:pPr>
    </w:p>
    <w:p w:rsidR="00A50F6F" w:rsidRDefault="009E5943">
      <w:pPr>
        <w:spacing w:before="88"/>
        <w:ind w:left="719"/>
        <w:rPr>
          <w:rFonts w:ascii="Arial" w:eastAsia="Arial" w:hAnsi="Arial" w:cs="Arial"/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596" behindDoc="1" locked="0" layoutInCell="1" allowOverlap="1">
                <wp:simplePos x="0" y="0"/>
                <wp:positionH relativeFrom="page">
                  <wp:posOffset>3545840</wp:posOffset>
                </wp:positionH>
                <wp:positionV relativeFrom="paragraph">
                  <wp:posOffset>478790</wp:posOffset>
                </wp:positionV>
                <wp:extent cx="1379855" cy="1270"/>
                <wp:effectExtent l="12065" t="12700" r="8255" b="5080"/>
                <wp:wrapNone/>
                <wp:docPr id="161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9855" cy="1270"/>
                          <a:chOff x="5584" y="754"/>
                          <a:chExt cx="2173" cy="2"/>
                        </a:xfrm>
                      </wpg:grpSpPr>
                      <wps:wsp>
                        <wps:cNvPr id="162" name="Freeform 113"/>
                        <wps:cNvSpPr>
                          <a:spLocks/>
                        </wps:cNvSpPr>
                        <wps:spPr bwMode="auto">
                          <a:xfrm>
                            <a:off x="5584" y="754"/>
                            <a:ext cx="2173" cy="2"/>
                          </a:xfrm>
                          <a:custGeom>
                            <a:avLst/>
                            <a:gdLst>
                              <a:gd name="T0" fmla="+- 0 5584 5584"/>
                              <a:gd name="T1" fmla="*/ T0 w 2173"/>
                              <a:gd name="T2" fmla="+- 0 7757 5584"/>
                              <a:gd name="T3" fmla="*/ T2 w 217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173">
                                <a:moveTo>
                                  <a:pt x="0" y="0"/>
                                </a:moveTo>
                                <a:lnTo>
                                  <a:pt x="2173" y="0"/>
                                </a:lnTo>
                              </a:path>
                            </a:pathLst>
                          </a:custGeom>
                          <a:noFill/>
                          <a:ln w="30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BEB096" id="Group 112" o:spid="_x0000_s1026" style="position:absolute;margin-left:279.2pt;margin-top:37.7pt;width:108.65pt;height:.1pt;z-index:-3884;mso-position-horizontal-relative:page" coordorigin="5584,754" coordsize="2173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">
                <v:shape id="Freeform 113" o:spid="_x0000_s1027" style="position:absolute;left:5584;top:754;width:2173;height:2;visibility:visible;mso-wrap-style:square;v-text-anchor:top" coordsize="217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" path="m,l2173,e" filled="f" strokeweight=".08403mm">
                  <v:path arrowok="t" o:connecttype="custom" o:connectlocs="0,0;2173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2597" behindDoc="1" locked="0" layoutInCell="1" allowOverlap="1">
                <wp:simplePos x="0" y="0"/>
                <wp:positionH relativeFrom="page">
                  <wp:posOffset>5591175</wp:posOffset>
                </wp:positionH>
                <wp:positionV relativeFrom="paragraph">
                  <wp:posOffset>466725</wp:posOffset>
                </wp:positionV>
                <wp:extent cx="786765" cy="1270"/>
                <wp:effectExtent l="9525" t="10160" r="13335" b="7620"/>
                <wp:wrapNone/>
                <wp:docPr id="159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86765" cy="1270"/>
                          <a:chOff x="8805" y="735"/>
                          <a:chExt cx="1239" cy="2"/>
                        </a:xfrm>
                      </wpg:grpSpPr>
                      <wps:wsp>
                        <wps:cNvPr id="160" name="Freeform 111"/>
                        <wps:cNvSpPr>
                          <a:spLocks/>
                        </wps:cNvSpPr>
                        <wps:spPr bwMode="auto">
                          <a:xfrm>
                            <a:off x="8805" y="735"/>
                            <a:ext cx="1239" cy="2"/>
                          </a:xfrm>
                          <a:custGeom>
                            <a:avLst/>
                            <a:gdLst>
                              <a:gd name="T0" fmla="+- 0 8805 8805"/>
                              <a:gd name="T1" fmla="*/ T0 w 1239"/>
                              <a:gd name="T2" fmla="+- 0 10044 8805"/>
                              <a:gd name="T3" fmla="*/ T2 w 123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239">
                                <a:moveTo>
                                  <a:pt x="0" y="0"/>
                                </a:moveTo>
                                <a:lnTo>
                                  <a:pt x="1239" y="0"/>
                                </a:lnTo>
                              </a:path>
                            </a:pathLst>
                          </a:custGeom>
                          <a:noFill/>
                          <a:ln w="30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023B14" id="Group 110" o:spid="_x0000_s1026" style="position:absolute;margin-left:440.25pt;margin-top:36.75pt;width:61.95pt;height:.1pt;z-index:-3883;mso-position-horizontal-relative:page" coordorigin="8805,735" coordsize="1239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">
                <v:shape id="Freeform 111" o:spid="_x0000_s1027" style="position:absolute;left:8805;top:735;width:1239;height:2;visibility:visible;mso-wrap-style:square;v-text-anchor:top" coordsize="123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" path="m,l1239,e" filled="f" strokeweight=".08403mm">
                  <v:path arrowok="t" o:connecttype="custom" o:connectlocs="0,0;1239,0" o:connectangles="0,0"/>
                </v:shape>
                <w10:wrap anchorx="page"/>
              </v:group>
            </w:pict>
          </mc:Fallback>
        </mc:AlternateContent>
      </w:r>
      <w:hyperlink r:id="rId148">
        <w:r w:rsidR="003F061B">
          <w:rPr>
            <w:rFonts w:ascii="Arial" w:eastAsia="Arial" w:hAnsi="Arial" w:cs="Arial"/>
            <w:sz w:val="15"/>
            <w:szCs w:val="15"/>
          </w:rPr>
          <w:t>www.neuromodulationjournal.com</w:t>
        </w:r>
      </w:hyperlink>
    </w:p>
    <w:p w:rsidR="00A50F6F" w:rsidRDefault="003F061B">
      <w:pPr>
        <w:spacing w:before="79"/>
        <w:ind w:left="719"/>
        <w:rPr>
          <w:rFonts w:ascii="Arial" w:eastAsia="Arial" w:hAnsi="Arial" w:cs="Arial"/>
          <w:sz w:val="15"/>
          <w:szCs w:val="15"/>
        </w:rPr>
      </w:pPr>
      <w:r>
        <w:br w:type="column"/>
      </w:r>
      <w:r>
        <w:rPr>
          <w:rFonts w:ascii="Times New Roman" w:eastAsia="Times New Roman" w:hAnsi="Times New Roman" w:cs="Times New Roman"/>
          <w:sz w:val="16"/>
          <w:szCs w:val="16"/>
        </w:rPr>
        <w:t>©</w:t>
      </w:r>
      <w:r>
        <w:rPr>
          <w:rFonts w:ascii="Times New Roman" w:eastAsia="Times New Roman" w:hAnsi="Times New Roman" w:cs="Times New Roman"/>
          <w:spacing w:val="-16"/>
          <w:sz w:val="16"/>
          <w:szCs w:val="16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2017</w:t>
      </w:r>
      <w:r>
        <w:rPr>
          <w:rFonts w:ascii="Arial" w:eastAsia="Arial" w:hAnsi="Arial" w:cs="Arial"/>
          <w:spacing w:val="1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lnternatiopal</w:t>
      </w:r>
      <w:r>
        <w:rPr>
          <w:rFonts w:ascii="Arial" w:eastAsia="Arial" w:hAnsi="Arial" w:cs="Arial"/>
          <w:spacing w:val="-1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Neuromodulation Society</w:t>
      </w:r>
    </w:p>
    <w:p w:rsidR="00A50F6F" w:rsidRDefault="003F061B">
      <w:pPr>
        <w:spacing w:before="88"/>
        <w:ind w:left="719"/>
        <w:rPr>
          <w:rFonts w:ascii="Arial" w:eastAsia="Arial" w:hAnsi="Arial" w:cs="Arial"/>
          <w:sz w:val="15"/>
          <w:szCs w:val="15"/>
        </w:rPr>
      </w:pPr>
      <w:r>
        <w:br w:type="column"/>
      </w:r>
      <w:r>
        <w:rPr>
          <w:rFonts w:ascii="Arial" w:eastAsia="Arial" w:hAnsi="Arial" w:cs="Arial"/>
          <w:sz w:val="15"/>
          <w:szCs w:val="15"/>
        </w:rPr>
        <w:t>Neuromodulation</w:t>
      </w:r>
      <w:r>
        <w:rPr>
          <w:rFonts w:ascii="Arial" w:eastAsia="Arial" w:hAnsi="Arial" w:cs="Arial"/>
          <w:spacing w:val="-5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2017;</w:t>
      </w:r>
      <w:r>
        <w:rPr>
          <w:rFonts w:ascii="Arial" w:eastAsia="Arial" w:hAnsi="Arial" w:cs="Arial"/>
          <w:spacing w:val="-8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20:</w:t>
      </w:r>
      <w:r>
        <w:rPr>
          <w:rFonts w:ascii="Arial" w:eastAsia="Arial" w:hAnsi="Arial" w:cs="Arial"/>
          <w:spacing w:val="-13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96-132</w:t>
      </w:r>
    </w:p>
    <w:p w:rsidR="00A50F6F" w:rsidRDefault="00A50F6F">
      <w:pPr>
        <w:rPr>
          <w:rFonts w:ascii="Arial" w:eastAsia="Arial" w:hAnsi="Arial" w:cs="Arial"/>
          <w:sz w:val="15"/>
          <w:szCs w:val="15"/>
        </w:rPr>
        <w:sectPr w:rsidR="00A50F6F">
          <w:type w:val="continuous"/>
          <w:pgSz w:w="12240" w:h="15840"/>
          <w:pgMar w:top="0" w:right="120" w:bottom="0" w:left="100" w:header="720" w:footer="720" w:gutter="0"/>
          <w:cols w:num="3" w:space="720" w:equalWidth="0">
            <w:col w:w="3001" w:space="606"/>
            <w:col w:w="3803" w:space="576"/>
            <w:col w:w="4034"/>
          </w:cols>
        </w:sectPr>
      </w:pPr>
    </w:p>
    <w:p w:rsidR="00A50F6F" w:rsidRDefault="00A50F6F">
      <w:pPr>
        <w:spacing w:before="4" w:line="110" w:lineRule="exact"/>
        <w:rPr>
          <w:sz w:val="11"/>
          <w:szCs w:val="11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9E5943">
      <w:pPr>
        <w:ind w:left="111"/>
        <w:rPr>
          <w:rFonts w:ascii="Times New Roman" w:eastAsia="Times New Roman" w:hAnsi="Times New Roman" w:cs="Times New Roman"/>
          <w:sz w:val="13"/>
          <w:szCs w:val="13"/>
        </w:rPr>
      </w:pPr>
      <w:r>
        <w:rPr>
          <w:noProof/>
        </w:rPr>
        <w:drawing>
          <wp:inline distT="0" distB="0" distL="0" distR="0">
            <wp:extent cx="2695575" cy="85725"/>
            <wp:effectExtent l="0" t="0" r="0" b="0"/>
            <wp:docPr id="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F6F" w:rsidRDefault="00A50F6F">
      <w:pPr>
        <w:rPr>
          <w:rFonts w:ascii="Times New Roman" w:eastAsia="Times New Roman" w:hAnsi="Times New Roman" w:cs="Times New Roman"/>
          <w:sz w:val="13"/>
          <w:szCs w:val="13"/>
        </w:rPr>
        <w:sectPr w:rsidR="00A50F6F">
          <w:type w:val="continuous"/>
          <w:pgSz w:w="12240" w:h="15840"/>
          <w:pgMar w:top="0" w:right="120" w:bottom="0" w:left="100" w:header="720" w:footer="720" w:gutter="0"/>
          <w:cols w:space="720"/>
        </w:sectPr>
      </w:pPr>
    </w:p>
    <w:p w:rsidR="00A50F6F" w:rsidRDefault="009E5943">
      <w:pPr>
        <w:pStyle w:val="BodyText"/>
        <w:spacing w:before="84"/>
        <w:ind w:left="131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12601" behindDoc="1" locked="0" layoutInCell="1" allowOverlap="1">
                <wp:simplePos x="0" y="0"/>
                <wp:positionH relativeFrom="page">
                  <wp:posOffset>846455</wp:posOffset>
                </wp:positionH>
                <wp:positionV relativeFrom="paragraph">
                  <wp:posOffset>222250</wp:posOffset>
                </wp:positionV>
                <wp:extent cx="6443345" cy="1270"/>
                <wp:effectExtent l="17780" t="19050" r="15875" b="17780"/>
                <wp:wrapNone/>
                <wp:docPr id="157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43345" cy="1270"/>
                          <a:chOff x="1333" y="350"/>
                          <a:chExt cx="10147" cy="2"/>
                        </a:xfrm>
                      </wpg:grpSpPr>
                      <wps:wsp>
                        <wps:cNvPr id="158" name="Freeform 108"/>
                        <wps:cNvSpPr>
                          <a:spLocks/>
                        </wps:cNvSpPr>
                        <wps:spPr bwMode="auto">
                          <a:xfrm>
                            <a:off x="1333" y="350"/>
                            <a:ext cx="10147" cy="2"/>
                          </a:xfrm>
                          <a:custGeom>
                            <a:avLst/>
                            <a:gdLst>
                              <a:gd name="T0" fmla="+- 0 1333 1333"/>
                              <a:gd name="T1" fmla="*/ T0 w 10147"/>
                              <a:gd name="T2" fmla="+- 0 11480 1333"/>
                              <a:gd name="T3" fmla="*/ T2 w 1014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147">
                                <a:moveTo>
                                  <a:pt x="0" y="0"/>
                                </a:moveTo>
                                <a:lnTo>
                                  <a:pt x="10147" y="0"/>
                                </a:lnTo>
                              </a:path>
                            </a:pathLst>
                          </a:custGeom>
                          <a:noFill/>
                          <a:ln w="2980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276DC0" id="Group 107" o:spid="_x0000_s1026" style="position:absolute;margin-left:66.65pt;margin-top:17.5pt;width:507.35pt;height:.1pt;z-index:-3879;mso-position-horizontal-relative:page" coordorigin="1333,350" coordsize="10147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">
                <v:shape id="Freeform 108" o:spid="_x0000_s1027" style="position:absolute;left:1333;top:350;width:10147;height:2;visibility:visible;mso-wrap-style:square;v-text-anchor:top" coordsize="1014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" path="m,l10147,e" filled="f" strokeweight=".82783mm">
                  <v:path arrowok="t" o:connecttype="custom" o:connectlocs="0,0;10147,0" o:connectangles="0,0"/>
                </v:shape>
                <w10:wrap anchorx="page"/>
              </v:group>
            </w:pict>
          </mc:Fallback>
        </mc:AlternateContent>
      </w:r>
      <w:r w:rsidR="003F061B">
        <w:rPr>
          <w:w w:val="80"/>
        </w:rPr>
        <w:t xml:space="preserve">DEER </w:t>
      </w:r>
      <w:r w:rsidR="003F061B">
        <w:rPr>
          <w:spacing w:val="3"/>
          <w:w w:val="80"/>
        </w:rPr>
        <w:t xml:space="preserve"> </w:t>
      </w:r>
      <w:r w:rsidR="003F061B">
        <w:rPr>
          <w:w w:val="80"/>
        </w:rPr>
        <w:t>ET</w:t>
      </w:r>
      <w:r w:rsidR="003F061B">
        <w:rPr>
          <w:spacing w:val="18"/>
          <w:w w:val="80"/>
        </w:rPr>
        <w:t xml:space="preserve"> </w:t>
      </w:r>
      <w:r w:rsidR="003F061B">
        <w:rPr>
          <w:w w:val="80"/>
        </w:rPr>
        <w:t>AL.</w:t>
      </w:r>
    </w:p>
    <w:p w:rsidR="00A50F6F" w:rsidRDefault="00A50F6F">
      <w:pPr>
        <w:spacing w:before="2" w:line="170" w:lineRule="exact"/>
        <w:rPr>
          <w:sz w:val="17"/>
          <w:szCs w:val="17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3F061B">
      <w:pPr>
        <w:spacing w:before="81"/>
        <w:ind w:left="1505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b/>
          <w:bCs/>
          <w:w w:val="90"/>
          <w:sz w:val="15"/>
          <w:szCs w:val="15"/>
        </w:rPr>
        <w:t>Table</w:t>
      </w:r>
      <w:r>
        <w:rPr>
          <w:rFonts w:ascii="Arial" w:eastAsia="Arial" w:hAnsi="Arial" w:cs="Arial"/>
          <w:b/>
          <w:bCs/>
          <w:spacing w:val="17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 xml:space="preserve">27; </w:t>
      </w:r>
      <w:r>
        <w:rPr>
          <w:rFonts w:ascii="Arial" w:eastAsia="Arial" w:hAnsi="Arial" w:cs="Arial"/>
          <w:spacing w:val="6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Recornmendations</w:t>
      </w:r>
      <w:r>
        <w:rPr>
          <w:rFonts w:ascii="Arial" w:eastAsia="Arial" w:hAnsi="Arial" w:cs="Arial"/>
          <w:spacing w:val="36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Regarding</w:t>
      </w:r>
      <w:r>
        <w:rPr>
          <w:rFonts w:ascii="Arial" w:eastAsia="Arial" w:hAnsi="Arial" w:cs="Arial"/>
          <w:spacing w:val="21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Infusion</w:t>
      </w:r>
      <w:r>
        <w:rPr>
          <w:rFonts w:ascii="Arial" w:eastAsia="Arial" w:hAnsi="Arial" w:cs="Arial"/>
          <w:spacing w:val="15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Rate</w:t>
      </w:r>
      <w:r>
        <w:rPr>
          <w:rFonts w:ascii="Arial" w:eastAsia="Arial" w:hAnsi="Arial" w:cs="Arial"/>
          <w:spacing w:val="16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by</w:t>
      </w:r>
      <w:r>
        <w:rPr>
          <w:rFonts w:ascii="Arial" w:eastAsia="Arial" w:hAnsi="Arial" w:cs="Arial"/>
          <w:spacing w:val="6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the</w:t>
      </w:r>
      <w:r>
        <w:rPr>
          <w:rFonts w:ascii="Arial" w:eastAsia="Arial" w:hAnsi="Arial" w:cs="Arial"/>
          <w:spacing w:val="20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PACCUsing</w:t>
      </w:r>
      <w:r>
        <w:rPr>
          <w:rFonts w:ascii="Arial" w:eastAsia="Arial" w:hAnsi="Arial" w:cs="Arial"/>
          <w:spacing w:val="26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USPSTF</w:t>
      </w:r>
      <w:r>
        <w:rPr>
          <w:rFonts w:ascii="Arial" w:eastAsia="Arial" w:hAnsi="Arial" w:cs="Arial"/>
          <w:spacing w:val="16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Criteria.</w:t>
      </w:r>
    </w:p>
    <w:p w:rsidR="00A50F6F" w:rsidRDefault="00A50F6F">
      <w:pPr>
        <w:spacing w:before="8" w:line="160" w:lineRule="exact"/>
        <w:rPr>
          <w:sz w:val="16"/>
          <w:szCs w:val="16"/>
        </w:rPr>
      </w:pPr>
    </w:p>
    <w:p w:rsidR="00A50F6F" w:rsidRDefault="00A50F6F">
      <w:pPr>
        <w:spacing w:line="160" w:lineRule="exact"/>
        <w:rPr>
          <w:sz w:val="16"/>
          <w:szCs w:val="16"/>
        </w:rPr>
        <w:sectPr w:rsidR="00A50F6F">
          <w:headerReference w:type="default" r:id="rId150"/>
          <w:footerReference w:type="default" r:id="rId151"/>
          <w:pgSz w:w="12240" w:h="15840"/>
          <w:pgMar w:top="520" w:right="660" w:bottom="0" w:left="20" w:header="0" w:footer="0" w:gutter="0"/>
          <w:cols w:space="720"/>
        </w:sectPr>
      </w:pPr>
    </w:p>
    <w:p w:rsidR="00A50F6F" w:rsidRDefault="003F061B">
      <w:pPr>
        <w:spacing w:before="85"/>
        <w:jc w:val="right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90"/>
          <w:sz w:val="15"/>
          <w:szCs w:val="15"/>
        </w:rPr>
        <w:t>Statements</w:t>
      </w:r>
    </w:p>
    <w:p w:rsidR="00A50F6F" w:rsidRDefault="003F061B">
      <w:pPr>
        <w:tabs>
          <w:tab w:val="left" w:pos="2730"/>
          <w:tab w:val="left" w:pos="4668"/>
        </w:tabs>
        <w:spacing w:before="81"/>
        <w:ind w:left="1514"/>
        <w:rPr>
          <w:rFonts w:ascii="Arial" w:eastAsia="Arial" w:hAnsi="Arial" w:cs="Arial"/>
          <w:sz w:val="15"/>
          <w:szCs w:val="15"/>
        </w:rPr>
      </w:pPr>
      <w:r>
        <w:rPr>
          <w:w w:val="90"/>
        </w:rPr>
        <w:br w:type="column"/>
      </w:r>
      <w:r>
        <w:rPr>
          <w:rFonts w:ascii="Arial" w:eastAsia="Arial" w:hAnsi="Arial" w:cs="Arial"/>
          <w:w w:val="90"/>
          <w:sz w:val="15"/>
          <w:szCs w:val="15"/>
        </w:rPr>
        <w:t>Evidence</w:t>
      </w:r>
      <w:r>
        <w:rPr>
          <w:rFonts w:ascii="Arial" w:eastAsia="Arial" w:hAnsi="Arial" w:cs="Arial"/>
          <w:spacing w:val="14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levels</w:t>
      </w:r>
      <w:r>
        <w:rPr>
          <w:rFonts w:ascii="Arial" w:eastAsia="Arial" w:hAnsi="Arial" w:cs="Arial"/>
          <w:w w:val="90"/>
          <w:sz w:val="15"/>
          <w:szCs w:val="15"/>
        </w:rPr>
        <w:tab/>
        <w:t>Recommendation</w:t>
      </w:r>
      <w:r>
        <w:rPr>
          <w:rFonts w:ascii="Arial" w:eastAsia="Arial" w:hAnsi="Arial" w:cs="Arial"/>
          <w:spacing w:val="35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strength</w:t>
      </w:r>
      <w:r>
        <w:rPr>
          <w:rFonts w:ascii="Arial" w:eastAsia="Arial" w:hAnsi="Arial" w:cs="Arial"/>
          <w:w w:val="90"/>
          <w:sz w:val="15"/>
          <w:szCs w:val="15"/>
        </w:rPr>
        <w:tab/>
      </w:r>
      <w:r>
        <w:rPr>
          <w:rFonts w:ascii="Arial" w:eastAsia="Arial" w:hAnsi="Arial" w:cs="Arial"/>
          <w:w w:val="90"/>
          <w:sz w:val="15"/>
          <w:szCs w:val="15"/>
        </w:rPr>
        <w:t>Consensus</w:t>
      </w:r>
      <w:r>
        <w:rPr>
          <w:rFonts w:ascii="Arial" w:eastAsia="Arial" w:hAnsi="Arial" w:cs="Arial"/>
          <w:spacing w:val="21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strength</w:t>
      </w:r>
    </w:p>
    <w:p w:rsidR="00A50F6F" w:rsidRDefault="00A50F6F">
      <w:pPr>
        <w:rPr>
          <w:rFonts w:ascii="Arial" w:eastAsia="Arial" w:hAnsi="Arial" w:cs="Arial"/>
          <w:sz w:val="15"/>
          <w:szCs w:val="15"/>
        </w:rPr>
        <w:sectPr w:rsidR="00A50F6F">
          <w:type w:val="continuous"/>
          <w:pgSz w:w="12240" w:h="15840"/>
          <w:pgMar w:top="0" w:right="660" w:bottom="0" w:left="20" w:header="720" w:footer="720" w:gutter="0"/>
          <w:cols w:num="2" w:space="720" w:equalWidth="0">
            <w:col w:w="2205" w:space="3136"/>
            <w:col w:w="6219"/>
          </w:cols>
        </w:sectPr>
      </w:pPr>
    </w:p>
    <w:p w:rsidR="00A50F6F" w:rsidRDefault="00A50F6F">
      <w:pPr>
        <w:spacing w:before="9" w:line="140" w:lineRule="exact"/>
        <w:rPr>
          <w:sz w:val="14"/>
          <w:szCs w:val="14"/>
        </w:rPr>
      </w:pPr>
    </w:p>
    <w:p w:rsidR="00A50F6F" w:rsidRDefault="003F061B">
      <w:pPr>
        <w:spacing w:line="289" w:lineRule="auto"/>
        <w:ind w:left="1514" w:firstLine="4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95"/>
          <w:sz w:val="15"/>
          <w:szCs w:val="15"/>
        </w:rPr>
        <w:t>Rate of</w:t>
      </w:r>
      <w:r>
        <w:rPr>
          <w:rFonts w:ascii="Arial" w:eastAsia="Arial" w:hAnsi="Arial" w:cs="Arial"/>
          <w:spacing w:val="2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dispersion</w:t>
      </w:r>
      <w:r>
        <w:rPr>
          <w:rFonts w:ascii="Arial" w:eastAsia="Arial" w:hAnsi="Arial" w:cs="Arial"/>
          <w:spacing w:val="17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in</w:t>
      </w:r>
      <w:r>
        <w:rPr>
          <w:rFonts w:ascii="Arial" w:eastAsia="Arial" w:hAnsi="Arial" w:cs="Arial"/>
          <w:spacing w:val="-4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cerebrospinal</w:t>
      </w:r>
      <w:r>
        <w:rPr>
          <w:rFonts w:ascii="Arial" w:eastAsia="Arial" w:hAnsi="Arial" w:cs="Arial"/>
          <w:spacing w:val="14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fluid</w:t>
      </w:r>
      <w:r>
        <w:rPr>
          <w:rFonts w:ascii="Arial" w:eastAsia="Arial" w:hAnsi="Arial" w:cs="Arial"/>
          <w:spacing w:val="10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cannot</w:t>
      </w:r>
      <w:r>
        <w:rPr>
          <w:rFonts w:ascii="Arial" w:eastAsia="Arial" w:hAnsi="Arial" w:cs="Arial"/>
          <w:spacing w:val="15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be</w:t>
      </w:r>
      <w:r>
        <w:rPr>
          <w:rFonts w:ascii="Arial" w:eastAsia="Arial" w:hAnsi="Arial" w:cs="Arial"/>
          <w:spacing w:val="-4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attributed</w:t>
      </w:r>
      <w:r>
        <w:rPr>
          <w:rFonts w:ascii="Arial" w:eastAsia="Arial" w:hAnsi="Arial" w:cs="Arial"/>
          <w:spacing w:val="11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to</w:t>
      </w:r>
      <w:r>
        <w:rPr>
          <w:rFonts w:ascii="Arial" w:eastAsia="Arial" w:hAnsi="Arial" w:cs="Arial"/>
          <w:spacing w:val="7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diffusion</w:t>
      </w:r>
      <w:r>
        <w:rPr>
          <w:rFonts w:ascii="Arial" w:eastAsia="Arial" w:hAnsi="Arial" w:cs="Arial"/>
          <w:spacing w:val="9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alone.</w:t>
      </w:r>
      <w:r>
        <w:rPr>
          <w:rFonts w:ascii="Arial" w:eastAsia="Arial" w:hAnsi="Arial" w:cs="Arial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Flow</w:t>
      </w:r>
      <w:r>
        <w:rPr>
          <w:rFonts w:ascii="Arial" w:eastAsia="Arial" w:hAnsi="Arial" w:cs="Arial"/>
          <w:spacing w:val="4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rate</w:t>
      </w:r>
      <w:r>
        <w:rPr>
          <w:rFonts w:ascii="Arial" w:eastAsia="Arial" w:hAnsi="Arial" w:cs="Arial"/>
          <w:spacing w:val="3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may</w:t>
      </w:r>
      <w:r>
        <w:rPr>
          <w:rFonts w:ascii="Arial" w:eastAsia="Arial" w:hAnsi="Arial" w:cs="Arial"/>
          <w:spacing w:val="-1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not impact</w:t>
      </w:r>
      <w:r>
        <w:rPr>
          <w:rFonts w:ascii="Arial" w:eastAsia="Arial" w:hAnsi="Arial" w:cs="Arial"/>
          <w:spacing w:val="2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analgesia.</w:t>
      </w:r>
    </w:p>
    <w:p w:rsidR="00A50F6F" w:rsidRDefault="003F061B">
      <w:pPr>
        <w:spacing w:line="164" w:lineRule="exact"/>
        <w:ind w:left="1514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90"/>
          <w:sz w:val="15"/>
          <w:szCs w:val="15"/>
        </w:rPr>
        <w:t>Bolus</w:t>
      </w:r>
      <w:r>
        <w:rPr>
          <w:rFonts w:ascii="Arial" w:eastAsia="Arial" w:hAnsi="Arial" w:cs="Arial"/>
          <w:spacing w:val="25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dosing</w:t>
      </w:r>
      <w:r>
        <w:rPr>
          <w:rFonts w:ascii="Arial" w:eastAsia="Arial" w:hAnsi="Arial" w:cs="Arial"/>
          <w:spacing w:val="26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may</w:t>
      </w:r>
      <w:r>
        <w:rPr>
          <w:rFonts w:ascii="Arial" w:eastAsia="Arial" w:hAnsi="Arial" w:cs="Arial"/>
          <w:spacing w:val="22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improve</w:t>
      </w:r>
      <w:r>
        <w:rPr>
          <w:rFonts w:ascii="Arial" w:eastAsia="Arial" w:hAnsi="Arial" w:cs="Arial"/>
          <w:spacing w:val="22"/>
          <w:w w:val="90"/>
          <w:sz w:val="15"/>
          <w:szCs w:val="15"/>
        </w:rPr>
        <w:t xml:space="preserve"> </w:t>
      </w:r>
      <w:r>
        <w:rPr>
          <w:rFonts w:ascii="Arial" w:eastAsia="Arial" w:hAnsi="Arial" w:cs="Arial"/>
          <w:w w:val="90"/>
          <w:sz w:val="15"/>
          <w:szCs w:val="15"/>
        </w:rPr>
        <w:t>analgesia.</w:t>
      </w:r>
    </w:p>
    <w:p w:rsidR="00A50F6F" w:rsidRDefault="003F061B">
      <w:pPr>
        <w:spacing w:before="9" w:line="140" w:lineRule="exact"/>
        <w:rPr>
          <w:sz w:val="14"/>
          <w:szCs w:val="14"/>
        </w:rPr>
      </w:pPr>
      <w:r>
        <w:br w:type="column"/>
      </w:r>
    </w:p>
    <w:p w:rsidR="00A50F6F" w:rsidRDefault="003F061B">
      <w:pPr>
        <w:tabs>
          <w:tab w:val="left" w:pos="1446"/>
          <w:tab w:val="left" w:pos="3389"/>
        </w:tabs>
        <w:ind w:left="226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75"/>
          <w:sz w:val="15"/>
          <w:szCs w:val="15"/>
        </w:rPr>
        <w:t>11-2</w:t>
      </w:r>
      <w:r>
        <w:rPr>
          <w:rFonts w:ascii="Arial" w:eastAsia="Arial" w:hAnsi="Arial" w:cs="Arial"/>
          <w:w w:val="75"/>
          <w:sz w:val="15"/>
          <w:szCs w:val="15"/>
        </w:rPr>
        <w:tab/>
        <w:t>B</w:t>
      </w:r>
      <w:r>
        <w:rPr>
          <w:rFonts w:ascii="Arial" w:eastAsia="Arial" w:hAnsi="Arial" w:cs="Arial"/>
          <w:w w:val="75"/>
          <w:sz w:val="15"/>
          <w:szCs w:val="15"/>
        </w:rPr>
        <w:tab/>
        <w:t>Strong</w:t>
      </w:r>
    </w:p>
    <w:p w:rsidR="00A50F6F" w:rsidRDefault="003F061B">
      <w:pPr>
        <w:tabs>
          <w:tab w:val="left" w:pos="1442"/>
          <w:tab w:val="left" w:pos="3380"/>
        </w:tabs>
        <w:spacing w:before="7"/>
        <w:ind w:left="226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w w:val="70"/>
          <w:sz w:val="15"/>
          <w:szCs w:val="15"/>
        </w:rPr>
        <w:t>11-2</w:t>
      </w:r>
      <w:r>
        <w:rPr>
          <w:rFonts w:ascii="Arial" w:eastAsia="Arial" w:hAnsi="Arial" w:cs="Arial"/>
          <w:w w:val="70"/>
          <w:sz w:val="15"/>
          <w:szCs w:val="15"/>
        </w:rPr>
        <w:tab/>
      </w:r>
      <w:r>
        <w:rPr>
          <w:rFonts w:ascii="Arial" w:eastAsia="Arial" w:hAnsi="Arial" w:cs="Arial"/>
          <w:w w:val="70"/>
          <w:sz w:val="17"/>
          <w:szCs w:val="17"/>
        </w:rPr>
        <w:t>C</w:t>
      </w:r>
      <w:r>
        <w:rPr>
          <w:rFonts w:ascii="Arial" w:eastAsia="Arial" w:hAnsi="Arial" w:cs="Arial"/>
          <w:w w:val="70"/>
          <w:sz w:val="17"/>
          <w:szCs w:val="17"/>
        </w:rPr>
        <w:tab/>
        <w:t>Weak</w:t>
      </w:r>
    </w:p>
    <w:p w:rsidR="00A50F6F" w:rsidRDefault="003F061B">
      <w:pPr>
        <w:tabs>
          <w:tab w:val="left" w:pos="1442"/>
          <w:tab w:val="left" w:pos="3385"/>
        </w:tabs>
        <w:spacing w:before="27"/>
        <w:ind w:left="226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75"/>
          <w:sz w:val="15"/>
          <w:szCs w:val="15"/>
        </w:rPr>
        <w:t>11-2,</w:t>
      </w:r>
      <w:r>
        <w:rPr>
          <w:rFonts w:ascii="Arial" w:eastAsia="Arial" w:hAnsi="Arial" w:cs="Arial"/>
          <w:spacing w:val="10"/>
          <w:w w:val="75"/>
          <w:sz w:val="15"/>
          <w:szCs w:val="15"/>
        </w:rPr>
        <w:t xml:space="preserve"> </w:t>
      </w:r>
      <w:r>
        <w:rPr>
          <w:rFonts w:ascii="Arial" w:eastAsia="Arial" w:hAnsi="Arial" w:cs="Arial"/>
          <w:w w:val="75"/>
          <w:sz w:val="15"/>
          <w:szCs w:val="15"/>
        </w:rPr>
        <w:t>11-3</w:t>
      </w:r>
      <w:r>
        <w:rPr>
          <w:rFonts w:ascii="Arial" w:eastAsia="Arial" w:hAnsi="Arial" w:cs="Arial"/>
          <w:w w:val="75"/>
          <w:sz w:val="15"/>
          <w:szCs w:val="15"/>
        </w:rPr>
        <w:tab/>
        <w:t>B</w:t>
      </w:r>
      <w:r>
        <w:rPr>
          <w:rFonts w:ascii="Arial" w:eastAsia="Arial" w:hAnsi="Arial" w:cs="Arial"/>
          <w:w w:val="75"/>
          <w:sz w:val="15"/>
          <w:szCs w:val="15"/>
        </w:rPr>
        <w:tab/>
        <w:t>Strong</w:t>
      </w:r>
    </w:p>
    <w:p w:rsidR="00A50F6F" w:rsidRDefault="00A50F6F">
      <w:pPr>
        <w:rPr>
          <w:rFonts w:ascii="Arial" w:eastAsia="Arial" w:hAnsi="Arial" w:cs="Arial"/>
          <w:sz w:val="15"/>
          <w:szCs w:val="15"/>
        </w:rPr>
        <w:sectPr w:rsidR="00A50F6F">
          <w:type w:val="continuous"/>
          <w:pgSz w:w="12240" w:h="15840"/>
          <w:pgMar w:top="0" w:right="660" w:bottom="0" w:left="20" w:header="720" w:footer="720" w:gutter="0"/>
          <w:cols w:num="2" w:space="720" w:equalWidth="0">
            <w:col w:w="6580" w:space="40"/>
            <w:col w:w="4940"/>
          </w:cols>
        </w:sectPr>
      </w:pPr>
    </w:p>
    <w:p w:rsidR="00A50F6F" w:rsidRDefault="00A50F6F">
      <w:pPr>
        <w:spacing w:before="9" w:line="170" w:lineRule="exact"/>
        <w:rPr>
          <w:sz w:val="17"/>
          <w:szCs w:val="17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  <w:sectPr w:rsidR="00A50F6F">
          <w:type w:val="continuous"/>
          <w:pgSz w:w="12240" w:h="15840"/>
          <w:pgMar w:top="0" w:right="660" w:bottom="0" w:left="20" w:header="720" w:footer="720" w:gutter="0"/>
          <w:cols w:space="720"/>
        </w:sectPr>
      </w:pPr>
    </w:p>
    <w:p w:rsidR="00A50F6F" w:rsidRDefault="009E5943">
      <w:pPr>
        <w:pStyle w:val="BodyText"/>
        <w:spacing w:before="83" w:line="268" w:lineRule="auto"/>
        <w:ind w:left="1280" w:firstLine="14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602" behindDoc="1" locked="0" layoutInCell="1" allowOverlap="1">
                <wp:simplePos x="0" y="0"/>
                <wp:positionH relativeFrom="page">
                  <wp:posOffset>829945</wp:posOffset>
                </wp:positionH>
                <wp:positionV relativeFrom="paragraph">
                  <wp:posOffset>-1163955</wp:posOffset>
                </wp:positionV>
                <wp:extent cx="6464300" cy="1016000"/>
                <wp:effectExtent l="1270" t="9525" r="1905" b="3175"/>
                <wp:wrapNone/>
                <wp:docPr id="14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64300" cy="1016000"/>
                          <a:chOff x="1307" y="-1833"/>
                          <a:chExt cx="10180" cy="1600"/>
                        </a:xfrm>
                      </wpg:grpSpPr>
                      <wpg:grpSp>
                        <wpg:cNvPr id="149" name="Group 105"/>
                        <wpg:cNvGrpSpPr>
                          <a:grpSpLocks/>
                        </wpg:cNvGrpSpPr>
                        <wpg:grpSpPr bwMode="auto">
                          <a:xfrm>
                            <a:off x="1323" y="-1812"/>
                            <a:ext cx="10156" cy="2"/>
                            <a:chOff x="1323" y="-1812"/>
                            <a:chExt cx="10156" cy="2"/>
                          </a:xfrm>
                        </wpg:grpSpPr>
                        <wps:wsp>
                          <wps:cNvPr id="150" name="Freeform 106"/>
                          <wps:cNvSpPr>
                            <a:spLocks/>
                          </wps:cNvSpPr>
                          <wps:spPr bwMode="auto">
                            <a:xfrm>
                              <a:off x="1323" y="-1812"/>
                              <a:ext cx="10156" cy="2"/>
                            </a:xfrm>
                            <a:custGeom>
                              <a:avLst/>
                              <a:gdLst>
                                <a:gd name="T0" fmla="+- 0 1323 1323"/>
                                <a:gd name="T1" fmla="*/ T0 w 10156"/>
                                <a:gd name="T2" fmla="+- 0 11480 1323"/>
                                <a:gd name="T3" fmla="*/ T2 w 1015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156">
                                  <a:moveTo>
                                    <a:pt x="0" y="0"/>
                                  </a:moveTo>
                                  <a:lnTo>
                                    <a:pt x="10157" y="0"/>
                                  </a:lnTo>
                                </a:path>
                              </a:pathLst>
                            </a:custGeom>
                            <a:noFill/>
                            <a:ln w="89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1" name="Group 103"/>
                        <wpg:cNvGrpSpPr>
                          <a:grpSpLocks/>
                        </wpg:cNvGrpSpPr>
                        <wpg:grpSpPr bwMode="auto">
                          <a:xfrm>
                            <a:off x="1328" y="-1826"/>
                            <a:ext cx="2" cy="1581"/>
                            <a:chOff x="1328" y="-1826"/>
                            <a:chExt cx="2" cy="1581"/>
                          </a:xfrm>
                        </wpg:grpSpPr>
                        <wps:wsp>
                          <wps:cNvPr id="152" name="Freeform 104"/>
                          <wps:cNvSpPr>
                            <a:spLocks/>
                          </wps:cNvSpPr>
                          <wps:spPr bwMode="auto">
                            <a:xfrm>
                              <a:off x="1328" y="-1826"/>
                              <a:ext cx="2" cy="1581"/>
                            </a:xfrm>
                            <a:custGeom>
                              <a:avLst/>
                              <a:gdLst>
                                <a:gd name="T0" fmla="+- 0 -245 -1826"/>
                                <a:gd name="T1" fmla="*/ -245 h 1581"/>
                                <a:gd name="T2" fmla="+- 0 -1826 -1826"/>
                                <a:gd name="T3" fmla="*/ -1826 h 158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581">
                                  <a:moveTo>
                                    <a:pt x="0" y="1581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89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3" name="Group 101"/>
                        <wpg:cNvGrpSpPr>
                          <a:grpSpLocks/>
                        </wpg:cNvGrpSpPr>
                        <wpg:grpSpPr bwMode="auto">
                          <a:xfrm>
                            <a:off x="11459" y="-1822"/>
                            <a:ext cx="2" cy="1581"/>
                            <a:chOff x="11459" y="-1822"/>
                            <a:chExt cx="2" cy="1581"/>
                          </a:xfrm>
                        </wpg:grpSpPr>
                        <wps:wsp>
                          <wps:cNvPr id="154" name="Freeform 102"/>
                          <wps:cNvSpPr>
                            <a:spLocks/>
                          </wps:cNvSpPr>
                          <wps:spPr bwMode="auto">
                            <a:xfrm>
                              <a:off x="11459" y="-1822"/>
                              <a:ext cx="2" cy="1581"/>
                            </a:xfrm>
                            <a:custGeom>
                              <a:avLst/>
                              <a:gdLst>
                                <a:gd name="T0" fmla="+- 0 -240 -1822"/>
                                <a:gd name="T1" fmla="*/ -240 h 1581"/>
                                <a:gd name="T2" fmla="+- 0 -1822 -1822"/>
                                <a:gd name="T3" fmla="*/ -1822 h 158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581">
                                  <a:moveTo>
                                    <a:pt x="0" y="1582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89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5" name="Group 99"/>
                        <wpg:cNvGrpSpPr>
                          <a:grpSpLocks/>
                        </wpg:cNvGrpSpPr>
                        <wpg:grpSpPr bwMode="auto">
                          <a:xfrm>
                            <a:off x="1314" y="-250"/>
                            <a:ext cx="10147" cy="2"/>
                            <a:chOff x="1314" y="-250"/>
                            <a:chExt cx="10147" cy="2"/>
                          </a:xfrm>
                        </wpg:grpSpPr>
                        <wps:wsp>
                          <wps:cNvPr id="156" name="Freeform 100"/>
                          <wps:cNvSpPr>
                            <a:spLocks/>
                          </wps:cNvSpPr>
                          <wps:spPr bwMode="auto">
                            <a:xfrm>
                              <a:off x="1314" y="-250"/>
                              <a:ext cx="10147" cy="2"/>
                            </a:xfrm>
                            <a:custGeom>
                              <a:avLst/>
                              <a:gdLst>
                                <a:gd name="T0" fmla="+- 0 1314 1314"/>
                                <a:gd name="T1" fmla="*/ T0 w 10147"/>
                                <a:gd name="T2" fmla="+- 0 11461 1314"/>
                                <a:gd name="T3" fmla="*/ T2 w 1014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147">
                                  <a:moveTo>
                                    <a:pt x="0" y="0"/>
                                  </a:moveTo>
                                  <a:lnTo>
                                    <a:pt x="10147" y="0"/>
                                  </a:lnTo>
                                </a:path>
                              </a:pathLst>
                            </a:custGeom>
                            <a:noFill/>
                            <a:ln w="89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7ABDE0" id="Group 98" o:spid="_x0000_s1026" style="position:absolute;margin-left:65.35pt;margin-top:-91.65pt;width:509pt;height:80pt;z-index:-3878;mso-position-horizontal-relative:page" coordorigin="1307,-1833" coordsize="10180,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">
                <v:group id="Group 105" o:spid="_x0000_s1027" style="position:absolute;left:1323;top:-1812;width:10156;height:2" coordorigin="1323,-1812" coordsize="1015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IoB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twX8PhMukKsfAAAA//8DAFBLAQItABQABgAIAAAAIQDb4fbL7gAAAIUBAAATAAAAAAAAAAAA&#10;AAAAAAAAAABbQ29udGVudF9UeXBlc10ueG1sUEsBAi0AFAAGAAgAAAAhAFr0LFu/AAAAFQEAAAsA&#10;AAAAAAAAAAAAAAAAHwEAAF9yZWxzLy5yZWxzUEsBAi0AFAAGAAgAAAAhAEyUigHEAAAA3AAAAA8A&#10;AAAAAAAAAAAAAAAABwIAAGRycy9kb3ducmV2LnhtbFBLBQYAAAAAAwADALcAAAD4AgAAAAA=&#10;">
                  <v:shape id="Freeform 106" o:spid="_x0000_s1028" style="position:absolute;left:1323;top:-1812;width:10156;height:2;visibility:visible;mso-wrap-style:square;v-text-anchor:top" coordsize="1015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" path="m,l10157,e" filled="f" strokeweight=".24836mm">
                    <v:path arrowok="t" o:connecttype="custom" o:connectlocs="0,0;10157,0" o:connectangles="0,0"/>
                  </v:shape>
                </v:group>
                <v:group id="Group 103" o:spid="_x0000_s1029" style="position:absolute;left:1328;top:-1826;width:2;height:1581" coordorigin="1328,-1826" coordsize="2,1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xDa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ycxvJ4JF8j5EwAA//8DAFBLAQItABQABgAIAAAAIQDb4fbL7gAAAIUBAAATAAAAAAAAAAAAAAAA&#10;AAAAAABbQ29udGVudF9UeXBlc10ueG1sUEsBAi0AFAAGAAgAAAAhAFr0LFu/AAAAFQEAAAsAAAAA&#10;AAAAAAAAAAAAHwEAAF9yZWxzLy5yZWxzUEsBAi0AFAAGAAgAAAAhADc7ENrBAAAA3AAAAA8AAAAA&#10;AAAAAAAAAAAABwIAAGRycy9kb3ducmV2LnhtbFBLBQYAAAAAAwADALcAAAD1AgAAAAA=&#10;">
                  <v:shape id="Freeform 104" o:spid="_x0000_s1030" style="position:absolute;left:1328;top:-1826;width:2;height:1581;visibility:visible;mso-wrap-style:square;v-text-anchor:top" coordsize="2,1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" path="m,1581l,e" filled="f" strokeweight=".24836mm">
                    <v:path arrowok="t" o:connecttype="custom" o:connectlocs="0,-245;0,-1826" o:connectangles="0,0"/>
                  </v:shape>
                </v:group>
                <v:group id="Group 101" o:spid="_x0000_s1031" style="position:absolute;left:11459;top:-1822;width:2;height:1581" coordorigin="11459,-1822" coordsize="2,1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  <v:shape id="Freeform 102" o:spid="_x0000_s1032" style="position:absolute;left:11459;top:-1822;width:2;height:1581;visibility:visible;mso-wrap-style:square;v-text-anchor:top" coordsize="2,1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" path="m,1582l,e" filled="f" strokeweight=".24836mm">
                    <v:path arrowok="t" o:connecttype="custom" o:connectlocs="0,-240;0,-1822" o:connectangles="0,0"/>
                  </v:shape>
                </v:group>
                <v:group id="Group 99" o:spid="_x0000_s1033" style="position:absolute;left:1314;top:-250;width:10147;height:2" coordorigin="1314,-250" coordsize="1014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">
                  <v:shape id="Freeform 100" o:spid="_x0000_s1034" style="position:absolute;left:1314;top:-250;width:10147;height:2;visibility:visible;mso-wrap-style:square;v-text-anchor:top" coordsize="1014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" path="m,l10147,e" filled="f" strokeweight=".24836mm">
                    <v:path arrowok="t" o:connecttype="custom" o:connectlocs="0,0;10147,0" o:connectangles="0,0"/>
                  </v:shape>
                </v:group>
                <w10:wrap anchorx="page"/>
              </v:group>
            </w:pict>
          </mc:Fallback>
        </mc:AlternateContent>
      </w:r>
      <w:r w:rsidR="003F061B">
        <w:rPr>
          <w:w w:val="95"/>
        </w:rPr>
        <w:t>are</w:t>
      </w:r>
      <w:r w:rsidR="003F061B">
        <w:rPr>
          <w:spacing w:val="24"/>
          <w:w w:val="95"/>
        </w:rPr>
        <w:t xml:space="preserve"> </w:t>
      </w:r>
      <w:r w:rsidR="003F061B">
        <w:rPr>
          <w:w w:val="95"/>
        </w:rPr>
        <w:t>that</w:t>
      </w:r>
      <w:r w:rsidR="003F061B">
        <w:rPr>
          <w:spacing w:val="34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41"/>
          <w:w w:val="95"/>
        </w:rPr>
        <w:t xml:space="preserve"> </w:t>
      </w:r>
      <w:r w:rsidR="003F061B">
        <w:rPr>
          <w:w w:val="95"/>
        </w:rPr>
        <w:t>location</w:t>
      </w:r>
      <w:r w:rsidR="003F061B">
        <w:rPr>
          <w:spacing w:val="32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25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26"/>
          <w:w w:val="95"/>
        </w:rPr>
        <w:t xml:space="preserve"> </w:t>
      </w:r>
      <w:r w:rsidR="003F061B">
        <w:rPr>
          <w:w w:val="95"/>
        </w:rPr>
        <w:t>tip</w:t>
      </w:r>
      <w:r w:rsidR="003F061B">
        <w:rPr>
          <w:spacing w:val="34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20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31"/>
          <w:w w:val="95"/>
        </w:rPr>
        <w:t xml:space="preserve"> </w:t>
      </w:r>
      <w:r w:rsidR="003F061B">
        <w:rPr>
          <w:w w:val="95"/>
        </w:rPr>
        <w:t>catheter</w:t>
      </w:r>
      <w:r w:rsidR="003F061B">
        <w:rPr>
          <w:spacing w:val="5"/>
          <w:w w:val="95"/>
        </w:rPr>
        <w:t xml:space="preserve"> </w:t>
      </w:r>
      <w:r w:rsidR="003F061B">
        <w:rPr>
          <w:w w:val="95"/>
        </w:rPr>
        <w:t>relative</w:t>
      </w:r>
      <w:r w:rsidR="003F061B">
        <w:rPr>
          <w:spacing w:val="28"/>
          <w:w w:val="95"/>
        </w:rPr>
        <w:t xml:space="preserve"> </w:t>
      </w:r>
      <w:r w:rsidR="003F061B">
        <w:rPr>
          <w:w w:val="95"/>
        </w:rPr>
        <w:t>to</w:t>
      </w:r>
      <w:r w:rsidR="003F061B">
        <w:rPr>
          <w:spacing w:val="24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26"/>
          <w:w w:val="95"/>
        </w:rPr>
        <w:t xml:space="preserve"> </w:t>
      </w:r>
      <w:r w:rsidR="003F061B">
        <w:rPr>
          <w:w w:val="95"/>
        </w:rPr>
        <w:t>tar­</w:t>
      </w:r>
      <w:r w:rsidR="003F061B">
        <w:rPr>
          <w:w w:val="96"/>
        </w:rPr>
        <w:t xml:space="preserve"> </w:t>
      </w:r>
      <w:r w:rsidR="003F061B">
        <w:rPr>
          <w:w w:val="95"/>
        </w:rPr>
        <w:t>geted</w:t>
      </w:r>
      <w:r w:rsidR="003F061B">
        <w:rPr>
          <w:spacing w:val="5"/>
          <w:w w:val="95"/>
        </w:rPr>
        <w:t xml:space="preserve"> </w:t>
      </w:r>
      <w:r w:rsidR="003F061B">
        <w:rPr>
          <w:w w:val="95"/>
        </w:rPr>
        <w:t>spinal</w:t>
      </w:r>
      <w:r w:rsidR="003F061B">
        <w:rPr>
          <w:spacing w:val="5"/>
          <w:w w:val="95"/>
        </w:rPr>
        <w:t xml:space="preserve"> </w:t>
      </w:r>
      <w:r w:rsidR="003F061B">
        <w:rPr>
          <w:w w:val="95"/>
        </w:rPr>
        <w:t>cord</w:t>
      </w:r>
      <w:r w:rsidR="003F061B">
        <w:rPr>
          <w:spacing w:val="4"/>
          <w:w w:val="95"/>
        </w:rPr>
        <w:t xml:space="preserve"> </w:t>
      </w:r>
      <w:r w:rsidR="003F061B">
        <w:rPr>
          <w:w w:val="95"/>
        </w:rPr>
        <w:t>segment</w:t>
      </w:r>
      <w:r w:rsidR="003F061B">
        <w:rPr>
          <w:spacing w:val="15"/>
          <w:w w:val="95"/>
        </w:rPr>
        <w:t xml:space="preserve"> </w:t>
      </w:r>
      <w:r w:rsidR="003F061B">
        <w:rPr>
          <w:w w:val="95"/>
        </w:rPr>
        <w:t>may</w:t>
      </w:r>
      <w:r w:rsidR="003F061B">
        <w:rPr>
          <w:spacing w:val="3"/>
          <w:w w:val="95"/>
        </w:rPr>
        <w:t xml:space="preserve"> </w:t>
      </w:r>
      <w:r w:rsidR="003F061B">
        <w:rPr>
          <w:w w:val="95"/>
        </w:rPr>
        <w:t>be</w:t>
      </w:r>
      <w:r w:rsidR="003F061B">
        <w:rPr>
          <w:spacing w:val="-10"/>
          <w:w w:val="95"/>
        </w:rPr>
        <w:t xml:space="preserve"> </w:t>
      </w:r>
      <w:r w:rsidR="003F061B">
        <w:rPr>
          <w:w w:val="95"/>
        </w:rPr>
        <w:t>critical</w:t>
      </w:r>
      <w:r w:rsidR="003F061B">
        <w:rPr>
          <w:spacing w:val="3"/>
          <w:w w:val="95"/>
        </w:rPr>
        <w:t xml:space="preserve"> </w:t>
      </w:r>
      <w:r w:rsidR="003F061B">
        <w:rPr>
          <w:w w:val="95"/>
        </w:rPr>
        <w:t>given</w:t>
      </w:r>
      <w:r w:rsidR="003F061B">
        <w:rPr>
          <w:spacing w:val="1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13"/>
          <w:w w:val="95"/>
        </w:rPr>
        <w:t xml:space="preserve"> </w:t>
      </w:r>
      <w:r w:rsidR="003F061B">
        <w:rPr>
          <w:w w:val="95"/>
        </w:rPr>
        <w:t>limited</w:t>
      </w:r>
      <w:r w:rsidR="003F061B">
        <w:rPr>
          <w:spacing w:val="3"/>
          <w:w w:val="95"/>
        </w:rPr>
        <w:t xml:space="preserve"> </w:t>
      </w:r>
      <w:r w:rsidR="003F061B">
        <w:rPr>
          <w:w w:val="95"/>
        </w:rPr>
        <w:t>capacity</w:t>
      </w:r>
      <w:r w:rsidR="003F061B">
        <w:rPr>
          <w:w w:val="90"/>
        </w:rPr>
        <w:t xml:space="preserve"> </w:t>
      </w:r>
      <w:r w:rsidR="003F061B">
        <w:rPr>
          <w:w w:val="95"/>
        </w:rPr>
        <w:t>for</w:t>
      </w:r>
      <w:r w:rsidR="003F061B">
        <w:rPr>
          <w:spacing w:val="11"/>
          <w:w w:val="95"/>
        </w:rPr>
        <w:t xml:space="preserve"> </w:t>
      </w:r>
      <w:r w:rsidR="003F061B">
        <w:rPr>
          <w:w w:val="95"/>
        </w:rPr>
        <w:t>CSF</w:t>
      </w:r>
      <w:r w:rsidR="003F061B">
        <w:rPr>
          <w:spacing w:val="-3"/>
          <w:w w:val="95"/>
        </w:rPr>
        <w:t xml:space="preserve"> </w:t>
      </w:r>
      <w:r w:rsidR="003F061B">
        <w:rPr>
          <w:w w:val="95"/>
        </w:rPr>
        <w:t>to distribute</w:t>
      </w:r>
      <w:r w:rsidR="003F061B">
        <w:rPr>
          <w:spacing w:val="12"/>
          <w:w w:val="95"/>
        </w:rPr>
        <w:t xml:space="preserve"> </w:t>
      </w:r>
      <w:r w:rsidR="003F061B">
        <w:rPr>
          <w:w w:val="95"/>
        </w:rPr>
        <w:t>drugs</w:t>
      </w:r>
      <w:r w:rsidR="003F061B">
        <w:rPr>
          <w:spacing w:val="6"/>
          <w:w w:val="95"/>
        </w:rPr>
        <w:t xml:space="preserve"> </w:t>
      </w:r>
      <w:r w:rsidR="003F061B">
        <w:rPr>
          <w:w w:val="95"/>
        </w:rPr>
        <w:t>away</w:t>
      </w:r>
      <w:r w:rsidR="003F061B">
        <w:rPr>
          <w:spacing w:val="3"/>
          <w:w w:val="95"/>
        </w:rPr>
        <w:t xml:space="preserve"> </w:t>
      </w:r>
      <w:r w:rsidR="003F061B">
        <w:rPr>
          <w:w w:val="95"/>
        </w:rPr>
        <w:t>from</w:t>
      </w:r>
      <w:r w:rsidR="003F061B">
        <w:rPr>
          <w:spacing w:val="5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1"/>
          <w:w w:val="95"/>
        </w:rPr>
        <w:t xml:space="preserve"> </w:t>
      </w:r>
      <w:r w:rsidR="003F061B">
        <w:rPr>
          <w:w w:val="95"/>
        </w:rPr>
        <w:t>catheter</w:t>
      </w:r>
      <w:r w:rsidR="003F061B">
        <w:rPr>
          <w:spacing w:val="9"/>
          <w:w w:val="95"/>
        </w:rPr>
        <w:t xml:space="preserve"> </w:t>
      </w:r>
      <w:r w:rsidR="003F061B">
        <w:rPr>
          <w:w w:val="95"/>
        </w:rPr>
        <w:t>tip.</w:t>
      </w:r>
      <w:r w:rsidR="003F061B">
        <w:rPr>
          <w:spacing w:val="-4"/>
          <w:w w:val="95"/>
        </w:rPr>
        <w:t xml:space="preserve"> </w:t>
      </w:r>
      <w:r w:rsidR="003F061B">
        <w:rPr>
          <w:w w:val="95"/>
        </w:rPr>
        <w:t>Limited</w:t>
      </w:r>
      <w:r w:rsidR="003F061B">
        <w:rPr>
          <w:spacing w:val="-3"/>
          <w:w w:val="95"/>
        </w:rPr>
        <w:t xml:space="preserve"> </w:t>
      </w:r>
      <w:r w:rsidR="003F061B">
        <w:rPr>
          <w:w w:val="95"/>
        </w:rPr>
        <w:t>distri­</w:t>
      </w:r>
      <w:r w:rsidR="003F061B">
        <w:rPr>
          <w:w w:val="94"/>
        </w:rPr>
        <w:t xml:space="preserve"> </w:t>
      </w:r>
      <w:r w:rsidR="003F061B">
        <w:rPr>
          <w:w w:val="95"/>
        </w:rPr>
        <w:t>bution</w:t>
      </w:r>
      <w:r w:rsidR="003F061B">
        <w:rPr>
          <w:spacing w:val="20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28"/>
          <w:w w:val="95"/>
        </w:rPr>
        <w:t xml:space="preserve"> </w:t>
      </w:r>
      <w:r w:rsidR="003F061B">
        <w:rPr>
          <w:w w:val="95"/>
        </w:rPr>
        <w:t>morphine</w:t>
      </w:r>
      <w:r w:rsidR="003F061B">
        <w:rPr>
          <w:spacing w:val="27"/>
          <w:w w:val="95"/>
        </w:rPr>
        <w:t xml:space="preserve"> </w:t>
      </w:r>
      <w:r w:rsidR="003F061B">
        <w:rPr>
          <w:w w:val="95"/>
        </w:rPr>
        <w:t>away</w:t>
      </w:r>
      <w:r w:rsidR="003F061B">
        <w:rPr>
          <w:spacing w:val="24"/>
          <w:w w:val="95"/>
        </w:rPr>
        <w:t xml:space="preserve"> </w:t>
      </w:r>
      <w:r w:rsidR="003F061B">
        <w:rPr>
          <w:w w:val="95"/>
        </w:rPr>
        <w:t>from</w:t>
      </w:r>
      <w:r w:rsidR="003F061B">
        <w:rPr>
          <w:spacing w:val="24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27"/>
          <w:w w:val="95"/>
        </w:rPr>
        <w:t xml:space="preserve"> </w:t>
      </w:r>
      <w:r w:rsidR="003F061B">
        <w:rPr>
          <w:w w:val="95"/>
        </w:rPr>
        <w:t>catheter</w:t>
      </w:r>
      <w:r w:rsidR="003F061B">
        <w:rPr>
          <w:spacing w:val="35"/>
          <w:w w:val="95"/>
        </w:rPr>
        <w:t xml:space="preserve"> </w:t>
      </w:r>
      <w:r w:rsidR="003F061B">
        <w:rPr>
          <w:w w:val="95"/>
        </w:rPr>
        <w:t>tip</w:t>
      </w:r>
      <w:r w:rsidR="003F061B">
        <w:rPr>
          <w:spacing w:val="25"/>
          <w:w w:val="95"/>
        </w:rPr>
        <w:t xml:space="preserve"> </w:t>
      </w:r>
      <w:r w:rsidR="003F061B">
        <w:rPr>
          <w:w w:val="95"/>
        </w:rPr>
        <w:t>may</w:t>
      </w:r>
      <w:r w:rsidR="003F061B">
        <w:rPr>
          <w:spacing w:val="24"/>
          <w:w w:val="95"/>
        </w:rPr>
        <w:t xml:space="preserve"> </w:t>
      </w:r>
      <w:r w:rsidR="003F061B">
        <w:rPr>
          <w:w w:val="95"/>
        </w:rPr>
        <w:t>predispose</w:t>
      </w:r>
      <w:r w:rsidR="003F061B">
        <w:rPr>
          <w:spacing w:val="25"/>
          <w:w w:val="95"/>
        </w:rPr>
        <w:t xml:space="preserve"> </w:t>
      </w:r>
      <w:r w:rsidR="003F061B">
        <w:rPr>
          <w:w w:val="95"/>
        </w:rPr>
        <w:t>to</w:t>
      </w:r>
      <w:r w:rsidR="003F061B">
        <w:rPr>
          <w:w w:val="103"/>
        </w:rPr>
        <w:t xml:space="preserve"> </w:t>
      </w:r>
      <w:r w:rsidR="003F061B">
        <w:rPr>
          <w:w w:val="95"/>
        </w:rPr>
        <w:t>formation</w:t>
      </w:r>
      <w:r w:rsidR="003F061B">
        <w:rPr>
          <w:spacing w:val="33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29"/>
          <w:w w:val="95"/>
        </w:rPr>
        <w:t xml:space="preserve"> </w:t>
      </w:r>
      <w:r w:rsidR="003F061B">
        <w:rPr>
          <w:w w:val="95"/>
        </w:rPr>
        <w:t>IT</w:t>
      </w:r>
      <w:r w:rsidR="003F061B">
        <w:rPr>
          <w:spacing w:val="12"/>
          <w:w w:val="95"/>
        </w:rPr>
        <w:t xml:space="preserve"> </w:t>
      </w:r>
      <w:r w:rsidR="003F061B">
        <w:rPr>
          <w:w w:val="95"/>
        </w:rPr>
        <w:t>granulomas,</w:t>
      </w:r>
      <w:r w:rsidR="003F061B">
        <w:rPr>
          <w:spacing w:val="39"/>
          <w:w w:val="95"/>
        </w:rPr>
        <w:t xml:space="preserve"> </w:t>
      </w:r>
      <w:r w:rsidR="003F061B">
        <w:rPr>
          <w:w w:val="95"/>
        </w:rPr>
        <w:t>and</w:t>
      </w:r>
      <w:r w:rsidR="003F061B">
        <w:rPr>
          <w:spacing w:val="23"/>
          <w:w w:val="95"/>
        </w:rPr>
        <w:t xml:space="preserve"> </w:t>
      </w:r>
      <w:r w:rsidR="003F061B">
        <w:rPr>
          <w:w w:val="95"/>
        </w:rPr>
        <w:t>development</w:t>
      </w:r>
      <w:r w:rsidR="003F061B">
        <w:rPr>
          <w:spacing w:val="39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31"/>
          <w:w w:val="95"/>
        </w:rPr>
        <w:t xml:space="preserve"> </w:t>
      </w:r>
      <w:r w:rsidR="003F061B">
        <w:rPr>
          <w:w w:val="95"/>
        </w:rPr>
        <w:t>methods</w:t>
      </w:r>
      <w:r w:rsidR="003F061B">
        <w:rPr>
          <w:spacing w:val="19"/>
          <w:w w:val="95"/>
        </w:rPr>
        <w:t xml:space="preserve"> </w:t>
      </w:r>
      <w:r w:rsidR="003F061B">
        <w:rPr>
          <w:w w:val="95"/>
        </w:rPr>
        <w:t>to</w:t>
      </w:r>
      <w:r w:rsidR="003F061B">
        <w:rPr>
          <w:w w:val="107"/>
        </w:rPr>
        <w:t xml:space="preserve"> </w:t>
      </w:r>
      <w:r w:rsidR="003F061B">
        <w:rPr>
          <w:w w:val="95"/>
        </w:rPr>
        <w:t>improve</w:t>
      </w:r>
      <w:r w:rsidR="003F061B">
        <w:rPr>
          <w:spacing w:val="11"/>
          <w:w w:val="95"/>
        </w:rPr>
        <w:t xml:space="preserve"> </w:t>
      </w:r>
      <w:r w:rsidR="003F061B">
        <w:rPr>
          <w:w w:val="95"/>
        </w:rPr>
        <w:t>drug</w:t>
      </w:r>
      <w:r w:rsidR="003F061B">
        <w:rPr>
          <w:spacing w:val="18"/>
          <w:w w:val="95"/>
        </w:rPr>
        <w:t xml:space="preserve"> </w:t>
      </w:r>
      <w:r w:rsidR="003F061B">
        <w:rPr>
          <w:w w:val="95"/>
        </w:rPr>
        <w:t>distribution</w:t>
      </w:r>
      <w:r w:rsidR="003F061B">
        <w:rPr>
          <w:spacing w:val="29"/>
          <w:w w:val="95"/>
        </w:rPr>
        <w:t xml:space="preserve"> </w:t>
      </w:r>
      <w:r w:rsidR="003F061B">
        <w:rPr>
          <w:w w:val="95"/>
        </w:rPr>
        <w:t>may</w:t>
      </w:r>
      <w:r w:rsidR="003F061B">
        <w:rPr>
          <w:spacing w:val="18"/>
          <w:w w:val="95"/>
        </w:rPr>
        <w:t xml:space="preserve"> </w:t>
      </w:r>
      <w:r w:rsidR="003F061B">
        <w:rPr>
          <w:w w:val="95"/>
        </w:rPr>
        <w:t>decrease</w:t>
      </w:r>
      <w:r w:rsidR="003F061B">
        <w:rPr>
          <w:spacing w:val="14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18"/>
          <w:w w:val="95"/>
        </w:rPr>
        <w:t xml:space="preserve"> </w:t>
      </w:r>
      <w:r w:rsidR="003F061B">
        <w:rPr>
          <w:w w:val="95"/>
        </w:rPr>
        <w:t>risk</w:t>
      </w:r>
      <w:r w:rsidR="003F061B">
        <w:rPr>
          <w:spacing w:val="14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13"/>
          <w:w w:val="95"/>
        </w:rPr>
        <w:t xml:space="preserve"> </w:t>
      </w:r>
      <w:r w:rsidR="003F061B">
        <w:rPr>
          <w:w w:val="95"/>
        </w:rPr>
        <w:t>granuloma formation.</w:t>
      </w:r>
    </w:p>
    <w:p w:rsidR="00A50F6F" w:rsidRDefault="003F061B">
      <w:pPr>
        <w:pStyle w:val="BodyText"/>
        <w:spacing w:line="268" w:lineRule="auto"/>
        <w:ind w:left="1261" w:right="4" w:firstLine="201"/>
        <w:jc w:val="both"/>
      </w:pPr>
      <w:r>
        <w:rPr>
          <w:w w:val="95"/>
        </w:rPr>
        <w:t>Flack</w:t>
      </w:r>
      <w:r>
        <w:rPr>
          <w:spacing w:val="-2"/>
          <w:w w:val="95"/>
        </w:rPr>
        <w:t xml:space="preserve"> </w:t>
      </w:r>
      <w:r>
        <w:rPr>
          <w:w w:val="95"/>
        </w:rPr>
        <w:t>et</w:t>
      </w:r>
      <w:r>
        <w:rPr>
          <w:spacing w:val="3"/>
          <w:w w:val="95"/>
        </w:rPr>
        <w:t xml:space="preserve"> </w:t>
      </w:r>
      <w:r>
        <w:rPr>
          <w:w w:val="95"/>
        </w:rPr>
        <w:t>al.</w:t>
      </w:r>
      <w:r>
        <w:rPr>
          <w:spacing w:val="-9"/>
          <w:w w:val="95"/>
        </w:rPr>
        <w:t xml:space="preserve"> </w:t>
      </w:r>
      <w:r>
        <w:rPr>
          <w:w w:val="95"/>
        </w:rPr>
        <w:t>went</w:t>
      </w:r>
      <w:r>
        <w:rPr>
          <w:spacing w:val="9"/>
          <w:w w:val="95"/>
        </w:rPr>
        <w:t xml:space="preserve"> </w:t>
      </w:r>
      <w:r>
        <w:rPr>
          <w:w w:val="95"/>
        </w:rPr>
        <w:t>on</w:t>
      </w:r>
      <w:r>
        <w:rPr>
          <w:spacing w:val="-13"/>
          <w:w w:val="95"/>
        </w:rPr>
        <w:t xml:space="preserve"> </w:t>
      </w:r>
      <w:r>
        <w:rPr>
          <w:w w:val="95"/>
        </w:rPr>
        <w:t>to confirm</w:t>
      </w:r>
      <w:r>
        <w:rPr>
          <w:spacing w:val="1"/>
          <w:w w:val="95"/>
        </w:rPr>
        <w:t xml:space="preserve"> </w:t>
      </w:r>
      <w:r>
        <w:rPr>
          <w:w w:val="95"/>
        </w:rPr>
        <w:t>these findings</w:t>
      </w:r>
      <w:r>
        <w:rPr>
          <w:spacing w:val="22"/>
          <w:w w:val="95"/>
        </w:rPr>
        <w:t xml:space="preserve"> </w:t>
      </w:r>
      <w:r>
        <w:rPr>
          <w:w w:val="95"/>
        </w:rPr>
        <w:t>in</w:t>
      </w:r>
      <w:r>
        <w:rPr>
          <w:spacing w:val="-8"/>
          <w:w w:val="95"/>
        </w:rPr>
        <w:t xml:space="preserve"> </w:t>
      </w:r>
      <w:r>
        <w:rPr>
          <w:w w:val="95"/>
        </w:rPr>
        <w:t>a</w:t>
      </w:r>
      <w:r>
        <w:rPr>
          <w:spacing w:val="-3"/>
          <w:w w:val="95"/>
        </w:rPr>
        <w:t xml:space="preserve"> </w:t>
      </w:r>
      <w:r>
        <w:rPr>
          <w:w w:val="95"/>
        </w:rPr>
        <w:t>chronic</w:t>
      </w:r>
      <w:r>
        <w:rPr>
          <w:spacing w:val="9"/>
          <w:w w:val="95"/>
        </w:rPr>
        <w:t xml:space="preserve"> </w:t>
      </w:r>
      <w:r>
        <w:rPr>
          <w:w w:val="95"/>
        </w:rPr>
        <w:t>ambula­ tory</w:t>
      </w:r>
      <w:r>
        <w:rPr>
          <w:spacing w:val="25"/>
          <w:w w:val="95"/>
        </w:rPr>
        <w:t xml:space="preserve"> </w:t>
      </w:r>
      <w:r>
        <w:rPr>
          <w:w w:val="95"/>
        </w:rPr>
        <w:t>pig</w:t>
      </w:r>
      <w:r>
        <w:rPr>
          <w:spacing w:val="13"/>
          <w:w w:val="95"/>
        </w:rPr>
        <w:t xml:space="preserve"> </w:t>
      </w:r>
      <w:r>
        <w:rPr>
          <w:w w:val="95"/>
        </w:rPr>
        <w:t>model</w:t>
      </w:r>
      <w:r>
        <w:rPr>
          <w:spacing w:val="22"/>
          <w:w w:val="95"/>
        </w:rPr>
        <w:t xml:space="preserve"> </w:t>
      </w:r>
      <w:r>
        <w:rPr>
          <w:w w:val="95"/>
        </w:rPr>
        <w:t>receiving</w:t>
      </w:r>
      <w:r>
        <w:rPr>
          <w:spacing w:val="21"/>
          <w:w w:val="95"/>
        </w:rPr>
        <w:t xml:space="preserve"> </w:t>
      </w:r>
      <w:r>
        <w:rPr>
          <w:w w:val="95"/>
        </w:rPr>
        <w:t>IT</w:t>
      </w:r>
      <w:r>
        <w:rPr>
          <w:spacing w:val="1"/>
          <w:w w:val="95"/>
        </w:rPr>
        <w:t xml:space="preserve"> </w:t>
      </w:r>
      <w:r>
        <w:rPr>
          <w:w w:val="95"/>
        </w:rPr>
        <w:t>morphine</w:t>
      </w:r>
      <w:r>
        <w:rPr>
          <w:spacing w:val="17"/>
          <w:w w:val="95"/>
        </w:rPr>
        <w:t xml:space="preserve"> </w:t>
      </w:r>
      <w:r>
        <w:rPr>
          <w:w w:val="95"/>
        </w:rPr>
        <w:t>over</w:t>
      </w:r>
      <w:r>
        <w:rPr>
          <w:spacing w:val="23"/>
          <w:w w:val="95"/>
        </w:rPr>
        <w:t xml:space="preserve"> </w:t>
      </w:r>
      <w:r>
        <w:rPr>
          <w:w w:val="95"/>
        </w:rPr>
        <w:t>a</w:t>
      </w:r>
      <w:r>
        <w:rPr>
          <w:spacing w:val="25"/>
          <w:w w:val="95"/>
        </w:rPr>
        <w:t xml:space="preserve"> </w:t>
      </w:r>
      <w:r>
        <w:rPr>
          <w:w w:val="95"/>
        </w:rPr>
        <w:t>period</w:t>
      </w:r>
      <w:r>
        <w:rPr>
          <w:spacing w:val="16"/>
          <w:w w:val="95"/>
        </w:rPr>
        <w:t xml:space="preserve"> </w:t>
      </w:r>
      <w:r>
        <w:rPr>
          <w:w w:val="95"/>
        </w:rPr>
        <w:t>of</w:t>
      </w:r>
      <w:r>
        <w:rPr>
          <w:spacing w:val="23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14</w:t>
      </w:r>
      <w:r>
        <w:rPr>
          <w:rFonts w:ascii="Times New Roman" w:eastAsia="Times New Roman" w:hAnsi="Times New Roman" w:cs="Times New Roman"/>
          <w:spacing w:val="-2"/>
          <w:w w:val="95"/>
          <w:sz w:val="16"/>
          <w:szCs w:val="16"/>
        </w:rPr>
        <w:t xml:space="preserve"> </w:t>
      </w:r>
      <w:r>
        <w:rPr>
          <w:w w:val="95"/>
        </w:rPr>
        <w:t>days</w:t>
      </w:r>
      <w:r>
        <w:rPr>
          <w:spacing w:val="24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(90).</w:t>
      </w:r>
      <w:r>
        <w:rPr>
          <w:rFonts w:ascii="Times New Roman" w:eastAsia="Times New Roman" w:hAnsi="Times New Roman" w:cs="Times New Roman"/>
          <w:w w:val="99"/>
          <w:sz w:val="16"/>
          <w:szCs w:val="16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this</w:t>
      </w:r>
      <w:r>
        <w:rPr>
          <w:spacing w:val="17"/>
          <w:w w:val="95"/>
        </w:rPr>
        <w:t xml:space="preserve"> </w:t>
      </w:r>
      <w:r>
        <w:rPr>
          <w:w w:val="95"/>
        </w:rPr>
        <w:t>experiment,</w:t>
      </w:r>
      <w:r>
        <w:rPr>
          <w:spacing w:val="18"/>
          <w:w w:val="95"/>
        </w:rPr>
        <w:t xml:space="preserve"> </w:t>
      </w:r>
      <w:r>
        <w:rPr>
          <w:w w:val="95"/>
        </w:rPr>
        <w:t>four</w:t>
      </w:r>
      <w:r>
        <w:rPr>
          <w:spacing w:val="32"/>
          <w:w w:val="95"/>
        </w:rPr>
        <w:t xml:space="preserve"> </w:t>
      </w:r>
      <w:r>
        <w:rPr>
          <w:w w:val="95"/>
        </w:rPr>
        <w:t>pigs</w:t>
      </w:r>
      <w:r>
        <w:rPr>
          <w:spacing w:val="5"/>
          <w:w w:val="95"/>
        </w:rPr>
        <w:t xml:space="preserve"> </w:t>
      </w:r>
      <w:r>
        <w:rPr>
          <w:w w:val="95"/>
        </w:rPr>
        <w:t>were</w:t>
      </w:r>
      <w:r>
        <w:rPr>
          <w:spacing w:val="19"/>
          <w:w w:val="95"/>
        </w:rPr>
        <w:t xml:space="preserve"> </w:t>
      </w:r>
      <w:r>
        <w:rPr>
          <w:w w:val="95"/>
        </w:rPr>
        <w:t>implanted</w:t>
      </w:r>
      <w:r>
        <w:rPr>
          <w:spacing w:val="9"/>
          <w:w w:val="95"/>
        </w:rPr>
        <w:t xml:space="preserve"> </w:t>
      </w:r>
      <w:r>
        <w:rPr>
          <w:w w:val="95"/>
        </w:rPr>
        <w:t>with</w:t>
      </w:r>
      <w:r>
        <w:rPr>
          <w:spacing w:val="20"/>
          <w:w w:val="95"/>
        </w:rPr>
        <w:t xml:space="preserve"> </w:t>
      </w:r>
      <w:r>
        <w:rPr>
          <w:w w:val="95"/>
        </w:rPr>
        <w:t>IDD</w:t>
      </w:r>
      <w:r>
        <w:rPr>
          <w:spacing w:val="-2"/>
          <w:w w:val="95"/>
        </w:rPr>
        <w:t xml:space="preserve"> </w:t>
      </w:r>
      <w:r>
        <w:rPr>
          <w:w w:val="95"/>
        </w:rPr>
        <w:t>systems</w:t>
      </w:r>
      <w:r>
        <w:rPr>
          <w:spacing w:val="20"/>
          <w:w w:val="95"/>
        </w:rPr>
        <w:t xml:space="preserve"> </w:t>
      </w:r>
      <w:r>
        <w:rPr>
          <w:w w:val="95"/>
        </w:rPr>
        <w:t>and an</w:t>
      </w:r>
      <w:r>
        <w:rPr>
          <w:spacing w:val="13"/>
          <w:w w:val="95"/>
        </w:rPr>
        <w:t xml:space="preserve"> </w:t>
      </w:r>
      <w:r>
        <w:rPr>
          <w:w w:val="95"/>
        </w:rPr>
        <w:t>infusion</w:t>
      </w:r>
      <w:r>
        <w:rPr>
          <w:spacing w:val="14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morphine</w:t>
      </w:r>
      <w:r>
        <w:rPr>
          <w:spacing w:val="10"/>
          <w:w w:val="95"/>
        </w:rPr>
        <w:t xml:space="preserve"> </w:t>
      </w:r>
      <w:r>
        <w:rPr>
          <w:w w:val="95"/>
        </w:rPr>
        <w:t>delivered</w:t>
      </w:r>
      <w:r>
        <w:rPr>
          <w:spacing w:val="19"/>
          <w:w w:val="95"/>
        </w:rPr>
        <w:t xml:space="preserve"> </w:t>
      </w:r>
      <w:r>
        <w:rPr>
          <w:w w:val="95"/>
        </w:rPr>
        <w:t>at</w:t>
      </w:r>
      <w:r>
        <w:rPr>
          <w:spacing w:val="13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20</w:t>
      </w:r>
      <w:r>
        <w:rPr>
          <w:rFonts w:ascii="Times New Roman" w:eastAsia="Times New Roman" w:hAnsi="Times New Roman" w:cs="Times New Roman"/>
          <w:spacing w:val="22"/>
          <w:w w:val="95"/>
          <w:sz w:val="16"/>
          <w:szCs w:val="16"/>
        </w:rPr>
        <w:t xml:space="preserve"> </w:t>
      </w:r>
      <w:r>
        <w:rPr>
          <w:w w:val="95"/>
        </w:rPr>
        <w:t>mcUhour.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authors</w:t>
      </w:r>
      <w:r>
        <w:rPr>
          <w:spacing w:val="15"/>
          <w:w w:val="95"/>
        </w:rPr>
        <w:t xml:space="preserve"> </w:t>
      </w:r>
      <w:r>
        <w:rPr>
          <w:w w:val="95"/>
        </w:rPr>
        <w:t>con­</w:t>
      </w:r>
      <w:r>
        <w:rPr>
          <w:w w:val="97"/>
        </w:rPr>
        <w:t xml:space="preserve"> </w:t>
      </w:r>
      <w:r>
        <w:rPr>
          <w:w w:val="95"/>
        </w:rPr>
        <w:t>cluded</w:t>
      </w:r>
      <w:r>
        <w:rPr>
          <w:spacing w:val="5"/>
          <w:w w:val="95"/>
        </w:rPr>
        <w:t xml:space="preserve"> </w:t>
      </w:r>
      <w:r>
        <w:rPr>
          <w:w w:val="95"/>
        </w:rPr>
        <w:t>that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chronic</w:t>
      </w:r>
      <w:r>
        <w:rPr>
          <w:spacing w:val="14"/>
          <w:w w:val="95"/>
        </w:rPr>
        <w:t xml:space="preserve"> </w:t>
      </w:r>
      <w:r>
        <w:rPr>
          <w:w w:val="95"/>
        </w:rPr>
        <w:t>data</w:t>
      </w:r>
      <w:r>
        <w:rPr>
          <w:spacing w:val="5"/>
          <w:w w:val="95"/>
        </w:rPr>
        <w:t xml:space="preserve"> </w:t>
      </w:r>
      <w:r>
        <w:rPr>
          <w:w w:val="95"/>
        </w:rPr>
        <w:t>confirmation</w:t>
      </w:r>
      <w:r>
        <w:rPr>
          <w:spacing w:val="12"/>
          <w:w w:val="95"/>
        </w:rPr>
        <w:t xml:space="preserve"> </w:t>
      </w:r>
      <w:r>
        <w:rPr>
          <w:w w:val="95"/>
        </w:rPr>
        <w:t>of</w:t>
      </w:r>
      <w:r>
        <w:rPr>
          <w:spacing w:val="2"/>
          <w:w w:val="95"/>
        </w:rPr>
        <w:t xml:space="preserve"> </w:t>
      </w:r>
      <w:r>
        <w:rPr>
          <w:w w:val="95"/>
        </w:rPr>
        <w:t>limited</w:t>
      </w:r>
      <w:r>
        <w:rPr>
          <w:spacing w:val="1"/>
          <w:w w:val="95"/>
        </w:rPr>
        <w:t xml:space="preserve"> </w:t>
      </w:r>
      <w:r>
        <w:rPr>
          <w:w w:val="95"/>
        </w:rPr>
        <w:t>CSF</w:t>
      </w:r>
      <w:r>
        <w:rPr>
          <w:spacing w:val="9"/>
          <w:w w:val="95"/>
        </w:rPr>
        <w:t xml:space="preserve"> </w:t>
      </w:r>
      <w:r>
        <w:rPr>
          <w:w w:val="95"/>
        </w:rPr>
        <w:t>distribution</w:t>
      </w:r>
      <w:r>
        <w:rPr>
          <w:w w:val="97"/>
        </w:rPr>
        <w:t xml:space="preserve"> </w:t>
      </w:r>
      <w:r>
        <w:rPr>
          <w:w w:val="95"/>
        </w:rPr>
        <w:t>in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19"/>
          <w:w w:val="95"/>
        </w:rPr>
        <w:t xml:space="preserve"> </w:t>
      </w:r>
      <w:r>
        <w:rPr>
          <w:w w:val="95"/>
        </w:rPr>
        <w:t>ambulatory</w:t>
      </w:r>
      <w:r>
        <w:rPr>
          <w:spacing w:val="36"/>
          <w:w w:val="95"/>
        </w:rPr>
        <w:t xml:space="preserve"> </w:t>
      </w:r>
      <w:r>
        <w:rPr>
          <w:w w:val="95"/>
        </w:rPr>
        <w:t>animal</w:t>
      </w:r>
      <w:r>
        <w:rPr>
          <w:spacing w:val="33"/>
          <w:w w:val="95"/>
        </w:rPr>
        <w:t xml:space="preserve"> </w:t>
      </w:r>
      <w:r>
        <w:rPr>
          <w:w w:val="95"/>
        </w:rPr>
        <w:t>may</w:t>
      </w:r>
      <w:r>
        <w:rPr>
          <w:spacing w:val="34"/>
          <w:w w:val="95"/>
        </w:rPr>
        <w:t xml:space="preserve"> </w:t>
      </w:r>
      <w:r>
        <w:rPr>
          <w:w w:val="95"/>
        </w:rPr>
        <w:t>help</w:t>
      </w:r>
      <w:r>
        <w:rPr>
          <w:spacing w:val="18"/>
          <w:w w:val="95"/>
        </w:rPr>
        <w:t xml:space="preserve"> </w:t>
      </w:r>
      <w:r>
        <w:rPr>
          <w:w w:val="95"/>
        </w:rPr>
        <w:t>to</w:t>
      </w:r>
      <w:r>
        <w:rPr>
          <w:spacing w:val="28"/>
          <w:w w:val="95"/>
        </w:rPr>
        <w:t xml:space="preserve"> </w:t>
      </w:r>
      <w:r>
        <w:rPr>
          <w:w w:val="95"/>
        </w:rPr>
        <w:t>explain</w:t>
      </w:r>
      <w:r>
        <w:rPr>
          <w:spacing w:val="24"/>
          <w:w w:val="95"/>
        </w:rPr>
        <w:t xml:space="preserve"> </w:t>
      </w:r>
      <w:r>
        <w:rPr>
          <w:w w:val="95"/>
        </w:rPr>
        <w:t>clinical</w:t>
      </w:r>
      <w:r>
        <w:rPr>
          <w:spacing w:val="29"/>
          <w:w w:val="95"/>
        </w:rPr>
        <w:t xml:space="preserve"> </w:t>
      </w:r>
      <w:r>
        <w:rPr>
          <w:w w:val="95"/>
        </w:rPr>
        <w:t>situations</w:t>
      </w:r>
      <w:r>
        <w:rPr>
          <w:spacing w:val="39"/>
          <w:w w:val="95"/>
        </w:rPr>
        <w:t xml:space="preserve"> </w:t>
      </w:r>
      <w:r>
        <w:rPr>
          <w:w w:val="95"/>
        </w:rPr>
        <w:t>in</w:t>
      </w:r>
      <w:r>
        <w:rPr>
          <w:w w:val="105"/>
        </w:rPr>
        <w:t xml:space="preserve"> </w:t>
      </w:r>
      <w:r>
        <w:rPr>
          <w:w w:val="95"/>
        </w:rPr>
        <w:t>which</w:t>
      </w:r>
      <w:r>
        <w:rPr>
          <w:spacing w:val="28"/>
          <w:w w:val="95"/>
        </w:rPr>
        <w:t xml:space="preserve"> </w:t>
      </w:r>
      <w:r>
        <w:rPr>
          <w:w w:val="95"/>
        </w:rPr>
        <w:t>a</w:t>
      </w:r>
      <w:r>
        <w:rPr>
          <w:spacing w:val="21"/>
          <w:w w:val="95"/>
        </w:rPr>
        <w:t xml:space="preserve"> </w:t>
      </w:r>
      <w:r>
        <w:rPr>
          <w:w w:val="95"/>
        </w:rPr>
        <w:t>drug</w:t>
      </w:r>
      <w:r>
        <w:rPr>
          <w:spacing w:val="29"/>
          <w:w w:val="95"/>
        </w:rPr>
        <w:t xml:space="preserve"> </w:t>
      </w:r>
      <w:r>
        <w:rPr>
          <w:w w:val="95"/>
        </w:rPr>
        <w:t>delivered</w:t>
      </w:r>
      <w:r>
        <w:rPr>
          <w:spacing w:val="34"/>
          <w:w w:val="95"/>
        </w:rPr>
        <w:t xml:space="preserve"> </w:t>
      </w:r>
      <w:r>
        <w:rPr>
          <w:w w:val="95"/>
        </w:rPr>
        <w:t>as</w:t>
      </w:r>
      <w:r>
        <w:rPr>
          <w:spacing w:val="24"/>
          <w:w w:val="95"/>
        </w:rPr>
        <w:t xml:space="preserve"> </w:t>
      </w:r>
      <w:r>
        <w:rPr>
          <w:w w:val="95"/>
        </w:rPr>
        <w:t>an</w:t>
      </w:r>
      <w:r>
        <w:rPr>
          <w:spacing w:val="23"/>
          <w:w w:val="95"/>
        </w:rPr>
        <w:t xml:space="preserve"> </w:t>
      </w:r>
      <w:r>
        <w:rPr>
          <w:w w:val="95"/>
        </w:rPr>
        <w:t>IT</w:t>
      </w:r>
      <w:r>
        <w:rPr>
          <w:spacing w:val="11"/>
          <w:w w:val="95"/>
        </w:rPr>
        <w:t xml:space="preserve"> </w:t>
      </w:r>
      <w:r>
        <w:rPr>
          <w:w w:val="95"/>
        </w:rPr>
        <w:t>bolus</w:t>
      </w:r>
      <w:r>
        <w:rPr>
          <w:spacing w:val="17"/>
          <w:w w:val="95"/>
        </w:rPr>
        <w:t xml:space="preserve"> </w:t>
      </w:r>
      <w:r>
        <w:rPr>
          <w:w w:val="95"/>
        </w:rPr>
        <w:t>at</w:t>
      </w:r>
      <w:r>
        <w:rPr>
          <w:spacing w:val="18"/>
          <w:w w:val="95"/>
        </w:rPr>
        <w:t xml:space="preserve"> </w:t>
      </w:r>
      <w:r>
        <w:rPr>
          <w:w w:val="95"/>
        </w:rPr>
        <w:t>trial</w:t>
      </w:r>
      <w:r>
        <w:rPr>
          <w:spacing w:val="27"/>
          <w:w w:val="95"/>
        </w:rPr>
        <w:t xml:space="preserve"> </w:t>
      </w:r>
      <w:r>
        <w:rPr>
          <w:w w:val="95"/>
        </w:rPr>
        <w:t>stage</w:t>
      </w:r>
      <w:r>
        <w:rPr>
          <w:spacing w:val="28"/>
          <w:w w:val="95"/>
        </w:rPr>
        <w:t xml:space="preserve"> </w:t>
      </w:r>
      <w:r>
        <w:rPr>
          <w:w w:val="95"/>
        </w:rPr>
        <w:t>is</w:t>
      </w:r>
      <w:r>
        <w:rPr>
          <w:spacing w:val="18"/>
          <w:w w:val="95"/>
        </w:rPr>
        <w:t xml:space="preserve"> </w:t>
      </w:r>
      <w:r>
        <w:rPr>
          <w:w w:val="95"/>
        </w:rPr>
        <w:t>effective</w:t>
      </w:r>
      <w:r>
        <w:rPr>
          <w:spacing w:val="28"/>
          <w:w w:val="95"/>
        </w:rPr>
        <w:t xml:space="preserve"> </w:t>
      </w:r>
      <w:r>
        <w:rPr>
          <w:w w:val="95"/>
        </w:rPr>
        <w:t>at relieving</w:t>
      </w:r>
      <w:r>
        <w:rPr>
          <w:spacing w:val="42"/>
          <w:w w:val="95"/>
        </w:rPr>
        <w:t xml:space="preserve"> </w:t>
      </w:r>
      <w:r>
        <w:rPr>
          <w:w w:val="95"/>
        </w:rPr>
        <w:t>patient</w:t>
      </w:r>
      <w:r>
        <w:rPr>
          <w:spacing w:val="42"/>
          <w:w w:val="95"/>
        </w:rPr>
        <w:t xml:space="preserve"> </w:t>
      </w:r>
      <w:r>
        <w:rPr>
          <w:w w:val="95"/>
        </w:rPr>
        <w:t>symptoms</w:t>
      </w:r>
      <w:r>
        <w:rPr>
          <w:spacing w:val="5"/>
          <w:w w:val="95"/>
        </w:rPr>
        <w:t xml:space="preserve"> </w:t>
      </w:r>
      <w:r>
        <w:rPr>
          <w:w w:val="95"/>
        </w:rPr>
        <w:t>but,</w:t>
      </w:r>
      <w:r>
        <w:rPr>
          <w:spacing w:val="16"/>
          <w:w w:val="95"/>
        </w:rPr>
        <w:t xml:space="preserve"> </w:t>
      </w:r>
      <w:r>
        <w:rPr>
          <w:w w:val="95"/>
        </w:rPr>
        <w:t>when delivered</w:t>
      </w:r>
      <w:r>
        <w:rPr>
          <w:spacing w:val="44"/>
          <w:w w:val="95"/>
        </w:rPr>
        <w:t xml:space="preserve"> </w:t>
      </w:r>
      <w:r>
        <w:rPr>
          <w:w w:val="95"/>
        </w:rPr>
        <w:t>at</w:t>
      </w:r>
      <w:r>
        <w:rPr>
          <w:spacing w:val="31"/>
          <w:w w:val="95"/>
        </w:rPr>
        <w:t xml:space="preserve"> </w:t>
      </w:r>
      <w:r>
        <w:rPr>
          <w:w w:val="95"/>
        </w:rPr>
        <w:t>the</w:t>
      </w:r>
      <w:r>
        <w:rPr>
          <w:spacing w:val="33"/>
          <w:w w:val="95"/>
        </w:rPr>
        <w:t xml:space="preserve"> </w:t>
      </w:r>
      <w:r>
        <w:rPr>
          <w:w w:val="95"/>
        </w:rPr>
        <w:t>very</w:t>
      </w:r>
      <w:r>
        <w:rPr>
          <w:spacing w:val="42"/>
          <w:w w:val="95"/>
        </w:rPr>
        <w:t xml:space="preserve"> </w:t>
      </w:r>
      <w:r>
        <w:rPr>
          <w:w w:val="95"/>
        </w:rPr>
        <w:t>slow</w:t>
      </w:r>
      <w:r>
        <w:rPr>
          <w:w w:val="94"/>
        </w:rPr>
        <w:t xml:space="preserve"> </w:t>
      </w:r>
      <w:r>
        <w:rPr>
          <w:w w:val="95"/>
        </w:rPr>
        <w:t>infusion</w:t>
      </w:r>
      <w:r>
        <w:rPr>
          <w:spacing w:val="8"/>
          <w:w w:val="95"/>
        </w:rPr>
        <w:t xml:space="preserve"> </w:t>
      </w:r>
      <w:r>
        <w:rPr>
          <w:w w:val="95"/>
        </w:rPr>
        <w:t>rates</w:t>
      </w:r>
      <w:r>
        <w:rPr>
          <w:spacing w:val="3"/>
          <w:w w:val="95"/>
        </w:rPr>
        <w:t xml:space="preserve"> </w:t>
      </w:r>
      <w:r>
        <w:rPr>
          <w:w w:val="95"/>
        </w:rPr>
        <w:t>used</w:t>
      </w:r>
      <w:r>
        <w:rPr>
          <w:spacing w:val="-4"/>
          <w:w w:val="95"/>
        </w:rPr>
        <w:t xml:space="preserve"> </w:t>
      </w:r>
      <w:r>
        <w:rPr>
          <w:w w:val="95"/>
        </w:rPr>
        <w:t>for</w:t>
      </w:r>
      <w:r>
        <w:rPr>
          <w:spacing w:val="10"/>
          <w:w w:val="95"/>
        </w:rPr>
        <w:t xml:space="preserve"> </w:t>
      </w:r>
      <w:r>
        <w:rPr>
          <w:w w:val="95"/>
        </w:rPr>
        <w:t>chronic</w:t>
      </w:r>
      <w:r>
        <w:rPr>
          <w:spacing w:val="13"/>
          <w:w w:val="95"/>
        </w:rPr>
        <w:t xml:space="preserve"> </w:t>
      </w:r>
      <w:r>
        <w:rPr>
          <w:w w:val="95"/>
        </w:rPr>
        <w:t>infusion,</w:t>
      </w:r>
      <w:r>
        <w:rPr>
          <w:spacing w:val="-1"/>
          <w:w w:val="95"/>
        </w:rPr>
        <w:t xml:space="preserve"> </w:t>
      </w:r>
      <w:r>
        <w:rPr>
          <w:w w:val="95"/>
        </w:rPr>
        <w:t>was</w:t>
      </w:r>
      <w:r>
        <w:rPr>
          <w:spacing w:val="15"/>
          <w:w w:val="95"/>
        </w:rPr>
        <w:t xml:space="preserve"> </w:t>
      </w:r>
      <w:r>
        <w:rPr>
          <w:w w:val="95"/>
        </w:rPr>
        <w:t>not</w:t>
      </w:r>
      <w:r>
        <w:rPr>
          <w:spacing w:val="-3"/>
          <w:w w:val="95"/>
        </w:rPr>
        <w:t xml:space="preserve"> </w:t>
      </w:r>
      <w:r>
        <w:rPr>
          <w:w w:val="95"/>
        </w:rPr>
        <w:t>effective</w:t>
      </w:r>
      <w:r>
        <w:rPr>
          <w:spacing w:val="10"/>
          <w:w w:val="95"/>
        </w:rPr>
        <w:t xml:space="preserve"> </w:t>
      </w:r>
      <w:r>
        <w:rPr>
          <w:w w:val="95"/>
        </w:rPr>
        <w:t>(i.e.,</w:t>
      </w:r>
      <w:r>
        <w:rPr>
          <w:spacing w:val="-1"/>
          <w:w w:val="95"/>
        </w:rPr>
        <w:t xml:space="preserve"> </w:t>
      </w:r>
      <w:r>
        <w:rPr>
          <w:w w:val="95"/>
        </w:rPr>
        <w:t>phar­ macokinetic</w:t>
      </w:r>
      <w:r>
        <w:rPr>
          <w:spacing w:val="38"/>
          <w:w w:val="95"/>
        </w:rPr>
        <w:t xml:space="preserve"> </w:t>
      </w:r>
      <w:r>
        <w:rPr>
          <w:w w:val="95"/>
        </w:rPr>
        <w:t>failures  of</w:t>
      </w:r>
      <w:r>
        <w:rPr>
          <w:spacing w:val="32"/>
          <w:w w:val="95"/>
        </w:rPr>
        <w:t xml:space="preserve"> </w:t>
      </w:r>
      <w:r>
        <w:rPr>
          <w:w w:val="95"/>
        </w:rPr>
        <w:t>chronic</w:t>
      </w:r>
      <w:r>
        <w:rPr>
          <w:spacing w:val="42"/>
          <w:w w:val="95"/>
        </w:rPr>
        <w:t xml:space="preserve"> </w:t>
      </w:r>
      <w:r>
        <w:rPr>
          <w:w w:val="95"/>
        </w:rPr>
        <w:t>IT</w:t>
      </w:r>
      <w:r>
        <w:rPr>
          <w:spacing w:val="20"/>
          <w:w w:val="95"/>
        </w:rPr>
        <w:t xml:space="preserve"> </w:t>
      </w:r>
      <w:r>
        <w:rPr>
          <w:w w:val="95"/>
        </w:rPr>
        <w:t>drug</w:t>
      </w:r>
      <w:r>
        <w:rPr>
          <w:spacing w:val="32"/>
          <w:w w:val="95"/>
        </w:rPr>
        <w:t xml:space="preserve"> </w:t>
      </w:r>
      <w:r>
        <w:rPr>
          <w:w w:val="95"/>
        </w:rPr>
        <w:t>delivery).</w:t>
      </w:r>
      <w:r>
        <w:rPr>
          <w:spacing w:val="32"/>
          <w:w w:val="95"/>
        </w:rPr>
        <w:t xml:space="preserve"> </w:t>
      </w:r>
      <w:r>
        <w:rPr>
          <w:w w:val="95"/>
        </w:rPr>
        <w:t>Specifically,</w:t>
      </w:r>
      <w:r>
        <w:rPr>
          <w:w w:val="89"/>
        </w:rPr>
        <w:t xml:space="preserve"> </w:t>
      </w:r>
      <w:r>
        <w:rPr>
          <w:w w:val="95"/>
        </w:rPr>
        <w:t>although</w:t>
      </w:r>
      <w:r>
        <w:rPr>
          <w:spacing w:val="18"/>
          <w:w w:val="95"/>
        </w:rPr>
        <w:t xml:space="preserve"> </w:t>
      </w:r>
      <w:r>
        <w:rPr>
          <w:w w:val="95"/>
        </w:rPr>
        <w:t>bolus</w:t>
      </w:r>
      <w:r>
        <w:rPr>
          <w:spacing w:val="6"/>
          <w:w w:val="95"/>
        </w:rPr>
        <w:t xml:space="preserve"> </w:t>
      </w:r>
      <w:r>
        <w:rPr>
          <w:w w:val="95"/>
        </w:rPr>
        <w:t>IT</w:t>
      </w:r>
      <w:r>
        <w:rPr>
          <w:spacing w:val="-3"/>
          <w:w w:val="95"/>
        </w:rPr>
        <w:t xml:space="preserve"> </w:t>
      </w:r>
      <w:r>
        <w:rPr>
          <w:w w:val="95"/>
        </w:rPr>
        <w:t>injection</w:t>
      </w:r>
      <w:r>
        <w:rPr>
          <w:spacing w:val="10"/>
          <w:w w:val="95"/>
        </w:rPr>
        <w:t xml:space="preserve"> </w:t>
      </w:r>
      <w:r>
        <w:rPr>
          <w:w w:val="95"/>
        </w:rPr>
        <w:t>produces</w:t>
      </w:r>
      <w:r>
        <w:rPr>
          <w:spacing w:val="16"/>
          <w:w w:val="95"/>
        </w:rPr>
        <w:t xml:space="preserve"> </w:t>
      </w:r>
      <w:r>
        <w:rPr>
          <w:w w:val="95"/>
        </w:rPr>
        <w:t>relatively</w:t>
      </w:r>
      <w:r>
        <w:rPr>
          <w:spacing w:val="5"/>
          <w:w w:val="95"/>
        </w:rPr>
        <w:t xml:space="preserve"> </w:t>
      </w:r>
      <w:r>
        <w:rPr>
          <w:w w:val="95"/>
        </w:rPr>
        <w:t>widespread</w:t>
      </w:r>
      <w:r>
        <w:rPr>
          <w:spacing w:val="20"/>
          <w:w w:val="95"/>
        </w:rPr>
        <w:t xml:space="preserve"> </w:t>
      </w:r>
      <w:r>
        <w:rPr>
          <w:w w:val="95"/>
        </w:rPr>
        <w:t>drug</w:t>
      </w:r>
      <w:r>
        <w:rPr>
          <w:spacing w:val="14"/>
          <w:w w:val="95"/>
        </w:rPr>
        <w:t xml:space="preserve"> </w:t>
      </w:r>
      <w:r>
        <w:rPr>
          <w:w w:val="95"/>
        </w:rPr>
        <w:t>dis­</w:t>
      </w:r>
      <w:r>
        <w:rPr>
          <w:w w:val="93"/>
        </w:rPr>
        <w:t xml:space="preserve"> </w:t>
      </w:r>
      <w:r>
        <w:rPr>
          <w:w w:val="95"/>
        </w:rPr>
        <w:t>tribution,</w:t>
      </w:r>
      <w:r>
        <w:rPr>
          <w:spacing w:val="4"/>
          <w:w w:val="95"/>
        </w:rPr>
        <w:t xml:space="preserve"> </w:t>
      </w:r>
      <w:r>
        <w:rPr>
          <w:w w:val="95"/>
        </w:rPr>
        <w:t>that</w:t>
      </w:r>
      <w:r>
        <w:rPr>
          <w:spacing w:val="8"/>
          <w:w w:val="95"/>
        </w:rPr>
        <w:t xml:space="preserve"> </w:t>
      </w:r>
      <w:r>
        <w:rPr>
          <w:w w:val="95"/>
        </w:rPr>
        <w:t>was</w:t>
      </w:r>
      <w:r>
        <w:rPr>
          <w:spacing w:val="14"/>
          <w:w w:val="95"/>
        </w:rPr>
        <w:t xml:space="preserve"> </w:t>
      </w:r>
      <w:r>
        <w:rPr>
          <w:w w:val="95"/>
        </w:rPr>
        <w:t>not</w:t>
      </w:r>
      <w:r>
        <w:rPr>
          <w:spacing w:val="-8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case</w:t>
      </w:r>
      <w:r>
        <w:rPr>
          <w:spacing w:val="6"/>
          <w:w w:val="95"/>
        </w:rPr>
        <w:t xml:space="preserve"> </w:t>
      </w:r>
      <w:r>
        <w:rPr>
          <w:w w:val="95"/>
        </w:rPr>
        <w:t>with</w:t>
      </w:r>
      <w:r>
        <w:rPr>
          <w:spacing w:val="9"/>
          <w:w w:val="95"/>
        </w:rPr>
        <w:t xml:space="preserve"> </w:t>
      </w:r>
      <w:r>
        <w:rPr>
          <w:w w:val="95"/>
        </w:rPr>
        <w:t>chronic</w:t>
      </w:r>
      <w:r>
        <w:rPr>
          <w:spacing w:val="17"/>
          <w:w w:val="95"/>
        </w:rPr>
        <w:t xml:space="preserve"> </w:t>
      </w:r>
      <w:r>
        <w:rPr>
          <w:w w:val="95"/>
        </w:rPr>
        <w:t>infusions.</w:t>
      </w:r>
    </w:p>
    <w:p w:rsidR="00A50F6F" w:rsidRDefault="00A50F6F">
      <w:pPr>
        <w:spacing w:before="1" w:line="160" w:lineRule="exact"/>
        <w:rPr>
          <w:sz w:val="16"/>
          <w:szCs w:val="16"/>
        </w:rPr>
      </w:pPr>
    </w:p>
    <w:p w:rsidR="00A50F6F" w:rsidRDefault="003F061B">
      <w:pPr>
        <w:pStyle w:val="BodyText"/>
        <w:ind w:left="1261" w:right="3817"/>
        <w:jc w:val="both"/>
      </w:pPr>
      <w:r>
        <w:rPr>
          <w:w w:val="95"/>
        </w:rPr>
        <w:t>Clinical</w:t>
      </w:r>
      <w:r>
        <w:rPr>
          <w:spacing w:val="12"/>
          <w:w w:val="95"/>
        </w:rPr>
        <w:t xml:space="preserve"> </w:t>
      </w:r>
      <w:r>
        <w:rPr>
          <w:w w:val="95"/>
        </w:rPr>
        <w:t>Studies</w:t>
      </w:r>
    </w:p>
    <w:p w:rsidR="00A50F6F" w:rsidRDefault="003F061B">
      <w:pPr>
        <w:pStyle w:val="BodyText"/>
        <w:spacing w:before="17" w:line="267" w:lineRule="auto"/>
        <w:ind w:left="1242" w:right="21" w:firstLine="187"/>
        <w:jc w:val="both"/>
      </w:pPr>
      <w:r>
        <w:rPr>
          <w:w w:val="95"/>
        </w:rPr>
        <w:t>Two</w:t>
      </w:r>
      <w:r>
        <w:rPr>
          <w:spacing w:val="9"/>
          <w:w w:val="95"/>
        </w:rPr>
        <w:t xml:space="preserve"> </w:t>
      </w:r>
      <w:r>
        <w:rPr>
          <w:w w:val="95"/>
        </w:rPr>
        <w:t>clinical</w:t>
      </w:r>
      <w:r>
        <w:rPr>
          <w:spacing w:val="15"/>
          <w:w w:val="95"/>
        </w:rPr>
        <w:t xml:space="preserve"> </w:t>
      </w:r>
      <w:r>
        <w:rPr>
          <w:w w:val="95"/>
        </w:rPr>
        <w:t>studies</w:t>
      </w:r>
      <w:r>
        <w:rPr>
          <w:spacing w:val="16"/>
          <w:w w:val="95"/>
        </w:rPr>
        <w:t xml:space="preserve"> </w:t>
      </w:r>
      <w:r>
        <w:rPr>
          <w:w w:val="95"/>
        </w:rPr>
        <w:t>have</w:t>
      </w:r>
      <w:r>
        <w:rPr>
          <w:spacing w:val="6"/>
          <w:w w:val="95"/>
        </w:rPr>
        <w:t xml:space="preserve"> </w:t>
      </w:r>
      <w:r>
        <w:rPr>
          <w:w w:val="95"/>
        </w:rPr>
        <w:t>examined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effect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-1"/>
          <w:w w:val="95"/>
        </w:rPr>
        <w:t xml:space="preserve"> </w:t>
      </w:r>
      <w:r>
        <w:rPr>
          <w:w w:val="95"/>
        </w:rPr>
        <w:t>varying</w:t>
      </w:r>
      <w:r>
        <w:rPr>
          <w:spacing w:val="16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infu­</w:t>
      </w:r>
      <w:r>
        <w:rPr>
          <w:w w:val="97"/>
        </w:rPr>
        <w:t xml:space="preserve"> </w:t>
      </w:r>
      <w:r>
        <w:rPr>
          <w:w w:val="95"/>
        </w:rPr>
        <w:t>sion</w:t>
      </w:r>
      <w:r>
        <w:rPr>
          <w:spacing w:val="-8"/>
          <w:w w:val="95"/>
        </w:rPr>
        <w:t xml:space="preserve"> </w:t>
      </w:r>
      <w:r>
        <w:rPr>
          <w:w w:val="95"/>
        </w:rPr>
        <w:t>rate</w:t>
      </w:r>
      <w:r>
        <w:rPr>
          <w:spacing w:val="-15"/>
          <w:w w:val="95"/>
        </w:rPr>
        <w:t xml:space="preserve"> </w:t>
      </w:r>
      <w:r>
        <w:rPr>
          <w:w w:val="95"/>
        </w:rPr>
        <w:t>for</w:t>
      </w:r>
      <w:r>
        <w:rPr>
          <w:spacing w:val="4"/>
          <w:w w:val="95"/>
        </w:rPr>
        <w:t xml:space="preserve"> </w:t>
      </w:r>
      <w:r>
        <w:rPr>
          <w:w w:val="95"/>
        </w:rPr>
        <w:t>baclofen</w:t>
      </w:r>
      <w:r>
        <w:rPr>
          <w:spacing w:val="-10"/>
          <w:w w:val="95"/>
        </w:rPr>
        <w:t xml:space="preserve"> </w:t>
      </w:r>
      <w:r>
        <w:rPr>
          <w:w w:val="95"/>
        </w:rPr>
        <w:t>and</w:t>
      </w:r>
      <w:r>
        <w:rPr>
          <w:spacing w:val="-13"/>
          <w:w w:val="95"/>
        </w:rPr>
        <w:t xml:space="preserve"> </w:t>
      </w:r>
      <w:r>
        <w:rPr>
          <w:w w:val="95"/>
        </w:rPr>
        <w:t>varied</w:t>
      </w:r>
      <w:r>
        <w:rPr>
          <w:spacing w:val="1"/>
          <w:w w:val="95"/>
        </w:rPr>
        <w:t xml:space="preserve"> </w:t>
      </w:r>
      <w:r>
        <w:rPr>
          <w:w w:val="95"/>
        </w:rPr>
        <w:t>mixtures</w:t>
      </w:r>
      <w:r>
        <w:rPr>
          <w:spacing w:val="-6"/>
          <w:w w:val="95"/>
        </w:rPr>
        <w:t xml:space="preserve"> </w:t>
      </w:r>
      <w:r>
        <w:rPr>
          <w:w w:val="95"/>
        </w:rPr>
        <w:t>of</w:t>
      </w:r>
      <w:r>
        <w:rPr>
          <w:spacing w:val="-11"/>
          <w:w w:val="95"/>
        </w:rPr>
        <w:t xml:space="preserve"> </w:t>
      </w:r>
      <w:r>
        <w:rPr>
          <w:w w:val="95"/>
        </w:rPr>
        <w:t>analgesics,</w:t>
      </w:r>
      <w:r>
        <w:rPr>
          <w:spacing w:val="-1"/>
          <w:w w:val="95"/>
        </w:rPr>
        <w:t xml:space="preserve"> </w:t>
      </w:r>
      <w:r>
        <w:rPr>
          <w:w w:val="95"/>
        </w:rPr>
        <w:t>respectively.</w:t>
      </w:r>
      <w:r>
        <w:rPr>
          <w:w w:val="90"/>
        </w:rPr>
        <w:t xml:space="preserve"> </w:t>
      </w:r>
      <w:r>
        <w:rPr>
          <w:w w:val="95"/>
        </w:rPr>
        <w:t>Both</w:t>
      </w:r>
      <w:r>
        <w:rPr>
          <w:spacing w:val="19"/>
          <w:w w:val="95"/>
        </w:rPr>
        <w:t xml:space="preserve"> </w:t>
      </w:r>
      <w:r>
        <w:rPr>
          <w:w w:val="95"/>
        </w:rPr>
        <w:t>studies</w:t>
      </w:r>
      <w:r>
        <w:rPr>
          <w:spacing w:val="37"/>
          <w:w w:val="95"/>
        </w:rPr>
        <w:t xml:space="preserve"> </w:t>
      </w:r>
      <w:r>
        <w:rPr>
          <w:w w:val="95"/>
        </w:rPr>
        <w:t>utilized</w:t>
      </w:r>
      <w:r>
        <w:rPr>
          <w:spacing w:val="26"/>
          <w:w w:val="95"/>
        </w:rPr>
        <w:t xml:space="preserve"> </w:t>
      </w:r>
      <w:r>
        <w:rPr>
          <w:w w:val="95"/>
        </w:rPr>
        <w:t>a</w:t>
      </w:r>
      <w:r>
        <w:rPr>
          <w:spacing w:val="27"/>
          <w:w w:val="95"/>
        </w:rPr>
        <w:t xml:space="preserve"> </w:t>
      </w:r>
      <w:r>
        <w:rPr>
          <w:w w:val="95"/>
        </w:rPr>
        <w:t>similar</w:t>
      </w:r>
      <w:r>
        <w:rPr>
          <w:spacing w:val="39"/>
          <w:w w:val="95"/>
        </w:rPr>
        <w:t xml:space="preserve"> </w:t>
      </w:r>
      <w:r>
        <w:rPr>
          <w:w w:val="95"/>
        </w:rPr>
        <w:t>double-blind</w:t>
      </w:r>
      <w:r>
        <w:rPr>
          <w:spacing w:val="39"/>
          <w:w w:val="95"/>
        </w:rPr>
        <w:t xml:space="preserve"> </w:t>
      </w:r>
      <w:r>
        <w:rPr>
          <w:w w:val="95"/>
        </w:rPr>
        <w:t>crossover</w:t>
      </w:r>
      <w:r>
        <w:rPr>
          <w:spacing w:val="35"/>
          <w:w w:val="95"/>
        </w:rPr>
        <w:t xml:space="preserve"> </w:t>
      </w:r>
      <w:r>
        <w:rPr>
          <w:w w:val="95"/>
        </w:rPr>
        <w:t>design</w:t>
      </w:r>
      <w:r>
        <w:rPr>
          <w:spacing w:val="30"/>
          <w:w w:val="95"/>
        </w:rPr>
        <w:t xml:space="preserve"> </w:t>
      </w:r>
      <w:r>
        <w:rPr>
          <w:w w:val="95"/>
        </w:rPr>
        <w:t>over</w:t>
      </w:r>
      <w:r>
        <w:rPr>
          <w:w w:val="93"/>
        </w:rPr>
        <w:t xml:space="preserve"> </w:t>
      </w:r>
      <w:r>
        <w:rPr>
          <w:w w:val="95"/>
        </w:rPr>
        <w:t>two-week</w:t>
      </w:r>
      <w:r>
        <w:rPr>
          <w:spacing w:val="13"/>
          <w:w w:val="95"/>
        </w:rPr>
        <w:t xml:space="preserve"> </w:t>
      </w:r>
      <w:r>
        <w:rPr>
          <w:w w:val="95"/>
        </w:rPr>
        <w:t>periods</w:t>
      </w:r>
      <w:r>
        <w:rPr>
          <w:spacing w:val="36"/>
          <w:w w:val="95"/>
        </w:rPr>
        <w:t xml:space="preserve"> </w:t>
      </w:r>
      <w:r>
        <w:rPr>
          <w:w w:val="95"/>
        </w:rPr>
        <w:t>with</w:t>
      </w:r>
      <w:r>
        <w:rPr>
          <w:spacing w:val="42"/>
          <w:w w:val="95"/>
        </w:rPr>
        <w:t xml:space="preserve"> </w:t>
      </w:r>
      <w:r>
        <w:rPr>
          <w:w w:val="95"/>
        </w:rPr>
        <w:t>a</w:t>
      </w:r>
      <w:r>
        <w:rPr>
          <w:spacing w:val="39"/>
          <w:w w:val="95"/>
        </w:rPr>
        <w:t xml:space="preserve"> </w:t>
      </w:r>
      <w:r>
        <w:rPr>
          <w:w w:val="95"/>
        </w:rPr>
        <w:t>constant</w:t>
      </w:r>
      <w:r>
        <w:rPr>
          <w:spacing w:val="5"/>
          <w:w w:val="95"/>
        </w:rPr>
        <w:t xml:space="preserve"> </w:t>
      </w:r>
      <w:r>
        <w:rPr>
          <w:w w:val="95"/>
        </w:rPr>
        <w:t>daily</w:t>
      </w:r>
      <w:r>
        <w:rPr>
          <w:spacing w:val="42"/>
          <w:w w:val="95"/>
        </w:rPr>
        <w:t xml:space="preserve"> </w:t>
      </w:r>
      <w:r>
        <w:rPr>
          <w:w w:val="95"/>
        </w:rPr>
        <w:t>drug</w:t>
      </w:r>
      <w:r>
        <w:rPr>
          <w:spacing w:val="38"/>
          <w:w w:val="95"/>
        </w:rPr>
        <w:t xml:space="preserve"> </w:t>
      </w:r>
      <w:r>
        <w:rPr>
          <w:w w:val="95"/>
        </w:rPr>
        <w:t>dosage</w:t>
      </w:r>
      <w:r>
        <w:rPr>
          <w:spacing w:val="38"/>
          <w:w w:val="95"/>
        </w:rPr>
        <w:t xml:space="preserve"> </w:t>
      </w:r>
      <w:r>
        <w:rPr>
          <w:w w:val="95"/>
        </w:rPr>
        <w:t>throughout</w:t>
      </w:r>
      <w:r>
        <w:rPr>
          <w:w w:val="99"/>
        </w:rPr>
        <w:t xml:space="preserve"> </w:t>
      </w:r>
      <w:r>
        <w:rPr>
          <w:w w:val="95"/>
        </w:rPr>
        <w:t>but</w:t>
      </w:r>
      <w:r>
        <w:rPr>
          <w:spacing w:val="18"/>
          <w:w w:val="95"/>
        </w:rPr>
        <w:t xml:space="preserve"> </w:t>
      </w:r>
      <w:r>
        <w:rPr>
          <w:w w:val="95"/>
        </w:rPr>
        <w:t>an</w:t>
      </w:r>
      <w:r>
        <w:rPr>
          <w:spacing w:val="25"/>
          <w:w w:val="95"/>
        </w:rPr>
        <w:t xml:space="preserve"> </w:t>
      </w:r>
      <w:r>
        <w:rPr>
          <w:w w:val="95"/>
        </w:rPr>
        <w:t>infusion</w:t>
      </w:r>
      <w:r>
        <w:rPr>
          <w:spacing w:val="28"/>
          <w:w w:val="95"/>
        </w:rPr>
        <w:t xml:space="preserve"> </w:t>
      </w:r>
      <w:r>
        <w:rPr>
          <w:w w:val="95"/>
        </w:rPr>
        <w:t>rate</w:t>
      </w:r>
      <w:r>
        <w:rPr>
          <w:spacing w:val="17"/>
          <w:w w:val="95"/>
        </w:rPr>
        <w:t xml:space="preserve"> </w:t>
      </w:r>
      <w:r>
        <w:rPr>
          <w:w w:val="95"/>
        </w:rPr>
        <w:t>varying</w:t>
      </w:r>
      <w:r>
        <w:rPr>
          <w:spacing w:val="30"/>
          <w:w w:val="95"/>
        </w:rPr>
        <w:t xml:space="preserve"> </w:t>
      </w:r>
      <w:r>
        <w:rPr>
          <w:w w:val="95"/>
        </w:rPr>
        <w:t>at</w:t>
      </w:r>
      <w:r>
        <w:rPr>
          <w:spacing w:val="24"/>
          <w:w w:val="95"/>
        </w:rPr>
        <w:t xml:space="preserve"> </w:t>
      </w:r>
      <w:r>
        <w:rPr>
          <w:w w:val="95"/>
        </w:rPr>
        <w:t>random</w:t>
      </w:r>
      <w:r>
        <w:rPr>
          <w:spacing w:val="17"/>
          <w:w w:val="95"/>
        </w:rPr>
        <w:t xml:space="preserve"> </w:t>
      </w:r>
      <w:r>
        <w:rPr>
          <w:w w:val="95"/>
        </w:rPr>
        <w:t>from</w:t>
      </w:r>
      <w:r>
        <w:rPr>
          <w:spacing w:val="21"/>
          <w:w w:val="95"/>
        </w:rPr>
        <w:t xml:space="preserve"> </w:t>
      </w:r>
      <w:r>
        <w:rPr>
          <w:w w:val="95"/>
        </w:rPr>
        <w:t>the</w:t>
      </w:r>
      <w:r>
        <w:rPr>
          <w:spacing w:val="26"/>
          <w:w w:val="95"/>
        </w:rPr>
        <w:t xml:space="preserve"> </w:t>
      </w:r>
      <w:r>
        <w:rPr>
          <w:w w:val="95"/>
        </w:rPr>
        <w:t>patient's</w:t>
      </w:r>
      <w:r>
        <w:rPr>
          <w:spacing w:val="26"/>
          <w:w w:val="95"/>
        </w:rPr>
        <w:t xml:space="preserve"> </w:t>
      </w:r>
      <w:r>
        <w:rPr>
          <w:w w:val="95"/>
        </w:rPr>
        <w:t>baseline</w:t>
      </w:r>
      <w:r>
        <w:rPr>
          <w:w w:val="91"/>
        </w:rPr>
        <w:t xml:space="preserve"> </w:t>
      </w:r>
      <w:r>
        <w:rPr>
          <w:w w:val="95"/>
        </w:rPr>
        <w:t>rate</w:t>
      </w:r>
      <w:r>
        <w:rPr>
          <w:spacing w:val="-5"/>
          <w:w w:val="95"/>
        </w:rPr>
        <w:t xml:space="preserve"> </w:t>
      </w:r>
      <w:r>
        <w:rPr>
          <w:w w:val="95"/>
        </w:rPr>
        <w:t>to</w:t>
      </w:r>
      <w:r>
        <w:rPr>
          <w:spacing w:val="-1"/>
          <w:w w:val="95"/>
        </w:rPr>
        <w:t xml:space="preserve"> </w:t>
      </w:r>
      <w:r>
        <w:rPr>
          <w:w w:val="95"/>
        </w:rPr>
        <w:t>twice</w:t>
      </w:r>
      <w:r>
        <w:rPr>
          <w:spacing w:val="4"/>
          <w:w w:val="95"/>
        </w:rPr>
        <w:t xml:space="preserve"> </w:t>
      </w:r>
      <w:r>
        <w:rPr>
          <w:w w:val="95"/>
        </w:rPr>
        <w:t>and</w:t>
      </w:r>
      <w:r>
        <w:rPr>
          <w:spacing w:val="-2"/>
          <w:w w:val="95"/>
        </w:rPr>
        <w:t xml:space="preserve"> </w:t>
      </w:r>
      <w:r>
        <w:rPr>
          <w:w w:val="95"/>
        </w:rPr>
        <w:t>four</w:t>
      </w:r>
      <w:r>
        <w:rPr>
          <w:spacing w:val="5"/>
          <w:w w:val="95"/>
        </w:rPr>
        <w:t xml:space="preserve"> </w:t>
      </w:r>
      <w:r>
        <w:rPr>
          <w:w w:val="95"/>
        </w:rPr>
        <w:t>times</w:t>
      </w:r>
      <w:r>
        <w:rPr>
          <w:spacing w:val="2"/>
          <w:w w:val="95"/>
        </w:rPr>
        <w:t xml:space="preserve"> </w:t>
      </w:r>
      <w:r>
        <w:rPr>
          <w:w w:val="95"/>
        </w:rPr>
        <w:t>this</w:t>
      </w:r>
      <w:r>
        <w:rPr>
          <w:spacing w:val="4"/>
          <w:w w:val="95"/>
        </w:rPr>
        <w:t xml:space="preserve"> </w:t>
      </w:r>
      <w:r>
        <w:rPr>
          <w:w w:val="95"/>
        </w:rPr>
        <w:t>value.</w:t>
      </w:r>
      <w:r>
        <w:rPr>
          <w:spacing w:val="7"/>
          <w:w w:val="95"/>
        </w:rPr>
        <w:t xml:space="preserve"> </w:t>
      </w:r>
      <w:r>
        <w:rPr>
          <w:w w:val="95"/>
        </w:rPr>
        <w:t>In</w:t>
      </w:r>
      <w:r>
        <w:rPr>
          <w:spacing w:val="-13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baclofen</w:t>
      </w:r>
      <w:r>
        <w:rPr>
          <w:spacing w:val="8"/>
          <w:w w:val="95"/>
        </w:rPr>
        <w:t xml:space="preserve"> </w:t>
      </w:r>
      <w:r>
        <w:rPr>
          <w:w w:val="95"/>
        </w:rPr>
        <w:t>study</w:t>
      </w:r>
      <w:r>
        <w:rPr>
          <w:spacing w:val="4"/>
          <w:w w:val="95"/>
        </w:rPr>
        <w:t xml:space="preserve"> </w:t>
      </w:r>
      <w:r>
        <w:rPr>
          <w:w w:val="95"/>
        </w:rPr>
        <w:t>van</w:t>
      </w:r>
      <w:r>
        <w:rPr>
          <w:spacing w:val="7"/>
          <w:w w:val="95"/>
        </w:rPr>
        <w:t xml:space="preserve"> </w:t>
      </w:r>
      <w:r>
        <w:rPr>
          <w:w w:val="95"/>
        </w:rPr>
        <w:t>der</w:t>
      </w:r>
      <w:r>
        <w:rPr>
          <w:w w:val="93"/>
        </w:rPr>
        <w:t xml:space="preserve"> </w:t>
      </w:r>
      <w:r>
        <w:rPr>
          <w:w w:val="95"/>
        </w:rPr>
        <w:t>Plas</w:t>
      </w:r>
      <w:r>
        <w:rPr>
          <w:spacing w:val="3"/>
          <w:w w:val="95"/>
        </w:rPr>
        <w:t xml:space="preserve"> </w:t>
      </w:r>
      <w:r>
        <w:rPr>
          <w:w w:val="95"/>
        </w:rPr>
        <w:t>et</w:t>
      </w:r>
      <w:r>
        <w:rPr>
          <w:spacing w:val="8"/>
          <w:w w:val="95"/>
        </w:rPr>
        <w:t xml:space="preserve"> </w:t>
      </w:r>
      <w:r>
        <w:rPr>
          <w:w w:val="95"/>
        </w:rPr>
        <w:t>al.</w:t>
      </w:r>
      <w:r>
        <w:rPr>
          <w:spacing w:val="2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(258)</w:t>
      </w:r>
      <w:r>
        <w:rPr>
          <w:rFonts w:ascii="Times New Roman" w:eastAsia="Times New Roman" w:hAnsi="Times New Roman" w:cs="Times New Roman"/>
          <w:spacing w:val="25"/>
          <w:w w:val="95"/>
          <w:sz w:val="16"/>
          <w:szCs w:val="16"/>
        </w:rPr>
        <w:t xml:space="preserve"> </w:t>
      </w:r>
      <w:r>
        <w:rPr>
          <w:w w:val="95"/>
        </w:rPr>
        <w:t>randomized</w:t>
      </w:r>
      <w:r>
        <w:rPr>
          <w:spacing w:val="10"/>
          <w:w w:val="95"/>
        </w:rPr>
        <w:t xml:space="preserve"> </w:t>
      </w:r>
      <w:r>
        <w:rPr>
          <w:w w:val="95"/>
        </w:rPr>
        <w:t>patients</w:t>
      </w:r>
      <w:r>
        <w:rPr>
          <w:spacing w:val="4"/>
          <w:w w:val="95"/>
        </w:rPr>
        <w:t xml:space="preserve"> </w:t>
      </w:r>
      <w:r>
        <w:rPr>
          <w:w w:val="95"/>
        </w:rPr>
        <w:t>who</w:t>
      </w:r>
      <w:r>
        <w:rPr>
          <w:spacing w:val="13"/>
          <w:w w:val="95"/>
        </w:rPr>
        <w:t xml:space="preserve"> </w:t>
      </w:r>
      <w:r>
        <w:rPr>
          <w:w w:val="95"/>
        </w:rPr>
        <w:t>experienced</w:t>
      </w:r>
      <w:r>
        <w:rPr>
          <w:spacing w:val="20"/>
          <w:w w:val="95"/>
        </w:rPr>
        <w:t xml:space="preserve"> </w:t>
      </w:r>
      <w:r>
        <w:rPr>
          <w:w w:val="95"/>
        </w:rPr>
        <w:t>no</w:t>
      </w:r>
      <w:r>
        <w:rPr>
          <w:spacing w:val="4"/>
          <w:w w:val="95"/>
        </w:rPr>
        <w:t xml:space="preserve"> </w:t>
      </w:r>
      <w:r>
        <w:rPr>
          <w:w w:val="95"/>
        </w:rPr>
        <w:t>beneficial</w:t>
      </w:r>
      <w:r>
        <w:rPr>
          <w:w w:val="93"/>
        </w:rPr>
        <w:t xml:space="preserve"> </w:t>
      </w:r>
      <w:r>
        <w:rPr>
          <w:w w:val="95"/>
        </w:rPr>
        <w:t>response</w:t>
      </w:r>
      <w:r>
        <w:rPr>
          <w:spacing w:val="3"/>
          <w:w w:val="95"/>
        </w:rPr>
        <w:t xml:space="preserve"> </w:t>
      </w:r>
      <w:r>
        <w:rPr>
          <w:w w:val="95"/>
        </w:rPr>
        <w:t>or excessive</w:t>
      </w:r>
      <w:r>
        <w:rPr>
          <w:spacing w:val="6"/>
          <w:w w:val="95"/>
        </w:rPr>
        <w:t xml:space="preserve"> </w:t>
      </w:r>
      <w:r>
        <w:rPr>
          <w:w w:val="95"/>
        </w:rPr>
        <w:t>side</w:t>
      </w:r>
      <w:r>
        <w:rPr>
          <w:spacing w:val="2"/>
          <w:w w:val="95"/>
        </w:rPr>
        <w:t xml:space="preserve"> </w:t>
      </w:r>
      <w:r>
        <w:rPr>
          <w:w w:val="95"/>
        </w:rPr>
        <w:t>effects</w:t>
      </w:r>
      <w:r>
        <w:rPr>
          <w:spacing w:val="1"/>
          <w:w w:val="95"/>
        </w:rPr>
        <w:t xml:space="preserve"> </w:t>
      </w:r>
      <w:r>
        <w:rPr>
          <w:w w:val="95"/>
        </w:rPr>
        <w:t>to intrathecal</w:t>
      </w:r>
      <w:r>
        <w:rPr>
          <w:spacing w:val="14"/>
          <w:w w:val="95"/>
        </w:rPr>
        <w:t xml:space="preserve"> </w:t>
      </w:r>
      <w:r>
        <w:rPr>
          <w:w w:val="95"/>
        </w:rPr>
        <w:t>baclofen</w:t>
      </w:r>
      <w:r>
        <w:rPr>
          <w:spacing w:val="2"/>
          <w:w w:val="95"/>
        </w:rPr>
        <w:t xml:space="preserve"> </w:t>
      </w:r>
      <w:r>
        <w:rPr>
          <w:w w:val="95"/>
        </w:rPr>
        <w:t>(ITB)</w:t>
      </w:r>
      <w:r>
        <w:rPr>
          <w:spacing w:val="5"/>
          <w:w w:val="95"/>
        </w:rPr>
        <w:t xml:space="preserve"> </w:t>
      </w:r>
      <w:r>
        <w:rPr>
          <w:w w:val="95"/>
        </w:rPr>
        <w:t>infu­</w:t>
      </w:r>
      <w:r>
        <w:rPr>
          <w:w w:val="97"/>
        </w:rPr>
        <w:t xml:space="preserve"> </w:t>
      </w:r>
      <w:r>
        <w:rPr>
          <w:w w:val="95"/>
        </w:rPr>
        <w:t>sion</w:t>
      </w:r>
      <w:r>
        <w:rPr>
          <w:spacing w:val="-3"/>
          <w:w w:val="95"/>
        </w:rPr>
        <w:t xml:space="preserve"> </w:t>
      </w:r>
      <w:r>
        <w:rPr>
          <w:w w:val="95"/>
        </w:rPr>
        <w:t>for</w:t>
      </w:r>
      <w:r>
        <w:rPr>
          <w:spacing w:val="10"/>
          <w:w w:val="95"/>
        </w:rPr>
        <w:t xml:space="preserve"> </w:t>
      </w:r>
      <w:r>
        <w:rPr>
          <w:w w:val="95"/>
        </w:rPr>
        <w:t>dystonia</w:t>
      </w:r>
      <w:r>
        <w:rPr>
          <w:spacing w:val="9"/>
          <w:w w:val="95"/>
        </w:rPr>
        <w:t xml:space="preserve"> </w:t>
      </w:r>
      <w:r>
        <w:rPr>
          <w:w w:val="95"/>
        </w:rPr>
        <w:t>to</w:t>
      </w:r>
      <w:r>
        <w:rPr>
          <w:spacing w:val="1"/>
          <w:w w:val="95"/>
        </w:rPr>
        <w:t xml:space="preserve"> </w:t>
      </w:r>
      <w:r>
        <w:rPr>
          <w:w w:val="95"/>
        </w:rPr>
        <w:t>either</w:t>
      </w:r>
      <w:r>
        <w:rPr>
          <w:spacing w:val="10"/>
          <w:w w:val="95"/>
        </w:rPr>
        <w:t xml:space="preserve"> </w:t>
      </w:r>
      <w:r>
        <w:rPr>
          <w:w w:val="95"/>
        </w:rPr>
        <w:t>slower</w:t>
      </w:r>
      <w:r>
        <w:rPr>
          <w:spacing w:val="16"/>
          <w:w w:val="95"/>
        </w:rPr>
        <w:t xml:space="preserve"> </w:t>
      </w:r>
      <w:r>
        <w:rPr>
          <w:w w:val="95"/>
        </w:rPr>
        <w:t>infusion</w:t>
      </w:r>
      <w:r>
        <w:rPr>
          <w:spacing w:val="11"/>
          <w:w w:val="95"/>
        </w:rPr>
        <w:t xml:space="preserve"> </w:t>
      </w:r>
      <w:r>
        <w:rPr>
          <w:w w:val="95"/>
        </w:rPr>
        <w:t>rate</w:t>
      </w:r>
      <w:r>
        <w:rPr>
          <w:spacing w:val="2"/>
          <w:w w:val="95"/>
        </w:rPr>
        <w:t xml:space="preserve"> </w:t>
      </w:r>
      <w:r>
        <w:rPr>
          <w:w w:val="95"/>
        </w:rPr>
        <w:t>delivery</w:t>
      </w:r>
      <w:r>
        <w:rPr>
          <w:spacing w:val="13"/>
          <w:w w:val="95"/>
        </w:rPr>
        <w:t xml:space="preserve"> </w:t>
      </w:r>
      <w:r>
        <w:rPr>
          <w:w w:val="95"/>
        </w:rPr>
        <w:t>or</w:t>
      </w:r>
      <w:r>
        <w:rPr>
          <w:spacing w:val="1"/>
          <w:w w:val="95"/>
        </w:rPr>
        <w:t xml:space="preserve"> </w:t>
      </w:r>
      <w:r>
        <w:rPr>
          <w:w w:val="95"/>
        </w:rPr>
        <w:t>four-times</w:t>
      </w:r>
      <w:r>
        <w:rPr>
          <w:w w:val="94"/>
        </w:rPr>
        <w:t xml:space="preserve"> </w:t>
      </w:r>
      <w:r>
        <w:rPr>
          <w:w w:val="95"/>
        </w:rPr>
        <w:t>faster</w:t>
      </w:r>
      <w:r>
        <w:rPr>
          <w:spacing w:val="18"/>
          <w:w w:val="95"/>
        </w:rPr>
        <w:t xml:space="preserve"> </w:t>
      </w:r>
      <w:r>
        <w:rPr>
          <w:w w:val="95"/>
        </w:rPr>
        <w:t>infusion</w:t>
      </w:r>
      <w:r>
        <w:rPr>
          <w:spacing w:val="13"/>
          <w:w w:val="95"/>
        </w:rPr>
        <w:t xml:space="preserve"> </w:t>
      </w:r>
      <w:r>
        <w:rPr>
          <w:w w:val="95"/>
        </w:rPr>
        <w:t>rate</w:t>
      </w:r>
      <w:r>
        <w:rPr>
          <w:spacing w:val="4"/>
          <w:w w:val="95"/>
        </w:rPr>
        <w:t xml:space="preserve"> </w:t>
      </w:r>
      <w:r>
        <w:rPr>
          <w:w w:val="95"/>
        </w:rPr>
        <w:t>delivery</w:t>
      </w:r>
      <w:r>
        <w:rPr>
          <w:spacing w:val="15"/>
          <w:w w:val="95"/>
        </w:rPr>
        <w:t xml:space="preserve"> </w:t>
      </w:r>
      <w:r>
        <w:rPr>
          <w:w w:val="95"/>
        </w:rPr>
        <w:t>(FIRD)</w:t>
      </w:r>
      <w:r>
        <w:rPr>
          <w:spacing w:val="9"/>
          <w:w w:val="95"/>
        </w:rPr>
        <w:t xml:space="preserve"> </w:t>
      </w:r>
      <w:r>
        <w:rPr>
          <w:w w:val="95"/>
        </w:rPr>
        <w:t>for</w:t>
      </w:r>
      <w:r>
        <w:rPr>
          <w:spacing w:val="10"/>
          <w:w w:val="95"/>
        </w:rPr>
        <w:t xml:space="preserve"> </w:t>
      </w:r>
      <w:r>
        <w:rPr>
          <w:w w:val="95"/>
        </w:rPr>
        <w:t>two</w:t>
      </w:r>
      <w:r>
        <w:rPr>
          <w:spacing w:val="8"/>
          <w:w w:val="95"/>
        </w:rPr>
        <w:t xml:space="preserve"> </w:t>
      </w:r>
      <w:r>
        <w:rPr>
          <w:w w:val="95"/>
        </w:rPr>
        <w:t>weeks.</w:t>
      </w:r>
      <w:r>
        <w:rPr>
          <w:spacing w:val="14"/>
          <w:w w:val="95"/>
        </w:rPr>
        <w:t xml:space="preserve"> </w:t>
      </w:r>
      <w:r>
        <w:rPr>
          <w:w w:val="95"/>
        </w:rPr>
        <w:t>Patients</w:t>
      </w:r>
      <w:r>
        <w:rPr>
          <w:spacing w:val="14"/>
          <w:w w:val="95"/>
        </w:rPr>
        <w:t xml:space="preserve"> </w:t>
      </w:r>
      <w:r>
        <w:rPr>
          <w:w w:val="95"/>
        </w:rPr>
        <w:t>crossed</w:t>
      </w:r>
      <w:r>
        <w:rPr>
          <w:w w:val="88"/>
        </w:rPr>
        <w:t xml:space="preserve"> </w:t>
      </w:r>
      <w:r>
        <w:rPr>
          <w:w w:val="95"/>
        </w:rPr>
        <w:t>over</w:t>
      </w:r>
      <w:r>
        <w:rPr>
          <w:spacing w:val="-1"/>
          <w:w w:val="95"/>
        </w:rPr>
        <w:t xml:space="preserve"> </w:t>
      </w:r>
      <w:r>
        <w:rPr>
          <w:w w:val="95"/>
        </w:rPr>
        <w:t>after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-3"/>
          <w:w w:val="95"/>
        </w:rPr>
        <w:t xml:space="preserve"> </w:t>
      </w:r>
      <w:r>
        <w:rPr>
          <w:w w:val="95"/>
        </w:rPr>
        <w:t>one-week</w:t>
      </w:r>
      <w:r>
        <w:rPr>
          <w:spacing w:val="2"/>
          <w:w w:val="95"/>
        </w:rPr>
        <w:t xml:space="preserve"> </w:t>
      </w:r>
      <w:r>
        <w:rPr>
          <w:w w:val="95"/>
        </w:rPr>
        <w:t>washout</w:t>
      </w:r>
      <w:r>
        <w:rPr>
          <w:spacing w:val="12"/>
          <w:w w:val="95"/>
        </w:rPr>
        <w:t xml:space="preserve"> </w:t>
      </w:r>
      <w:r>
        <w:rPr>
          <w:w w:val="95"/>
        </w:rPr>
        <w:t>period.</w:t>
      </w:r>
      <w:r>
        <w:rPr>
          <w:spacing w:val="-17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authors</w:t>
      </w:r>
      <w:r>
        <w:rPr>
          <w:spacing w:val="3"/>
          <w:w w:val="95"/>
        </w:rPr>
        <w:t xml:space="preserve"> </w:t>
      </w:r>
      <w:r>
        <w:rPr>
          <w:w w:val="95"/>
        </w:rPr>
        <w:t>observed</w:t>
      </w:r>
      <w:r>
        <w:rPr>
          <w:spacing w:val="7"/>
          <w:w w:val="95"/>
        </w:rPr>
        <w:t xml:space="preserve"> </w:t>
      </w:r>
      <w:r>
        <w:rPr>
          <w:w w:val="95"/>
        </w:rPr>
        <w:t>no</w:t>
      </w:r>
      <w:r>
        <w:rPr>
          <w:spacing w:val="-8"/>
          <w:w w:val="95"/>
        </w:rPr>
        <w:t xml:space="preserve"> </w:t>
      </w:r>
      <w:r>
        <w:rPr>
          <w:w w:val="95"/>
        </w:rPr>
        <w:t>sig­</w:t>
      </w:r>
      <w:r>
        <w:rPr>
          <w:w w:val="89"/>
        </w:rPr>
        <w:t xml:space="preserve"> </w:t>
      </w:r>
      <w:r>
        <w:rPr>
          <w:w w:val="95"/>
        </w:rPr>
        <w:t>nificant</w:t>
      </w:r>
      <w:r>
        <w:rPr>
          <w:spacing w:val="8"/>
          <w:w w:val="95"/>
        </w:rPr>
        <w:t xml:space="preserve"> </w:t>
      </w:r>
      <w:r>
        <w:rPr>
          <w:w w:val="95"/>
        </w:rPr>
        <w:t>differences</w:t>
      </w:r>
      <w:r>
        <w:rPr>
          <w:spacing w:val="22"/>
          <w:w w:val="95"/>
        </w:rPr>
        <w:t xml:space="preserve"> </w:t>
      </w:r>
      <w:r>
        <w:rPr>
          <w:w w:val="95"/>
        </w:rPr>
        <w:t>between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two</w:t>
      </w:r>
      <w:r>
        <w:rPr>
          <w:spacing w:val="14"/>
          <w:w w:val="95"/>
        </w:rPr>
        <w:t xml:space="preserve"> </w:t>
      </w:r>
      <w:r>
        <w:rPr>
          <w:w w:val="95"/>
        </w:rPr>
        <w:t>groups</w:t>
      </w:r>
      <w:r>
        <w:rPr>
          <w:spacing w:val="14"/>
          <w:w w:val="95"/>
        </w:rPr>
        <w:t xml:space="preserve"> </w:t>
      </w:r>
      <w:r>
        <w:rPr>
          <w:w w:val="95"/>
        </w:rPr>
        <w:t>for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median</w:t>
      </w:r>
      <w:r>
        <w:rPr>
          <w:spacing w:val="12"/>
          <w:w w:val="95"/>
        </w:rPr>
        <w:t xml:space="preserve"> </w:t>
      </w:r>
      <w:r>
        <w:rPr>
          <w:w w:val="95"/>
        </w:rPr>
        <w:t>change</w:t>
      </w:r>
      <w:r>
        <w:rPr>
          <w:w w:val="93"/>
        </w:rPr>
        <w:t xml:space="preserve"> </w:t>
      </w:r>
      <w:r>
        <w:rPr>
          <w:w w:val="95"/>
        </w:rPr>
        <w:t>of</w:t>
      </w:r>
      <w:r>
        <w:rPr>
          <w:spacing w:val="42"/>
          <w:w w:val="95"/>
        </w:rPr>
        <w:t xml:space="preserve"> </w:t>
      </w:r>
      <w:r>
        <w:rPr>
          <w:w w:val="95"/>
        </w:rPr>
        <w:t xml:space="preserve">numeric </w:t>
      </w:r>
      <w:r>
        <w:rPr>
          <w:spacing w:val="14"/>
          <w:w w:val="95"/>
        </w:rPr>
        <w:t xml:space="preserve"> </w:t>
      </w:r>
      <w:r>
        <w:rPr>
          <w:w w:val="95"/>
        </w:rPr>
        <w:t xml:space="preserve">rating </w:t>
      </w:r>
      <w:r>
        <w:rPr>
          <w:spacing w:val="8"/>
          <w:w w:val="95"/>
        </w:rPr>
        <w:t xml:space="preserve"> </w:t>
      </w:r>
      <w:r>
        <w:rPr>
          <w:w w:val="95"/>
        </w:rPr>
        <w:t xml:space="preserve">scale  dystonia </w:t>
      </w:r>
      <w:r>
        <w:rPr>
          <w:spacing w:val="18"/>
          <w:w w:val="95"/>
        </w:rPr>
        <w:t xml:space="preserve"> </w:t>
      </w:r>
      <w:r>
        <w:rPr>
          <w:spacing w:val="4"/>
          <w:w w:val="95"/>
        </w:rPr>
        <w:t>(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-0.3</w:t>
      </w:r>
      <w:r>
        <w:rPr>
          <w:rFonts w:ascii="Times New Roman" w:eastAsia="Times New Roman" w:hAnsi="Times New Roman" w:cs="Times New Roman"/>
          <w:spacing w:val="37"/>
          <w:w w:val="95"/>
          <w:sz w:val="18"/>
          <w:szCs w:val="18"/>
        </w:rPr>
        <w:t xml:space="preserve"> </w:t>
      </w:r>
      <w:r>
        <w:rPr>
          <w:w w:val="95"/>
        </w:rPr>
        <w:t xml:space="preserve">[interquartile </w:t>
      </w:r>
      <w:r>
        <w:rPr>
          <w:spacing w:val="16"/>
          <w:w w:val="95"/>
        </w:rPr>
        <w:t xml:space="preserve"> </w:t>
      </w:r>
      <w:r>
        <w:rPr>
          <w:w w:val="95"/>
        </w:rPr>
        <w:t>range</w:t>
      </w:r>
      <w:r>
        <w:rPr>
          <w:spacing w:val="43"/>
          <w:w w:val="95"/>
        </w:rPr>
        <w:t xml:space="preserve"> </w:t>
      </w:r>
      <w:r>
        <w:rPr>
          <w:w w:val="95"/>
        </w:rPr>
        <w:t>{IQR}</w:t>
      </w:r>
    </w:p>
    <w:p w:rsidR="00A50F6F" w:rsidRDefault="009E5943">
      <w:pPr>
        <w:spacing w:line="192" w:lineRule="exact"/>
        <w:ind w:left="1261" w:right="55"/>
        <w:jc w:val="both"/>
        <w:rPr>
          <w:rFonts w:ascii="Arial" w:eastAsia="Arial" w:hAnsi="Arial" w:cs="Arial"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599" behindDoc="1" locked="0" layoutInCell="1" allowOverlap="1">
                <wp:simplePos x="0" y="0"/>
                <wp:positionH relativeFrom="page">
                  <wp:posOffset>137160</wp:posOffset>
                </wp:positionH>
                <wp:positionV relativeFrom="paragraph">
                  <wp:posOffset>114300</wp:posOffset>
                </wp:positionV>
                <wp:extent cx="1270" cy="658495"/>
                <wp:effectExtent l="13335" t="13970" r="4445" b="13335"/>
                <wp:wrapNone/>
                <wp:docPr id="146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58495"/>
                          <a:chOff x="216" y="180"/>
                          <a:chExt cx="2" cy="1037"/>
                        </a:xfrm>
                      </wpg:grpSpPr>
                      <wps:wsp>
                        <wps:cNvPr id="147" name="Freeform 97"/>
                        <wps:cNvSpPr>
                          <a:spLocks/>
                        </wps:cNvSpPr>
                        <wps:spPr bwMode="auto">
                          <a:xfrm>
                            <a:off x="216" y="180"/>
                            <a:ext cx="2" cy="1037"/>
                          </a:xfrm>
                          <a:custGeom>
                            <a:avLst/>
                            <a:gdLst>
                              <a:gd name="T0" fmla="+- 0 1217 180"/>
                              <a:gd name="T1" fmla="*/ 1217 h 1037"/>
                              <a:gd name="T2" fmla="+- 0 180 180"/>
                              <a:gd name="T3" fmla="*/ 180 h 1037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037">
                                <a:moveTo>
                                  <a:pt x="0" y="10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96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4B1193" id="Group 96" o:spid="_x0000_s1026" style="position:absolute;margin-left:10.8pt;margin-top:9pt;width:.1pt;height:51.85pt;z-index:-3881;mso-position-horizontal-relative:page" coordorigin="216,180" coordsize="2,10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">
                <v:shape id="Freeform 97" o:spid="_x0000_s1027" style="position:absolute;left:216;top:180;width:2;height:1037;visibility:visible;mso-wrap-style:square;v-text-anchor:top" coordsize="2,1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" path="m,1037l,e" filled="f" strokeweight=".16556mm">
                  <v:path arrowok="t" o:connecttype="custom" o:connectlocs="0,1217;0,180" o:connectangles="0,0"/>
                </v:shape>
                <w10:wrap anchorx="page"/>
              </v:group>
            </w:pict>
          </mc:Fallback>
        </mc:AlternateContent>
      </w:r>
      <w:r w:rsidR="003F061B">
        <w:rPr>
          <w:rFonts w:ascii="Times New Roman" w:eastAsia="Times New Roman" w:hAnsi="Times New Roman" w:cs="Times New Roman"/>
          <w:w w:val="120"/>
          <w:sz w:val="16"/>
          <w:szCs w:val="16"/>
        </w:rPr>
        <w:t>-1.1</w:t>
      </w:r>
      <w:r w:rsidR="003F061B">
        <w:rPr>
          <w:rFonts w:ascii="Times New Roman" w:eastAsia="Times New Roman" w:hAnsi="Times New Roman" w:cs="Times New Roman"/>
          <w:spacing w:val="-14"/>
          <w:w w:val="12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7"/>
          <w:szCs w:val="17"/>
        </w:rPr>
        <w:t>to</w:t>
      </w:r>
      <w:r w:rsidR="003F061B">
        <w:rPr>
          <w:rFonts w:ascii="Arial" w:eastAsia="Arial" w:hAnsi="Arial" w:cs="Arial"/>
          <w:spacing w:val="-19"/>
          <w:w w:val="105"/>
          <w:sz w:val="17"/>
          <w:szCs w:val="17"/>
        </w:rPr>
        <w:t xml:space="preserve"> </w:t>
      </w:r>
      <w:r w:rsidR="003F061B">
        <w:rPr>
          <w:rFonts w:ascii="Times New Roman" w:eastAsia="Times New Roman" w:hAnsi="Times New Roman" w:cs="Times New Roman"/>
          <w:w w:val="105"/>
          <w:sz w:val="16"/>
          <w:szCs w:val="16"/>
        </w:rPr>
        <w:t>0.5]),</w:t>
      </w:r>
      <w:r w:rsidR="003F061B">
        <w:rPr>
          <w:rFonts w:ascii="Times New Roman" w:eastAsia="Times New Roman" w:hAnsi="Times New Roman" w:cs="Times New Roman"/>
          <w:spacing w:val="-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7"/>
          <w:szCs w:val="17"/>
        </w:rPr>
        <w:t>pain</w:t>
      </w:r>
      <w:r w:rsidR="003F061B">
        <w:rPr>
          <w:rFonts w:ascii="Arial" w:eastAsia="Arial" w:hAnsi="Arial" w:cs="Arial"/>
          <w:spacing w:val="-14"/>
          <w:w w:val="105"/>
          <w:sz w:val="17"/>
          <w:szCs w:val="17"/>
        </w:rPr>
        <w:t xml:space="preserve"> </w:t>
      </w:r>
      <w:r w:rsidR="003F061B">
        <w:rPr>
          <w:rFonts w:ascii="Times New Roman" w:eastAsia="Times New Roman" w:hAnsi="Times New Roman" w:cs="Times New Roman"/>
          <w:w w:val="105"/>
          <w:sz w:val="16"/>
          <w:szCs w:val="16"/>
        </w:rPr>
        <w:t>(0.1</w:t>
      </w:r>
      <w:r w:rsidR="003F061B">
        <w:rPr>
          <w:rFonts w:ascii="Times New Roman" w:eastAsia="Times New Roman" w:hAnsi="Times New Roman" w:cs="Times New Roman"/>
          <w:spacing w:val="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7"/>
          <w:szCs w:val="17"/>
        </w:rPr>
        <w:t>[IQR</w:t>
      </w:r>
      <w:r w:rsidR="003F061B">
        <w:rPr>
          <w:rFonts w:ascii="Arial" w:eastAsia="Arial" w:hAnsi="Arial" w:cs="Arial"/>
          <w:spacing w:val="-7"/>
          <w:w w:val="105"/>
          <w:sz w:val="17"/>
          <w:szCs w:val="17"/>
        </w:rPr>
        <w:t xml:space="preserve"> </w:t>
      </w:r>
      <w:r w:rsidR="003F061B">
        <w:rPr>
          <w:rFonts w:ascii="Times New Roman" w:eastAsia="Times New Roman" w:hAnsi="Times New Roman" w:cs="Times New Roman"/>
          <w:w w:val="120"/>
          <w:sz w:val="16"/>
          <w:szCs w:val="16"/>
        </w:rPr>
        <w:t>-0.8</w:t>
      </w:r>
      <w:r w:rsidR="003F061B">
        <w:rPr>
          <w:rFonts w:ascii="Times New Roman" w:eastAsia="Times New Roman" w:hAnsi="Times New Roman" w:cs="Times New Roman"/>
          <w:spacing w:val="-24"/>
          <w:w w:val="12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7"/>
          <w:szCs w:val="17"/>
        </w:rPr>
        <w:t>to</w:t>
      </w:r>
      <w:r w:rsidR="003F061B">
        <w:rPr>
          <w:rFonts w:ascii="Arial" w:eastAsia="Arial" w:hAnsi="Arial" w:cs="Arial"/>
          <w:spacing w:val="-7"/>
          <w:w w:val="105"/>
          <w:sz w:val="17"/>
          <w:szCs w:val="17"/>
        </w:rPr>
        <w:t xml:space="preserve"> </w:t>
      </w:r>
      <w:r w:rsidR="003F061B">
        <w:rPr>
          <w:rFonts w:ascii="Times New Roman" w:eastAsia="Times New Roman" w:hAnsi="Times New Roman" w:cs="Times New Roman"/>
          <w:w w:val="105"/>
          <w:sz w:val="16"/>
          <w:szCs w:val="16"/>
        </w:rPr>
        <w:t>1.3]).</w:t>
      </w:r>
      <w:r w:rsidR="003F061B">
        <w:rPr>
          <w:rFonts w:ascii="Times New Roman" w:eastAsia="Times New Roman" w:hAnsi="Times New Roman" w:cs="Times New Roman"/>
          <w:spacing w:val="-1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7"/>
          <w:szCs w:val="17"/>
        </w:rPr>
        <w:t>However,</w:t>
      </w:r>
      <w:r w:rsidR="003F061B">
        <w:rPr>
          <w:rFonts w:ascii="Arial" w:eastAsia="Arial" w:hAnsi="Arial" w:cs="Arial"/>
          <w:spacing w:val="-22"/>
          <w:w w:val="105"/>
          <w:sz w:val="17"/>
          <w:szCs w:val="17"/>
        </w:rPr>
        <w:t xml:space="preserve"> </w:t>
      </w:r>
      <w:r w:rsidR="003F061B">
        <w:rPr>
          <w:rFonts w:ascii="Arial" w:eastAsia="Arial" w:hAnsi="Arial" w:cs="Arial"/>
          <w:w w:val="105"/>
          <w:sz w:val="17"/>
          <w:szCs w:val="17"/>
        </w:rPr>
        <w:t>they</w:t>
      </w:r>
      <w:r w:rsidR="003F061B">
        <w:rPr>
          <w:rFonts w:ascii="Arial" w:eastAsia="Arial" w:hAnsi="Arial" w:cs="Arial"/>
          <w:spacing w:val="-12"/>
          <w:w w:val="105"/>
          <w:sz w:val="17"/>
          <w:szCs w:val="17"/>
        </w:rPr>
        <w:t xml:space="preserve"> </w:t>
      </w:r>
      <w:r w:rsidR="003F061B">
        <w:rPr>
          <w:rFonts w:ascii="Arial" w:eastAsia="Arial" w:hAnsi="Arial" w:cs="Arial"/>
          <w:w w:val="105"/>
          <w:sz w:val="17"/>
          <w:szCs w:val="17"/>
        </w:rPr>
        <w:t>found</w:t>
      </w:r>
      <w:r w:rsidR="003F061B">
        <w:rPr>
          <w:rFonts w:ascii="Arial" w:eastAsia="Arial" w:hAnsi="Arial" w:cs="Arial"/>
          <w:spacing w:val="-17"/>
          <w:w w:val="105"/>
          <w:sz w:val="17"/>
          <w:szCs w:val="17"/>
        </w:rPr>
        <w:t xml:space="preserve"> </w:t>
      </w:r>
      <w:r w:rsidR="003F061B">
        <w:rPr>
          <w:rFonts w:ascii="Arial" w:eastAsia="Arial" w:hAnsi="Arial" w:cs="Arial"/>
          <w:w w:val="105"/>
          <w:sz w:val="17"/>
          <w:szCs w:val="17"/>
        </w:rPr>
        <w:t>that</w:t>
      </w:r>
    </w:p>
    <w:p w:rsidR="00A50F6F" w:rsidRDefault="009E5943">
      <w:pPr>
        <w:pStyle w:val="BodyText"/>
        <w:spacing w:before="27" w:line="269" w:lineRule="auto"/>
        <w:ind w:left="1228" w:right="48" w:firstLine="9"/>
        <w:jc w:val="both"/>
      </w:pPr>
      <w:r>
        <w:rPr>
          <w:noProof/>
        </w:rPr>
        <w:drawing>
          <wp:anchor distT="0" distB="0" distL="114300" distR="114300" simplePos="0" relativeHeight="503312598" behindDoc="1" locked="0" layoutInCell="1" allowOverlap="1">
            <wp:simplePos x="0" y="0"/>
            <wp:positionH relativeFrom="page">
              <wp:posOffset>85090</wp:posOffset>
            </wp:positionH>
            <wp:positionV relativeFrom="paragraph">
              <wp:posOffset>1489710</wp:posOffset>
            </wp:positionV>
            <wp:extent cx="572770" cy="1597025"/>
            <wp:effectExtent l="0" t="0" r="0" b="0"/>
            <wp:wrapNone/>
            <wp:docPr id="14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" cy="159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061B">
        <w:rPr>
          <w:w w:val="95"/>
        </w:rPr>
        <w:t>the</w:t>
      </w:r>
      <w:r w:rsidR="003F061B">
        <w:rPr>
          <w:spacing w:val="-3"/>
          <w:w w:val="95"/>
        </w:rPr>
        <w:t xml:space="preserve"> </w:t>
      </w:r>
      <w:r w:rsidR="003F061B">
        <w:rPr>
          <w:w w:val="95"/>
        </w:rPr>
        <w:t>frequency</w:t>
      </w:r>
      <w:r w:rsidR="003F061B">
        <w:rPr>
          <w:spacing w:val="11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2"/>
          <w:w w:val="95"/>
        </w:rPr>
        <w:t xml:space="preserve"> </w:t>
      </w:r>
      <w:r w:rsidR="003F061B">
        <w:rPr>
          <w:w w:val="95"/>
        </w:rPr>
        <w:t>AEs</w:t>
      </w:r>
      <w:r w:rsidR="003F061B">
        <w:rPr>
          <w:spacing w:val="5"/>
          <w:w w:val="95"/>
        </w:rPr>
        <w:t xml:space="preserve"> </w:t>
      </w:r>
      <w:r w:rsidR="003F061B">
        <w:rPr>
          <w:w w:val="95"/>
        </w:rPr>
        <w:t>was</w:t>
      </w:r>
      <w:r w:rsidR="003F061B">
        <w:rPr>
          <w:spacing w:val="7"/>
          <w:w w:val="95"/>
        </w:rPr>
        <w:t xml:space="preserve"> </w:t>
      </w:r>
      <w:r w:rsidR="003F061B">
        <w:rPr>
          <w:w w:val="95"/>
        </w:rPr>
        <w:t>significantly</w:t>
      </w:r>
      <w:r w:rsidR="003F061B">
        <w:rPr>
          <w:spacing w:val="20"/>
          <w:w w:val="95"/>
        </w:rPr>
        <w:t xml:space="preserve"> </w:t>
      </w:r>
      <w:r w:rsidR="003F061B">
        <w:rPr>
          <w:w w:val="95"/>
        </w:rPr>
        <w:t>higher</w:t>
      </w:r>
      <w:r w:rsidR="003F061B">
        <w:rPr>
          <w:spacing w:val="4"/>
          <w:w w:val="95"/>
        </w:rPr>
        <w:t xml:space="preserve"> </w:t>
      </w:r>
      <w:r w:rsidR="003F061B">
        <w:rPr>
          <w:w w:val="95"/>
        </w:rPr>
        <w:t>during</w:t>
      </w:r>
      <w:r w:rsidR="003F061B">
        <w:rPr>
          <w:spacing w:val="8"/>
          <w:w w:val="95"/>
        </w:rPr>
        <w:t xml:space="preserve"> </w:t>
      </w:r>
      <w:r w:rsidR="003F061B">
        <w:rPr>
          <w:w w:val="95"/>
        </w:rPr>
        <w:t>FIRD</w:t>
      </w:r>
      <w:r w:rsidR="003F061B">
        <w:rPr>
          <w:spacing w:val="3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6"/>
          <w:szCs w:val="16"/>
        </w:rPr>
        <w:t>(12</w:t>
      </w:r>
      <w:r w:rsidR="003F061B">
        <w:rPr>
          <w:rFonts w:ascii="Times New Roman" w:eastAsia="Times New Roman" w:hAnsi="Times New Roman" w:cs="Times New Roman"/>
          <w:spacing w:val="6"/>
          <w:w w:val="95"/>
          <w:sz w:val="16"/>
          <w:szCs w:val="16"/>
        </w:rPr>
        <w:t xml:space="preserve"> </w:t>
      </w:r>
      <w:r w:rsidR="003F061B">
        <w:rPr>
          <w:w w:val="95"/>
        </w:rPr>
        <w:t>vs.</w:t>
      </w:r>
      <w:r w:rsidR="003F061B">
        <w:rPr>
          <w:spacing w:val="1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6"/>
          <w:szCs w:val="16"/>
        </w:rPr>
        <w:t>2).</w:t>
      </w:r>
      <w:r w:rsidR="003F061B">
        <w:rPr>
          <w:rFonts w:ascii="Times New Roman" w:eastAsia="Times New Roman" w:hAnsi="Times New Roman" w:cs="Times New Roman"/>
          <w:w w:val="96"/>
          <w:sz w:val="16"/>
          <w:szCs w:val="16"/>
        </w:rPr>
        <w:t xml:space="preserve"> </w:t>
      </w:r>
      <w:r w:rsidR="003F061B">
        <w:rPr>
          <w:w w:val="95"/>
        </w:rPr>
        <w:t>Only</w:t>
      </w:r>
      <w:r w:rsidR="003F061B">
        <w:rPr>
          <w:spacing w:val="27"/>
          <w:w w:val="95"/>
        </w:rPr>
        <w:t xml:space="preserve"> </w:t>
      </w:r>
      <w:r w:rsidR="003F061B">
        <w:rPr>
          <w:w w:val="95"/>
        </w:rPr>
        <w:t>patients</w:t>
      </w:r>
      <w:r w:rsidR="003F061B">
        <w:rPr>
          <w:spacing w:val="22"/>
          <w:w w:val="95"/>
        </w:rPr>
        <w:t xml:space="preserve"> </w:t>
      </w:r>
      <w:r w:rsidR="003F061B">
        <w:rPr>
          <w:w w:val="95"/>
        </w:rPr>
        <w:t>who</w:t>
      </w:r>
      <w:r w:rsidR="003F061B">
        <w:rPr>
          <w:spacing w:val="23"/>
          <w:w w:val="95"/>
        </w:rPr>
        <w:t xml:space="preserve"> </w:t>
      </w:r>
      <w:r w:rsidR="003F061B">
        <w:rPr>
          <w:w w:val="95"/>
        </w:rPr>
        <w:t>were</w:t>
      </w:r>
      <w:r w:rsidR="003F061B">
        <w:rPr>
          <w:spacing w:val="28"/>
          <w:w w:val="95"/>
        </w:rPr>
        <w:t xml:space="preserve"> </w:t>
      </w:r>
      <w:r w:rsidR="003F061B">
        <w:rPr>
          <w:w w:val="95"/>
        </w:rPr>
        <w:t>included</w:t>
      </w:r>
      <w:r w:rsidR="003F061B">
        <w:rPr>
          <w:spacing w:val="25"/>
          <w:w w:val="95"/>
        </w:rPr>
        <w:t xml:space="preserve"> </w:t>
      </w:r>
      <w:r w:rsidR="003F061B">
        <w:rPr>
          <w:w w:val="95"/>
        </w:rPr>
        <w:t>because</w:t>
      </w:r>
      <w:r w:rsidR="003F061B">
        <w:rPr>
          <w:spacing w:val="27"/>
          <w:w w:val="95"/>
        </w:rPr>
        <w:t xml:space="preserve"> </w:t>
      </w:r>
      <w:r w:rsidR="003F061B">
        <w:rPr>
          <w:w w:val="95"/>
        </w:rPr>
        <w:t>side</w:t>
      </w:r>
      <w:r w:rsidR="003F061B">
        <w:rPr>
          <w:spacing w:val="26"/>
          <w:w w:val="95"/>
        </w:rPr>
        <w:t xml:space="preserve"> </w:t>
      </w:r>
      <w:r w:rsidR="003F061B">
        <w:rPr>
          <w:w w:val="95"/>
        </w:rPr>
        <w:t>effects</w:t>
      </w:r>
      <w:r w:rsidR="003F061B">
        <w:rPr>
          <w:spacing w:val="25"/>
          <w:w w:val="95"/>
        </w:rPr>
        <w:t xml:space="preserve"> </w:t>
      </w:r>
      <w:r w:rsidR="003F061B">
        <w:rPr>
          <w:w w:val="95"/>
        </w:rPr>
        <w:t>to</w:t>
      </w:r>
      <w:r w:rsidR="003F061B">
        <w:rPr>
          <w:spacing w:val="23"/>
          <w:w w:val="95"/>
        </w:rPr>
        <w:t xml:space="preserve"> </w:t>
      </w:r>
      <w:r w:rsidR="003F061B">
        <w:rPr>
          <w:w w:val="95"/>
        </w:rPr>
        <w:t>ITB</w:t>
      </w:r>
      <w:r w:rsidR="003F061B">
        <w:rPr>
          <w:spacing w:val="19"/>
          <w:w w:val="95"/>
        </w:rPr>
        <w:t xml:space="preserve"> </w:t>
      </w:r>
      <w:r w:rsidR="003F061B">
        <w:rPr>
          <w:w w:val="95"/>
        </w:rPr>
        <w:t>pre­ vented</w:t>
      </w:r>
      <w:r w:rsidR="003F061B">
        <w:rPr>
          <w:spacing w:val="4"/>
          <w:w w:val="95"/>
        </w:rPr>
        <w:t xml:space="preserve"> </w:t>
      </w:r>
      <w:r w:rsidR="003F061B">
        <w:rPr>
          <w:w w:val="95"/>
        </w:rPr>
        <w:t>dose</w:t>
      </w:r>
      <w:r w:rsidR="003F061B">
        <w:rPr>
          <w:spacing w:val="-5"/>
          <w:w w:val="95"/>
        </w:rPr>
        <w:t xml:space="preserve"> </w:t>
      </w:r>
      <w:r w:rsidR="003F061B">
        <w:rPr>
          <w:w w:val="95"/>
        </w:rPr>
        <w:t>escalation</w:t>
      </w:r>
      <w:r w:rsidR="003F061B">
        <w:rPr>
          <w:spacing w:val="10"/>
          <w:w w:val="95"/>
        </w:rPr>
        <w:t xml:space="preserve"> </w:t>
      </w:r>
      <w:r w:rsidR="003F061B">
        <w:rPr>
          <w:w w:val="95"/>
        </w:rPr>
        <w:t>preferred FIRD.</w:t>
      </w:r>
      <w:r w:rsidR="003F061B">
        <w:rPr>
          <w:spacing w:val="-7"/>
          <w:w w:val="95"/>
        </w:rPr>
        <w:t xml:space="preserve"> </w:t>
      </w:r>
      <w:r w:rsidR="003F061B">
        <w:rPr>
          <w:w w:val="95"/>
        </w:rPr>
        <w:t>Investigators</w:t>
      </w:r>
      <w:r w:rsidR="003F061B">
        <w:rPr>
          <w:spacing w:val="3"/>
          <w:w w:val="95"/>
        </w:rPr>
        <w:t xml:space="preserve"> </w:t>
      </w:r>
      <w:r w:rsidR="003F061B">
        <w:rPr>
          <w:w w:val="95"/>
        </w:rPr>
        <w:t>concluded</w:t>
      </w:r>
      <w:r w:rsidR="003F061B">
        <w:rPr>
          <w:spacing w:val="4"/>
          <w:w w:val="95"/>
        </w:rPr>
        <w:t xml:space="preserve"> </w:t>
      </w:r>
      <w:r w:rsidR="003F061B">
        <w:rPr>
          <w:w w:val="95"/>
        </w:rPr>
        <w:t>that</w:t>
      </w:r>
      <w:r w:rsidR="003F061B">
        <w:rPr>
          <w:w w:val="98"/>
        </w:rPr>
        <w:t xml:space="preserve"> </w:t>
      </w:r>
      <w:r w:rsidR="003F061B">
        <w:rPr>
          <w:w w:val="95"/>
        </w:rPr>
        <w:t>given</w:t>
      </w:r>
      <w:r w:rsidR="003F061B">
        <w:rPr>
          <w:spacing w:val="4"/>
          <w:w w:val="95"/>
        </w:rPr>
        <w:t xml:space="preserve"> </w:t>
      </w:r>
      <w:r w:rsidR="003F061B">
        <w:rPr>
          <w:w w:val="95"/>
        </w:rPr>
        <w:t>a</w:t>
      </w:r>
      <w:r w:rsidR="003F061B">
        <w:rPr>
          <w:spacing w:val="9"/>
          <w:w w:val="95"/>
        </w:rPr>
        <w:t xml:space="preserve"> </w:t>
      </w:r>
      <w:r w:rsidR="003F061B">
        <w:rPr>
          <w:w w:val="95"/>
        </w:rPr>
        <w:t>fixed</w:t>
      </w:r>
      <w:r w:rsidR="003F061B">
        <w:rPr>
          <w:spacing w:val="12"/>
          <w:w w:val="95"/>
        </w:rPr>
        <w:t xml:space="preserve"> </w:t>
      </w:r>
      <w:r w:rsidR="003F061B">
        <w:rPr>
          <w:w w:val="95"/>
        </w:rPr>
        <w:t>daily</w:t>
      </w:r>
      <w:r w:rsidR="003F061B">
        <w:rPr>
          <w:spacing w:val="11"/>
          <w:w w:val="95"/>
        </w:rPr>
        <w:t xml:space="preserve"> </w:t>
      </w:r>
      <w:r w:rsidR="003F061B">
        <w:rPr>
          <w:w w:val="95"/>
        </w:rPr>
        <w:t>dose,</w:t>
      </w:r>
      <w:r w:rsidR="003F061B">
        <w:rPr>
          <w:spacing w:val="6"/>
          <w:w w:val="95"/>
        </w:rPr>
        <w:t xml:space="preserve"> </w:t>
      </w:r>
      <w:r w:rsidR="003F061B">
        <w:rPr>
          <w:w w:val="95"/>
        </w:rPr>
        <w:t>a four-times</w:t>
      </w:r>
      <w:r w:rsidR="003F061B">
        <w:rPr>
          <w:spacing w:val="29"/>
          <w:w w:val="95"/>
        </w:rPr>
        <w:t xml:space="preserve"> </w:t>
      </w:r>
      <w:r w:rsidR="003F061B">
        <w:rPr>
          <w:w w:val="95"/>
        </w:rPr>
        <w:t>higher</w:t>
      </w:r>
      <w:r w:rsidR="003F061B">
        <w:rPr>
          <w:spacing w:val="10"/>
          <w:w w:val="95"/>
        </w:rPr>
        <w:t xml:space="preserve"> </w:t>
      </w:r>
      <w:r w:rsidR="003F061B">
        <w:rPr>
          <w:w w:val="95"/>
        </w:rPr>
        <w:t>infusion</w:t>
      </w:r>
      <w:r w:rsidR="003F061B">
        <w:rPr>
          <w:spacing w:val="9"/>
          <w:w w:val="95"/>
        </w:rPr>
        <w:t xml:space="preserve"> </w:t>
      </w:r>
      <w:r w:rsidR="003F061B">
        <w:rPr>
          <w:w w:val="95"/>
        </w:rPr>
        <w:t>rate</w:t>
      </w:r>
      <w:r w:rsidR="003F061B">
        <w:rPr>
          <w:spacing w:val="2"/>
          <w:w w:val="95"/>
        </w:rPr>
        <w:t xml:space="preserve"> </w:t>
      </w:r>
      <w:r w:rsidR="003F061B">
        <w:rPr>
          <w:w w:val="95"/>
        </w:rPr>
        <w:t>enhances</w:t>
      </w:r>
      <w:r w:rsidR="003F061B">
        <w:rPr>
          <w:w w:val="89"/>
        </w:rPr>
        <w:t xml:space="preserve"> </w:t>
      </w:r>
      <w:r w:rsidR="003F061B">
        <w:rPr>
          <w:w w:val="95"/>
        </w:rPr>
        <w:t>the</w:t>
      </w:r>
      <w:r w:rsidR="003F061B">
        <w:rPr>
          <w:spacing w:val="7"/>
          <w:w w:val="95"/>
        </w:rPr>
        <w:t xml:space="preserve"> </w:t>
      </w:r>
      <w:r w:rsidR="003F061B">
        <w:rPr>
          <w:w w:val="95"/>
        </w:rPr>
        <w:t>IT</w:t>
      </w:r>
      <w:r w:rsidR="003F061B">
        <w:rPr>
          <w:spacing w:val="36"/>
          <w:w w:val="95"/>
        </w:rPr>
        <w:t xml:space="preserve"> </w:t>
      </w:r>
      <w:r w:rsidR="003F061B">
        <w:rPr>
          <w:w w:val="95"/>
        </w:rPr>
        <w:t>distribution</w:t>
      </w:r>
      <w:r w:rsidR="003F061B">
        <w:rPr>
          <w:spacing w:val="5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9"/>
          <w:w w:val="95"/>
        </w:rPr>
        <w:t xml:space="preserve"> </w:t>
      </w:r>
      <w:r w:rsidR="003F061B">
        <w:rPr>
          <w:w w:val="95"/>
        </w:rPr>
        <w:t>baclofen</w:t>
      </w:r>
      <w:r w:rsidR="003F061B">
        <w:rPr>
          <w:spacing w:val="4"/>
          <w:w w:val="95"/>
        </w:rPr>
        <w:t xml:space="preserve"> </w:t>
      </w:r>
      <w:r w:rsidR="003F061B">
        <w:rPr>
          <w:w w:val="95"/>
        </w:rPr>
        <w:t>as</w:t>
      </w:r>
      <w:r w:rsidR="003F061B">
        <w:rPr>
          <w:spacing w:val="2"/>
          <w:w w:val="95"/>
        </w:rPr>
        <w:t xml:space="preserve"> </w:t>
      </w:r>
      <w:r w:rsidR="003F061B">
        <w:rPr>
          <w:w w:val="95"/>
        </w:rPr>
        <w:t>evidenced</w:t>
      </w:r>
      <w:r w:rsidR="003F061B">
        <w:rPr>
          <w:spacing w:val="10"/>
          <w:w w:val="95"/>
        </w:rPr>
        <w:t xml:space="preserve"> </w:t>
      </w:r>
      <w:r w:rsidR="003F061B">
        <w:rPr>
          <w:w w:val="95"/>
        </w:rPr>
        <w:t>by</w:t>
      </w:r>
      <w:r w:rsidR="003F061B">
        <w:rPr>
          <w:spacing w:val="36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2"/>
          <w:w w:val="95"/>
        </w:rPr>
        <w:t xml:space="preserve"> </w:t>
      </w:r>
      <w:r w:rsidR="003F061B">
        <w:rPr>
          <w:w w:val="95"/>
        </w:rPr>
        <w:t>significantly</w:t>
      </w:r>
      <w:r w:rsidR="003F061B">
        <w:rPr>
          <w:w w:val="93"/>
        </w:rPr>
        <w:t xml:space="preserve"> </w:t>
      </w:r>
      <w:r w:rsidR="003F061B">
        <w:rPr>
          <w:w w:val="95"/>
        </w:rPr>
        <w:t>higher</w:t>
      </w:r>
      <w:r w:rsidR="003F061B">
        <w:rPr>
          <w:spacing w:val="7"/>
          <w:w w:val="95"/>
        </w:rPr>
        <w:t xml:space="preserve"> </w:t>
      </w:r>
      <w:r w:rsidR="003F061B">
        <w:rPr>
          <w:w w:val="95"/>
        </w:rPr>
        <w:t>number</w:t>
      </w:r>
      <w:r w:rsidR="003F061B">
        <w:rPr>
          <w:spacing w:val="8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1"/>
          <w:w w:val="95"/>
        </w:rPr>
        <w:t xml:space="preserve"> </w:t>
      </w:r>
      <w:r w:rsidR="003F061B">
        <w:rPr>
          <w:w w:val="95"/>
        </w:rPr>
        <w:t>AEs.</w:t>
      </w:r>
      <w:r w:rsidR="003F061B">
        <w:rPr>
          <w:spacing w:val="13"/>
          <w:w w:val="95"/>
        </w:rPr>
        <w:t xml:space="preserve"> </w:t>
      </w:r>
      <w:r w:rsidR="003F061B">
        <w:rPr>
          <w:w w:val="95"/>
        </w:rPr>
        <w:t>However,</w:t>
      </w:r>
      <w:r w:rsidR="003F061B">
        <w:rPr>
          <w:spacing w:val="4"/>
          <w:w w:val="95"/>
        </w:rPr>
        <w:t xml:space="preserve"> </w:t>
      </w:r>
      <w:r w:rsidR="003F061B">
        <w:rPr>
          <w:w w:val="95"/>
        </w:rPr>
        <w:t>in</w:t>
      </w:r>
      <w:r w:rsidR="003F061B">
        <w:rPr>
          <w:spacing w:val="-4"/>
          <w:w w:val="95"/>
        </w:rPr>
        <w:t xml:space="preserve"> </w:t>
      </w:r>
      <w:r w:rsidR="003F061B">
        <w:rPr>
          <w:w w:val="95"/>
        </w:rPr>
        <w:t>CRPS</w:t>
      </w:r>
      <w:r w:rsidR="003F061B">
        <w:rPr>
          <w:spacing w:val="8"/>
          <w:w w:val="95"/>
        </w:rPr>
        <w:t xml:space="preserve"> </w:t>
      </w:r>
      <w:r w:rsidR="003F061B">
        <w:rPr>
          <w:w w:val="95"/>
        </w:rPr>
        <w:t>a</w:t>
      </w:r>
      <w:r w:rsidR="003F061B">
        <w:rPr>
          <w:spacing w:val="1"/>
          <w:w w:val="95"/>
        </w:rPr>
        <w:t xml:space="preserve"> </w:t>
      </w:r>
      <w:r w:rsidR="003F061B">
        <w:rPr>
          <w:w w:val="95"/>
        </w:rPr>
        <w:t>fourfold</w:t>
      </w:r>
      <w:r w:rsidR="003F061B">
        <w:rPr>
          <w:spacing w:val="19"/>
          <w:w w:val="95"/>
        </w:rPr>
        <w:t xml:space="preserve"> </w:t>
      </w:r>
      <w:r w:rsidR="003F061B">
        <w:rPr>
          <w:w w:val="95"/>
        </w:rPr>
        <w:t>higher</w:t>
      </w:r>
      <w:r w:rsidR="003F061B">
        <w:rPr>
          <w:spacing w:val="11"/>
          <w:w w:val="95"/>
        </w:rPr>
        <w:t xml:space="preserve"> </w:t>
      </w:r>
      <w:r w:rsidR="003F061B">
        <w:rPr>
          <w:w w:val="95"/>
        </w:rPr>
        <w:t>infusion</w:t>
      </w:r>
      <w:r w:rsidR="003F061B">
        <w:rPr>
          <w:w w:val="94"/>
        </w:rPr>
        <w:t xml:space="preserve"> </w:t>
      </w:r>
      <w:r w:rsidR="003F061B">
        <w:rPr>
          <w:w w:val="95"/>
        </w:rPr>
        <w:t>rate</w:t>
      </w:r>
      <w:r w:rsidR="003F061B">
        <w:rPr>
          <w:spacing w:val="5"/>
          <w:w w:val="95"/>
        </w:rPr>
        <w:t xml:space="preserve"> </w:t>
      </w:r>
      <w:r w:rsidR="003F061B">
        <w:rPr>
          <w:w w:val="95"/>
        </w:rPr>
        <w:t>was</w:t>
      </w:r>
      <w:r w:rsidR="003F061B">
        <w:rPr>
          <w:spacing w:val="25"/>
          <w:w w:val="95"/>
        </w:rPr>
        <w:t xml:space="preserve"> </w:t>
      </w:r>
      <w:r w:rsidR="003F061B">
        <w:rPr>
          <w:w w:val="95"/>
        </w:rPr>
        <w:t>not</w:t>
      </w:r>
      <w:r w:rsidR="003F061B">
        <w:rPr>
          <w:spacing w:val="5"/>
          <w:w w:val="95"/>
        </w:rPr>
        <w:t xml:space="preserve"> </w:t>
      </w:r>
      <w:r w:rsidR="003F061B">
        <w:rPr>
          <w:w w:val="95"/>
        </w:rPr>
        <w:t>associated</w:t>
      </w:r>
      <w:r w:rsidR="003F061B">
        <w:rPr>
          <w:spacing w:val="18"/>
          <w:w w:val="95"/>
        </w:rPr>
        <w:t xml:space="preserve"> </w:t>
      </w:r>
      <w:r w:rsidR="003F061B">
        <w:rPr>
          <w:w w:val="95"/>
        </w:rPr>
        <w:t>with</w:t>
      </w:r>
      <w:r w:rsidR="003F061B">
        <w:rPr>
          <w:spacing w:val="11"/>
          <w:w w:val="95"/>
        </w:rPr>
        <w:t xml:space="preserve"> </w:t>
      </w:r>
      <w:r w:rsidR="003F061B">
        <w:rPr>
          <w:w w:val="95"/>
        </w:rPr>
        <w:t>clinically</w:t>
      </w:r>
      <w:r w:rsidR="003F061B">
        <w:rPr>
          <w:spacing w:val="24"/>
          <w:w w:val="95"/>
        </w:rPr>
        <w:t xml:space="preserve"> </w:t>
      </w:r>
      <w:r w:rsidR="003F061B">
        <w:rPr>
          <w:w w:val="95"/>
        </w:rPr>
        <w:t>overt</w:t>
      </w:r>
      <w:r w:rsidR="003F061B">
        <w:rPr>
          <w:spacing w:val="21"/>
          <w:w w:val="95"/>
        </w:rPr>
        <w:t xml:space="preserve"> </w:t>
      </w:r>
      <w:r w:rsidR="003F061B">
        <w:rPr>
          <w:w w:val="95"/>
        </w:rPr>
        <w:t>improvement</w:t>
      </w:r>
      <w:r w:rsidR="003F061B">
        <w:rPr>
          <w:spacing w:val="21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12"/>
          <w:w w:val="95"/>
        </w:rPr>
        <w:t xml:space="preserve"> </w:t>
      </w:r>
      <w:r w:rsidR="003F061B">
        <w:rPr>
          <w:w w:val="95"/>
        </w:rPr>
        <w:t>dysto­</w:t>
      </w:r>
      <w:r w:rsidR="003F061B">
        <w:rPr>
          <w:w w:val="93"/>
        </w:rPr>
        <w:t xml:space="preserve"> </w:t>
      </w:r>
      <w:r w:rsidR="003F061B">
        <w:rPr>
          <w:w w:val="95"/>
        </w:rPr>
        <w:t>nia</w:t>
      </w:r>
      <w:r w:rsidR="003F061B">
        <w:rPr>
          <w:spacing w:val="26"/>
          <w:w w:val="95"/>
        </w:rPr>
        <w:t xml:space="preserve"> </w:t>
      </w:r>
      <w:r w:rsidR="003F061B">
        <w:rPr>
          <w:w w:val="95"/>
        </w:rPr>
        <w:t>or</w:t>
      </w:r>
      <w:r w:rsidR="003F061B">
        <w:rPr>
          <w:spacing w:val="40"/>
          <w:w w:val="95"/>
        </w:rPr>
        <w:t xml:space="preserve"> </w:t>
      </w:r>
      <w:r w:rsidR="003F061B">
        <w:rPr>
          <w:w w:val="95"/>
        </w:rPr>
        <w:t>pain.</w:t>
      </w:r>
      <w:r w:rsidR="003F061B">
        <w:rPr>
          <w:spacing w:val="27"/>
          <w:w w:val="95"/>
        </w:rPr>
        <w:t xml:space="preserve"> </w:t>
      </w:r>
      <w:r w:rsidR="003F061B">
        <w:rPr>
          <w:w w:val="95"/>
        </w:rPr>
        <w:t>Patients</w:t>
      </w:r>
      <w:r w:rsidR="003F061B">
        <w:rPr>
          <w:spacing w:val="36"/>
          <w:w w:val="95"/>
        </w:rPr>
        <w:t xml:space="preserve"> </w:t>
      </w:r>
      <w:r w:rsidR="003F061B">
        <w:rPr>
          <w:w w:val="95"/>
        </w:rPr>
        <w:t>in</w:t>
      </w:r>
      <w:r w:rsidR="003F061B">
        <w:rPr>
          <w:spacing w:val="12"/>
          <w:w w:val="95"/>
        </w:rPr>
        <w:t xml:space="preserve"> </w:t>
      </w:r>
      <w:r w:rsidR="003F061B">
        <w:rPr>
          <w:w w:val="95"/>
        </w:rPr>
        <w:t>whom</w:t>
      </w:r>
      <w:r w:rsidR="003F061B">
        <w:rPr>
          <w:spacing w:val="41"/>
          <w:w w:val="95"/>
        </w:rPr>
        <w:t xml:space="preserve"> </w:t>
      </w:r>
      <w:r w:rsidR="003F061B">
        <w:rPr>
          <w:w w:val="95"/>
        </w:rPr>
        <w:t>side</w:t>
      </w:r>
      <w:r w:rsidR="003F061B">
        <w:rPr>
          <w:spacing w:val="31"/>
          <w:w w:val="95"/>
        </w:rPr>
        <w:t xml:space="preserve"> </w:t>
      </w:r>
      <w:r w:rsidR="003F061B">
        <w:rPr>
          <w:w w:val="95"/>
        </w:rPr>
        <w:t>effects</w:t>
      </w:r>
      <w:r w:rsidR="003F061B">
        <w:rPr>
          <w:spacing w:val="43"/>
          <w:w w:val="95"/>
        </w:rPr>
        <w:t xml:space="preserve"> </w:t>
      </w:r>
      <w:r w:rsidR="003F061B">
        <w:rPr>
          <w:w w:val="95"/>
        </w:rPr>
        <w:t>restricted</w:t>
      </w:r>
      <w:r w:rsidR="003F061B">
        <w:rPr>
          <w:spacing w:val="24"/>
          <w:w w:val="95"/>
        </w:rPr>
        <w:t xml:space="preserve"> </w:t>
      </w:r>
      <w:r w:rsidR="003F061B">
        <w:rPr>
          <w:w w:val="95"/>
        </w:rPr>
        <w:t>further</w:t>
      </w:r>
      <w:r w:rsidR="003F061B">
        <w:rPr>
          <w:spacing w:val="1"/>
          <w:w w:val="95"/>
        </w:rPr>
        <w:t xml:space="preserve"> </w:t>
      </w:r>
      <w:r w:rsidR="003F061B">
        <w:rPr>
          <w:w w:val="95"/>
        </w:rPr>
        <w:t>dose</w:t>
      </w:r>
      <w:r w:rsidR="003F061B">
        <w:rPr>
          <w:w w:val="90"/>
        </w:rPr>
        <w:t xml:space="preserve"> </w:t>
      </w:r>
      <w:r w:rsidR="003F061B">
        <w:rPr>
          <w:w w:val="95"/>
        </w:rPr>
        <w:t>escalations</w:t>
      </w:r>
      <w:r w:rsidR="003F061B">
        <w:rPr>
          <w:spacing w:val="3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39"/>
          <w:w w:val="95"/>
        </w:rPr>
        <w:t xml:space="preserve"> </w:t>
      </w:r>
      <w:r w:rsidR="003F061B">
        <w:rPr>
          <w:w w:val="95"/>
        </w:rPr>
        <w:t>ITB</w:t>
      </w:r>
      <w:r w:rsidR="003F061B">
        <w:rPr>
          <w:spacing w:val="27"/>
          <w:w w:val="95"/>
        </w:rPr>
        <w:t xml:space="preserve"> </w:t>
      </w:r>
      <w:r w:rsidR="003F061B">
        <w:rPr>
          <w:w w:val="95"/>
        </w:rPr>
        <w:t>favored</w:t>
      </w:r>
      <w:r w:rsidR="003F061B">
        <w:rPr>
          <w:spacing w:val="40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38"/>
          <w:w w:val="95"/>
        </w:rPr>
        <w:t xml:space="preserve"> </w:t>
      </w:r>
      <w:r w:rsidR="003F061B">
        <w:rPr>
          <w:w w:val="95"/>
        </w:rPr>
        <w:t>faster</w:t>
      </w:r>
      <w:r w:rsidR="003F061B">
        <w:rPr>
          <w:spacing w:val="10"/>
          <w:w w:val="95"/>
        </w:rPr>
        <w:t xml:space="preserve"> </w:t>
      </w:r>
      <w:r w:rsidR="003F061B">
        <w:rPr>
          <w:w w:val="95"/>
        </w:rPr>
        <w:t>rate</w:t>
      </w:r>
      <w:r w:rsidR="003F061B">
        <w:rPr>
          <w:spacing w:val="38"/>
          <w:w w:val="95"/>
        </w:rPr>
        <w:t xml:space="preserve"> </w:t>
      </w:r>
      <w:r w:rsidR="003F061B">
        <w:rPr>
          <w:w w:val="95"/>
        </w:rPr>
        <w:t>because</w:t>
      </w:r>
      <w:r w:rsidR="003F061B">
        <w:rPr>
          <w:spacing w:val="38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40"/>
          <w:w w:val="95"/>
        </w:rPr>
        <w:t xml:space="preserve"> </w:t>
      </w:r>
      <w:r w:rsidR="003F061B">
        <w:rPr>
          <w:w w:val="95"/>
        </w:rPr>
        <w:t>subjective</w:t>
      </w:r>
      <w:r w:rsidR="003F061B">
        <w:rPr>
          <w:w w:val="92"/>
        </w:rPr>
        <w:t xml:space="preserve"> </w:t>
      </w:r>
      <w:r w:rsidR="003F061B">
        <w:rPr>
          <w:w w:val="95"/>
        </w:rPr>
        <w:t>improvement</w:t>
      </w:r>
      <w:r w:rsidR="003F061B">
        <w:rPr>
          <w:spacing w:val="23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9"/>
          <w:w w:val="95"/>
        </w:rPr>
        <w:t xml:space="preserve"> </w:t>
      </w:r>
      <w:r w:rsidR="003F061B">
        <w:rPr>
          <w:w w:val="95"/>
        </w:rPr>
        <w:t>dystonia</w:t>
      </w:r>
      <w:r w:rsidR="003F061B">
        <w:rPr>
          <w:spacing w:val="27"/>
          <w:w w:val="95"/>
        </w:rPr>
        <w:t xml:space="preserve"> </w:t>
      </w:r>
      <w:r w:rsidR="003F061B">
        <w:rPr>
          <w:w w:val="95"/>
        </w:rPr>
        <w:t>and</w:t>
      </w:r>
      <w:r w:rsidR="003F061B">
        <w:rPr>
          <w:spacing w:val="18"/>
          <w:w w:val="95"/>
        </w:rPr>
        <w:t xml:space="preserve"> </w:t>
      </w:r>
      <w:r w:rsidR="003F061B">
        <w:rPr>
          <w:w w:val="95"/>
        </w:rPr>
        <w:t>pain.</w:t>
      </w:r>
      <w:r w:rsidR="003F061B">
        <w:rPr>
          <w:spacing w:val="-1"/>
          <w:w w:val="95"/>
        </w:rPr>
        <w:t xml:space="preserve"> </w:t>
      </w:r>
      <w:r w:rsidR="003F061B">
        <w:rPr>
          <w:w w:val="95"/>
        </w:rPr>
        <w:t>Therefore,</w:t>
      </w:r>
      <w:r w:rsidR="003F061B">
        <w:rPr>
          <w:spacing w:val="17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18"/>
          <w:w w:val="95"/>
        </w:rPr>
        <w:t xml:space="preserve"> </w:t>
      </w:r>
      <w:r w:rsidR="003F061B">
        <w:rPr>
          <w:w w:val="95"/>
        </w:rPr>
        <w:t>utility</w:t>
      </w:r>
      <w:r w:rsidR="003F061B">
        <w:rPr>
          <w:spacing w:val="10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9"/>
          <w:w w:val="95"/>
        </w:rPr>
        <w:t xml:space="preserve"> </w:t>
      </w:r>
      <w:r w:rsidR="003F061B">
        <w:rPr>
          <w:w w:val="95"/>
        </w:rPr>
        <w:t>a</w:t>
      </w:r>
      <w:r w:rsidR="003F061B">
        <w:rPr>
          <w:spacing w:val="11"/>
          <w:w w:val="95"/>
        </w:rPr>
        <w:t xml:space="preserve"> </w:t>
      </w:r>
      <w:r w:rsidR="003F061B">
        <w:rPr>
          <w:w w:val="95"/>
        </w:rPr>
        <w:t>faster</w:t>
      </w:r>
      <w:r w:rsidR="003F061B">
        <w:rPr>
          <w:w w:val="89"/>
        </w:rPr>
        <w:t xml:space="preserve"> </w:t>
      </w:r>
      <w:r w:rsidR="003F061B">
        <w:rPr>
          <w:w w:val="95"/>
        </w:rPr>
        <w:t>rate</w:t>
      </w:r>
      <w:r w:rsidR="003F061B">
        <w:rPr>
          <w:spacing w:val="-2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-2"/>
          <w:w w:val="95"/>
        </w:rPr>
        <w:t xml:space="preserve"> </w:t>
      </w:r>
      <w:r w:rsidR="003F061B">
        <w:rPr>
          <w:w w:val="95"/>
        </w:rPr>
        <w:t>delivery</w:t>
      </w:r>
      <w:r w:rsidR="003F061B">
        <w:rPr>
          <w:spacing w:val="13"/>
          <w:w w:val="95"/>
        </w:rPr>
        <w:t xml:space="preserve"> </w:t>
      </w:r>
      <w:r w:rsidR="003F061B">
        <w:rPr>
          <w:w w:val="95"/>
        </w:rPr>
        <w:t>should</w:t>
      </w:r>
      <w:r w:rsidR="003F061B">
        <w:rPr>
          <w:spacing w:val="13"/>
          <w:w w:val="95"/>
        </w:rPr>
        <w:t xml:space="preserve"> </w:t>
      </w:r>
      <w:r w:rsidR="003F061B">
        <w:rPr>
          <w:w w:val="95"/>
        </w:rPr>
        <w:t>be</w:t>
      </w:r>
      <w:r w:rsidR="003F061B">
        <w:rPr>
          <w:spacing w:val="-17"/>
          <w:w w:val="95"/>
        </w:rPr>
        <w:t xml:space="preserve"> </w:t>
      </w:r>
      <w:r w:rsidR="003F061B">
        <w:rPr>
          <w:w w:val="95"/>
        </w:rPr>
        <w:t>further</w:t>
      </w:r>
      <w:r w:rsidR="003F061B">
        <w:rPr>
          <w:spacing w:val="23"/>
          <w:w w:val="95"/>
        </w:rPr>
        <w:t xml:space="preserve"> </w:t>
      </w:r>
      <w:r w:rsidR="003F061B">
        <w:rPr>
          <w:w w:val="95"/>
        </w:rPr>
        <w:t>investigated</w:t>
      </w:r>
      <w:r w:rsidR="003F061B">
        <w:rPr>
          <w:spacing w:val="7"/>
          <w:w w:val="95"/>
        </w:rPr>
        <w:t xml:space="preserve"> </w:t>
      </w:r>
      <w:r w:rsidR="003F061B">
        <w:rPr>
          <w:w w:val="95"/>
        </w:rPr>
        <w:t>for</w:t>
      </w:r>
      <w:r w:rsidR="003F061B">
        <w:rPr>
          <w:spacing w:val="6"/>
          <w:w w:val="95"/>
        </w:rPr>
        <w:t xml:space="preserve"> </w:t>
      </w:r>
      <w:r w:rsidR="003F061B">
        <w:rPr>
          <w:w w:val="95"/>
        </w:rPr>
        <w:t>this</w:t>
      </w:r>
      <w:r w:rsidR="003F061B">
        <w:rPr>
          <w:spacing w:val="12"/>
          <w:w w:val="95"/>
        </w:rPr>
        <w:t xml:space="preserve"> </w:t>
      </w:r>
      <w:r w:rsidR="003F061B">
        <w:rPr>
          <w:w w:val="95"/>
        </w:rPr>
        <w:t>group.</w:t>
      </w:r>
    </w:p>
    <w:p w:rsidR="00A50F6F" w:rsidRDefault="003F061B">
      <w:pPr>
        <w:pStyle w:val="BodyText"/>
        <w:spacing w:line="195" w:lineRule="exact"/>
        <w:ind w:left="1311"/>
        <w:jc w:val="center"/>
      </w:pPr>
      <w:r>
        <w:rPr>
          <w:w w:val="95"/>
        </w:rPr>
        <w:t>To</w:t>
      </w:r>
      <w:r>
        <w:rPr>
          <w:spacing w:val="32"/>
          <w:w w:val="95"/>
        </w:rPr>
        <w:t xml:space="preserve"> </w:t>
      </w:r>
      <w:r>
        <w:rPr>
          <w:w w:val="95"/>
        </w:rPr>
        <w:t>date</w:t>
      </w:r>
      <w:r>
        <w:rPr>
          <w:spacing w:val="29"/>
          <w:w w:val="95"/>
        </w:rPr>
        <w:t xml:space="preserve"> </w:t>
      </w:r>
      <w:r>
        <w:rPr>
          <w:w w:val="95"/>
        </w:rPr>
        <w:t>no</w:t>
      </w:r>
      <w:r>
        <w:rPr>
          <w:spacing w:val="14"/>
          <w:w w:val="95"/>
        </w:rPr>
        <w:t xml:space="preserve"> </w:t>
      </w:r>
      <w:r>
        <w:rPr>
          <w:w w:val="95"/>
        </w:rPr>
        <w:t>clinical</w:t>
      </w:r>
      <w:r>
        <w:rPr>
          <w:spacing w:val="28"/>
          <w:w w:val="95"/>
        </w:rPr>
        <w:t xml:space="preserve"> </w:t>
      </w:r>
      <w:r>
        <w:rPr>
          <w:w w:val="95"/>
        </w:rPr>
        <w:t>studies</w:t>
      </w:r>
      <w:r>
        <w:rPr>
          <w:spacing w:val="36"/>
          <w:w w:val="95"/>
        </w:rPr>
        <w:t xml:space="preserve"> </w:t>
      </w:r>
      <w:r>
        <w:rPr>
          <w:w w:val="95"/>
        </w:rPr>
        <w:t>have</w:t>
      </w:r>
      <w:r>
        <w:rPr>
          <w:spacing w:val="20"/>
          <w:w w:val="95"/>
        </w:rPr>
        <w:t xml:space="preserve"> </w:t>
      </w:r>
      <w:r>
        <w:rPr>
          <w:w w:val="95"/>
        </w:rPr>
        <w:t>compared</w:t>
      </w:r>
      <w:r>
        <w:rPr>
          <w:spacing w:val="40"/>
          <w:w w:val="95"/>
        </w:rPr>
        <w:t xml:space="preserve"> </w:t>
      </w:r>
      <w:r>
        <w:rPr>
          <w:w w:val="95"/>
        </w:rPr>
        <w:t>bolus</w:t>
      </w:r>
      <w:r>
        <w:rPr>
          <w:spacing w:val="19"/>
          <w:w w:val="95"/>
        </w:rPr>
        <w:t xml:space="preserve"> </w:t>
      </w:r>
      <w:r>
        <w:rPr>
          <w:w w:val="95"/>
        </w:rPr>
        <w:t>to</w:t>
      </w:r>
      <w:r>
        <w:rPr>
          <w:spacing w:val="22"/>
          <w:w w:val="95"/>
        </w:rPr>
        <w:t xml:space="preserve"> </w:t>
      </w:r>
      <w:r>
        <w:rPr>
          <w:w w:val="95"/>
        </w:rPr>
        <w:t>continuous</w:t>
      </w:r>
    </w:p>
    <w:p w:rsidR="00A50F6F" w:rsidRDefault="003F061B">
      <w:pPr>
        <w:pStyle w:val="BodyText"/>
        <w:spacing w:before="22" w:line="273" w:lineRule="auto"/>
        <w:ind w:left="1228" w:right="82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w w:val="95"/>
        </w:rPr>
        <w:t>infusion,</w:t>
      </w:r>
      <w:r>
        <w:rPr>
          <w:spacing w:val="5"/>
          <w:w w:val="95"/>
        </w:rPr>
        <w:t xml:space="preserve"> </w:t>
      </w:r>
      <w:r>
        <w:rPr>
          <w:w w:val="95"/>
        </w:rPr>
        <w:t>although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authors</w:t>
      </w:r>
      <w:r>
        <w:rPr>
          <w:spacing w:val="19"/>
          <w:w w:val="95"/>
        </w:rPr>
        <w:t xml:space="preserve"> </w:t>
      </w:r>
      <w:r>
        <w:rPr>
          <w:w w:val="95"/>
        </w:rPr>
        <w:t>understand</w:t>
      </w:r>
      <w:r>
        <w:rPr>
          <w:spacing w:val="7"/>
          <w:w w:val="95"/>
        </w:rPr>
        <w:t xml:space="preserve"> </w:t>
      </w:r>
      <w:r>
        <w:rPr>
          <w:w w:val="95"/>
        </w:rPr>
        <w:t>that</w:t>
      </w:r>
      <w:r>
        <w:rPr>
          <w:spacing w:val="14"/>
          <w:w w:val="95"/>
        </w:rPr>
        <w:t xml:space="preserve"> </w:t>
      </w:r>
      <w:r>
        <w:rPr>
          <w:w w:val="95"/>
        </w:rPr>
        <w:t>such</w:t>
      </w:r>
      <w:r>
        <w:rPr>
          <w:spacing w:val="19"/>
          <w:w w:val="95"/>
        </w:rPr>
        <w:t xml:space="preserve"> </w:t>
      </w:r>
      <w:r>
        <w:rPr>
          <w:w w:val="95"/>
        </w:rPr>
        <w:t>an</w:t>
      </w:r>
      <w:r>
        <w:rPr>
          <w:spacing w:val="14"/>
          <w:w w:val="95"/>
        </w:rPr>
        <w:t xml:space="preserve"> </w:t>
      </w:r>
      <w:r>
        <w:rPr>
          <w:w w:val="95"/>
        </w:rPr>
        <w:t>experiment</w:t>
      </w:r>
      <w:r>
        <w:rPr>
          <w:w w:val="94"/>
        </w:rPr>
        <w:t xml:space="preserve"> </w:t>
      </w:r>
      <w:r>
        <w:rPr>
          <w:w w:val="95"/>
        </w:rPr>
        <w:t>is</w:t>
      </w:r>
      <w:r>
        <w:rPr>
          <w:spacing w:val="-3"/>
          <w:w w:val="95"/>
        </w:rPr>
        <w:t xml:space="preserve"> </w:t>
      </w:r>
      <w:r>
        <w:rPr>
          <w:w w:val="95"/>
        </w:rPr>
        <w:t>in</w:t>
      </w:r>
      <w:r>
        <w:rPr>
          <w:spacing w:val="-2"/>
          <w:w w:val="95"/>
        </w:rPr>
        <w:t xml:space="preserve"> </w:t>
      </w:r>
      <w:r>
        <w:rPr>
          <w:w w:val="95"/>
        </w:rPr>
        <w:t>progress</w:t>
      </w:r>
      <w:r>
        <w:rPr>
          <w:spacing w:val="8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(282).</w:t>
      </w:r>
    </w:p>
    <w:p w:rsidR="00A50F6F" w:rsidRDefault="003F061B">
      <w:pPr>
        <w:pStyle w:val="BodyText"/>
        <w:spacing w:line="192" w:lineRule="exact"/>
        <w:ind w:left="1324"/>
        <w:jc w:val="center"/>
      </w:pP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use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7"/>
          <w:w w:val="95"/>
        </w:rPr>
        <w:t xml:space="preserve"> </w:t>
      </w:r>
      <w:r>
        <w:rPr>
          <w:w w:val="95"/>
        </w:rPr>
        <w:t>bolus</w:t>
      </w:r>
      <w:r>
        <w:rPr>
          <w:spacing w:val="3"/>
          <w:w w:val="95"/>
        </w:rPr>
        <w:t xml:space="preserve"> </w:t>
      </w:r>
      <w:r>
        <w:rPr>
          <w:w w:val="95"/>
        </w:rPr>
        <w:t>dosing</w:t>
      </w:r>
      <w:r>
        <w:rPr>
          <w:spacing w:val="12"/>
          <w:w w:val="95"/>
        </w:rPr>
        <w:t xml:space="preserve"> </w:t>
      </w:r>
      <w:r>
        <w:rPr>
          <w:w w:val="95"/>
        </w:rPr>
        <w:t>in</w:t>
      </w:r>
      <w:r>
        <w:rPr>
          <w:spacing w:val="-9"/>
          <w:w w:val="95"/>
        </w:rPr>
        <w:t xml:space="preserve"> </w:t>
      </w:r>
      <w:r>
        <w:rPr>
          <w:w w:val="95"/>
        </w:rPr>
        <w:t>addition</w:t>
      </w:r>
      <w:r>
        <w:rPr>
          <w:spacing w:val="12"/>
          <w:w w:val="95"/>
        </w:rPr>
        <w:t xml:space="preserve"> </w:t>
      </w:r>
      <w:r>
        <w:rPr>
          <w:w w:val="95"/>
        </w:rPr>
        <w:t>to</w:t>
      </w:r>
      <w:r>
        <w:rPr>
          <w:spacing w:val="5"/>
          <w:w w:val="95"/>
        </w:rPr>
        <w:t xml:space="preserve"> </w:t>
      </w:r>
      <w:r>
        <w:rPr>
          <w:w w:val="95"/>
        </w:rPr>
        <w:t>continuous</w:t>
      </w:r>
      <w:r>
        <w:rPr>
          <w:spacing w:val="5"/>
          <w:w w:val="95"/>
        </w:rPr>
        <w:t xml:space="preserve"> </w:t>
      </w:r>
      <w:r>
        <w:rPr>
          <w:w w:val="95"/>
        </w:rPr>
        <w:t>flow</w:t>
      </w:r>
      <w:r>
        <w:rPr>
          <w:spacing w:val="18"/>
          <w:w w:val="95"/>
        </w:rPr>
        <w:t xml:space="preserve"> </w:t>
      </w:r>
      <w:r>
        <w:rPr>
          <w:w w:val="95"/>
        </w:rPr>
        <w:t>is</w:t>
      </w:r>
      <w:r>
        <w:rPr>
          <w:spacing w:val="4"/>
          <w:w w:val="95"/>
        </w:rPr>
        <w:t xml:space="preserve"> </w:t>
      </w:r>
      <w:r>
        <w:rPr>
          <w:w w:val="95"/>
        </w:rPr>
        <w:t>possible</w:t>
      </w:r>
    </w:p>
    <w:p w:rsidR="00A50F6F" w:rsidRDefault="009E5943">
      <w:pPr>
        <w:pStyle w:val="BodyText"/>
        <w:spacing w:before="22" w:line="270" w:lineRule="auto"/>
        <w:ind w:left="1219" w:right="76" w:firstLine="4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603" behindDoc="1" locked="0" layoutInCell="1" allowOverlap="1">
                <wp:simplePos x="0" y="0"/>
                <wp:positionH relativeFrom="page">
                  <wp:posOffset>783590</wp:posOffset>
                </wp:positionH>
                <wp:positionV relativeFrom="paragraph">
                  <wp:posOffset>561340</wp:posOffset>
                </wp:positionV>
                <wp:extent cx="6428105" cy="1270"/>
                <wp:effectExtent l="21590" t="15240" r="17780" b="21590"/>
                <wp:wrapNone/>
                <wp:docPr id="143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8105" cy="1270"/>
                          <a:chOff x="1234" y="884"/>
                          <a:chExt cx="10123" cy="2"/>
                        </a:xfrm>
                      </wpg:grpSpPr>
                      <wps:wsp>
                        <wps:cNvPr id="144" name="Freeform 94"/>
                        <wps:cNvSpPr>
                          <a:spLocks/>
                        </wps:cNvSpPr>
                        <wps:spPr bwMode="auto">
                          <a:xfrm>
                            <a:off x="1234" y="884"/>
                            <a:ext cx="10123" cy="2"/>
                          </a:xfrm>
                          <a:custGeom>
                            <a:avLst/>
                            <a:gdLst>
                              <a:gd name="T0" fmla="+- 0 1234 1234"/>
                              <a:gd name="T1" fmla="*/ T0 w 10123"/>
                              <a:gd name="T2" fmla="+- 0 11358 1234"/>
                              <a:gd name="T3" fmla="*/ T2 w 1012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123">
                                <a:moveTo>
                                  <a:pt x="0" y="0"/>
                                </a:moveTo>
                                <a:lnTo>
                                  <a:pt x="10124" y="0"/>
                                </a:lnTo>
                              </a:path>
                            </a:pathLst>
                          </a:custGeom>
                          <a:noFill/>
                          <a:ln w="2682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BEAA46" id="Group 93" o:spid="_x0000_s1026" style="position:absolute;margin-left:61.7pt;margin-top:44.2pt;width:506.15pt;height:.1pt;z-index:-3877;mso-position-horizontal-relative:page" coordorigin="1234,884" coordsize="10123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">
                <v:shape id="Freeform 94" o:spid="_x0000_s1027" style="position:absolute;left:1234;top:884;width:10123;height:2;visibility:visible;mso-wrap-style:square;v-text-anchor:top" coordsize="1012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" path="m,l10124,e" filled="f" strokeweight=".74506mm">
                  <v:path arrowok="t" o:connecttype="custom" o:connectlocs="0,0;10124,0" o:connectangles="0,0"/>
                </v:shape>
                <w10:wrap anchorx="page"/>
              </v:group>
            </w:pict>
          </mc:Fallback>
        </mc:AlternateContent>
      </w:r>
      <w:r w:rsidR="003F061B">
        <w:rPr>
          <w:w w:val="95"/>
        </w:rPr>
        <w:t>with</w:t>
      </w:r>
      <w:r w:rsidR="003F061B">
        <w:rPr>
          <w:spacing w:val="14"/>
          <w:w w:val="95"/>
        </w:rPr>
        <w:t xml:space="preserve"> </w:t>
      </w:r>
      <w:r w:rsidR="003F061B">
        <w:rPr>
          <w:w w:val="95"/>
        </w:rPr>
        <w:t>commercially</w:t>
      </w:r>
      <w:r w:rsidR="003F061B">
        <w:rPr>
          <w:spacing w:val="30"/>
          <w:w w:val="95"/>
        </w:rPr>
        <w:t xml:space="preserve"> </w:t>
      </w:r>
      <w:r w:rsidR="003F061B">
        <w:rPr>
          <w:w w:val="95"/>
        </w:rPr>
        <w:t>available</w:t>
      </w:r>
      <w:r w:rsidR="003F061B">
        <w:rPr>
          <w:spacing w:val="25"/>
          <w:w w:val="95"/>
        </w:rPr>
        <w:t xml:space="preserve"> </w:t>
      </w:r>
      <w:r w:rsidR="003F061B">
        <w:rPr>
          <w:w w:val="95"/>
        </w:rPr>
        <w:t>IDD</w:t>
      </w:r>
      <w:r w:rsidR="003F061B">
        <w:rPr>
          <w:spacing w:val="2"/>
          <w:w w:val="95"/>
        </w:rPr>
        <w:t xml:space="preserve"> </w:t>
      </w:r>
      <w:r w:rsidR="003F061B">
        <w:rPr>
          <w:w w:val="95"/>
        </w:rPr>
        <w:t>systems.</w:t>
      </w:r>
      <w:r w:rsidR="003F061B">
        <w:rPr>
          <w:spacing w:val="12"/>
          <w:w w:val="95"/>
        </w:rPr>
        <w:t xml:space="preserve"> </w:t>
      </w:r>
      <w:r w:rsidR="003F061B">
        <w:rPr>
          <w:w w:val="95"/>
        </w:rPr>
        <w:t>One</w:t>
      </w:r>
      <w:r w:rsidR="003F061B">
        <w:rPr>
          <w:spacing w:val="14"/>
          <w:w w:val="95"/>
        </w:rPr>
        <w:t xml:space="preserve"> </w:t>
      </w:r>
      <w:r w:rsidR="003F061B">
        <w:rPr>
          <w:w w:val="95"/>
        </w:rPr>
        <w:t>prospective</w:t>
      </w:r>
      <w:r w:rsidR="003F061B">
        <w:rPr>
          <w:spacing w:val="21"/>
          <w:w w:val="95"/>
        </w:rPr>
        <w:t xml:space="preserve"> </w:t>
      </w:r>
      <w:r w:rsidR="003F061B">
        <w:rPr>
          <w:w w:val="95"/>
        </w:rPr>
        <w:t>registry</w:t>
      </w:r>
      <w:r w:rsidR="003F061B">
        <w:rPr>
          <w:w w:val="92"/>
        </w:rPr>
        <w:t xml:space="preserve"> </w:t>
      </w:r>
      <w:r w:rsidR="003F061B">
        <w:rPr>
          <w:w w:val="95"/>
        </w:rPr>
        <w:t>of</w:t>
      </w:r>
      <w:r w:rsidR="003F061B">
        <w:rPr>
          <w:spacing w:val="22"/>
          <w:w w:val="9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6"/>
          <w:szCs w:val="16"/>
        </w:rPr>
        <w:t>168</w:t>
      </w:r>
      <w:r w:rsidR="003F061B">
        <w:rPr>
          <w:rFonts w:ascii="Times New Roman" w:eastAsia="Times New Roman" w:hAnsi="Times New Roman" w:cs="Times New Roman"/>
          <w:spacing w:val="7"/>
          <w:w w:val="95"/>
          <w:sz w:val="16"/>
          <w:szCs w:val="16"/>
        </w:rPr>
        <w:t xml:space="preserve"> </w:t>
      </w:r>
      <w:r w:rsidR="003F061B">
        <w:rPr>
          <w:w w:val="95"/>
        </w:rPr>
        <w:t>patients</w:t>
      </w:r>
      <w:r w:rsidR="003F061B">
        <w:rPr>
          <w:spacing w:val="14"/>
          <w:w w:val="95"/>
        </w:rPr>
        <w:t xml:space="preserve"> </w:t>
      </w:r>
      <w:r w:rsidR="003F061B">
        <w:rPr>
          <w:w w:val="95"/>
        </w:rPr>
        <w:t>suggested</w:t>
      </w:r>
      <w:r w:rsidR="003F061B">
        <w:rPr>
          <w:spacing w:val="21"/>
          <w:w w:val="95"/>
        </w:rPr>
        <w:t xml:space="preserve"> </w:t>
      </w:r>
      <w:r w:rsidR="003F061B">
        <w:rPr>
          <w:w w:val="95"/>
        </w:rPr>
        <w:t>that</w:t>
      </w:r>
      <w:r w:rsidR="003F061B">
        <w:rPr>
          <w:spacing w:val="28"/>
          <w:w w:val="95"/>
        </w:rPr>
        <w:t xml:space="preserve"> </w:t>
      </w:r>
      <w:r w:rsidR="003F061B">
        <w:rPr>
          <w:w w:val="95"/>
        </w:rPr>
        <w:t xml:space="preserve">patient-controlled </w:t>
      </w:r>
      <w:r w:rsidR="003F061B">
        <w:rPr>
          <w:spacing w:val="28"/>
          <w:w w:val="95"/>
        </w:rPr>
        <w:t xml:space="preserve"> </w:t>
      </w:r>
      <w:r w:rsidR="003F061B">
        <w:rPr>
          <w:w w:val="95"/>
        </w:rPr>
        <w:t xml:space="preserve">bolus </w:t>
      </w:r>
      <w:r w:rsidR="003F061B">
        <w:rPr>
          <w:spacing w:val="8"/>
          <w:w w:val="95"/>
        </w:rPr>
        <w:t xml:space="preserve"> </w:t>
      </w:r>
      <w:r w:rsidR="003F061B">
        <w:rPr>
          <w:w w:val="95"/>
        </w:rPr>
        <w:t>therapy</w:t>
      </w:r>
      <w:r w:rsidR="003F061B">
        <w:rPr>
          <w:w w:val="93"/>
        </w:rPr>
        <w:t xml:space="preserve"> </w:t>
      </w:r>
      <w:r w:rsidR="003F061B">
        <w:rPr>
          <w:w w:val="95"/>
        </w:rPr>
        <w:t xml:space="preserve">with </w:t>
      </w:r>
      <w:r w:rsidR="003F061B">
        <w:rPr>
          <w:spacing w:val="1"/>
          <w:w w:val="95"/>
        </w:rPr>
        <w:t xml:space="preserve"> </w:t>
      </w:r>
      <w:r w:rsidR="003F061B">
        <w:rPr>
          <w:w w:val="95"/>
        </w:rPr>
        <w:t xml:space="preserve">concomitant </w:t>
      </w:r>
      <w:r w:rsidR="003F061B">
        <w:rPr>
          <w:spacing w:val="19"/>
          <w:w w:val="95"/>
        </w:rPr>
        <w:t xml:space="preserve"> </w:t>
      </w:r>
      <w:r w:rsidR="003F061B">
        <w:rPr>
          <w:w w:val="95"/>
        </w:rPr>
        <w:t xml:space="preserve">constant </w:t>
      </w:r>
      <w:r w:rsidR="003F061B">
        <w:rPr>
          <w:spacing w:val="16"/>
          <w:w w:val="95"/>
        </w:rPr>
        <w:t xml:space="preserve"> </w:t>
      </w:r>
      <w:r w:rsidR="003F061B">
        <w:rPr>
          <w:w w:val="95"/>
        </w:rPr>
        <w:t xml:space="preserve">infusion </w:t>
      </w:r>
      <w:r w:rsidR="003F061B">
        <w:rPr>
          <w:spacing w:val="12"/>
          <w:w w:val="95"/>
        </w:rPr>
        <w:t xml:space="preserve"> </w:t>
      </w:r>
      <w:r w:rsidR="003F061B">
        <w:rPr>
          <w:w w:val="95"/>
        </w:rPr>
        <w:t xml:space="preserve">resulted </w:t>
      </w:r>
      <w:r w:rsidR="003F061B">
        <w:rPr>
          <w:spacing w:val="8"/>
          <w:w w:val="95"/>
        </w:rPr>
        <w:t xml:space="preserve"> </w:t>
      </w:r>
      <w:r w:rsidR="003F061B">
        <w:rPr>
          <w:w w:val="95"/>
        </w:rPr>
        <w:t>in</w:t>
      </w:r>
      <w:r w:rsidR="003F061B">
        <w:rPr>
          <w:spacing w:val="42"/>
          <w:w w:val="95"/>
        </w:rPr>
        <w:t xml:space="preserve"> </w:t>
      </w:r>
      <w:r w:rsidR="003F061B">
        <w:rPr>
          <w:w w:val="95"/>
        </w:rPr>
        <w:t xml:space="preserve">improved </w:t>
      </w:r>
      <w:r w:rsidR="003F061B">
        <w:rPr>
          <w:spacing w:val="8"/>
          <w:w w:val="95"/>
        </w:rPr>
        <w:t xml:space="preserve"> </w:t>
      </w:r>
      <w:r w:rsidR="003F061B">
        <w:rPr>
          <w:w w:val="95"/>
        </w:rPr>
        <w:t>patient</w:t>
      </w:r>
    </w:p>
    <w:p w:rsidR="00A50F6F" w:rsidRDefault="003F061B">
      <w:pPr>
        <w:pStyle w:val="BodyText"/>
        <w:spacing w:before="78" w:line="267" w:lineRule="auto"/>
        <w:ind w:left="194" w:right="116" w:firstLine="4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w w:val="95"/>
        </w:rPr>
        <w:br w:type="column"/>
      </w:r>
      <w:r>
        <w:rPr>
          <w:w w:val="95"/>
        </w:rPr>
        <w:t>satisfaction</w:t>
      </w:r>
      <w:r>
        <w:rPr>
          <w:spacing w:val="16"/>
          <w:w w:val="95"/>
        </w:rPr>
        <w:t xml:space="preserve"> </w:t>
      </w:r>
      <w:r>
        <w:rPr>
          <w:w w:val="95"/>
        </w:rPr>
        <w:t>and</w:t>
      </w:r>
      <w:r>
        <w:rPr>
          <w:spacing w:val="8"/>
          <w:w w:val="95"/>
        </w:rPr>
        <w:t xml:space="preserve"> </w:t>
      </w:r>
      <w:r>
        <w:rPr>
          <w:w w:val="95"/>
        </w:rPr>
        <w:t>reduced</w:t>
      </w:r>
      <w:r>
        <w:rPr>
          <w:spacing w:val="14"/>
          <w:w w:val="95"/>
        </w:rPr>
        <w:t xml:space="preserve"> </w:t>
      </w:r>
      <w:r>
        <w:rPr>
          <w:w w:val="95"/>
        </w:rPr>
        <w:t>need</w:t>
      </w:r>
      <w:r>
        <w:rPr>
          <w:spacing w:val="2"/>
          <w:w w:val="95"/>
        </w:rPr>
        <w:t xml:space="preserve"> </w:t>
      </w:r>
      <w:r>
        <w:rPr>
          <w:w w:val="95"/>
        </w:rPr>
        <w:t>for</w:t>
      </w:r>
      <w:r>
        <w:rPr>
          <w:spacing w:val="15"/>
          <w:w w:val="95"/>
        </w:rPr>
        <w:t xml:space="preserve"> </w:t>
      </w:r>
      <w:r>
        <w:rPr>
          <w:w w:val="95"/>
        </w:rPr>
        <w:t>oral</w:t>
      </w:r>
      <w:r>
        <w:rPr>
          <w:spacing w:val="14"/>
          <w:w w:val="95"/>
        </w:rPr>
        <w:t xml:space="preserve"> </w:t>
      </w:r>
      <w:r>
        <w:rPr>
          <w:w w:val="95"/>
        </w:rPr>
        <w:t>medication</w:t>
      </w:r>
      <w:r>
        <w:rPr>
          <w:spacing w:val="9"/>
          <w:w w:val="95"/>
        </w:rPr>
        <w:t xml:space="preserve"> </w:t>
      </w:r>
      <w:r>
        <w:rPr>
          <w:w w:val="95"/>
        </w:rPr>
        <w:t>supplementation</w:t>
      </w:r>
      <w:r>
        <w:rPr>
          <w:w w:val="96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(241).</w:t>
      </w:r>
      <w:r>
        <w:rPr>
          <w:rFonts w:ascii="Times New Roman" w:eastAsia="Times New Roman" w:hAnsi="Times New Roman" w:cs="Times New Roman"/>
          <w:spacing w:val="18"/>
          <w:w w:val="95"/>
          <w:sz w:val="16"/>
          <w:szCs w:val="16"/>
        </w:rPr>
        <w:t xml:space="preserve"> </w:t>
      </w:r>
      <w:r>
        <w:rPr>
          <w:w w:val="95"/>
        </w:rPr>
        <w:t>Recently,</w:t>
      </w:r>
      <w:r>
        <w:rPr>
          <w:spacing w:val="4"/>
          <w:w w:val="95"/>
        </w:rPr>
        <w:t xml:space="preserve"> </w:t>
      </w:r>
      <w:r>
        <w:rPr>
          <w:w w:val="95"/>
        </w:rPr>
        <w:t>it</w:t>
      </w:r>
      <w:r>
        <w:rPr>
          <w:spacing w:val="6"/>
          <w:w w:val="95"/>
        </w:rPr>
        <w:t xml:space="preserve"> </w:t>
      </w:r>
      <w:r>
        <w:rPr>
          <w:w w:val="95"/>
        </w:rPr>
        <w:t>has</w:t>
      </w:r>
      <w:r>
        <w:rPr>
          <w:spacing w:val="8"/>
          <w:w w:val="95"/>
        </w:rPr>
        <w:t xml:space="preserve"> </w:t>
      </w:r>
      <w:r>
        <w:rPr>
          <w:w w:val="95"/>
        </w:rPr>
        <w:t>been</w:t>
      </w:r>
      <w:r>
        <w:rPr>
          <w:spacing w:val="8"/>
          <w:w w:val="95"/>
        </w:rPr>
        <w:t xml:space="preserve"> </w:t>
      </w:r>
      <w:r>
        <w:rPr>
          <w:w w:val="95"/>
        </w:rPr>
        <w:t>reported</w:t>
      </w:r>
      <w:r>
        <w:rPr>
          <w:spacing w:val="6"/>
          <w:w w:val="95"/>
        </w:rPr>
        <w:t xml:space="preserve"> </w:t>
      </w:r>
      <w:r>
        <w:rPr>
          <w:w w:val="95"/>
        </w:rPr>
        <w:t>that</w:t>
      </w:r>
      <w:r>
        <w:rPr>
          <w:spacing w:val="19"/>
          <w:w w:val="95"/>
        </w:rPr>
        <w:t xml:space="preserve"> </w:t>
      </w:r>
      <w:r>
        <w:rPr>
          <w:w w:val="95"/>
        </w:rPr>
        <w:t>patient-controlled</w:t>
      </w:r>
      <w:r>
        <w:rPr>
          <w:spacing w:val="26"/>
          <w:w w:val="95"/>
        </w:rPr>
        <w:t xml:space="preserve"> </w:t>
      </w:r>
      <w:r>
        <w:rPr>
          <w:w w:val="95"/>
        </w:rPr>
        <w:t>IT</w:t>
      </w:r>
      <w:r>
        <w:rPr>
          <w:spacing w:val="-5"/>
          <w:w w:val="95"/>
        </w:rPr>
        <w:t xml:space="preserve"> </w:t>
      </w:r>
      <w:r>
        <w:rPr>
          <w:w w:val="95"/>
        </w:rPr>
        <w:t>anal­</w:t>
      </w:r>
      <w:r>
        <w:rPr>
          <w:w w:val="90"/>
        </w:rPr>
        <w:t xml:space="preserve"> </w:t>
      </w:r>
      <w:r>
        <w:rPr>
          <w:w w:val="95"/>
        </w:rPr>
        <w:t>gesia</w:t>
      </w:r>
      <w:r>
        <w:rPr>
          <w:spacing w:val="13"/>
          <w:w w:val="95"/>
        </w:rPr>
        <w:t xml:space="preserve"> </w:t>
      </w:r>
      <w:r>
        <w:rPr>
          <w:w w:val="95"/>
        </w:rPr>
        <w:t>with</w:t>
      </w:r>
      <w:r>
        <w:rPr>
          <w:spacing w:val="9"/>
          <w:w w:val="95"/>
        </w:rPr>
        <w:t xml:space="preserve"> </w:t>
      </w:r>
      <w:r>
        <w:rPr>
          <w:w w:val="95"/>
        </w:rPr>
        <w:t>bolus</w:t>
      </w:r>
      <w:r>
        <w:rPr>
          <w:spacing w:val="5"/>
          <w:w w:val="95"/>
        </w:rPr>
        <w:t xml:space="preserve"> </w:t>
      </w:r>
      <w:r>
        <w:rPr>
          <w:w w:val="95"/>
        </w:rPr>
        <w:t>dosing</w:t>
      </w:r>
      <w:r>
        <w:rPr>
          <w:spacing w:val="13"/>
          <w:w w:val="95"/>
        </w:rPr>
        <w:t xml:space="preserve"> </w:t>
      </w:r>
      <w:r>
        <w:rPr>
          <w:w w:val="95"/>
        </w:rPr>
        <w:t>results</w:t>
      </w:r>
      <w:r>
        <w:rPr>
          <w:spacing w:val="5"/>
          <w:w w:val="95"/>
        </w:rPr>
        <w:t xml:space="preserve"> </w:t>
      </w:r>
      <w:r>
        <w:rPr>
          <w:w w:val="95"/>
        </w:rPr>
        <w:t>in</w:t>
      </w:r>
      <w:r>
        <w:rPr>
          <w:spacing w:val="36"/>
          <w:w w:val="95"/>
        </w:rPr>
        <w:t xml:space="preserve"> </w:t>
      </w:r>
      <w:r>
        <w:rPr>
          <w:w w:val="95"/>
        </w:rPr>
        <w:t>better</w:t>
      </w:r>
      <w:r>
        <w:rPr>
          <w:spacing w:val="12"/>
          <w:w w:val="95"/>
        </w:rPr>
        <w:t xml:space="preserve"> </w:t>
      </w:r>
      <w:r>
        <w:rPr>
          <w:w w:val="95"/>
        </w:rPr>
        <w:t>patient</w:t>
      </w:r>
      <w:r>
        <w:rPr>
          <w:spacing w:val="13"/>
          <w:w w:val="95"/>
        </w:rPr>
        <w:t xml:space="preserve"> </w:t>
      </w:r>
      <w:r>
        <w:rPr>
          <w:w w:val="95"/>
        </w:rPr>
        <w:t>satisfaction</w:t>
      </w:r>
      <w:r>
        <w:rPr>
          <w:spacing w:val="22"/>
          <w:w w:val="95"/>
        </w:rPr>
        <w:t xml:space="preserve"> </w:t>
      </w:r>
      <w:r>
        <w:rPr>
          <w:w w:val="95"/>
        </w:rPr>
        <w:t>in</w:t>
      </w:r>
      <w:r>
        <w:rPr>
          <w:w w:val="101"/>
        </w:rPr>
        <w:t xml:space="preserve"> </w:t>
      </w:r>
      <w:r>
        <w:rPr>
          <w:w w:val="95"/>
        </w:rPr>
        <w:t>cancer-related</w:t>
      </w:r>
      <w:r>
        <w:rPr>
          <w:spacing w:val="23"/>
          <w:w w:val="95"/>
        </w:rPr>
        <w:t xml:space="preserve"> </w:t>
      </w:r>
      <w:r>
        <w:rPr>
          <w:w w:val="95"/>
        </w:rPr>
        <w:t>pain</w:t>
      </w:r>
      <w:r>
        <w:rPr>
          <w:spacing w:val="2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(282).</w:t>
      </w:r>
      <w:r>
        <w:rPr>
          <w:rFonts w:ascii="Times New Roman" w:eastAsia="Times New Roman" w:hAnsi="Times New Roman" w:cs="Times New Roman"/>
          <w:spacing w:val="13"/>
          <w:w w:val="95"/>
          <w:sz w:val="16"/>
          <w:szCs w:val="16"/>
        </w:rPr>
        <w:t xml:space="preserve"> </w:t>
      </w:r>
      <w:r>
        <w:rPr>
          <w:w w:val="95"/>
        </w:rPr>
        <w:t>No</w:t>
      </w:r>
      <w:r>
        <w:rPr>
          <w:spacing w:val="-6"/>
          <w:w w:val="95"/>
        </w:rPr>
        <w:t xml:space="preserve"> </w:t>
      </w:r>
      <w:r>
        <w:rPr>
          <w:w w:val="95"/>
        </w:rPr>
        <w:t>further</w:t>
      </w:r>
      <w:r>
        <w:rPr>
          <w:spacing w:val="17"/>
          <w:w w:val="95"/>
        </w:rPr>
        <w:t xml:space="preserve"> </w:t>
      </w:r>
      <w:r>
        <w:rPr>
          <w:w w:val="95"/>
        </w:rPr>
        <w:t>work</w:t>
      </w:r>
      <w:r>
        <w:rPr>
          <w:spacing w:val="14"/>
          <w:w w:val="95"/>
        </w:rPr>
        <w:t xml:space="preserve"> </w:t>
      </w:r>
      <w:r>
        <w:rPr>
          <w:w w:val="95"/>
        </w:rPr>
        <w:t>on</w:t>
      </w:r>
      <w:r>
        <w:rPr>
          <w:spacing w:val="9"/>
          <w:w w:val="95"/>
        </w:rPr>
        <w:t xml:space="preserve"> </w:t>
      </w:r>
      <w:r>
        <w:rPr>
          <w:w w:val="95"/>
        </w:rPr>
        <w:t>bolus</w:t>
      </w:r>
      <w:r>
        <w:rPr>
          <w:spacing w:val="5"/>
          <w:w w:val="95"/>
        </w:rPr>
        <w:t xml:space="preserve"> </w:t>
      </w:r>
      <w:r>
        <w:rPr>
          <w:w w:val="95"/>
        </w:rPr>
        <w:t>dosing</w:t>
      </w:r>
      <w:r>
        <w:rPr>
          <w:spacing w:val="7"/>
          <w:w w:val="95"/>
        </w:rPr>
        <w:t xml:space="preserve"> </w:t>
      </w:r>
      <w:r>
        <w:rPr>
          <w:w w:val="95"/>
        </w:rPr>
        <w:t>with</w:t>
      </w:r>
      <w:r>
        <w:rPr>
          <w:spacing w:val="13"/>
          <w:w w:val="95"/>
        </w:rPr>
        <w:t xml:space="preserve"> </w:t>
      </w:r>
      <w:r>
        <w:rPr>
          <w:w w:val="95"/>
        </w:rPr>
        <w:t>IDD</w:t>
      </w:r>
      <w:r>
        <w:rPr>
          <w:w w:val="93"/>
        </w:rPr>
        <w:t xml:space="preserve"> </w:t>
      </w:r>
      <w:r>
        <w:rPr>
          <w:w w:val="95"/>
        </w:rPr>
        <w:t>has</w:t>
      </w:r>
      <w:r>
        <w:rPr>
          <w:spacing w:val="17"/>
          <w:w w:val="95"/>
        </w:rPr>
        <w:t xml:space="preserve"> </w:t>
      </w:r>
      <w:r>
        <w:rPr>
          <w:w w:val="95"/>
        </w:rPr>
        <w:t>been</w:t>
      </w:r>
      <w:r>
        <w:rPr>
          <w:spacing w:val="15"/>
          <w:w w:val="95"/>
        </w:rPr>
        <w:t xml:space="preserve"> </w:t>
      </w:r>
      <w:r>
        <w:rPr>
          <w:w w:val="95"/>
        </w:rPr>
        <w:t>done</w:t>
      </w:r>
      <w:r>
        <w:rPr>
          <w:spacing w:val="13"/>
          <w:w w:val="95"/>
        </w:rPr>
        <w:t xml:space="preserve"> </w:t>
      </w:r>
      <w:r>
        <w:rPr>
          <w:w w:val="95"/>
        </w:rPr>
        <w:t>to</w:t>
      </w:r>
      <w:r>
        <w:rPr>
          <w:spacing w:val="15"/>
          <w:w w:val="95"/>
        </w:rPr>
        <w:t xml:space="preserve"> </w:t>
      </w:r>
      <w:r>
        <w:rPr>
          <w:w w:val="95"/>
        </w:rPr>
        <w:t>our</w:t>
      </w:r>
      <w:r>
        <w:rPr>
          <w:spacing w:val="20"/>
          <w:w w:val="95"/>
        </w:rPr>
        <w:t xml:space="preserve"> </w:t>
      </w:r>
      <w:r>
        <w:rPr>
          <w:w w:val="95"/>
        </w:rPr>
        <w:t>knowledge</w:t>
      </w:r>
      <w:r>
        <w:rPr>
          <w:spacing w:val="25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(283-285).</w:t>
      </w:r>
    </w:p>
    <w:p w:rsidR="00A50F6F" w:rsidRDefault="003F061B">
      <w:pPr>
        <w:pStyle w:val="BodyText"/>
        <w:spacing w:line="268" w:lineRule="auto"/>
        <w:ind w:left="161" w:right="123" w:firstLine="201"/>
      </w:pPr>
      <w:r>
        <w:rPr>
          <w:w w:val="95"/>
        </w:rPr>
        <w:t>All</w:t>
      </w:r>
      <w:r>
        <w:rPr>
          <w:spacing w:val="4"/>
          <w:w w:val="95"/>
        </w:rPr>
        <w:t xml:space="preserve"> </w:t>
      </w:r>
      <w:r>
        <w:rPr>
          <w:w w:val="95"/>
        </w:rPr>
        <w:t>told,</w:t>
      </w:r>
      <w:r>
        <w:rPr>
          <w:spacing w:val="-10"/>
          <w:w w:val="95"/>
        </w:rPr>
        <w:t xml:space="preserve"> </w:t>
      </w:r>
      <w:r>
        <w:rPr>
          <w:w w:val="95"/>
        </w:rPr>
        <w:t>these</w:t>
      </w:r>
      <w:r>
        <w:rPr>
          <w:spacing w:val="5"/>
          <w:w w:val="95"/>
        </w:rPr>
        <w:t xml:space="preserve"> </w:t>
      </w:r>
      <w:r>
        <w:rPr>
          <w:w w:val="95"/>
        </w:rPr>
        <w:t>data</w:t>
      </w:r>
      <w:r>
        <w:rPr>
          <w:spacing w:val="11"/>
          <w:w w:val="95"/>
        </w:rPr>
        <w:t xml:space="preserve"> </w:t>
      </w:r>
      <w:r>
        <w:rPr>
          <w:w w:val="95"/>
        </w:rPr>
        <w:t>suggest</w:t>
      </w:r>
      <w:r>
        <w:rPr>
          <w:spacing w:val="7"/>
          <w:w w:val="95"/>
        </w:rPr>
        <w:t xml:space="preserve"> </w:t>
      </w:r>
      <w:r>
        <w:rPr>
          <w:w w:val="95"/>
        </w:rPr>
        <w:t>a</w:t>
      </w:r>
      <w:r>
        <w:rPr>
          <w:spacing w:val="10"/>
          <w:w w:val="95"/>
        </w:rPr>
        <w:t xml:space="preserve"> </w:t>
      </w:r>
      <w:r>
        <w:rPr>
          <w:w w:val="95"/>
        </w:rPr>
        <w:t>lack</w:t>
      </w:r>
      <w:r>
        <w:rPr>
          <w:spacing w:val="-3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benefit from</w:t>
      </w:r>
      <w:r>
        <w:rPr>
          <w:spacing w:val="14"/>
          <w:w w:val="95"/>
        </w:rPr>
        <w:t xml:space="preserve"> </w:t>
      </w:r>
      <w:r>
        <w:rPr>
          <w:w w:val="95"/>
        </w:rPr>
        <w:t>increasing</w:t>
      </w:r>
      <w:r>
        <w:rPr>
          <w:spacing w:val="16"/>
          <w:w w:val="95"/>
        </w:rPr>
        <w:t xml:space="preserve"> </w:t>
      </w:r>
      <w:r>
        <w:rPr>
          <w:w w:val="95"/>
        </w:rPr>
        <w:t>infu­</w:t>
      </w:r>
      <w:r>
        <w:rPr>
          <w:w w:val="97"/>
        </w:rPr>
        <w:t xml:space="preserve"> </w:t>
      </w:r>
      <w:r>
        <w:rPr>
          <w:w w:val="95"/>
        </w:rPr>
        <w:t>sion</w:t>
      </w:r>
      <w:r>
        <w:rPr>
          <w:spacing w:val="-2"/>
          <w:w w:val="95"/>
        </w:rPr>
        <w:t xml:space="preserve"> </w:t>
      </w:r>
      <w:r>
        <w:rPr>
          <w:w w:val="95"/>
        </w:rPr>
        <w:t>rate</w:t>
      </w:r>
      <w:r>
        <w:rPr>
          <w:spacing w:val="-10"/>
          <w:w w:val="95"/>
        </w:rPr>
        <w:t xml:space="preserve"> </w:t>
      </w:r>
      <w:r>
        <w:rPr>
          <w:w w:val="95"/>
        </w:rPr>
        <w:t>and,</w:t>
      </w:r>
      <w:r>
        <w:rPr>
          <w:spacing w:val="-5"/>
          <w:w w:val="95"/>
        </w:rPr>
        <w:t xml:space="preserve"> </w:t>
      </w:r>
      <w:r>
        <w:rPr>
          <w:w w:val="95"/>
        </w:rPr>
        <w:t>in</w:t>
      </w:r>
      <w:r>
        <w:rPr>
          <w:spacing w:val="-21"/>
          <w:w w:val="95"/>
        </w:rPr>
        <w:t xml:space="preserve"> </w:t>
      </w:r>
      <w:r>
        <w:rPr>
          <w:w w:val="95"/>
        </w:rPr>
        <w:t>fact,</w:t>
      </w:r>
      <w:r>
        <w:rPr>
          <w:spacing w:val="-4"/>
          <w:w w:val="95"/>
        </w:rPr>
        <w:t xml:space="preserve"> </w:t>
      </w:r>
      <w:r>
        <w:rPr>
          <w:w w:val="95"/>
        </w:rPr>
        <w:t>there</w:t>
      </w:r>
      <w:r>
        <w:rPr>
          <w:spacing w:val="6"/>
          <w:w w:val="95"/>
        </w:rPr>
        <w:t xml:space="preserve"> </w:t>
      </w:r>
      <w:r>
        <w:rPr>
          <w:w w:val="95"/>
        </w:rPr>
        <w:t>may be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-5"/>
          <w:w w:val="95"/>
        </w:rPr>
        <w:t xml:space="preserve"> </w:t>
      </w:r>
      <w:r>
        <w:rPr>
          <w:w w:val="95"/>
        </w:rPr>
        <w:t>clinically</w:t>
      </w:r>
      <w:r>
        <w:rPr>
          <w:spacing w:val="6"/>
          <w:w w:val="95"/>
        </w:rPr>
        <w:t xml:space="preserve"> </w:t>
      </w:r>
      <w:r>
        <w:rPr>
          <w:w w:val="95"/>
        </w:rPr>
        <w:t>significant</w:t>
      </w:r>
      <w:r>
        <w:rPr>
          <w:spacing w:val="9"/>
          <w:w w:val="95"/>
        </w:rPr>
        <w:t xml:space="preserve"> </w:t>
      </w:r>
      <w:r>
        <w:rPr>
          <w:w w:val="95"/>
        </w:rPr>
        <w:t>deleterious</w:t>
      </w:r>
      <w:r>
        <w:rPr>
          <w:w w:val="93"/>
        </w:rPr>
        <w:t xml:space="preserve"> </w:t>
      </w:r>
      <w:r>
        <w:rPr>
          <w:w w:val="95"/>
        </w:rPr>
        <w:t>effect,</w:t>
      </w:r>
      <w:r>
        <w:rPr>
          <w:spacing w:val="-9"/>
          <w:w w:val="95"/>
        </w:rPr>
        <w:t xml:space="preserve"> </w:t>
      </w:r>
      <w:r>
        <w:rPr>
          <w:w w:val="95"/>
        </w:rPr>
        <w:t>as</w:t>
      </w:r>
      <w:r>
        <w:rPr>
          <w:spacing w:val="-4"/>
          <w:w w:val="95"/>
        </w:rPr>
        <w:t xml:space="preserve"> </w:t>
      </w:r>
      <w:r>
        <w:rPr>
          <w:w w:val="95"/>
        </w:rPr>
        <w:t>decreased</w:t>
      </w:r>
      <w:r>
        <w:rPr>
          <w:spacing w:val="3"/>
          <w:w w:val="95"/>
        </w:rPr>
        <w:t xml:space="preserve"> </w:t>
      </w:r>
      <w:r>
        <w:rPr>
          <w:w w:val="95"/>
        </w:rPr>
        <w:t>quality of</w:t>
      </w:r>
      <w:r>
        <w:rPr>
          <w:spacing w:val="2"/>
          <w:w w:val="95"/>
        </w:rPr>
        <w:t xml:space="preserve"> </w:t>
      </w:r>
      <w:r>
        <w:rPr>
          <w:w w:val="95"/>
        </w:rPr>
        <w:t>life</w:t>
      </w:r>
      <w:r>
        <w:rPr>
          <w:spacing w:val="-5"/>
          <w:w w:val="95"/>
        </w:rPr>
        <w:t xml:space="preserve"> </w:t>
      </w:r>
      <w:r>
        <w:rPr>
          <w:w w:val="95"/>
        </w:rPr>
        <w:t>has</w:t>
      </w:r>
      <w:r>
        <w:rPr>
          <w:spacing w:val="-4"/>
          <w:w w:val="95"/>
        </w:rPr>
        <w:t xml:space="preserve"> </w:t>
      </w:r>
      <w:r>
        <w:rPr>
          <w:w w:val="95"/>
        </w:rPr>
        <w:t>been</w:t>
      </w:r>
      <w:r>
        <w:rPr>
          <w:spacing w:val="-6"/>
          <w:w w:val="95"/>
        </w:rPr>
        <w:t xml:space="preserve"> </w:t>
      </w:r>
      <w:r>
        <w:rPr>
          <w:w w:val="95"/>
        </w:rPr>
        <w:t>reported</w:t>
      </w:r>
      <w:r>
        <w:rPr>
          <w:spacing w:val="-3"/>
          <w:w w:val="95"/>
        </w:rPr>
        <w:t xml:space="preserve"> </w:t>
      </w:r>
      <w:r>
        <w:rPr>
          <w:w w:val="95"/>
        </w:rPr>
        <w:t>with</w:t>
      </w:r>
      <w:r>
        <w:rPr>
          <w:spacing w:val="1"/>
          <w:w w:val="95"/>
        </w:rPr>
        <w:t xml:space="preserve"> </w:t>
      </w:r>
      <w:r>
        <w:rPr>
          <w:w w:val="95"/>
        </w:rPr>
        <w:t>increasing</w:t>
      </w:r>
      <w:r>
        <w:rPr>
          <w:w w:val="92"/>
        </w:rPr>
        <w:t xml:space="preserve"> </w:t>
      </w:r>
      <w:r>
        <w:rPr>
          <w:w w:val="95"/>
        </w:rPr>
        <w:t>flow</w:t>
      </w:r>
      <w:r>
        <w:rPr>
          <w:spacing w:val="30"/>
          <w:w w:val="95"/>
        </w:rPr>
        <w:t xml:space="preserve"> </w:t>
      </w:r>
      <w:r>
        <w:rPr>
          <w:w w:val="95"/>
        </w:rPr>
        <w:t>rate</w:t>
      </w:r>
      <w:r>
        <w:rPr>
          <w:spacing w:val="13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(283).</w:t>
      </w:r>
      <w:r>
        <w:rPr>
          <w:rFonts w:ascii="Times New Roman" w:eastAsia="Times New Roman" w:hAnsi="Times New Roman" w:cs="Times New Roman"/>
          <w:spacing w:val="11"/>
          <w:w w:val="95"/>
          <w:sz w:val="16"/>
          <w:szCs w:val="16"/>
        </w:rPr>
        <w:t xml:space="preserve"> </w:t>
      </w: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w w:val="95"/>
        </w:rPr>
        <w:t>one</w:t>
      </w:r>
      <w:r>
        <w:rPr>
          <w:spacing w:val="23"/>
          <w:w w:val="95"/>
        </w:rPr>
        <w:t xml:space="preserve"> </w:t>
      </w:r>
      <w:r>
        <w:rPr>
          <w:w w:val="95"/>
        </w:rPr>
        <w:t>preliminary</w:t>
      </w:r>
      <w:r>
        <w:rPr>
          <w:spacing w:val="34"/>
          <w:w w:val="95"/>
        </w:rPr>
        <w:t xml:space="preserve"> </w:t>
      </w:r>
      <w:r>
        <w:rPr>
          <w:w w:val="95"/>
        </w:rPr>
        <w:t>report</w:t>
      </w:r>
      <w:r>
        <w:rPr>
          <w:spacing w:val="22"/>
          <w:w w:val="95"/>
        </w:rPr>
        <w:t xml:space="preserve"> </w:t>
      </w:r>
      <w:r>
        <w:rPr>
          <w:w w:val="95"/>
        </w:rPr>
        <w:t>using</w:t>
      </w:r>
      <w:r>
        <w:rPr>
          <w:spacing w:val="21"/>
          <w:w w:val="95"/>
        </w:rPr>
        <w:t xml:space="preserve"> </w:t>
      </w:r>
      <w:r>
        <w:rPr>
          <w:w w:val="95"/>
        </w:rPr>
        <w:t>intermittent</w:t>
      </w:r>
      <w:r>
        <w:rPr>
          <w:spacing w:val="27"/>
          <w:w w:val="95"/>
        </w:rPr>
        <w:t xml:space="preserve"> </w:t>
      </w:r>
      <w:r>
        <w:rPr>
          <w:w w:val="95"/>
        </w:rPr>
        <w:t>bolus</w:t>
      </w:r>
      <w:r>
        <w:rPr>
          <w:w w:val="96"/>
        </w:rPr>
        <w:t xml:space="preserve"> </w:t>
      </w:r>
      <w:r>
        <w:rPr>
          <w:w w:val="95"/>
        </w:rPr>
        <w:t>dosing</w:t>
      </w:r>
      <w:r>
        <w:rPr>
          <w:spacing w:val="26"/>
          <w:w w:val="95"/>
        </w:rPr>
        <w:t xml:space="preserve"> </w:t>
      </w:r>
      <w:r>
        <w:rPr>
          <w:w w:val="95"/>
        </w:rPr>
        <w:t>in</w:t>
      </w:r>
      <w:r>
        <w:rPr>
          <w:spacing w:val="7"/>
          <w:w w:val="95"/>
        </w:rPr>
        <w:t xml:space="preserve"> </w:t>
      </w:r>
      <w:r>
        <w:rPr>
          <w:w w:val="95"/>
        </w:rPr>
        <w:t>addition</w:t>
      </w:r>
      <w:r>
        <w:rPr>
          <w:spacing w:val="21"/>
          <w:w w:val="95"/>
        </w:rPr>
        <w:t xml:space="preserve"> </w:t>
      </w:r>
      <w:r>
        <w:rPr>
          <w:w w:val="95"/>
        </w:rPr>
        <w:t>to</w:t>
      </w:r>
      <w:r>
        <w:rPr>
          <w:spacing w:val="22"/>
          <w:w w:val="95"/>
        </w:rPr>
        <w:t xml:space="preserve"> </w:t>
      </w:r>
      <w:r>
        <w:rPr>
          <w:w w:val="95"/>
        </w:rPr>
        <w:t>constant</w:t>
      </w:r>
      <w:r>
        <w:rPr>
          <w:spacing w:val="29"/>
          <w:w w:val="95"/>
        </w:rPr>
        <w:t xml:space="preserve"> </w:t>
      </w:r>
      <w:r>
        <w:rPr>
          <w:w w:val="95"/>
        </w:rPr>
        <w:t>infusion</w:t>
      </w:r>
      <w:r>
        <w:rPr>
          <w:spacing w:val="20"/>
          <w:w w:val="95"/>
        </w:rPr>
        <w:t xml:space="preserve"> </w:t>
      </w:r>
      <w:r>
        <w:rPr>
          <w:w w:val="95"/>
        </w:rPr>
        <w:t>suggests</w:t>
      </w:r>
      <w:r>
        <w:rPr>
          <w:spacing w:val="28"/>
          <w:w w:val="95"/>
        </w:rPr>
        <w:t xml:space="preserve"> </w:t>
      </w:r>
      <w:r>
        <w:rPr>
          <w:w w:val="95"/>
        </w:rPr>
        <w:t>a</w:t>
      </w:r>
      <w:r>
        <w:rPr>
          <w:spacing w:val="28"/>
          <w:w w:val="95"/>
        </w:rPr>
        <w:t xml:space="preserve"> </w:t>
      </w:r>
      <w:r>
        <w:rPr>
          <w:w w:val="95"/>
        </w:rPr>
        <w:t>positive</w:t>
      </w:r>
      <w:r>
        <w:rPr>
          <w:spacing w:val="20"/>
          <w:w w:val="95"/>
        </w:rPr>
        <w:t xml:space="preserve"> </w:t>
      </w:r>
      <w:r>
        <w:rPr>
          <w:w w:val="95"/>
        </w:rPr>
        <w:t>impact</w:t>
      </w:r>
      <w:r>
        <w:rPr>
          <w:w w:val="96"/>
        </w:rPr>
        <w:t xml:space="preserve"> </w:t>
      </w:r>
      <w:r>
        <w:rPr>
          <w:w w:val="95"/>
        </w:rPr>
        <w:t>on</w:t>
      </w:r>
      <w:r>
        <w:rPr>
          <w:spacing w:val="11"/>
          <w:w w:val="95"/>
        </w:rPr>
        <w:t xml:space="preserve"> </w:t>
      </w:r>
      <w:r>
        <w:rPr>
          <w:w w:val="95"/>
        </w:rPr>
        <w:t>patient</w:t>
      </w:r>
      <w:r>
        <w:rPr>
          <w:spacing w:val="12"/>
          <w:w w:val="95"/>
        </w:rPr>
        <w:t xml:space="preserve"> </w:t>
      </w:r>
      <w:r>
        <w:rPr>
          <w:w w:val="95"/>
        </w:rPr>
        <w:t>outcomes</w:t>
      </w:r>
      <w:r>
        <w:rPr>
          <w:spacing w:val="30"/>
          <w:w w:val="95"/>
        </w:rPr>
        <w:t xml:space="preserve"> </w:t>
      </w:r>
      <w:r>
        <w:rPr>
          <w:w w:val="95"/>
        </w:rPr>
        <w:t>but</w:t>
      </w:r>
      <w:r>
        <w:rPr>
          <w:spacing w:val="11"/>
          <w:w w:val="95"/>
        </w:rPr>
        <w:t xml:space="preserve"> </w:t>
      </w:r>
      <w:r>
        <w:rPr>
          <w:w w:val="95"/>
        </w:rPr>
        <w:t>has</w:t>
      </w:r>
      <w:r>
        <w:rPr>
          <w:spacing w:val="9"/>
          <w:w w:val="95"/>
        </w:rPr>
        <w:t xml:space="preserve"> </w:t>
      </w:r>
      <w:r>
        <w:rPr>
          <w:w w:val="95"/>
        </w:rPr>
        <w:t>not</w:t>
      </w:r>
      <w:r>
        <w:rPr>
          <w:spacing w:val="16"/>
          <w:w w:val="95"/>
        </w:rPr>
        <w:t xml:space="preserve"> </w:t>
      </w:r>
      <w:r>
        <w:rPr>
          <w:w w:val="95"/>
        </w:rPr>
        <w:t>been</w:t>
      </w:r>
      <w:r>
        <w:rPr>
          <w:spacing w:val="11"/>
          <w:w w:val="95"/>
        </w:rPr>
        <w:t xml:space="preserve"> </w:t>
      </w:r>
      <w:r>
        <w:rPr>
          <w:w w:val="95"/>
        </w:rPr>
        <w:t>replicated.</w:t>
      </w:r>
      <w:r>
        <w:rPr>
          <w:spacing w:val="13"/>
          <w:w w:val="95"/>
        </w:rPr>
        <w:t xml:space="preserve"> </w:t>
      </w:r>
      <w:r>
        <w:rPr>
          <w:w w:val="95"/>
        </w:rPr>
        <w:t>Reck</w:t>
      </w:r>
      <w:r>
        <w:rPr>
          <w:spacing w:val="6"/>
          <w:w w:val="95"/>
        </w:rPr>
        <w:t xml:space="preserve"> </w:t>
      </w:r>
      <w:r>
        <w:rPr>
          <w:w w:val="95"/>
        </w:rPr>
        <w:t>et</w:t>
      </w:r>
      <w:r>
        <w:rPr>
          <w:spacing w:val="6"/>
          <w:w w:val="95"/>
        </w:rPr>
        <w:t xml:space="preserve"> </w:t>
      </w:r>
      <w:r>
        <w:rPr>
          <w:w w:val="95"/>
        </w:rPr>
        <w:t>al.</w:t>
      </w:r>
      <w:r>
        <w:rPr>
          <w:spacing w:val="8"/>
          <w:w w:val="95"/>
        </w:rPr>
        <w:t xml:space="preserve"> </w:t>
      </w:r>
      <w:r>
        <w:rPr>
          <w:w w:val="95"/>
        </w:rPr>
        <w:t>dem­ onstrated,</w:t>
      </w:r>
      <w:r>
        <w:rPr>
          <w:spacing w:val="31"/>
          <w:w w:val="95"/>
        </w:rPr>
        <w:t xml:space="preserve"> </w:t>
      </w:r>
      <w:r>
        <w:rPr>
          <w:w w:val="95"/>
        </w:rPr>
        <w:t>in</w:t>
      </w:r>
      <w:r>
        <w:rPr>
          <w:spacing w:val="12"/>
          <w:w w:val="95"/>
        </w:rPr>
        <w:t xml:space="preserve"> </w:t>
      </w:r>
      <w:r>
        <w:rPr>
          <w:w w:val="95"/>
        </w:rPr>
        <w:t>a</w:t>
      </w:r>
      <w:r>
        <w:rPr>
          <w:spacing w:val="29"/>
          <w:w w:val="95"/>
        </w:rPr>
        <w:t xml:space="preserve"> </w:t>
      </w:r>
      <w:r>
        <w:rPr>
          <w:w w:val="95"/>
        </w:rPr>
        <w:t>blinded</w:t>
      </w:r>
      <w:r>
        <w:rPr>
          <w:spacing w:val="22"/>
          <w:w w:val="95"/>
        </w:rPr>
        <w:t xml:space="preserve"> </w:t>
      </w:r>
      <w:r>
        <w:rPr>
          <w:w w:val="95"/>
        </w:rPr>
        <w:t>crossover</w:t>
      </w:r>
      <w:r>
        <w:rPr>
          <w:spacing w:val="31"/>
          <w:w w:val="95"/>
        </w:rPr>
        <w:t xml:space="preserve"> </w:t>
      </w:r>
      <w:r>
        <w:rPr>
          <w:w w:val="95"/>
        </w:rPr>
        <w:t>study</w:t>
      </w:r>
      <w:r>
        <w:rPr>
          <w:spacing w:val="32"/>
          <w:w w:val="95"/>
        </w:rPr>
        <w:t xml:space="preserve"> </w:t>
      </w:r>
      <w:r>
        <w:rPr>
          <w:w w:val="95"/>
        </w:rPr>
        <w:t>of</w:t>
      </w:r>
      <w:r>
        <w:rPr>
          <w:spacing w:val="18"/>
          <w:w w:val="95"/>
        </w:rPr>
        <w:t xml:space="preserve"> </w:t>
      </w:r>
      <w:r>
        <w:rPr>
          <w:w w:val="95"/>
        </w:rPr>
        <w:t>ten</w:t>
      </w:r>
      <w:r>
        <w:rPr>
          <w:spacing w:val="23"/>
          <w:w w:val="95"/>
        </w:rPr>
        <w:t xml:space="preserve"> </w:t>
      </w:r>
      <w:r>
        <w:rPr>
          <w:w w:val="95"/>
        </w:rPr>
        <w:t>patients</w:t>
      </w:r>
      <w:r>
        <w:rPr>
          <w:spacing w:val="26"/>
          <w:w w:val="95"/>
        </w:rPr>
        <w:t xml:space="preserve"> </w:t>
      </w:r>
      <w:r>
        <w:rPr>
          <w:w w:val="95"/>
        </w:rPr>
        <w:t>comparing</w:t>
      </w:r>
      <w:r>
        <w:rPr>
          <w:w w:val="97"/>
        </w:rPr>
        <w:t xml:space="preserve"> </w:t>
      </w:r>
      <w:r>
        <w:rPr>
          <w:w w:val="95"/>
        </w:rPr>
        <w:t>bolus</w:t>
      </w:r>
      <w:r>
        <w:rPr>
          <w:spacing w:val="13"/>
          <w:w w:val="95"/>
        </w:rPr>
        <w:t xml:space="preserve"> </w:t>
      </w:r>
      <w:r>
        <w:rPr>
          <w:w w:val="95"/>
        </w:rPr>
        <w:t>to</w:t>
      </w:r>
      <w:r>
        <w:rPr>
          <w:spacing w:val="16"/>
          <w:w w:val="95"/>
        </w:rPr>
        <w:t xml:space="preserve"> </w:t>
      </w:r>
      <w:r>
        <w:rPr>
          <w:w w:val="95"/>
        </w:rPr>
        <w:t>continuous</w:t>
      </w:r>
      <w:r>
        <w:rPr>
          <w:spacing w:val="29"/>
          <w:w w:val="95"/>
        </w:rPr>
        <w:t xml:space="preserve"> </w:t>
      </w:r>
      <w:r>
        <w:rPr>
          <w:w w:val="95"/>
        </w:rPr>
        <w:t>infusion,</w:t>
      </w:r>
      <w:r>
        <w:rPr>
          <w:spacing w:val="14"/>
          <w:w w:val="95"/>
        </w:rPr>
        <w:t xml:space="preserve"> </w:t>
      </w:r>
      <w:r>
        <w:rPr>
          <w:w w:val="95"/>
        </w:rPr>
        <w:t>a</w:t>
      </w:r>
      <w:r>
        <w:rPr>
          <w:spacing w:val="22"/>
          <w:w w:val="95"/>
        </w:rPr>
        <w:t xml:space="preserve"> </w:t>
      </w:r>
      <w:r>
        <w:rPr>
          <w:w w:val="95"/>
        </w:rPr>
        <w:t>statistically</w:t>
      </w:r>
      <w:r>
        <w:rPr>
          <w:spacing w:val="29"/>
          <w:w w:val="95"/>
        </w:rPr>
        <w:t xml:space="preserve"> </w:t>
      </w:r>
      <w:r>
        <w:rPr>
          <w:w w:val="95"/>
        </w:rPr>
        <w:t>significant</w:t>
      </w:r>
      <w:r>
        <w:rPr>
          <w:spacing w:val="33"/>
          <w:w w:val="95"/>
        </w:rPr>
        <w:t xml:space="preserve"> </w:t>
      </w:r>
      <w:r>
        <w:rPr>
          <w:w w:val="95"/>
        </w:rPr>
        <w:t>reduction</w:t>
      </w:r>
      <w:r>
        <w:rPr>
          <w:spacing w:val="24"/>
          <w:w w:val="95"/>
        </w:rPr>
        <w:t xml:space="preserve"> </w:t>
      </w:r>
      <w:r>
        <w:rPr>
          <w:w w:val="95"/>
        </w:rPr>
        <w:t>of</w:t>
      </w:r>
      <w:r>
        <w:rPr>
          <w:w w:val="99"/>
        </w:rPr>
        <w:t xml:space="preserve"> </w:t>
      </w:r>
      <w:r>
        <w:rPr>
          <w:w w:val="95"/>
        </w:rPr>
        <w:t>numerical</w:t>
      </w:r>
      <w:r>
        <w:rPr>
          <w:spacing w:val="20"/>
          <w:w w:val="95"/>
        </w:rPr>
        <w:t xml:space="preserve"> </w:t>
      </w:r>
      <w:r>
        <w:rPr>
          <w:w w:val="95"/>
        </w:rPr>
        <w:t>rating</w:t>
      </w:r>
      <w:r>
        <w:rPr>
          <w:spacing w:val="12"/>
          <w:w w:val="95"/>
        </w:rPr>
        <w:t xml:space="preserve"> </w:t>
      </w:r>
      <w:r>
        <w:rPr>
          <w:w w:val="95"/>
        </w:rPr>
        <w:t>scores</w:t>
      </w:r>
      <w:r>
        <w:rPr>
          <w:spacing w:val="7"/>
          <w:w w:val="95"/>
        </w:rPr>
        <w:t xml:space="preserve"> </w:t>
      </w:r>
      <w:r>
        <w:rPr>
          <w:w w:val="95"/>
        </w:rPr>
        <w:t>with</w:t>
      </w:r>
      <w:r>
        <w:rPr>
          <w:spacing w:val="9"/>
          <w:w w:val="95"/>
        </w:rPr>
        <w:t xml:space="preserve"> </w:t>
      </w:r>
      <w:r>
        <w:rPr>
          <w:w w:val="95"/>
        </w:rPr>
        <w:t>intermittent,</w:t>
      </w:r>
      <w:r>
        <w:rPr>
          <w:spacing w:val="10"/>
          <w:w w:val="95"/>
        </w:rPr>
        <w:t xml:space="preserve"> </w:t>
      </w:r>
      <w:r>
        <w:rPr>
          <w:w w:val="95"/>
        </w:rPr>
        <w:t>programmed,</w:t>
      </w:r>
      <w:r>
        <w:rPr>
          <w:spacing w:val="14"/>
          <w:w w:val="95"/>
        </w:rPr>
        <w:t xml:space="preserve"> </w:t>
      </w:r>
      <w:r>
        <w:rPr>
          <w:w w:val="95"/>
        </w:rPr>
        <w:t>bolus</w:t>
      </w:r>
      <w:r>
        <w:rPr>
          <w:spacing w:val="6"/>
          <w:w w:val="95"/>
        </w:rPr>
        <w:t xml:space="preserve"> </w:t>
      </w:r>
      <w:r>
        <w:rPr>
          <w:w w:val="95"/>
        </w:rPr>
        <w:t>deliv­</w:t>
      </w:r>
      <w:r>
        <w:rPr>
          <w:w w:val="94"/>
        </w:rPr>
        <w:t xml:space="preserve"> </w:t>
      </w:r>
      <w:r>
        <w:rPr>
          <w:w w:val="95"/>
        </w:rPr>
        <w:t>ery, compared</w:t>
      </w:r>
      <w:r>
        <w:rPr>
          <w:spacing w:val="14"/>
          <w:w w:val="95"/>
        </w:rPr>
        <w:t xml:space="preserve"> </w:t>
      </w:r>
      <w:r>
        <w:rPr>
          <w:w w:val="95"/>
        </w:rPr>
        <w:t>to</w:t>
      </w:r>
      <w:r>
        <w:rPr>
          <w:spacing w:val="7"/>
          <w:w w:val="95"/>
        </w:rPr>
        <w:t xml:space="preserve"> </w:t>
      </w:r>
      <w:r>
        <w:rPr>
          <w:w w:val="95"/>
        </w:rPr>
        <w:t>continuous</w:t>
      </w:r>
      <w:r>
        <w:rPr>
          <w:spacing w:val="30"/>
          <w:w w:val="95"/>
        </w:rPr>
        <w:t xml:space="preserve"> </w:t>
      </w:r>
      <w:r>
        <w:rPr>
          <w:w w:val="95"/>
        </w:rPr>
        <w:t>infusion</w:t>
      </w:r>
      <w:r>
        <w:rPr>
          <w:spacing w:val="14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(286).</w:t>
      </w:r>
      <w:r>
        <w:rPr>
          <w:rFonts w:ascii="Times New Roman" w:eastAsia="Times New Roman" w:hAnsi="Times New Roman" w:cs="Times New Roman"/>
          <w:spacing w:val="14"/>
          <w:w w:val="95"/>
          <w:sz w:val="16"/>
          <w:szCs w:val="16"/>
        </w:rPr>
        <w:t xml:space="preserve"> </w:t>
      </w:r>
      <w:r>
        <w:rPr>
          <w:w w:val="95"/>
        </w:rPr>
        <w:t>No</w:t>
      </w:r>
      <w:r>
        <w:rPr>
          <w:spacing w:val="-5"/>
          <w:w w:val="95"/>
        </w:rPr>
        <w:t xml:space="preserve"> </w:t>
      </w:r>
      <w:r>
        <w:rPr>
          <w:w w:val="95"/>
        </w:rPr>
        <w:t>conclusions</w:t>
      </w:r>
      <w:r>
        <w:rPr>
          <w:spacing w:val="28"/>
          <w:w w:val="95"/>
        </w:rPr>
        <w:t xml:space="preserve"> </w:t>
      </w:r>
      <w:r>
        <w:rPr>
          <w:w w:val="95"/>
        </w:rPr>
        <w:t>regard­</w:t>
      </w:r>
      <w:r>
        <w:rPr>
          <w:w w:val="93"/>
        </w:rPr>
        <w:t xml:space="preserve"> </w:t>
      </w:r>
      <w:r>
        <w:rPr>
          <w:w w:val="95"/>
        </w:rPr>
        <w:t>ing</w:t>
      </w:r>
      <w:r>
        <w:rPr>
          <w:spacing w:val="-4"/>
          <w:w w:val="95"/>
        </w:rPr>
        <w:t xml:space="preserve"> </w:t>
      </w:r>
      <w:r>
        <w:rPr>
          <w:w w:val="95"/>
        </w:rPr>
        <w:t>safety</w:t>
      </w:r>
      <w:r>
        <w:rPr>
          <w:spacing w:val="5"/>
          <w:w w:val="95"/>
        </w:rPr>
        <w:t xml:space="preserve"> </w:t>
      </w:r>
      <w:r>
        <w:rPr>
          <w:w w:val="95"/>
        </w:rPr>
        <w:t>and</w:t>
      </w:r>
      <w:r>
        <w:rPr>
          <w:spacing w:val="3"/>
          <w:w w:val="95"/>
        </w:rPr>
        <w:t xml:space="preserve"> </w:t>
      </w:r>
      <w:r>
        <w:rPr>
          <w:w w:val="95"/>
        </w:rPr>
        <w:t>efficacy</w:t>
      </w:r>
      <w:r>
        <w:rPr>
          <w:spacing w:val="11"/>
          <w:w w:val="95"/>
        </w:rPr>
        <w:t xml:space="preserve"> </w:t>
      </w:r>
      <w:r>
        <w:rPr>
          <w:w w:val="95"/>
        </w:rPr>
        <w:t>can</w:t>
      </w:r>
      <w:r>
        <w:rPr>
          <w:spacing w:val="3"/>
          <w:w w:val="95"/>
        </w:rPr>
        <w:t xml:space="preserve"> </w:t>
      </w:r>
      <w:r>
        <w:rPr>
          <w:w w:val="95"/>
        </w:rPr>
        <w:t>be</w:t>
      </w:r>
      <w:r>
        <w:rPr>
          <w:spacing w:val="-6"/>
          <w:w w:val="95"/>
        </w:rPr>
        <w:t xml:space="preserve"> </w:t>
      </w:r>
      <w:r>
        <w:rPr>
          <w:w w:val="95"/>
        </w:rPr>
        <w:t>drawn</w:t>
      </w:r>
      <w:r>
        <w:rPr>
          <w:spacing w:val="3"/>
          <w:w w:val="95"/>
        </w:rPr>
        <w:t xml:space="preserve"> </w:t>
      </w:r>
      <w:r>
        <w:rPr>
          <w:w w:val="95"/>
        </w:rPr>
        <w:t>from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limited</w:t>
      </w:r>
      <w:r>
        <w:rPr>
          <w:spacing w:val="-1"/>
          <w:w w:val="95"/>
        </w:rPr>
        <w:t xml:space="preserve"> </w:t>
      </w:r>
      <w:r>
        <w:rPr>
          <w:w w:val="95"/>
        </w:rPr>
        <w:t>data</w:t>
      </w:r>
      <w:r>
        <w:rPr>
          <w:spacing w:val="10"/>
          <w:w w:val="95"/>
        </w:rPr>
        <w:t xml:space="preserve"> </w:t>
      </w:r>
      <w:r>
        <w:rPr>
          <w:w w:val="95"/>
        </w:rPr>
        <w:t>currently</w:t>
      </w:r>
      <w:r>
        <w:rPr>
          <w:w w:val="94"/>
        </w:rPr>
        <w:t xml:space="preserve"> </w:t>
      </w:r>
      <w:r>
        <w:rPr>
          <w:w w:val="95"/>
        </w:rPr>
        <w:t>published.</w:t>
      </w:r>
      <w:r>
        <w:rPr>
          <w:spacing w:val="32"/>
          <w:w w:val="95"/>
        </w:rPr>
        <w:t xml:space="preserve"> </w:t>
      </w:r>
      <w:r>
        <w:rPr>
          <w:w w:val="95"/>
        </w:rPr>
        <w:t>However,</w:t>
      </w:r>
      <w:r>
        <w:rPr>
          <w:spacing w:val="25"/>
          <w:w w:val="95"/>
        </w:rPr>
        <w:t xml:space="preserve"> </w:t>
      </w:r>
      <w:r>
        <w:rPr>
          <w:w w:val="95"/>
        </w:rPr>
        <w:t>with</w:t>
      </w:r>
      <w:r>
        <w:rPr>
          <w:spacing w:val="25"/>
          <w:w w:val="95"/>
        </w:rPr>
        <w:t xml:space="preserve"> </w:t>
      </w:r>
      <w:r>
        <w:rPr>
          <w:w w:val="95"/>
        </w:rPr>
        <w:t>the</w:t>
      </w:r>
      <w:r>
        <w:rPr>
          <w:spacing w:val="25"/>
          <w:w w:val="95"/>
        </w:rPr>
        <w:t xml:space="preserve"> </w:t>
      </w:r>
      <w:r>
        <w:rPr>
          <w:w w:val="95"/>
        </w:rPr>
        <w:t>technology</w:t>
      </w:r>
      <w:r>
        <w:rPr>
          <w:spacing w:val="41"/>
          <w:w w:val="95"/>
        </w:rPr>
        <w:t xml:space="preserve"> </w:t>
      </w:r>
      <w:r>
        <w:rPr>
          <w:w w:val="95"/>
        </w:rPr>
        <w:t>now</w:t>
      </w:r>
      <w:r>
        <w:rPr>
          <w:spacing w:val="19"/>
          <w:w w:val="95"/>
        </w:rPr>
        <w:t xml:space="preserve"> </w:t>
      </w:r>
      <w:r>
        <w:rPr>
          <w:w w:val="95"/>
        </w:rPr>
        <w:t>available</w:t>
      </w:r>
      <w:r>
        <w:rPr>
          <w:spacing w:val="39"/>
          <w:w w:val="95"/>
        </w:rPr>
        <w:t xml:space="preserve"> </w:t>
      </w:r>
      <w:r>
        <w:rPr>
          <w:w w:val="95"/>
        </w:rPr>
        <w:t>making</w:t>
      </w:r>
      <w:r>
        <w:rPr>
          <w:spacing w:val="35"/>
          <w:w w:val="95"/>
        </w:rPr>
        <w:t xml:space="preserve"> </w:t>
      </w:r>
      <w:r>
        <w:rPr>
          <w:w w:val="95"/>
        </w:rPr>
        <w:t>it</w:t>
      </w:r>
      <w:r>
        <w:rPr>
          <w:w w:val="107"/>
        </w:rPr>
        <w:t xml:space="preserve"> </w:t>
      </w:r>
      <w:r>
        <w:rPr>
          <w:w w:val="95"/>
        </w:rPr>
        <w:t>possible</w:t>
      </w:r>
      <w:r>
        <w:rPr>
          <w:spacing w:val="-2"/>
          <w:w w:val="95"/>
        </w:rPr>
        <w:t xml:space="preserve"> </w:t>
      </w:r>
      <w:r>
        <w:rPr>
          <w:w w:val="95"/>
        </w:rPr>
        <w:t>for</w:t>
      </w:r>
      <w:r>
        <w:rPr>
          <w:spacing w:val="17"/>
          <w:w w:val="95"/>
        </w:rPr>
        <w:t xml:space="preserve"> </w:t>
      </w:r>
      <w:r>
        <w:rPr>
          <w:w w:val="95"/>
        </w:rPr>
        <w:t>bolus therapy</w:t>
      </w:r>
      <w:r>
        <w:rPr>
          <w:spacing w:val="23"/>
          <w:w w:val="95"/>
        </w:rPr>
        <w:t xml:space="preserve"> </w:t>
      </w:r>
      <w:r>
        <w:rPr>
          <w:w w:val="95"/>
        </w:rPr>
        <w:t>in</w:t>
      </w:r>
      <w:r>
        <w:rPr>
          <w:spacing w:val="-3"/>
          <w:w w:val="95"/>
        </w:rPr>
        <w:t xml:space="preserve"> </w:t>
      </w:r>
      <w:r>
        <w:rPr>
          <w:w w:val="95"/>
        </w:rPr>
        <w:t>multiple</w:t>
      </w:r>
      <w:r>
        <w:rPr>
          <w:spacing w:val="6"/>
          <w:w w:val="95"/>
        </w:rPr>
        <w:t xml:space="preserve"> </w:t>
      </w:r>
      <w:r>
        <w:rPr>
          <w:w w:val="95"/>
        </w:rPr>
        <w:t>applications</w:t>
      </w:r>
      <w:r>
        <w:rPr>
          <w:spacing w:val="22"/>
          <w:w w:val="95"/>
        </w:rPr>
        <w:t xml:space="preserve"> </w:t>
      </w:r>
      <w:r>
        <w:rPr>
          <w:w w:val="95"/>
        </w:rPr>
        <w:t>to</w:t>
      </w:r>
      <w:r>
        <w:rPr>
          <w:spacing w:val="13"/>
          <w:w w:val="95"/>
        </w:rPr>
        <w:t xml:space="preserve"> </w:t>
      </w:r>
      <w:r>
        <w:rPr>
          <w:w w:val="95"/>
        </w:rPr>
        <w:t>be</w:t>
      </w:r>
      <w:r>
        <w:rPr>
          <w:spacing w:val="6"/>
          <w:w w:val="95"/>
        </w:rPr>
        <w:t xml:space="preserve"> </w:t>
      </w:r>
      <w:r>
        <w:rPr>
          <w:w w:val="95"/>
        </w:rPr>
        <w:t>provided to</w:t>
      </w:r>
      <w:r>
        <w:rPr>
          <w:w w:val="110"/>
        </w:rPr>
        <w:t xml:space="preserve"> </w:t>
      </w:r>
      <w:r>
        <w:rPr>
          <w:w w:val="95"/>
        </w:rPr>
        <w:t>patients,</w:t>
      </w:r>
      <w:r>
        <w:rPr>
          <w:spacing w:val="-14"/>
          <w:w w:val="95"/>
        </w:rPr>
        <w:t xml:space="preserve"> </w:t>
      </w:r>
      <w:r>
        <w:rPr>
          <w:w w:val="95"/>
        </w:rPr>
        <w:t>this</w:t>
      </w:r>
      <w:r>
        <w:rPr>
          <w:spacing w:val="7"/>
          <w:w w:val="95"/>
        </w:rPr>
        <w:t xml:space="preserve"> </w:t>
      </w:r>
      <w:r>
        <w:rPr>
          <w:w w:val="95"/>
        </w:rPr>
        <w:t>therapy</w:t>
      </w:r>
      <w:r>
        <w:rPr>
          <w:spacing w:val="10"/>
          <w:w w:val="95"/>
        </w:rPr>
        <w:t xml:space="preserve"> </w:t>
      </w:r>
      <w:r>
        <w:rPr>
          <w:w w:val="95"/>
        </w:rPr>
        <w:t>is</w:t>
      </w:r>
      <w:r>
        <w:rPr>
          <w:spacing w:val="-3"/>
          <w:w w:val="95"/>
        </w:rPr>
        <w:t xml:space="preserve"> </w:t>
      </w:r>
      <w:r>
        <w:rPr>
          <w:w w:val="95"/>
        </w:rPr>
        <w:t>being</w:t>
      </w:r>
      <w:r>
        <w:rPr>
          <w:spacing w:val="6"/>
          <w:w w:val="95"/>
        </w:rPr>
        <w:t xml:space="preserve"> </w:t>
      </w:r>
      <w:r>
        <w:rPr>
          <w:w w:val="95"/>
        </w:rPr>
        <w:t>utilized</w:t>
      </w:r>
      <w:r>
        <w:rPr>
          <w:spacing w:val="4"/>
          <w:w w:val="95"/>
        </w:rPr>
        <w:t xml:space="preserve"> </w:t>
      </w:r>
      <w:r>
        <w:rPr>
          <w:w w:val="95"/>
        </w:rPr>
        <w:t>by</w:t>
      </w:r>
      <w:r>
        <w:rPr>
          <w:spacing w:val="1"/>
          <w:w w:val="95"/>
        </w:rPr>
        <w:t xml:space="preserve"> </w:t>
      </w:r>
      <w:r>
        <w:rPr>
          <w:w w:val="95"/>
        </w:rPr>
        <w:t>increasing</w:t>
      </w:r>
      <w:r>
        <w:rPr>
          <w:spacing w:val="12"/>
          <w:w w:val="95"/>
        </w:rPr>
        <w:t xml:space="preserve"> </w:t>
      </w:r>
      <w:r>
        <w:rPr>
          <w:w w:val="95"/>
        </w:rPr>
        <w:t>numbers</w:t>
      </w:r>
      <w:r>
        <w:rPr>
          <w:spacing w:val="6"/>
          <w:w w:val="95"/>
        </w:rPr>
        <w:t xml:space="preserve"> </w:t>
      </w:r>
      <w:r>
        <w:rPr>
          <w:w w:val="95"/>
        </w:rPr>
        <w:t>of</w:t>
      </w:r>
      <w:r>
        <w:rPr>
          <w:spacing w:val="3"/>
          <w:w w:val="95"/>
        </w:rPr>
        <w:t xml:space="preserve"> </w:t>
      </w:r>
      <w:r>
        <w:rPr>
          <w:w w:val="95"/>
        </w:rPr>
        <w:t>pro­</w:t>
      </w:r>
      <w:r>
        <w:rPr>
          <w:w w:val="98"/>
        </w:rPr>
        <w:t xml:space="preserve"> </w:t>
      </w:r>
      <w:r>
        <w:rPr>
          <w:w w:val="95"/>
        </w:rPr>
        <w:t>viders</w:t>
      </w:r>
      <w:r>
        <w:rPr>
          <w:spacing w:val="40"/>
          <w:w w:val="95"/>
        </w:rPr>
        <w:t xml:space="preserve"> </w:t>
      </w:r>
      <w:r>
        <w:rPr>
          <w:w w:val="95"/>
        </w:rPr>
        <w:t>and</w:t>
      </w:r>
      <w:r>
        <w:rPr>
          <w:spacing w:val="33"/>
          <w:w w:val="95"/>
        </w:rPr>
        <w:t xml:space="preserve"> </w:t>
      </w:r>
      <w:r>
        <w:rPr>
          <w:w w:val="95"/>
        </w:rPr>
        <w:t>data</w:t>
      </w:r>
      <w:r>
        <w:rPr>
          <w:spacing w:val="33"/>
          <w:w w:val="95"/>
        </w:rPr>
        <w:t xml:space="preserve"> </w:t>
      </w:r>
      <w:r>
        <w:rPr>
          <w:w w:val="95"/>
        </w:rPr>
        <w:t>will</w:t>
      </w:r>
      <w:r>
        <w:rPr>
          <w:spacing w:val="41"/>
          <w:w w:val="95"/>
        </w:rPr>
        <w:t xml:space="preserve"> </w:t>
      </w:r>
      <w:r>
        <w:rPr>
          <w:w w:val="95"/>
        </w:rPr>
        <w:t>be</w:t>
      </w:r>
      <w:r>
        <w:rPr>
          <w:spacing w:val="16"/>
          <w:w w:val="95"/>
        </w:rPr>
        <w:t xml:space="preserve"> </w:t>
      </w:r>
      <w:r>
        <w:rPr>
          <w:w w:val="95"/>
        </w:rPr>
        <w:t>forthcoming.</w:t>
      </w:r>
      <w:r>
        <w:rPr>
          <w:spacing w:val="38"/>
          <w:w w:val="95"/>
        </w:rPr>
        <w:t xml:space="preserve"> </w:t>
      </w:r>
      <w:r>
        <w:rPr>
          <w:w w:val="95"/>
        </w:rPr>
        <w:t>Caution</w:t>
      </w:r>
      <w:r>
        <w:rPr>
          <w:spacing w:val="30"/>
          <w:w w:val="95"/>
        </w:rPr>
        <w:t xml:space="preserve"> </w:t>
      </w:r>
      <w:r>
        <w:rPr>
          <w:w w:val="95"/>
        </w:rPr>
        <w:t>and</w:t>
      </w:r>
      <w:r>
        <w:rPr>
          <w:spacing w:val="32"/>
          <w:w w:val="95"/>
        </w:rPr>
        <w:t xml:space="preserve"> </w:t>
      </w:r>
      <w:r>
        <w:rPr>
          <w:w w:val="95"/>
        </w:rPr>
        <w:t>a</w:t>
      </w:r>
      <w:r>
        <w:rPr>
          <w:spacing w:val="31"/>
          <w:w w:val="95"/>
        </w:rPr>
        <w:t xml:space="preserve"> </w:t>
      </w:r>
      <w:r>
        <w:rPr>
          <w:w w:val="95"/>
        </w:rPr>
        <w:t>conservative</w:t>
      </w:r>
      <w:r>
        <w:rPr>
          <w:w w:val="91"/>
        </w:rPr>
        <w:t xml:space="preserve"> </w:t>
      </w:r>
      <w:r>
        <w:rPr>
          <w:w w:val="95"/>
        </w:rPr>
        <w:t>approach</w:t>
      </w:r>
      <w:r>
        <w:rPr>
          <w:spacing w:val="12"/>
          <w:w w:val="95"/>
        </w:rPr>
        <w:t xml:space="preserve"> </w:t>
      </w:r>
      <w:r>
        <w:rPr>
          <w:w w:val="95"/>
        </w:rPr>
        <w:t>is</w:t>
      </w:r>
      <w:r>
        <w:rPr>
          <w:spacing w:val="-4"/>
          <w:w w:val="95"/>
        </w:rPr>
        <w:t xml:space="preserve"> </w:t>
      </w:r>
      <w:r>
        <w:rPr>
          <w:w w:val="95"/>
        </w:rPr>
        <w:t>advised</w:t>
      </w:r>
      <w:r>
        <w:rPr>
          <w:spacing w:val="8"/>
          <w:w w:val="95"/>
        </w:rPr>
        <w:t xml:space="preserve"> </w:t>
      </w:r>
      <w:r>
        <w:rPr>
          <w:w w:val="95"/>
        </w:rPr>
        <w:t>when</w:t>
      </w:r>
      <w:r>
        <w:rPr>
          <w:spacing w:val="8"/>
          <w:w w:val="95"/>
        </w:rPr>
        <w:t xml:space="preserve"> </w:t>
      </w:r>
      <w:r>
        <w:rPr>
          <w:w w:val="95"/>
        </w:rPr>
        <w:t>choosing</w:t>
      </w:r>
      <w:r>
        <w:rPr>
          <w:spacing w:val="11"/>
          <w:w w:val="95"/>
        </w:rPr>
        <w:t xml:space="preserve"> </w:t>
      </w:r>
      <w:r>
        <w:rPr>
          <w:w w:val="95"/>
        </w:rPr>
        <w:t>to</w:t>
      </w:r>
      <w:r>
        <w:rPr>
          <w:spacing w:val="10"/>
          <w:w w:val="95"/>
        </w:rPr>
        <w:t xml:space="preserve"> </w:t>
      </w:r>
      <w:r>
        <w:rPr>
          <w:w w:val="95"/>
        </w:rPr>
        <w:t>utilize</w:t>
      </w:r>
      <w:r>
        <w:rPr>
          <w:spacing w:val="-1"/>
          <w:w w:val="95"/>
        </w:rPr>
        <w:t xml:space="preserve"> </w:t>
      </w:r>
      <w:r>
        <w:rPr>
          <w:w w:val="95"/>
        </w:rPr>
        <w:t>intrathecal</w:t>
      </w:r>
      <w:r>
        <w:rPr>
          <w:spacing w:val="15"/>
          <w:w w:val="95"/>
        </w:rPr>
        <w:t xml:space="preserve"> </w:t>
      </w:r>
      <w:r>
        <w:rPr>
          <w:w w:val="95"/>
        </w:rPr>
        <w:t>bolus</w:t>
      </w:r>
      <w:r>
        <w:rPr>
          <w:spacing w:val="-6"/>
          <w:w w:val="95"/>
        </w:rPr>
        <w:t xml:space="preserve"> </w:t>
      </w:r>
      <w:r>
        <w:rPr>
          <w:w w:val="95"/>
        </w:rPr>
        <w:t>ther­</w:t>
      </w:r>
      <w:r>
        <w:rPr>
          <w:w w:val="96"/>
        </w:rPr>
        <w:t xml:space="preserve"> </w:t>
      </w:r>
      <w:r>
        <w:rPr>
          <w:w w:val="95"/>
        </w:rPr>
        <w:t>apy</w:t>
      </w:r>
      <w:r>
        <w:rPr>
          <w:spacing w:val="-1"/>
          <w:w w:val="95"/>
        </w:rPr>
        <w:t xml:space="preserve"> </w:t>
      </w:r>
      <w:r>
        <w:rPr>
          <w:w w:val="95"/>
        </w:rPr>
        <w:t>as</w:t>
      </w:r>
      <w:r>
        <w:rPr>
          <w:spacing w:val="-6"/>
          <w:w w:val="95"/>
        </w:rPr>
        <w:t xml:space="preserve"> </w:t>
      </w:r>
      <w:r>
        <w:rPr>
          <w:w w:val="95"/>
        </w:rPr>
        <w:t>our</w:t>
      </w:r>
      <w:r>
        <w:rPr>
          <w:spacing w:val="1"/>
          <w:w w:val="95"/>
        </w:rPr>
        <w:t xml:space="preserve"> </w:t>
      </w:r>
      <w:r>
        <w:rPr>
          <w:w w:val="95"/>
        </w:rPr>
        <w:t>understanding</w:t>
      </w:r>
      <w:r>
        <w:rPr>
          <w:spacing w:val="10"/>
          <w:w w:val="95"/>
        </w:rPr>
        <w:t xml:space="preserve"> </w:t>
      </w:r>
      <w:r>
        <w:rPr>
          <w:w w:val="95"/>
        </w:rPr>
        <w:t>of</w:t>
      </w:r>
      <w:r>
        <w:rPr>
          <w:spacing w:val="-7"/>
          <w:w w:val="95"/>
        </w:rPr>
        <w:t xml:space="preserve"> </w:t>
      </w:r>
      <w:r>
        <w:rPr>
          <w:w w:val="95"/>
        </w:rPr>
        <w:t>flow</w:t>
      </w:r>
      <w:r>
        <w:rPr>
          <w:spacing w:val="6"/>
          <w:w w:val="95"/>
        </w:rPr>
        <w:t xml:space="preserve"> </w:t>
      </w:r>
      <w:r>
        <w:rPr>
          <w:w w:val="95"/>
        </w:rPr>
        <w:t>dynamics,</w:t>
      </w:r>
      <w:r>
        <w:rPr>
          <w:spacing w:val="-1"/>
          <w:w w:val="95"/>
        </w:rPr>
        <w:t xml:space="preserve"> </w:t>
      </w:r>
      <w:r>
        <w:rPr>
          <w:w w:val="95"/>
        </w:rPr>
        <w:t>oscillatory</w:t>
      </w:r>
      <w:r>
        <w:rPr>
          <w:spacing w:val="7"/>
          <w:w w:val="95"/>
        </w:rPr>
        <w:t xml:space="preserve"> </w:t>
      </w:r>
      <w:r>
        <w:rPr>
          <w:w w:val="95"/>
        </w:rPr>
        <w:t>mechanisms</w:t>
      </w:r>
      <w:r>
        <w:rPr>
          <w:w w:val="91"/>
        </w:rPr>
        <w:t xml:space="preserve"> </w:t>
      </w:r>
      <w:r>
        <w:rPr>
          <w:w w:val="95"/>
        </w:rPr>
        <w:t>and</w:t>
      </w:r>
      <w:r>
        <w:rPr>
          <w:spacing w:val="-3"/>
          <w:w w:val="95"/>
        </w:rPr>
        <w:t xml:space="preserve"> </w:t>
      </w:r>
      <w:r>
        <w:rPr>
          <w:w w:val="95"/>
        </w:rPr>
        <w:t>drug</w:t>
      </w:r>
      <w:r>
        <w:rPr>
          <w:spacing w:val="4"/>
          <w:w w:val="95"/>
        </w:rPr>
        <w:t xml:space="preserve"> </w:t>
      </w:r>
      <w:r>
        <w:rPr>
          <w:w w:val="95"/>
        </w:rPr>
        <w:t>bioavailability</w:t>
      </w:r>
      <w:r>
        <w:rPr>
          <w:spacing w:val="10"/>
          <w:w w:val="95"/>
        </w:rPr>
        <w:t xml:space="preserve"> </w:t>
      </w:r>
      <w:r>
        <w:rPr>
          <w:w w:val="95"/>
        </w:rPr>
        <w:t>are</w:t>
      </w:r>
      <w:r>
        <w:rPr>
          <w:spacing w:val="-4"/>
          <w:w w:val="95"/>
        </w:rPr>
        <w:t xml:space="preserve"> </w:t>
      </w:r>
      <w:r>
        <w:rPr>
          <w:w w:val="95"/>
        </w:rPr>
        <w:t>still</w:t>
      </w:r>
      <w:r>
        <w:rPr>
          <w:spacing w:val="1"/>
          <w:w w:val="95"/>
        </w:rPr>
        <w:t xml:space="preserve"> </w:t>
      </w:r>
      <w:r>
        <w:rPr>
          <w:w w:val="95"/>
        </w:rPr>
        <w:t>evolving.</w:t>
      </w:r>
    </w:p>
    <w:p w:rsidR="00A50F6F" w:rsidRDefault="003F061B">
      <w:pPr>
        <w:pStyle w:val="BodyText"/>
        <w:spacing w:line="195" w:lineRule="exact"/>
        <w:ind w:left="330"/>
      </w:pPr>
      <w:r>
        <w:rPr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w w:val="95"/>
        </w:rPr>
        <w:t>PACC</w:t>
      </w:r>
      <w:r>
        <w:rPr>
          <w:spacing w:val="-13"/>
          <w:w w:val="95"/>
        </w:rPr>
        <w:t xml:space="preserve"> </w:t>
      </w:r>
      <w:r>
        <w:rPr>
          <w:w w:val="95"/>
        </w:rPr>
        <w:t>recommendations for</w:t>
      </w:r>
      <w:r>
        <w:rPr>
          <w:spacing w:val="-8"/>
          <w:w w:val="95"/>
        </w:rPr>
        <w:t xml:space="preserve"> </w:t>
      </w:r>
      <w:r>
        <w:rPr>
          <w:w w:val="95"/>
        </w:rPr>
        <w:t>infusion</w:t>
      </w:r>
      <w:r>
        <w:rPr>
          <w:spacing w:val="-17"/>
          <w:w w:val="95"/>
        </w:rPr>
        <w:t xml:space="preserve"> </w:t>
      </w:r>
      <w:r>
        <w:rPr>
          <w:w w:val="95"/>
        </w:rPr>
        <w:t>rate</w:t>
      </w:r>
      <w:r>
        <w:rPr>
          <w:spacing w:val="-22"/>
          <w:w w:val="95"/>
        </w:rPr>
        <w:t xml:space="preserve"> </w:t>
      </w:r>
      <w:r>
        <w:rPr>
          <w:w w:val="95"/>
        </w:rPr>
        <w:t>appear</w:t>
      </w:r>
      <w:r>
        <w:rPr>
          <w:spacing w:val="-11"/>
          <w:w w:val="95"/>
        </w:rPr>
        <w:t xml:space="preserve"> </w:t>
      </w:r>
      <w:r>
        <w:rPr>
          <w:w w:val="95"/>
        </w:rPr>
        <w:t>in</w:t>
      </w:r>
      <w:r>
        <w:rPr>
          <w:spacing w:val="-28"/>
          <w:w w:val="95"/>
        </w:rPr>
        <w:t xml:space="preserve"> </w:t>
      </w:r>
      <w:r>
        <w:rPr>
          <w:w w:val="95"/>
        </w:rPr>
        <w:t>Table</w:t>
      </w:r>
      <w:r>
        <w:rPr>
          <w:spacing w:val="-9"/>
          <w:w w:val="95"/>
        </w:rPr>
        <w:t xml:space="preserve"> </w:t>
      </w:r>
      <w:r>
        <w:rPr>
          <w:w w:val="95"/>
        </w:rPr>
        <w:t>27.</w:t>
      </w:r>
    </w:p>
    <w:p w:rsidR="00A50F6F" w:rsidRDefault="00A50F6F">
      <w:pPr>
        <w:spacing w:before="9" w:line="170" w:lineRule="exact"/>
        <w:rPr>
          <w:sz w:val="17"/>
          <w:szCs w:val="17"/>
        </w:rPr>
      </w:pPr>
    </w:p>
    <w:p w:rsidR="00A50F6F" w:rsidRDefault="003F061B">
      <w:pPr>
        <w:pStyle w:val="BodyText"/>
        <w:ind w:left="161" w:right="1473"/>
        <w:jc w:val="both"/>
      </w:pPr>
      <w:r>
        <w:rPr>
          <w:w w:val="95"/>
        </w:rPr>
        <w:t>Baseline</w:t>
      </w:r>
      <w:r>
        <w:rPr>
          <w:spacing w:val="15"/>
          <w:w w:val="95"/>
        </w:rPr>
        <w:t xml:space="preserve"> </w:t>
      </w:r>
      <w:r>
        <w:rPr>
          <w:w w:val="95"/>
        </w:rPr>
        <w:t>Dose</w:t>
      </w:r>
      <w:r>
        <w:rPr>
          <w:spacing w:val="10"/>
          <w:w w:val="95"/>
        </w:rPr>
        <w:t xml:space="preserve"> </w:t>
      </w:r>
      <w:r>
        <w:rPr>
          <w:w w:val="95"/>
        </w:rPr>
        <w:t>of</w:t>
      </w:r>
      <w:r>
        <w:rPr>
          <w:spacing w:val="7"/>
          <w:w w:val="95"/>
        </w:rPr>
        <w:t xml:space="preserve"> </w:t>
      </w:r>
      <w:r>
        <w:rPr>
          <w:w w:val="95"/>
        </w:rPr>
        <w:t>Opioids:</w:t>
      </w:r>
      <w:r>
        <w:rPr>
          <w:spacing w:val="18"/>
          <w:w w:val="95"/>
        </w:rPr>
        <w:t xml:space="preserve"> </w:t>
      </w:r>
      <w:r>
        <w:rPr>
          <w:w w:val="95"/>
        </w:rPr>
        <w:t>High</w:t>
      </w:r>
      <w:r>
        <w:rPr>
          <w:spacing w:val="5"/>
          <w:w w:val="95"/>
        </w:rPr>
        <w:t xml:space="preserve"> </w:t>
      </w:r>
      <w:r>
        <w:rPr>
          <w:w w:val="95"/>
        </w:rPr>
        <w:t>vs.</w:t>
      </w:r>
      <w:r>
        <w:rPr>
          <w:spacing w:val="21"/>
          <w:w w:val="95"/>
        </w:rPr>
        <w:t xml:space="preserve"> </w:t>
      </w:r>
      <w:r>
        <w:rPr>
          <w:w w:val="95"/>
        </w:rPr>
        <w:t>Low</w:t>
      </w:r>
      <w:r>
        <w:rPr>
          <w:spacing w:val="10"/>
          <w:w w:val="95"/>
        </w:rPr>
        <w:t xml:space="preserve"> </w:t>
      </w:r>
      <w:r>
        <w:rPr>
          <w:w w:val="95"/>
        </w:rPr>
        <w:t>or</w:t>
      </w:r>
      <w:r>
        <w:rPr>
          <w:spacing w:val="17"/>
          <w:w w:val="95"/>
        </w:rPr>
        <w:t xml:space="preserve"> </w:t>
      </w:r>
      <w:r>
        <w:rPr>
          <w:w w:val="95"/>
        </w:rPr>
        <w:t>None</w:t>
      </w:r>
    </w:p>
    <w:p w:rsidR="00A50F6F" w:rsidRDefault="003F061B">
      <w:pPr>
        <w:pStyle w:val="BodyText"/>
        <w:spacing w:before="17" w:line="269" w:lineRule="auto"/>
        <w:ind w:left="137" w:right="166" w:firstLine="187"/>
        <w:jc w:val="both"/>
      </w:pPr>
      <w:r>
        <w:rPr>
          <w:w w:val="95"/>
        </w:rPr>
        <w:t>The</w:t>
      </w:r>
      <w:r>
        <w:rPr>
          <w:spacing w:val="33"/>
          <w:w w:val="95"/>
        </w:rPr>
        <w:t xml:space="preserve"> </w:t>
      </w:r>
      <w:r>
        <w:rPr>
          <w:w w:val="95"/>
        </w:rPr>
        <w:t>impact</w:t>
      </w:r>
      <w:r>
        <w:rPr>
          <w:spacing w:val="30"/>
          <w:w w:val="95"/>
        </w:rPr>
        <w:t xml:space="preserve"> </w:t>
      </w:r>
      <w:r>
        <w:rPr>
          <w:w w:val="95"/>
        </w:rPr>
        <w:t>of</w:t>
      </w:r>
      <w:r>
        <w:rPr>
          <w:spacing w:val="26"/>
          <w:w w:val="95"/>
        </w:rPr>
        <w:t xml:space="preserve"> </w:t>
      </w:r>
      <w:r>
        <w:rPr>
          <w:w w:val="95"/>
        </w:rPr>
        <w:t>oral</w:t>
      </w:r>
      <w:r>
        <w:rPr>
          <w:spacing w:val="34"/>
          <w:w w:val="95"/>
        </w:rPr>
        <w:t xml:space="preserve"> </w:t>
      </w:r>
      <w:r>
        <w:rPr>
          <w:w w:val="95"/>
        </w:rPr>
        <w:t>opioid</w:t>
      </w:r>
      <w:r>
        <w:rPr>
          <w:spacing w:val="30"/>
          <w:w w:val="95"/>
        </w:rPr>
        <w:t xml:space="preserve"> </w:t>
      </w:r>
      <w:r>
        <w:rPr>
          <w:w w:val="95"/>
        </w:rPr>
        <w:t>therapy</w:t>
      </w:r>
      <w:r>
        <w:rPr>
          <w:spacing w:val="32"/>
          <w:w w:val="95"/>
        </w:rPr>
        <w:t xml:space="preserve"> </w:t>
      </w:r>
      <w:r>
        <w:rPr>
          <w:w w:val="95"/>
        </w:rPr>
        <w:t>on</w:t>
      </w:r>
      <w:r>
        <w:rPr>
          <w:spacing w:val="18"/>
          <w:w w:val="95"/>
        </w:rPr>
        <w:t xml:space="preserve"> </w:t>
      </w:r>
      <w:r>
        <w:rPr>
          <w:w w:val="95"/>
        </w:rPr>
        <w:t>subjects</w:t>
      </w:r>
      <w:r>
        <w:rPr>
          <w:spacing w:val="28"/>
          <w:w w:val="95"/>
        </w:rPr>
        <w:t xml:space="preserve"> </w:t>
      </w:r>
      <w:r>
        <w:rPr>
          <w:w w:val="95"/>
        </w:rPr>
        <w:t>trialed</w:t>
      </w:r>
      <w:r>
        <w:rPr>
          <w:spacing w:val="29"/>
          <w:w w:val="95"/>
        </w:rPr>
        <w:t xml:space="preserve"> </w:t>
      </w:r>
      <w:r>
        <w:rPr>
          <w:w w:val="95"/>
        </w:rPr>
        <w:t>and implanted</w:t>
      </w:r>
      <w:r>
        <w:rPr>
          <w:spacing w:val="6"/>
          <w:w w:val="95"/>
        </w:rPr>
        <w:t xml:space="preserve"> </w:t>
      </w:r>
      <w:r>
        <w:rPr>
          <w:w w:val="95"/>
        </w:rPr>
        <w:t>for</w:t>
      </w:r>
      <w:r>
        <w:rPr>
          <w:spacing w:val="12"/>
          <w:w w:val="95"/>
        </w:rPr>
        <w:t xml:space="preserve"> </w:t>
      </w:r>
      <w:r>
        <w:rPr>
          <w:w w:val="95"/>
        </w:rPr>
        <w:t>IT</w:t>
      </w:r>
      <w:r>
        <w:rPr>
          <w:spacing w:val="-12"/>
          <w:w w:val="95"/>
        </w:rPr>
        <w:t xml:space="preserve"> </w:t>
      </w:r>
      <w:r>
        <w:rPr>
          <w:w w:val="95"/>
        </w:rPr>
        <w:t>therapy</w:t>
      </w:r>
      <w:r>
        <w:rPr>
          <w:spacing w:val="16"/>
          <w:w w:val="95"/>
        </w:rPr>
        <w:t xml:space="preserve"> </w:t>
      </w:r>
      <w:r>
        <w:rPr>
          <w:w w:val="95"/>
        </w:rPr>
        <w:t>has</w:t>
      </w:r>
      <w:r>
        <w:rPr>
          <w:spacing w:val="2"/>
          <w:w w:val="95"/>
        </w:rPr>
        <w:t xml:space="preserve"> </w:t>
      </w:r>
      <w:r>
        <w:rPr>
          <w:w w:val="95"/>
        </w:rPr>
        <w:t>been</w:t>
      </w:r>
      <w:r>
        <w:rPr>
          <w:spacing w:val="-2"/>
          <w:w w:val="95"/>
        </w:rPr>
        <w:t xml:space="preserve"> </w:t>
      </w:r>
      <w:r>
        <w:rPr>
          <w:w w:val="95"/>
        </w:rPr>
        <w:t>examined</w:t>
      </w:r>
      <w:r>
        <w:rPr>
          <w:spacing w:val="17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several</w:t>
      </w:r>
      <w:r>
        <w:rPr>
          <w:spacing w:val="13"/>
          <w:w w:val="95"/>
        </w:rPr>
        <w:t xml:space="preserve"> </w:t>
      </w:r>
      <w:r>
        <w:rPr>
          <w:w w:val="95"/>
        </w:rPr>
        <w:t>recent</w:t>
      </w:r>
      <w:r>
        <w:rPr>
          <w:spacing w:val="9"/>
          <w:w w:val="95"/>
        </w:rPr>
        <w:t xml:space="preserve"> </w:t>
      </w:r>
      <w:r>
        <w:rPr>
          <w:w w:val="95"/>
        </w:rPr>
        <w:t>stud­</w:t>
      </w:r>
      <w:r>
        <w:rPr>
          <w:w w:val="93"/>
        </w:rPr>
        <w:t xml:space="preserve"> </w:t>
      </w:r>
      <w:r>
        <w:rPr>
          <w:w w:val="95"/>
        </w:rPr>
        <w:t>ies</w:t>
      </w:r>
      <w:r>
        <w:rPr>
          <w:spacing w:val="17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(14</w:t>
      </w:r>
      <w:r>
        <w:rPr>
          <w:rFonts w:ascii="Times New Roman" w:eastAsia="Times New Roman" w:hAnsi="Times New Roman" w:cs="Times New Roman"/>
          <w:spacing w:val="8"/>
          <w:w w:val="95"/>
          <w:sz w:val="16"/>
          <w:szCs w:val="16"/>
        </w:rPr>
        <w:t>,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15,100</w:t>
      </w:r>
      <w:r>
        <w:rPr>
          <w:rFonts w:ascii="Times New Roman" w:eastAsia="Times New Roman" w:hAnsi="Times New Roman" w:cs="Times New Roman"/>
          <w:spacing w:val="-2"/>
          <w:w w:val="95"/>
          <w:sz w:val="16"/>
          <w:szCs w:val="16"/>
        </w:rPr>
        <w:t>,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198,284,285).</w:t>
      </w:r>
      <w:r>
        <w:rPr>
          <w:rFonts w:ascii="Times New Roman" w:eastAsia="Times New Roman" w:hAnsi="Times New Roman" w:cs="Times New Roman"/>
          <w:spacing w:val="17"/>
          <w:w w:val="95"/>
          <w:sz w:val="16"/>
          <w:szCs w:val="16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techniques</w:t>
      </w:r>
      <w:r>
        <w:rPr>
          <w:spacing w:val="26"/>
          <w:w w:val="95"/>
        </w:rPr>
        <w:t xml:space="preserve"> </w:t>
      </w:r>
      <w:r>
        <w:rPr>
          <w:w w:val="95"/>
        </w:rPr>
        <w:t>surrounding</w:t>
      </w:r>
      <w:r>
        <w:rPr>
          <w:spacing w:val="41"/>
          <w:w w:val="95"/>
        </w:rPr>
        <w:t xml:space="preserve"> </w:t>
      </w:r>
      <w:r>
        <w:rPr>
          <w:w w:val="95"/>
        </w:rPr>
        <w:t>manage­</w:t>
      </w:r>
      <w:r>
        <w:rPr>
          <w:w w:val="93"/>
        </w:rPr>
        <w:t xml:space="preserve"> </w:t>
      </w:r>
      <w:r>
        <w:rPr>
          <w:w w:val="95"/>
        </w:rPr>
        <w:t>ment</w:t>
      </w:r>
      <w:r>
        <w:rPr>
          <w:spacing w:val="26"/>
          <w:w w:val="95"/>
        </w:rPr>
        <w:t xml:space="preserve"> </w:t>
      </w:r>
      <w:r>
        <w:rPr>
          <w:w w:val="95"/>
        </w:rPr>
        <w:t>of</w:t>
      </w:r>
      <w:r>
        <w:rPr>
          <w:spacing w:val="30"/>
          <w:w w:val="95"/>
        </w:rPr>
        <w:t xml:space="preserve"> </w:t>
      </w:r>
      <w:r>
        <w:rPr>
          <w:w w:val="95"/>
        </w:rPr>
        <w:t>oral</w:t>
      </w:r>
      <w:r>
        <w:rPr>
          <w:spacing w:val="30"/>
          <w:w w:val="95"/>
        </w:rPr>
        <w:t xml:space="preserve"> </w:t>
      </w:r>
      <w:r>
        <w:rPr>
          <w:w w:val="95"/>
        </w:rPr>
        <w:t>opioid</w:t>
      </w:r>
      <w:r>
        <w:rPr>
          <w:spacing w:val="28"/>
          <w:w w:val="95"/>
        </w:rPr>
        <w:t xml:space="preserve"> </w:t>
      </w:r>
      <w:r>
        <w:rPr>
          <w:w w:val="95"/>
        </w:rPr>
        <w:t>therapy</w:t>
      </w:r>
      <w:r>
        <w:rPr>
          <w:spacing w:val="1"/>
          <w:w w:val="95"/>
        </w:rPr>
        <w:t xml:space="preserve"> </w:t>
      </w:r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those</w:t>
      </w:r>
      <w:r>
        <w:rPr>
          <w:spacing w:val="35"/>
          <w:w w:val="95"/>
        </w:rPr>
        <w:t xml:space="preserve"> </w:t>
      </w:r>
      <w:r>
        <w:rPr>
          <w:w w:val="95"/>
        </w:rPr>
        <w:t>considering</w:t>
      </w:r>
      <w:r>
        <w:rPr>
          <w:spacing w:val="8"/>
          <w:w w:val="95"/>
        </w:rPr>
        <w:t xml:space="preserve"> </w:t>
      </w:r>
      <w:r>
        <w:rPr>
          <w:w w:val="95"/>
        </w:rPr>
        <w:t>IDD</w:t>
      </w:r>
      <w:r>
        <w:rPr>
          <w:spacing w:val="16"/>
          <w:w w:val="95"/>
        </w:rPr>
        <w:t xml:space="preserve"> </w:t>
      </w:r>
      <w:r>
        <w:rPr>
          <w:w w:val="95"/>
        </w:rPr>
        <w:t>range</w:t>
      </w:r>
      <w:r>
        <w:rPr>
          <w:spacing w:val="22"/>
          <w:w w:val="95"/>
        </w:rPr>
        <w:t xml:space="preserve"> </w:t>
      </w:r>
      <w:r>
        <w:rPr>
          <w:w w:val="95"/>
        </w:rPr>
        <w:t>from</w:t>
      </w:r>
      <w:r>
        <w:rPr>
          <w:w w:val="99"/>
        </w:rPr>
        <w:t xml:space="preserve"> </w:t>
      </w:r>
      <w:r>
        <w:rPr>
          <w:w w:val="95"/>
        </w:rPr>
        <w:t>leaving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patient</w:t>
      </w:r>
      <w:r>
        <w:rPr>
          <w:spacing w:val="8"/>
          <w:w w:val="95"/>
        </w:rPr>
        <w:t xml:space="preserve"> </w:t>
      </w:r>
      <w:r>
        <w:rPr>
          <w:w w:val="95"/>
        </w:rPr>
        <w:t>on</w:t>
      </w:r>
      <w:r>
        <w:rPr>
          <w:spacing w:val="4"/>
          <w:w w:val="95"/>
        </w:rPr>
        <w:t xml:space="preserve"> </w:t>
      </w:r>
      <w:r>
        <w:rPr>
          <w:w w:val="95"/>
        </w:rPr>
        <w:t>oral</w:t>
      </w:r>
      <w:r>
        <w:rPr>
          <w:spacing w:val="12"/>
          <w:w w:val="95"/>
        </w:rPr>
        <w:t xml:space="preserve"> </w:t>
      </w:r>
      <w:r>
        <w:rPr>
          <w:w w:val="95"/>
        </w:rPr>
        <w:t>opioids</w:t>
      </w:r>
      <w:r>
        <w:rPr>
          <w:spacing w:val="8"/>
          <w:w w:val="95"/>
        </w:rPr>
        <w:t xml:space="preserve"> </w:t>
      </w:r>
      <w:r>
        <w:rPr>
          <w:w w:val="95"/>
        </w:rPr>
        <w:t>and</w:t>
      </w:r>
      <w:r>
        <w:rPr>
          <w:spacing w:val="41"/>
          <w:w w:val="95"/>
        </w:rPr>
        <w:t xml:space="preserve"> </w:t>
      </w:r>
      <w:r>
        <w:rPr>
          <w:w w:val="95"/>
        </w:rPr>
        <w:t>adding</w:t>
      </w:r>
      <w:r>
        <w:rPr>
          <w:spacing w:val="29"/>
          <w:w w:val="95"/>
        </w:rPr>
        <w:t xml:space="preserve"> </w:t>
      </w:r>
      <w:r>
        <w:rPr>
          <w:w w:val="95"/>
        </w:rPr>
        <w:t>IDD</w:t>
      </w:r>
      <w:r>
        <w:rPr>
          <w:spacing w:val="35"/>
          <w:w w:val="95"/>
        </w:rPr>
        <w:t xml:space="preserve"> </w:t>
      </w:r>
      <w:r>
        <w:rPr>
          <w:w w:val="95"/>
        </w:rPr>
        <w:t>to</w:t>
      </w:r>
      <w:r>
        <w:rPr>
          <w:spacing w:val="8"/>
          <w:w w:val="95"/>
        </w:rPr>
        <w:t xml:space="preserve"> </w:t>
      </w:r>
      <w:r>
        <w:rPr>
          <w:w w:val="95"/>
        </w:rPr>
        <w:t>pretrial!</w:t>
      </w:r>
      <w:r>
        <w:t xml:space="preserve"> </w:t>
      </w:r>
      <w:r>
        <w:rPr>
          <w:w w:val="95"/>
        </w:rPr>
        <w:t>implant</w:t>
      </w:r>
      <w:r>
        <w:rPr>
          <w:spacing w:val="30"/>
          <w:w w:val="95"/>
        </w:rPr>
        <w:t xml:space="preserve"> </w:t>
      </w:r>
      <w:r>
        <w:rPr>
          <w:w w:val="95"/>
        </w:rPr>
        <w:t>taper</w:t>
      </w:r>
      <w:r>
        <w:rPr>
          <w:spacing w:val="40"/>
          <w:w w:val="95"/>
        </w:rPr>
        <w:t xml:space="preserve"> </w:t>
      </w:r>
      <w:r>
        <w:rPr>
          <w:w w:val="95"/>
        </w:rPr>
        <w:t>of</w:t>
      </w:r>
      <w:r>
        <w:rPr>
          <w:spacing w:val="31"/>
          <w:w w:val="95"/>
        </w:rPr>
        <w:t xml:space="preserve"> </w:t>
      </w:r>
      <w:r>
        <w:rPr>
          <w:w w:val="95"/>
        </w:rPr>
        <w:t>opioid</w:t>
      </w:r>
      <w:r>
        <w:rPr>
          <w:spacing w:val="39"/>
          <w:w w:val="95"/>
        </w:rPr>
        <w:t xml:space="preserve"> </w:t>
      </w:r>
      <w:r>
        <w:rPr>
          <w:w w:val="95"/>
        </w:rPr>
        <w:t>medications.</w:t>
      </w:r>
      <w:r>
        <w:rPr>
          <w:spacing w:val="33"/>
          <w:w w:val="95"/>
        </w:rPr>
        <w:t xml:space="preserve"> </w:t>
      </w:r>
      <w:r>
        <w:rPr>
          <w:w w:val="95"/>
        </w:rPr>
        <w:t>Anderson</w:t>
      </w:r>
      <w:r>
        <w:rPr>
          <w:spacing w:val="6"/>
          <w:w w:val="95"/>
        </w:rPr>
        <w:t xml:space="preserve"> </w:t>
      </w:r>
      <w:r>
        <w:rPr>
          <w:w w:val="95"/>
        </w:rPr>
        <w:t>et.al.</w:t>
      </w:r>
      <w:r>
        <w:rPr>
          <w:spacing w:val="34"/>
          <w:w w:val="95"/>
        </w:rPr>
        <w:t xml:space="preserve"> </w:t>
      </w:r>
      <w:r>
        <w:rPr>
          <w:w w:val="95"/>
        </w:rPr>
        <w:t>in</w:t>
      </w:r>
      <w:r>
        <w:rPr>
          <w:spacing w:val="26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2003</w:t>
      </w:r>
      <w:r>
        <w:rPr>
          <w:rFonts w:ascii="Times New Roman" w:eastAsia="Times New Roman" w:hAnsi="Times New Roman" w:cs="Times New Roman"/>
          <w:w w:val="106"/>
          <w:sz w:val="16"/>
          <w:szCs w:val="16"/>
        </w:rPr>
        <w:t xml:space="preserve"> </w:t>
      </w:r>
      <w:r>
        <w:rPr>
          <w:w w:val="95"/>
        </w:rPr>
        <w:t>reported</w:t>
      </w:r>
      <w:r>
        <w:rPr>
          <w:spacing w:val="-1"/>
          <w:w w:val="95"/>
        </w:rPr>
        <w:t xml:space="preserve"> </w:t>
      </w:r>
      <w:r>
        <w:rPr>
          <w:w w:val="95"/>
        </w:rPr>
        <w:t>outcomes</w:t>
      </w:r>
      <w:r>
        <w:rPr>
          <w:spacing w:val="17"/>
          <w:w w:val="95"/>
        </w:rPr>
        <w:t xml:space="preserve"> </w:t>
      </w:r>
      <w:r>
        <w:rPr>
          <w:w w:val="95"/>
        </w:rPr>
        <w:t>after</w:t>
      </w:r>
      <w:r>
        <w:rPr>
          <w:spacing w:val="6"/>
          <w:w w:val="95"/>
        </w:rPr>
        <w:t xml:space="preserve"> </w:t>
      </w:r>
      <w:r>
        <w:rPr>
          <w:w w:val="95"/>
        </w:rPr>
        <w:t>taking</w:t>
      </w:r>
      <w:r>
        <w:rPr>
          <w:spacing w:val="14"/>
          <w:w w:val="95"/>
        </w:rPr>
        <w:t xml:space="preserve"> </w:t>
      </w:r>
      <w:r>
        <w:rPr>
          <w:w w:val="95"/>
        </w:rPr>
        <w:t>subjects</w:t>
      </w:r>
      <w:r>
        <w:rPr>
          <w:spacing w:val="13"/>
          <w:w w:val="95"/>
        </w:rPr>
        <w:t xml:space="preserve"> </w:t>
      </w:r>
      <w:r>
        <w:rPr>
          <w:w w:val="95"/>
        </w:rPr>
        <w:t>off</w:t>
      </w:r>
      <w:r>
        <w:rPr>
          <w:spacing w:val="-1"/>
          <w:w w:val="95"/>
        </w:rPr>
        <w:t xml:space="preserve"> </w:t>
      </w:r>
      <w:r>
        <w:rPr>
          <w:w w:val="95"/>
        </w:rPr>
        <w:t>opioids</w:t>
      </w:r>
      <w:r>
        <w:rPr>
          <w:spacing w:val="27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12</w:t>
      </w:r>
      <w:r>
        <w:rPr>
          <w:rFonts w:ascii="Times New Roman" w:eastAsia="Times New Roman" w:hAnsi="Times New Roman" w:cs="Times New Roman"/>
          <w:spacing w:val="-4"/>
          <w:w w:val="95"/>
          <w:sz w:val="16"/>
          <w:szCs w:val="16"/>
        </w:rPr>
        <w:t xml:space="preserve"> </w:t>
      </w:r>
      <w:r>
        <w:rPr>
          <w:w w:val="95"/>
        </w:rPr>
        <w:t>hours</w:t>
      </w:r>
      <w:r>
        <w:rPr>
          <w:spacing w:val="7"/>
          <w:w w:val="95"/>
        </w:rPr>
        <w:t xml:space="preserve"> </w:t>
      </w:r>
      <w:r>
        <w:rPr>
          <w:w w:val="95"/>
        </w:rPr>
        <w:t>before</w:t>
      </w:r>
      <w:r>
        <w:rPr>
          <w:w w:val="93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trialing</w:t>
      </w:r>
      <w:r>
        <w:rPr>
          <w:spacing w:val="23"/>
          <w:w w:val="95"/>
        </w:rPr>
        <w:t xml:space="preserve"> </w:t>
      </w:r>
      <w:r>
        <w:rPr>
          <w:w w:val="95"/>
        </w:rPr>
        <w:t>period</w:t>
      </w:r>
      <w:r>
        <w:rPr>
          <w:spacing w:val="11"/>
          <w:w w:val="95"/>
        </w:rPr>
        <w:t xml:space="preserve"> </w:t>
      </w:r>
      <w:r>
        <w:rPr>
          <w:w w:val="95"/>
        </w:rPr>
        <w:t>(284).</w:t>
      </w:r>
      <w:r>
        <w:rPr>
          <w:spacing w:val="-7"/>
          <w:w w:val="95"/>
        </w:rPr>
        <w:t xml:space="preserve"> </w:t>
      </w:r>
      <w:r>
        <w:rPr>
          <w:w w:val="95"/>
        </w:rPr>
        <w:t>This</w:t>
      </w:r>
      <w:r>
        <w:rPr>
          <w:spacing w:val="11"/>
          <w:w w:val="95"/>
        </w:rPr>
        <w:t xml:space="preserve"> </w:t>
      </w:r>
      <w:r>
        <w:rPr>
          <w:w w:val="95"/>
        </w:rPr>
        <w:t>was</w:t>
      </w:r>
      <w:r>
        <w:rPr>
          <w:spacing w:val="12"/>
          <w:w w:val="95"/>
        </w:rPr>
        <w:t xml:space="preserve"> </w:t>
      </w:r>
      <w:r>
        <w:rPr>
          <w:w w:val="95"/>
        </w:rPr>
        <w:t>followed</w:t>
      </w:r>
      <w:r>
        <w:rPr>
          <w:spacing w:val="25"/>
          <w:w w:val="95"/>
        </w:rPr>
        <w:t xml:space="preserve"> </w:t>
      </w:r>
      <w:r>
        <w:rPr>
          <w:w w:val="95"/>
        </w:rPr>
        <w:t>by</w:t>
      </w:r>
      <w:r>
        <w:rPr>
          <w:spacing w:val="-2"/>
          <w:w w:val="95"/>
        </w:rPr>
        <w:t xml:space="preserve"> </w:t>
      </w:r>
      <w:r>
        <w:rPr>
          <w:w w:val="95"/>
        </w:rPr>
        <w:t>several</w:t>
      </w:r>
      <w:r>
        <w:rPr>
          <w:spacing w:val="18"/>
          <w:w w:val="95"/>
        </w:rPr>
        <w:t xml:space="preserve"> </w:t>
      </w:r>
      <w:r>
        <w:rPr>
          <w:w w:val="95"/>
        </w:rPr>
        <w:t>case</w:t>
      </w:r>
      <w:r>
        <w:rPr>
          <w:spacing w:val="8"/>
          <w:w w:val="95"/>
        </w:rPr>
        <w:t xml:space="preserve"> </w:t>
      </w:r>
      <w:r>
        <w:rPr>
          <w:w w:val="95"/>
        </w:rPr>
        <w:t>studies</w:t>
      </w:r>
      <w:r>
        <w:rPr>
          <w:w w:val="90"/>
        </w:rPr>
        <w:t xml:space="preserve"> </w:t>
      </w:r>
      <w:r>
        <w:rPr>
          <w:w w:val="95"/>
        </w:rPr>
        <w:t>that</w:t>
      </w:r>
      <w:r>
        <w:rPr>
          <w:spacing w:val="24"/>
          <w:w w:val="95"/>
        </w:rPr>
        <w:t xml:space="preserve"> </w:t>
      </w:r>
      <w:r>
        <w:rPr>
          <w:w w:val="95"/>
        </w:rPr>
        <w:t>described</w:t>
      </w:r>
      <w:r>
        <w:rPr>
          <w:spacing w:val="25"/>
          <w:w w:val="95"/>
        </w:rPr>
        <w:t xml:space="preserve"> </w:t>
      </w:r>
      <w:r>
        <w:rPr>
          <w:w w:val="95"/>
        </w:rPr>
        <w:t>various</w:t>
      </w:r>
      <w:r>
        <w:rPr>
          <w:spacing w:val="32"/>
          <w:w w:val="95"/>
        </w:rPr>
        <w:t xml:space="preserve"> </w:t>
      </w:r>
      <w:r>
        <w:rPr>
          <w:w w:val="95"/>
        </w:rPr>
        <w:t>methods</w:t>
      </w:r>
      <w:r>
        <w:rPr>
          <w:spacing w:val="28"/>
          <w:w w:val="95"/>
        </w:rPr>
        <w:t xml:space="preserve"> </w:t>
      </w:r>
      <w:r>
        <w:rPr>
          <w:w w:val="95"/>
        </w:rPr>
        <w:t>of</w:t>
      </w:r>
      <w:r>
        <w:rPr>
          <w:spacing w:val="9"/>
          <w:w w:val="95"/>
        </w:rPr>
        <w:t xml:space="preserve"> </w:t>
      </w:r>
      <w:r>
        <w:rPr>
          <w:w w:val="95"/>
        </w:rPr>
        <w:t>tapering</w:t>
      </w:r>
      <w:r>
        <w:rPr>
          <w:spacing w:val="35"/>
          <w:w w:val="95"/>
        </w:rPr>
        <w:t xml:space="preserve"> </w:t>
      </w:r>
      <w:r>
        <w:rPr>
          <w:w w:val="95"/>
        </w:rPr>
        <w:t>mediations</w:t>
      </w:r>
      <w:r>
        <w:rPr>
          <w:spacing w:val="30"/>
          <w:w w:val="95"/>
        </w:rPr>
        <w:t xml:space="preserve"> </w:t>
      </w:r>
      <w:r>
        <w:rPr>
          <w:w w:val="95"/>
        </w:rPr>
        <w:t>during</w:t>
      </w:r>
      <w:r>
        <w:rPr>
          <w:spacing w:val="22"/>
          <w:w w:val="95"/>
        </w:rPr>
        <w:t xml:space="preserve"> </w:t>
      </w:r>
      <w:r>
        <w:rPr>
          <w:w w:val="95"/>
        </w:rPr>
        <w:t>the</w:t>
      </w:r>
      <w:r>
        <w:rPr>
          <w:w w:val="97"/>
        </w:rPr>
        <w:t xml:space="preserve"> </w:t>
      </w:r>
      <w:r>
        <w:rPr>
          <w:w w:val="95"/>
        </w:rPr>
        <w:t>trialing</w:t>
      </w:r>
      <w:r>
        <w:rPr>
          <w:spacing w:val="20"/>
          <w:w w:val="95"/>
        </w:rPr>
        <w:t xml:space="preserve"> </w:t>
      </w:r>
      <w:r>
        <w:rPr>
          <w:w w:val="95"/>
        </w:rPr>
        <w:t>period</w:t>
      </w:r>
      <w:r>
        <w:rPr>
          <w:spacing w:val="4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(</w:t>
      </w:r>
      <w:r>
        <w:rPr>
          <w:rFonts w:ascii="Times New Roman" w:eastAsia="Times New Roman" w:hAnsi="Times New Roman" w:cs="Times New Roman"/>
          <w:spacing w:val="11"/>
          <w:w w:val="95"/>
          <w:sz w:val="16"/>
          <w:szCs w:val="16"/>
        </w:rPr>
        <w:t>1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01</w:t>
      </w:r>
      <w:r>
        <w:rPr>
          <w:rFonts w:ascii="Times New Roman" w:eastAsia="Times New Roman" w:hAnsi="Times New Roman" w:cs="Times New Roman"/>
          <w:spacing w:val="7"/>
          <w:w w:val="95"/>
          <w:sz w:val="16"/>
          <w:szCs w:val="16"/>
        </w:rPr>
        <w:t>,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195).</w:t>
      </w:r>
      <w:r>
        <w:rPr>
          <w:rFonts w:ascii="Times New Roman" w:eastAsia="Times New Roman" w:hAnsi="Times New Roman" w:cs="Times New Roman"/>
          <w:spacing w:val="5"/>
          <w:w w:val="95"/>
          <w:sz w:val="16"/>
          <w:szCs w:val="16"/>
        </w:rPr>
        <w:t xml:space="preserve"> </w:t>
      </w:r>
      <w:r>
        <w:rPr>
          <w:w w:val="95"/>
        </w:rPr>
        <w:t>Shaladi</w:t>
      </w:r>
      <w:r>
        <w:rPr>
          <w:spacing w:val="3"/>
          <w:w w:val="95"/>
        </w:rPr>
        <w:t xml:space="preserve"> </w:t>
      </w:r>
      <w:r>
        <w:rPr>
          <w:w w:val="95"/>
        </w:rPr>
        <w:t>et</w:t>
      </w:r>
      <w:r>
        <w:rPr>
          <w:spacing w:val="2"/>
          <w:w w:val="95"/>
        </w:rPr>
        <w:t xml:space="preserve"> </w:t>
      </w:r>
      <w:r>
        <w:rPr>
          <w:w w:val="95"/>
        </w:rPr>
        <w:t>al.</w:t>
      </w:r>
      <w:r>
        <w:rPr>
          <w:spacing w:val="39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(198)</w:t>
      </w:r>
      <w:r>
        <w:rPr>
          <w:rFonts w:ascii="Times New Roman" w:eastAsia="Times New Roman" w:hAnsi="Times New Roman" w:cs="Times New Roman"/>
          <w:spacing w:val="26"/>
          <w:w w:val="95"/>
          <w:sz w:val="16"/>
          <w:szCs w:val="16"/>
        </w:rPr>
        <w:t xml:space="preserve"> </w:t>
      </w:r>
      <w:r>
        <w:rPr>
          <w:w w:val="95"/>
        </w:rPr>
        <w:t>lowered</w:t>
      </w:r>
      <w:r>
        <w:rPr>
          <w:spacing w:val="43"/>
          <w:w w:val="95"/>
        </w:rPr>
        <w:t xml:space="preserve"> </w:t>
      </w:r>
      <w:r>
        <w:rPr>
          <w:w w:val="95"/>
        </w:rPr>
        <w:t>oral</w:t>
      </w:r>
      <w:r>
        <w:rPr>
          <w:spacing w:val="4"/>
          <w:w w:val="95"/>
        </w:rPr>
        <w:t xml:space="preserve"> </w:t>
      </w:r>
      <w:r>
        <w:rPr>
          <w:w w:val="95"/>
        </w:rPr>
        <w:t>opioid</w:t>
      </w:r>
      <w:r>
        <w:t xml:space="preserve"> </w:t>
      </w:r>
      <w:r>
        <w:rPr>
          <w:w w:val="95"/>
        </w:rPr>
        <w:t>doses</w:t>
      </w:r>
      <w:r>
        <w:rPr>
          <w:spacing w:val="-5"/>
          <w:w w:val="95"/>
        </w:rPr>
        <w:t xml:space="preserve"> </w:t>
      </w:r>
      <w:r>
        <w:rPr>
          <w:w w:val="95"/>
        </w:rPr>
        <w:t>as</w:t>
      </w:r>
      <w:r>
        <w:rPr>
          <w:spacing w:val="-6"/>
          <w:w w:val="95"/>
        </w:rPr>
        <w:t xml:space="preserve"> </w:t>
      </w:r>
      <w:r>
        <w:rPr>
          <w:w w:val="95"/>
        </w:rPr>
        <w:t>IT</w:t>
      </w:r>
      <w:r>
        <w:rPr>
          <w:spacing w:val="-24"/>
          <w:w w:val="95"/>
        </w:rPr>
        <w:t xml:space="preserve"> </w:t>
      </w:r>
      <w:r>
        <w:rPr>
          <w:w w:val="95"/>
        </w:rPr>
        <w:t>doses</w:t>
      </w:r>
      <w:r>
        <w:rPr>
          <w:spacing w:val="3"/>
          <w:w w:val="95"/>
        </w:rPr>
        <w:t xml:space="preserve"> </w:t>
      </w:r>
      <w:r>
        <w:rPr>
          <w:w w:val="95"/>
        </w:rPr>
        <w:t>increased</w:t>
      </w:r>
      <w:r>
        <w:rPr>
          <w:spacing w:val="-10"/>
          <w:w w:val="95"/>
        </w:rPr>
        <w:t xml:space="preserve"> </w:t>
      </w:r>
      <w:r>
        <w:rPr>
          <w:w w:val="95"/>
        </w:rPr>
        <w:t>during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17"/>
          <w:w w:val="95"/>
        </w:rPr>
        <w:t xml:space="preserve"> </w:t>
      </w:r>
      <w:r>
        <w:rPr>
          <w:w w:val="95"/>
        </w:rPr>
        <w:t>trial,</w:t>
      </w:r>
      <w:r>
        <w:rPr>
          <w:spacing w:val="-14"/>
          <w:w w:val="95"/>
        </w:rPr>
        <w:t xml:space="preserve"> </w:t>
      </w:r>
      <w:r>
        <w:rPr>
          <w:w w:val="95"/>
        </w:rPr>
        <w:t>while</w:t>
      </w:r>
      <w:r>
        <w:rPr>
          <w:spacing w:val="-3"/>
          <w:w w:val="95"/>
        </w:rPr>
        <w:t xml:space="preserve"> </w:t>
      </w:r>
      <w:r>
        <w:rPr>
          <w:w w:val="95"/>
        </w:rPr>
        <w:t>Kim</w:t>
      </w:r>
      <w:r>
        <w:rPr>
          <w:spacing w:val="-19"/>
          <w:w w:val="95"/>
        </w:rPr>
        <w:t xml:space="preserve"> </w:t>
      </w:r>
      <w:r>
        <w:rPr>
          <w:w w:val="95"/>
        </w:rPr>
        <w:t>et</w:t>
      </w:r>
      <w:r>
        <w:rPr>
          <w:spacing w:val="-8"/>
          <w:w w:val="95"/>
        </w:rPr>
        <w:t xml:space="preserve"> </w:t>
      </w:r>
      <w:r>
        <w:rPr>
          <w:w w:val="95"/>
        </w:rPr>
        <w:t>al.</w:t>
      </w:r>
      <w:r>
        <w:rPr>
          <w:spacing w:val="-13"/>
          <w:w w:val="95"/>
        </w:rPr>
        <w:t xml:space="preserve"> </w:t>
      </w:r>
      <w:r>
        <w:rPr>
          <w:w w:val="95"/>
        </w:rPr>
        <w:t>(</w:t>
      </w:r>
      <w:r>
        <w:rPr>
          <w:spacing w:val="-3"/>
          <w:w w:val="95"/>
        </w:rPr>
        <w:t>1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00)</w:t>
      </w:r>
      <w:r>
        <w:rPr>
          <w:rFonts w:ascii="Times New Roman" w:eastAsia="Times New Roman" w:hAnsi="Times New Roman" w:cs="Times New Roman"/>
          <w:spacing w:val="-1"/>
          <w:w w:val="95"/>
          <w:sz w:val="16"/>
          <w:szCs w:val="16"/>
        </w:rPr>
        <w:t xml:space="preserve"> </w:t>
      </w:r>
      <w:r>
        <w:rPr>
          <w:w w:val="95"/>
        </w:rPr>
        <w:t>dis­</w:t>
      </w:r>
      <w:r>
        <w:rPr>
          <w:w w:val="89"/>
        </w:rPr>
        <w:t xml:space="preserve"> </w:t>
      </w:r>
      <w:r>
        <w:rPr>
          <w:w w:val="95"/>
        </w:rPr>
        <w:t>continued</w:t>
      </w:r>
      <w:r>
        <w:rPr>
          <w:spacing w:val="23"/>
          <w:w w:val="95"/>
        </w:rPr>
        <w:t xml:space="preserve"> </w:t>
      </w:r>
      <w:r>
        <w:rPr>
          <w:w w:val="95"/>
        </w:rPr>
        <w:t>opioids</w:t>
      </w:r>
      <w:r>
        <w:rPr>
          <w:spacing w:val="26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4-12</w:t>
      </w:r>
      <w:r>
        <w:rPr>
          <w:rFonts w:ascii="Times New Roman" w:eastAsia="Times New Roman" w:hAnsi="Times New Roman" w:cs="Times New Roman"/>
          <w:spacing w:val="33"/>
          <w:w w:val="95"/>
          <w:sz w:val="16"/>
          <w:szCs w:val="16"/>
        </w:rPr>
        <w:t xml:space="preserve"> </w:t>
      </w:r>
      <w:r>
        <w:rPr>
          <w:w w:val="95"/>
        </w:rPr>
        <w:t>hours</w:t>
      </w:r>
      <w:r>
        <w:rPr>
          <w:spacing w:val="18"/>
          <w:w w:val="95"/>
        </w:rPr>
        <w:t xml:space="preserve"> </w:t>
      </w:r>
      <w:r>
        <w:rPr>
          <w:w w:val="95"/>
        </w:rPr>
        <w:t>prior</w:t>
      </w:r>
      <w:r>
        <w:rPr>
          <w:spacing w:val="4"/>
          <w:w w:val="95"/>
        </w:rPr>
        <w:t xml:space="preserve"> </w:t>
      </w:r>
      <w:r>
        <w:rPr>
          <w:w w:val="95"/>
        </w:rPr>
        <w:t>to</w:t>
      </w:r>
      <w:r>
        <w:rPr>
          <w:spacing w:val="10"/>
          <w:w w:val="95"/>
        </w:rPr>
        <w:t xml:space="preserve"> </w:t>
      </w:r>
      <w:r>
        <w:rPr>
          <w:w w:val="95"/>
        </w:rPr>
        <w:t>trialing.</w:t>
      </w:r>
    </w:p>
    <w:p w:rsidR="00A50F6F" w:rsidRDefault="003F061B">
      <w:pPr>
        <w:pStyle w:val="BodyText"/>
        <w:spacing w:before="4" w:line="268" w:lineRule="auto"/>
        <w:ind w:left="119" w:right="187" w:firstLine="197"/>
        <w:jc w:val="both"/>
      </w:pPr>
      <w:r>
        <w:rPr>
          <w:w w:val="95"/>
        </w:rPr>
        <w:t>Subsequent</w:t>
      </w:r>
      <w:r>
        <w:rPr>
          <w:spacing w:val="25"/>
          <w:w w:val="95"/>
        </w:rPr>
        <w:t xml:space="preserve"> </w:t>
      </w:r>
      <w:r>
        <w:rPr>
          <w:w w:val="95"/>
        </w:rPr>
        <w:t>larger</w:t>
      </w:r>
      <w:r>
        <w:rPr>
          <w:spacing w:val="16"/>
          <w:w w:val="95"/>
        </w:rPr>
        <w:t xml:space="preserve"> </w:t>
      </w:r>
      <w:r>
        <w:rPr>
          <w:w w:val="95"/>
        </w:rPr>
        <w:t>studies</w:t>
      </w:r>
      <w:r>
        <w:rPr>
          <w:spacing w:val="24"/>
          <w:w w:val="95"/>
        </w:rPr>
        <w:t xml:space="preserve"> </w:t>
      </w:r>
      <w:r>
        <w:rPr>
          <w:w w:val="95"/>
        </w:rPr>
        <w:t>examined</w:t>
      </w:r>
      <w:r>
        <w:rPr>
          <w:spacing w:val="20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role</w:t>
      </w:r>
      <w:r>
        <w:rPr>
          <w:spacing w:val="7"/>
          <w:w w:val="95"/>
        </w:rPr>
        <w:t xml:space="preserve"> </w:t>
      </w:r>
      <w:r>
        <w:rPr>
          <w:w w:val="95"/>
        </w:rPr>
        <w:t>of</w:t>
      </w:r>
      <w:r>
        <w:rPr>
          <w:spacing w:val="15"/>
          <w:w w:val="95"/>
        </w:rPr>
        <w:t xml:space="preserve"> </w:t>
      </w:r>
      <w:r>
        <w:rPr>
          <w:w w:val="95"/>
        </w:rPr>
        <w:t>eliminating</w:t>
      </w:r>
      <w:r>
        <w:rPr>
          <w:spacing w:val="29"/>
          <w:w w:val="95"/>
        </w:rPr>
        <w:t xml:space="preserve"> </w:t>
      </w:r>
      <w:r>
        <w:rPr>
          <w:w w:val="95"/>
        </w:rPr>
        <w:t>oral</w:t>
      </w:r>
      <w:r>
        <w:rPr>
          <w:w w:val="92"/>
        </w:rPr>
        <w:t xml:space="preserve"> </w:t>
      </w:r>
      <w:r>
        <w:rPr>
          <w:w w:val="95"/>
        </w:rPr>
        <w:t>opioids</w:t>
      </w:r>
      <w:r>
        <w:rPr>
          <w:spacing w:val="12"/>
          <w:w w:val="95"/>
        </w:rPr>
        <w:t xml:space="preserve"> </w:t>
      </w:r>
      <w:r>
        <w:rPr>
          <w:w w:val="95"/>
        </w:rPr>
        <w:t>and</w:t>
      </w:r>
      <w:r>
        <w:rPr>
          <w:spacing w:val="-1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effects</w:t>
      </w:r>
      <w:r>
        <w:rPr>
          <w:spacing w:val="12"/>
          <w:w w:val="95"/>
        </w:rPr>
        <w:t xml:space="preserve"> </w:t>
      </w:r>
      <w:r>
        <w:rPr>
          <w:w w:val="95"/>
        </w:rPr>
        <w:t>on</w:t>
      </w:r>
      <w:r>
        <w:rPr>
          <w:spacing w:val="-9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efficacy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IDD</w:t>
      </w:r>
      <w:r>
        <w:rPr>
          <w:spacing w:val="-7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(14</w:t>
      </w:r>
      <w:r>
        <w:rPr>
          <w:rFonts w:ascii="Times New Roman" w:eastAsia="Times New Roman" w:hAnsi="Times New Roman" w:cs="Times New Roman"/>
          <w:spacing w:val="10"/>
          <w:w w:val="95"/>
          <w:sz w:val="16"/>
          <w:szCs w:val="16"/>
        </w:rPr>
        <w:t>,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15).</w:t>
      </w:r>
      <w:r>
        <w:rPr>
          <w:rFonts w:ascii="Times New Roman" w:eastAsia="Times New Roman" w:hAnsi="Times New Roman" w:cs="Times New Roman"/>
          <w:spacing w:val="-14"/>
          <w:w w:val="95"/>
          <w:sz w:val="16"/>
          <w:szCs w:val="16"/>
        </w:rPr>
        <w:t xml:space="preserve"> </w:t>
      </w:r>
      <w:r>
        <w:rPr>
          <w:w w:val="95"/>
        </w:rPr>
        <w:t>Grider</w:t>
      </w:r>
      <w:r>
        <w:rPr>
          <w:spacing w:val="15"/>
          <w:w w:val="95"/>
        </w:rPr>
        <w:t xml:space="preserve"> </w:t>
      </w:r>
      <w:r>
        <w:rPr>
          <w:w w:val="95"/>
        </w:rPr>
        <w:t>et</w:t>
      </w:r>
      <w:r>
        <w:rPr>
          <w:spacing w:val="6"/>
          <w:w w:val="95"/>
        </w:rPr>
        <w:t xml:space="preserve"> </w:t>
      </w:r>
      <w:r>
        <w:rPr>
          <w:w w:val="95"/>
        </w:rPr>
        <w:t>al. in</w:t>
      </w:r>
      <w:r>
        <w:rPr>
          <w:w w:val="97"/>
        </w:rPr>
        <w:t xml:space="preserve"> </w:t>
      </w:r>
      <w:r>
        <w:rPr>
          <w:w w:val="95"/>
        </w:rPr>
        <w:t>a</w:t>
      </w:r>
      <w:r>
        <w:rPr>
          <w:spacing w:val="5"/>
          <w:w w:val="95"/>
        </w:rPr>
        <w:t xml:space="preserve"> </w:t>
      </w:r>
      <w:r>
        <w:rPr>
          <w:w w:val="95"/>
        </w:rPr>
        <w:t>small</w:t>
      </w:r>
      <w:r>
        <w:rPr>
          <w:spacing w:val="5"/>
          <w:w w:val="95"/>
        </w:rPr>
        <w:t xml:space="preserve"> </w:t>
      </w:r>
      <w:r>
        <w:rPr>
          <w:w w:val="95"/>
        </w:rPr>
        <w:t>case</w:t>
      </w:r>
      <w:r>
        <w:rPr>
          <w:spacing w:val="1"/>
          <w:w w:val="95"/>
        </w:rPr>
        <w:t xml:space="preserve"> </w:t>
      </w:r>
      <w:r>
        <w:rPr>
          <w:w w:val="95"/>
        </w:rPr>
        <w:t>study and</w:t>
      </w:r>
      <w:r>
        <w:rPr>
          <w:spacing w:val="3"/>
          <w:w w:val="95"/>
        </w:rPr>
        <w:t xml:space="preserve"> </w:t>
      </w:r>
      <w:r>
        <w:rPr>
          <w:w w:val="95"/>
        </w:rPr>
        <w:t>later</w:t>
      </w:r>
      <w:r>
        <w:rPr>
          <w:spacing w:val="3"/>
          <w:w w:val="95"/>
        </w:rPr>
        <w:t xml:space="preserve"> </w:t>
      </w:r>
      <w:r>
        <w:rPr>
          <w:w w:val="95"/>
        </w:rPr>
        <w:t>in</w:t>
      </w:r>
      <w:r>
        <w:rPr>
          <w:spacing w:val="-9"/>
          <w:w w:val="95"/>
        </w:rPr>
        <w:t xml:space="preserve"> </w:t>
      </w:r>
      <w:r>
        <w:rPr>
          <w:w w:val="95"/>
        </w:rPr>
        <w:t>a</w:t>
      </w:r>
      <w:r>
        <w:rPr>
          <w:spacing w:val="4"/>
          <w:w w:val="95"/>
        </w:rPr>
        <w:t xml:space="preserve"> </w:t>
      </w:r>
      <w:r>
        <w:rPr>
          <w:w w:val="95"/>
        </w:rPr>
        <w:t>larger</w:t>
      </w:r>
      <w:r>
        <w:rPr>
          <w:spacing w:val="4"/>
          <w:w w:val="95"/>
        </w:rPr>
        <w:t xml:space="preserve"> </w:t>
      </w:r>
      <w:r>
        <w:rPr>
          <w:w w:val="95"/>
        </w:rPr>
        <w:t>retrospective</w:t>
      </w:r>
      <w:r>
        <w:rPr>
          <w:spacing w:val="9"/>
          <w:w w:val="95"/>
        </w:rPr>
        <w:t xml:space="preserve"> </w:t>
      </w:r>
      <w:r>
        <w:rPr>
          <w:w w:val="95"/>
        </w:rPr>
        <w:t>study</w:t>
      </w:r>
      <w:r>
        <w:rPr>
          <w:spacing w:val="12"/>
          <w:w w:val="95"/>
        </w:rPr>
        <w:t xml:space="preserve"> </w:t>
      </w:r>
      <w:r>
        <w:rPr>
          <w:w w:val="95"/>
        </w:rPr>
        <w:t>reported</w:t>
      </w:r>
      <w:r>
        <w:rPr>
          <w:w w:val="96"/>
        </w:rPr>
        <w:t xml:space="preserve"> </w:t>
      </w:r>
      <w:r>
        <w:rPr>
          <w:w w:val="95"/>
        </w:rPr>
        <w:t>discontinuing</w:t>
      </w:r>
      <w:r>
        <w:rPr>
          <w:spacing w:val="22"/>
          <w:w w:val="95"/>
        </w:rPr>
        <w:t xml:space="preserve"> </w:t>
      </w:r>
      <w:r>
        <w:rPr>
          <w:w w:val="95"/>
        </w:rPr>
        <w:t>oral</w:t>
      </w:r>
      <w:r>
        <w:rPr>
          <w:spacing w:val="-4"/>
          <w:w w:val="95"/>
        </w:rPr>
        <w:t xml:space="preserve"> </w:t>
      </w:r>
      <w:r>
        <w:rPr>
          <w:w w:val="95"/>
        </w:rPr>
        <w:t>opioids</w:t>
      </w:r>
      <w:r>
        <w:rPr>
          <w:spacing w:val="17"/>
          <w:w w:val="95"/>
        </w:rPr>
        <w:t xml:space="preserve"> </w:t>
      </w:r>
      <w:r>
        <w:rPr>
          <w:w w:val="95"/>
        </w:rPr>
        <w:t>for</w:t>
      </w:r>
      <w:r>
        <w:rPr>
          <w:spacing w:val="19"/>
          <w:w w:val="95"/>
        </w:rPr>
        <w:t xml:space="preserve"> </w:t>
      </w:r>
      <w:r>
        <w:rPr>
          <w:w w:val="95"/>
        </w:rPr>
        <w:t>six</w:t>
      </w:r>
      <w:r>
        <w:rPr>
          <w:spacing w:val="5"/>
          <w:w w:val="95"/>
        </w:rPr>
        <w:t xml:space="preserve"> </w:t>
      </w:r>
      <w:r>
        <w:rPr>
          <w:w w:val="95"/>
        </w:rPr>
        <w:t>weeks</w:t>
      </w:r>
      <w:r>
        <w:rPr>
          <w:spacing w:val="15"/>
          <w:w w:val="95"/>
        </w:rPr>
        <w:t xml:space="preserve"> </w:t>
      </w:r>
      <w:r>
        <w:rPr>
          <w:w w:val="95"/>
        </w:rPr>
        <w:t>prior</w:t>
      </w:r>
      <w:r>
        <w:rPr>
          <w:spacing w:val="6"/>
          <w:w w:val="95"/>
        </w:rPr>
        <w:t xml:space="preserve"> </w:t>
      </w:r>
      <w:r>
        <w:rPr>
          <w:w w:val="95"/>
        </w:rPr>
        <w:t>to</w:t>
      </w:r>
      <w:r>
        <w:rPr>
          <w:spacing w:val="-4"/>
          <w:w w:val="95"/>
        </w:rPr>
        <w:t xml:space="preserve"> </w:t>
      </w:r>
      <w:r>
        <w:rPr>
          <w:w w:val="95"/>
        </w:rPr>
        <w:t>trial/implant.</w:t>
      </w:r>
      <w:r>
        <w:rPr>
          <w:spacing w:val="22"/>
          <w:w w:val="95"/>
        </w:rPr>
        <w:t xml:space="preserve"> </w:t>
      </w:r>
      <w:r>
        <w:rPr>
          <w:w w:val="95"/>
        </w:rPr>
        <w:t>In</w:t>
      </w:r>
      <w:r>
        <w:rPr>
          <w:spacing w:val="-15"/>
          <w:w w:val="95"/>
        </w:rPr>
        <w:t xml:space="preserve"> </w:t>
      </w:r>
      <w:r>
        <w:rPr>
          <w:w w:val="95"/>
        </w:rPr>
        <w:t>that</w:t>
      </w:r>
      <w:r>
        <w:rPr>
          <w:w w:val="96"/>
        </w:rPr>
        <w:t xml:space="preserve"> </w:t>
      </w:r>
      <w:r>
        <w:rPr>
          <w:w w:val="95"/>
        </w:rPr>
        <w:t>study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25"/>
          <w:w w:val="95"/>
        </w:rPr>
        <w:t xml:space="preserve"> </w:t>
      </w:r>
      <w:r>
        <w:rPr>
          <w:w w:val="95"/>
        </w:rPr>
        <w:t>pretrial</w:t>
      </w:r>
      <w:r>
        <w:rPr>
          <w:spacing w:val="11"/>
          <w:w w:val="95"/>
        </w:rPr>
        <w:t xml:space="preserve"> </w:t>
      </w:r>
      <w:r>
        <w:rPr>
          <w:w w:val="95"/>
        </w:rPr>
        <w:t>VAS</w:t>
      </w:r>
      <w:r>
        <w:rPr>
          <w:spacing w:val="26"/>
          <w:w w:val="95"/>
        </w:rPr>
        <w:t xml:space="preserve"> </w:t>
      </w:r>
      <w:r>
        <w:rPr>
          <w:w w:val="95"/>
        </w:rPr>
        <w:t>score</w:t>
      </w:r>
      <w:r>
        <w:rPr>
          <w:spacing w:val="22"/>
          <w:w w:val="95"/>
        </w:rPr>
        <w:t xml:space="preserve"> </w:t>
      </w:r>
      <w:r>
        <w:rPr>
          <w:w w:val="95"/>
        </w:rPr>
        <w:t>on</w:t>
      </w:r>
      <w:r>
        <w:rPr>
          <w:spacing w:val="12"/>
          <w:w w:val="95"/>
        </w:rPr>
        <w:t xml:space="preserve"> </w:t>
      </w:r>
      <w:r>
        <w:rPr>
          <w:w w:val="95"/>
        </w:rPr>
        <w:t>oral</w:t>
      </w:r>
      <w:r>
        <w:rPr>
          <w:spacing w:val="15"/>
          <w:w w:val="95"/>
        </w:rPr>
        <w:t xml:space="preserve"> </w:t>
      </w:r>
      <w:r>
        <w:rPr>
          <w:w w:val="95"/>
        </w:rPr>
        <w:t>opioids</w:t>
      </w:r>
      <w:r>
        <w:rPr>
          <w:spacing w:val="16"/>
          <w:w w:val="95"/>
        </w:rPr>
        <w:t xml:space="preserve"> </w:t>
      </w:r>
      <w:r>
        <w:rPr>
          <w:w w:val="95"/>
        </w:rPr>
        <w:t>was</w:t>
      </w:r>
      <w:r>
        <w:rPr>
          <w:spacing w:val="27"/>
          <w:w w:val="95"/>
        </w:rPr>
        <w:t xml:space="preserve"> </w:t>
      </w:r>
      <w:r>
        <w:rPr>
          <w:w w:val="95"/>
        </w:rPr>
        <w:t>compared</w:t>
      </w:r>
      <w:r>
        <w:rPr>
          <w:spacing w:val="26"/>
          <w:w w:val="95"/>
        </w:rPr>
        <w:t xml:space="preserve"> </w:t>
      </w:r>
      <w:r>
        <w:rPr>
          <w:w w:val="95"/>
        </w:rPr>
        <w:t>to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w w:val="97"/>
        </w:rPr>
        <w:t xml:space="preserve"> </w:t>
      </w:r>
      <w:r>
        <w:rPr>
          <w:w w:val="95"/>
        </w:rPr>
        <w:t>VAS</w:t>
      </w:r>
      <w:r>
        <w:rPr>
          <w:spacing w:val="25"/>
          <w:w w:val="95"/>
        </w:rPr>
        <w:t xml:space="preserve"> </w:t>
      </w:r>
      <w:r>
        <w:rPr>
          <w:w w:val="95"/>
        </w:rPr>
        <w:t>following</w:t>
      </w:r>
      <w:r>
        <w:rPr>
          <w:spacing w:val="38"/>
          <w:w w:val="95"/>
        </w:rPr>
        <w:t xml:space="preserve"> </w:t>
      </w:r>
      <w:r>
        <w:rPr>
          <w:w w:val="95"/>
        </w:rPr>
        <w:t>opioid</w:t>
      </w:r>
      <w:r>
        <w:rPr>
          <w:spacing w:val="20"/>
          <w:w w:val="95"/>
        </w:rPr>
        <w:t xml:space="preserve"> </w:t>
      </w:r>
      <w:r>
        <w:rPr>
          <w:w w:val="95"/>
        </w:rPr>
        <w:t>taper</w:t>
      </w:r>
      <w:r>
        <w:rPr>
          <w:spacing w:val="30"/>
          <w:w w:val="95"/>
        </w:rPr>
        <w:t xml:space="preserve"> </w:t>
      </w:r>
      <w:r>
        <w:rPr>
          <w:w w:val="95"/>
        </w:rPr>
        <w:t>and</w:t>
      </w:r>
      <w:r>
        <w:rPr>
          <w:spacing w:val="25"/>
          <w:w w:val="95"/>
        </w:rPr>
        <w:t xml:space="preserve"> </w:t>
      </w:r>
      <w:r>
        <w:rPr>
          <w:w w:val="95"/>
        </w:rPr>
        <w:t>six</w:t>
      </w:r>
      <w:r>
        <w:rPr>
          <w:spacing w:val="21"/>
          <w:w w:val="95"/>
        </w:rPr>
        <w:t xml:space="preserve"> </w:t>
      </w:r>
      <w:r>
        <w:rPr>
          <w:w w:val="95"/>
        </w:rPr>
        <w:t>weeks</w:t>
      </w:r>
      <w:r>
        <w:rPr>
          <w:spacing w:val="33"/>
          <w:w w:val="95"/>
        </w:rPr>
        <w:t xml:space="preserve"> </w:t>
      </w:r>
      <w:r>
        <w:rPr>
          <w:w w:val="95"/>
        </w:rPr>
        <w:t>in</w:t>
      </w:r>
      <w:r>
        <w:rPr>
          <w:spacing w:val="8"/>
          <w:w w:val="95"/>
        </w:rPr>
        <w:t xml:space="preserve"> </w:t>
      </w:r>
      <w:r>
        <w:rPr>
          <w:w w:val="95"/>
        </w:rPr>
        <w:t>an</w:t>
      </w:r>
      <w:r>
        <w:rPr>
          <w:spacing w:val="25"/>
          <w:w w:val="95"/>
        </w:rPr>
        <w:t xml:space="preserve"> </w:t>
      </w:r>
      <w:r>
        <w:rPr>
          <w:w w:val="95"/>
        </w:rPr>
        <w:t>opioid-free</w:t>
      </w:r>
      <w:r>
        <w:rPr>
          <w:spacing w:val="34"/>
          <w:w w:val="95"/>
        </w:rPr>
        <w:t xml:space="preserve"> </w:t>
      </w:r>
      <w:r>
        <w:rPr>
          <w:w w:val="95"/>
        </w:rPr>
        <w:t>state,</w:t>
      </w:r>
      <w:r>
        <w:rPr>
          <w:w w:val="88"/>
        </w:rPr>
        <w:t xml:space="preserve"> </w:t>
      </w:r>
      <w:r>
        <w:rPr>
          <w:w w:val="95"/>
        </w:rPr>
        <w:t>demonstrating</w:t>
      </w:r>
      <w:r>
        <w:rPr>
          <w:spacing w:val="6"/>
          <w:w w:val="95"/>
        </w:rPr>
        <w:t xml:space="preserve"> </w:t>
      </w:r>
      <w:r>
        <w:rPr>
          <w:w w:val="95"/>
        </w:rPr>
        <w:t>that</w:t>
      </w:r>
      <w:r>
        <w:rPr>
          <w:spacing w:val="2"/>
          <w:w w:val="95"/>
        </w:rPr>
        <w:t xml:space="preserve"> </w:t>
      </w:r>
      <w:r>
        <w:rPr>
          <w:w w:val="95"/>
        </w:rPr>
        <w:t>patient-recorded</w:t>
      </w:r>
      <w:r>
        <w:rPr>
          <w:spacing w:val="1"/>
          <w:w w:val="95"/>
        </w:rPr>
        <w:t xml:space="preserve"> </w:t>
      </w:r>
      <w:r>
        <w:rPr>
          <w:w w:val="95"/>
        </w:rPr>
        <w:t>VAS scores</w:t>
      </w:r>
      <w:r>
        <w:rPr>
          <w:spacing w:val="-3"/>
          <w:w w:val="95"/>
        </w:rPr>
        <w:t xml:space="preserve"> </w:t>
      </w:r>
      <w:r>
        <w:rPr>
          <w:w w:val="95"/>
        </w:rPr>
        <w:t>were</w:t>
      </w:r>
      <w:r>
        <w:rPr>
          <w:spacing w:val="-5"/>
          <w:w w:val="95"/>
        </w:rPr>
        <w:t xml:space="preserve"> </w:t>
      </w:r>
      <w:r>
        <w:rPr>
          <w:w w:val="95"/>
        </w:rPr>
        <w:t>virtually</w:t>
      </w:r>
      <w:r>
        <w:rPr>
          <w:spacing w:val="10"/>
          <w:w w:val="95"/>
        </w:rPr>
        <w:t xml:space="preserve"> </w:t>
      </w:r>
      <w:r>
        <w:rPr>
          <w:w w:val="95"/>
        </w:rPr>
        <w:t>iden­</w:t>
      </w:r>
      <w:r>
        <w:rPr>
          <w:w w:val="94"/>
        </w:rPr>
        <w:t xml:space="preserve"> </w:t>
      </w:r>
      <w:r>
        <w:rPr>
          <w:w w:val="95"/>
        </w:rPr>
        <w:t>tical</w:t>
      </w:r>
      <w:r>
        <w:rPr>
          <w:spacing w:val="27"/>
          <w:w w:val="95"/>
        </w:rPr>
        <w:t xml:space="preserve"> </w:t>
      </w:r>
      <w:r>
        <w:rPr>
          <w:w w:val="95"/>
        </w:rPr>
        <w:t>after</w:t>
      </w:r>
      <w:r>
        <w:rPr>
          <w:spacing w:val="23"/>
          <w:w w:val="95"/>
        </w:rPr>
        <w:t xml:space="preserve"> </w:t>
      </w:r>
      <w:r>
        <w:rPr>
          <w:w w:val="95"/>
        </w:rPr>
        <w:t>discontinuation</w:t>
      </w:r>
      <w:r>
        <w:rPr>
          <w:spacing w:val="35"/>
          <w:w w:val="95"/>
        </w:rPr>
        <w:t xml:space="preserve"> </w:t>
      </w:r>
      <w:r>
        <w:rPr>
          <w:w w:val="95"/>
        </w:rPr>
        <w:t>of</w:t>
      </w:r>
      <w:r>
        <w:rPr>
          <w:spacing w:val="20"/>
          <w:w w:val="95"/>
        </w:rPr>
        <w:t xml:space="preserve"> </w:t>
      </w:r>
      <w:r>
        <w:rPr>
          <w:w w:val="95"/>
        </w:rPr>
        <w:t>oral</w:t>
      </w:r>
      <w:r>
        <w:rPr>
          <w:spacing w:val="20"/>
          <w:w w:val="95"/>
        </w:rPr>
        <w:t xml:space="preserve"> </w:t>
      </w:r>
      <w:r>
        <w:rPr>
          <w:w w:val="95"/>
        </w:rPr>
        <w:t>opioid</w:t>
      </w:r>
      <w:r>
        <w:rPr>
          <w:spacing w:val="18"/>
          <w:w w:val="95"/>
        </w:rPr>
        <w:t xml:space="preserve"> </w:t>
      </w:r>
      <w:r>
        <w:rPr>
          <w:w w:val="95"/>
        </w:rPr>
        <w:t>therapy</w:t>
      </w:r>
      <w:r>
        <w:rPr>
          <w:spacing w:val="33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(14).</w:t>
      </w:r>
      <w:r>
        <w:rPr>
          <w:rFonts w:ascii="Times New Roman" w:eastAsia="Times New Roman" w:hAnsi="Times New Roman" w:cs="Times New Roman"/>
          <w:spacing w:val="21"/>
          <w:w w:val="95"/>
          <w:sz w:val="16"/>
          <w:szCs w:val="16"/>
        </w:rPr>
        <w:t xml:space="preserve"> </w:t>
      </w:r>
      <w:r>
        <w:rPr>
          <w:w w:val="95"/>
        </w:rPr>
        <w:t>Hamza</w:t>
      </w:r>
      <w:r>
        <w:rPr>
          <w:spacing w:val="23"/>
          <w:w w:val="95"/>
        </w:rPr>
        <w:t xml:space="preserve"> </w:t>
      </w:r>
      <w:r>
        <w:rPr>
          <w:w w:val="95"/>
        </w:rPr>
        <w:t>et</w:t>
      </w:r>
      <w:r>
        <w:rPr>
          <w:spacing w:val="15"/>
          <w:w w:val="95"/>
        </w:rPr>
        <w:t xml:space="preserve"> </w:t>
      </w:r>
      <w:r>
        <w:rPr>
          <w:w w:val="95"/>
        </w:rPr>
        <w:t>al.</w:t>
      </w:r>
      <w:r>
        <w:rPr>
          <w:w w:val="83"/>
        </w:rPr>
        <w:t xml:space="preserve"> </w:t>
      </w:r>
      <w:r>
        <w:rPr>
          <w:w w:val="95"/>
        </w:rPr>
        <w:t>likewise demonstrated</w:t>
      </w:r>
      <w:r>
        <w:rPr>
          <w:spacing w:val="15"/>
          <w:w w:val="95"/>
        </w:rPr>
        <w:t xml:space="preserve"> </w:t>
      </w:r>
      <w:r>
        <w:rPr>
          <w:w w:val="95"/>
        </w:rPr>
        <w:t>analgesic</w:t>
      </w:r>
      <w:r>
        <w:rPr>
          <w:spacing w:val="4"/>
          <w:w w:val="95"/>
        </w:rPr>
        <w:t xml:space="preserve"> </w:t>
      </w:r>
      <w:r>
        <w:rPr>
          <w:w w:val="95"/>
        </w:rPr>
        <w:t>efficacy</w:t>
      </w:r>
      <w:r>
        <w:rPr>
          <w:spacing w:val="9"/>
          <w:w w:val="95"/>
        </w:rPr>
        <w:t xml:space="preserve"> </w:t>
      </w:r>
      <w:r>
        <w:rPr>
          <w:w w:val="95"/>
        </w:rPr>
        <w:t>in</w:t>
      </w:r>
      <w:r>
        <w:rPr>
          <w:spacing w:val="26"/>
          <w:w w:val="95"/>
        </w:rPr>
        <w:t xml:space="preserve"> </w:t>
      </w:r>
      <w:r>
        <w:rPr>
          <w:w w:val="95"/>
        </w:rPr>
        <w:t>subjects</w:t>
      </w:r>
      <w:r>
        <w:rPr>
          <w:spacing w:val="39"/>
          <w:w w:val="95"/>
        </w:rPr>
        <w:t xml:space="preserve"> </w:t>
      </w:r>
      <w:r>
        <w:rPr>
          <w:w w:val="95"/>
        </w:rPr>
        <w:t>trialed</w:t>
      </w:r>
      <w:r>
        <w:rPr>
          <w:spacing w:val="6"/>
          <w:w w:val="95"/>
        </w:rPr>
        <w:t xml:space="preserve"> </w:t>
      </w:r>
      <w:r>
        <w:rPr>
          <w:w w:val="95"/>
        </w:rPr>
        <w:t>and</w:t>
      </w:r>
      <w:r>
        <w:rPr>
          <w:w w:val="92"/>
        </w:rPr>
        <w:t xml:space="preserve"> </w:t>
      </w:r>
      <w:r>
        <w:rPr>
          <w:w w:val="95"/>
        </w:rPr>
        <w:t>maintained</w:t>
      </w:r>
      <w:r>
        <w:rPr>
          <w:spacing w:val="11"/>
          <w:w w:val="95"/>
        </w:rPr>
        <w:t xml:space="preserve"> </w:t>
      </w:r>
      <w:r>
        <w:rPr>
          <w:w w:val="95"/>
        </w:rPr>
        <w:t>on</w:t>
      </w:r>
      <w:r>
        <w:rPr>
          <w:spacing w:val="4"/>
          <w:w w:val="95"/>
        </w:rPr>
        <w:t xml:space="preserve"> </w:t>
      </w:r>
      <w:r>
        <w:rPr>
          <w:w w:val="95"/>
        </w:rPr>
        <w:t>low-dose</w:t>
      </w:r>
      <w:r>
        <w:rPr>
          <w:spacing w:val="13"/>
          <w:w w:val="95"/>
        </w:rPr>
        <w:t xml:space="preserve"> </w:t>
      </w:r>
      <w:r>
        <w:rPr>
          <w:w w:val="95"/>
        </w:rPr>
        <w:t>IT</w:t>
      </w:r>
      <w:r>
        <w:rPr>
          <w:spacing w:val="-8"/>
          <w:w w:val="95"/>
        </w:rPr>
        <w:t xml:space="preserve"> </w:t>
      </w:r>
      <w:r>
        <w:rPr>
          <w:w w:val="95"/>
        </w:rPr>
        <w:t>opioids,</w:t>
      </w:r>
      <w:r>
        <w:rPr>
          <w:spacing w:val="5"/>
          <w:w w:val="95"/>
        </w:rPr>
        <w:t xml:space="preserve"> </w:t>
      </w:r>
      <w:r>
        <w:rPr>
          <w:w w:val="95"/>
        </w:rPr>
        <w:t>with</w:t>
      </w:r>
      <w:r>
        <w:rPr>
          <w:spacing w:val="10"/>
          <w:w w:val="95"/>
        </w:rPr>
        <w:t xml:space="preserve"> </w:t>
      </w:r>
      <w:r>
        <w:rPr>
          <w:w w:val="95"/>
        </w:rPr>
        <w:t>most subjects</w:t>
      </w:r>
      <w:r>
        <w:rPr>
          <w:spacing w:val="13"/>
          <w:w w:val="95"/>
        </w:rPr>
        <w:t xml:space="preserve"> </w:t>
      </w:r>
      <w:r>
        <w:rPr>
          <w:w w:val="95"/>
        </w:rPr>
        <w:t>dramatically</w:t>
      </w:r>
      <w:r>
        <w:rPr>
          <w:w w:val="92"/>
        </w:rPr>
        <w:t xml:space="preserve"> </w:t>
      </w:r>
      <w:r>
        <w:rPr>
          <w:w w:val="95"/>
        </w:rPr>
        <w:t>reducing</w:t>
      </w:r>
      <w:r>
        <w:rPr>
          <w:spacing w:val="22"/>
          <w:w w:val="95"/>
        </w:rPr>
        <w:t xml:space="preserve"> </w:t>
      </w:r>
      <w:r>
        <w:rPr>
          <w:w w:val="95"/>
        </w:rPr>
        <w:t>or</w:t>
      </w:r>
      <w:r>
        <w:rPr>
          <w:spacing w:val="22"/>
          <w:w w:val="95"/>
        </w:rPr>
        <w:t xml:space="preserve"> </w:t>
      </w:r>
      <w:r>
        <w:rPr>
          <w:w w:val="95"/>
        </w:rPr>
        <w:t>eliminating</w:t>
      </w:r>
      <w:r>
        <w:rPr>
          <w:spacing w:val="28"/>
          <w:w w:val="95"/>
        </w:rPr>
        <w:t xml:space="preserve"> </w:t>
      </w:r>
      <w:r>
        <w:rPr>
          <w:w w:val="95"/>
        </w:rPr>
        <w:t>oral</w:t>
      </w:r>
      <w:r>
        <w:rPr>
          <w:spacing w:val="16"/>
          <w:w w:val="95"/>
        </w:rPr>
        <w:t xml:space="preserve"> </w:t>
      </w:r>
      <w:r>
        <w:rPr>
          <w:w w:val="95"/>
        </w:rPr>
        <w:t>opioid</w:t>
      </w:r>
      <w:r>
        <w:rPr>
          <w:spacing w:val="25"/>
          <w:w w:val="95"/>
        </w:rPr>
        <w:t xml:space="preserve"> </w:t>
      </w:r>
      <w:r>
        <w:rPr>
          <w:w w:val="95"/>
        </w:rPr>
        <w:t>use</w:t>
      </w:r>
      <w:r>
        <w:rPr>
          <w:spacing w:val="15"/>
          <w:w w:val="9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(15).</w:t>
      </w:r>
      <w:r>
        <w:rPr>
          <w:rFonts w:ascii="Times New Roman" w:eastAsia="Times New Roman" w:hAnsi="Times New Roman" w:cs="Times New Roman"/>
          <w:spacing w:val="17"/>
          <w:w w:val="95"/>
          <w:sz w:val="16"/>
          <w:szCs w:val="16"/>
        </w:rPr>
        <w:t xml:space="preserve"> </w:t>
      </w:r>
      <w:r>
        <w:rPr>
          <w:w w:val="95"/>
        </w:rPr>
        <w:t>However,</w:t>
      </w:r>
      <w:r>
        <w:rPr>
          <w:spacing w:val="14"/>
          <w:w w:val="95"/>
        </w:rPr>
        <w:t xml:space="preserve"> </w:t>
      </w:r>
      <w:r>
        <w:rPr>
          <w:w w:val="95"/>
        </w:rPr>
        <w:t>it</w:t>
      </w:r>
      <w:r>
        <w:rPr>
          <w:spacing w:val="14"/>
          <w:w w:val="95"/>
        </w:rPr>
        <w:t xml:space="preserve"> </w:t>
      </w:r>
      <w:r>
        <w:rPr>
          <w:w w:val="95"/>
        </w:rPr>
        <w:t>should</w:t>
      </w:r>
      <w:r>
        <w:rPr>
          <w:spacing w:val="30"/>
          <w:w w:val="95"/>
        </w:rPr>
        <w:t xml:space="preserve"> </w:t>
      </w:r>
      <w:r>
        <w:rPr>
          <w:w w:val="95"/>
        </w:rPr>
        <w:t>be</w:t>
      </w:r>
      <w:r>
        <w:rPr>
          <w:w w:val="91"/>
        </w:rPr>
        <w:t xml:space="preserve"> </w:t>
      </w:r>
      <w:r>
        <w:rPr>
          <w:w w:val="95"/>
        </w:rPr>
        <w:t>emphasized</w:t>
      </w:r>
      <w:r>
        <w:rPr>
          <w:spacing w:val="5"/>
          <w:w w:val="95"/>
        </w:rPr>
        <w:t xml:space="preserve"> </w:t>
      </w:r>
      <w:r>
        <w:rPr>
          <w:w w:val="95"/>
        </w:rPr>
        <w:t>that</w:t>
      </w:r>
      <w:r>
        <w:rPr>
          <w:spacing w:val="6"/>
          <w:w w:val="95"/>
        </w:rPr>
        <w:t xml:space="preserve"> </w:t>
      </w:r>
      <w:r>
        <w:rPr>
          <w:w w:val="95"/>
        </w:rPr>
        <w:t>studies</w:t>
      </w:r>
      <w:r>
        <w:rPr>
          <w:spacing w:val="5"/>
          <w:w w:val="95"/>
        </w:rPr>
        <w:t xml:space="preserve"> </w:t>
      </w:r>
      <w:r>
        <w:rPr>
          <w:w w:val="95"/>
        </w:rPr>
        <w:t>on microdosing</w:t>
      </w:r>
      <w:r>
        <w:rPr>
          <w:spacing w:val="6"/>
          <w:w w:val="95"/>
        </w:rPr>
        <w:t xml:space="preserve"> </w:t>
      </w:r>
      <w:r>
        <w:rPr>
          <w:w w:val="95"/>
        </w:rPr>
        <w:t>were</w:t>
      </w:r>
      <w:r>
        <w:rPr>
          <w:spacing w:val="7"/>
          <w:w w:val="95"/>
        </w:rPr>
        <w:t xml:space="preserve"> </w:t>
      </w:r>
      <w:r>
        <w:rPr>
          <w:w w:val="95"/>
        </w:rPr>
        <w:t xml:space="preserve">not </w:t>
      </w:r>
      <w:r>
        <w:rPr>
          <w:w w:val="95"/>
        </w:rPr>
        <w:t>controlled</w:t>
      </w:r>
      <w:r>
        <w:rPr>
          <w:spacing w:val="5"/>
          <w:w w:val="95"/>
        </w:rPr>
        <w:t xml:space="preserve"> </w:t>
      </w:r>
      <w:r>
        <w:rPr>
          <w:w w:val="95"/>
        </w:rPr>
        <w:t>or</w:t>
      </w:r>
      <w:r>
        <w:rPr>
          <w:spacing w:val="7"/>
          <w:w w:val="95"/>
        </w:rPr>
        <w:t xml:space="preserve"> </w:t>
      </w:r>
      <w:r>
        <w:rPr>
          <w:w w:val="95"/>
        </w:rPr>
        <w:t>ran­</w:t>
      </w:r>
      <w:r>
        <w:rPr>
          <w:w w:val="88"/>
        </w:rPr>
        <w:t xml:space="preserve"> </w:t>
      </w:r>
      <w:r>
        <w:rPr>
          <w:w w:val="95"/>
        </w:rPr>
        <w:t>domized.</w:t>
      </w:r>
      <w:r>
        <w:rPr>
          <w:spacing w:val="-16"/>
          <w:w w:val="95"/>
        </w:rPr>
        <w:t xml:space="preserve"> </w:t>
      </w:r>
      <w:r>
        <w:rPr>
          <w:w w:val="95"/>
        </w:rPr>
        <w:t>Such</w:t>
      </w:r>
      <w:r>
        <w:rPr>
          <w:spacing w:val="-22"/>
          <w:w w:val="95"/>
        </w:rPr>
        <w:t xml:space="preserve"> </w:t>
      </w:r>
      <w:r>
        <w:rPr>
          <w:w w:val="95"/>
        </w:rPr>
        <w:t>findings</w:t>
      </w:r>
      <w:r>
        <w:rPr>
          <w:spacing w:val="-8"/>
          <w:w w:val="95"/>
        </w:rPr>
        <w:t xml:space="preserve"> </w:t>
      </w:r>
      <w:r>
        <w:rPr>
          <w:w w:val="95"/>
        </w:rPr>
        <w:t>underscore</w:t>
      </w:r>
      <w:r>
        <w:rPr>
          <w:spacing w:val="-16"/>
          <w:w w:val="95"/>
        </w:rPr>
        <w:t xml:space="preserve"> </w:t>
      </w:r>
      <w:r>
        <w:rPr>
          <w:w w:val="95"/>
        </w:rPr>
        <w:t>the</w:t>
      </w:r>
      <w:r>
        <w:rPr>
          <w:spacing w:val="-15"/>
          <w:w w:val="95"/>
        </w:rPr>
        <w:t xml:space="preserve"> </w:t>
      </w:r>
      <w:r>
        <w:rPr>
          <w:w w:val="95"/>
        </w:rPr>
        <w:t>importance</w:t>
      </w:r>
      <w:r>
        <w:rPr>
          <w:spacing w:val="-13"/>
          <w:w w:val="95"/>
        </w:rPr>
        <w:t xml:space="preserve"> </w:t>
      </w:r>
      <w:r>
        <w:rPr>
          <w:w w:val="95"/>
        </w:rPr>
        <w:t>of</w:t>
      </w:r>
      <w:r>
        <w:rPr>
          <w:spacing w:val="-17"/>
          <w:w w:val="95"/>
        </w:rPr>
        <w:t xml:space="preserve"> </w:t>
      </w:r>
      <w:r>
        <w:rPr>
          <w:w w:val="95"/>
        </w:rPr>
        <w:t>RCTs.</w:t>
      </w:r>
    </w:p>
    <w:p w:rsidR="00A50F6F" w:rsidRDefault="003F061B">
      <w:pPr>
        <w:pStyle w:val="BodyText"/>
        <w:spacing w:line="273" w:lineRule="auto"/>
        <w:ind w:left="114" w:right="212" w:firstLine="178"/>
        <w:jc w:val="both"/>
      </w:pPr>
      <w:r>
        <w:rPr>
          <w:w w:val="95"/>
        </w:rPr>
        <w:t>Several</w:t>
      </w:r>
      <w:r>
        <w:rPr>
          <w:spacing w:val="16"/>
          <w:w w:val="95"/>
        </w:rPr>
        <w:t xml:space="preserve"> </w:t>
      </w:r>
      <w:r>
        <w:rPr>
          <w:w w:val="95"/>
        </w:rPr>
        <w:t>studies</w:t>
      </w:r>
      <w:r>
        <w:rPr>
          <w:spacing w:val="25"/>
          <w:w w:val="95"/>
        </w:rPr>
        <w:t xml:space="preserve"> </w:t>
      </w:r>
      <w:r>
        <w:rPr>
          <w:w w:val="95"/>
        </w:rPr>
        <w:t>have</w:t>
      </w:r>
      <w:r>
        <w:rPr>
          <w:spacing w:val="13"/>
          <w:w w:val="95"/>
        </w:rPr>
        <w:t xml:space="preserve"> </w:t>
      </w:r>
      <w:r>
        <w:rPr>
          <w:w w:val="95"/>
        </w:rPr>
        <w:t>examined</w:t>
      </w:r>
      <w:r>
        <w:rPr>
          <w:spacing w:val="19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impact</w:t>
      </w:r>
      <w:r>
        <w:rPr>
          <w:spacing w:val="6"/>
          <w:w w:val="95"/>
        </w:rPr>
        <w:t xml:space="preserve"> </w:t>
      </w:r>
      <w:r>
        <w:rPr>
          <w:w w:val="95"/>
        </w:rPr>
        <w:t>of</w:t>
      </w:r>
      <w:r>
        <w:rPr>
          <w:spacing w:val="15"/>
          <w:w w:val="95"/>
        </w:rPr>
        <w:t xml:space="preserve"> </w:t>
      </w:r>
      <w:r>
        <w:rPr>
          <w:w w:val="95"/>
        </w:rPr>
        <w:t>pretrial</w:t>
      </w:r>
      <w:r>
        <w:rPr>
          <w:spacing w:val="15"/>
          <w:w w:val="95"/>
        </w:rPr>
        <w:t xml:space="preserve"> </w:t>
      </w:r>
      <w:r>
        <w:rPr>
          <w:w w:val="95"/>
        </w:rPr>
        <w:t>opioid</w:t>
      </w:r>
      <w:r>
        <w:rPr>
          <w:spacing w:val="17"/>
          <w:w w:val="95"/>
        </w:rPr>
        <w:t xml:space="preserve"> </w:t>
      </w:r>
      <w:r>
        <w:rPr>
          <w:w w:val="95"/>
        </w:rPr>
        <w:t>use</w:t>
      </w:r>
      <w:r>
        <w:rPr>
          <w:w w:val="84"/>
        </w:rPr>
        <w:t xml:space="preserve"> </w:t>
      </w:r>
      <w:r>
        <w:rPr>
          <w:w w:val="95"/>
        </w:rPr>
        <w:t>on</w:t>
      </w:r>
      <w:r>
        <w:rPr>
          <w:spacing w:val="11"/>
          <w:w w:val="95"/>
        </w:rPr>
        <w:t xml:space="preserve"> </w:t>
      </w:r>
      <w:r>
        <w:rPr>
          <w:w w:val="95"/>
        </w:rPr>
        <w:t>postimplant</w:t>
      </w:r>
      <w:r>
        <w:rPr>
          <w:spacing w:val="23"/>
          <w:w w:val="95"/>
        </w:rPr>
        <w:t xml:space="preserve"> </w:t>
      </w:r>
      <w:r>
        <w:rPr>
          <w:w w:val="95"/>
        </w:rPr>
        <w:t>IT</w:t>
      </w:r>
      <w:r>
        <w:rPr>
          <w:spacing w:val="-1"/>
          <w:w w:val="95"/>
        </w:rPr>
        <w:t xml:space="preserve"> </w:t>
      </w:r>
      <w:r>
        <w:rPr>
          <w:w w:val="95"/>
        </w:rPr>
        <w:t>analgesia.</w:t>
      </w:r>
      <w:r>
        <w:rPr>
          <w:spacing w:val="21"/>
          <w:w w:val="95"/>
        </w:rPr>
        <w:t xml:space="preserve"> </w:t>
      </w:r>
      <w:r>
        <w:rPr>
          <w:w w:val="95"/>
        </w:rPr>
        <w:t>Kim et</w:t>
      </w:r>
      <w:r>
        <w:rPr>
          <w:spacing w:val="5"/>
          <w:w w:val="95"/>
        </w:rPr>
        <w:t xml:space="preserve"> </w:t>
      </w:r>
      <w:r>
        <w:rPr>
          <w:w w:val="95"/>
        </w:rPr>
        <w:t>al.</w:t>
      </w:r>
      <w:r>
        <w:rPr>
          <w:spacing w:val="1"/>
          <w:w w:val="95"/>
        </w:rPr>
        <w:t xml:space="preserve"> </w:t>
      </w:r>
      <w:r>
        <w:rPr>
          <w:w w:val="95"/>
        </w:rPr>
        <w:t>found</w:t>
      </w:r>
      <w:r>
        <w:rPr>
          <w:spacing w:val="7"/>
          <w:w w:val="95"/>
        </w:rPr>
        <w:t xml:space="preserve"> </w:t>
      </w:r>
      <w:r>
        <w:rPr>
          <w:w w:val="95"/>
        </w:rPr>
        <w:t>that</w:t>
      </w:r>
      <w:r>
        <w:rPr>
          <w:spacing w:val="19"/>
          <w:w w:val="95"/>
        </w:rPr>
        <w:t xml:space="preserve"> </w:t>
      </w:r>
      <w:r>
        <w:rPr>
          <w:w w:val="95"/>
        </w:rPr>
        <w:t>pretrial</w:t>
      </w:r>
      <w:r>
        <w:rPr>
          <w:spacing w:val="13"/>
          <w:w w:val="95"/>
        </w:rPr>
        <w:t xml:space="preserve"> </w:t>
      </w:r>
      <w:r>
        <w:rPr>
          <w:w w:val="95"/>
        </w:rPr>
        <w:t>systemic</w:t>
      </w:r>
    </w:p>
    <w:p w:rsidR="00A50F6F" w:rsidRDefault="00A50F6F">
      <w:pPr>
        <w:spacing w:line="273" w:lineRule="auto"/>
        <w:jc w:val="both"/>
        <w:sectPr w:rsidR="00A50F6F">
          <w:type w:val="continuous"/>
          <w:pgSz w:w="12240" w:h="15840"/>
          <w:pgMar w:top="0" w:right="660" w:bottom="0" w:left="20" w:header="720" w:footer="720" w:gutter="0"/>
          <w:cols w:num="2" w:space="720" w:equalWidth="0">
            <w:col w:w="6202" w:space="154"/>
            <w:col w:w="5204"/>
          </w:cols>
        </w:sectPr>
      </w:pPr>
    </w:p>
    <w:p w:rsidR="00A50F6F" w:rsidRDefault="00A50F6F">
      <w:pPr>
        <w:spacing w:before="4"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  <w:sectPr w:rsidR="00A50F6F">
          <w:type w:val="continuous"/>
          <w:pgSz w:w="12240" w:h="15840"/>
          <w:pgMar w:top="0" w:right="660" w:bottom="0" w:left="20" w:header="720" w:footer="720" w:gutter="0"/>
          <w:cols w:space="720"/>
        </w:sectPr>
      </w:pPr>
    </w:p>
    <w:p w:rsidR="00A50F6F" w:rsidRDefault="009E5943">
      <w:pPr>
        <w:spacing w:before="6" w:line="110" w:lineRule="exact"/>
        <w:rPr>
          <w:sz w:val="11"/>
          <w:szCs w:val="1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600" behindDoc="1" locked="0" layoutInCell="1" allowOverlap="1">
                <wp:simplePos x="0" y="0"/>
                <wp:positionH relativeFrom="page">
                  <wp:posOffset>4104005</wp:posOffset>
                </wp:positionH>
                <wp:positionV relativeFrom="page">
                  <wp:posOffset>58420</wp:posOffset>
                </wp:positionV>
                <wp:extent cx="1016000" cy="1270"/>
                <wp:effectExtent l="8255" t="10795" r="13970" b="6985"/>
                <wp:wrapNone/>
                <wp:docPr id="141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6000" cy="1270"/>
                          <a:chOff x="6463" y="92"/>
                          <a:chExt cx="1600" cy="2"/>
                        </a:xfrm>
                      </wpg:grpSpPr>
                      <wps:wsp>
                        <wps:cNvPr id="142" name="Freeform 92"/>
                        <wps:cNvSpPr>
                          <a:spLocks/>
                        </wps:cNvSpPr>
                        <wps:spPr bwMode="auto">
                          <a:xfrm>
                            <a:off x="6463" y="92"/>
                            <a:ext cx="1600" cy="2"/>
                          </a:xfrm>
                          <a:custGeom>
                            <a:avLst/>
                            <a:gdLst>
                              <a:gd name="T0" fmla="+- 0 6463 6463"/>
                              <a:gd name="T1" fmla="*/ T0 w 1600"/>
                              <a:gd name="T2" fmla="+- 0 8063 6463"/>
                              <a:gd name="T3" fmla="*/ T2 w 160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600">
                                <a:moveTo>
                                  <a:pt x="0" y="0"/>
                                </a:moveTo>
                                <a:lnTo>
                                  <a:pt x="1600" y="0"/>
                                </a:lnTo>
                              </a:path>
                            </a:pathLst>
                          </a:custGeom>
                          <a:noFill/>
                          <a:ln w="596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A6A2D5" id="Group 91" o:spid="_x0000_s1026" style="position:absolute;margin-left:323.15pt;margin-top:4.6pt;width:80pt;height:.1pt;z-index:-3880;mso-position-horizontal-relative:page;mso-position-vertical-relative:page" coordorigin="6463,92" coordsize="160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">
                <v:shape id="Freeform 92" o:spid="_x0000_s1027" style="position:absolute;left:6463;top:92;width:1600;height:2;visibility:visible;mso-wrap-style:square;v-text-anchor:top" coordsize="16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" path="m,l1600,e" filled="f" strokeweight=".16556mm">
                  <v:path arrowok="t" o:connecttype="custom" o:connectlocs="0,0;1600,0" o:connectangles="0,0"/>
                </v:shape>
                <w10:wrap anchorx="page" anchory="page"/>
              </v:group>
            </w:pict>
          </mc:Fallback>
        </mc:AlternateContent>
      </w:r>
    </w:p>
    <w:p w:rsidR="00A50F6F" w:rsidRDefault="003F061B">
      <w:pPr>
        <w:ind w:left="1214"/>
        <w:rPr>
          <w:rFonts w:ascii="Arial" w:eastAsia="Arial" w:hAnsi="Arial" w:cs="Arial"/>
          <w:sz w:val="15"/>
          <w:szCs w:val="15"/>
        </w:rPr>
      </w:pPr>
      <w:hyperlink r:id="rId153">
        <w:r>
          <w:rPr>
            <w:rFonts w:ascii="Arial" w:eastAsia="Arial" w:hAnsi="Arial" w:cs="Arial"/>
            <w:w w:val="95"/>
            <w:sz w:val="15"/>
            <w:szCs w:val="15"/>
          </w:rPr>
          <w:t>www.neuromodulationjournal.com</w:t>
        </w:r>
      </w:hyperlink>
    </w:p>
    <w:p w:rsidR="00A50F6F" w:rsidRDefault="003F061B">
      <w:pPr>
        <w:spacing w:before="79"/>
        <w:ind w:left="114"/>
        <w:rPr>
          <w:rFonts w:ascii="Arial" w:eastAsia="Arial" w:hAnsi="Arial" w:cs="Arial"/>
          <w:sz w:val="15"/>
          <w:szCs w:val="15"/>
        </w:rPr>
      </w:pPr>
      <w:r>
        <w:br w:type="column"/>
      </w:r>
      <w:r>
        <w:rPr>
          <w:rFonts w:ascii="Times New Roman" w:eastAsia="Times New Roman" w:hAnsi="Times New Roman" w:cs="Times New Roman"/>
          <w:sz w:val="16"/>
          <w:szCs w:val="16"/>
        </w:rPr>
        <w:t>©</w:t>
      </w:r>
      <w:r>
        <w:rPr>
          <w:rFonts w:ascii="Times New Roman" w:eastAsia="Times New Roman" w:hAnsi="Times New Roman" w:cs="Times New Roman"/>
          <w:spacing w:val="-18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2017 </w:t>
      </w:r>
      <w:r>
        <w:rPr>
          <w:rFonts w:ascii="Arial" w:eastAsia="Arial" w:hAnsi="Arial" w:cs="Arial"/>
          <w:sz w:val="15"/>
          <w:szCs w:val="15"/>
        </w:rPr>
        <w:t>International</w:t>
      </w:r>
      <w:r>
        <w:rPr>
          <w:rFonts w:ascii="Arial" w:eastAsia="Arial" w:hAnsi="Arial" w:cs="Arial"/>
          <w:spacing w:val="-9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Neuromodulation</w:t>
      </w:r>
      <w:r>
        <w:rPr>
          <w:rFonts w:ascii="Arial" w:eastAsia="Arial" w:hAnsi="Arial" w:cs="Arial"/>
          <w:spacing w:val="-4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Society</w:t>
      </w:r>
    </w:p>
    <w:p w:rsidR="00A50F6F" w:rsidRDefault="003F061B">
      <w:pPr>
        <w:spacing w:before="6" w:line="110" w:lineRule="exact"/>
        <w:rPr>
          <w:sz w:val="11"/>
          <w:szCs w:val="11"/>
        </w:rPr>
      </w:pPr>
      <w:r>
        <w:br w:type="column"/>
      </w:r>
    </w:p>
    <w:p w:rsidR="00A50F6F" w:rsidRDefault="003F061B">
      <w:pPr>
        <w:ind w:left="114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Arial" w:eastAsia="Arial" w:hAnsi="Arial" w:cs="Arial"/>
          <w:sz w:val="15"/>
          <w:szCs w:val="15"/>
        </w:rPr>
        <w:t>Neuromodulation</w:t>
      </w:r>
      <w:r>
        <w:rPr>
          <w:rFonts w:ascii="Arial" w:eastAsia="Arial" w:hAnsi="Arial" w:cs="Arial"/>
          <w:spacing w:val="1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sz w:val="15"/>
          <w:szCs w:val="15"/>
        </w:rPr>
        <w:t>2017;</w:t>
      </w:r>
      <w:r>
        <w:rPr>
          <w:rFonts w:ascii="Times New Roman" w:eastAsia="Times New Roman" w:hAnsi="Times New Roman" w:cs="Times New Roman"/>
          <w:spacing w:val="10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sz w:val="15"/>
          <w:szCs w:val="15"/>
        </w:rPr>
        <w:t>20:</w:t>
      </w:r>
      <w:r>
        <w:rPr>
          <w:rFonts w:ascii="Times New Roman" w:eastAsia="Times New Roman" w:hAnsi="Times New Roman" w:cs="Times New Roman"/>
          <w:spacing w:val="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sz w:val="15"/>
          <w:szCs w:val="15"/>
        </w:rPr>
        <w:t>96-132</w:t>
      </w:r>
    </w:p>
    <w:p w:rsidR="00A50F6F" w:rsidRDefault="00A50F6F">
      <w:pPr>
        <w:rPr>
          <w:rFonts w:ascii="Times New Roman" w:eastAsia="Times New Roman" w:hAnsi="Times New Roman" w:cs="Times New Roman"/>
          <w:sz w:val="15"/>
          <w:szCs w:val="15"/>
        </w:rPr>
        <w:sectPr w:rsidR="00A50F6F">
          <w:type w:val="continuous"/>
          <w:pgSz w:w="12240" w:h="15840"/>
          <w:pgMar w:top="0" w:right="660" w:bottom="0" w:left="20" w:header="720" w:footer="720" w:gutter="0"/>
          <w:cols w:num="3" w:space="720" w:equalWidth="0">
            <w:col w:w="3451" w:space="1197"/>
            <w:col w:w="3153" w:space="1160"/>
            <w:col w:w="2599"/>
          </w:cols>
        </w:sectPr>
      </w:pPr>
    </w:p>
    <w:p w:rsidR="00A50F6F" w:rsidRDefault="009E5943">
      <w:pPr>
        <w:spacing w:before="74"/>
        <w:ind w:left="6137"/>
        <w:rPr>
          <w:rFonts w:ascii="Arial" w:eastAsia="Arial" w:hAnsi="Arial" w:cs="Arial"/>
          <w:sz w:val="16"/>
          <w:szCs w:val="1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12607" behindDoc="1" locked="0" layoutInCell="1" allowOverlap="1">
                <wp:simplePos x="0" y="0"/>
                <wp:positionH relativeFrom="page">
                  <wp:posOffset>652145</wp:posOffset>
                </wp:positionH>
                <wp:positionV relativeFrom="paragraph">
                  <wp:posOffset>201930</wp:posOffset>
                </wp:positionV>
                <wp:extent cx="6403975" cy="1270"/>
                <wp:effectExtent l="13970" t="17780" r="20955" b="19050"/>
                <wp:wrapNone/>
                <wp:docPr id="139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3975" cy="1270"/>
                          <a:chOff x="1027" y="318"/>
                          <a:chExt cx="10085" cy="2"/>
                        </a:xfrm>
                      </wpg:grpSpPr>
                      <wps:wsp>
                        <wps:cNvPr id="140" name="Freeform 90"/>
                        <wps:cNvSpPr>
                          <a:spLocks/>
                        </wps:cNvSpPr>
                        <wps:spPr bwMode="auto">
                          <a:xfrm>
                            <a:off x="1027" y="318"/>
                            <a:ext cx="10085" cy="2"/>
                          </a:xfrm>
                          <a:custGeom>
                            <a:avLst/>
                            <a:gdLst>
                              <a:gd name="T0" fmla="+- 0 1027 1027"/>
                              <a:gd name="T1" fmla="*/ T0 w 10085"/>
                              <a:gd name="T2" fmla="+- 0 11112 1027"/>
                              <a:gd name="T3" fmla="*/ T2 w 1008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085">
                                <a:moveTo>
                                  <a:pt x="0" y="0"/>
                                </a:moveTo>
                                <a:lnTo>
                                  <a:pt x="10085" y="0"/>
                                </a:lnTo>
                              </a:path>
                            </a:pathLst>
                          </a:custGeom>
                          <a:noFill/>
                          <a:ln w="2743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7027B5" id="Group 89" o:spid="_x0000_s1026" style="position:absolute;margin-left:51.35pt;margin-top:15.9pt;width:504.25pt;height:.1pt;z-index:-3873;mso-position-horizontal-relative:page" coordorigin="1027,318" coordsize="10085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">
                <v:shape id="Freeform 90" o:spid="_x0000_s1027" style="position:absolute;left:1027;top:318;width:10085;height:2;visibility:visible;mso-wrap-style:square;v-text-anchor:top" coordsize="1008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" path="m,l10085,e" filled="f" strokeweight="2.16pt">
                  <v:path arrowok="t" o:connecttype="custom" o:connectlocs="0,0;10085,0" o:connectangles="0,0"/>
                </v:shape>
                <w10:wrap anchorx="page"/>
              </v:group>
            </w:pict>
          </mc:Fallback>
        </mc:AlternateContent>
      </w:r>
      <w:r w:rsidR="003F061B">
        <w:rPr>
          <w:rFonts w:ascii="Arial" w:eastAsia="Arial" w:hAnsi="Arial" w:cs="Arial"/>
          <w:w w:val="90"/>
          <w:sz w:val="16"/>
          <w:szCs w:val="16"/>
        </w:rPr>
        <w:t>INTRATHECAL</w:t>
      </w:r>
      <w:r w:rsidR="003F061B">
        <w:rPr>
          <w:rFonts w:ascii="Arial" w:eastAsia="Arial" w:hAnsi="Arial" w:cs="Arial"/>
          <w:spacing w:val="17"/>
          <w:w w:val="9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90"/>
          <w:sz w:val="16"/>
          <w:szCs w:val="16"/>
        </w:rPr>
        <w:t xml:space="preserve">THERAPY </w:t>
      </w:r>
      <w:r w:rsidR="003F061B">
        <w:rPr>
          <w:rFonts w:ascii="Arial" w:eastAsia="Arial" w:hAnsi="Arial" w:cs="Arial"/>
          <w:spacing w:val="1"/>
          <w:w w:val="9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90"/>
          <w:sz w:val="16"/>
          <w:szCs w:val="16"/>
        </w:rPr>
        <w:t>BEST</w:t>
      </w:r>
      <w:r w:rsidR="003F061B">
        <w:rPr>
          <w:rFonts w:ascii="Arial" w:eastAsia="Arial" w:hAnsi="Arial" w:cs="Arial"/>
          <w:spacing w:val="25"/>
          <w:w w:val="9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90"/>
          <w:sz w:val="16"/>
          <w:szCs w:val="16"/>
        </w:rPr>
        <w:t>PRACTICES</w:t>
      </w:r>
      <w:r w:rsidR="003F061B">
        <w:rPr>
          <w:rFonts w:ascii="Arial" w:eastAsia="Arial" w:hAnsi="Arial" w:cs="Arial"/>
          <w:spacing w:val="31"/>
          <w:w w:val="9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90"/>
          <w:sz w:val="16"/>
          <w:szCs w:val="16"/>
        </w:rPr>
        <w:t>AND</w:t>
      </w:r>
      <w:r w:rsidR="003F061B">
        <w:rPr>
          <w:rFonts w:ascii="Arial" w:eastAsia="Arial" w:hAnsi="Arial" w:cs="Arial"/>
          <w:spacing w:val="28"/>
          <w:w w:val="9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90"/>
          <w:sz w:val="16"/>
          <w:szCs w:val="16"/>
        </w:rPr>
        <w:t>GUIDELINES</w:t>
      </w: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before="2" w:line="220" w:lineRule="exact"/>
      </w:pPr>
    </w:p>
    <w:p w:rsidR="00A50F6F" w:rsidRDefault="009E5943">
      <w:pPr>
        <w:tabs>
          <w:tab w:val="left" w:pos="8681"/>
        </w:tabs>
        <w:spacing w:line="259" w:lineRule="auto"/>
        <w:ind w:left="627" w:right="1018" w:hanging="159"/>
        <w:rPr>
          <w:rFonts w:ascii="Arial" w:eastAsia="Arial" w:hAnsi="Arial" w:cs="Arial"/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604" behindDoc="1" locked="0" layoutInCell="1" allowOverlap="1">
                <wp:simplePos x="0" y="0"/>
                <wp:positionH relativeFrom="page">
                  <wp:posOffset>463550</wp:posOffset>
                </wp:positionH>
                <wp:positionV relativeFrom="paragraph">
                  <wp:posOffset>-67310</wp:posOffset>
                </wp:positionV>
                <wp:extent cx="4320540" cy="1310640"/>
                <wp:effectExtent l="0" t="0" r="6985" b="4445"/>
                <wp:wrapNone/>
                <wp:docPr id="133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20540" cy="1310640"/>
                          <a:chOff x="730" y="-106"/>
                          <a:chExt cx="6804" cy="2064"/>
                        </a:xfrm>
                      </wpg:grpSpPr>
                      <pic:pic xmlns:pic="http://schemas.openxmlformats.org/drawingml/2006/picture">
                        <pic:nvPicPr>
                          <pic:cNvPr id="134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0" y="-106"/>
                            <a:ext cx="403" cy="6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35" name="Group 86"/>
                        <wpg:cNvGrpSpPr>
                          <a:grpSpLocks/>
                        </wpg:cNvGrpSpPr>
                        <wpg:grpSpPr bwMode="auto">
                          <a:xfrm>
                            <a:off x="775" y="-34"/>
                            <a:ext cx="2" cy="1982"/>
                            <a:chOff x="775" y="-34"/>
                            <a:chExt cx="2" cy="1982"/>
                          </a:xfrm>
                        </wpg:grpSpPr>
                        <wps:wsp>
                          <wps:cNvPr id="136" name="Freeform 87"/>
                          <wps:cNvSpPr>
                            <a:spLocks/>
                          </wps:cNvSpPr>
                          <wps:spPr bwMode="auto">
                            <a:xfrm>
                              <a:off x="775" y="-34"/>
                              <a:ext cx="2" cy="1982"/>
                            </a:xfrm>
                            <a:custGeom>
                              <a:avLst/>
                              <a:gdLst>
                                <a:gd name="T0" fmla="+- 0 1949 -34"/>
                                <a:gd name="T1" fmla="*/ 1949 h 1982"/>
                                <a:gd name="T2" fmla="+- 0 -34 -34"/>
                                <a:gd name="T3" fmla="*/ -34 h 198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982">
                                  <a:moveTo>
                                    <a:pt x="0" y="1983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19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7" name="Group 84"/>
                        <wpg:cNvGrpSpPr>
                          <a:grpSpLocks/>
                        </wpg:cNvGrpSpPr>
                        <wpg:grpSpPr bwMode="auto">
                          <a:xfrm>
                            <a:off x="1056" y="1903"/>
                            <a:ext cx="6470" cy="2"/>
                            <a:chOff x="1056" y="1903"/>
                            <a:chExt cx="6470" cy="2"/>
                          </a:xfrm>
                        </wpg:grpSpPr>
                        <wps:wsp>
                          <wps:cNvPr id="138" name="Freeform 85"/>
                          <wps:cNvSpPr>
                            <a:spLocks/>
                          </wps:cNvSpPr>
                          <wps:spPr bwMode="auto">
                            <a:xfrm>
                              <a:off x="1056" y="1903"/>
                              <a:ext cx="6470" cy="2"/>
                            </a:xfrm>
                            <a:custGeom>
                              <a:avLst/>
                              <a:gdLst>
                                <a:gd name="T0" fmla="+- 0 1056 1056"/>
                                <a:gd name="T1" fmla="*/ T0 w 6470"/>
                                <a:gd name="T2" fmla="+- 0 7526 1056"/>
                                <a:gd name="T3" fmla="*/ T2 w 647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470">
                                  <a:moveTo>
                                    <a:pt x="0" y="0"/>
                                  </a:moveTo>
                                  <a:lnTo>
                                    <a:pt x="6470" y="0"/>
                                  </a:lnTo>
                                </a:path>
                              </a:pathLst>
                            </a:custGeom>
                            <a:noFill/>
                            <a:ln w="914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DAED9A" id="Group 83" o:spid="_x0000_s1026" style="position:absolute;margin-left:36.5pt;margin-top:-5.3pt;width:340.2pt;height:103.2pt;z-index:-3876;mso-position-horizontal-relative:page" coordorigin="730,-106" coordsize="6804,20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">
                <v:shape id="Picture 88" o:spid="_x0000_s1027" type="#_x0000_t75" style="position:absolute;left:730;top:-106;width:403;height: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">
                  <v:imagedata r:id="rId155" o:title=""/>
                </v:shape>
                <v:group id="Group 86" o:spid="_x0000_s1028" style="position:absolute;left:775;top:-34;width:2;height:1982" coordorigin="775,-34" coordsize="2,1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      <v:shape id="Freeform 87" o:spid="_x0000_s1029" style="position:absolute;left:775;top:-34;width:2;height:1982;visibility:visible;mso-wrap-style:square;v-text-anchor:top" coordsize="2,1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" path="m,1983l,e" filled="f" strokeweight=".96pt">
                    <v:path arrowok="t" o:connecttype="custom" o:connectlocs="0,1949;0,-34" o:connectangles="0,0"/>
                  </v:shape>
                </v:group>
                <v:group id="Group 84" o:spid="_x0000_s1030" style="position:absolute;left:1056;top:1903;width:6470;height:2" coordorigin="1056,1903" coordsize="647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  <v:shape id="Freeform 85" o:spid="_x0000_s1031" style="position:absolute;left:1056;top:1903;width:6470;height:2;visibility:visible;mso-wrap-style:square;v-text-anchor:top" coordsize="647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" path="m,l6470,e" filled="f" strokeweight=".72pt">
                    <v:path arrowok="t" o:connecttype="custom" o:connectlocs="0,0;6470,0" o:connectangles="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2608" behindDoc="1" locked="0" layoutInCell="1" allowOverlap="1">
                <wp:simplePos x="0" y="0"/>
                <wp:positionH relativeFrom="page">
                  <wp:posOffset>847090</wp:posOffset>
                </wp:positionH>
                <wp:positionV relativeFrom="paragraph">
                  <wp:posOffset>-53340</wp:posOffset>
                </wp:positionV>
                <wp:extent cx="4111625" cy="1270"/>
                <wp:effectExtent l="8890" t="13335" r="13335" b="4445"/>
                <wp:wrapNone/>
                <wp:docPr id="131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11625" cy="1270"/>
                          <a:chOff x="1334" y="-84"/>
                          <a:chExt cx="6475" cy="2"/>
                        </a:xfrm>
                      </wpg:grpSpPr>
                      <wps:wsp>
                        <wps:cNvPr id="132" name="Freeform 82"/>
                        <wps:cNvSpPr>
                          <a:spLocks/>
                        </wps:cNvSpPr>
                        <wps:spPr bwMode="auto">
                          <a:xfrm>
                            <a:off x="1334" y="-84"/>
                            <a:ext cx="6475" cy="2"/>
                          </a:xfrm>
                          <a:custGeom>
                            <a:avLst/>
                            <a:gdLst>
                              <a:gd name="T0" fmla="+- 0 1334 1334"/>
                              <a:gd name="T1" fmla="*/ T0 w 6475"/>
                              <a:gd name="T2" fmla="+- 0 7810 1334"/>
                              <a:gd name="T3" fmla="*/ T2 w 647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6475">
                                <a:moveTo>
                                  <a:pt x="0" y="0"/>
                                </a:moveTo>
                                <a:lnTo>
                                  <a:pt x="6476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50FFAB" id="Group 81" o:spid="_x0000_s1026" style="position:absolute;margin-left:66.7pt;margin-top:-4.2pt;width:323.75pt;height:.1pt;z-index:-3872;mso-position-horizontal-relative:page" coordorigin="1334,-84" coordsize="6475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">
                <v:shape id="Freeform 82" o:spid="_x0000_s1027" style="position:absolute;left:1334;top:-84;width:6475;height:2;visibility:visible;mso-wrap-style:square;v-text-anchor:top" coordsize="647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" path="m,l6476,e" filled="f" strokeweight=".72pt">
                  <v:path arrowok="t" o:connecttype="custom" o:connectlocs="0,0;6476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2610" behindDoc="1" locked="0" layoutInCell="1" allowOverlap="1">
                <wp:simplePos x="0" y="0"/>
                <wp:positionH relativeFrom="page">
                  <wp:posOffset>7047230</wp:posOffset>
                </wp:positionH>
                <wp:positionV relativeFrom="paragraph">
                  <wp:posOffset>-57785</wp:posOffset>
                </wp:positionV>
                <wp:extent cx="1270" cy="1271270"/>
                <wp:effectExtent l="8255" t="8890" r="9525" b="5715"/>
                <wp:wrapNone/>
                <wp:docPr id="129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1271270"/>
                          <a:chOff x="11098" y="-91"/>
                          <a:chExt cx="2" cy="2002"/>
                        </a:xfrm>
                      </wpg:grpSpPr>
                      <wps:wsp>
                        <wps:cNvPr id="130" name="Freeform 80"/>
                        <wps:cNvSpPr>
                          <a:spLocks/>
                        </wps:cNvSpPr>
                        <wps:spPr bwMode="auto">
                          <a:xfrm>
                            <a:off x="11098" y="-91"/>
                            <a:ext cx="2" cy="2002"/>
                          </a:xfrm>
                          <a:custGeom>
                            <a:avLst/>
                            <a:gdLst>
                              <a:gd name="T0" fmla="+- 0 1910 -91"/>
                              <a:gd name="T1" fmla="*/ 1910 h 2002"/>
                              <a:gd name="T2" fmla="+- 0 -91 -91"/>
                              <a:gd name="T3" fmla="*/ -91 h 2002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2002">
                                <a:moveTo>
                                  <a:pt x="0" y="20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D424FF" id="Group 79" o:spid="_x0000_s1026" style="position:absolute;margin-left:554.9pt;margin-top:-4.55pt;width:.1pt;height:100.1pt;z-index:-3870;mso-position-horizontal-relative:page" coordorigin="11098,-91" coordsize="2,2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">
                <v:shape id="Freeform 80" o:spid="_x0000_s1027" style="position:absolute;left:11098;top:-91;width:2;height:2002;visibility:visible;mso-wrap-style:square;v-text-anchor:top" coordsize="2,2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" path="m,2001l,e" filled="f" strokeweight=".72pt">
                  <v:path arrowok="t" o:connecttype="custom" o:connectlocs="0,1910;0,-91" o:connectangles="0,0"/>
                </v:shape>
                <w10:wrap anchorx="page"/>
              </v:group>
            </w:pict>
          </mc:Fallback>
        </mc:AlternateConten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,.,,</w:t>
      </w:r>
      <w:r w:rsidR="003F061B">
        <w:rPr>
          <w:rFonts w:ascii="Times New Roman" w:eastAsia="Times New Roman" w:hAnsi="Times New Roman" w:cs="Times New Roman"/>
          <w:spacing w:val="4"/>
          <w:w w:val="95"/>
          <w:sz w:val="18"/>
          <w:szCs w:val="18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 xml:space="preserve">le 28. </w:t>
      </w:r>
      <w:r w:rsidR="003F061B">
        <w:rPr>
          <w:rFonts w:ascii="Times New Roman" w:eastAsia="Times New Roman" w:hAnsi="Times New Roman" w:cs="Times New Roman"/>
          <w:spacing w:val="1"/>
          <w:w w:val="95"/>
          <w:sz w:val="18"/>
          <w:szCs w:val="18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Recommendations</w:t>
      </w:r>
      <w:r w:rsidR="003F061B">
        <w:rPr>
          <w:rFonts w:ascii="Arial" w:eastAsia="Arial" w:hAnsi="Arial" w:cs="Arial"/>
          <w:spacing w:val="31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Regarding</w:t>
      </w:r>
      <w:r w:rsidR="003F061B">
        <w:rPr>
          <w:rFonts w:ascii="Arial" w:eastAsia="Arial" w:hAnsi="Arial" w:cs="Arial"/>
          <w:spacing w:val="19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Patient</w:t>
      </w:r>
      <w:r w:rsidR="003F061B">
        <w:rPr>
          <w:rFonts w:ascii="Arial" w:eastAsia="Arial" w:hAnsi="Arial" w:cs="Arial"/>
          <w:spacing w:val="10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Characteristics</w:t>
      </w:r>
      <w:r w:rsidR="003F061B">
        <w:rPr>
          <w:rFonts w:ascii="Arial" w:eastAsia="Arial" w:hAnsi="Arial" w:cs="Arial"/>
          <w:spacing w:val="22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Affecting</w:t>
      </w:r>
      <w:r w:rsidR="003F061B">
        <w:rPr>
          <w:rFonts w:ascii="Arial" w:eastAsia="Arial" w:hAnsi="Arial" w:cs="Arial"/>
          <w:spacing w:val="27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Intrathecal</w:t>
      </w:r>
      <w:r w:rsidR="003F061B">
        <w:rPr>
          <w:rFonts w:ascii="Arial" w:eastAsia="Arial" w:hAnsi="Arial" w:cs="Arial"/>
          <w:spacing w:val="9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Therapy-Baseline</w:t>
      </w:r>
      <w:r w:rsidR="003F061B">
        <w:rPr>
          <w:rFonts w:ascii="Arial" w:eastAsia="Arial" w:hAnsi="Arial" w:cs="Arial"/>
          <w:spacing w:val="31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Dose</w:t>
      </w:r>
      <w:r w:rsidR="003F061B">
        <w:rPr>
          <w:rFonts w:ascii="Arial" w:eastAsia="Arial" w:hAnsi="Arial" w:cs="Arial"/>
          <w:spacing w:val="6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of</w:t>
      </w:r>
      <w:r w:rsidR="003F061B">
        <w:rPr>
          <w:rFonts w:ascii="Arial" w:eastAsia="Arial" w:hAnsi="Arial" w:cs="Arial"/>
          <w:spacing w:val="6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Opioids,</w:t>
      </w:r>
      <w:r w:rsidR="003F061B">
        <w:rPr>
          <w:rFonts w:ascii="Arial" w:eastAsia="Arial" w:hAnsi="Arial" w:cs="Arial"/>
          <w:spacing w:val="8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High</w:t>
      </w:r>
      <w:r w:rsidR="003F061B">
        <w:rPr>
          <w:rFonts w:ascii="Arial" w:eastAsia="Arial" w:hAnsi="Arial" w:cs="Arial"/>
          <w:spacing w:val="-15"/>
          <w:w w:val="95"/>
          <w:sz w:val="15"/>
          <w:szCs w:val="15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8"/>
          <w:szCs w:val="18"/>
        </w:rPr>
        <w:t>vs</w:t>
      </w:r>
      <w:r w:rsidR="003F061B">
        <w:rPr>
          <w:rFonts w:ascii="Times New Roman" w:eastAsia="Times New Roman" w:hAnsi="Times New Roman" w:cs="Times New Roman"/>
          <w:spacing w:val="14"/>
          <w:w w:val="95"/>
          <w:sz w:val="18"/>
          <w:szCs w:val="18"/>
        </w:rPr>
        <w:t>.</w:t>
      </w:r>
      <w:r w:rsidR="003F061B">
        <w:rPr>
          <w:rFonts w:ascii="Arial" w:eastAsia="Arial" w:hAnsi="Arial" w:cs="Arial"/>
          <w:w w:val="95"/>
          <w:sz w:val="15"/>
          <w:szCs w:val="15"/>
        </w:rPr>
        <w:t>Low,</w:t>
      </w:r>
      <w:r w:rsidR="003F061B">
        <w:rPr>
          <w:rFonts w:ascii="Arial" w:eastAsia="Arial" w:hAnsi="Arial" w:cs="Arial"/>
          <w:spacing w:val="-1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by the</w:t>
      </w:r>
      <w:r w:rsidR="003F061B">
        <w:rPr>
          <w:rFonts w:ascii="Arial" w:eastAsia="Arial" w:hAnsi="Arial" w:cs="Arial"/>
          <w:spacing w:val="21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PACC</w:t>
      </w:r>
      <w:r w:rsidR="003F061B">
        <w:rPr>
          <w:rFonts w:ascii="Arial" w:eastAsia="Arial" w:hAnsi="Arial" w:cs="Arial"/>
          <w:spacing w:val="13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Using PSTF</w:t>
      </w:r>
      <w:r w:rsidR="003F061B">
        <w:rPr>
          <w:rFonts w:ascii="Arial" w:eastAsia="Arial" w:hAnsi="Arial" w:cs="Arial"/>
          <w:spacing w:val="5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w w:val="95"/>
          <w:sz w:val="15"/>
          <w:szCs w:val="15"/>
        </w:rPr>
        <w:t>Criteria.</w:t>
      </w:r>
      <w:r w:rsidR="003F061B">
        <w:rPr>
          <w:rFonts w:ascii="Arial" w:eastAsia="Arial" w:hAnsi="Arial" w:cs="Arial"/>
          <w:w w:val="95"/>
          <w:sz w:val="15"/>
          <w:szCs w:val="15"/>
        </w:rPr>
        <w:tab/>
        <w:t>·</w:t>
      </w:r>
    </w:p>
    <w:p w:rsidR="00A50F6F" w:rsidRDefault="00A50F6F">
      <w:pPr>
        <w:spacing w:before="5" w:line="150" w:lineRule="exact"/>
        <w:rPr>
          <w:sz w:val="15"/>
          <w:szCs w:val="15"/>
        </w:rPr>
      </w:pPr>
    </w:p>
    <w:p w:rsidR="00A50F6F" w:rsidRDefault="00A50F6F">
      <w:pPr>
        <w:spacing w:line="150" w:lineRule="exact"/>
        <w:rPr>
          <w:sz w:val="15"/>
          <w:szCs w:val="15"/>
        </w:rPr>
        <w:sectPr w:rsidR="00A50F6F">
          <w:headerReference w:type="even" r:id="rId156"/>
          <w:footerReference w:type="even" r:id="rId157"/>
          <w:pgSz w:w="12240" w:h="15840"/>
          <w:pgMar w:top="520" w:right="240" w:bottom="280" w:left="520" w:header="0" w:footer="0" w:gutter="0"/>
          <w:cols w:space="720"/>
        </w:sectPr>
      </w:pPr>
    </w:p>
    <w:p w:rsidR="00A50F6F" w:rsidRDefault="00A50F6F">
      <w:pPr>
        <w:spacing w:line="100" w:lineRule="exact"/>
        <w:rPr>
          <w:sz w:val="10"/>
          <w:szCs w:val="10"/>
        </w:rPr>
      </w:pPr>
    </w:p>
    <w:p w:rsidR="00A50F6F" w:rsidRDefault="003F061B">
      <w:pPr>
        <w:ind w:left="464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90"/>
          <w:sz w:val="15"/>
          <w:szCs w:val="15"/>
        </w:rPr>
        <w:t>Statements</w:t>
      </w:r>
    </w:p>
    <w:p w:rsidR="00A50F6F" w:rsidRDefault="00A50F6F">
      <w:pPr>
        <w:spacing w:before="4" w:line="140" w:lineRule="exact"/>
        <w:rPr>
          <w:sz w:val="14"/>
          <w:szCs w:val="14"/>
        </w:rPr>
      </w:pPr>
    </w:p>
    <w:p w:rsidR="00A50F6F" w:rsidRDefault="003F061B">
      <w:pPr>
        <w:spacing w:line="287" w:lineRule="auto"/>
        <w:ind w:left="622" w:right="1088" w:hanging="159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95"/>
          <w:sz w:val="15"/>
          <w:szCs w:val="15"/>
        </w:rPr>
        <w:t>Pretrial</w:t>
      </w:r>
      <w:r>
        <w:rPr>
          <w:rFonts w:ascii="Arial" w:eastAsia="Arial" w:hAnsi="Arial" w:cs="Arial"/>
          <w:spacing w:val="16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opioid</w:t>
      </w:r>
      <w:r>
        <w:rPr>
          <w:rFonts w:ascii="Arial" w:eastAsia="Arial" w:hAnsi="Arial" w:cs="Arial"/>
          <w:spacing w:val="16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dose</w:t>
      </w:r>
      <w:r>
        <w:rPr>
          <w:rFonts w:ascii="Arial" w:eastAsia="Arial" w:hAnsi="Arial" w:cs="Arial"/>
          <w:spacing w:val="17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does</w:t>
      </w:r>
      <w:r>
        <w:rPr>
          <w:rFonts w:ascii="Arial" w:eastAsia="Arial" w:hAnsi="Arial" w:cs="Arial"/>
          <w:spacing w:val="24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not</w:t>
      </w:r>
      <w:r>
        <w:rPr>
          <w:rFonts w:ascii="Arial" w:eastAsia="Arial" w:hAnsi="Arial" w:cs="Arial"/>
          <w:spacing w:val="9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appear</w:t>
      </w:r>
      <w:r>
        <w:rPr>
          <w:rFonts w:ascii="Arial" w:eastAsia="Arial" w:hAnsi="Arial" w:cs="Arial"/>
          <w:spacing w:val="30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to</w:t>
      </w:r>
      <w:r>
        <w:rPr>
          <w:rFonts w:ascii="Arial" w:eastAsia="Arial" w:hAnsi="Arial" w:cs="Arial"/>
          <w:spacing w:val="15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be</w:t>
      </w:r>
      <w:r>
        <w:rPr>
          <w:rFonts w:ascii="Arial" w:eastAsia="Arial" w:hAnsi="Arial" w:cs="Arial"/>
          <w:spacing w:val="9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predictive</w:t>
      </w:r>
      <w:r>
        <w:rPr>
          <w:rFonts w:ascii="Arial" w:eastAsia="Arial" w:hAnsi="Arial" w:cs="Arial"/>
          <w:spacing w:val="21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of</w:t>
      </w:r>
      <w:r>
        <w:rPr>
          <w:rFonts w:ascii="Arial" w:eastAsia="Arial" w:hAnsi="Arial" w:cs="Arial"/>
          <w:w w:val="104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intrathecal</w:t>
      </w:r>
      <w:r>
        <w:rPr>
          <w:rFonts w:ascii="Arial" w:eastAsia="Arial" w:hAnsi="Arial" w:cs="Arial"/>
          <w:spacing w:val="13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drug</w:t>
      </w:r>
      <w:r>
        <w:rPr>
          <w:rFonts w:ascii="Arial" w:eastAsia="Arial" w:hAnsi="Arial" w:cs="Arial"/>
          <w:spacing w:val="18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delivery</w:t>
      </w:r>
      <w:r>
        <w:rPr>
          <w:rFonts w:ascii="Arial" w:eastAsia="Arial" w:hAnsi="Arial" w:cs="Arial"/>
          <w:spacing w:val="16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outcomes.</w:t>
      </w:r>
    </w:p>
    <w:p w:rsidR="00A50F6F" w:rsidRDefault="003F061B">
      <w:pPr>
        <w:spacing w:before="1" w:line="280" w:lineRule="auto"/>
        <w:ind w:left="612" w:hanging="154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95"/>
          <w:sz w:val="15"/>
          <w:szCs w:val="15"/>
        </w:rPr>
        <w:t>Effective</w:t>
      </w:r>
      <w:r>
        <w:rPr>
          <w:rFonts w:ascii="Arial" w:eastAsia="Arial" w:hAnsi="Arial" w:cs="Arial"/>
          <w:spacing w:val="2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sustainable</w:t>
      </w:r>
      <w:r>
        <w:rPr>
          <w:rFonts w:ascii="Arial" w:eastAsia="Arial" w:hAnsi="Arial" w:cs="Arial"/>
          <w:spacing w:val="12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analgesia</w:t>
      </w:r>
      <w:r>
        <w:rPr>
          <w:rFonts w:ascii="Arial" w:eastAsia="Arial" w:hAnsi="Arial" w:cs="Arial"/>
          <w:spacing w:val="8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is</w:t>
      </w:r>
      <w:r>
        <w:rPr>
          <w:rFonts w:ascii="Arial" w:eastAsia="Arial" w:hAnsi="Arial" w:cs="Arial"/>
          <w:spacing w:val="-3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achievable</w:t>
      </w:r>
      <w:r>
        <w:rPr>
          <w:rFonts w:ascii="Arial" w:eastAsia="Arial" w:hAnsi="Arial" w:cs="Arial"/>
          <w:spacing w:val="5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with</w:t>
      </w:r>
      <w:r>
        <w:rPr>
          <w:rFonts w:ascii="Arial" w:eastAsia="Arial" w:hAnsi="Arial" w:cs="Arial"/>
          <w:spacing w:val="5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intrathecal</w:t>
      </w:r>
      <w:r>
        <w:rPr>
          <w:rFonts w:ascii="Arial" w:eastAsia="Arial" w:hAnsi="Arial" w:cs="Arial"/>
          <w:spacing w:val="2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drug</w:t>
      </w:r>
      <w:r>
        <w:rPr>
          <w:rFonts w:ascii="Arial" w:eastAsia="Arial" w:hAnsi="Arial" w:cs="Arial"/>
          <w:spacing w:val="2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delivery</w:t>
      </w:r>
      <w:r>
        <w:rPr>
          <w:rFonts w:ascii="Arial" w:eastAsia="Arial" w:hAnsi="Arial" w:cs="Arial"/>
          <w:w w:val="92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without</w:t>
      </w:r>
      <w:r>
        <w:rPr>
          <w:rFonts w:ascii="Arial" w:eastAsia="Arial" w:hAnsi="Arial" w:cs="Arial"/>
          <w:spacing w:val="22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systemic</w:t>
      </w:r>
      <w:r>
        <w:rPr>
          <w:rFonts w:ascii="Arial" w:eastAsia="Arial" w:hAnsi="Arial" w:cs="Arial"/>
          <w:spacing w:val="24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supplementation.</w:t>
      </w:r>
    </w:p>
    <w:p w:rsidR="00A50F6F" w:rsidRDefault="003F061B">
      <w:pPr>
        <w:tabs>
          <w:tab w:val="left" w:pos="1774"/>
          <w:tab w:val="left" w:pos="3890"/>
        </w:tabs>
        <w:spacing w:before="80"/>
        <w:ind w:left="387"/>
        <w:rPr>
          <w:rFonts w:ascii="Arial" w:eastAsia="Arial" w:hAnsi="Arial" w:cs="Arial"/>
          <w:sz w:val="15"/>
          <w:szCs w:val="15"/>
        </w:rPr>
      </w:pPr>
      <w:r>
        <w:rPr>
          <w:w w:val="95"/>
        </w:rPr>
        <w:br w:type="column"/>
      </w:r>
      <w:r>
        <w:rPr>
          <w:rFonts w:ascii="Arial" w:eastAsia="Arial" w:hAnsi="Arial" w:cs="Arial"/>
          <w:w w:val="95"/>
          <w:position w:val="1"/>
          <w:sz w:val="15"/>
          <w:szCs w:val="15"/>
        </w:rPr>
        <w:t>Evidence</w:t>
      </w:r>
      <w:r>
        <w:rPr>
          <w:rFonts w:ascii="Arial" w:eastAsia="Arial" w:hAnsi="Arial" w:cs="Arial"/>
          <w:spacing w:val="15"/>
          <w:w w:val="95"/>
          <w:position w:val="1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position w:val="1"/>
          <w:sz w:val="15"/>
          <w:szCs w:val="15"/>
        </w:rPr>
        <w:t>levels</w:t>
      </w:r>
      <w:r>
        <w:rPr>
          <w:rFonts w:ascii="Arial" w:eastAsia="Arial" w:hAnsi="Arial" w:cs="Arial"/>
          <w:w w:val="95"/>
          <w:position w:val="1"/>
          <w:sz w:val="15"/>
          <w:szCs w:val="15"/>
        </w:rPr>
        <w:tab/>
      </w:r>
      <w:r>
        <w:rPr>
          <w:rFonts w:ascii="Arial" w:eastAsia="Arial" w:hAnsi="Arial" w:cs="Arial"/>
          <w:w w:val="95"/>
          <w:position w:val="-1"/>
          <w:sz w:val="15"/>
          <w:szCs w:val="15"/>
        </w:rPr>
        <w:t>Recommendation</w:t>
      </w:r>
      <w:r>
        <w:rPr>
          <w:rFonts w:ascii="Arial" w:eastAsia="Arial" w:hAnsi="Arial" w:cs="Arial"/>
          <w:spacing w:val="22"/>
          <w:w w:val="95"/>
          <w:position w:val="-1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position w:val="-1"/>
          <w:sz w:val="15"/>
          <w:szCs w:val="15"/>
        </w:rPr>
        <w:t>strength</w:t>
      </w:r>
      <w:r>
        <w:rPr>
          <w:rFonts w:ascii="Arial" w:eastAsia="Arial" w:hAnsi="Arial" w:cs="Arial"/>
          <w:w w:val="95"/>
          <w:position w:val="-1"/>
          <w:sz w:val="15"/>
          <w:szCs w:val="15"/>
        </w:rPr>
        <w:tab/>
      </w:r>
      <w:r>
        <w:rPr>
          <w:rFonts w:ascii="Arial" w:eastAsia="Arial" w:hAnsi="Arial" w:cs="Arial"/>
          <w:w w:val="95"/>
          <w:sz w:val="15"/>
          <w:szCs w:val="15"/>
        </w:rPr>
        <w:t>Consensus</w:t>
      </w:r>
      <w:r>
        <w:rPr>
          <w:rFonts w:ascii="Arial" w:eastAsia="Arial" w:hAnsi="Arial" w:cs="Arial"/>
          <w:spacing w:val="-17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strength</w:t>
      </w:r>
    </w:p>
    <w:p w:rsidR="00A50F6F" w:rsidRDefault="003F061B">
      <w:pPr>
        <w:tabs>
          <w:tab w:val="left" w:pos="1764"/>
          <w:tab w:val="left" w:pos="3895"/>
        </w:tabs>
        <w:spacing w:before="74"/>
        <w:ind w:left="387"/>
        <w:rPr>
          <w:rFonts w:ascii="Arial" w:eastAsia="Arial" w:hAnsi="Arial" w:cs="Arial"/>
          <w:sz w:val="15"/>
          <w:szCs w:val="15"/>
        </w:rPr>
      </w:pPr>
      <w:r>
        <w:rPr>
          <w:rFonts w:ascii="Times New Roman" w:eastAsia="Times New Roman" w:hAnsi="Times New Roman" w:cs="Times New Roman"/>
          <w:w w:val="85"/>
          <w:position w:val="3"/>
          <w:sz w:val="16"/>
          <w:szCs w:val="16"/>
        </w:rPr>
        <w:t>11-3</w:t>
      </w:r>
      <w:r>
        <w:rPr>
          <w:rFonts w:ascii="Times New Roman" w:eastAsia="Times New Roman" w:hAnsi="Times New Roman" w:cs="Times New Roman"/>
          <w:w w:val="85"/>
          <w:position w:val="3"/>
          <w:sz w:val="16"/>
          <w:szCs w:val="16"/>
        </w:rPr>
        <w:tab/>
      </w:r>
      <w:r>
        <w:rPr>
          <w:rFonts w:ascii="Times New Roman" w:eastAsia="Times New Roman" w:hAnsi="Times New Roman" w:cs="Times New Roman"/>
          <w:w w:val="8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w w:val="85"/>
          <w:sz w:val="24"/>
          <w:szCs w:val="24"/>
        </w:rPr>
        <w:tab/>
      </w:r>
      <w:r>
        <w:rPr>
          <w:rFonts w:ascii="Arial" w:eastAsia="Arial" w:hAnsi="Arial" w:cs="Arial"/>
          <w:w w:val="85"/>
          <w:position w:val="2"/>
          <w:sz w:val="15"/>
          <w:szCs w:val="15"/>
        </w:rPr>
        <w:t>Moderate</w:t>
      </w:r>
    </w:p>
    <w:p w:rsidR="00A50F6F" w:rsidRDefault="00A50F6F">
      <w:pPr>
        <w:spacing w:before="7" w:line="180" w:lineRule="exact"/>
        <w:rPr>
          <w:sz w:val="18"/>
          <w:szCs w:val="18"/>
        </w:rPr>
      </w:pPr>
    </w:p>
    <w:p w:rsidR="00A50F6F" w:rsidRDefault="003F061B">
      <w:pPr>
        <w:tabs>
          <w:tab w:val="left" w:pos="1764"/>
          <w:tab w:val="left" w:pos="3890"/>
        </w:tabs>
        <w:ind w:left="382"/>
        <w:rPr>
          <w:rFonts w:ascii="Arial" w:eastAsia="Arial" w:hAnsi="Arial" w:cs="Arial"/>
          <w:sz w:val="15"/>
          <w:szCs w:val="15"/>
        </w:rPr>
      </w:pPr>
      <w:r>
        <w:rPr>
          <w:rFonts w:ascii="Times New Roman" w:eastAsia="Times New Roman" w:hAnsi="Times New Roman" w:cs="Times New Roman"/>
          <w:w w:val="75"/>
          <w:position w:val="2"/>
          <w:sz w:val="16"/>
          <w:szCs w:val="16"/>
        </w:rPr>
        <w:t>11-2</w:t>
      </w:r>
      <w:r>
        <w:rPr>
          <w:rFonts w:ascii="Times New Roman" w:eastAsia="Times New Roman" w:hAnsi="Times New Roman" w:cs="Times New Roman"/>
          <w:w w:val="75"/>
          <w:position w:val="2"/>
          <w:sz w:val="16"/>
          <w:szCs w:val="16"/>
        </w:rPr>
        <w:tab/>
      </w:r>
      <w:r>
        <w:rPr>
          <w:rFonts w:ascii="Arial" w:eastAsia="Arial" w:hAnsi="Arial" w:cs="Arial"/>
          <w:w w:val="75"/>
          <w:sz w:val="16"/>
          <w:szCs w:val="16"/>
        </w:rPr>
        <w:t>B</w:t>
      </w:r>
      <w:r>
        <w:rPr>
          <w:rFonts w:ascii="Arial" w:eastAsia="Arial" w:hAnsi="Arial" w:cs="Arial"/>
          <w:w w:val="75"/>
          <w:sz w:val="16"/>
          <w:szCs w:val="16"/>
        </w:rPr>
        <w:tab/>
      </w:r>
      <w:r>
        <w:rPr>
          <w:rFonts w:ascii="Arial" w:eastAsia="Arial" w:hAnsi="Arial" w:cs="Arial"/>
          <w:w w:val="75"/>
          <w:position w:val="1"/>
          <w:sz w:val="15"/>
          <w:szCs w:val="15"/>
        </w:rPr>
        <w:t>Moderate</w:t>
      </w:r>
    </w:p>
    <w:p w:rsidR="00A50F6F" w:rsidRDefault="00A50F6F">
      <w:pPr>
        <w:rPr>
          <w:rFonts w:ascii="Arial" w:eastAsia="Arial" w:hAnsi="Arial" w:cs="Arial"/>
          <w:sz w:val="15"/>
          <w:szCs w:val="15"/>
        </w:rPr>
        <w:sectPr w:rsidR="00A50F6F">
          <w:type w:val="continuous"/>
          <w:pgSz w:w="12240" w:h="15840"/>
          <w:pgMar w:top="0" w:right="240" w:bottom="0" w:left="520" w:header="720" w:footer="720" w:gutter="0"/>
          <w:cols w:num="2" w:space="720" w:equalWidth="0">
            <w:col w:w="5183" w:space="40"/>
            <w:col w:w="6257"/>
          </w:cols>
        </w:sectPr>
      </w:pPr>
    </w:p>
    <w:p w:rsidR="00A50F6F" w:rsidRDefault="00A50F6F">
      <w:pPr>
        <w:spacing w:before="7" w:line="170" w:lineRule="exact"/>
        <w:rPr>
          <w:sz w:val="17"/>
          <w:szCs w:val="17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  <w:sectPr w:rsidR="00A50F6F">
          <w:type w:val="continuous"/>
          <w:pgSz w:w="12240" w:h="15840"/>
          <w:pgMar w:top="0" w:right="240" w:bottom="0" w:left="520" w:header="720" w:footer="720" w:gutter="0"/>
          <w:cols w:space="720"/>
        </w:sectPr>
      </w:pPr>
    </w:p>
    <w:p w:rsidR="00A50F6F" w:rsidRDefault="003F061B">
      <w:pPr>
        <w:spacing w:before="79" w:line="293" w:lineRule="auto"/>
        <w:ind w:left="228" w:firstLine="9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105"/>
          <w:sz w:val="16"/>
          <w:szCs w:val="16"/>
        </w:rPr>
        <w:t>opioid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requirement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was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poor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predictor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spacing w:val="-2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dose,</w:t>
      </w:r>
      <w:r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efficacy,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or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need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change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medication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at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one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year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postimplant</w:t>
      </w:r>
      <w:r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(100}.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This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study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did</w:t>
      </w:r>
      <w:r>
        <w:rPr>
          <w:rFonts w:ascii="Arial" w:eastAsia="Arial" w:hAnsi="Arial" w:cs="Arial"/>
          <w:w w:val="108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find</w:t>
      </w:r>
      <w:r>
        <w:rPr>
          <w:rFonts w:ascii="Arial" w:eastAsia="Arial" w:hAnsi="Arial" w:cs="Arial"/>
          <w:spacing w:val="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that</w:t>
      </w:r>
      <w:r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trial</w:t>
      </w:r>
      <w:r>
        <w:rPr>
          <w:rFonts w:ascii="Arial" w:eastAsia="Arial" w:hAnsi="Arial" w:cs="Arial"/>
          <w:spacing w:val="2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opioid</w:t>
      </w:r>
      <w:r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dose</w:t>
      </w:r>
      <w:r>
        <w:rPr>
          <w:rFonts w:ascii="Arial" w:eastAsia="Arial" w:hAnsi="Arial" w:cs="Arial"/>
          <w:spacing w:val="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was</w:t>
      </w:r>
      <w:r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</w:t>
      </w:r>
      <w:r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good</w:t>
      </w:r>
      <w:r>
        <w:rPr>
          <w:rFonts w:ascii="Arial" w:eastAsia="Arial" w:hAnsi="Arial" w:cs="Arial"/>
          <w:spacing w:val="2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predictor</w:t>
      </w:r>
      <w:r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success</w:t>
      </w:r>
      <w:r>
        <w:rPr>
          <w:rFonts w:ascii="Arial" w:eastAsia="Arial" w:hAnsi="Arial" w:cs="Arial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with</w:t>
      </w:r>
      <w:r>
        <w:rPr>
          <w:rFonts w:ascii="Arial" w:eastAsia="Arial" w:hAnsi="Arial" w:cs="Arial"/>
          <w:spacing w:val="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therapy.</w:t>
      </w:r>
      <w:r>
        <w:rPr>
          <w:rFonts w:ascii="Arial" w:eastAsia="Arial" w:hAnsi="Arial" w:cs="Arial"/>
          <w:spacing w:val="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Likewise,</w:t>
      </w:r>
      <w:r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Mekhail</w:t>
      </w:r>
      <w:r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et</w:t>
      </w:r>
      <w:r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al.</w:t>
      </w:r>
      <w:r>
        <w:rPr>
          <w:rFonts w:ascii="Arial" w:eastAsia="Arial" w:hAnsi="Arial" w:cs="Arial"/>
          <w:spacing w:val="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reported</w:t>
      </w:r>
      <w:r>
        <w:rPr>
          <w:rFonts w:ascii="Arial" w:eastAsia="Arial" w:hAnsi="Arial" w:cs="Arial"/>
          <w:spacing w:val="2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no</w:t>
      </w:r>
      <w:r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link</w:t>
      </w:r>
      <w:r>
        <w:rPr>
          <w:rFonts w:ascii="Arial" w:eastAsia="Arial" w:hAnsi="Arial" w:cs="Arial"/>
          <w:spacing w:val="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between</w:t>
      </w:r>
      <w:r>
        <w:rPr>
          <w:rFonts w:ascii="Arial" w:eastAsia="Arial" w:hAnsi="Arial" w:cs="Arial"/>
          <w:w w:val="103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systemic</w:t>
      </w:r>
      <w:r>
        <w:rPr>
          <w:rFonts w:ascii="Arial" w:eastAsia="Arial" w:hAnsi="Arial" w:cs="Arial"/>
          <w:spacing w:val="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opioid</w:t>
      </w:r>
      <w:r>
        <w:rPr>
          <w:rFonts w:ascii="Arial" w:eastAsia="Arial" w:hAnsi="Arial" w:cs="Arial"/>
          <w:spacing w:val="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requirement</w:t>
      </w:r>
      <w:r>
        <w:rPr>
          <w:rFonts w:ascii="Arial" w:eastAsia="Arial" w:hAnsi="Arial" w:cs="Arial"/>
          <w:spacing w:val="2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efficacy</w:t>
      </w:r>
      <w:r>
        <w:rPr>
          <w:rFonts w:ascii="Arial" w:eastAsia="Arial" w:hAnsi="Arial" w:cs="Arial"/>
          <w:spacing w:val="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with</w:t>
      </w:r>
      <w:r>
        <w:rPr>
          <w:rFonts w:ascii="Arial" w:eastAsia="Arial" w:hAnsi="Arial" w:cs="Arial"/>
          <w:spacing w:val="2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opioids</w:t>
      </w:r>
      <w:r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(108).</w:t>
      </w:r>
      <w:r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</w:t>
      </w:r>
      <w:r>
        <w:rPr>
          <w:rFonts w:ascii="Arial" w:eastAsia="Arial" w:hAnsi="Arial" w:cs="Arial"/>
          <w:w w:val="86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recent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analysis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has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suggested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significant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cost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benefit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elimi­</w:t>
      </w:r>
      <w:r>
        <w:rPr>
          <w:rFonts w:ascii="Arial" w:eastAsia="Arial" w:hAnsi="Arial" w:cs="Arial"/>
          <w:w w:val="103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nation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oral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opioid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therapy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2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those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transitioning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IDD</w:t>
      </w:r>
      <w:r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6"/>
          <w:szCs w:val="16"/>
        </w:rPr>
        <w:t>(</w:t>
      </w:r>
      <w:r>
        <w:rPr>
          <w:rFonts w:ascii="Times New Roman" w:eastAsia="Times New Roman" w:hAnsi="Times New Roman" w:cs="Times New Roman"/>
          <w:spacing w:val="12"/>
          <w:w w:val="105"/>
          <w:sz w:val="16"/>
          <w:szCs w:val="16"/>
        </w:rPr>
        <w:t>1</w:t>
      </w:r>
      <w:r>
        <w:rPr>
          <w:rFonts w:ascii="Arial" w:eastAsia="Arial" w:hAnsi="Arial" w:cs="Arial"/>
          <w:w w:val="105"/>
          <w:sz w:val="16"/>
          <w:szCs w:val="16"/>
        </w:rPr>
        <w:t>03}.</w:t>
      </w:r>
    </w:p>
    <w:p w:rsidR="00A50F6F" w:rsidRDefault="003F061B">
      <w:pPr>
        <w:spacing w:line="180" w:lineRule="exact"/>
        <w:ind w:left="392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105"/>
          <w:sz w:val="16"/>
          <w:szCs w:val="16"/>
        </w:rPr>
        <w:t>Taken</w:t>
      </w:r>
      <w:r>
        <w:rPr>
          <w:rFonts w:ascii="Arial" w:eastAsia="Arial" w:hAnsi="Arial" w:cs="Arial"/>
          <w:spacing w:val="2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together,</w:t>
      </w:r>
      <w:r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these</w:t>
      </w:r>
      <w:r>
        <w:rPr>
          <w:rFonts w:ascii="Arial" w:eastAsia="Arial" w:hAnsi="Arial" w:cs="Arial"/>
          <w:spacing w:val="2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data</w:t>
      </w:r>
      <w:r>
        <w:rPr>
          <w:rFonts w:ascii="Arial" w:eastAsia="Arial" w:hAnsi="Arial" w:cs="Arial"/>
          <w:spacing w:val="2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suggest</w:t>
      </w:r>
      <w:r>
        <w:rPr>
          <w:rFonts w:ascii="Arial" w:eastAsia="Arial" w:hAnsi="Arial" w:cs="Arial"/>
          <w:spacing w:val="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that</w:t>
      </w:r>
      <w:r>
        <w:rPr>
          <w:rFonts w:ascii="Arial" w:eastAsia="Arial" w:hAnsi="Arial" w:cs="Arial"/>
          <w:spacing w:val="2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goal</w:t>
      </w:r>
      <w:r>
        <w:rPr>
          <w:rFonts w:ascii="Arial" w:eastAsia="Arial" w:hAnsi="Arial" w:cs="Arial"/>
          <w:spacing w:val="2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2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limiting</w:t>
      </w:r>
      <w:r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or</w:t>
      </w:r>
    </w:p>
    <w:p w:rsidR="00A50F6F" w:rsidRDefault="003F061B">
      <w:pPr>
        <w:spacing w:before="37" w:line="292" w:lineRule="auto"/>
        <w:ind w:left="204" w:right="12" w:firstLine="14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105"/>
          <w:sz w:val="16"/>
          <w:szCs w:val="16"/>
        </w:rPr>
        <w:t>eliminating</w:t>
      </w:r>
      <w:r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oral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opioid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therapy</w:t>
      </w:r>
      <w:r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those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transitioning</w:t>
      </w:r>
      <w:r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IDD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can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be accomplished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many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ways.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No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large-scale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trial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has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compared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pre­</w:t>
      </w:r>
      <w:r>
        <w:rPr>
          <w:rFonts w:ascii="Arial" w:eastAsia="Arial" w:hAnsi="Arial" w:cs="Arial"/>
          <w:w w:val="103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implant</w:t>
      </w:r>
      <w:r>
        <w:rPr>
          <w:rFonts w:ascii="Arial" w:eastAsia="Arial" w:hAnsi="Arial" w:cs="Arial"/>
          <w:spacing w:val="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opioid</w:t>
      </w:r>
      <w:r>
        <w:rPr>
          <w:rFonts w:ascii="Arial" w:eastAsia="Arial" w:hAnsi="Arial" w:cs="Arial"/>
          <w:spacing w:val="2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cessation</w:t>
      </w:r>
      <w:r>
        <w:rPr>
          <w:rFonts w:ascii="Arial" w:eastAsia="Arial" w:hAnsi="Arial" w:cs="Arial"/>
          <w:spacing w:val="3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with</w:t>
      </w:r>
      <w:r>
        <w:rPr>
          <w:rFonts w:ascii="Arial" w:eastAsia="Arial" w:hAnsi="Arial" w:cs="Arial"/>
          <w:spacing w:val="3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postimplant</w:t>
      </w:r>
      <w:r>
        <w:rPr>
          <w:rFonts w:ascii="Arial" w:eastAsia="Arial" w:hAnsi="Arial" w:cs="Arial"/>
          <w:spacing w:val="3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cessation,</w:t>
      </w:r>
      <w:r>
        <w:rPr>
          <w:rFonts w:ascii="Arial" w:eastAsia="Arial" w:hAnsi="Arial" w:cs="Arial"/>
          <w:spacing w:val="3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however,</w:t>
      </w:r>
      <w:r>
        <w:rPr>
          <w:rFonts w:ascii="Arial" w:eastAsia="Arial" w:hAnsi="Arial" w:cs="Arial"/>
          <w:spacing w:val="2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two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largest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studies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date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analgesic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efficacy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was achieved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with</w:t>
      </w:r>
      <w:r>
        <w:rPr>
          <w:rFonts w:ascii="Arial" w:eastAsia="Arial" w:hAnsi="Arial" w:cs="Arial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both</w:t>
      </w:r>
      <w:r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methods,</w:t>
      </w:r>
      <w:r>
        <w:rPr>
          <w:rFonts w:ascii="Arial" w:eastAsia="Arial" w:hAnsi="Arial" w:cs="Arial"/>
          <w:spacing w:val="-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albeit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at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lower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doses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pretrial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taper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study.</w:t>
      </w:r>
      <w:r>
        <w:rPr>
          <w:rFonts w:ascii="Arial" w:eastAsia="Arial" w:hAnsi="Arial" w:cs="Arial"/>
          <w:spacing w:val="-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There</w:t>
      </w:r>
      <w:r>
        <w:rPr>
          <w:rFonts w:ascii="Arial" w:eastAsia="Arial" w:hAnsi="Arial" w:cs="Arial"/>
          <w:w w:val="96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appears</w:t>
      </w:r>
      <w:r>
        <w:rPr>
          <w:rFonts w:ascii="Arial" w:eastAsia="Arial" w:hAnsi="Arial" w:cs="Arial"/>
          <w:spacing w:val="2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2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be</w:t>
      </w:r>
      <w:r>
        <w:rPr>
          <w:rFonts w:ascii="Arial" w:eastAsia="Arial" w:hAnsi="Arial" w:cs="Arial"/>
          <w:spacing w:val="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little</w:t>
      </w:r>
      <w:r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value</w:t>
      </w:r>
      <w:r>
        <w:rPr>
          <w:rFonts w:ascii="Arial" w:eastAsia="Arial" w:hAnsi="Arial" w:cs="Arial"/>
          <w:spacing w:val="2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2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preimplantation</w:t>
      </w:r>
      <w:r>
        <w:rPr>
          <w:rFonts w:ascii="Arial" w:eastAsia="Arial" w:hAnsi="Arial" w:cs="Arial"/>
          <w:spacing w:val="3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opioid</w:t>
      </w:r>
      <w:r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dose</w:t>
      </w:r>
      <w:r>
        <w:rPr>
          <w:rFonts w:ascii="Arial" w:eastAsia="Arial" w:hAnsi="Arial" w:cs="Arial"/>
          <w:spacing w:val="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as</w:t>
      </w:r>
      <w:r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</w:t>
      </w:r>
      <w:r>
        <w:rPr>
          <w:rFonts w:ascii="Arial" w:eastAsia="Arial" w:hAnsi="Arial" w:cs="Arial"/>
          <w:w w:val="92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predictor</w:t>
      </w:r>
      <w:r>
        <w:rPr>
          <w:rFonts w:ascii="Arial" w:eastAsia="Arial" w:hAnsi="Arial" w:cs="Arial"/>
          <w:spacing w:val="4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4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success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with</w:t>
      </w:r>
      <w:r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spacing w:val="3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therapy</w:t>
      </w:r>
      <w:r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(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>1</w:t>
      </w:r>
      <w:r>
        <w:rPr>
          <w:rFonts w:ascii="Arial" w:eastAsia="Arial" w:hAnsi="Arial" w:cs="Arial"/>
          <w:w w:val="105"/>
          <w:sz w:val="16"/>
          <w:szCs w:val="16"/>
        </w:rPr>
        <w:t>00,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>1</w:t>
      </w:r>
      <w:r>
        <w:rPr>
          <w:rFonts w:ascii="Arial" w:eastAsia="Arial" w:hAnsi="Arial" w:cs="Arial"/>
          <w:w w:val="105"/>
          <w:sz w:val="16"/>
          <w:szCs w:val="16"/>
        </w:rPr>
        <w:t>08).</w:t>
      </w:r>
      <w:r>
        <w:rPr>
          <w:rFonts w:ascii="Arial" w:eastAsia="Arial" w:hAnsi="Arial" w:cs="Arial"/>
          <w:spacing w:val="2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impact</w:t>
      </w:r>
      <w:r>
        <w:rPr>
          <w:rFonts w:ascii="Arial" w:eastAsia="Arial" w:hAnsi="Arial" w:cs="Arial"/>
          <w:spacing w:val="4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on</w:t>
      </w:r>
      <w:r>
        <w:rPr>
          <w:rFonts w:ascii="Arial" w:eastAsia="Arial" w:hAnsi="Arial" w:cs="Arial"/>
          <w:w w:val="108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response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ziconotide</w:t>
      </w:r>
      <w:r>
        <w:rPr>
          <w:rFonts w:ascii="Arial" w:eastAsia="Arial" w:hAnsi="Arial" w:cs="Arial"/>
          <w:spacing w:val="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based</w:t>
      </w:r>
      <w:r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on</w:t>
      </w:r>
      <w:r>
        <w:rPr>
          <w:rFonts w:ascii="Arial" w:eastAsia="Arial" w:hAnsi="Arial" w:cs="Arial"/>
          <w:spacing w:val="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preimplant</w:t>
      </w:r>
      <w:r>
        <w:rPr>
          <w:rFonts w:ascii="Arial" w:eastAsia="Arial" w:hAnsi="Arial" w:cs="Arial"/>
          <w:spacing w:val="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opioids</w:t>
      </w:r>
      <w:r>
        <w:rPr>
          <w:rFonts w:ascii="Arial" w:eastAsia="Arial" w:hAnsi="Arial" w:cs="Arial"/>
          <w:spacing w:val="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has</w:t>
      </w:r>
      <w:r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not</w:t>
      </w:r>
      <w:r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been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determined.</w:t>
      </w:r>
    </w:p>
    <w:p w:rsidR="00A50F6F" w:rsidRDefault="003F061B">
      <w:pPr>
        <w:spacing w:line="181" w:lineRule="exact"/>
        <w:ind w:left="368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PACC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recommendations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regarding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patient characteristics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that</w:t>
      </w:r>
    </w:p>
    <w:p w:rsidR="00A50F6F" w:rsidRDefault="003F061B">
      <w:pPr>
        <w:spacing w:before="41"/>
        <w:ind w:left="200" w:right="2413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affect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-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therapy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appear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-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Table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28.</w:t>
      </w:r>
    </w:p>
    <w:p w:rsidR="00A50F6F" w:rsidRDefault="00A50F6F">
      <w:pPr>
        <w:spacing w:before="10" w:line="140" w:lineRule="exact"/>
        <w:rPr>
          <w:sz w:val="14"/>
          <w:szCs w:val="14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3F061B">
      <w:pPr>
        <w:ind w:left="200" w:right="1256"/>
        <w:jc w:val="both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b/>
          <w:bCs/>
          <w:w w:val="95"/>
          <w:sz w:val="21"/>
          <w:szCs w:val="21"/>
        </w:rPr>
        <w:t xml:space="preserve">PSYCHOLOGICAL  </w:t>
      </w:r>
      <w:r>
        <w:rPr>
          <w:rFonts w:ascii="Arial" w:eastAsia="Arial" w:hAnsi="Arial" w:cs="Arial"/>
          <w:b/>
          <w:bCs/>
          <w:spacing w:val="29"/>
          <w:w w:val="95"/>
          <w:sz w:val="21"/>
          <w:szCs w:val="21"/>
        </w:rPr>
        <w:t xml:space="preserve"> </w:t>
      </w:r>
      <w:r>
        <w:rPr>
          <w:rFonts w:ascii="Arial" w:eastAsia="Arial" w:hAnsi="Arial" w:cs="Arial"/>
          <w:b/>
          <w:bCs/>
          <w:w w:val="95"/>
          <w:sz w:val="21"/>
          <w:szCs w:val="21"/>
        </w:rPr>
        <w:t>CONSIDERATIONS</w:t>
      </w:r>
    </w:p>
    <w:p w:rsidR="00A50F6F" w:rsidRDefault="00A50F6F">
      <w:pPr>
        <w:spacing w:before="8" w:line="220" w:lineRule="exact"/>
      </w:pPr>
    </w:p>
    <w:p w:rsidR="00A50F6F" w:rsidRDefault="003F061B">
      <w:pPr>
        <w:spacing w:line="291" w:lineRule="auto"/>
        <w:ind w:left="147" w:right="50" w:firstLine="211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general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belief</w:t>
      </w:r>
      <w:r>
        <w:rPr>
          <w:rFonts w:ascii="Arial" w:eastAsia="Arial" w:hAnsi="Arial" w:cs="Arial"/>
          <w:spacing w:val="-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that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identifying</w:t>
      </w:r>
      <w:r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comorbid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psychological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factors,</w:t>
      </w:r>
      <w:r>
        <w:rPr>
          <w:rFonts w:ascii="Arial" w:eastAsia="Arial" w:hAnsi="Arial" w:cs="Arial"/>
          <w:w w:val="97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which</w:t>
      </w:r>
      <w:r>
        <w:rPr>
          <w:rFonts w:ascii="Arial" w:eastAsia="Arial" w:hAnsi="Arial" w:cs="Arial"/>
          <w:spacing w:val="3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could</w:t>
      </w:r>
      <w:r>
        <w:rPr>
          <w:rFonts w:ascii="Arial" w:eastAsia="Arial" w:hAnsi="Arial" w:cs="Arial"/>
          <w:spacing w:val="2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compromise</w:t>
      </w:r>
      <w:r>
        <w:rPr>
          <w:rFonts w:ascii="Arial" w:eastAsia="Arial" w:hAnsi="Arial" w:cs="Arial"/>
          <w:spacing w:val="3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treatment</w:t>
      </w:r>
      <w:r>
        <w:rPr>
          <w:rFonts w:ascii="Arial" w:eastAsia="Arial" w:hAnsi="Arial" w:cs="Arial"/>
          <w:spacing w:val="3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success,</w:t>
      </w:r>
      <w:r>
        <w:rPr>
          <w:rFonts w:ascii="Arial" w:eastAsia="Arial" w:hAnsi="Arial" w:cs="Arial"/>
          <w:spacing w:val="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was</w:t>
      </w:r>
      <w:r>
        <w:rPr>
          <w:rFonts w:ascii="Arial" w:eastAsia="Arial" w:hAnsi="Arial" w:cs="Arial"/>
          <w:spacing w:val="3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borrowed</w:t>
      </w:r>
      <w:r>
        <w:rPr>
          <w:rFonts w:ascii="Arial" w:eastAsia="Arial" w:hAnsi="Arial" w:cs="Arial"/>
          <w:spacing w:val="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from</w:t>
      </w:r>
      <w:r>
        <w:rPr>
          <w:rFonts w:ascii="Arial" w:eastAsia="Arial" w:hAnsi="Arial" w:cs="Arial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neurostimulation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practice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guidelines</w:t>
      </w:r>
      <w:r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applied to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spacing w:val="-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therapy,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especially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noncancer</w:t>
      </w:r>
      <w:r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pain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setting.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Nelson et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al.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 1996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(287)</w:t>
      </w:r>
      <w:r>
        <w:rPr>
          <w:rFonts w:ascii="Arial" w:eastAsia="Arial" w:hAnsi="Arial" w:cs="Arial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proposed</w:t>
      </w:r>
      <w:r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</w:t>
      </w:r>
      <w:r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list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"red flags"</w:t>
      </w:r>
      <w:r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success</w:t>
      </w:r>
      <w:r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treatment</w:t>
      </w:r>
      <w:r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that</w:t>
      </w:r>
      <w:r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included</w:t>
      </w:r>
      <w:r>
        <w:rPr>
          <w:rFonts w:ascii="Arial" w:eastAsia="Arial" w:hAnsi="Arial" w:cs="Arial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suicidality,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alcohol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or drug dependency,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unresolved</w:t>
      </w:r>
      <w:r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compensation/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legal</w:t>
      </w:r>
      <w:r>
        <w:rPr>
          <w:rFonts w:ascii="Arial" w:eastAsia="Arial" w:hAnsi="Arial" w:cs="Arial"/>
          <w:spacing w:val="2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issues,</w:t>
      </w:r>
      <w:r>
        <w:rPr>
          <w:rFonts w:ascii="Arial" w:eastAsia="Arial" w:hAnsi="Arial" w:cs="Arial"/>
          <w:spacing w:val="2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severe</w:t>
      </w:r>
      <w:r>
        <w:rPr>
          <w:rFonts w:ascii="Arial" w:eastAsia="Arial" w:hAnsi="Arial" w:cs="Arial"/>
          <w:spacing w:val="3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depression,</w:t>
      </w:r>
      <w:r>
        <w:rPr>
          <w:rFonts w:ascii="Arial" w:eastAsia="Arial" w:hAnsi="Arial" w:cs="Arial"/>
          <w:spacing w:val="3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2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so</w:t>
      </w:r>
      <w:r>
        <w:rPr>
          <w:rFonts w:ascii="Arial" w:eastAsia="Arial" w:hAnsi="Arial" w:cs="Arial"/>
          <w:spacing w:val="2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on,</w:t>
      </w:r>
      <w:r>
        <w:rPr>
          <w:rFonts w:ascii="Arial" w:eastAsia="Arial" w:hAnsi="Arial" w:cs="Arial"/>
          <w:spacing w:val="2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which,</w:t>
      </w:r>
      <w:r>
        <w:rPr>
          <w:rFonts w:ascii="Arial" w:eastAsia="Arial" w:hAnsi="Arial" w:cs="Arial"/>
          <w:spacing w:val="3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although</w:t>
      </w:r>
      <w:r>
        <w:rPr>
          <w:rFonts w:ascii="Arial" w:eastAsia="Arial" w:hAnsi="Arial" w:cs="Arial"/>
          <w:spacing w:val="3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not</w:t>
      </w:r>
      <w:r>
        <w:rPr>
          <w:rFonts w:ascii="Arial" w:eastAsia="Arial" w:hAnsi="Arial" w:cs="Arial"/>
          <w:w w:val="111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empirically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derived,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made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sense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clinically.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This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spurred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"rule-out"</w:t>
      </w:r>
      <w:r>
        <w:rPr>
          <w:rFonts w:ascii="Arial" w:eastAsia="Arial" w:hAnsi="Arial" w:cs="Arial"/>
          <w:w w:val="106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approach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assessment</w:t>
      </w:r>
      <w:r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for</w:t>
      </w:r>
      <w:r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neuromodulation</w:t>
      </w:r>
      <w:r>
        <w:rPr>
          <w:rFonts w:ascii="Arial" w:eastAsia="Arial" w:hAnsi="Arial" w:cs="Arial"/>
          <w:spacing w:val="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general.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More</w:t>
      </w:r>
      <w:r>
        <w:rPr>
          <w:rFonts w:ascii="Arial" w:eastAsia="Arial" w:hAnsi="Arial" w:cs="Arial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recent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guidelines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(56}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have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emphasized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assessment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positive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characteristics</w:t>
      </w:r>
      <w:r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such as proper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expectation,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social</w:t>
      </w:r>
      <w:r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support,</w:t>
      </w:r>
      <w:r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effective</w:t>
      </w:r>
      <w:r>
        <w:rPr>
          <w:rFonts w:ascii="Arial" w:eastAsia="Arial" w:hAnsi="Arial" w:cs="Arial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coping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skills,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so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on,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importance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using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psychological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intervention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before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and</w:t>
      </w:r>
      <w:r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after</w:t>
      </w:r>
      <w:r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internalization</w:t>
      </w:r>
      <w:r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an</w:t>
      </w:r>
      <w:r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IDD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w w:val="105"/>
          <w:sz w:val="16"/>
          <w:szCs w:val="16"/>
        </w:rPr>
        <w:t>device.</w:t>
      </w:r>
      <w:r>
        <w:rPr>
          <w:rFonts w:ascii="Arial" w:eastAsia="Arial" w:hAnsi="Arial" w:cs="Arial"/>
          <w:i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Some</w:t>
      </w:r>
      <w:r>
        <w:rPr>
          <w:rFonts w:ascii="Arial" w:eastAsia="Arial" w:hAnsi="Arial" w:cs="Arial"/>
          <w:w w:val="96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third-party</w:t>
      </w:r>
      <w:r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payers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mandate</w:t>
      </w:r>
      <w:r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this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screening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process</w:t>
      </w:r>
      <w:r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for</w:t>
      </w:r>
      <w:r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authorization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procedure.</w:t>
      </w:r>
    </w:p>
    <w:p w:rsidR="00A50F6F" w:rsidRDefault="003F061B">
      <w:pPr>
        <w:spacing w:line="182" w:lineRule="exact"/>
        <w:ind w:left="334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Four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questions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summarize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practical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considerations  related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</w:p>
    <w:p w:rsidR="00A50F6F" w:rsidRDefault="003F061B">
      <w:pPr>
        <w:spacing w:before="41" w:line="291" w:lineRule="auto"/>
        <w:ind w:left="137" w:right="76" w:firstLine="9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psychological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assessment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interventions: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1)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Should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psychologi­</w:t>
      </w:r>
      <w:r>
        <w:rPr>
          <w:rFonts w:ascii="Arial" w:eastAsia="Arial" w:hAnsi="Arial" w:cs="Arial"/>
          <w:w w:val="10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cal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evaluation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performed?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2)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If</w:t>
      </w:r>
      <w:r>
        <w:rPr>
          <w:rFonts w:ascii="Arial" w:eastAsia="Arial" w:hAnsi="Arial" w:cs="Arial"/>
          <w:spacing w:val="-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so,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when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 the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best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time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sz w:val="16"/>
          <w:szCs w:val="16"/>
        </w:rPr>
        <w:t>eval­</w:t>
      </w:r>
      <w:r>
        <w:rPr>
          <w:rFonts w:ascii="Arial" w:eastAsia="Arial" w:hAnsi="Arial" w:cs="Arial"/>
          <w:i/>
          <w:w w:val="9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uation? 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3} 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Who  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should  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perform </w:t>
      </w:r>
      <w:r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the  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psychological  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evaluation?</w:t>
      </w:r>
    </w:p>
    <w:p w:rsidR="00A50F6F" w:rsidRDefault="003F061B">
      <w:pPr>
        <w:numPr>
          <w:ilvl w:val="0"/>
          <w:numId w:val="9"/>
        </w:numPr>
        <w:tabs>
          <w:tab w:val="left" w:pos="348"/>
        </w:tabs>
        <w:spacing w:line="183" w:lineRule="exact"/>
        <w:ind w:left="348" w:right="88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What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are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best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practice 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guidelines  for  </w:t>
      </w:r>
      <w:r>
        <w:rPr>
          <w:rFonts w:ascii="Arial" w:eastAsia="Arial" w:hAnsi="Arial" w:cs="Arial"/>
          <w:sz w:val="16"/>
          <w:szCs w:val="16"/>
        </w:rPr>
        <w:t>psychological  evalua­</w:t>
      </w:r>
    </w:p>
    <w:p w:rsidR="00A50F6F" w:rsidRDefault="003F061B">
      <w:pPr>
        <w:spacing w:before="41" w:line="291" w:lineRule="auto"/>
        <w:ind w:left="118" w:right="83" w:firstLine="9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tion?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These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other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aspects  of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psychological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screening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are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dis­</w:t>
      </w:r>
      <w:r>
        <w:rPr>
          <w:rFonts w:ascii="Arial" w:eastAsia="Arial" w:hAnsi="Arial" w:cs="Arial"/>
          <w:w w:val="9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cussed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more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thoroughly</w:t>
      </w:r>
      <w:r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PACC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companion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article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on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screening</w:t>
      </w:r>
      <w:r>
        <w:rPr>
          <w:rFonts w:ascii="Arial" w:eastAsia="Arial" w:hAnsi="Arial" w:cs="Arial"/>
          <w:w w:val="9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trials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IT</w:t>
      </w:r>
      <w:r>
        <w:rPr>
          <w:rFonts w:ascii="Arial" w:eastAsia="Arial" w:hAnsi="Arial" w:cs="Arial"/>
          <w:spacing w:val="-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therapy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(118).</w:t>
      </w:r>
    </w:p>
    <w:p w:rsidR="00A50F6F" w:rsidRDefault="003F061B">
      <w:pPr>
        <w:spacing w:line="183" w:lineRule="exact"/>
        <w:ind w:left="310" w:right="87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105"/>
          <w:sz w:val="16"/>
          <w:szCs w:val="16"/>
        </w:rPr>
        <w:t>A</w:t>
      </w:r>
      <w:r>
        <w:rPr>
          <w:rFonts w:ascii="Arial" w:eastAsia="Arial" w:hAnsi="Arial" w:cs="Arial"/>
          <w:spacing w:val="3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review</w:t>
      </w:r>
      <w:r>
        <w:rPr>
          <w:rFonts w:ascii="Arial" w:eastAsia="Arial" w:hAnsi="Arial" w:cs="Arial"/>
          <w:spacing w:val="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of</w:t>
      </w:r>
      <w:r>
        <w:rPr>
          <w:rFonts w:ascii="Arial" w:eastAsia="Arial" w:hAnsi="Arial" w:cs="Arial"/>
          <w:spacing w:val="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2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published</w:t>
      </w:r>
      <w:r>
        <w:rPr>
          <w:rFonts w:ascii="Arial" w:eastAsia="Arial" w:hAnsi="Arial" w:cs="Arial"/>
          <w:spacing w:val="2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IT</w:t>
      </w:r>
      <w:r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literature</w:t>
      </w:r>
      <w:r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from</w:t>
      </w:r>
      <w:r>
        <w:rPr>
          <w:rFonts w:ascii="Arial" w:eastAsia="Arial" w:hAnsi="Arial" w:cs="Arial"/>
          <w:spacing w:val="3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1998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through</w:t>
      </w:r>
      <w:r>
        <w:rPr>
          <w:rFonts w:ascii="Arial" w:eastAsia="Arial" w:hAnsi="Arial" w:cs="Arial"/>
          <w:spacing w:val="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2010</w:t>
      </w:r>
    </w:p>
    <w:p w:rsidR="00A50F6F" w:rsidRDefault="009E5943">
      <w:pPr>
        <w:spacing w:before="41" w:line="292" w:lineRule="auto"/>
        <w:ind w:left="113" w:right="86" w:firstLine="14"/>
        <w:jc w:val="both"/>
        <w:rPr>
          <w:rFonts w:ascii="Arial" w:eastAsia="Arial" w:hAnsi="Arial" w:cs="Arial"/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609" behindDoc="1" locked="0" layoutInCell="1" allowOverlap="1">
                <wp:simplePos x="0" y="0"/>
                <wp:positionH relativeFrom="page">
                  <wp:posOffset>396240</wp:posOffset>
                </wp:positionH>
                <wp:positionV relativeFrom="paragraph">
                  <wp:posOffset>716915</wp:posOffset>
                </wp:positionV>
                <wp:extent cx="6590030" cy="1270"/>
                <wp:effectExtent l="15240" t="20320" r="24130" b="16510"/>
                <wp:wrapNone/>
                <wp:docPr id="127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270"/>
                          <a:chOff x="624" y="1129"/>
                          <a:chExt cx="10378" cy="2"/>
                        </a:xfrm>
                      </wpg:grpSpPr>
                      <wps:wsp>
                        <wps:cNvPr id="128" name="Freeform 78"/>
                        <wps:cNvSpPr>
                          <a:spLocks/>
                        </wps:cNvSpPr>
                        <wps:spPr bwMode="auto">
                          <a:xfrm>
                            <a:off x="624" y="1129"/>
                            <a:ext cx="10378" cy="2"/>
                          </a:xfrm>
                          <a:custGeom>
                            <a:avLst/>
                            <a:gdLst>
                              <a:gd name="T0" fmla="+- 0 624 624"/>
                              <a:gd name="T1" fmla="*/ T0 w 10378"/>
                              <a:gd name="T2" fmla="+- 0 11002 624"/>
                              <a:gd name="T3" fmla="*/ T2 w 1037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378">
                                <a:moveTo>
                                  <a:pt x="0" y="0"/>
                                </a:moveTo>
                                <a:lnTo>
                                  <a:pt x="10378" y="0"/>
                                </a:lnTo>
                              </a:path>
                            </a:pathLst>
                          </a:custGeom>
                          <a:noFill/>
                          <a:ln w="304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DF28FB" id="Group 77" o:spid="_x0000_s1026" style="position:absolute;margin-left:31.2pt;margin-top:56.45pt;width:518.9pt;height:.1pt;z-index:-3871;mso-position-horizontal-relative:page" coordorigin="624,1129" coordsize="1037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">
                <v:shape id="Freeform 78" o:spid="_x0000_s1027" style="position:absolute;left:624;top:1129;width:10378;height:2;visibility:visible;mso-wrap-style:square;v-text-anchor:top" coordsize="1037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" path="m,l10378,e" filled="f" strokeweight="2.4pt">
                  <v:path arrowok="t" o:connecttype="custom" o:connectlocs="0,0;10378,0" o:connectangles="0,0"/>
                </v:shape>
                <w10:wrap anchorx="page"/>
              </v:group>
            </w:pict>
          </mc:Fallback>
        </mc:AlternateContent>
      </w:r>
      <w:r w:rsidR="003F061B">
        <w:rPr>
          <w:rFonts w:ascii="Arial" w:eastAsia="Arial" w:hAnsi="Arial" w:cs="Arial"/>
          <w:sz w:val="16"/>
          <w:szCs w:val="16"/>
        </w:rPr>
        <w:t>reveals</w:t>
      </w:r>
      <w:r w:rsidR="003F061B"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few</w:t>
      </w:r>
      <w:r w:rsidR="003F061B"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psychological</w:t>
      </w:r>
      <w:r w:rsidR="003F061B"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evaluations</w:t>
      </w:r>
      <w:r w:rsidR="003F061B"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in</w:t>
      </w:r>
      <w:r w:rsidR="003F061B">
        <w:rPr>
          <w:rFonts w:ascii="Arial" w:eastAsia="Arial" w:hAnsi="Arial" w:cs="Arial"/>
          <w:spacing w:val="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</w:t>
      </w:r>
      <w:r w:rsidR="003F061B"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studies</w:t>
      </w:r>
      <w:r w:rsidR="003F061B"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identified</w:t>
      </w:r>
      <w:r w:rsidR="003F061B"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(288).</w:t>
      </w:r>
      <w:r w:rsidR="003F061B">
        <w:rPr>
          <w:rFonts w:ascii="Arial" w:eastAsia="Arial" w:hAnsi="Arial" w:cs="Arial"/>
          <w:w w:val="94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Furthermore,</w:t>
      </w:r>
      <w:r w:rsidR="003F061B"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there</w:t>
      </w:r>
      <w:r w:rsidR="003F061B"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appear</w:t>
      </w:r>
      <w:r w:rsidR="003F061B"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to</w:t>
      </w:r>
      <w:r w:rsidR="003F061B"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be</w:t>
      </w:r>
      <w:r w:rsidR="003F061B">
        <w:rPr>
          <w:rFonts w:ascii="Arial" w:eastAsia="Arial" w:hAnsi="Arial" w:cs="Arial"/>
          <w:spacing w:val="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few,</w:t>
      </w:r>
      <w:r w:rsidR="003F061B"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if</w:t>
      </w:r>
      <w:r w:rsidR="003F061B">
        <w:rPr>
          <w:rFonts w:ascii="Arial" w:eastAsia="Arial" w:hAnsi="Arial" w:cs="Arial"/>
          <w:spacing w:val="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any,</w:t>
      </w:r>
      <w:r w:rsidR="003F061B">
        <w:rPr>
          <w:rFonts w:ascii="Arial" w:eastAsia="Arial" w:hAnsi="Arial" w:cs="Arial"/>
          <w:spacing w:val="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systematic studies</w:t>
      </w:r>
      <w:r w:rsidR="003F061B"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with</w:t>
      </w:r>
      <w:r w:rsidR="003F061B">
        <w:rPr>
          <w:rFonts w:ascii="Arial" w:eastAsia="Arial" w:hAnsi="Arial" w:cs="Arial"/>
          <w:w w:val="11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sufficient</w:t>
      </w:r>
      <w:r w:rsidR="003F061B">
        <w:rPr>
          <w:rFonts w:ascii="Arial" w:eastAsia="Arial" w:hAnsi="Arial" w:cs="Arial"/>
          <w:spacing w:val="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follow-up</w:t>
      </w:r>
      <w:r w:rsidR="003F061B"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to</w:t>
      </w:r>
      <w:r w:rsidR="003F061B">
        <w:rPr>
          <w:rFonts w:ascii="Arial" w:eastAsia="Arial" w:hAnsi="Arial" w:cs="Arial"/>
          <w:spacing w:val="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determine</w:t>
      </w:r>
      <w:r w:rsidR="003F061B">
        <w:rPr>
          <w:rFonts w:ascii="Arial" w:eastAsia="Arial" w:hAnsi="Arial" w:cs="Arial"/>
          <w:spacing w:val="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</w:t>
      </w:r>
      <w:r w:rsidR="003F061B">
        <w:rPr>
          <w:rFonts w:ascii="Arial" w:eastAsia="Arial" w:hAnsi="Arial" w:cs="Arial"/>
          <w:spacing w:val="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contribution</w:t>
      </w:r>
      <w:r w:rsidR="003F061B"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of</w:t>
      </w:r>
      <w:r w:rsidR="003F061B">
        <w:rPr>
          <w:rFonts w:ascii="Arial" w:eastAsia="Arial" w:hAnsi="Arial" w:cs="Arial"/>
          <w:spacing w:val="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psychological</w:t>
      </w:r>
      <w:r w:rsidR="003F061B">
        <w:rPr>
          <w:rFonts w:ascii="Arial" w:eastAsia="Arial" w:hAnsi="Arial" w:cs="Arial"/>
          <w:w w:val="10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evaluation</w:t>
      </w:r>
      <w:r w:rsidR="003F061B"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to</w:t>
      </w:r>
      <w:r w:rsidR="003F061B"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outcome.</w:t>
      </w:r>
      <w:r w:rsidR="003F061B"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There</w:t>
      </w:r>
      <w:r w:rsidR="003F061B"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has</w:t>
      </w:r>
      <w:r w:rsidR="003F061B"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also</w:t>
      </w:r>
      <w:r w:rsidR="003F061B"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been</w:t>
      </w:r>
      <w:r w:rsidR="003F061B"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criticism</w:t>
      </w:r>
      <w:r w:rsidR="003F061B"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of</w:t>
      </w:r>
      <w:r w:rsidR="003F061B"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reliance</w:t>
      </w:r>
      <w:r w:rsidR="003F061B"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sz w:val="16"/>
          <w:szCs w:val="16"/>
        </w:rPr>
        <w:t>on</w:t>
      </w:r>
    </w:p>
    <w:p w:rsidR="00A50F6F" w:rsidRDefault="003F061B">
      <w:pPr>
        <w:spacing w:before="84" w:line="288" w:lineRule="auto"/>
        <w:ind w:left="185" w:right="901" w:firstLine="19"/>
        <w:jc w:val="both"/>
        <w:rPr>
          <w:rFonts w:ascii="Arial" w:eastAsia="Arial" w:hAnsi="Arial" w:cs="Arial"/>
          <w:sz w:val="16"/>
          <w:szCs w:val="16"/>
        </w:rPr>
      </w:pPr>
      <w:r>
        <w:br w:type="column"/>
      </w:r>
      <w:r>
        <w:rPr>
          <w:rFonts w:ascii="Arial" w:eastAsia="Arial" w:hAnsi="Arial" w:cs="Arial"/>
          <w:sz w:val="16"/>
          <w:szCs w:val="16"/>
        </w:rPr>
        <w:t>psychological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assessment</w:t>
      </w:r>
      <w:r>
        <w:rPr>
          <w:rFonts w:ascii="Arial" w:eastAsia="Arial" w:hAnsi="Arial" w:cs="Arial"/>
          <w:spacing w:val="4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as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component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selection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criteria (289}.</w:t>
      </w:r>
      <w:r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continuing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emphasis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on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identification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predictive</w:t>
      </w:r>
      <w:r>
        <w:rPr>
          <w:rFonts w:ascii="Arial" w:eastAsia="Arial" w:hAnsi="Arial" w:cs="Arial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characteristics.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Yet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identification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patient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states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or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traits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that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pre­</w:t>
      </w:r>
      <w:r>
        <w:rPr>
          <w:rFonts w:ascii="Arial" w:eastAsia="Arial" w:hAnsi="Arial" w:cs="Arial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dict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outcome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not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scientifically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valid.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more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reliable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approach</w:t>
      </w:r>
      <w:r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assess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identify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psychological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symptoms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(e.g.,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depression) and/or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psychiatric</w:t>
      </w:r>
      <w:r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diagnoses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(e.g.,</w:t>
      </w:r>
      <w:r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post-traumatic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stress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disorder), which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could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barriers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positive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outcome.</w:t>
      </w:r>
    </w:p>
    <w:p w:rsidR="00A50F6F" w:rsidRDefault="003F061B">
      <w:pPr>
        <w:spacing w:line="180" w:lineRule="exact"/>
        <w:ind w:left="363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105"/>
          <w:sz w:val="16"/>
          <w:szCs w:val="16"/>
        </w:rPr>
        <w:t>As</w:t>
      </w:r>
      <w:r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noted</w:t>
      </w:r>
      <w:r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already,</w:t>
      </w:r>
      <w:r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the</w:t>
      </w:r>
      <w:r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approach</w:t>
      </w:r>
      <w:r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to</w:t>
      </w:r>
      <w:r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a</w:t>
      </w:r>
      <w:r>
        <w:rPr>
          <w:rFonts w:ascii="Arial" w:eastAsia="Arial" w:hAnsi="Arial" w:cs="Arial"/>
          <w:spacing w:val="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patient</w:t>
      </w:r>
      <w:r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with</w:t>
      </w:r>
      <w:r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16"/>
          <w:szCs w:val="16"/>
        </w:rPr>
        <w:t>cancer-related</w:t>
      </w:r>
    </w:p>
    <w:p w:rsidR="00A50F6F" w:rsidRDefault="003F061B">
      <w:pPr>
        <w:spacing w:before="37" w:line="287" w:lineRule="auto"/>
        <w:ind w:left="171" w:right="916" w:firstLine="19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pain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should 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somewhat 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more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flexible. 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  patients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with 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signifi­</w:t>
      </w:r>
      <w:r>
        <w:rPr>
          <w:rFonts w:ascii="Arial" w:eastAsia="Arial" w:hAnsi="Arial" w:cs="Arial"/>
          <w:w w:val="10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cantly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compromised</w:t>
      </w:r>
      <w:r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life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expectancy</w:t>
      </w:r>
      <w:r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(Category 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1,</w:t>
      </w:r>
      <w:r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Table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7),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psycho­</w:t>
      </w:r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logical 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evaluation 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should 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be 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considered 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optional. 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We 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encourage</w:t>
      </w:r>
      <w:r>
        <w:rPr>
          <w:rFonts w:ascii="Arial" w:eastAsia="Arial" w:hAnsi="Arial" w:cs="Arial"/>
          <w:w w:val="10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psychological 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evaluation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patients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whom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disease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process</w:t>
      </w:r>
      <w:r>
        <w:rPr>
          <w:rFonts w:ascii="Arial" w:eastAsia="Arial" w:hAnsi="Arial" w:cs="Arial"/>
          <w:w w:val="9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has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been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arrested 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but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there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significant 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probability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reoccur­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rence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(Category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2,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Table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7).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Patients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whose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cancer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has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been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eradi­ cated 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by</w:t>
      </w:r>
      <w:r>
        <w:rPr>
          <w:rFonts w:ascii="Arial" w:eastAsia="Arial" w:hAnsi="Arial" w:cs="Arial"/>
          <w:spacing w:val="3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appropriate 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therapies 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and 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continue 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to 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manifest 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chronic</w:t>
      </w:r>
      <w:r>
        <w:rPr>
          <w:rFonts w:ascii="Arial" w:eastAsia="Arial" w:hAnsi="Arial" w:cs="Arial"/>
          <w:w w:val="10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pain 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secondary  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to  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medical </w:t>
      </w:r>
      <w:r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treatment/anatomical/disease-related</w:t>
      </w:r>
      <w:r>
        <w:rPr>
          <w:rFonts w:ascii="Arial" w:eastAsia="Arial" w:hAnsi="Arial" w:cs="Arial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damage, 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but 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wherein 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life 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expectancy 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is 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only 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minimally 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compro­</w:t>
      </w:r>
      <w:r>
        <w:rPr>
          <w:rFonts w:ascii="Arial" w:eastAsia="Arial" w:hAnsi="Arial" w:cs="Arial"/>
          <w:w w:val="10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mised,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should 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considered 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same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context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as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chronic 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non­</w:t>
      </w:r>
      <w:r>
        <w:rPr>
          <w:rFonts w:ascii="Arial" w:eastAsia="Arial" w:hAnsi="Arial" w:cs="Arial"/>
          <w:w w:val="10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cancer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pain</w:t>
      </w:r>
      <w:r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patients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(Category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3,</w:t>
      </w:r>
      <w:r>
        <w:rPr>
          <w:rFonts w:ascii="Arial" w:eastAsia="Arial" w:hAnsi="Arial" w:cs="Arial"/>
          <w:spacing w:val="-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Table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7)</w:t>
      </w:r>
      <w:r>
        <w:rPr>
          <w:rFonts w:ascii="Arial" w:eastAsia="Arial" w:hAnsi="Arial" w:cs="Arial"/>
          <w:sz w:val="16"/>
          <w:szCs w:val="16"/>
        </w:rPr>
        <w:t>.</w:t>
      </w:r>
    </w:p>
    <w:p w:rsidR="00A50F6F" w:rsidRDefault="00A50F6F">
      <w:pPr>
        <w:spacing w:before="2" w:line="120" w:lineRule="exact"/>
        <w:rPr>
          <w:sz w:val="12"/>
          <w:szCs w:val="12"/>
        </w:rPr>
      </w:pPr>
    </w:p>
    <w:p w:rsidR="00A50F6F" w:rsidRDefault="003F061B">
      <w:pPr>
        <w:spacing w:line="286" w:lineRule="auto"/>
        <w:ind w:left="152" w:right="932" w:firstLine="192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bCs/>
          <w:sz w:val="16"/>
          <w:szCs w:val="16"/>
        </w:rPr>
        <w:t>Consensus</w:t>
      </w:r>
      <w:r>
        <w:rPr>
          <w:rFonts w:ascii="Arial" w:eastAsia="Arial" w:hAnsi="Arial" w:cs="Arial"/>
          <w:b/>
          <w:bCs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Point</w:t>
      </w:r>
      <w:r>
        <w:rPr>
          <w:rFonts w:ascii="Arial" w:eastAsia="Arial" w:hAnsi="Arial" w:cs="Arial"/>
          <w:b/>
          <w:bCs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24.</w:t>
      </w:r>
      <w:r>
        <w:rPr>
          <w:rFonts w:ascii="Arial" w:eastAsia="Arial" w:hAnsi="Arial" w:cs="Arial"/>
          <w:b/>
          <w:bCs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Psychological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assessment,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counseling,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after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care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are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recommended</w:t>
      </w:r>
      <w:r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appropriate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candidates.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use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w w:val="1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assessment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critical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all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noncancer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patients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receiving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intra­</w:t>
      </w:r>
      <w:r>
        <w:rPr>
          <w:rFonts w:ascii="Arial" w:eastAsia="Arial" w:hAnsi="Arial" w:cs="Arial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thecal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drug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delivery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system.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extensive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discussion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proper</w:t>
      </w:r>
      <w:r>
        <w:rPr>
          <w:rFonts w:ascii="Arial" w:eastAsia="Arial" w:hAnsi="Arial" w:cs="Arial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tools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techniques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this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screening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process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presented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w w:val="10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PACC</w:t>
      </w:r>
      <w:r>
        <w:rPr>
          <w:rFonts w:ascii="Arial" w:eastAsia="Arial" w:hAnsi="Arial" w:cs="Arial"/>
          <w:spacing w:val="-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trialing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recommendations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(118).</w:t>
      </w:r>
    </w:p>
    <w:p w:rsidR="00A50F6F" w:rsidRDefault="00A50F6F">
      <w:pPr>
        <w:spacing w:before="2" w:line="120" w:lineRule="exact"/>
        <w:rPr>
          <w:sz w:val="12"/>
          <w:szCs w:val="12"/>
        </w:rPr>
      </w:pPr>
    </w:p>
    <w:p w:rsidR="00A50F6F" w:rsidRDefault="003F061B">
      <w:pPr>
        <w:spacing w:line="288" w:lineRule="auto"/>
        <w:ind w:left="152" w:right="941" w:firstLine="182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bCs/>
          <w:sz w:val="16"/>
          <w:szCs w:val="16"/>
        </w:rPr>
        <w:t>Consensus</w:t>
      </w:r>
      <w:r>
        <w:rPr>
          <w:rFonts w:ascii="Arial" w:eastAsia="Arial" w:hAnsi="Arial" w:cs="Arial"/>
          <w:b/>
          <w:bCs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Point</w:t>
      </w:r>
      <w:r>
        <w:rPr>
          <w:rFonts w:ascii="Arial" w:eastAsia="Arial" w:hAnsi="Arial" w:cs="Arial"/>
          <w:b/>
          <w:bCs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25.</w:t>
      </w:r>
      <w:r>
        <w:rPr>
          <w:rFonts w:ascii="Arial" w:eastAsia="Arial" w:hAnsi="Arial" w:cs="Arial"/>
          <w:b/>
          <w:bCs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Psychological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screening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not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required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end-of-life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patients,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but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psychological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counseling</w:t>
      </w:r>
      <w:r>
        <w:rPr>
          <w:rFonts w:ascii="Arial" w:eastAsia="Arial" w:hAnsi="Arial" w:cs="Arial"/>
          <w:spacing w:val="4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should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be</w:t>
      </w:r>
      <w:r>
        <w:rPr>
          <w:rFonts w:ascii="Arial" w:eastAsia="Arial" w:hAnsi="Arial" w:cs="Arial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considered.</w:t>
      </w:r>
    </w:p>
    <w:p w:rsidR="00A50F6F" w:rsidRDefault="00A50F6F">
      <w:pPr>
        <w:spacing w:before="9" w:line="110" w:lineRule="exact"/>
        <w:rPr>
          <w:sz w:val="11"/>
          <w:szCs w:val="11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3F061B">
      <w:pPr>
        <w:pStyle w:val="Heading4"/>
        <w:spacing w:line="276" w:lineRule="auto"/>
        <w:ind w:right="1735" w:firstLine="19"/>
        <w:rPr>
          <w:b w:val="0"/>
          <w:bCs w:val="0"/>
        </w:rPr>
      </w:pPr>
      <w:r>
        <w:t>EDUCATIONAL</w:t>
      </w:r>
      <w:r>
        <w:rPr>
          <w:spacing w:val="2"/>
        </w:rPr>
        <w:t xml:space="preserve"> </w:t>
      </w:r>
      <w:r>
        <w:t>REQUIREMENTS</w:t>
      </w:r>
      <w:r>
        <w:rPr>
          <w:spacing w:val="2"/>
        </w:rPr>
        <w:t xml:space="preserve"> </w:t>
      </w:r>
      <w:r>
        <w:t>FOR</w:t>
      </w:r>
      <w:r>
        <w:rPr>
          <w:w w:val="95"/>
        </w:rPr>
        <w:t xml:space="preserve"> </w:t>
      </w:r>
      <w:r>
        <w:t>IMPLANTING</w:t>
      </w:r>
      <w:r>
        <w:rPr>
          <w:spacing w:val="54"/>
        </w:rPr>
        <w:t xml:space="preserve"> </w:t>
      </w:r>
      <w:r>
        <w:t xml:space="preserve">AND/OR </w:t>
      </w:r>
      <w:r>
        <w:rPr>
          <w:spacing w:val="16"/>
        </w:rPr>
        <w:t xml:space="preserve"> </w:t>
      </w:r>
      <w:r>
        <w:t xml:space="preserve">MANAGING </w:t>
      </w:r>
      <w:r>
        <w:rPr>
          <w:spacing w:val="4"/>
        </w:rPr>
        <w:t xml:space="preserve"> </w:t>
      </w:r>
      <w:r>
        <w:t>IDDS</w:t>
      </w:r>
      <w:r>
        <w:rPr>
          <w:w w:val="98"/>
        </w:rPr>
        <w:t xml:space="preserve"> </w:t>
      </w:r>
      <w:r>
        <w:t>THERAPY</w:t>
      </w:r>
    </w:p>
    <w:p w:rsidR="00A50F6F" w:rsidRDefault="00A50F6F">
      <w:pPr>
        <w:spacing w:before="2" w:line="190" w:lineRule="exact"/>
        <w:rPr>
          <w:sz w:val="19"/>
          <w:szCs w:val="19"/>
        </w:rPr>
      </w:pPr>
    </w:p>
    <w:p w:rsidR="00A50F6F" w:rsidRDefault="009E5943">
      <w:pPr>
        <w:spacing w:line="287" w:lineRule="auto"/>
        <w:ind w:left="113" w:right="963" w:firstLine="196"/>
        <w:jc w:val="both"/>
        <w:rPr>
          <w:rFonts w:ascii="Arial" w:eastAsia="Arial" w:hAnsi="Arial" w:cs="Arial"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503312606" behindDoc="1" locked="0" layoutInCell="1" allowOverlap="1">
            <wp:simplePos x="0" y="0"/>
            <wp:positionH relativeFrom="page">
              <wp:posOffset>7132320</wp:posOffset>
            </wp:positionH>
            <wp:positionV relativeFrom="paragraph">
              <wp:posOffset>1582420</wp:posOffset>
            </wp:positionV>
            <wp:extent cx="414655" cy="975360"/>
            <wp:effectExtent l="0" t="0" r="0" b="0"/>
            <wp:wrapNone/>
            <wp:docPr id="12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97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extensive</w:t>
      </w:r>
      <w:r w:rsidR="003F061B"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scope</w:t>
      </w:r>
      <w:r w:rsidR="003F061B"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and</w:t>
      </w:r>
      <w:r w:rsidR="003F061B"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breadth</w:t>
      </w:r>
      <w:r w:rsidR="003F061B"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</w:t>
      </w:r>
      <w:r w:rsidR="003F061B">
        <w:rPr>
          <w:rFonts w:ascii="Arial" w:eastAsia="Arial" w:hAnsi="Arial" w:cs="Arial"/>
          <w:spacing w:val="-1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this</w:t>
      </w:r>
      <w:r w:rsidR="003F061B"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sixth</w:t>
      </w:r>
      <w:r w:rsidR="003F061B"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edition</w:t>
      </w:r>
      <w:r w:rsidR="003F061B">
        <w:rPr>
          <w:rFonts w:ascii="Arial" w:eastAsia="Arial" w:hAnsi="Arial" w:cs="Arial"/>
          <w:spacing w:val="-1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</w:t>
      </w:r>
      <w:r w:rsidR="003F061B"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PACC</w:t>
      </w:r>
      <w:r w:rsidR="003F061B">
        <w:rPr>
          <w:rFonts w:ascii="Arial" w:eastAsia="Arial" w:hAnsi="Arial" w:cs="Arial"/>
          <w:w w:val="8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guidelines</w:t>
      </w:r>
      <w:r w:rsidR="003F061B">
        <w:rPr>
          <w:rFonts w:ascii="Arial" w:eastAsia="Arial" w:hAnsi="Arial" w:cs="Arial"/>
          <w:spacing w:val="1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is</w:t>
      </w:r>
      <w:r w:rsidR="003F061B"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</w:t>
      </w:r>
      <w:r w:rsidR="003F061B"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reflection</w:t>
      </w:r>
      <w:r w:rsidR="003F061B"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</w:t>
      </w:r>
      <w:r w:rsidR="003F061B"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growth</w:t>
      </w:r>
      <w:r w:rsidR="003F061B"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</w:t>
      </w:r>
      <w:r w:rsidR="003F061B"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knowledge</w:t>
      </w:r>
      <w:r w:rsidR="003F061B"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related</w:t>
      </w:r>
      <w:r w:rsidR="003F061B"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to</w:t>
      </w:r>
      <w:r w:rsidR="003F061B"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w w:val="11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safe</w:t>
      </w:r>
      <w:r w:rsidR="003F061B">
        <w:rPr>
          <w:rFonts w:ascii="Arial" w:eastAsia="Arial" w:hAnsi="Arial" w:cs="Arial"/>
          <w:spacing w:val="1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implementation</w:t>
      </w:r>
      <w:r w:rsidR="003F061B">
        <w:rPr>
          <w:rFonts w:ascii="Arial" w:eastAsia="Arial" w:hAnsi="Arial" w:cs="Arial"/>
          <w:spacing w:val="2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</w:t>
      </w:r>
      <w:r w:rsidR="003F061B"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implantable</w:t>
      </w:r>
      <w:r w:rsidR="003F061B">
        <w:rPr>
          <w:rFonts w:ascii="Arial" w:eastAsia="Arial" w:hAnsi="Arial" w:cs="Arial"/>
          <w:spacing w:val="1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IT</w:t>
      </w:r>
      <w:r w:rsidR="003F061B"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therapies.</w:t>
      </w:r>
      <w:r w:rsidR="003F061B"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In</w:t>
      </w:r>
      <w:r w:rsidR="003F061B"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addition</w:t>
      </w:r>
      <w:r w:rsidR="003F061B"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to</w:t>
      </w:r>
      <w:r w:rsidR="003F061B"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w w:val="11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rapid</w:t>
      </w:r>
      <w:r w:rsidR="003F061B"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growth</w:t>
      </w:r>
      <w:r w:rsidR="003F061B">
        <w:rPr>
          <w:rFonts w:ascii="Arial" w:eastAsia="Arial" w:hAnsi="Arial" w:cs="Arial"/>
          <w:spacing w:val="-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</w:t>
      </w:r>
      <w:r w:rsidR="003F061B">
        <w:rPr>
          <w:rFonts w:ascii="Arial" w:eastAsia="Arial" w:hAnsi="Arial" w:cs="Arial"/>
          <w:spacing w:val="-1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preclinical</w:t>
      </w:r>
      <w:r w:rsidR="003F061B"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and</w:t>
      </w:r>
      <w:r w:rsidR="003F061B">
        <w:rPr>
          <w:rFonts w:ascii="Arial" w:eastAsia="Arial" w:hAnsi="Arial" w:cs="Arial"/>
          <w:spacing w:val="-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clinical</w:t>
      </w:r>
      <w:r w:rsidR="003F061B"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science</w:t>
      </w:r>
      <w:r w:rsidR="003F061B"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knowledge,</w:t>
      </w:r>
      <w:r w:rsidR="003F061B"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there</w:t>
      </w:r>
      <w:r w:rsidR="003F061B">
        <w:rPr>
          <w:rFonts w:ascii="Arial" w:eastAsia="Arial" w:hAnsi="Arial" w:cs="Arial"/>
          <w:w w:val="10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has</w:t>
      </w:r>
      <w:r w:rsidR="003F061B">
        <w:rPr>
          <w:rFonts w:ascii="Arial" w:eastAsia="Arial" w:hAnsi="Arial" w:cs="Arial"/>
          <w:spacing w:val="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also</w:t>
      </w:r>
      <w:r w:rsidR="003F061B"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been</w:t>
      </w:r>
      <w:r w:rsidR="003F061B"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an</w:t>
      </w:r>
      <w:r w:rsidR="003F061B"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increase</w:t>
      </w:r>
      <w:r w:rsidR="003F061B"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in</w:t>
      </w:r>
      <w:r w:rsidR="003F061B">
        <w:rPr>
          <w:rFonts w:ascii="Arial" w:eastAsia="Arial" w:hAnsi="Arial" w:cs="Arial"/>
          <w:spacing w:val="-1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number</w:t>
      </w:r>
      <w:r w:rsidR="003F061B"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</w:t>
      </w:r>
      <w:r w:rsidR="003F061B"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commercially</w:t>
      </w:r>
      <w:r w:rsidR="003F061B">
        <w:rPr>
          <w:rFonts w:ascii="Arial" w:eastAsia="Arial" w:hAnsi="Arial" w:cs="Arial"/>
          <w:spacing w:val="1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available</w:t>
      </w:r>
      <w:r w:rsidR="003F061B">
        <w:rPr>
          <w:rFonts w:ascii="Arial" w:eastAsia="Arial" w:hAnsi="Arial" w:cs="Arial"/>
          <w:w w:val="101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implantable</w:t>
      </w:r>
      <w:r w:rsidR="003F061B"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IDDSs.</w:t>
      </w:r>
      <w:r w:rsidR="003F061B"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While</w:t>
      </w:r>
      <w:r w:rsidR="003F061B"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all</w:t>
      </w:r>
      <w:r w:rsidR="003F061B"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</w:t>
      </w:r>
      <w:r w:rsidR="003F061B"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these</w:t>
      </w:r>
      <w:r w:rsidR="003F061B"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devices</w:t>
      </w:r>
      <w:r w:rsidR="003F061B"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function</w:t>
      </w:r>
      <w:r w:rsidR="003F061B"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by</w:t>
      </w:r>
      <w:r w:rsidR="003F061B"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pumping</w:t>
      </w:r>
      <w:r w:rsidR="003F061B">
        <w:rPr>
          <w:rFonts w:ascii="Arial" w:eastAsia="Arial" w:hAnsi="Arial" w:cs="Arial"/>
          <w:w w:val="110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medication</w:t>
      </w:r>
      <w:r w:rsidR="003F061B">
        <w:rPr>
          <w:rFonts w:ascii="Arial" w:eastAsia="Arial" w:hAnsi="Arial" w:cs="Arial"/>
          <w:spacing w:val="2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from</w:t>
      </w:r>
      <w:r w:rsidR="003F061B">
        <w:rPr>
          <w:rFonts w:ascii="Arial" w:eastAsia="Arial" w:hAnsi="Arial" w:cs="Arial"/>
          <w:spacing w:val="3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an</w:t>
      </w:r>
      <w:r w:rsidR="003F061B">
        <w:rPr>
          <w:rFonts w:ascii="Arial" w:eastAsia="Arial" w:hAnsi="Arial" w:cs="Arial"/>
          <w:spacing w:val="2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implantable</w:t>
      </w:r>
      <w:r w:rsidR="003F061B">
        <w:rPr>
          <w:rFonts w:ascii="Arial" w:eastAsia="Arial" w:hAnsi="Arial" w:cs="Arial"/>
          <w:spacing w:val="3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reservoir</w:t>
      </w:r>
      <w:r w:rsidR="003F061B">
        <w:rPr>
          <w:rFonts w:ascii="Arial" w:eastAsia="Arial" w:hAnsi="Arial" w:cs="Arial"/>
          <w:spacing w:val="2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to</w:t>
      </w:r>
      <w:r w:rsidR="003F061B">
        <w:rPr>
          <w:rFonts w:ascii="Arial" w:eastAsia="Arial" w:hAnsi="Arial" w:cs="Arial"/>
          <w:spacing w:val="2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3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IT</w:t>
      </w:r>
      <w:r w:rsidR="003F061B"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space</w:t>
      </w:r>
      <w:r w:rsidR="003F061B">
        <w:rPr>
          <w:rFonts w:ascii="Arial" w:eastAsia="Arial" w:hAnsi="Arial" w:cs="Arial"/>
          <w:spacing w:val="3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via</w:t>
      </w:r>
      <w:r w:rsidR="003F061B">
        <w:rPr>
          <w:rFonts w:ascii="Arial" w:eastAsia="Arial" w:hAnsi="Arial" w:cs="Arial"/>
          <w:spacing w:val="3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an</w:t>
      </w:r>
      <w:r w:rsidR="003F061B">
        <w:rPr>
          <w:rFonts w:ascii="Arial" w:eastAsia="Arial" w:hAnsi="Arial" w:cs="Arial"/>
          <w:w w:val="10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implanted</w:t>
      </w:r>
      <w:r w:rsidR="003F061B"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catheter,</w:t>
      </w:r>
      <w:r w:rsidR="003F061B">
        <w:rPr>
          <w:rFonts w:ascii="Arial" w:eastAsia="Arial" w:hAnsi="Arial" w:cs="Arial"/>
          <w:spacing w:val="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their</w:t>
      </w:r>
      <w:r w:rsidR="003F061B">
        <w:rPr>
          <w:rFonts w:ascii="Arial" w:eastAsia="Arial" w:hAnsi="Arial" w:cs="Arial"/>
          <w:spacing w:val="1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propellant</w:t>
      </w:r>
      <w:r w:rsidR="003F061B">
        <w:rPr>
          <w:rFonts w:ascii="Arial" w:eastAsia="Arial" w:hAnsi="Arial" w:cs="Arial"/>
          <w:spacing w:val="1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mechanism,</w:t>
      </w:r>
      <w:r w:rsidR="003F061B">
        <w:rPr>
          <w:rFonts w:ascii="Arial" w:eastAsia="Arial" w:hAnsi="Arial" w:cs="Arial"/>
          <w:spacing w:val="1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MRI</w:t>
      </w:r>
      <w:r w:rsidR="003F061B">
        <w:rPr>
          <w:rFonts w:ascii="Arial" w:eastAsia="Arial" w:hAnsi="Arial" w:cs="Arial"/>
          <w:spacing w:val="-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compatibility,</w:t>
      </w:r>
      <w:r w:rsidR="003F061B">
        <w:rPr>
          <w:rFonts w:ascii="Arial" w:eastAsia="Arial" w:hAnsi="Arial" w:cs="Arial"/>
          <w:w w:val="10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and</w:t>
      </w:r>
      <w:r w:rsidR="003F061B">
        <w:rPr>
          <w:rFonts w:ascii="Arial" w:eastAsia="Arial" w:hAnsi="Arial" w:cs="Arial"/>
          <w:spacing w:val="-1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device-specific</w:t>
      </w:r>
      <w:r w:rsidR="003F061B"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engineering</w:t>
      </w:r>
      <w:r w:rsidR="003F061B"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limitations</w:t>
      </w:r>
      <w:r w:rsidR="003F061B">
        <w:rPr>
          <w:rFonts w:ascii="Arial" w:eastAsia="Arial" w:hAnsi="Arial" w:cs="Arial"/>
          <w:spacing w:val="-1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vary</w:t>
      </w:r>
      <w:r w:rsidR="003F061B">
        <w:rPr>
          <w:rFonts w:ascii="Arial" w:eastAsia="Arial" w:hAnsi="Arial" w:cs="Arial"/>
          <w:spacing w:val="-1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substantially.</w:t>
      </w:r>
      <w:r w:rsidR="003F061B">
        <w:rPr>
          <w:rFonts w:ascii="Arial" w:eastAsia="Arial" w:hAnsi="Arial" w:cs="Arial"/>
          <w:spacing w:val="-1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Rapid­</w:t>
      </w:r>
      <w:r w:rsidR="003F061B">
        <w:rPr>
          <w:rFonts w:ascii="Arial" w:eastAsia="Arial" w:hAnsi="Arial" w:cs="Arial"/>
          <w:w w:val="9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ly</w:t>
      </w:r>
      <w:r w:rsidR="003F061B">
        <w:rPr>
          <w:rFonts w:ascii="Arial" w:eastAsia="Arial" w:hAnsi="Arial" w:cs="Arial"/>
          <w:spacing w:val="1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advancing</w:t>
      </w:r>
      <w:r w:rsidR="003F061B">
        <w:rPr>
          <w:rFonts w:ascii="Arial" w:eastAsia="Arial" w:hAnsi="Arial" w:cs="Arial"/>
          <w:spacing w:val="3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clinical</w:t>
      </w:r>
      <w:r w:rsidR="003F061B">
        <w:rPr>
          <w:rFonts w:ascii="Arial" w:eastAsia="Arial" w:hAnsi="Arial" w:cs="Arial"/>
          <w:spacing w:val="2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and</w:t>
      </w:r>
      <w:r w:rsidR="003F061B">
        <w:rPr>
          <w:rFonts w:ascii="Arial" w:eastAsia="Arial" w:hAnsi="Arial" w:cs="Arial"/>
          <w:spacing w:val="2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scientific</w:t>
      </w:r>
      <w:r w:rsidR="003F061B">
        <w:rPr>
          <w:rFonts w:ascii="Arial" w:eastAsia="Arial" w:hAnsi="Arial" w:cs="Arial"/>
          <w:spacing w:val="3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knowledge</w:t>
      </w:r>
      <w:r w:rsidR="003F061B">
        <w:rPr>
          <w:rFonts w:ascii="Arial" w:eastAsia="Arial" w:hAnsi="Arial" w:cs="Arial"/>
          <w:spacing w:val="2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combined</w:t>
      </w:r>
      <w:r w:rsidR="003F061B">
        <w:rPr>
          <w:rFonts w:ascii="Arial" w:eastAsia="Arial" w:hAnsi="Arial" w:cs="Arial"/>
          <w:spacing w:val="3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with</w:t>
      </w:r>
      <w:r w:rsidR="003F061B">
        <w:rPr>
          <w:rFonts w:ascii="Arial" w:eastAsia="Arial" w:hAnsi="Arial" w:cs="Arial"/>
          <w:spacing w:val="2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w w:val="10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variability</w:t>
      </w:r>
      <w:r w:rsidR="003F061B">
        <w:rPr>
          <w:rFonts w:ascii="Arial" w:eastAsia="Arial" w:hAnsi="Arial" w:cs="Arial"/>
          <w:spacing w:val="4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</w:t>
      </w:r>
      <w:r w:rsidR="003F061B">
        <w:rPr>
          <w:rFonts w:ascii="Arial" w:eastAsia="Arial" w:hAnsi="Arial" w:cs="Arial"/>
          <w:spacing w:val="3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pump</w:t>
      </w:r>
      <w:r w:rsidR="003F061B">
        <w:rPr>
          <w:rFonts w:ascii="Arial" w:eastAsia="Arial" w:hAnsi="Arial" w:cs="Arial"/>
          <w:spacing w:val="2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designs</w:t>
      </w:r>
      <w:r w:rsidR="003F061B">
        <w:rPr>
          <w:rFonts w:ascii="Arial" w:eastAsia="Arial" w:hAnsi="Arial" w:cs="Arial"/>
          <w:spacing w:val="4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and</w:t>
      </w:r>
      <w:r w:rsidR="003F061B">
        <w:rPr>
          <w:rFonts w:ascii="Arial" w:eastAsia="Arial" w:hAnsi="Arial" w:cs="Arial"/>
          <w:spacing w:val="2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function</w:t>
      </w:r>
      <w:r w:rsidR="003F061B">
        <w:rPr>
          <w:rFonts w:ascii="Arial" w:eastAsia="Arial" w:hAnsi="Arial" w:cs="Arial"/>
          <w:spacing w:val="4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make</w:t>
      </w:r>
      <w:r w:rsidR="003F061B">
        <w:rPr>
          <w:rFonts w:ascii="Arial" w:eastAsia="Arial" w:hAnsi="Arial" w:cs="Arial"/>
          <w:spacing w:val="3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it</w:t>
      </w:r>
      <w:r w:rsidR="003F061B">
        <w:rPr>
          <w:rFonts w:ascii="Arial" w:eastAsia="Arial" w:hAnsi="Arial" w:cs="Arial"/>
          <w:spacing w:val="2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imperative</w:t>
      </w:r>
      <w:r w:rsidR="003F061B">
        <w:rPr>
          <w:rFonts w:ascii="Arial" w:eastAsia="Arial" w:hAnsi="Arial" w:cs="Arial"/>
          <w:spacing w:val="2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that</w:t>
      </w:r>
      <w:r w:rsidR="003F061B">
        <w:rPr>
          <w:rFonts w:ascii="Arial" w:eastAsia="Arial" w:hAnsi="Arial" w:cs="Arial"/>
          <w:w w:val="108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providers</w:t>
      </w:r>
      <w:r w:rsidR="003F061B">
        <w:rPr>
          <w:rFonts w:ascii="Arial" w:eastAsia="Arial" w:hAnsi="Arial" w:cs="Arial"/>
          <w:spacing w:val="4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throughout</w:t>
      </w:r>
      <w:r w:rsidR="003F061B"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health</w:t>
      </w:r>
      <w:r w:rsidR="003F061B">
        <w:rPr>
          <w:rFonts w:ascii="Arial" w:eastAsia="Arial" w:hAnsi="Arial" w:cs="Arial"/>
          <w:spacing w:val="3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care</w:t>
      </w:r>
      <w:r w:rsidR="003F061B">
        <w:rPr>
          <w:rFonts w:ascii="Arial" w:eastAsia="Arial" w:hAnsi="Arial" w:cs="Arial"/>
          <w:spacing w:val="4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continuum</w:t>
      </w:r>
      <w:r w:rsidR="003F061B">
        <w:rPr>
          <w:rFonts w:ascii="Arial" w:eastAsia="Arial" w:hAnsi="Arial" w:cs="Arial"/>
          <w:spacing w:val="4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are</w:t>
      </w:r>
      <w:r w:rsidR="003F061B">
        <w:rPr>
          <w:rFonts w:ascii="Arial" w:eastAsia="Arial" w:hAnsi="Arial" w:cs="Arial"/>
          <w:spacing w:val="3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thoroughly</w:t>
      </w:r>
      <w:r w:rsidR="003F061B">
        <w:rPr>
          <w:rFonts w:ascii="Arial" w:eastAsia="Arial" w:hAnsi="Arial" w:cs="Arial"/>
          <w:w w:val="10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trained</w:t>
      </w:r>
      <w:r w:rsidR="003F061B">
        <w:rPr>
          <w:rFonts w:ascii="Arial" w:eastAsia="Arial" w:hAnsi="Arial" w:cs="Arial"/>
          <w:spacing w:val="2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and</w:t>
      </w:r>
      <w:r w:rsidR="003F061B"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credentialed</w:t>
      </w:r>
      <w:r w:rsidR="003F061B">
        <w:rPr>
          <w:rFonts w:ascii="Arial" w:eastAsia="Arial" w:hAnsi="Arial" w:cs="Arial"/>
          <w:spacing w:val="3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to</w:t>
      </w:r>
      <w:r w:rsidR="003F061B">
        <w:rPr>
          <w:rFonts w:ascii="Arial" w:eastAsia="Arial" w:hAnsi="Arial" w:cs="Arial"/>
          <w:spacing w:val="3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provide</w:t>
      </w:r>
      <w:r w:rsidR="003F061B">
        <w:rPr>
          <w:rFonts w:ascii="Arial" w:eastAsia="Arial" w:hAnsi="Arial" w:cs="Arial"/>
          <w:spacing w:val="2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appropriate</w:t>
      </w:r>
      <w:r w:rsidR="003F061B">
        <w:rPr>
          <w:rFonts w:ascii="Arial" w:eastAsia="Arial" w:hAnsi="Arial" w:cs="Arial"/>
          <w:spacing w:val="3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and</w:t>
      </w:r>
      <w:r w:rsidR="003F061B"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safe</w:t>
      </w:r>
      <w:r w:rsidR="003F061B">
        <w:rPr>
          <w:rFonts w:ascii="Arial" w:eastAsia="Arial" w:hAnsi="Arial" w:cs="Arial"/>
          <w:spacing w:val="3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care</w:t>
      </w:r>
      <w:r w:rsidR="003F061B">
        <w:rPr>
          <w:rFonts w:ascii="Arial" w:eastAsia="Arial" w:hAnsi="Arial" w:cs="Arial"/>
          <w:spacing w:val="2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to</w:t>
      </w:r>
      <w:r w:rsidR="003F061B">
        <w:rPr>
          <w:rFonts w:ascii="Arial" w:eastAsia="Arial" w:hAnsi="Arial" w:cs="Arial"/>
          <w:w w:val="116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patients</w:t>
      </w:r>
      <w:r w:rsidR="003F061B"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implanted</w:t>
      </w:r>
      <w:r w:rsidR="003F061B">
        <w:rPr>
          <w:rFonts w:ascii="Arial" w:eastAsia="Arial" w:hAnsi="Arial" w:cs="Arial"/>
          <w:spacing w:val="-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with</w:t>
      </w:r>
      <w:r w:rsidR="003F061B">
        <w:rPr>
          <w:rFonts w:ascii="Arial" w:eastAsia="Arial" w:hAnsi="Arial" w:cs="Arial"/>
          <w:spacing w:val="-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these</w:t>
      </w:r>
      <w:r w:rsidR="003F061B">
        <w:rPr>
          <w:rFonts w:ascii="Arial" w:eastAsia="Arial" w:hAnsi="Arial" w:cs="Arial"/>
          <w:spacing w:val="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devices.</w:t>
      </w:r>
      <w:r w:rsidR="003F061B">
        <w:rPr>
          <w:rFonts w:ascii="Arial" w:eastAsia="Arial" w:hAnsi="Arial" w:cs="Arial"/>
          <w:spacing w:val="-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specific</w:t>
      </w:r>
      <w:r w:rsidR="003F061B">
        <w:rPr>
          <w:rFonts w:ascii="Arial" w:eastAsia="Arial" w:hAnsi="Arial" w:cs="Arial"/>
          <w:spacing w:val="5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training</w:t>
      </w:r>
      <w:r w:rsidR="003F061B"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recom­</w:t>
      </w:r>
      <w:r w:rsidR="003F061B">
        <w:rPr>
          <w:rFonts w:ascii="Arial" w:eastAsia="Arial" w:hAnsi="Arial" w:cs="Arial"/>
          <w:w w:val="102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mendations</w:t>
      </w:r>
      <w:r w:rsidR="003F061B"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are</w:t>
      </w:r>
      <w:r w:rsidR="003F061B">
        <w:rPr>
          <w:rFonts w:ascii="Arial" w:eastAsia="Arial" w:hAnsi="Arial" w:cs="Arial"/>
          <w:spacing w:val="14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largely</w:t>
      </w:r>
      <w:r w:rsidR="003F061B">
        <w:rPr>
          <w:rFonts w:ascii="Arial" w:eastAsia="Arial" w:hAnsi="Arial" w:cs="Arial"/>
          <w:spacing w:val="16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dependent</w:t>
      </w:r>
      <w:r w:rsidR="003F061B">
        <w:rPr>
          <w:rFonts w:ascii="Arial" w:eastAsia="Arial" w:hAnsi="Arial" w:cs="Arial"/>
          <w:spacing w:val="20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on</w:t>
      </w:r>
      <w:r w:rsidR="003F061B">
        <w:rPr>
          <w:rFonts w:ascii="Arial" w:eastAsia="Arial" w:hAnsi="Arial" w:cs="Arial"/>
          <w:spacing w:val="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1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scope</w:t>
      </w:r>
      <w:r w:rsidR="003F061B"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</w:t>
      </w:r>
      <w:r w:rsidR="003F061B">
        <w:rPr>
          <w:rFonts w:ascii="Arial" w:eastAsia="Arial" w:hAnsi="Arial" w:cs="Arial"/>
          <w:spacing w:val="1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practice</w:t>
      </w:r>
      <w:r w:rsidR="003F061B">
        <w:rPr>
          <w:rFonts w:ascii="Arial" w:eastAsia="Arial" w:hAnsi="Arial" w:cs="Arial"/>
          <w:spacing w:val="9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of</w:t>
      </w:r>
      <w:r w:rsidR="003F061B"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w w:val="107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individual</w:t>
      </w:r>
      <w:r w:rsidR="003F061B">
        <w:rPr>
          <w:rFonts w:ascii="Arial" w:eastAsia="Arial" w:hAnsi="Arial" w:cs="Arial"/>
          <w:spacing w:val="11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provider,</w:t>
      </w:r>
      <w:r w:rsidR="003F061B">
        <w:rPr>
          <w:rFonts w:ascii="Arial" w:eastAsia="Arial" w:hAnsi="Arial" w:cs="Arial"/>
          <w:spacing w:val="-3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disease</w:t>
      </w:r>
      <w:r w:rsidR="003F061B">
        <w:rPr>
          <w:rFonts w:ascii="Arial" w:eastAsia="Arial" w:hAnsi="Arial" w:cs="Arial"/>
          <w:spacing w:val="8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state</w:t>
      </w:r>
      <w:r w:rsidR="003F061B"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being</w:t>
      </w:r>
      <w:r w:rsidR="003F061B">
        <w:rPr>
          <w:rFonts w:ascii="Arial" w:eastAsia="Arial" w:hAnsi="Arial" w:cs="Arial"/>
          <w:spacing w:val="-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treated,</w:t>
      </w:r>
      <w:r w:rsidR="003F061B">
        <w:rPr>
          <w:rFonts w:ascii="Arial" w:eastAsia="Arial" w:hAnsi="Arial" w:cs="Arial"/>
          <w:spacing w:val="2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and</w:t>
      </w:r>
      <w:r w:rsidR="003F061B">
        <w:rPr>
          <w:rFonts w:ascii="Arial" w:eastAsia="Arial" w:hAnsi="Arial" w:cs="Arial"/>
          <w:spacing w:val="-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the</w:t>
      </w:r>
      <w:r w:rsidR="003F061B">
        <w:rPr>
          <w:rFonts w:ascii="Arial" w:eastAsia="Arial" w:hAnsi="Arial" w:cs="Arial"/>
          <w:spacing w:val="7"/>
          <w:w w:val="105"/>
          <w:sz w:val="16"/>
          <w:szCs w:val="16"/>
        </w:rPr>
        <w:t xml:space="preserve"> </w:t>
      </w:r>
      <w:r w:rsidR="003F061B">
        <w:rPr>
          <w:rFonts w:ascii="Arial" w:eastAsia="Arial" w:hAnsi="Arial" w:cs="Arial"/>
          <w:w w:val="105"/>
          <w:sz w:val="16"/>
          <w:szCs w:val="16"/>
        </w:rPr>
        <w:t>device</w:t>
      </w:r>
    </w:p>
    <w:p w:rsidR="00A50F6F" w:rsidRDefault="00A50F6F">
      <w:pPr>
        <w:spacing w:line="287" w:lineRule="auto"/>
        <w:jc w:val="both"/>
        <w:rPr>
          <w:rFonts w:ascii="Arial" w:eastAsia="Arial" w:hAnsi="Arial" w:cs="Arial"/>
          <w:sz w:val="16"/>
          <w:szCs w:val="16"/>
        </w:rPr>
        <w:sectPr w:rsidR="00A50F6F">
          <w:type w:val="continuous"/>
          <w:pgSz w:w="12240" w:h="15840"/>
          <w:pgMar w:top="0" w:right="240" w:bottom="0" w:left="520" w:header="720" w:footer="720" w:gutter="0"/>
          <w:cols w:num="2" w:space="720" w:equalWidth="0">
            <w:col w:w="5234" w:space="152"/>
            <w:col w:w="6094"/>
          </w:cols>
        </w:sectPr>
      </w:pPr>
    </w:p>
    <w:p w:rsidR="00A50F6F" w:rsidRDefault="00A50F6F">
      <w:pPr>
        <w:spacing w:before="14"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  <w:sectPr w:rsidR="00A50F6F">
          <w:type w:val="continuous"/>
          <w:pgSz w:w="12240" w:h="15840"/>
          <w:pgMar w:top="0" w:right="240" w:bottom="0" w:left="520" w:header="720" w:footer="720" w:gutter="0"/>
          <w:cols w:space="720"/>
        </w:sectPr>
      </w:pPr>
    </w:p>
    <w:p w:rsidR="00A50F6F" w:rsidRDefault="009E5943">
      <w:pPr>
        <w:spacing w:before="96"/>
        <w:ind w:left="104"/>
        <w:rPr>
          <w:rFonts w:ascii="Arial" w:eastAsia="Arial" w:hAnsi="Arial" w:cs="Arial"/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605" behindDoc="1" locked="0" layoutInCell="1" allowOverlap="1">
                <wp:simplePos x="0" y="0"/>
                <wp:positionH relativeFrom="page">
                  <wp:posOffset>146050</wp:posOffset>
                </wp:positionH>
                <wp:positionV relativeFrom="page">
                  <wp:posOffset>95885</wp:posOffset>
                </wp:positionV>
                <wp:extent cx="56515" cy="3183890"/>
                <wp:effectExtent l="3175" t="10160" r="6985" b="0"/>
                <wp:wrapNone/>
                <wp:docPr id="12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3183890"/>
                          <a:chOff x="230" y="151"/>
                          <a:chExt cx="89" cy="5014"/>
                        </a:xfrm>
                      </wpg:grpSpPr>
                      <pic:pic xmlns:pic="http://schemas.openxmlformats.org/drawingml/2006/picture">
                        <pic:nvPicPr>
                          <pic:cNvPr id="121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" y="2765"/>
                            <a:ext cx="77" cy="24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22" name="Group 73"/>
                        <wpg:cNvGrpSpPr>
                          <a:grpSpLocks/>
                        </wpg:cNvGrpSpPr>
                        <wpg:grpSpPr bwMode="auto">
                          <a:xfrm>
                            <a:off x="317" y="154"/>
                            <a:ext cx="2" cy="730"/>
                            <a:chOff x="317" y="154"/>
                            <a:chExt cx="2" cy="730"/>
                          </a:xfrm>
                        </wpg:grpSpPr>
                        <wps:wsp>
                          <wps:cNvPr id="123" name="Freeform 74"/>
                          <wps:cNvSpPr>
                            <a:spLocks/>
                          </wps:cNvSpPr>
                          <wps:spPr bwMode="auto">
                            <a:xfrm>
                              <a:off x="317" y="154"/>
                              <a:ext cx="2" cy="730"/>
                            </a:xfrm>
                            <a:custGeom>
                              <a:avLst/>
                              <a:gdLst>
                                <a:gd name="T0" fmla="+- 0 883 154"/>
                                <a:gd name="T1" fmla="*/ 883 h 730"/>
                                <a:gd name="T2" fmla="+- 0 154 154"/>
                                <a:gd name="T3" fmla="*/ 154 h 73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730">
                                  <a:moveTo>
                                    <a:pt x="0" y="72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304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" name="Group 71"/>
                        <wpg:cNvGrpSpPr>
                          <a:grpSpLocks/>
                        </wpg:cNvGrpSpPr>
                        <wpg:grpSpPr bwMode="auto">
                          <a:xfrm>
                            <a:off x="298" y="902"/>
                            <a:ext cx="2" cy="1824"/>
                            <a:chOff x="298" y="902"/>
                            <a:chExt cx="2" cy="1824"/>
                          </a:xfrm>
                        </wpg:grpSpPr>
                        <wps:wsp>
                          <wps:cNvPr id="125" name="Freeform 72"/>
                          <wps:cNvSpPr>
                            <a:spLocks/>
                          </wps:cNvSpPr>
                          <wps:spPr bwMode="auto">
                            <a:xfrm>
                              <a:off x="298" y="902"/>
                              <a:ext cx="2" cy="1824"/>
                            </a:xfrm>
                            <a:custGeom>
                              <a:avLst/>
                              <a:gdLst>
                                <a:gd name="T0" fmla="+- 0 2726 902"/>
                                <a:gd name="T1" fmla="*/ 2726 h 1824"/>
                                <a:gd name="T2" fmla="+- 0 902 902"/>
                                <a:gd name="T3" fmla="*/ 902 h 182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824">
                                  <a:moveTo>
                                    <a:pt x="0" y="1824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304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58DEB1" id="Group 70" o:spid="_x0000_s1026" style="position:absolute;margin-left:11.5pt;margin-top:7.55pt;width:4.45pt;height:250.7pt;z-index:-3875;mso-position-horizontal-relative:page;mso-position-vertical-relative:page" coordorigin="230,151" coordsize="89,50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">
                <v:shape id="Picture 75" o:spid="_x0000_s1027" type="#_x0000_t75" style="position:absolute;left:230;top:2765;width:77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">
                  <v:imagedata r:id="rId160" o:title=""/>
                </v:shape>
                <v:group id="Group 73" o:spid="_x0000_s1028" style="position:absolute;left:317;top:154;width:2;height:730" coordorigin="317,154" coordsize="2,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  <v:shape id="Freeform 74" o:spid="_x0000_s1029" style="position:absolute;left:317;top:154;width:2;height:730;visibility:visible;mso-wrap-style:square;v-text-anchor:top" coordsize="2,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" path="m,729l,e" filled="f" strokeweight=".24pt">
                    <v:path arrowok="t" o:connecttype="custom" o:connectlocs="0,883;0,154" o:connectangles="0,0"/>
                  </v:shape>
                </v:group>
                <v:group id="Group 71" o:spid="_x0000_s1030" style="position:absolute;left:298;top:902;width:2;height:1824" coordorigin="298,902" coordsize="2,1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<v:shape id="Freeform 72" o:spid="_x0000_s1031" style="position:absolute;left:298;top:902;width:2;height:1824;visibility:visible;mso-wrap-style:square;v-text-anchor:top" coordsize="2,1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" path="m,1824l,e" filled="f" strokeweight=".24pt">
                    <v:path arrowok="t" o:connecttype="custom" o:connectlocs="0,2726;0,902" o:connectangles="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2611" behindDoc="1" locked="0" layoutInCell="1" allowOverlap="1">
                <wp:simplePos x="0" y="0"/>
                <wp:positionH relativeFrom="page">
                  <wp:posOffset>7574280</wp:posOffset>
                </wp:positionH>
                <wp:positionV relativeFrom="page">
                  <wp:posOffset>130810</wp:posOffset>
                </wp:positionV>
                <wp:extent cx="1270" cy="1984375"/>
                <wp:effectExtent l="11430" t="6985" r="6350" b="8890"/>
                <wp:wrapNone/>
                <wp:docPr id="118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1984375"/>
                          <a:chOff x="11928" y="206"/>
                          <a:chExt cx="2" cy="3125"/>
                        </a:xfrm>
                      </wpg:grpSpPr>
                      <wps:wsp>
                        <wps:cNvPr id="119" name="Freeform 69"/>
                        <wps:cNvSpPr>
                          <a:spLocks/>
                        </wps:cNvSpPr>
                        <wps:spPr bwMode="auto">
                          <a:xfrm>
                            <a:off x="11928" y="206"/>
                            <a:ext cx="2" cy="3125"/>
                          </a:xfrm>
                          <a:custGeom>
                            <a:avLst/>
                            <a:gdLst>
                              <a:gd name="T0" fmla="+- 0 3331 206"/>
                              <a:gd name="T1" fmla="*/ 3331 h 3125"/>
                              <a:gd name="T2" fmla="+- 0 206 206"/>
                              <a:gd name="T3" fmla="*/ 206 h 312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3125">
                                <a:moveTo>
                                  <a:pt x="0" y="31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6700ED" id="Group 68" o:spid="_x0000_s1026" style="position:absolute;margin-left:596.4pt;margin-top:10.3pt;width:.1pt;height:156.25pt;z-index:-3869;mso-position-horizontal-relative:page;mso-position-vertical-relative:page" coordorigin="11928,206" coordsize="2,3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">
                <v:shape id="Freeform 69" o:spid="_x0000_s1027" style="position:absolute;left:11928;top:206;width:2;height:3125;visibility:visible;mso-wrap-style:square;v-text-anchor:top" coordsize="2,3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" path="m,3125l,e" filled="f" strokeweight=".48pt">
                  <v:path arrowok="t" o:connecttype="custom" o:connectlocs="0,3331;0,206" o:connectangles="0,0"/>
                </v:shape>
                <w10:wrap anchorx="page" anchory="page"/>
              </v:group>
            </w:pict>
          </mc:Fallback>
        </mc:AlternateContent>
      </w:r>
      <w:hyperlink r:id="rId161">
        <w:r w:rsidR="003F061B">
          <w:rPr>
            <w:rFonts w:ascii="Arial" w:eastAsia="Arial" w:hAnsi="Arial" w:cs="Arial"/>
            <w:sz w:val="15"/>
            <w:szCs w:val="15"/>
          </w:rPr>
          <w:t>www.neuromodulationjournal.com</w:t>
        </w:r>
      </w:hyperlink>
    </w:p>
    <w:p w:rsidR="00A50F6F" w:rsidRDefault="003F061B">
      <w:pPr>
        <w:spacing w:before="78"/>
        <w:ind w:left="104"/>
        <w:rPr>
          <w:rFonts w:ascii="Arial" w:eastAsia="Arial" w:hAnsi="Arial" w:cs="Arial"/>
          <w:sz w:val="15"/>
          <w:szCs w:val="15"/>
        </w:rPr>
      </w:pPr>
      <w:r>
        <w:br w:type="column"/>
      </w:r>
      <w:r>
        <w:rPr>
          <w:rFonts w:ascii="Times New Roman" w:eastAsia="Times New Roman" w:hAnsi="Times New Roman" w:cs="Times New Roman"/>
          <w:sz w:val="17"/>
          <w:szCs w:val="17"/>
        </w:rPr>
        <w:t>©</w:t>
      </w:r>
      <w:r>
        <w:rPr>
          <w:rFonts w:ascii="Times New Roman" w:eastAsia="Times New Roman" w:hAnsi="Times New Roman" w:cs="Times New Roman"/>
          <w:spacing w:val="-17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2017 </w:t>
      </w:r>
      <w:r>
        <w:rPr>
          <w:rFonts w:ascii="Arial" w:eastAsia="Arial" w:hAnsi="Arial" w:cs="Arial"/>
          <w:sz w:val="15"/>
          <w:szCs w:val="15"/>
        </w:rPr>
        <w:t>International</w:t>
      </w:r>
      <w:r>
        <w:rPr>
          <w:rFonts w:ascii="Arial" w:eastAsia="Arial" w:hAnsi="Arial" w:cs="Arial"/>
          <w:spacing w:val="1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Neurornodulation</w:t>
      </w:r>
      <w:r>
        <w:rPr>
          <w:rFonts w:ascii="Arial" w:eastAsia="Arial" w:hAnsi="Arial" w:cs="Arial"/>
          <w:spacing w:val="8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Society</w:t>
      </w:r>
    </w:p>
    <w:p w:rsidR="00A50F6F" w:rsidRDefault="003F061B">
      <w:pPr>
        <w:spacing w:before="82"/>
        <w:ind w:left="104"/>
        <w:rPr>
          <w:rFonts w:ascii="Times New Roman" w:eastAsia="Times New Roman" w:hAnsi="Times New Roman" w:cs="Times New Roman"/>
          <w:sz w:val="16"/>
          <w:szCs w:val="16"/>
        </w:rPr>
      </w:pPr>
      <w:r>
        <w:br w:type="column"/>
      </w:r>
      <w:r>
        <w:rPr>
          <w:rFonts w:ascii="Arial" w:eastAsia="Arial" w:hAnsi="Arial" w:cs="Arial"/>
          <w:sz w:val="15"/>
          <w:szCs w:val="15"/>
        </w:rPr>
        <w:t>Neurornodulation</w:t>
      </w:r>
      <w:r>
        <w:rPr>
          <w:rFonts w:ascii="Arial" w:eastAsia="Arial" w:hAnsi="Arial" w:cs="Arial"/>
          <w:spacing w:val="14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2017;</w:t>
      </w:r>
      <w:r>
        <w:rPr>
          <w:rFonts w:ascii="Times New Roman" w:eastAsia="Times New Roman" w:hAnsi="Times New Roman" w:cs="Times New Roman"/>
          <w:spacing w:val="2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20:</w:t>
      </w:r>
      <w:r>
        <w:rPr>
          <w:rFonts w:ascii="Times New Roman" w:eastAsia="Times New Roman" w:hAnsi="Times New Roman" w:cs="Times New Roman"/>
          <w:spacing w:val="-1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96-132</w:t>
      </w:r>
    </w:p>
    <w:p w:rsidR="00A50F6F" w:rsidRDefault="00A50F6F">
      <w:pPr>
        <w:rPr>
          <w:rFonts w:ascii="Times New Roman" w:eastAsia="Times New Roman" w:hAnsi="Times New Roman" w:cs="Times New Roman"/>
          <w:sz w:val="16"/>
          <w:szCs w:val="16"/>
        </w:rPr>
        <w:sectPr w:rsidR="00A50F6F">
          <w:type w:val="continuous"/>
          <w:pgSz w:w="12240" w:h="15840"/>
          <w:pgMar w:top="0" w:right="240" w:bottom="0" w:left="520" w:header="720" w:footer="720" w:gutter="0"/>
          <w:cols w:num="3" w:space="720" w:equalWidth="0">
            <w:col w:w="2408" w:space="1230"/>
            <w:col w:w="3207" w:space="1205"/>
            <w:col w:w="3430"/>
          </w:cols>
        </w:sect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40" w:lineRule="exact"/>
        <w:rPr>
          <w:sz w:val="24"/>
          <w:szCs w:val="24"/>
        </w:rPr>
      </w:pPr>
    </w:p>
    <w:p w:rsidR="00A50F6F" w:rsidRDefault="00A50F6F">
      <w:pPr>
        <w:spacing w:line="240" w:lineRule="exact"/>
        <w:rPr>
          <w:sz w:val="24"/>
          <w:szCs w:val="24"/>
        </w:rPr>
        <w:sectPr w:rsidR="00A50F6F">
          <w:headerReference w:type="default" r:id="rId162"/>
          <w:footerReference w:type="default" r:id="rId163"/>
          <w:pgSz w:w="12240" w:h="15840"/>
          <w:pgMar w:top="0" w:right="460" w:bottom="0" w:left="40" w:header="0" w:footer="0" w:gutter="0"/>
          <w:cols w:space="720"/>
        </w:sectPr>
      </w:pPr>
    </w:p>
    <w:p w:rsidR="00A50F6F" w:rsidRDefault="009E5943">
      <w:pPr>
        <w:pStyle w:val="BodyText"/>
        <w:spacing w:before="78"/>
        <w:ind w:left="1509" w:right="3992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613" behindDoc="1" locked="0" layoutInCell="1" allowOverlap="1">
                <wp:simplePos x="0" y="0"/>
                <wp:positionH relativeFrom="page">
                  <wp:posOffset>978535</wp:posOffset>
                </wp:positionH>
                <wp:positionV relativeFrom="paragraph">
                  <wp:posOffset>221615</wp:posOffset>
                </wp:positionV>
                <wp:extent cx="6425565" cy="1270"/>
                <wp:effectExtent l="16510" t="17780" r="15875" b="19050"/>
                <wp:wrapNone/>
                <wp:docPr id="11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5565" cy="1270"/>
                          <a:chOff x="1541" y="349"/>
                          <a:chExt cx="10119" cy="2"/>
                        </a:xfrm>
                      </wpg:grpSpPr>
                      <wps:wsp>
                        <wps:cNvPr id="117" name="Freeform 67"/>
                        <wps:cNvSpPr>
                          <a:spLocks/>
                        </wps:cNvSpPr>
                        <wps:spPr bwMode="auto">
                          <a:xfrm>
                            <a:off x="1541" y="349"/>
                            <a:ext cx="10119" cy="2"/>
                          </a:xfrm>
                          <a:custGeom>
                            <a:avLst/>
                            <a:gdLst>
                              <a:gd name="T0" fmla="+- 0 1541 1541"/>
                              <a:gd name="T1" fmla="*/ T0 w 10119"/>
                              <a:gd name="T2" fmla="+- 0 11659 1541"/>
                              <a:gd name="T3" fmla="*/ T2 w 1011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119">
                                <a:moveTo>
                                  <a:pt x="0" y="0"/>
                                </a:moveTo>
                                <a:lnTo>
                                  <a:pt x="10118" y="0"/>
                                </a:lnTo>
                              </a:path>
                            </a:pathLst>
                          </a:custGeom>
                          <a:noFill/>
                          <a:ln w="297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E11C41" id="Group 66" o:spid="_x0000_s1026" style="position:absolute;margin-left:77.05pt;margin-top:17.45pt;width:505.95pt;height:.1pt;z-index:-3867;mso-position-horizontal-relative:page" coordorigin="1541,349" coordsize="10119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">
                <v:shape id="Freeform 67" o:spid="_x0000_s1027" style="position:absolute;left:1541;top:349;width:10119;height:2;visibility:visible;mso-wrap-style:square;v-text-anchor:top" coordsize="101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" path="m,l10118,e" filled="f" strokeweight=".82594mm">
                  <v:path arrowok="t" o:connecttype="custom" o:connectlocs="0,0;10118,0" o:connectangles="0,0"/>
                </v:shape>
                <w10:wrap anchorx="page"/>
              </v:group>
            </w:pict>
          </mc:Fallback>
        </mc:AlternateContent>
      </w:r>
      <w:r w:rsidR="003F061B">
        <w:rPr>
          <w:w w:val="80"/>
        </w:rPr>
        <w:t>DEER</w:t>
      </w:r>
      <w:r w:rsidR="003F061B">
        <w:rPr>
          <w:spacing w:val="37"/>
          <w:w w:val="80"/>
        </w:rPr>
        <w:t xml:space="preserve"> </w:t>
      </w:r>
      <w:r w:rsidR="003F061B">
        <w:rPr>
          <w:w w:val="80"/>
        </w:rPr>
        <w:t>ET</w:t>
      </w:r>
      <w:r w:rsidR="003F061B">
        <w:rPr>
          <w:spacing w:val="21"/>
          <w:w w:val="80"/>
        </w:rPr>
        <w:t xml:space="preserve"> </w:t>
      </w:r>
      <w:r w:rsidR="003F061B">
        <w:rPr>
          <w:w w:val="80"/>
        </w:rPr>
        <w:t>AL.</w:t>
      </w:r>
    </w:p>
    <w:p w:rsidR="00A50F6F" w:rsidRDefault="00A50F6F">
      <w:pPr>
        <w:spacing w:line="110" w:lineRule="exact"/>
        <w:rPr>
          <w:sz w:val="11"/>
          <w:szCs w:val="11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3F061B">
      <w:pPr>
        <w:pStyle w:val="BodyText"/>
        <w:spacing w:line="272" w:lineRule="auto"/>
        <w:ind w:left="1491" w:firstLine="14"/>
        <w:jc w:val="both"/>
      </w:pPr>
      <w:r>
        <w:rPr>
          <w:w w:val="95"/>
        </w:rPr>
        <w:t>being</w:t>
      </w:r>
      <w:r>
        <w:rPr>
          <w:spacing w:val="2"/>
          <w:w w:val="95"/>
        </w:rPr>
        <w:t xml:space="preserve"> </w:t>
      </w:r>
      <w:r>
        <w:rPr>
          <w:w w:val="95"/>
        </w:rPr>
        <w:t>used.</w:t>
      </w:r>
      <w:r>
        <w:rPr>
          <w:spacing w:val="-10"/>
          <w:w w:val="95"/>
        </w:rPr>
        <w:t xml:space="preserve"> </w:t>
      </w:r>
      <w:r>
        <w:rPr>
          <w:w w:val="95"/>
        </w:rPr>
        <w:t>Every</w:t>
      </w:r>
      <w:r>
        <w:rPr>
          <w:spacing w:val="4"/>
          <w:w w:val="95"/>
        </w:rPr>
        <w:t xml:space="preserve"> </w:t>
      </w:r>
      <w:r>
        <w:rPr>
          <w:w w:val="95"/>
        </w:rPr>
        <w:t>patient</w:t>
      </w:r>
      <w:r>
        <w:rPr>
          <w:spacing w:val="-2"/>
          <w:w w:val="95"/>
        </w:rPr>
        <w:t xml:space="preserve"> </w:t>
      </w:r>
      <w:r>
        <w:rPr>
          <w:w w:val="95"/>
        </w:rPr>
        <w:t>should</w:t>
      </w:r>
      <w:r>
        <w:rPr>
          <w:spacing w:val="3"/>
          <w:w w:val="95"/>
        </w:rPr>
        <w:t xml:space="preserve"> </w:t>
      </w:r>
      <w:r>
        <w:rPr>
          <w:w w:val="95"/>
        </w:rPr>
        <w:t>have</w:t>
      </w:r>
      <w:r>
        <w:rPr>
          <w:spacing w:val="-7"/>
          <w:w w:val="95"/>
        </w:rPr>
        <w:t xml:space="preserve"> </w:t>
      </w:r>
      <w:r>
        <w:rPr>
          <w:w w:val="95"/>
        </w:rPr>
        <w:t>a</w:t>
      </w:r>
      <w:r>
        <w:rPr>
          <w:spacing w:val="2"/>
          <w:w w:val="95"/>
        </w:rPr>
        <w:t xml:space="preserve"> </w:t>
      </w:r>
      <w:r>
        <w:rPr>
          <w:w w:val="95"/>
        </w:rPr>
        <w:t>comprehensive</w:t>
      </w:r>
      <w:r>
        <w:rPr>
          <w:spacing w:val="15"/>
          <w:w w:val="95"/>
        </w:rPr>
        <w:t xml:space="preserve"> </w:t>
      </w:r>
      <w:r>
        <w:rPr>
          <w:w w:val="95"/>
        </w:rPr>
        <w:t>pump</w:t>
      </w:r>
      <w:r>
        <w:rPr>
          <w:spacing w:val="-2"/>
          <w:w w:val="95"/>
        </w:rPr>
        <w:t xml:space="preserve"> </w:t>
      </w:r>
      <w:r>
        <w:rPr>
          <w:w w:val="95"/>
        </w:rPr>
        <w:t>man­ ager</w:t>
      </w:r>
      <w:r>
        <w:rPr>
          <w:spacing w:val="22"/>
          <w:w w:val="95"/>
        </w:rPr>
        <w:t xml:space="preserve"> </w:t>
      </w:r>
      <w:r>
        <w:rPr>
          <w:w w:val="95"/>
        </w:rPr>
        <w:t>who</w:t>
      </w:r>
      <w:r>
        <w:rPr>
          <w:spacing w:val="27"/>
          <w:w w:val="95"/>
        </w:rPr>
        <w:t xml:space="preserve"> </w:t>
      </w:r>
      <w:r>
        <w:rPr>
          <w:w w:val="95"/>
        </w:rPr>
        <w:t>is</w:t>
      </w:r>
      <w:r>
        <w:rPr>
          <w:spacing w:val="10"/>
          <w:w w:val="95"/>
        </w:rPr>
        <w:t xml:space="preserve"> </w:t>
      </w:r>
      <w:r>
        <w:rPr>
          <w:w w:val="95"/>
        </w:rPr>
        <w:t>accessible</w:t>
      </w:r>
      <w:r>
        <w:rPr>
          <w:spacing w:val="19"/>
          <w:w w:val="95"/>
        </w:rPr>
        <w:t xml:space="preserve"> </w:t>
      </w:r>
      <w:r>
        <w:rPr>
          <w:w w:val="95"/>
        </w:rPr>
        <w:t>throughout</w:t>
      </w:r>
      <w:r>
        <w:rPr>
          <w:spacing w:val="30"/>
          <w:w w:val="95"/>
        </w:rPr>
        <w:t xml:space="preserve"> </w:t>
      </w:r>
      <w:r>
        <w:rPr>
          <w:w w:val="95"/>
        </w:rPr>
        <w:t>the</w:t>
      </w:r>
      <w:r>
        <w:rPr>
          <w:spacing w:val="19"/>
          <w:w w:val="95"/>
        </w:rPr>
        <w:t xml:space="preserve"> </w:t>
      </w:r>
      <w:r>
        <w:rPr>
          <w:w w:val="95"/>
        </w:rPr>
        <w:t>continuum</w:t>
      </w:r>
      <w:r>
        <w:rPr>
          <w:spacing w:val="23"/>
          <w:w w:val="95"/>
        </w:rPr>
        <w:t xml:space="preserve"> </w:t>
      </w:r>
      <w:r>
        <w:rPr>
          <w:w w:val="95"/>
        </w:rPr>
        <w:t>of</w:t>
      </w:r>
      <w:r>
        <w:rPr>
          <w:spacing w:val="21"/>
          <w:w w:val="95"/>
        </w:rPr>
        <w:t xml:space="preserve"> </w:t>
      </w:r>
      <w:r>
        <w:rPr>
          <w:w w:val="95"/>
        </w:rPr>
        <w:t>medical</w:t>
      </w:r>
      <w:r>
        <w:rPr>
          <w:spacing w:val="10"/>
          <w:w w:val="95"/>
        </w:rPr>
        <w:t xml:space="preserve"> </w:t>
      </w:r>
      <w:r>
        <w:rPr>
          <w:w w:val="95"/>
        </w:rPr>
        <w:t>care.</w:t>
      </w:r>
      <w:r>
        <w:rPr>
          <w:w w:val="86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NANS</w:t>
      </w:r>
      <w:r>
        <w:rPr>
          <w:spacing w:val="11"/>
          <w:w w:val="95"/>
        </w:rPr>
        <w:t xml:space="preserve"> </w:t>
      </w:r>
      <w:r>
        <w:rPr>
          <w:w w:val="95"/>
        </w:rPr>
        <w:t>in</w:t>
      </w:r>
      <w:r>
        <w:rPr>
          <w:spacing w:val="1"/>
          <w:w w:val="95"/>
        </w:rPr>
        <w:t xml:space="preserve"> </w:t>
      </w:r>
      <w:r>
        <w:rPr>
          <w:w w:val="95"/>
        </w:rPr>
        <w:t>partnership</w:t>
      </w:r>
      <w:r>
        <w:rPr>
          <w:spacing w:val="15"/>
          <w:w w:val="95"/>
        </w:rPr>
        <w:t xml:space="preserve"> </w:t>
      </w:r>
      <w:r>
        <w:rPr>
          <w:w w:val="95"/>
        </w:rPr>
        <w:t>with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INS</w:t>
      </w:r>
      <w:r>
        <w:rPr>
          <w:spacing w:val="6"/>
          <w:w w:val="95"/>
        </w:rPr>
        <w:t xml:space="preserve"> </w:t>
      </w:r>
      <w:r>
        <w:rPr>
          <w:w w:val="95"/>
        </w:rPr>
        <w:t>is</w:t>
      </w:r>
      <w:r>
        <w:rPr>
          <w:spacing w:val="2"/>
          <w:w w:val="95"/>
        </w:rPr>
        <w:t xml:space="preserve"> </w:t>
      </w:r>
      <w:r>
        <w:rPr>
          <w:w w:val="95"/>
        </w:rPr>
        <w:t>focused</w:t>
      </w:r>
      <w:r>
        <w:rPr>
          <w:spacing w:val="17"/>
          <w:w w:val="95"/>
        </w:rPr>
        <w:t xml:space="preserve"> </w:t>
      </w:r>
      <w:r>
        <w:rPr>
          <w:w w:val="95"/>
        </w:rPr>
        <w:t>on</w:t>
      </w:r>
      <w:r>
        <w:rPr>
          <w:spacing w:val="4"/>
          <w:w w:val="95"/>
        </w:rPr>
        <w:t xml:space="preserve"> </w:t>
      </w:r>
      <w:r>
        <w:rPr>
          <w:w w:val="95"/>
        </w:rPr>
        <w:t>education</w:t>
      </w:r>
      <w:r>
        <w:rPr>
          <w:spacing w:val="21"/>
          <w:w w:val="95"/>
        </w:rPr>
        <w:t xml:space="preserve"> </w:t>
      </w:r>
      <w:r>
        <w:rPr>
          <w:w w:val="95"/>
        </w:rPr>
        <w:t>and credentialing</w:t>
      </w:r>
      <w:r>
        <w:rPr>
          <w:spacing w:val="12"/>
          <w:w w:val="95"/>
        </w:rPr>
        <w:t xml:space="preserve"> </w:t>
      </w:r>
      <w:r>
        <w:rPr>
          <w:w w:val="95"/>
        </w:rPr>
        <w:t>as</w:t>
      </w:r>
      <w:r>
        <w:rPr>
          <w:spacing w:val="4"/>
          <w:w w:val="95"/>
        </w:rPr>
        <w:t xml:space="preserve"> </w:t>
      </w:r>
      <w:r>
        <w:rPr>
          <w:w w:val="95"/>
        </w:rPr>
        <w:t>a</w:t>
      </w:r>
      <w:r>
        <w:rPr>
          <w:spacing w:val="11"/>
          <w:w w:val="95"/>
        </w:rPr>
        <w:t xml:space="preserve"> </w:t>
      </w:r>
      <w:r>
        <w:rPr>
          <w:w w:val="95"/>
        </w:rPr>
        <w:t>strategy</w:t>
      </w:r>
      <w:r>
        <w:rPr>
          <w:spacing w:val="6"/>
          <w:w w:val="95"/>
        </w:rPr>
        <w:t xml:space="preserve"> </w:t>
      </w:r>
      <w:r>
        <w:rPr>
          <w:w w:val="95"/>
        </w:rPr>
        <w:t>to</w:t>
      </w:r>
      <w:r>
        <w:rPr>
          <w:spacing w:val="-1"/>
          <w:w w:val="95"/>
        </w:rPr>
        <w:t xml:space="preserve"> </w:t>
      </w:r>
      <w:r>
        <w:rPr>
          <w:w w:val="95"/>
        </w:rPr>
        <w:t>continue</w:t>
      </w:r>
      <w:r>
        <w:rPr>
          <w:spacing w:val="9"/>
          <w:w w:val="95"/>
        </w:rPr>
        <w:t xml:space="preserve"> </w:t>
      </w:r>
      <w:r>
        <w:rPr>
          <w:w w:val="95"/>
        </w:rPr>
        <w:t>to</w:t>
      </w:r>
      <w:r>
        <w:rPr>
          <w:spacing w:val="5"/>
          <w:w w:val="95"/>
        </w:rPr>
        <w:t xml:space="preserve"> </w:t>
      </w:r>
      <w:r>
        <w:rPr>
          <w:w w:val="95"/>
        </w:rPr>
        <w:t>improve</w:t>
      </w:r>
      <w:r>
        <w:rPr>
          <w:spacing w:val="5"/>
          <w:w w:val="95"/>
        </w:rPr>
        <w:t xml:space="preserve"> </w:t>
      </w:r>
      <w:r>
        <w:rPr>
          <w:w w:val="95"/>
        </w:rPr>
        <w:t>safety</w:t>
      </w:r>
      <w:r>
        <w:rPr>
          <w:spacing w:val="14"/>
          <w:w w:val="95"/>
        </w:rPr>
        <w:t xml:space="preserve"> </w:t>
      </w:r>
      <w:r>
        <w:rPr>
          <w:w w:val="95"/>
        </w:rPr>
        <w:t>and</w:t>
      </w:r>
      <w:r>
        <w:rPr>
          <w:spacing w:val="-1"/>
          <w:w w:val="95"/>
        </w:rPr>
        <w:t xml:space="preserve"> </w:t>
      </w:r>
      <w:r>
        <w:rPr>
          <w:w w:val="95"/>
        </w:rPr>
        <w:t>effica­</w:t>
      </w:r>
      <w:r>
        <w:rPr>
          <w:w w:val="90"/>
        </w:rPr>
        <w:t xml:space="preserve"> </w:t>
      </w:r>
      <w:r>
        <w:rPr>
          <w:w w:val="95"/>
        </w:rPr>
        <w:t>cy</w:t>
      </w:r>
      <w:r>
        <w:rPr>
          <w:spacing w:val="21"/>
          <w:w w:val="95"/>
        </w:rPr>
        <w:t xml:space="preserve"> </w:t>
      </w:r>
      <w:r>
        <w:rPr>
          <w:w w:val="95"/>
        </w:rPr>
        <w:t>of</w:t>
      </w:r>
      <w:r>
        <w:rPr>
          <w:spacing w:val="13"/>
          <w:w w:val="95"/>
        </w:rPr>
        <w:t xml:space="preserve"> </w:t>
      </w:r>
      <w:r>
        <w:rPr>
          <w:w w:val="95"/>
        </w:rPr>
        <w:t>these</w:t>
      </w:r>
      <w:r>
        <w:rPr>
          <w:spacing w:val="19"/>
          <w:w w:val="95"/>
        </w:rPr>
        <w:t xml:space="preserve"> </w:t>
      </w:r>
      <w:r>
        <w:rPr>
          <w:w w:val="95"/>
        </w:rPr>
        <w:t>therapies</w:t>
      </w:r>
      <w:r>
        <w:rPr>
          <w:spacing w:val="8"/>
          <w:w w:val="95"/>
        </w:rPr>
        <w:t xml:space="preserve"> </w:t>
      </w:r>
      <w:r>
        <w:rPr>
          <w:w w:val="95"/>
        </w:rPr>
        <w:t>by</w:t>
      </w:r>
      <w:r>
        <w:rPr>
          <w:spacing w:val="21"/>
          <w:w w:val="95"/>
        </w:rPr>
        <w:t xml:space="preserve"> </w:t>
      </w:r>
      <w:r>
        <w:rPr>
          <w:w w:val="95"/>
        </w:rPr>
        <w:t>promoting improved</w:t>
      </w:r>
      <w:r>
        <w:rPr>
          <w:spacing w:val="28"/>
          <w:w w:val="95"/>
        </w:rPr>
        <w:t xml:space="preserve"> </w:t>
      </w:r>
      <w:r>
        <w:rPr>
          <w:w w:val="95"/>
        </w:rPr>
        <w:t>implementation</w:t>
      </w:r>
      <w:r>
        <w:rPr>
          <w:spacing w:val="31"/>
          <w:w w:val="95"/>
        </w:rPr>
        <w:t xml:space="preserve"> </w:t>
      </w:r>
      <w:r>
        <w:rPr>
          <w:w w:val="95"/>
        </w:rPr>
        <w:t xml:space="preserve">and </w:t>
      </w:r>
      <w:r>
        <w:rPr>
          <w:w w:val="95"/>
        </w:rPr>
        <w:t>maintenance</w:t>
      </w:r>
      <w:r>
        <w:rPr>
          <w:spacing w:val="2"/>
          <w:w w:val="95"/>
        </w:rPr>
        <w:t xml:space="preserve"> </w:t>
      </w:r>
      <w:r>
        <w:rPr>
          <w:w w:val="95"/>
        </w:rPr>
        <w:t>training</w:t>
      </w:r>
      <w:r>
        <w:rPr>
          <w:spacing w:val="9"/>
          <w:w w:val="95"/>
        </w:rPr>
        <w:t xml:space="preserve"> </w:t>
      </w:r>
      <w:r>
        <w:rPr>
          <w:w w:val="95"/>
        </w:rPr>
        <w:t>and</w:t>
      </w:r>
      <w:r>
        <w:rPr>
          <w:spacing w:val="-8"/>
          <w:w w:val="95"/>
        </w:rPr>
        <w:t xml:space="preserve"> </w:t>
      </w:r>
      <w:r>
        <w:rPr>
          <w:w w:val="95"/>
        </w:rPr>
        <w:t>assessment.</w:t>
      </w:r>
      <w:r>
        <w:rPr>
          <w:spacing w:val="7"/>
          <w:w w:val="95"/>
        </w:rPr>
        <w:t xml:space="preserve"> </w:t>
      </w:r>
      <w:r>
        <w:rPr>
          <w:w w:val="95"/>
        </w:rPr>
        <w:t>Credentialing</w:t>
      </w:r>
      <w:r>
        <w:rPr>
          <w:spacing w:val="10"/>
          <w:w w:val="95"/>
        </w:rPr>
        <w:t xml:space="preserve"> </w:t>
      </w:r>
      <w:r>
        <w:rPr>
          <w:w w:val="95"/>
        </w:rPr>
        <w:t>by</w:t>
      </w:r>
      <w:r>
        <w:rPr>
          <w:spacing w:val="-11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hospital</w:t>
      </w:r>
      <w:r>
        <w:rPr>
          <w:w w:val="94"/>
        </w:rPr>
        <w:t xml:space="preserve"> </w:t>
      </w:r>
      <w:r>
        <w:rPr>
          <w:w w:val="95"/>
        </w:rPr>
        <w:t>site</w:t>
      </w:r>
      <w:r>
        <w:rPr>
          <w:spacing w:val="4"/>
          <w:w w:val="95"/>
        </w:rPr>
        <w:t xml:space="preserve"> </w:t>
      </w:r>
      <w:r>
        <w:rPr>
          <w:w w:val="95"/>
        </w:rPr>
        <w:t>of</w:t>
      </w:r>
      <w:r>
        <w:rPr>
          <w:spacing w:val="2"/>
          <w:w w:val="95"/>
        </w:rPr>
        <w:t xml:space="preserve"> </w:t>
      </w:r>
      <w:r>
        <w:rPr>
          <w:w w:val="95"/>
        </w:rPr>
        <w:t>service</w:t>
      </w:r>
      <w:r>
        <w:rPr>
          <w:spacing w:val="9"/>
          <w:w w:val="95"/>
        </w:rPr>
        <w:t xml:space="preserve"> </w:t>
      </w:r>
      <w:r>
        <w:rPr>
          <w:w w:val="95"/>
        </w:rPr>
        <w:t>is currently</w:t>
      </w:r>
      <w:r>
        <w:rPr>
          <w:spacing w:val="8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mechanism</w:t>
      </w:r>
      <w:r>
        <w:rPr>
          <w:spacing w:val="5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certification,</w:t>
      </w:r>
      <w:r>
        <w:rPr>
          <w:spacing w:val="7"/>
          <w:w w:val="95"/>
        </w:rPr>
        <w:t xml:space="preserve"> </w:t>
      </w:r>
      <w:r>
        <w:rPr>
          <w:w w:val="95"/>
        </w:rPr>
        <w:t>and</w:t>
      </w:r>
      <w:r>
        <w:rPr>
          <w:spacing w:val="11"/>
          <w:w w:val="95"/>
        </w:rPr>
        <w:t xml:space="preserve"> </w:t>
      </w:r>
      <w:r>
        <w:rPr>
          <w:w w:val="95"/>
        </w:rPr>
        <w:t>inher­</w:t>
      </w:r>
      <w:r>
        <w:rPr>
          <w:w w:val="94"/>
        </w:rPr>
        <w:t xml:space="preserve"> </w:t>
      </w:r>
      <w:r>
        <w:rPr>
          <w:w w:val="95"/>
        </w:rPr>
        <w:t>ently</w:t>
      </w:r>
      <w:r>
        <w:rPr>
          <w:spacing w:val="4"/>
          <w:w w:val="95"/>
        </w:rPr>
        <w:t xml:space="preserve"> </w:t>
      </w:r>
      <w:r>
        <w:rPr>
          <w:w w:val="95"/>
        </w:rPr>
        <w:t>this</w:t>
      </w:r>
      <w:r>
        <w:rPr>
          <w:spacing w:val="11"/>
          <w:w w:val="95"/>
        </w:rPr>
        <w:t xml:space="preserve"> </w:t>
      </w:r>
      <w:r>
        <w:rPr>
          <w:w w:val="95"/>
        </w:rPr>
        <w:t>is</w:t>
      </w:r>
      <w:r>
        <w:rPr>
          <w:spacing w:val="4"/>
          <w:w w:val="95"/>
        </w:rPr>
        <w:t xml:space="preserve"> </w:t>
      </w:r>
      <w:r>
        <w:rPr>
          <w:w w:val="95"/>
        </w:rPr>
        <w:t>nonuniform.</w:t>
      </w:r>
    </w:p>
    <w:p w:rsidR="00A50F6F" w:rsidRDefault="00A50F6F">
      <w:pPr>
        <w:spacing w:before="12" w:line="220" w:lineRule="exact"/>
      </w:pPr>
    </w:p>
    <w:p w:rsidR="00A50F6F" w:rsidRDefault="003F061B">
      <w:pPr>
        <w:ind w:left="1491" w:right="3601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bCs/>
          <w:w w:val="95"/>
          <w:sz w:val="16"/>
          <w:szCs w:val="16"/>
        </w:rPr>
        <w:t xml:space="preserve">First </w:t>
      </w:r>
      <w:r>
        <w:rPr>
          <w:rFonts w:ascii="Arial" w:eastAsia="Arial" w:hAnsi="Arial" w:cs="Arial"/>
          <w:b/>
          <w:bCs/>
          <w:spacing w:val="3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w w:val="95"/>
          <w:sz w:val="16"/>
          <w:szCs w:val="16"/>
        </w:rPr>
        <w:t>Responders</w:t>
      </w:r>
    </w:p>
    <w:p w:rsidR="00A50F6F" w:rsidRDefault="003F061B">
      <w:pPr>
        <w:pStyle w:val="BodyText"/>
        <w:spacing w:before="19" w:line="272" w:lineRule="auto"/>
        <w:ind w:left="1467" w:right="20" w:firstLine="192"/>
        <w:jc w:val="both"/>
      </w:pPr>
      <w:r>
        <w:rPr>
          <w:w w:val="95"/>
        </w:rPr>
        <w:t>All</w:t>
      </w:r>
      <w:r>
        <w:rPr>
          <w:spacing w:val="-6"/>
          <w:w w:val="95"/>
        </w:rPr>
        <w:t xml:space="preserve"> </w:t>
      </w:r>
      <w:r>
        <w:rPr>
          <w:w w:val="95"/>
        </w:rPr>
        <w:t>health</w:t>
      </w:r>
      <w:r>
        <w:rPr>
          <w:spacing w:val="-13"/>
          <w:w w:val="95"/>
        </w:rPr>
        <w:t xml:space="preserve"> </w:t>
      </w:r>
      <w:r>
        <w:rPr>
          <w:w w:val="95"/>
        </w:rPr>
        <w:t>care</w:t>
      </w:r>
      <w:r>
        <w:rPr>
          <w:spacing w:val="-7"/>
          <w:w w:val="95"/>
        </w:rPr>
        <w:t xml:space="preserve"> </w:t>
      </w:r>
      <w:r>
        <w:rPr>
          <w:w w:val="95"/>
        </w:rPr>
        <w:t>providers,</w:t>
      </w:r>
      <w:r>
        <w:rPr>
          <w:spacing w:val="-19"/>
          <w:w w:val="95"/>
        </w:rPr>
        <w:t xml:space="preserve"> </w:t>
      </w:r>
      <w:r>
        <w:rPr>
          <w:w w:val="95"/>
        </w:rPr>
        <w:t>and</w:t>
      </w:r>
      <w:r>
        <w:rPr>
          <w:spacing w:val="-13"/>
          <w:w w:val="95"/>
        </w:rPr>
        <w:t xml:space="preserve"> </w:t>
      </w:r>
      <w:r>
        <w:rPr>
          <w:w w:val="95"/>
        </w:rPr>
        <w:t>especially</w:t>
      </w:r>
      <w:r>
        <w:rPr>
          <w:spacing w:val="-10"/>
          <w:w w:val="95"/>
        </w:rPr>
        <w:t xml:space="preserve"> </w:t>
      </w:r>
      <w:r>
        <w:rPr>
          <w:w w:val="95"/>
        </w:rPr>
        <w:t>first</w:t>
      </w:r>
      <w:r>
        <w:rPr>
          <w:spacing w:val="-6"/>
          <w:w w:val="95"/>
        </w:rPr>
        <w:t xml:space="preserve"> </w:t>
      </w:r>
      <w:r>
        <w:rPr>
          <w:w w:val="95"/>
        </w:rPr>
        <w:t>responders</w:t>
      </w:r>
      <w:r>
        <w:rPr>
          <w:spacing w:val="-7"/>
          <w:w w:val="95"/>
        </w:rPr>
        <w:t xml:space="preserve"> </w:t>
      </w:r>
      <w:r>
        <w:rPr>
          <w:w w:val="95"/>
        </w:rPr>
        <w:t>to</w:t>
      </w:r>
      <w:r>
        <w:rPr>
          <w:spacing w:val="-11"/>
          <w:w w:val="95"/>
        </w:rPr>
        <w:t xml:space="preserve"> </w:t>
      </w:r>
      <w:r>
        <w:rPr>
          <w:w w:val="95"/>
        </w:rPr>
        <w:t>disease</w:t>
      </w:r>
      <w:r>
        <w:rPr>
          <w:w w:val="86"/>
        </w:rPr>
        <w:t xml:space="preserve"> </w:t>
      </w:r>
      <w:r>
        <w:rPr>
          <w:w w:val="95"/>
        </w:rPr>
        <w:t>or</w:t>
      </w:r>
      <w:r>
        <w:rPr>
          <w:spacing w:val="15"/>
          <w:w w:val="95"/>
        </w:rPr>
        <w:t xml:space="preserve"> </w:t>
      </w:r>
      <w:r>
        <w:rPr>
          <w:w w:val="95"/>
        </w:rPr>
        <w:t>trauma,</w:t>
      </w:r>
      <w:r>
        <w:rPr>
          <w:spacing w:val="22"/>
          <w:w w:val="95"/>
        </w:rPr>
        <w:t xml:space="preserve"> </w:t>
      </w:r>
      <w:r>
        <w:rPr>
          <w:w w:val="95"/>
        </w:rPr>
        <w:t>as</w:t>
      </w:r>
      <w:r>
        <w:rPr>
          <w:spacing w:val="28"/>
          <w:w w:val="95"/>
        </w:rPr>
        <w:t xml:space="preserve"> </w:t>
      </w:r>
      <w:r>
        <w:rPr>
          <w:w w:val="95"/>
        </w:rPr>
        <w:t>part</w:t>
      </w:r>
      <w:r>
        <w:rPr>
          <w:spacing w:val="17"/>
          <w:w w:val="95"/>
        </w:rPr>
        <w:t xml:space="preserve"> </w:t>
      </w:r>
      <w:r>
        <w:rPr>
          <w:w w:val="95"/>
        </w:rPr>
        <w:t>of</w:t>
      </w:r>
      <w:r>
        <w:rPr>
          <w:spacing w:val="15"/>
          <w:w w:val="95"/>
        </w:rPr>
        <w:t xml:space="preserve"> </w:t>
      </w:r>
      <w:r>
        <w:rPr>
          <w:w w:val="95"/>
        </w:rPr>
        <w:t>their</w:t>
      </w:r>
      <w:r>
        <w:rPr>
          <w:spacing w:val="28"/>
          <w:w w:val="95"/>
        </w:rPr>
        <w:t xml:space="preserve"> </w:t>
      </w:r>
      <w:r>
        <w:rPr>
          <w:w w:val="95"/>
        </w:rPr>
        <w:t>core</w:t>
      </w:r>
      <w:r>
        <w:rPr>
          <w:spacing w:val="24"/>
          <w:w w:val="95"/>
        </w:rPr>
        <w:t xml:space="preserve"> </w:t>
      </w:r>
      <w:r>
        <w:rPr>
          <w:w w:val="95"/>
        </w:rPr>
        <w:t>curriculum</w:t>
      </w:r>
      <w:r>
        <w:rPr>
          <w:spacing w:val="26"/>
          <w:w w:val="95"/>
        </w:rPr>
        <w:t xml:space="preserve"> </w:t>
      </w:r>
      <w:r>
        <w:rPr>
          <w:w w:val="95"/>
        </w:rPr>
        <w:t>and</w:t>
      </w:r>
      <w:r>
        <w:rPr>
          <w:spacing w:val="14"/>
          <w:w w:val="95"/>
        </w:rPr>
        <w:t xml:space="preserve"> </w:t>
      </w:r>
      <w:r>
        <w:rPr>
          <w:w w:val="95"/>
        </w:rPr>
        <w:t>training,</w:t>
      </w:r>
      <w:r>
        <w:rPr>
          <w:spacing w:val="20"/>
          <w:w w:val="95"/>
        </w:rPr>
        <w:t xml:space="preserve"> </w:t>
      </w:r>
      <w:r>
        <w:rPr>
          <w:w w:val="95"/>
        </w:rPr>
        <w:t>should</w:t>
      </w:r>
      <w:r>
        <w:rPr>
          <w:spacing w:val="27"/>
          <w:w w:val="95"/>
        </w:rPr>
        <w:t xml:space="preserve"> </w:t>
      </w:r>
      <w:r>
        <w:rPr>
          <w:w w:val="95"/>
        </w:rPr>
        <w:t>be</w:t>
      </w:r>
      <w:r>
        <w:rPr>
          <w:w w:val="97"/>
        </w:rPr>
        <w:t xml:space="preserve"> </w:t>
      </w:r>
      <w:r>
        <w:rPr>
          <w:w w:val="95"/>
        </w:rPr>
        <w:t>trained</w:t>
      </w:r>
      <w:r>
        <w:rPr>
          <w:spacing w:val="13"/>
          <w:w w:val="95"/>
        </w:rPr>
        <w:t xml:space="preserve"> </w:t>
      </w:r>
      <w:r>
        <w:rPr>
          <w:w w:val="95"/>
        </w:rPr>
        <w:t>to</w:t>
      </w:r>
      <w:r>
        <w:rPr>
          <w:spacing w:val="13"/>
          <w:w w:val="95"/>
        </w:rPr>
        <w:t xml:space="preserve"> </w:t>
      </w:r>
      <w:r>
        <w:rPr>
          <w:w w:val="95"/>
        </w:rPr>
        <w:t>identify</w:t>
      </w:r>
      <w:r>
        <w:rPr>
          <w:spacing w:val="11"/>
          <w:w w:val="95"/>
        </w:rPr>
        <w:t xml:space="preserve"> </w:t>
      </w:r>
      <w:r>
        <w:rPr>
          <w:w w:val="95"/>
        </w:rPr>
        <w:t>patients</w:t>
      </w:r>
      <w:r>
        <w:rPr>
          <w:spacing w:val="12"/>
          <w:w w:val="95"/>
        </w:rPr>
        <w:t xml:space="preserve"> </w:t>
      </w:r>
      <w:r>
        <w:rPr>
          <w:w w:val="95"/>
        </w:rPr>
        <w:t>with</w:t>
      </w:r>
      <w:r>
        <w:rPr>
          <w:spacing w:val="12"/>
          <w:w w:val="95"/>
        </w:rPr>
        <w:t xml:space="preserve"> </w:t>
      </w:r>
      <w:r>
        <w:rPr>
          <w:w w:val="95"/>
        </w:rPr>
        <w:t>implanted</w:t>
      </w:r>
      <w:r>
        <w:rPr>
          <w:spacing w:val="19"/>
          <w:w w:val="95"/>
        </w:rPr>
        <w:t xml:space="preserve"> </w:t>
      </w:r>
      <w:r>
        <w:rPr>
          <w:w w:val="95"/>
        </w:rPr>
        <w:t>systems.</w:t>
      </w:r>
      <w:r>
        <w:rPr>
          <w:spacing w:val="-5"/>
          <w:w w:val="95"/>
        </w:rPr>
        <w:t xml:space="preserve"> </w:t>
      </w:r>
      <w:r>
        <w:rPr>
          <w:w w:val="95"/>
        </w:rPr>
        <w:t>They</w:t>
      </w:r>
      <w:r>
        <w:rPr>
          <w:spacing w:val="17"/>
          <w:w w:val="95"/>
        </w:rPr>
        <w:t xml:space="preserve"> </w:t>
      </w:r>
      <w:r>
        <w:rPr>
          <w:w w:val="95"/>
        </w:rPr>
        <w:t>should</w:t>
      </w:r>
      <w:r>
        <w:rPr>
          <w:spacing w:val="17"/>
          <w:w w:val="95"/>
        </w:rPr>
        <w:t xml:space="preserve"> </w:t>
      </w:r>
      <w:r>
        <w:rPr>
          <w:w w:val="95"/>
        </w:rPr>
        <w:t>be</w:t>
      </w:r>
      <w:r>
        <w:rPr>
          <w:w w:val="97"/>
        </w:rPr>
        <w:t xml:space="preserve"> </w:t>
      </w:r>
      <w:r>
        <w:rPr>
          <w:w w:val="95"/>
        </w:rPr>
        <w:t>aware</w:t>
      </w:r>
      <w:r>
        <w:rPr>
          <w:spacing w:val="5"/>
          <w:w w:val="95"/>
        </w:rPr>
        <w:t xml:space="preserve"> </w:t>
      </w:r>
      <w:r>
        <w:rPr>
          <w:w w:val="95"/>
        </w:rPr>
        <w:t>that</w:t>
      </w:r>
      <w:r>
        <w:rPr>
          <w:spacing w:val="17"/>
          <w:w w:val="95"/>
        </w:rPr>
        <w:t xml:space="preserve"> </w:t>
      </w:r>
      <w:r>
        <w:rPr>
          <w:w w:val="95"/>
        </w:rPr>
        <w:t>there</w:t>
      </w:r>
      <w:r>
        <w:rPr>
          <w:spacing w:val="18"/>
          <w:w w:val="95"/>
        </w:rPr>
        <w:t xml:space="preserve"> </w:t>
      </w:r>
      <w:r>
        <w:rPr>
          <w:w w:val="95"/>
        </w:rPr>
        <w:t>are</w:t>
      </w:r>
      <w:r>
        <w:rPr>
          <w:spacing w:val="20"/>
          <w:w w:val="95"/>
        </w:rPr>
        <w:t xml:space="preserve"> </w:t>
      </w:r>
      <w:r>
        <w:rPr>
          <w:w w:val="95"/>
        </w:rPr>
        <w:t>multiple</w:t>
      </w:r>
      <w:r>
        <w:rPr>
          <w:spacing w:val="15"/>
          <w:w w:val="95"/>
        </w:rPr>
        <w:t xml:space="preserve"> </w:t>
      </w:r>
      <w:r>
        <w:rPr>
          <w:w w:val="95"/>
        </w:rPr>
        <w:t>different</w:t>
      </w:r>
      <w:r>
        <w:rPr>
          <w:spacing w:val="17"/>
          <w:w w:val="95"/>
        </w:rPr>
        <w:t xml:space="preserve"> </w:t>
      </w:r>
      <w:r>
        <w:rPr>
          <w:w w:val="95"/>
        </w:rPr>
        <w:t>types</w:t>
      </w:r>
      <w:r>
        <w:rPr>
          <w:spacing w:val="17"/>
          <w:w w:val="95"/>
        </w:rPr>
        <w:t xml:space="preserve"> </w:t>
      </w:r>
      <w:r>
        <w:rPr>
          <w:w w:val="95"/>
        </w:rPr>
        <w:t>of</w:t>
      </w:r>
      <w:r>
        <w:rPr>
          <w:spacing w:val="13"/>
          <w:w w:val="95"/>
        </w:rPr>
        <w:t xml:space="preserve"> </w:t>
      </w:r>
      <w:r>
        <w:rPr>
          <w:w w:val="95"/>
        </w:rPr>
        <w:t>implanted</w:t>
      </w:r>
      <w:r>
        <w:rPr>
          <w:spacing w:val="14"/>
          <w:w w:val="95"/>
        </w:rPr>
        <w:t xml:space="preserve"> </w:t>
      </w:r>
      <w:r>
        <w:rPr>
          <w:w w:val="95"/>
        </w:rPr>
        <w:t>systems,</w:t>
      </w:r>
      <w:r>
        <w:rPr>
          <w:w w:val="87"/>
        </w:rPr>
        <w:t xml:space="preserve"> </w:t>
      </w:r>
      <w:r>
        <w:rPr>
          <w:w w:val="95"/>
        </w:rPr>
        <w:t>including</w:t>
      </w:r>
      <w:r>
        <w:rPr>
          <w:spacing w:val="12"/>
          <w:w w:val="95"/>
        </w:rPr>
        <w:t xml:space="preserve"> </w:t>
      </w:r>
      <w:r>
        <w:rPr>
          <w:w w:val="95"/>
        </w:rPr>
        <w:t>pacemakers,</w:t>
      </w:r>
      <w:r>
        <w:rPr>
          <w:spacing w:val="10"/>
          <w:w w:val="95"/>
        </w:rPr>
        <w:t xml:space="preserve"> </w:t>
      </w:r>
      <w:r>
        <w:rPr>
          <w:w w:val="95"/>
        </w:rPr>
        <w:t>SCS</w:t>
      </w:r>
      <w:r>
        <w:rPr>
          <w:spacing w:val="6"/>
          <w:w w:val="95"/>
        </w:rPr>
        <w:t xml:space="preserve"> </w:t>
      </w:r>
      <w:r>
        <w:rPr>
          <w:w w:val="95"/>
        </w:rPr>
        <w:t>devices</w:t>
      </w:r>
      <w:r>
        <w:rPr>
          <w:spacing w:val="6"/>
          <w:w w:val="95"/>
        </w:rPr>
        <w:t xml:space="preserve"> </w:t>
      </w:r>
      <w:r>
        <w:rPr>
          <w:w w:val="95"/>
        </w:rPr>
        <w:t>and</w:t>
      </w:r>
      <w:r>
        <w:rPr>
          <w:spacing w:val="43"/>
          <w:w w:val="95"/>
        </w:rPr>
        <w:t xml:space="preserve"> </w:t>
      </w:r>
      <w:r>
        <w:rPr>
          <w:w w:val="95"/>
        </w:rPr>
        <w:t>implanted</w:t>
      </w:r>
      <w:r>
        <w:rPr>
          <w:spacing w:val="1"/>
          <w:w w:val="95"/>
        </w:rPr>
        <w:t xml:space="preserve"> </w:t>
      </w:r>
      <w:r>
        <w:rPr>
          <w:w w:val="95"/>
        </w:rPr>
        <w:t>pumps,</w:t>
      </w:r>
      <w:r>
        <w:rPr>
          <w:spacing w:val="43"/>
          <w:w w:val="95"/>
        </w:rPr>
        <w:t xml:space="preserve"> </w:t>
      </w:r>
      <w:r>
        <w:rPr>
          <w:w w:val="95"/>
        </w:rPr>
        <w:t>and should</w:t>
      </w:r>
      <w:r>
        <w:rPr>
          <w:spacing w:val="38"/>
          <w:w w:val="95"/>
        </w:rPr>
        <w:t xml:space="preserve"> </w:t>
      </w:r>
      <w:r>
        <w:rPr>
          <w:w w:val="95"/>
        </w:rPr>
        <w:t>be</w:t>
      </w:r>
      <w:r>
        <w:rPr>
          <w:spacing w:val="18"/>
          <w:w w:val="95"/>
        </w:rPr>
        <w:t xml:space="preserve"> </w:t>
      </w:r>
      <w:r>
        <w:rPr>
          <w:w w:val="95"/>
        </w:rPr>
        <w:t>able</w:t>
      </w:r>
      <w:r>
        <w:rPr>
          <w:spacing w:val="27"/>
          <w:w w:val="95"/>
        </w:rPr>
        <w:t xml:space="preserve"> </w:t>
      </w:r>
      <w:r>
        <w:rPr>
          <w:w w:val="95"/>
        </w:rPr>
        <w:t>to</w:t>
      </w:r>
      <w:r>
        <w:rPr>
          <w:spacing w:val="30"/>
          <w:w w:val="95"/>
        </w:rPr>
        <w:t xml:space="preserve"> </w:t>
      </w:r>
      <w:r>
        <w:rPr>
          <w:w w:val="95"/>
        </w:rPr>
        <w:t>distinguish</w:t>
      </w:r>
      <w:r>
        <w:rPr>
          <w:spacing w:val="44"/>
          <w:w w:val="95"/>
        </w:rPr>
        <w:t xml:space="preserve"> </w:t>
      </w:r>
      <w:r>
        <w:rPr>
          <w:w w:val="95"/>
        </w:rPr>
        <w:t>between</w:t>
      </w:r>
      <w:r>
        <w:rPr>
          <w:spacing w:val="26"/>
          <w:w w:val="95"/>
        </w:rPr>
        <w:t xml:space="preserve"> </w:t>
      </w:r>
      <w:r>
        <w:rPr>
          <w:w w:val="95"/>
        </w:rPr>
        <w:t>them.</w:t>
      </w:r>
      <w:r>
        <w:rPr>
          <w:spacing w:val="27"/>
          <w:w w:val="95"/>
        </w:rPr>
        <w:t xml:space="preserve"> </w:t>
      </w:r>
      <w:r>
        <w:rPr>
          <w:w w:val="95"/>
        </w:rPr>
        <w:t>When</w:t>
      </w:r>
      <w:r>
        <w:rPr>
          <w:spacing w:val="32"/>
          <w:w w:val="95"/>
        </w:rPr>
        <w:t xml:space="preserve"> </w:t>
      </w:r>
      <w:r>
        <w:rPr>
          <w:w w:val="95"/>
        </w:rPr>
        <w:t>an</w:t>
      </w:r>
      <w:r>
        <w:rPr>
          <w:spacing w:val="28"/>
          <w:w w:val="95"/>
        </w:rPr>
        <w:t xml:space="preserve"> </w:t>
      </w:r>
      <w:r>
        <w:rPr>
          <w:w w:val="95"/>
        </w:rPr>
        <w:t>implanted</w:t>
      </w:r>
      <w:r>
        <w:rPr>
          <w:w w:val="96"/>
        </w:rPr>
        <w:t xml:space="preserve"> </w:t>
      </w:r>
      <w:r>
        <w:rPr>
          <w:w w:val="95"/>
        </w:rPr>
        <w:t>infusion</w:t>
      </w:r>
      <w:r>
        <w:rPr>
          <w:spacing w:val="-1"/>
          <w:w w:val="95"/>
        </w:rPr>
        <w:t xml:space="preserve"> </w:t>
      </w:r>
      <w:r>
        <w:rPr>
          <w:w w:val="95"/>
        </w:rPr>
        <w:t>pump</w:t>
      </w:r>
      <w:r>
        <w:rPr>
          <w:spacing w:val="-6"/>
          <w:w w:val="95"/>
        </w:rPr>
        <w:t xml:space="preserve"> </w:t>
      </w:r>
      <w:r>
        <w:rPr>
          <w:w w:val="95"/>
        </w:rPr>
        <w:t>is</w:t>
      </w:r>
      <w:r>
        <w:rPr>
          <w:spacing w:val="-7"/>
          <w:w w:val="95"/>
        </w:rPr>
        <w:t xml:space="preserve"> </w:t>
      </w:r>
      <w:r>
        <w:rPr>
          <w:w w:val="95"/>
        </w:rPr>
        <w:t>suspected</w:t>
      </w:r>
      <w:r>
        <w:rPr>
          <w:spacing w:val="5"/>
          <w:w w:val="95"/>
        </w:rPr>
        <w:t xml:space="preserve"> </w:t>
      </w:r>
      <w:r>
        <w:rPr>
          <w:w w:val="95"/>
        </w:rPr>
        <w:t>(most</w:t>
      </w:r>
      <w:r>
        <w:rPr>
          <w:spacing w:val="-1"/>
          <w:w w:val="95"/>
        </w:rPr>
        <w:t xml:space="preserve"> </w:t>
      </w:r>
      <w:r>
        <w:rPr>
          <w:w w:val="95"/>
        </w:rPr>
        <w:t>often</w:t>
      </w:r>
      <w:r>
        <w:rPr>
          <w:spacing w:val="-2"/>
          <w:w w:val="95"/>
        </w:rPr>
        <w:t xml:space="preserve"> </w:t>
      </w:r>
      <w:r>
        <w:rPr>
          <w:w w:val="95"/>
        </w:rPr>
        <w:t>large</w:t>
      </w:r>
      <w:r>
        <w:rPr>
          <w:spacing w:val="-8"/>
          <w:w w:val="95"/>
        </w:rPr>
        <w:t xml:space="preserve"> </w:t>
      </w:r>
      <w:r>
        <w:rPr>
          <w:w w:val="95"/>
        </w:rPr>
        <w:t>circular</w:t>
      </w:r>
      <w:r>
        <w:rPr>
          <w:spacing w:val="2"/>
          <w:w w:val="95"/>
        </w:rPr>
        <w:t xml:space="preserve"> </w:t>
      </w:r>
      <w:r>
        <w:rPr>
          <w:w w:val="95"/>
        </w:rPr>
        <w:t>device</w:t>
      </w:r>
      <w:r>
        <w:rPr>
          <w:spacing w:val="-2"/>
          <w:w w:val="95"/>
        </w:rPr>
        <w:t xml:space="preserve"> </w:t>
      </w:r>
      <w:r>
        <w:rPr>
          <w:w w:val="95"/>
        </w:rPr>
        <w:t>vs.</w:t>
      </w:r>
      <w:r>
        <w:rPr>
          <w:spacing w:val="-5"/>
          <w:w w:val="95"/>
        </w:rPr>
        <w:t xml:space="preserve"> </w:t>
      </w:r>
      <w:r>
        <w:rPr>
          <w:w w:val="95"/>
        </w:rPr>
        <w:t>neu­ rostimulator,</w:t>
      </w:r>
      <w:r>
        <w:rPr>
          <w:spacing w:val="-2"/>
          <w:w w:val="95"/>
        </w:rPr>
        <w:t xml:space="preserve"> </w:t>
      </w:r>
      <w:r>
        <w:rPr>
          <w:w w:val="95"/>
        </w:rPr>
        <w:t>pacemaker,</w:t>
      </w:r>
      <w:r>
        <w:rPr>
          <w:spacing w:val="-1"/>
          <w:w w:val="95"/>
        </w:rPr>
        <w:t xml:space="preserve"> </w:t>
      </w:r>
      <w:r>
        <w:rPr>
          <w:w w:val="95"/>
        </w:rPr>
        <w:t>or</w:t>
      </w:r>
      <w:r>
        <w:rPr>
          <w:spacing w:val="-4"/>
          <w:w w:val="95"/>
        </w:rPr>
        <w:t xml:space="preserve"> </w:t>
      </w:r>
      <w:r>
        <w:rPr>
          <w:w w:val="95"/>
        </w:rPr>
        <w:t>other</w:t>
      </w:r>
      <w:r>
        <w:rPr>
          <w:spacing w:val="1"/>
          <w:w w:val="95"/>
        </w:rPr>
        <w:t xml:space="preserve"> </w:t>
      </w:r>
      <w:r>
        <w:rPr>
          <w:w w:val="95"/>
        </w:rPr>
        <w:t>smaller</w:t>
      </w:r>
      <w:r>
        <w:rPr>
          <w:spacing w:val="7"/>
          <w:w w:val="95"/>
        </w:rPr>
        <w:t xml:space="preserve"> </w:t>
      </w:r>
      <w:r>
        <w:rPr>
          <w:w w:val="95"/>
        </w:rPr>
        <w:t>implanted</w:t>
      </w:r>
      <w:r>
        <w:rPr>
          <w:spacing w:val="-5"/>
          <w:w w:val="95"/>
        </w:rPr>
        <w:t xml:space="preserve"> </w:t>
      </w:r>
      <w:r>
        <w:rPr>
          <w:w w:val="95"/>
        </w:rPr>
        <w:t>device),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first</w:t>
      </w:r>
      <w:r>
        <w:rPr>
          <w:w w:val="96"/>
        </w:rPr>
        <w:t xml:space="preserve"> </w:t>
      </w:r>
      <w:r>
        <w:rPr>
          <w:w w:val="95"/>
        </w:rPr>
        <w:t>responder</w:t>
      </w:r>
      <w:r>
        <w:rPr>
          <w:spacing w:val="9"/>
          <w:w w:val="95"/>
        </w:rPr>
        <w:t xml:space="preserve"> </w:t>
      </w:r>
      <w:r>
        <w:rPr>
          <w:w w:val="95"/>
        </w:rPr>
        <w:t>should</w:t>
      </w:r>
      <w:r>
        <w:rPr>
          <w:spacing w:val="9"/>
          <w:w w:val="95"/>
        </w:rPr>
        <w:t xml:space="preserve"> </w:t>
      </w:r>
      <w:r>
        <w:rPr>
          <w:w w:val="95"/>
        </w:rPr>
        <w:t>have information</w:t>
      </w:r>
      <w:r>
        <w:rPr>
          <w:spacing w:val="4"/>
          <w:w w:val="95"/>
        </w:rPr>
        <w:t xml:space="preserve"> </w:t>
      </w:r>
      <w:r>
        <w:rPr>
          <w:w w:val="95"/>
        </w:rPr>
        <w:t>available</w:t>
      </w:r>
      <w:r>
        <w:rPr>
          <w:spacing w:val="11"/>
          <w:w w:val="95"/>
        </w:rPr>
        <w:t xml:space="preserve"> </w:t>
      </w:r>
      <w:r>
        <w:rPr>
          <w:w w:val="95"/>
        </w:rPr>
        <w:t>to</w:t>
      </w:r>
      <w:r>
        <w:rPr>
          <w:spacing w:val="1"/>
          <w:w w:val="95"/>
        </w:rPr>
        <w:t xml:space="preserve"> </w:t>
      </w:r>
      <w:r>
        <w:rPr>
          <w:w w:val="95"/>
        </w:rPr>
        <w:t>them and be</w:t>
      </w:r>
      <w:r>
        <w:rPr>
          <w:spacing w:val="-13"/>
          <w:w w:val="95"/>
        </w:rPr>
        <w:t xml:space="preserve"> </w:t>
      </w:r>
      <w:r>
        <w:rPr>
          <w:w w:val="95"/>
        </w:rPr>
        <w:t>trained</w:t>
      </w:r>
      <w:r>
        <w:rPr>
          <w:w w:val="94"/>
        </w:rPr>
        <w:t xml:space="preserve"> </w:t>
      </w:r>
      <w:r>
        <w:rPr>
          <w:w w:val="95"/>
        </w:rPr>
        <w:t>to</w:t>
      </w:r>
      <w:r>
        <w:rPr>
          <w:spacing w:val="12"/>
          <w:w w:val="95"/>
        </w:rPr>
        <w:t xml:space="preserve"> </w:t>
      </w:r>
      <w:r>
        <w:rPr>
          <w:w w:val="95"/>
        </w:rPr>
        <w:t>contact</w:t>
      </w:r>
      <w:r>
        <w:rPr>
          <w:spacing w:val="18"/>
          <w:w w:val="95"/>
        </w:rPr>
        <w:t xml:space="preserve"> </w:t>
      </w:r>
      <w:r>
        <w:rPr>
          <w:w w:val="95"/>
        </w:rPr>
        <w:t>a</w:t>
      </w:r>
      <w:r>
        <w:rPr>
          <w:spacing w:val="19"/>
          <w:w w:val="95"/>
        </w:rPr>
        <w:t xml:space="preserve"> </w:t>
      </w:r>
      <w:r>
        <w:rPr>
          <w:w w:val="95"/>
        </w:rPr>
        <w:t>pump</w:t>
      </w:r>
      <w:r>
        <w:rPr>
          <w:spacing w:val="12"/>
          <w:w w:val="95"/>
        </w:rPr>
        <w:t xml:space="preserve"> </w:t>
      </w:r>
      <w:r>
        <w:rPr>
          <w:w w:val="95"/>
        </w:rPr>
        <w:t>manager</w:t>
      </w:r>
      <w:r>
        <w:rPr>
          <w:spacing w:val="23"/>
          <w:w w:val="95"/>
        </w:rPr>
        <w:t xml:space="preserve"> </w:t>
      </w:r>
      <w:r>
        <w:rPr>
          <w:w w:val="95"/>
        </w:rPr>
        <w:t>or</w:t>
      </w:r>
      <w:r>
        <w:rPr>
          <w:spacing w:val="14"/>
          <w:w w:val="95"/>
        </w:rPr>
        <w:t xml:space="preserve"> </w:t>
      </w:r>
      <w:r>
        <w:rPr>
          <w:w w:val="95"/>
        </w:rPr>
        <w:t>a</w:t>
      </w:r>
      <w:r>
        <w:rPr>
          <w:spacing w:val="20"/>
          <w:w w:val="95"/>
        </w:rPr>
        <w:t xml:space="preserve"> </w:t>
      </w:r>
      <w:r>
        <w:rPr>
          <w:w w:val="95"/>
        </w:rPr>
        <w:t>representative</w:t>
      </w:r>
      <w:r>
        <w:rPr>
          <w:spacing w:val="20"/>
          <w:w w:val="95"/>
        </w:rPr>
        <w:t xml:space="preserve"> </w:t>
      </w:r>
      <w:r>
        <w:rPr>
          <w:w w:val="95"/>
        </w:rPr>
        <w:t>of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w w:val="95"/>
        </w:rPr>
        <w:t>pump</w:t>
      </w:r>
      <w:r>
        <w:t xml:space="preserve"> </w:t>
      </w:r>
      <w:r>
        <w:rPr>
          <w:w w:val="95"/>
        </w:rPr>
        <w:t>manufacturer.</w:t>
      </w:r>
    </w:p>
    <w:p w:rsidR="00A50F6F" w:rsidRDefault="00A50F6F">
      <w:pPr>
        <w:spacing w:before="2" w:line="150" w:lineRule="exact"/>
        <w:rPr>
          <w:sz w:val="15"/>
          <w:szCs w:val="15"/>
        </w:rPr>
      </w:pPr>
    </w:p>
    <w:p w:rsidR="00A50F6F" w:rsidRDefault="003F061B">
      <w:pPr>
        <w:pStyle w:val="BodyText"/>
        <w:ind w:left="1463" w:right="2642"/>
        <w:jc w:val="both"/>
      </w:pPr>
      <w:r>
        <w:rPr>
          <w:w w:val="95"/>
        </w:rPr>
        <w:t>Suggested</w:t>
      </w:r>
      <w:r>
        <w:rPr>
          <w:spacing w:val="17"/>
          <w:w w:val="95"/>
        </w:rPr>
        <w:t xml:space="preserve"> </w:t>
      </w:r>
      <w:r>
        <w:rPr>
          <w:w w:val="95"/>
        </w:rPr>
        <w:t>Training</w:t>
      </w:r>
      <w:r>
        <w:rPr>
          <w:spacing w:val="39"/>
          <w:w w:val="95"/>
        </w:rPr>
        <w:t xml:space="preserve"> </w:t>
      </w:r>
      <w:r>
        <w:rPr>
          <w:w w:val="95"/>
        </w:rPr>
        <w:t>Milestones</w:t>
      </w:r>
    </w:p>
    <w:p w:rsidR="00A50F6F" w:rsidRDefault="003F061B">
      <w:pPr>
        <w:pStyle w:val="BodyText"/>
        <w:spacing w:before="22" w:line="270" w:lineRule="auto"/>
        <w:ind w:left="1449" w:right="45" w:firstLine="192"/>
        <w:jc w:val="both"/>
      </w:pPr>
      <w:r>
        <w:rPr>
          <w:w w:val="95"/>
        </w:rPr>
        <w:t>Suggested</w:t>
      </w:r>
      <w:r>
        <w:rPr>
          <w:spacing w:val="36"/>
          <w:w w:val="95"/>
        </w:rPr>
        <w:t xml:space="preserve"> </w:t>
      </w:r>
      <w:r>
        <w:rPr>
          <w:w w:val="95"/>
        </w:rPr>
        <w:t>training</w:t>
      </w:r>
      <w:r>
        <w:rPr>
          <w:spacing w:val="6"/>
          <w:w w:val="95"/>
        </w:rPr>
        <w:t xml:space="preserve"> </w:t>
      </w:r>
      <w:r>
        <w:rPr>
          <w:w w:val="95"/>
        </w:rPr>
        <w:t>regarding</w:t>
      </w:r>
      <w:r>
        <w:rPr>
          <w:spacing w:val="38"/>
          <w:w w:val="95"/>
        </w:rPr>
        <w:t xml:space="preserve"> </w:t>
      </w:r>
      <w:r>
        <w:rPr>
          <w:w w:val="95"/>
        </w:rPr>
        <w:t>implanted</w:t>
      </w:r>
      <w:r>
        <w:rPr>
          <w:spacing w:val="44"/>
          <w:w w:val="95"/>
        </w:rPr>
        <w:t xml:space="preserve"> </w:t>
      </w:r>
      <w:r>
        <w:rPr>
          <w:w w:val="95"/>
        </w:rPr>
        <w:t>neuromodulation</w:t>
      </w:r>
      <w:r>
        <w:rPr>
          <w:spacing w:val="3"/>
          <w:w w:val="95"/>
        </w:rPr>
        <w:t xml:space="preserve"> </w:t>
      </w:r>
      <w:r>
        <w:rPr>
          <w:w w:val="95"/>
        </w:rPr>
        <w:t>devi­</w:t>
      </w:r>
      <w:r>
        <w:rPr>
          <w:w w:val="94"/>
        </w:rPr>
        <w:t xml:space="preserve"> </w:t>
      </w:r>
      <w:r>
        <w:rPr>
          <w:w w:val="95"/>
        </w:rPr>
        <w:t>ces,</w:t>
      </w:r>
      <w:r>
        <w:rPr>
          <w:spacing w:val="-1"/>
          <w:w w:val="95"/>
        </w:rPr>
        <w:t xml:space="preserve"> </w:t>
      </w:r>
      <w:r>
        <w:rPr>
          <w:w w:val="95"/>
        </w:rPr>
        <w:t>their</w:t>
      </w:r>
      <w:r>
        <w:rPr>
          <w:spacing w:val="24"/>
          <w:w w:val="95"/>
        </w:rPr>
        <w:t xml:space="preserve"> </w:t>
      </w:r>
      <w:r>
        <w:rPr>
          <w:w w:val="95"/>
        </w:rPr>
        <w:t>indications</w:t>
      </w:r>
      <w:r>
        <w:rPr>
          <w:spacing w:val="22"/>
          <w:w w:val="95"/>
        </w:rPr>
        <w:t xml:space="preserve"> </w:t>
      </w:r>
      <w:r>
        <w:rPr>
          <w:w w:val="95"/>
        </w:rPr>
        <w:t>and</w:t>
      </w:r>
      <w:r>
        <w:rPr>
          <w:spacing w:val="-1"/>
          <w:w w:val="95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processes</w:t>
      </w:r>
      <w:r>
        <w:rPr>
          <w:spacing w:val="14"/>
          <w:w w:val="95"/>
        </w:rPr>
        <w:t xml:space="preserve"> </w:t>
      </w:r>
      <w:r>
        <w:rPr>
          <w:w w:val="95"/>
        </w:rPr>
        <w:t>for</w:t>
      </w:r>
      <w:r>
        <w:rPr>
          <w:spacing w:val="25"/>
          <w:w w:val="95"/>
        </w:rPr>
        <w:t xml:space="preserve"> </w:t>
      </w:r>
      <w:r>
        <w:rPr>
          <w:w w:val="95"/>
        </w:rPr>
        <w:t>monitoring</w:t>
      </w:r>
      <w:r>
        <w:rPr>
          <w:spacing w:val="13"/>
          <w:w w:val="95"/>
        </w:rPr>
        <w:t xml:space="preserve"> </w:t>
      </w:r>
      <w:r>
        <w:rPr>
          <w:w w:val="95"/>
        </w:rPr>
        <w:t>and</w:t>
      </w:r>
      <w:r>
        <w:rPr>
          <w:spacing w:val="14"/>
          <w:w w:val="95"/>
        </w:rPr>
        <w:t xml:space="preserve"> </w:t>
      </w:r>
      <w:r>
        <w:rPr>
          <w:w w:val="95"/>
        </w:rPr>
        <w:t>refilling</w:t>
      </w:r>
      <w:r>
        <w:rPr>
          <w:w w:val="96"/>
        </w:rPr>
        <w:t xml:space="preserve"> </w:t>
      </w:r>
      <w:r>
        <w:rPr>
          <w:w w:val="95"/>
        </w:rPr>
        <w:t>them,</w:t>
      </w:r>
      <w:r>
        <w:rPr>
          <w:spacing w:val="1"/>
          <w:w w:val="95"/>
        </w:rPr>
        <w:t xml:space="preserve"> </w:t>
      </w:r>
      <w:r>
        <w:rPr>
          <w:w w:val="95"/>
        </w:rPr>
        <w:t>should</w:t>
      </w:r>
      <w:r>
        <w:rPr>
          <w:spacing w:val="11"/>
          <w:w w:val="95"/>
        </w:rPr>
        <w:t xml:space="preserve"> </w:t>
      </w:r>
      <w:r>
        <w:rPr>
          <w:w w:val="95"/>
        </w:rPr>
        <w:t>be performed</w:t>
      </w:r>
      <w:r>
        <w:rPr>
          <w:spacing w:val="9"/>
          <w:w w:val="95"/>
        </w:rPr>
        <w:t xml:space="preserve"> </w:t>
      </w:r>
      <w:r>
        <w:rPr>
          <w:w w:val="95"/>
        </w:rPr>
        <w:t>in</w:t>
      </w:r>
      <w:r>
        <w:rPr>
          <w:spacing w:val="-3"/>
          <w:w w:val="95"/>
        </w:rPr>
        <w:t xml:space="preserve"> </w:t>
      </w:r>
      <w:r>
        <w:rPr>
          <w:w w:val="95"/>
        </w:rPr>
        <w:t>nursing</w:t>
      </w:r>
      <w:r>
        <w:rPr>
          <w:spacing w:val="10"/>
          <w:w w:val="95"/>
        </w:rPr>
        <w:t xml:space="preserve"> </w:t>
      </w:r>
      <w:r>
        <w:rPr>
          <w:w w:val="95"/>
        </w:rPr>
        <w:t>schools,</w:t>
      </w:r>
      <w:r>
        <w:rPr>
          <w:spacing w:val="10"/>
          <w:w w:val="95"/>
        </w:rPr>
        <w:t xml:space="preserve"> </w:t>
      </w:r>
      <w:r>
        <w:rPr>
          <w:w w:val="95"/>
        </w:rPr>
        <w:t>medical</w:t>
      </w:r>
      <w:r>
        <w:rPr>
          <w:spacing w:val="3"/>
          <w:w w:val="95"/>
        </w:rPr>
        <w:t xml:space="preserve"> </w:t>
      </w:r>
      <w:r>
        <w:rPr>
          <w:w w:val="95"/>
        </w:rPr>
        <w:t>schools</w:t>
      </w:r>
      <w:r>
        <w:rPr>
          <w:spacing w:val="12"/>
          <w:w w:val="95"/>
        </w:rPr>
        <w:t xml:space="preserve"> </w:t>
      </w:r>
      <w:r>
        <w:rPr>
          <w:w w:val="95"/>
        </w:rPr>
        <w:t>and schools</w:t>
      </w:r>
      <w:r>
        <w:rPr>
          <w:spacing w:val="30"/>
          <w:w w:val="95"/>
        </w:rPr>
        <w:t xml:space="preserve"> </w:t>
      </w:r>
      <w:r>
        <w:rPr>
          <w:w w:val="95"/>
        </w:rPr>
        <w:t>that</w:t>
      </w:r>
      <w:r>
        <w:rPr>
          <w:spacing w:val="31"/>
          <w:w w:val="95"/>
        </w:rPr>
        <w:t xml:space="preserve"> </w:t>
      </w:r>
      <w:r>
        <w:rPr>
          <w:w w:val="95"/>
        </w:rPr>
        <w:t>train</w:t>
      </w:r>
      <w:r>
        <w:rPr>
          <w:spacing w:val="31"/>
          <w:w w:val="95"/>
        </w:rPr>
        <w:t xml:space="preserve"> </w:t>
      </w:r>
      <w:r>
        <w:rPr>
          <w:w w:val="95"/>
        </w:rPr>
        <w:t>allied</w:t>
      </w:r>
      <w:r>
        <w:rPr>
          <w:spacing w:val="32"/>
          <w:w w:val="95"/>
        </w:rPr>
        <w:t xml:space="preserve"> </w:t>
      </w:r>
      <w:r>
        <w:rPr>
          <w:w w:val="95"/>
        </w:rPr>
        <w:t>health</w:t>
      </w:r>
      <w:r>
        <w:rPr>
          <w:spacing w:val="27"/>
          <w:w w:val="95"/>
        </w:rPr>
        <w:t xml:space="preserve"> </w:t>
      </w:r>
      <w:r>
        <w:rPr>
          <w:w w:val="95"/>
        </w:rPr>
        <w:t>professionals.</w:t>
      </w:r>
      <w:r>
        <w:rPr>
          <w:spacing w:val="35"/>
          <w:w w:val="95"/>
        </w:rPr>
        <w:t xml:space="preserve"> </w:t>
      </w:r>
      <w:r>
        <w:rPr>
          <w:w w:val="95"/>
        </w:rPr>
        <w:t>Likewise,</w:t>
      </w:r>
      <w:r>
        <w:rPr>
          <w:spacing w:val="27"/>
          <w:w w:val="95"/>
        </w:rPr>
        <w:t xml:space="preserve"> </w:t>
      </w:r>
      <w:r>
        <w:rPr>
          <w:w w:val="95"/>
        </w:rPr>
        <w:t>this</w:t>
      </w:r>
      <w:r>
        <w:rPr>
          <w:spacing w:val="32"/>
          <w:w w:val="95"/>
        </w:rPr>
        <w:t xml:space="preserve"> </w:t>
      </w:r>
      <w:r>
        <w:rPr>
          <w:w w:val="95"/>
        </w:rPr>
        <w:t>same</w:t>
      </w:r>
      <w:r>
        <w:rPr>
          <w:w w:val="89"/>
        </w:rPr>
        <w:t xml:space="preserve"> </w:t>
      </w:r>
      <w:r>
        <w:rPr>
          <w:w w:val="95"/>
        </w:rPr>
        <w:t>information</w:t>
      </w:r>
      <w:r>
        <w:rPr>
          <w:spacing w:val="3"/>
          <w:w w:val="95"/>
        </w:rPr>
        <w:t xml:space="preserve"> </w:t>
      </w:r>
      <w:r>
        <w:rPr>
          <w:w w:val="95"/>
        </w:rPr>
        <w:t>should</w:t>
      </w:r>
      <w:r>
        <w:rPr>
          <w:spacing w:val="8"/>
          <w:w w:val="95"/>
        </w:rPr>
        <w:t xml:space="preserve"> </w:t>
      </w:r>
      <w:r>
        <w:rPr>
          <w:w w:val="95"/>
        </w:rPr>
        <w:t>be</w:t>
      </w:r>
      <w:r>
        <w:rPr>
          <w:spacing w:val="42"/>
          <w:w w:val="95"/>
        </w:rPr>
        <w:t xml:space="preserve"> </w:t>
      </w:r>
      <w:r>
        <w:rPr>
          <w:w w:val="95"/>
        </w:rPr>
        <w:t>provided</w:t>
      </w:r>
      <w:r>
        <w:rPr>
          <w:spacing w:val="7"/>
          <w:w w:val="95"/>
        </w:rPr>
        <w:t xml:space="preserve"> </w:t>
      </w:r>
      <w:r>
        <w:rPr>
          <w:w w:val="95"/>
        </w:rPr>
        <w:t>in</w:t>
      </w:r>
      <w:r>
        <w:rPr>
          <w:spacing w:val="39"/>
          <w:w w:val="95"/>
        </w:rPr>
        <w:t xml:space="preserve"> </w:t>
      </w:r>
      <w:r>
        <w:rPr>
          <w:w w:val="95"/>
        </w:rPr>
        <w:t>continuing</w:t>
      </w:r>
      <w:r>
        <w:rPr>
          <w:spacing w:val="16"/>
          <w:w w:val="95"/>
        </w:rPr>
        <w:t xml:space="preserve"> </w:t>
      </w:r>
      <w:r>
        <w:rPr>
          <w:w w:val="95"/>
        </w:rPr>
        <w:t>medical</w:t>
      </w:r>
      <w:r>
        <w:rPr>
          <w:spacing w:val="1"/>
          <w:w w:val="95"/>
        </w:rPr>
        <w:t xml:space="preserve"> </w:t>
      </w:r>
      <w:r>
        <w:rPr>
          <w:w w:val="95"/>
        </w:rPr>
        <w:t>education</w:t>
      </w:r>
      <w:r>
        <w:rPr>
          <w:w w:val="94"/>
        </w:rPr>
        <w:t xml:space="preserve"> </w:t>
      </w:r>
      <w:r>
        <w:rPr>
          <w:w w:val="95"/>
        </w:rPr>
        <w:t>courses</w:t>
      </w:r>
      <w:r>
        <w:rPr>
          <w:spacing w:val="-7"/>
          <w:w w:val="95"/>
        </w:rPr>
        <w:t xml:space="preserve"> </w:t>
      </w:r>
      <w:r>
        <w:rPr>
          <w:w w:val="95"/>
        </w:rPr>
        <w:t>for</w:t>
      </w:r>
      <w:r>
        <w:rPr>
          <w:spacing w:val="-6"/>
          <w:w w:val="95"/>
        </w:rPr>
        <w:t xml:space="preserve"> </w:t>
      </w:r>
      <w:r>
        <w:rPr>
          <w:w w:val="95"/>
        </w:rPr>
        <w:t>further</w:t>
      </w:r>
      <w:r>
        <w:rPr>
          <w:spacing w:val="2"/>
          <w:w w:val="95"/>
        </w:rPr>
        <w:t xml:space="preserve"> </w:t>
      </w:r>
      <w:r>
        <w:rPr>
          <w:w w:val="95"/>
        </w:rPr>
        <w:t>education</w:t>
      </w:r>
      <w:r>
        <w:rPr>
          <w:spacing w:val="-1"/>
          <w:w w:val="95"/>
        </w:rPr>
        <w:t xml:space="preserve"> </w:t>
      </w:r>
      <w:r>
        <w:rPr>
          <w:w w:val="95"/>
        </w:rPr>
        <w:t>of</w:t>
      </w:r>
      <w:r>
        <w:rPr>
          <w:spacing w:val="-12"/>
          <w:w w:val="95"/>
        </w:rPr>
        <w:t xml:space="preserve"> </w:t>
      </w:r>
      <w:r>
        <w:rPr>
          <w:w w:val="95"/>
        </w:rPr>
        <w:t>these</w:t>
      </w:r>
      <w:r>
        <w:rPr>
          <w:spacing w:val="-4"/>
          <w:w w:val="95"/>
        </w:rPr>
        <w:t xml:space="preserve"> </w:t>
      </w:r>
      <w:r>
        <w:rPr>
          <w:w w:val="95"/>
        </w:rPr>
        <w:t>health</w:t>
      </w:r>
      <w:r>
        <w:rPr>
          <w:spacing w:val="-14"/>
          <w:w w:val="95"/>
        </w:rPr>
        <w:t xml:space="preserve"> </w:t>
      </w:r>
      <w:r>
        <w:rPr>
          <w:w w:val="95"/>
        </w:rPr>
        <w:t>care</w:t>
      </w:r>
      <w:r>
        <w:rPr>
          <w:spacing w:val="-5"/>
          <w:w w:val="95"/>
        </w:rPr>
        <w:t xml:space="preserve"> </w:t>
      </w:r>
      <w:r>
        <w:rPr>
          <w:w w:val="95"/>
        </w:rPr>
        <w:t>providers.</w:t>
      </w:r>
      <w:r>
        <w:rPr>
          <w:spacing w:val="-10"/>
          <w:w w:val="95"/>
        </w:rPr>
        <w:t xml:space="preserve"> </w:t>
      </w:r>
      <w:r>
        <w:rPr>
          <w:w w:val="95"/>
        </w:rPr>
        <w:t>Current­</w:t>
      </w:r>
      <w:r>
        <w:rPr>
          <w:w w:val="92"/>
        </w:rPr>
        <w:t xml:space="preserve"> </w:t>
      </w:r>
      <w:r>
        <w:rPr>
          <w:w w:val="95"/>
        </w:rPr>
        <w:t>ly</w:t>
      </w:r>
      <w:r>
        <w:rPr>
          <w:spacing w:val="8"/>
          <w:w w:val="95"/>
        </w:rPr>
        <w:t xml:space="preserve"> </w:t>
      </w:r>
      <w:r>
        <w:rPr>
          <w:w w:val="95"/>
        </w:rPr>
        <w:t>most</w:t>
      </w:r>
      <w:r>
        <w:rPr>
          <w:spacing w:val="18"/>
          <w:w w:val="95"/>
        </w:rPr>
        <w:t xml:space="preserve"> </w:t>
      </w:r>
      <w:r>
        <w:rPr>
          <w:w w:val="95"/>
        </w:rPr>
        <w:t>programs</w:t>
      </w:r>
      <w:r>
        <w:rPr>
          <w:spacing w:val="18"/>
          <w:w w:val="95"/>
        </w:rPr>
        <w:t xml:space="preserve"> </w:t>
      </w:r>
      <w:r>
        <w:rPr>
          <w:w w:val="95"/>
        </w:rPr>
        <w:t>in</w:t>
      </w:r>
      <w:r>
        <w:rPr>
          <w:spacing w:val="7"/>
          <w:w w:val="95"/>
        </w:rPr>
        <w:t xml:space="preserve"> </w:t>
      </w:r>
      <w:r>
        <w:rPr>
          <w:w w:val="95"/>
        </w:rPr>
        <w:t>Europe,</w:t>
      </w:r>
      <w:r>
        <w:rPr>
          <w:spacing w:val="6"/>
          <w:w w:val="95"/>
        </w:rPr>
        <w:t xml:space="preserve"> </w:t>
      </w:r>
      <w:r>
        <w:rPr>
          <w:w w:val="95"/>
        </w:rPr>
        <w:t>Asia,</w:t>
      </w:r>
      <w:r>
        <w:rPr>
          <w:spacing w:val="18"/>
          <w:w w:val="95"/>
        </w:rPr>
        <w:t xml:space="preserve"> </w:t>
      </w:r>
      <w:r>
        <w:rPr>
          <w:w w:val="95"/>
        </w:rPr>
        <w:t>Australia,</w:t>
      </w:r>
      <w:r>
        <w:rPr>
          <w:spacing w:val="16"/>
          <w:w w:val="95"/>
        </w:rPr>
        <w:t xml:space="preserve"> </w:t>
      </w:r>
      <w:r>
        <w:rPr>
          <w:w w:val="95"/>
        </w:rPr>
        <w:t>and</w:t>
      </w:r>
      <w:r>
        <w:rPr>
          <w:spacing w:val="3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United</w:t>
      </w:r>
      <w:r>
        <w:rPr>
          <w:spacing w:val="6"/>
          <w:w w:val="95"/>
        </w:rPr>
        <w:t xml:space="preserve"> </w:t>
      </w:r>
      <w:r>
        <w:rPr>
          <w:w w:val="95"/>
        </w:rPr>
        <w:t>States</w:t>
      </w:r>
      <w:r>
        <w:rPr>
          <w:w w:val="85"/>
        </w:rPr>
        <w:t xml:space="preserve"> </w:t>
      </w:r>
      <w:r>
        <w:rPr>
          <w:w w:val="95"/>
        </w:rPr>
        <w:t>do</w:t>
      </w:r>
      <w:r>
        <w:rPr>
          <w:spacing w:val="16"/>
          <w:w w:val="95"/>
        </w:rPr>
        <w:t xml:space="preserve"> </w:t>
      </w:r>
      <w:r>
        <w:rPr>
          <w:w w:val="95"/>
        </w:rPr>
        <w:t>not</w:t>
      </w:r>
      <w:r>
        <w:rPr>
          <w:spacing w:val="11"/>
          <w:w w:val="95"/>
        </w:rPr>
        <w:t xml:space="preserve"> </w:t>
      </w:r>
      <w:r>
        <w:rPr>
          <w:w w:val="95"/>
        </w:rPr>
        <w:t>include</w:t>
      </w:r>
      <w:r>
        <w:rPr>
          <w:spacing w:val="12"/>
          <w:w w:val="95"/>
        </w:rPr>
        <w:t xml:space="preserve"> </w:t>
      </w:r>
      <w:r>
        <w:rPr>
          <w:w w:val="95"/>
        </w:rPr>
        <w:t>this</w:t>
      </w:r>
      <w:r>
        <w:rPr>
          <w:spacing w:val="24"/>
          <w:w w:val="95"/>
        </w:rPr>
        <w:t xml:space="preserve"> </w:t>
      </w:r>
      <w:r>
        <w:rPr>
          <w:w w:val="95"/>
        </w:rPr>
        <w:t>information.</w:t>
      </w:r>
    </w:p>
    <w:p w:rsidR="00A50F6F" w:rsidRDefault="00A50F6F">
      <w:pPr>
        <w:spacing w:before="6" w:line="110" w:lineRule="exact"/>
        <w:rPr>
          <w:sz w:val="11"/>
          <w:szCs w:val="11"/>
        </w:rPr>
      </w:pPr>
    </w:p>
    <w:p w:rsidR="00A50F6F" w:rsidRDefault="003F061B">
      <w:pPr>
        <w:pStyle w:val="BodyText"/>
        <w:spacing w:line="272" w:lineRule="auto"/>
        <w:ind w:left="1449" w:right="62" w:firstLine="177"/>
        <w:jc w:val="both"/>
      </w:pPr>
      <w:r>
        <w:rPr>
          <w:rFonts w:cs="Arial"/>
          <w:b/>
          <w:bCs/>
          <w:w w:val="95"/>
          <w:sz w:val="16"/>
          <w:szCs w:val="16"/>
        </w:rPr>
        <w:t>Consensus</w:t>
      </w:r>
      <w:r>
        <w:rPr>
          <w:rFonts w:cs="Arial"/>
          <w:b/>
          <w:bCs/>
          <w:spacing w:val="5"/>
          <w:w w:val="95"/>
          <w:sz w:val="16"/>
          <w:szCs w:val="16"/>
        </w:rPr>
        <w:t xml:space="preserve"> </w:t>
      </w:r>
      <w:r>
        <w:rPr>
          <w:rFonts w:cs="Arial"/>
          <w:b/>
          <w:bCs/>
          <w:w w:val="95"/>
          <w:sz w:val="16"/>
          <w:szCs w:val="16"/>
        </w:rPr>
        <w:t>Point  26.</w:t>
      </w:r>
      <w:r>
        <w:rPr>
          <w:rFonts w:cs="Arial"/>
          <w:b/>
          <w:bCs/>
          <w:spacing w:val="29"/>
          <w:w w:val="95"/>
          <w:sz w:val="16"/>
          <w:szCs w:val="16"/>
        </w:rPr>
        <w:t xml:space="preserve"> </w:t>
      </w:r>
      <w:r>
        <w:rPr>
          <w:w w:val="95"/>
        </w:rPr>
        <w:t>The</w:t>
      </w:r>
      <w:r>
        <w:rPr>
          <w:spacing w:val="41"/>
          <w:w w:val="95"/>
        </w:rPr>
        <w:t xml:space="preserve"> </w:t>
      </w:r>
      <w:r>
        <w:rPr>
          <w:w w:val="95"/>
        </w:rPr>
        <w:t>PACC</w:t>
      </w:r>
      <w:r>
        <w:rPr>
          <w:spacing w:val="38"/>
          <w:w w:val="95"/>
        </w:rPr>
        <w:t xml:space="preserve"> </w:t>
      </w:r>
      <w:r>
        <w:rPr>
          <w:w w:val="95"/>
        </w:rPr>
        <w:t>recommends</w:t>
      </w:r>
      <w:r>
        <w:rPr>
          <w:spacing w:val="40"/>
          <w:w w:val="95"/>
        </w:rPr>
        <w:t xml:space="preserve"> </w:t>
      </w:r>
      <w:r>
        <w:rPr>
          <w:w w:val="95"/>
        </w:rPr>
        <w:t>an</w:t>
      </w:r>
      <w:r>
        <w:rPr>
          <w:spacing w:val="33"/>
          <w:w w:val="95"/>
        </w:rPr>
        <w:t xml:space="preserve"> </w:t>
      </w:r>
      <w:r>
        <w:rPr>
          <w:w w:val="95"/>
        </w:rPr>
        <w:t>overview  of</w:t>
      </w:r>
      <w:r>
        <w:rPr>
          <w:w w:val="99"/>
        </w:rPr>
        <w:t xml:space="preserve"> </w:t>
      </w:r>
      <w:r>
        <w:rPr>
          <w:w w:val="95"/>
        </w:rPr>
        <w:t>intrathecal</w:t>
      </w:r>
      <w:r>
        <w:rPr>
          <w:spacing w:val="13"/>
          <w:w w:val="95"/>
        </w:rPr>
        <w:t xml:space="preserve"> </w:t>
      </w:r>
      <w:r>
        <w:rPr>
          <w:w w:val="95"/>
        </w:rPr>
        <w:t>drug</w:t>
      </w:r>
      <w:r>
        <w:rPr>
          <w:spacing w:val="12"/>
          <w:w w:val="95"/>
        </w:rPr>
        <w:t xml:space="preserve"> </w:t>
      </w:r>
      <w:r>
        <w:rPr>
          <w:w w:val="95"/>
        </w:rPr>
        <w:t>delivery</w:t>
      </w:r>
      <w:r>
        <w:rPr>
          <w:spacing w:val="18"/>
          <w:w w:val="95"/>
        </w:rPr>
        <w:t xml:space="preserve"> </w:t>
      </w:r>
      <w:r>
        <w:rPr>
          <w:w w:val="95"/>
        </w:rPr>
        <w:t>be</w:t>
      </w:r>
      <w:r>
        <w:rPr>
          <w:spacing w:val="2"/>
          <w:w w:val="95"/>
        </w:rPr>
        <w:t xml:space="preserve"> </w:t>
      </w:r>
      <w:r>
        <w:rPr>
          <w:w w:val="95"/>
        </w:rPr>
        <w:t>added</w:t>
      </w:r>
      <w:r>
        <w:rPr>
          <w:spacing w:val="7"/>
          <w:w w:val="95"/>
        </w:rPr>
        <w:t xml:space="preserve"> </w:t>
      </w:r>
      <w:r>
        <w:rPr>
          <w:w w:val="95"/>
        </w:rPr>
        <w:t>to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basic</w:t>
      </w:r>
      <w:r>
        <w:rPr>
          <w:spacing w:val="13"/>
          <w:w w:val="95"/>
        </w:rPr>
        <w:t xml:space="preserve"> </w:t>
      </w:r>
      <w:r>
        <w:rPr>
          <w:w w:val="95"/>
        </w:rPr>
        <w:t>curriculum</w:t>
      </w:r>
      <w:r>
        <w:rPr>
          <w:spacing w:val="22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physi­</w:t>
      </w:r>
      <w:r>
        <w:rPr>
          <w:w w:val="92"/>
        </w:rPr>
        <w:t xml:space="preserve"> </w:t>
      </w:r>
      <w:r>
        <w:rPr>
          <w:w w:val="95"/>
        </w:rPr>
        <w:t>cians</w:t>
      </w:r>
      <w:r>
        <w:rPr>
          <w:spacing w:val="-9"/>
          <w:w w:val="95"/>
        </w:rPr>
        <w:t xml:space="preserve"> </w:t>
      </w:r>
      <w:r>
        <w:rPr>
          <w:w w:val="95"/>
        </w:rPr>
        <w:t>in</w:t>
      </w:r>
      <w:r>
        <w:rPr>
          <w:spacing w:val="-25"/>
          <w:w w:val="95"/>
        </w:rPr>
        <w:t xml:space="preserve"> </w:t>
      </w:r>
      <w:r>
        <w:rPr>
          <w:w w:val="95"/>
        </w:rPr>
        <w:t>training,</w:t>
      </w:r>
      <w:r>
        <w:rPr>
          <w:spacing w:val="-12"/>
          <w:w w:val="95"/>
        </w:rPr>
        <w:t xml:space="preserve"> </w:t>
      </w:r>
      <w:r>
        <w:rPr>
          <w:w w:val="95"/>
        </w:rPr>
        <w:t>nurses,</w:t>
      </w:r>
      <w:r>
        <w:rPr>
          <w:spacing w:val="-19"/>
          <w:w w:val="95"/>
        </w:rPr>
        <w:t xml:space="preserve"> </w:t>
      </w:r>
      <w:r>
        <w:rPr>
          <w:w w:val="95"/>
        </w:rPr>
        <w:t>and</w:t>
      </w:r>
      <w:r>
        <w:rPr>
          <w:spacing w:val="-12"/>
          <w:w w:val="95"/>
        </w:rPr>
        <w:t xml:space="preserve"> </w:t>
      </w:r>
      <w:r>
        <w:rPr>
          <w:w w:val="95"/>
        </w:rPr>
        <w:t>allied</w:t>
      </w:r>
      <w:r>
        <w:rPr>
          <w:spacing w:val="-12"/>
          <w:w w:val="95"/>
        </w:rPr>
        <w:t xml:space="preserve"> </w:t>
      </w:r>
      <w:r>
        <w:rPr>
          <w:w w:val="95"/>
        </w:rPr>
        <w:t>health</w:t>
      </w:r>
      <w:r>
        <w:rPr>
          <w:spacing w:val="-16"/>
          <w:w w:val="95"/>
        </w:rPr>
        <w:t xml:space="preserve"> </w:t>
      </w:r>
      <w:r>
        <w:rPr>
          <w:w w:val="95"/>
        </w:rPr>
        <w:t>care</w:t>
      </w:r>
      <w:r>
        <w:rPr>
          <w:spacing w:val="-10"/>
          <w:w w:val="95"/>
        </w:rPr>
        <w:t xml:space="preserve"> </w:t>
      </w:r>
      <w:r>
        <w:rPr>
          <w:w w:val="95"/>
        </w:rPr>
        <w:t>professionals.</w:t>
      </w:r>
    </w:p>
    <w:p w:rsidR="00A50F6F" w:rsidRDefault="00A50F6F">
      <w:pPr>
        <w:spacing w:before="12" w:line="220" w:lineRule="exact"/>
      </w:pPr>
    </w:p>
    <w:p w:rsidR="00A50F6F" w:rsidRDefault="003F061B">
      <w:pPr>
        <w:ind w:left="1444" w:right="3494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bCs/>
          <w:sz w:val="16"/>
          <w:szCs w:val="16"/>
        </w:rPr>
        <w:t xml:space="preserve">Pump </w:t>
      </w:r>
      <w:r>
        <w:rPr>
          <w:rFonts w:ascii="Arial" w:eastAsia="Arial" w:hAnsi="Arial" w:cs="Arial"/>
          <w:b/>
          <w:bCs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Interrogator</w:t>
      </w:r>
    </w:p>
    <w:p w:rsidR="00A50F6F" w:rsidRDefault="003F061B">
      <w:pPr>
        <w:pStyle w:val="BodyText"/>
        <w:spacing w:before="19" w:line="272" w:lineRule="auto"/>
        <w:ind w:left="1425" w:right="62" w:firstLine="192"/>
        <w:jc w:val="both"/>
      </w:pPr>
      <w:r>
        <w:rPr>
          <w:w w:val="95"/>
        </w:rPr>
        <w:t>All</w:t>
      </w:r>
      <w:r>
        <w:rPr>
          <w:spacing w:val="9"/>
          <w:w w:val="95"/>
        </w:rPr>
        <w:t xml:space="preserve"> </w:t>
      </w:r>
      <w:r>
        <w:rPr>
          <w:w w:val="95"/>
        </w:rPr>
        <w:t>patients</w:t>
      </w:r>
      <w:r>
        <w:rPr>
          <w:spacing w:val="7"/>
          <w:w w:val="95"/>
        </w:rPr>
        <w:t xml:space="preserve"> </w:t>
      </w:r>
      <w:r>
        <w:rPr>
          <w:w w:val="95"/>
        </w:rPr>
        <w:t>admitted</w:t>
      </w:r>
      <w:r>
        <w:rPr>
          <w:spacing w:val="5"/>
          <w:w w:val="95"/>
        </w:rPr>
        <w:t xml:space="preserve"> </w:t>
      </w:r>
      <w:r>
        <w:rPr>
          <w:w w:val="95"/>
        </w:rPr>
        <w:t>to</w:t>
      </w:r>
      <w:r>
        <w:rPr>
          <w:spacing w:val="7"/>
          <w:w w:val="95"/>
        </w:rPr>
        <w:t xml:space="preserve"> </w:t>
      </w:r>
      <w:r>
        <w:rPr>
          <w:w w:val="95"/>
        </w:rPr>
        <w:t>a</w:t>
      </w:r>
      <w:r>
        <w:rPr>
          <w:spacing w:val="13"/>
          <w:w w:val="95"/>
        </w:rPr>
        <w:t xml:space="preserve"> </w:t>
      </w:r>
      <w:r>
        <w:rPr>
          <w:w w:val="95"/>
        </w:rPr>
        <w:t>medical</w:t>
      </w:r>
      <w:r>
        <w:rPr>
          <w:spacing w:val="1"/>
          <w:w w:val="95"/>
        </w:rPr>
        <w:t xml:space="preserve"> </w:t>
      </w:r>
      <w:r>
        <w:rPr>
          <w:w w:val="95"/>
        </w:rPr>
        <w:t>facility</w:t>
      </w:r>
      <w:r>
        <w:rPr>
          <w:spacing w:val="14"/>
          <w:w w:val="95"/>
        </w:rPr>
        <w:t xml:space="preserve"> </w:t>
      </w:r>
      <w:r>
        <w:rPr>
          <w:w w:val="95"/>
        </w:rPr>
        <w:t>should</w:t>
      </w:r>
      <w:r>
        <w:rPr>
          <w:spacing w:val="14"/>
          <w:w w:val="95"/>
        </w:rPr>
        <w:t xml:space="preserve"> </w:t>
      </w:r>
      <w:r>
        <w:rPr>
          <w:w w:val="95"/>
        </w:rPr>
        <w:t>have</w:t>
      </w:r>
      <w:r>
        <w:rPr>
          <w:spacing w:val="-7"/>
          <w:w w:val="95"/>
        </w:rPr>
        <w:t xml:space="preserve"> </w:t>
      </w:r>
      <w:r>
        <w:rPr>
          <w:w w:val="95"/>
        </w:rPr>
        <w:t>their</w:t>
      </w:r>
      <w:r>
        <w:rPr>
          <w:spacing w:val="13"/>
          <w:w w:val="95"/>
        </w:rPr>
        <w:t xml:space="preserve"> </w:t>
      </w:r>
      <w:r>
        <w:rPr>
          <w:w w:val="95"/>
        </w:rPr>
        <w:t>IDDS,</w:t>
      </w:r>
      <w:r>
        <w:rPr>
          <w:w w:val="84"/>
        </w:rPr>
        <w:t xml:space="preserve"> </w:t>
      </w:r>
      <w:r>
        <w:rPr>
          <w:w w:val="95"/>
        </w:rPr>
        <w:t>medications,</w:t>
      </w:r>
      <w:r>
        <w:rPr>
          <w:spacing w:val="-2"/>
          <w:w w:val="95"/>
        </w:rPr>
        <w:t xml:space="preserve"> </w:t>
      </w:r>
      <w:r>
        <w:rPr>
          <w:w w:val="95"/>
        </w:rPr>
        <w:t>and</w:t>
      </w:r>
      <w:r>
        <w:rPr>
          <w:spacing w:val="-3"/>
          <w:w w:val="95"/>
        </w:rPr>
        <w:t xml:space="preserve"> </w:t>
      </w:r>
      <w:r>
        <w:rPr>
          <w:w w:val="95"/>
        </w:rPr>
        <w:t>daily</w:t>
      </w:r>
      <w:r>
        <w:rPr>
          <w:spacing w:val="4"/>
          <w:w w:val="95"/>
        </w:rPr>
        <w:t xml:space="preserve"> </w:t>
      </w:r>
      <w:r>
        <w:rPr>
          <w:w w:val="95"/>
        </w:rPr>
        <w:t>dosage</w:t>
      </w:r>
      <w:r>
        <w:rPr>
          <w:spacing w:val="3"/>
          <w:w w:val="95"/>
        </w:rPr>
        <w:t xml:space="preserve"> </w:t>
      </w:r>
      <w:r>
        <w:rPr>
          <w:w w:val="95"/>
        </w:rPr>
        <w:t>of</w:t>
      </w:r>
      <w:r>
        <w:rPr>
          <w:spacing w:val="-1"/>
          <w:w w:val="95"/>
        </w:rPr>
        <w:t xml:space="preserve"> </w:t>
      </w:r>
      <w:r>
        <w:rPr>
          <w:w w:val="95"/>
        </w:rPr>
        <w:t>IT</w:t>
      </w:r>
      <w:r>
        <w:rPr>
          <w:spacing w:val="-8"/>
          <w:w w:val="95"/>
        </w:rPr>
        <w:t xml:space="preserve"> </w:t>
      </w:r>
      <w:r>
        <w:rPr>
          <w:w w:val="95"/>
        </w:rPr>
        <w:t>medication</w:t>
      </w:r>
      <w:r>
        <w:rPr>
          <w:spacing w:val="7"/>
          <w:w w:val="95"/>
        </w:rPr>
        <w:t xml:space="preserve"> </w:t>
      </w:r>
      <w:r>
        <w:rPr>
          <w:w w:val="95"/>
        </w:rPr>
        <w:t>documented</w:t>
      </w:r>
      <w:r>
        <w:rPr>
          <w:spacing w:val="10"/>
          <w:w w:val="95"/>
        </w:rPr>
        <w:t xml:space="preserve"> </w:t>
      </w:r>
      <w:r>
        <w:rPr>
          <w:w w:val="95"/>
        </w:rPr>
        <w:t>as</w:t>
      </w:r>
      <w:r>
        <w:rPr>
          <w:spacing w:val="8"/>
          <w:w w:val="95"/>
        </w:rPr>
        <w:t xml:space="preserve"> </w:t>
      </w:r>
      <w:r>
        <w:rPr>
          <w:w w:val="95"/>
        </w:rPr>
        <w:t>part</w:t>
      </w:r>
      <w:r>
        <w:rPr>
          <w:w w:val="94"/>
        </w:rPr>
        <w:t xml:space="preserve"> </w:t>
      </w:r>
      <w:r>
        <w:rPr>
          <w:w w:val="95"/>
        </w:rPr>
        <w:t>of</w:t>
      </w:r>
      <w:r>
        <w:rPr>
          <w:spacing w:val="-1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medical</w:t>
      </w:r>
      <w:r>
        <w:rPr>
          <w:spacing w:val="11"/>
          <w:w w:val="95"/>
        </w:rPr>
        <w:t xml:space="preserve"> </w:t>
      </w:r>
      <w:r>
        <w:rPr>
          <w:w w:val="95"/>
        </w:rPr>
        <w:t>record.</w:t>
      </w:r>
      <w:r>
        <w:rPr>
          <w:spacing w:val="6"/>
          <w:w w:val="95"/>
        </w:rPr>
        <w:t xml:space="preserve"> </w:t>
      </w:r>
      <w:r>
        <w:rPr>
          <w:w w:val="95"/>
        </w:rPr>
        <w:t>For</w:t>
      </w:r>
      <w:r>
        <w:rPr>
          <w:spacing w:val="11"/>
          <w:w w:val="95"/>
        </w:rPr>
        <w:t xml:space="preserve"> </w:t>
      </w:r>
      <w:r>
        <w:rPr>
          <w:w w:val="95"/>
        </w:rPr>
        <w:t>programmable</w:t>
      </w:r>
      <w:r>
        <w:rPr>
          <w:spacing w:val="21"/>
          <w:w w:val="95"/>
        </w:rPr>
        <w:t xml:space="preserve"> </w:t>
      </w:r>
      <w:r>
        <w:rPr>
          <w:w w:val="95"/>
        </w:rPr>
        <w:t>pumps</w:t>
      </w:r>
      <w:r>
        <w:rPr>
          <w:spacing w:val="-3"/>
          <w:w w:val="95"/>
        </w:rPr>
        <w:t xml:space="preserve"> </w:t>
      </w:r>
      <w:r>
        <w:rPr>
          <w:w w:val="95"/>
        </w:rPr>
        <w:t>this</w:t>
      </w:r>
      <w:r>
        <w:rPr>
          <w:spacing w:val="12"/>
          <w:w w:val="95"/>
        </w:rPr>
        <w:t xml:space="preserve"> </w:t>
      </w:r>
      <w:r>
        <w:rPr>
          <w:w w:val="95"/>
        </w:rPr>
        <w:t>often</w:t>
      </w:r>
      <w:r>
        <w:rPr>
          <w:spacing w:val="11"/>
          <w:w w:val="95"/>
        </w:rPr>
        <w:t xml:space="preserve"> </w:t>
      </w:r>
      <w:r>
        <w:rPr>
          <w:w w:val="95"/>
        </w:rPr>
        <w:t>requires</w:t>
      </w:r>
      <w:r>
        <w:rPr>
          <w:w w:val="91"/>
        </w:rPr>
        <w:t xml:space="preserve"> </w:t>
      </w:r>
      <w:r>
        <w:rPr>
          <w:w w:val="95"/>
        </w:rPr>
        <w:t>an</w:t>
      </w:r>
      <w:r>
        <w:rPr>
          <w:spacing w:val="21"/>
          <w:w w:val="95"/>
        </w:rPr>
        <w:t xml:space="preserve"> </w:t>
      </w:r>
      <w:r>
        <w:rPr>
          <w:w w:val="95"/>
        </w:rPr>
        <w:t>electronic</w:t>
      </w:r>
      <w:r>
        <w:rPr>
          <w:spacing w:val="37"/>
          <w:w w:val="95"/>
        </w:rPr>
        <w:t xml:space="preserve"> </w:t>
      </w:r>
      <w:r>
        <w:rPr>
          <w:w w:val="95"/>
        </w:rPr>
        <w:t>interrogation</w:t>
      </w:r>
      <w:r>
        <w:rPr>
          <w:spacing w:val="27"/>
          <w:w w:val="95"/>
        </w:rPr>
        <w:t xml:space="preserve"> </w:t>
      </w:r>
      <w:r>
        <w:rPr>
          <w:w w:val="95"/>
        </w:rPr>
        <w:t>of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30"/>
          <w:w w:val="95"/>
        </w:rPr>
        <w:t xml:space="preserve"> </w:t>
      </w:r>
      <w:r>
        <w:rPr>
          <w:w w:val="95"/>
        </w:rPr>
        <w:t>pump</w:t>
      </w:r>
      <w:r>
        <w:rPr>
          <w:spacing w:val="17"/>
          <w:w w:val="95"/>
        </w:rPr>
        <w:t xml:space="preserve"> </w:t>
      </w:r>
      <w:r>
        <w:rPr>
          <w:w w:val="95"/>
        </w:rPr>
        <w:t>and</w:t>
      </w:r>
      <w:r>
        <w:rPr>
          <w:spacing w:val="14"/>
          <w:w w:val="95"/>
        </w:rPr>
        <w:t xml:space="preserve"> </w:t>
      </w:r>
      <w:r>
        <w:rPr>
          <w:w w:val="95"/>
        </w:rPr>
        <w:t>documentation</w:t>
      </w:r>
      <w:r>
        <w:rPr>
          <w:spacing w:val="41"/>
          <w:w w:val="95"/>
        </w:rPr>
        <w:t xml:space="preserve"> </w:t>
      </w:r>
      <w:r>
        <w:rPr>
          <w:w w:val="95"/>
        </w:rPr>
        <w:t>of</w:t>
      </w:r>
      <w:r>
        <w:rPr>
          <w:spacing w:val="18"/>
          <w:w w:val="95"/>
        </w:rPr>
        <w:t xml:space="preserve"> </w:t>
      </w:r>
      <w:r>
        <w:rPr>
          <w:w w:val="95"/>
        </w:rPr>
        <w:t>the</w:t>
      </w:r>
      <w:r>
        <w:rPr>
          <w:w w:val="98"/>
        </w:rPr>
        <w:t xml:space="preserve"> </w:t>
      </w:r>
      <w:r>
        <w:rPr>
          <w:w w:val="95"/>
        </w:rPr>
        <w:t>drug</w:t>
      </w:r>
      <w:r>
        <w:rPr>
          <w:spacing w:val="32"/>
          <w:w w:val="95"/>
        </w:rPr>
        <w:t xml:space="preserve"> </w:t>
      </w:r>
      <w:r>
        <w:rPr>
          <w:w w:val="95"/>
        </w:rPr>
        <w:t>concentrations</w:t>
      </w:r>
      <w:r>
        <w:rPr>
          <w:spacing w:val="7"/>
          <w:w w:val="95"/>
        </w:rPr>
        <w:t xml:space="preserve"> </w:t>
      </w:r>
      <w:r>
        <w:rPr>
          <w:w w:val="95"/>
        </w:rPr>
        <w:t>and</w:t>
      </w:r>
      <w:r>
        <w:rPr>
          <w:spacing w:val="41"/>
          <w:w w:val="95"/>
        </w:rPr>
        <w:t xml:space="preserve"> </w:t>
      </w:r>
      <w:r>
        <w:rPr>
          <w:w w:val="95"/>
        </w:rPr>
        <w:t>delivery</w:t>
      </w:r>
      <w:r>
        <w:rPr>
          <w:spacing w:val="1"/>
          <w:w w:val="95"/>
        </w:rPr>
        <w:t xml:space="preserve"> </w:t>
      </w:r>
      <w:r>
        <w:rPr>
          <w:w w:val="95"/>
        </w:rPr>
        <w:t>modes.</w:t>
      </w:r>
      <w:r>
        <w:rPr>
          <w:spacing w:val="41"/>
          <w:w w:val="95"/>
        </w:rPr>
        <w:t xml:space="preserve"> </w:t>
      </w:r>
      <w:r>
        <w:rPr>
          <w:w w:val="95"/>
        </w:rPr>
        <w:t>Documentation</w:t>
      </w:r>
      <w:r>
        <w:rPr>
          <w:spacing w:val="2"/>
          <w:w w:val="95"/>
        </w:rPr>
        <w:t xml:space="preserve"> </w:t>
      </w:r>
      <w:r>
        <w:rPr>
          <w:w w:val="95"/>
        </w:rPr>
        <w:t>of</w:t>
      </w:r>
      <w:r>
        <w:rPr>
          <w:spacing w:val="29"/>
          <w:w w:val="95"/>
        </w:rPr>
        <w:t xml:space="preserve"> </w:t>
      </w:r>
      <w:r>
        <w:rPr>
          <w:w w:val="95"/>
        </w:rPr>
        <w:t>type</w:t>
      </w:r>
      <w:r>
        <w:rPr>
          <w:w w:val="98"/>
        </w:rPr>
        <w:t xml:space="preserve"> </w:t>
      </w:r>
      <w:r>
        <w:rPr>
          <w:w w:val="95"/>
        </w:rPr>
        <w:t>and</w:t>
      </w:r>
      <w:r>
        <w:rPr>
          <w:spacing w:val="37"/>
          <w:w w:val="95"/>
        </w:rPr>
        <w:t xml:space="preserve"> </w:t>
      </w:r>
      <w:r>
        <w:rPr>
          <w:w w:val="95"/>
        </w:rPr>
        <w:t>manufacturer</w:t>
      </w:r>
      <w:r>
        <w:rPr>
          <w:spacing w:val="7"/>
          <w:w w:val="95"/>
        </w:rPr>
        <w:t xml:space="preserve"> </w:t>
      </w:r>
      <w:r>
        <w:rPr>
          <w:w w:val="95"/>
        </w:rPr>
        <w:t>of</w:t>
      </w:r>
      <w:r>
        <w:rPr>
          <w:spacing w:val="28"/>
          <w:w w:val="95"/>
        </w:rPr>
        <w:t xml:space="preserve"> </w:t>
      </w:r>
      <w:r>
        <w:rPr>
          <w:w w:val="95"/>
        </w:rPr>
        <w:t>pump</w:t>
      </w:r>
      <w:r>
        <w:rPr>
          <w:spacing w:val="33"/>
          <w:w w:val="95"/>
        </w:rPr>
        <w:t xml:space="preserve"> </w:t>
      </w:r>
      <w:r>
        <w:rPr>
          <w:w w:val="95"/>
        </w:rPr>
        <w:t>identification</w:t>
      </w:r>
      <w:r>
        <w:rPr>
          <w:spacing w:val="34"/>
          <w:w w:val="95"/>
        </w:rPr>
        <w:t xml:space="preserve"> </w:t>
      </w:r>
      <w:r>
        <w:rPr>
          <w:w w:val="95"/>
        </w:rPr>
        <w:t>for</w:t>
      </w:r>
      <w:r>
        <w:rPr>
          <w:spacing w:val="36"/>
          <w:w w:val="95"/>
        </w:rPr>
        <w:t xml:space="preserve"> </w:t>
      </w:r>
      <w:r>
        <w:rPr>
          <w:w w:val="95"/>
        </w:rPr>
        <w:t>drug</w:t>
      </w:r>
      <w:r>
        <w:rPr>
          <w:spacing w:val="30"/>
          <w:w w:val="95"/>
        </w:rPr>
        <w:t xml:space="preserve"> </w:t>
      </w:r>
      <w:r>
        <w:rPr>
          <w:w w:val="95"/>
        </w:rPr>
        <w:t>delivery should</w:t>
      </w:r>
      <w:r>
        <w:rPr>
          <w:w w:val="94"/>
        </w:rPr>
        <w:t xml:space="preserve"> </w:t>
      </w:r>
      <w:r>
        <w:rPr>
          <w:w w:val="95"/>
        </w:rPr>
        <w:t>be</w:t>
      </w:r>
      <w:r>
        <w:rPr>
          <w:spacing w:val="14"/>
          <w:w w:val="95"/>
        </w:rPr>
        <w:t xml:space="preserve"> </w:t>
      </w:r>
      <w:r>
        <w:rPr>
          <w:w w:val="95"/>
        </w:rPr>
        <w:t>considered</w:t>
      </w:r>
      <w:r>
        <w:rPr>
          <w:spacing w:val="24"/>
          <w:w w:val="95"/>
        </w:rPr>
        <w:t xml:space="preserve"> </w:t>
      </w:r>
      <w:r>
        <w:rPr>
          <w:w w:val="95"/>
        </w:rPr>
        <w:t>the</w:t>
      </w:r>
      <w:r>
        <w:rPr>
          <w:spacing w:val="24"/>
          <w:w w:val="95"/>
        </w:rPr>
        <w:t xml:space="preserve"> </w:t>
      </w:r>
      <w:r>
        <w:rPr>
          <w:w w:val="95"/>
        </w:rPr>
        <w:t>standard</w:t>
      </w:r>
      <w:r>
        <w:rPr>
          <w:spacing w:val="31"/>
          <w:w w:val="95"/>
        </w:rPr>
        <w:t xml:space="preserve"> </w:t>
      </w:r>
      <w:r>
        <w:rPr>
          <w:w w:val="95"/>
        </w:rPr>
        <w:t>of</w:t>
      </w:r>
      <w:r>
        <w:rPr>
          <w:spacing w:val="17"/>
          <w:w w:val="95"/>
        </w:rPr>
        <w:t xml:space="preserve"> </w:t>
      </w:r>
      <w:r>
        <w:rPr>
          <w:w w:val="95"/>
        </w:rPr>
        <w:t>care</w:t>
      </w:r>
      <w:r>
        <w:rPr>
          <w:spacing w:val="25"/>
          <w:w w:val="95"/>
        </w:rPr>
        <w:t xml:space="preserve"> </w:t>
      </w:r>
      <w:r>
        <w:rPr>
          <w:w w:val="95"/>
        </w:rPr>
        <w:t>prior</w:t>
      </w:r>
      <w:r>
        <w:rPr>
          <w:spacing w:val="21"/>
          <w:w w:val="95"/>
        </w:rPr>
        <w:t xml:space="preserve"> </w:t>
      </w:r>
      <w:r>
        <w:rPr>
          <w:w w:val="95"/>
        </w:rPr>
        <w:t>to</w:t>
      </w:r>
      <w:r>
        <w:rPr>
          <w:spacing w:val="26"/>
          <w:w w:val="95"/>
        </w:rPr>
        <w:t xml:space="preserve"> </w:t>
      </w:r>
      <w:r>
        <w:rPr>
          <w:w w:val="95"/>
        </w:rPr>
        <w:t>performing</w:t>
      </w:r>
      <w:r>
        <w:rPr>
          <w:spacing w:val="22"/>
          <w:w w:val="95"/>
        </w:rPr>
        <w:t xml:space="preserve"> </w:t>
      </w:r>
      <w:r>
        <w:rPr>
          <w:w w:val="95"/>
        </w:rPr>
        <w:t>an</w:t>
      </w:r>
      <w:r>
        <w:rPr>
          <w:spacing w:val="24"/>
          <w:w w:val="95"/>
        </w:rPr>
        <w:t xml:space="preserve"> </w:t>
      </w:r>
      <w:r>
        <w:rPr>
          <w:w w:val="95"/>
        </w:rPr>
        <w:t>MRI</w:t>
      </w:r>
      <w:r>
        <w:rPr>
          <w:spacing w:val="15"/>
          <w:w w:val="95"/>
        </w:rPr>
        <w:t xml:space="preserve"> </w:t>
      </w:r>
      <w:r>
        <w:rPr>
          <w:w w:val="95"/>
        </w:rPr>
        <w:t>or</w:t>
      </w:r>
      <w:r>
        <w:rPr>
          <w:w w:val="93"/>
        </w:rPr>
        <w:t xml:space="preserve"> </w:t>
      </w:r>
      <w:r>
        <w:rPr>
          <w:w w:val="95"/>
        </w:rPr>
        <w:t>pursuing</w:t>
      </w:r>
      <w:r>
        <w:rPr>
          <w:spacing w:val="6"/>
          <w:w w:val="95"/>
        </w:rPr>
        <w:t xml:space="preserve"> </w:t>
      </w:r>
      <w:r>
        <w:rPr>
          <w:w w:val="95"/>
        </w:rPr>
        <w:t>elective</w:t>
      </w:r>
      <w:r>
        <w:rPr>
          <w:spacing w:val="-1"/>
          <w:w w:val="95"/>
        </w:rPr>
        <w:t xml:space="preserve"> </w:t>
      </w:r>
      <w:r>
        <w:rPr>
          <w:w w:val="95"/>
        </w:rPr>
        <w:t>surgery,</w:t>
      </w:r>
      <w:r>
        <w:rPr>
          <w:spacing w:val="7"/>
          <w:w w:val="95"/>
        </w:rPr>
        <w:t xml:space="preserve"> </w:t>
      </w:r>
      <w:r>
        <w:rPr>
          <w:w w:val="95"/>
        </w:rPr>
        <w:t>and</w:t>
      </w:r>
      <w:r>
        <w:rPr>
          <w:spacing w:val="4"/>
          <w:w w:val="95"/>
        </w:rPr>
        <w:t xml:space="preserve"> </w:t>
      </w:r>
      <w:r>
        <w:rPr>
          <w:w w:val="95"/>
        </w:rPr>
        <w:t>is</w:t>
      </w:r>
      <w:r>
        <w:rPr>
          <w:spacing w:val="-1"/>
          <w:w w:val="95"/>
        </w:rPr>
        <w:t xml:space="preserve"> </w:t>
      </w:r>
      <w:r>
        <w:rPr>
          <w:w w:val="95"/>
        </w:rPr>
        <w:t>imperative</w:t>
      </w:r>
      <w:r>
        <w:rPr>
          <w:spacing w:val="3"/>
          <w:w w:val="95"/>
        </w:rPr>
        <w:t xml:space="preserve"> </w:t>
      </w:r>
      <w:r>
        <w:rPr>
          <w:w w:val="95"/>
        </w:rPr>
        <w:t>for</w:t>
      </w:r>
      <w:r>
        <w:rPr>
          <w:spacing w:val="7"/>
          <w:w w:val="95"/>
        </w:rPr>
        <w:t xml:space="preserve"> </w:t>
      </w:r>
      <w:r>
        <w:rPr>
          <w:w w:val="95"/>
        </w:rPr>
        <w:t>all</w:t>
      </w:r>
      <w:r>
        <w:rPr>
          <w:spacing w:val="2"/>
          <w:w w:val="95"/>
        </w:rPr>
        <w:t xml:space="preserve"> </w:t>
      </w:r>
      <w:r>
        <w:rPr>
          <w:w w:val="95"/>
        </w:rPr>
        <w:t>patients</w:t>
      </w:r>
      <w:r>
        <w:rPr>
          <w:spacing w:val="-1"/>
          <w:w w:val="95"/>
        </w:rPr>
        <w:t xml:space="preserve"> </w:t>
      </w:r>
      <w:r>
        <w:rPr>
          <w:w w:val="95"/>
        </w:rPr>
        <w:t>admitted</w:t>
      </w:r>
      <w:r>
        <w:rPr>
          <w:w w:val="96"/>
        </w:rPr>
        <w:t xml:space="preserve"> </w:t>
      </w:r>
      <w:r>
        <w:rPr>
          <w:w w:val="95"/>
        </w:rPr>
        <w:t>to</w:t>
      </w:r>
      <w:r>
        <w:rPr>
          <w:spacing w:val="3"/>
          <w:w w:val="95"/>
        </w:rPr>
        <w:t xml:space="preserve"> </w:t>
      </w:r>
      <w:r>
        <w:rPr>
          <w:w w:val="95"/>
        </w:rPr>
        <w:t>a</w:t>
      </w:r>
      <w:r>
        <w:rPr>
          <w:spacing w:val="15"/>
          <w:w w:val="95"/>
        </w:rPr>
        <w:t xml:space="preserve"> </w:t>
      </w:r>
      <w:r>
        <w:rPr>
          <w:w w:val="95"/>
        </w:rPr>
        <w:t>hospital.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interrogator</w:t>
      </w:r>
      <w:r>
        <w:rPr>
          <w:spacing w:val="16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spacing w:val="-15"/>
          <w:w w:val="95"/>
        </w:rPr>
        <w:t>I</w:t>
      </w:r>
      <w:r>
        <w:rPr>
          <w:w w:val="95"/>
        </w:rPr>
        <w:t>DDS</w:t>
      </w:r>
      <w:r>
        <w:rPr>
          <w:spacing w:val="6"/>
          <w:w w:val="95"/>
        </w:rPr>
        <w:t xml:space="preserve"> </w:t>
      </w:r>
      <w:r>
        <w:rPr>
          <w:w w:val="95"/>
        </w:rPr>
        <w:t>is</w:t>
      </w:r>
      <w:r>
        <w:rPr>
          <w:spacing w:val="3"/>
          <w:w w:val="95"/>
        </w:rPr>
        <w:t xml:space="preserve"> </w:t>
      </w:r>
      <w:r>
        <w:rPr>
          <w:w w:val="95"/>
        </w:rPr>
        <w:t>expected</w:t>
      </w:r>
      <w:r>
        <w:rPr>
          <w:spacing w:val="13"/>
          <w:w w:val="95"/>
        </w:rPr>
        <w:t xml:space="preserve"> </w:t>
      </w:r>
      <w:r>
        <w:rPr>
          <w:w w:val="95"/>
        </w:rPr>
        <w:t>to</w:t>
      </w:r>
      <w:r>
        <w:rPr>
          <w:spacing w:val="14"/>
          <w:w w:val="95"/>
        </w:rPr>
        <w:t xml:space="preserve"> </w:t>
      </w:r>
      <w:r>
        <w:rPr>
          <w:w w:val="95"/>
        </w:rPr>
        <w:t>be appro­</w:t>
      </w:r>
      <w:r>
        <w:rPr>
          <w:w w:val="96"/>
        </w:rPr>
        <w:t xml:space="preserve"> </w:t>
      </w:r>
      <w:r>
        <w:rPr>
          <w:w w:val="95"/>
        </w:rPr>
        <w:t>priately</w:t>
      </w:r>
      <w:r>
        <w:rPr>
          <w:spacing w:val="13"/>
          <w:w w:val="95"/>
        </w:rPr>
        <w:t xml:space="preserve"> </w:t>
      </w:r>
      <w:r>
        <w:rPr>
          <w:w w:val="95"/>
        </w:rPr>
        <w:t>trained</w:t>
      </w:r>
      <w:r>
        <w:rPr>
          <w:spacing w:val="18"/>
          <w:w w:val="95"/>
        </w:rPr>
        <w:t xml:space="preserve"> </w:t>
      </w:r>
      <w:r>
        <w:rPr>
          <w:w w:val="95"/>
        </w:rPr>
        <w:t>to</w:t>
      </w:r>
      <w:r>
        <w:rPr>
          <w:spacing w:val="19"/>
          <w:w w:val="95"/>
        </w:rPr>
        <w:t xml:space="preserve"> </w:t>
      </w:r>
      <w:r>
        <w:rPr>
          <w:w w:val="95"/>
        </w:rPr>
        <w:t>perform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following:</w:t>
      </w:r>
    </w:p>
    <w:p w:rsidR="00A50F6F" w:rsidRDefault="00A50F6F">
      <w:pPr>
        <w:spacing w:before="4" w:line="110" w:lineRule="exact"/>
        <w:rPr>
          <w:sz w:val="11"/>
          <w:szCs w:val="11"/>
        </w:rPr>
      </w:pPr>
    </w:p>
    <w:p w:rsidR="00A50F6F" w:rsidRDefault="003F061B">
      <w:pPr>
        <w:pStyle w:val="BodyText"/>
        <w:numPr>
          <w:ilvl w:val="1"/>
          <w:numId w:val="9"/>
        </w:numPr>
        <w:tabs>
          <w:tab w:val="left" w:pos="1580"/>
        </w:tabs>
        <w:ind w:left="1575" w:right="1711" w:hanging="155"/>
        <w:jc w:val="both"/>
      </w:pPr>
      <w:r>
        <w:rPr>
          <w:w w:val="95"/>
        </w:rPr>
        <w:t>Data</w:t>
      </w:r>
      <w:r>
        <w:rPr>
          <w:spacing w:val="-7"/>
          <w:w w:val="95"/>
        </w:rPr>
        <w:t xml:space="preserve"> </w:t>
      </w:r>
      <w:r>
        <w:rPr>
          <w:w w:val="95"/>
        </w:rPr>
        <w:t>gathering</w:t>
      </w:r>
      <w:r>
        <w:rPr>
          <w:spacing w:val="4"/>
          <w:w w:val="95"/>
        </w:rPr>
        <w:t xml:space="preserve"> </w:t>
      </w:r>
      <w:r>
        <w:rPr>
          <w:w w:val="95"/>
        </w:rPr>
        <w:t>and</w:t>
      </w:r>
      <w:r>
        <w:rPr>
          <w:spacing w:val="-7"/>
          <w:w w:val="95"/>
        </w:rPr>
        <w:t xml:space="preserve"> </w:t>
      </w:r>
      <w:r>
        <w:rPr>
          <w:w w:val="95"/>
        </w:rPr>
        <w:t>communication</w:t>
      </w:r>
      <w:r>
        <w:rPr>
          <w:spacing w:val="9"/>
          <w:w w:val="95"/>
        </w:rPr>
        <w:t xml:space="preserve"> </w:t>
      </w:r>
      <w:r>
        <w:rPr>
          <w:w w:val="95"/>
        </w:rPr>
        <w:t>skill</w:t>
      </w:r>
      <w:r>
        <w:rPr>
          <w:spacing w:val="6"/>
          <w:w w:val="95"/>
        </w:rPr>
        <w:t xml:space="preserve"> </w:t>
      </w:r>
      <w:r>
        <w:rPr>
          <w:w w:val="95"/>
        </w:rPr>
        <w:t>set</w:t>
      </w:r>
    </w:p>
    <w:p w:rsidR="00A50F6F" w:rsidRDefault="003F061B">
      <w:pPr>
        <w:pStyle w:val="BodyText"/>
        <w:numPr>
          <w:ilvl w:val="1"/>
          <w:numId w:val="9"/>
        </w:numPr>
        <w:tabs>
          <w:tab w:val="left" w:pos="1575"/>
        </w:tabs>
        <w:spacing w:before="22"/>
        <w:ind w:left="1575" w:right="1194"/>
        <w:jc w:val="both"/>
      </w:pPr>
      <w:r>
        <w:rPr>
          <w:w w:val="95"/>
        </w:rPr>
        <w:t>Interrogate</w:t>
      </w:r>
      <w:r>
        <w:rPr>
          <w:spacing w:val="11"/>
          <w:w w:val="95"/>
        </w:rPr>
        <w:t xml:space="preserve"> </w:t>
      </w:r>
      <w:r>
        <w:rPr>
          <w:w w:val="95"/>
        </w:rPr>
        <w:t>an</w:t>
      </w:r>
      <w:r>
        <w:rPr>
          <w:spacing w:val="10"/>
          <w:w w:val="95"/>
        </w:rPr>
        <w:t xml:space="preserve"> </w:t>
      </w:r>
      <w:r>
        <w:rPr>
          <w:w w:val="95"/>
        </w:rPr>
        <w:t>IDDS</w:t>
      </w:r>
      <w:r>
        <w:rPr>
          <w:spacing w:val="-4"/>
          <w:w w:val="95"/>
        </w:rPr>
        <w:t xml:space="preserve"> </w:t>
      </w:r>
      <w:r>
        <w:rPr>
          <w:w w:val="95"/>
        </w:rPr>
        <w:t>without</w:t>
      </w:r>
      <w:r>
        <w:rPr>
          <w:spacing w:val="13"/>
          <w:w w:val="95"/>
        </w:rPr>
        <w:t xml:space="preserve"> </w:t>
      </w:r>
      <w:r>
        <w:rPr>
          <w:w w:val="95"/>
        </w:rPr>
        <w:t>altering</w:t>
      </w:r>
      <w:r>
        <w:rPr>
          <w:spacing w:val="12"/>
          <w:w w:val="95"/>
        </w:rPr>
        <w:t xml:space="preserve"> </w:t>
      </w:r>
      <w:r>
        <w:rPr>
          <w:w w:val="95"/>
        </w:rPr>
        <w:t>programming</w:t>
      </w:r>
    </w:p>
    <w:p w:rsidR="00A50F6F" w:rsidRDefault="003F061B">
      <w:pPr>
        <w:pStyle w:val="BodyText"/>
        <w:numPr>
          <w:ilvl w:val="1"/>
          <w:numId w:val="9"/>
        </w:numPr>
        <w:tabs>
          <w:tab w:val="left" w:pos="1580"/>
        </w:tabs>
        <w:spacing w:before="17" w:line="278" w:lineRule="auto"/>
        <w:ind w:left="1575" w:right="97" w:hanging="155"/>
      </w:pPr>
      <w:r>
        <w:rPr>
          <w:w w:val="95"/>
        </w:rPr>
        <w:t xml:space="preserve">Determine </w:t>
      </w:r>
      <w:r>
        <w:rPr>
          <w:spacing w:val="42"/>
          <w:w w:val="95"/>
        </w:rPr>
        <w:t xml:space="preserve"> </w:t>
      </w:r>
      <w:r>
        <w:rPr>
          <w:w w:val="95"/>
        </w:rPr>
        <w:t xml:space="preserve">manufacturer, </w:t>
      </w:r>
      <w:r>
        <w:rPr>
          <w:spacing w:val="41"/>
          <w:w w:val="95"/>
        </w:rPr>
        <w:t xml:space="preserve"> </w:t>
      </w:r>
      <w:r>
        <w:rPr>
          <w:w w:val="95"/>
        </w:rPr>
        <w:t xml:space="preserve">model, </w:t>
      </w:r>
      <w:r>
        <w:rPr>
          <w:spacing w:val="17"/>
          <w:w w:val="95"/>
        </w:rPr>
        <w:t xml:space="preserve"> </w:t>
      </w:r>
      <w:r>
        <w:rPr>
          <w:w w:val="95"/>
        </w:rPr>
        <w:t xml:space="preserve">and </w:t>
      </w:r>
      <w:r>
        <w:rPr>
          <w:spacing w:val="27"/>
          <w:w w:val="95"/>
        </w:rPr>
        <w:t xml:space="preserve"> </w:t>
      </w:r>
      <w:r>
        <w:rPr>
          <w:w w:val="95"/>
        </w:rPr>
        <w:t xml:space="preserve">when </w:t>
      </w:r>
      <w:r>
        <w:rPr>
          <w:spacing w:val="28"/>
          <w:w w:val="95"/>
        </w:rPr>
        <w:t xml:space="preserve"> </w:t>
      </w:r>
      <w:r>
        <w:rPr>
          <w:w w:val="95"/>
        </w:rPr>
        <w:t xml:space="preserve">the </w:t>
      </w:r>
      <w:r>
        <w:rPr>
          <w:spacing w:val="25"/>
          <w:w w:val="95"/>
        </w:rPr>
        <w:t xml:space="preserve"> </w:t>
      </w:r>
      <w:r>
        <w:rPr>
          <w:w w:val="95"/>
        </w:rPr>
        <w:t xml:space="preserve">device </w:t>
      </w:r>
      <w:r>
        <w:rPr>
          <w:spacing w:val="27"/>
          <w:w w:val="95"/>
        </w:rPr>
        <w:t xml:space="preserve"> </w:t>
      </w:r>
      <w:r>
        <w:rPr>
          <w:w w:val="95"/>
        </w:rPr>
        <w:t>was</w:t>
      </w:r>
      <w:r>
        <w:rPr>
          <w:w w:val="88"/>
        </w:rPr>
        <w:t xml:space="preserve"> </w:t>
      </w:r>
      <w:r>
        <w:rPr>
          <w:w w:val="95"/>
        </w:rPr>
        <w:t>implanted</w:t>
      </w:r>
    </w:p>
    <w:p w:rsidR="00A50F6F" w:rsidRDefault="003F061B">
      <w:pPr>
        <w:pStyle w:val="BodyText"/>
        <w:numPr>
          <w:ilvl w:val="1"/>
          <w:numId w:val="9"/>
        </w:numPr>
        <w:tabs>
          <w:tab w:val="left" w:pos="1575"/>
        </w:tabs>
        <w:spacing w:line="182" w:lineRule="exact"/>
        <w:ind w:left="1575" w:right="909"/>
        <w:jc w:val="both"/>
      </w:pPr>
      <w:r>
        <w:rPr>
          <w:w w:val="95"/>
        </w:rPr>
        <w:t>Determine</w:t>
      </w:r>
      <w:r>
        <w:rPr>
          <w:spacing w:val="-9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drug(s)</w:t>
      </w:r>
      <w:r>
        <w:rPr>
          <w:spacing w:val="-3"/>
          <w:w w:val="95"/>
        </w:rPr>
        <w:t xml:space="preserve"> </w:t>
      </w:r>
      <w:r>
        <w:rPr>
          <w:w w:val="95"/>
        </w:rPr>
        <w:t>and</w:t>
      </w:r>
      <w:r>
        <w:rPr>
          <w:spacing w:val="-11"/>
          <w:w w:val="95"/>
        </w:rPr>
        <w:t xml:space="preserve"> </w:t>
      </w:r>
      <w:r>
        <w:rPr>
          <w:w w:val="95"/>
        </w:rPr>
        <w:t>dosage(s)</w:t>
      </w:r>
      <w:r>
        <w:rPr>
          <w:spacing w:val="-3"/>
          <w:w w:val="95"/>
        </w:rPr>
        <w:t xml:space="preserve"> </w:t>
      </w:r>
      <w:r>
        <w:rPr>
          <w:w w:val="95"/>
        </w:rPr>
        <w:t>delivered</w:t>
      </w:r>
      <w:r>
        <w:rPr>
          <w:spacing w:val="1"/>
          <w:w w:val="95"/>
        </w:rPr>
        <w:t xml:space="preserve"> </w:t>
      </w:r>
      <w:r>
        <w:rPr>
          <w:w w:val="95"/>
        </w:rPr>
        <w:t>in</w:t>
      </w:r>
      <w:r>
        <w:rPr>
          <w:spacing w:val="-18"/>
          <w:w w:val="95"/>
        </w:rPr>
        <w:t xml:space="preserve"> </w:t>
      </w:r>
      <w:r>
        <w:rPr>
          <w:w w:val="95"/>
        </w:rPr>
        <w:t>a</w:t>
      </w:r>
      <w:r>
        <w:rPr>
          <w:spacing w:val="-9"/>
          <w:w w:val="95"/>
        </w:rPr>
        <w:t xml:space="preserve"> </w:t>
      </w:r>
      <w:r>
        <w:rPr>
          <w:w w:val="95"/>
        </w:rPr>
        <w:t>day</w:t>
      </w:r>
    </w:p>
    <w:p w:rsidR="00A50F6F" w:rsidRDefault="003F061B">
      <w:pPr>
        <w:pStyle w:val="BodyText"/>
        <w:numPr>
          <w:ilvl w:val="1"/>
          <w:numId w:val="9"/>
        </w:numPr>
        <w:tabs>
          <w:tab w:val="left" w:pos="1575"/>
        </w:tabs>
        <w:spacing w:before="26"/>
        <w:ind w:left="1575" w:right="2190"/>
        <w:jc w:val="both"/>
      </w:pPr>
      <w:r>
        <w:rPr>
          <w:w w:val="95"/>
        </w:rPr>
        <w:t>Determine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-1"/>
          <w:w w:val="95"/>
        </w:rPr>
        <w:t xml:space="preserve"> </w:t>
      </w:r>
      <w:r>
        <w:rPr>
          <w:w w:val="95"/>
        </w:rPr>
        <w:t>drug</w:t>
      </w:r>
      <w:r>
        <w:rPr>
          <w:spacing w:val="5"/>
          <w:w w:val="95"/>
        </w:rPr>
        <w:t xml:space="preserve"> </w:t>
      </w:r>
      <w:r>
        <w:rPr>
          <w:w w:val="95"/>
        </w:rPr>
        <w:t>refill</w:t>
      </w:r>
      <w:r>
        <w:rPr>
          <w:spacing w:val="-7"/>
          <w:w w:val="95"/>
        </w:rPr>
        <w:t xml:space="preserve"> </w:t>
      </w:r>
      <w:r>
        <w:rPr>
          <w:w w:val="95"/>
        </w:rPr>
        <w:t>alarm</w:t>
      </w:r>
      <w:r>
        <w:rPr>
          <w:spacing w:val="2"/>
          <w:w w:val="95"/>
        </w:rPr>
        <w:t xml:space="preserve"> </w:t>
      </w:r>
      <w:r>
        <w:rPr>
          <w:w w:val="95"/>
        </w:rPr>
        <w:t>dates</w:t>
      </w:r>
    </w:p>
    <w:p w:rsidR="00A50F6F" w:rsidRDefault="003F061B">
      <w:pPr>
        <w:pStyle w:val="BodyText"/>
        <w:numPr>
          <w:ilvl w:val="1"/>
          <w:numId w:val="9"/>
        </w:numPr>
        <w:tabs>
          <w:tab w:val="left" w:pos="1566"/>
        </w:tabs>
        <w:spacing w:before="17"/>
        <w:ind w:left="1566" w:right="2592" w:hanging="155"/>
        <w:jc w:val="both"/>
      </w:pPr>
      <w:r>
        <w:rPr>
          <w:w w:val="95"/>
        </w:rPr>
        <w:t>Access</w:t>
      </w:r>
      <w:r>
        <w:rPr>
          <w:spacing w:val="-3"/>
          <w:w w:val="95"/>
        </w:rPr>
        <w:t xml:space="preserve"> </w:t>
      </w:r>
      <w:r>
        <w:rPr>
          <w:w w:val="95"/>
        </w:rPr>
        <w:t>and</w:t>
      </w:r>
      <w:r>
        <w:rPr>
          <w:spacing w:val="-11"/>
          <w:w w:val="95"/>
        </w:rPr>
        <w:t xml:space="preserve"> </w:t>
      </w:r>
      <w:r>
        <w:rPr>
          <w:w w:val="95"/>
        </w:rPr>
        <w:t>interpret</w:t>
      </w:r>
      <w:r>
        <w:rPr>
          <w:spacing w:val="-13"/>
          <w:w w:val="95"/>
        </w:rPr>
        <w:t xml:space="preserve"> </w:t>
      </w:r>
      <w:r>
        <w:rPr>
          <w:w w:val="95"/>
        </w:rPr>
        <w:t>alarm</w:t>
      </w:r>
      <w:r>
        <w:rPr>
          <w:spacing w:val="-6"/>
          <w:w w:val="95"/>
        </w:rPr>
        <w:t xml:space="preserve"> </w:t>
      </w:r>
      <w:r>
        <w:rPr>
          <w:w w:val="95"/>
        </w:rPr>
        <w:t>logs</w:t>
      </w:r>
    </w:p>
    <w:p w:rsidR="00A50F6F" w:rsidRDefault="003F061B">
      <w:pPr>
        <w:pStyle w:val="BodyText"/>
        <w:numPr>
          <w:ilvl w:val="1"/>
          <w:numId w:val="9"/>
        </w:numPr>
        <w:tabs>
          <w:tab w:val="left" w:pos="1566"/>
        </w:tabs>
        <w:spacing w:before="22"/>
        <w:ind w:left="1566" w:right="2286" w:hanging="155"/>
        <w:jc w:val="both"/>
      </w:pPr>
      <w:r>
        <w:rPr>
          <w:w w:val="95"/>
        </w:rPr>
        <w:t>Contact</w:t>
      </w:r>
      <w:r>
        <w:rPr>
          <w:spacing w:val="3"/>
          <w:w w:val="95"/>
        </w:rPr>
        <w:t xml:space="preserve"> </w:t>
      </w:r>
      <w:r>
        <w:rPr>
          <w:w w:val="95"/>
        </w:rPr>
        <w:t>a</w:t>
      </w:r>
      <w:r>
        <w:rPr>
          <w:spacing w:val="1"/>
          <w:w w:val="95"/>
        </w:rPr>
        <w:t xml:space="preserve"> </w:t>
      </w:r>
      <w:r>
        <w:rPr>
          <w:w w:val="95"/>
        </w:rPr>
        <w:t>physician</w:t>
      </w:r>
      <w:r>
        <w:rPr>
          <w:spacing w:val="-3"/>
          <w:w w:val="95"/>
        </w:rPr>
        <w:t xml:space="preserve"> </w:t>
      </w:r>
      <w:r>
        <w:rPr>
          <w:w w:val="95"/>
        </w:rPr>
        <w:t>pump</w:t>
      </w:r>
      <w:r>
        <w:rPr>
          <w:spacing w:val="-1"/>
          <w:w w:val="95"/>
        </w:rPr>
        <w:t xml:space="preserve"> </w:t>
      </w:r>
      <w:r>
        <w:rPr>
          <w:w w:val="95"/>
        </w:rPr>
        <w:t>manager</w:t>
      </w:r>
    </w:p>
    <w:p w:rsidR="00A50F6F" w:rsidRDefault="00A50F6F">
      <w:pPr>
        <w:spacing w:before="1" w:line="100" w:lineRule="exact"/>
        <w:rPr>
          <w:sz w:val="10"/>
          <w:szCs w:val="1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3F061B">
      <w:pPr>
        <w:pStyle w:val="BodyText"/>
        <w:spacing w:line="272" w:lineRule="auto"/>
        <w:ind w:left="1411" w:right="101"/>
      </w:pPr>
      <w:r>
        <w:rPr>
          <w:w w:val="95"/>
        </w:rPr>
        <w:t xml:space="preserve">Suggested  </w:t>
      </w:r>
      <w:r>
        <w:rPr>
          <w:spacing w:val="14"/>
          <w:w w:val="95"/>
        </w:rPr>
        <w:t xml:space="preserve"> </w:t>
      </w:r>
      <w:r>
        <w:rPr>
          <w:w w:val="95"/>
        </w:rPr>
        <w:t xml:space="preserve">Training  </w:t>
      </w:r>
      <w:r>
        <w:rPr>
          <w:spacing w:val="17"/>
          <w:w w:val="95"/>
        </w:rPr>
        <w:t xml:space="preserve"> </w:t>
      </w:r>
      <w:r>
        <w:rPr>
          <w:w w:val="95"/>
        </w:rPr>
        <w:t xml:space="preserve">Milestones  </w:t>
      </w:r>
      <w:r>
        <w:rPr>
          <w:spacing w:val="11"/>
          <w:w w:val="95"/>
        </w:rPr>
        <w:t xml:space="preserve"> </w:t>
      </w:r>
      <w:r>
        <w:rPr>
          <w:w w:val="95"/>
        </w:rPr>
        <w:t xml:space="preserve">and  </w:t>
      </w:r>
      <w:r>
        <w:rPr>
          <w:spacing w:val="9"/>
          <w:w w:val="95"/>
        </w:rPr>
        <w:t xml:space="preserve"> </w:t>
      </w:r>
      <w:r>
        <w:rPr>
          <w:w w:val="95"/>
        </w:rPr>
        <w:t xml:space="preserve">Credentialing  </w:t>
      </w:r>
      <w:r>
        <w:rPr>
          <w:spacing w:val="11"/>
          <w:w w:val="95"/>
        </w:rPr>
        <w:t xml:space="preserve"> </w:t>
      </w:r>
      <w:r>
        <w:rPr>
          <w:w w:val="95"/>
        </w:rPr>
        <w:t xml:space="preserve">for  </w:t>
      </w:r>
      <w:r>
        <w:rPr>
          <w:spacing w:val="19"/>
          <w:w w:val="95"/>
        </w:rPr>
        <w:t xml:space="preserve"> </w:t>
      </w:r>
      <w:r>
        <w:rPr>
          <w:w w:val="95"/>
        </w:rPr>
        <w:t>Pump Interrogators</w:t>
      </w:r>
    </w:p>
    <w:p w:rsidR="00A50F6F" w:rsidRDefault="003F061B">
      <w:pPr>
        <w:pStyle w:val="BodyText"/>
        <w:spacing w:line="187" w:lineRule="exact"/>
        <w:ind w:left="1589" w:right="113"/>
        <w:jc w:val="both"/>
      </w:pPr>
      <w:r>
        <w:rPr>
          <w:w w:val="95"/>
        </w:rPr>
        <w:t>Detailed</w:t>
      </w:r>
      <w:r>
        <w:rPr>
          <w:spacing w:val="-5"/>
          <w:w w:val="95"/>
        </w:rPr>
        <w:t xml:space="preserve"> </w:t>
      </w:r>
      <w:r>
        <w:rPr>
          <w:w w:val="95"/>
        </w:rPr>
        <w:t>didactic</w:t>
      </w:r>
      <w:r>
        <w:rPr>
          <w:spacing w:val="5"/>
          <w:w w:val="95"/>
        </w:rPr>
        <w:t xml:space="preserve"> </w:t>
      </w:r>
      <w:r>
        <w:rPr>
          <w:w w:val="95"/>
        </w:rPr>
        <w:t>lectures</w:t>
      </w:r>
      <w:r>
        <w:rPr>
          <w:spacing w:val="2"/>
          <w:w w:val="95"/>
        </w:rPr>
        <w:t xml:space="preserve"> </w:t>
      </w:r>
      <w:r>
        <w:rPr>
          <w:w w:val="95"/>
        </w:rPr>
        <w:t>reviewing</w:t>
      </w:r>
      <w:r>
        <w:rPr>
          <w:spacing w:val="1"/>
          <w:w w:val="95"/>
        </w:rPr>
        <w:t xml:space="preserve"> </w:t>
      </w:r>
      <w:r>
        <w:rPr>
          <w:w w:val="95"/>
        </w:rPr>
        <w:t>all</w:t>
      </w:r>
      <w:r>
        <w:rPr>
          <w:spacing w:val="-7"/>
          <w:w w:val="95"/>
        </w:rPr>
        <w:t xml:space="preserve"> </w:t>
      </w:r>
      <w:r>
        <w:rPr>
          <w:w w:val="95"/>
        </w:rPr>
        <w:t>currently</w:t>
      </w:r>
      <w:r>
        <w:rPr>
          <w:spacing w:val="3"/>
          <w:w w:val="95"/>
        </w:rPr>
        <w:t xml:space="preserve"> </w:t>
      </w:r>
      <w:r>
        <w:rPr>
          <w:w w:val="95"/>
        </w:rPr>
        <w:t>available</w:t>
      </w:r>
      <w:r>
        <w:rPr>
          <w:spacing w:val="4"/>
          <w:w w:val="95"/>
        </w:rPr>
        <w:t xml:space="preserve"> </w:t>
      </w:r>
      <w:r>
        <w:rPr>
          <w:w w:val="95"/>
        </w:rPr>
        <w:t>devices</w:t>
      </w:r>
    </w:p>
    <w:p w:rsidR="00A50F6F" w:rsidRDefault="009E5943">
      <w:pPr>
        <w:pStyle w:val="BodyText"/>
        <w:spacing w:before="31" w:line="266" w:lineRule="auto"/>
        <w:ind w:left="1402" w:right="113" w:firstLine="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614" behindDoc="1" locked="0" layoutInCell="1" allowOverlap="1">
                <wp:simplePos x="0" y="0"/>
                <wp:positionH relativeFrom="page">
                  <wp:posOffset>913130</wp:posOffset>
                </wp:positionH>
                <wp:positionV relativeFrom="paragraph">
                  <wp:posOffset>427355</wp:posOffset>
                </wp:positionV>
                <wp:extent cx="6422390" cy="1270"/>
                <wp:effectExtent l="17780" t="16510" r="17780" b="10795"/>
                <wp:wrapNone/>
                <wp:docPr id="11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2390" cy="1270"/>
                          <a:chOff x="1438" y="673"/>
                          <a:chExt cx="10114" cy="2"/>
                        </a:xfrm>
                      </wpg:grpSpPr>
                      <wps:wsp>
                        <wps:cNvPr id="115" name="Freeform 65"/>
                        <wps:cNvSpPr>
                          <a:spLocks/>
                        </wps:cNvSpPr>
                        <wps:spPr bwMode="auto">
                          <a:xfrm>
                            <a:off x="1438" y="673"/>
                            <a:ext cx="10114" cy="2"/>
                          </a:xfrm>
                          <a:custGeom>
                            <a:avLst/>
                            <a:gdLst>
                              <a:gd name="T0" fmla="+- 0 1438 1438"/>
                              <a:gd name="T1" fmla="*/ T0 w 10114"/>
                              <a:gd name="T2" fmla="+- 0 11552 1438"/>
                              <a:gd name="T3" fmla="*/ T2 w 1011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114">
                                <a:moveTo>
                                  <a:pt x="0" y="0"/>
                                </a:moveTo>
                                <a:lnTo>
                                  <a:pt x="10114" y="0"/>
                                </a:lnTo>
                              </a:path>
                            </a:pathLst>
                          </a:custGeom>
                          <a:noFill/>
                          <a:ln w="2378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7C6D77" id="Group 64" o:spid="_x0000_s1026" style="position:absolute;margin-left:71.9pt;margin-top:33.65pt;width:505.7pt;height:.1pt;z-index:-3866;mso-position-horizontal-relative:page" coordorigin="1438,673" coordsize="1011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">
                <v:shape id="Freeform 65" o:spid="_x0000_s1027" style="position:absolute;left:1438;top:673;width:10114;height:2;visibility:visible;mso-wrap-style:square;v-text-anchor:top" coordsize="1011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" path="m,l10114,e" filled="f" strokeweight=".66075mm">
                  <v:path arrowok="t" o:connecttype="custom" o:connectlocs="0,0;10114,0" o:connectangles="0,0"/>
                </v:shape>
                <w10:wrap anchorx="page"/>
              </v:group>
            </w:pict>
          </mc:Fallback>
        </mc:AlternateContent>
      </w:r>
      <w:r w:rsidR="003F061B">
        <w:rPr>
          <w:w w:val="95"/>
        </w:rPr>
        <w:t>and</w:t>
      </w:r>
      <w:r w:rsidR="003F061B">
        <w:rPr>
          <w:spacing w:val="-5"/>
          <w:w w:val="95"/>
        </w:rPr>
        <w:t xml:space="preserve"> </w:t>
      </w:r>
      <w:r w:rsidR="003F061B">
        <w:rPr>
          <w:w w:val="95"/>
        </w:rPr>
        <w:t>techniques</w:t>
      </w:r>
      <w:r w:rsidR="003F061B">
        <w:rPr>
          <w:spacing w:val="9"/>
          <w:w w:val="95"/>
        </w:rPr>
        <w:t xml:space="preserve"> </w:t>
      </w:r>
      <w:r w:rsidR="003F061B">
        <w:rPr>
          <w:w w:val="95"/>
        </w:rPr>
        <w:t>for</w:t>
      </w:r>
      <w:r w:rsidR="003F061B">
        <w:rPr>
          <w:spacing w:val="5"/>
          <w:w w:val="95"/>
        </w:rPr>
        <w:t xml:space="preserve"> </w:t>
      </w:r>
      <w:r w:rsidR="003F061B">
        <w:rPr>
          <w:w w:val="95"/>
        </w:rPr>
        <w:t>pump</w:t>
      </w:r>
      <w:r w:rsidR="003F061B">
        <w:rPr>
          <w:spacing w:val="2"/>
          <w:w w:val="95"/>
        </w:rPr>
        <w:t xml:space="preserve"> </w:t>
      </w:r>
      <w:r w:rsidR="003F061B">
        <w:rPr>
          <w:w w:val="95"/>
        </w:rPr>
        <w:t>interrogation</w:t>
      </w:r>
      <w:r w:rsidR="003F061B">
        <w:rPr>
          <w:spacing w:val="3"/>
          <w:w w:val="95"/>
        </w:rPr>
        <w:t xml:space="preserve"> </w:t>
      </w:r>
      <w:r w:rsidR="003F061B">
        <w:rPr>
          <w:w w:val="95"/>
        </w:rPr>
        <w:t>are</w:t>
      </w:r>
      <w:r w:rsidR="003F061B">
        <w:rPr>
          <w:spacing w:val="-5"/>
          <w:w w:val="95"/>
        </w:rPr>
        <w:t xml:space="preserve"> </w:t>
      </w:r>
      <w:r w:rsidR="003F061B">
        <w:rPr>
          <w:w w:val="95"/>
        </w:rPr>
        <w:t>essential.</w:t>
      </w:r>
      <w:r w:rsidR="003F061B">
        <w:rPr>
          <w:spacing w:val="-4"/>
          <w:w w:val="95"/>
        </w:rPr>
        <w:t xml:space="preserve"> </w:t>
      </w:r>
      <w:r w:rsidR="003F061B">
        <w:rPr>
          <w:w w:val="95"/>
        </w:rPr>
        <w:t>These</w:t>
      </w:r>
      <w:r w:rsidR="003F061B">
        <w:rPr>
          <w:spacing w:val="6"/>
          <w:w w:val="95"/>
        </w:rPr>
        <w:t xml:space="preserve"> </w:t>
      </w:r>
      <w:r w:rsidR="003F061B">
        <w:rPr>
          <w:w w:val="95"/>
        </w:rPr>
        <w:t>lectures</w:t>
      </w:r>
      <w:r w:rsidR="003F061B">
        <w:rPr>
          <w:w w:val="89"/>
        </w:rPr>
        <w:t xml:space="preserve"> </w:t>
      </w:r>
      <w:r w:rsidR="003F061B">
        <w:rPr>
          <w:w w:val="95"/>
        </w:rPr>
        <w:t xml:space="preserve">should </w:t>
      </w:r>
      <w:r w:rsidR="003F061B">
        <w:rPr>
          <w:spacing w:val="24"/>
          <w:w w:val="95"/>
        </w:rPr>
        <w:t xml:space="preserve"> </w:t>
      </w:r>
      <w:r w:rsidR="003F061B">
        <w:rPr>
          <w:w w:val="95"/>
        </w:rPr>
        <w:t xml:space="preserve">include </w:t>
      </w:r>
      <w:r w:rsidR="003F061B">
        <w:rPr>
          <w:spacing w:val="11"/>
          <w:w w:val="95"/>
        </w:rPr>
        <w:t xml:space="preserve"> </w:t>
      </w:r>
      <w:r w:rsidR="003F061B">
        <w:rPr>
          <w:w w:val="95"/>
        </w:rPr>
        <w:t xml:space="preserve">the </w:t>
      </w:r>
      <w:r w:rsidR="003F061B">
        <w:rPr>
          <w:spacing w:val="10"/>
          <w:w w:val="95"/>
        </w:rPr>
        <w:t xml:space="preserve"> </w:t>
      </w:r>
      <w:r w:rsidR="003F061B">
        <w:rPr>
          <w:w w:val="95"/>
        </w:rPr>
        <w:t xml:space="preserve">x-ray </w:t>
      </w:r>
      <w:r w:rsidR="003F061B">
        <w:rPr>
          <w:spacing w:val="31"/>
          <w:w w:val="95"/>
        </w:rPr>
        <w:t xml:space="preserve"> </w:t>
      </w:r>
      <w:r w:rsidR="003F061B">
        <w:rPr>
          <w:w w:val="95"/>
        </w:rPr>
        <w:t xml:space="preserve">imaging </w:t>
      </w:r>
      <w:r w:rsidR="003F061B">
        <w:rPr>
          <w:spacing w:val="18"/>
          <w:w w:val="95"/>
        </w:rPr>
        <w:t xml:space="preserve"> </w:t>
      </w:r>
      <w:r w:rsidR="003F061B">
        <w:rPr>
          <w:w w:val="95"/>
        </w:rPr>
        <w:t xml:space="preserve">of </w:t>
      </w:r>
      <w:r w:rsidR="003F061B">
        <w:rPr>
          <w:spacing w:val="12"/>
          <w:w w:val="95"/>
        </w:rPr>
        <w:t xml:space="preserve"> </w:t>
      </w:r>
      <w:r w:rsidR="003F061B">
        <w:rPr>
          <w:w w:val="95"/>
        </w:rPr>
        <w:t xml:space="preserve">all </w:t>
      </w:r>
      <w:r w:rsidR="003F061B">
        <w:rPr>
          <w:spacing w:val="13"/>
          <w:w w:val="95"/>
        </w:rPr>
        <w:t xml:space="preserve"> </w:t>
      </w:r>
      <w:r w:rsidR="003F061B">
        <w:rPr>
          <w:w w:val="95"/>
        </w:rPr>
        <w:t xml:space="preserve">commercially </w:t>
      </w:r>
      <w:r w:rsidR="003F061B">
        <w:rPr>
          <w:spacing w:val="28"/>
          <w:w w:val="95"/>
        </w:rPr>
        <w:t xml:space="preserve"> </w:t>
      </w:r>
      <w:r w:rsidR="003F061B">
        <w:rPr>
          <w:w w:val="95"/>
        </w:rPr>
        <w:t>available</w:t>
      </w:r>
    </w:p>
    <w:p w:rsidR="00A50F6F" w:rsidRDefault="003F061B">
      <w:pPr>
        <w:spacing w:before="9" w:line="180" w:lineRule="exact"/>
        <w:rPr>
          <w:sz w:val="18"/>
          <w:szCs w:val="18"/>
        </w:rPr>
      </w:pPr>
      <w:r>
        <w:br w:type="column"/>
      </w: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3F061B">
      <w:pPr>
        <w:pStyle w:val="BodyText"/>
        <w:spacing w:line="272" w:lineRule="auto"/>
        <w:ind w:left="207" w:right="111" w:firstLine="14"/>
        <w:jc w:val="both"/>
      </w:pPr>
      <w:r>
        <w:rPr>
          <w:w w:val="95"/>
        </w:rPr>
        <w:t>devices</w:t>
      </w:r>
      <w:r>
        <w:rPr>
          <w:spacing w:val="21"/>
          <w:w w:val="95"/>
        </w:rPr>
        <w:t xml:space="preserve"> </w:t>
      </w:r>
      <w:r>
        <w:rPr>
          <w:w w:val="95"/>
        </w:rPr>
        <w:t>to</w:t>
      </w:r>
      <w:r>
        <w:rPr>
          <w:spacing w:val="27"/>
          <w:w w:val="95"/>
        </w:rPr>
        <w:t xml:space="preserve"> </w:t>
      </w:r>
      <w:r>
        <w:rPr>
          <w:w w:val="95"/>
        </w:rPr>
        <w:t>better</w:t>
      </w:r>
      <w:r>
        <w:rPr>
          <w:spacing w:val="25"/>
          <w:w w:val="95"/>
        </w:rPr>
        <w:t xml:space="preserve"> </w:t>
      </w:r>
      <w:r>
        <w:rPr>
          <w:w w:val="95"/>
        </w:rPr>
        <w:t>identify</w:t>
      </w:r>
      <w:r>
        <w:rPr>
          <w:spacing w:val="6"/>
          <w:w w:val="95"/>
        </w:rPr>
        <w:t xml:space="preserve"> </w:t>
      </w:r>
      <w:r>
        <w:rPr>
          <w:w w:val="95"/>
        </w:rPr>
        <w:t>them</w:t>
      </w:r>
      <w:r>
        <w:rPr>
          <w:spacing w:val="16"/>
          <w:w w:val="95"/>
        </w:rPr>
        <w:t xml:space="preserve"> </w:t>
      </w:r>
      <w:r>
        <w:rPr>
          <w:w w:val="95"/>
        </w:rPr>
        <w:t>for</w:t>
      </w:r>
      <w:r>
        <w:rPr>
          <w:spacing w:val="20"/>
          <w:w w:val="95"/>
        </w:rPr>
        <w:t xml:space="preserve"> </w:t>
      </w:r>
      <w:r>
        <w:rPr>
          <w:w w:val="95"/>
        </w:rPr>
        <w:t>patients</w:t>
      </w:r>
      <w:r>
        <w:rPr>
          <w:spacing w:val="15"/>
          <w:w w:val="95"/>
        </w:rPr>
        <w:t xml:space="preserve"> </w:t>
      </w:r>
      <w:r>
        <w:rPr>
          <w:w w:val="95"/>
        </w:rPr>
        <w:t>who</w:t>
      </w:r>
      <w:r>
        <w:rPr>
          <w:spacing w:val="27"/>
          <w:w w:val="95"/>
        </w:rPr>
        <w:t xml:space="preserve"> </w:t>
      </w:r>
      <w:r>
        <w:rPr>
          <w:w w:val="95"/>
        </w:rPr>
        <w:t>are</w:t>
      </w:r>
      <w:r>
        <w:rPr>
          <w:spacing w:val="15"/>
          <w:w w:val="95"/>
        </w:rPr>
        <w:t xml:space="preserve"> </w:t>
      </w:r>
      <w:r>
        <w:rPr>
          <w:w w:val="95"/>
        </w:rPr>
        <w:t>unable</w:t>
      </w:r>
      <w:r>
        <w:rPr>
          <w:spacing w:val="12"/>
          <w:w w:val="95"/>
        </w:rPr>
        <w:t xml:space="preserve"> </w:t>
      </w:r>
      <w:r>
        <w:rPr>
          <w:w w:val="95"/>
        </w:rPr>
        <w:t>to</w:t>
      </w:r>
      <w:r>
        <w:rPr>
          <w:spacing w:val="15"/>
          <w:w w:val="95"/>
        </w:rPr>
        <w:t xml:space="preserve"> </w:t>
      </w:r>
      <w:r>
        <w:rPr>
          <w:w w:val="95"/>
        </w:rPr>
        <w:t>pro­</w:t>
      </w:r>
      <w:r>
        <w:rPr>
          <w:w w:val="96"/>
        </w:rPr>
        <w:t xml:space="preserve"> </w:t>
      </w:r>
      <w:r>
        <w:rPr>
          <w:w w:val="95"/>
        </w:rPr>
        <w:t>vide</w:t>
      </w:r>
      <w:r>
        <w:rPr>
          <w:spacing w:val="34"/>
          <w:w w:val="95"/>
        </w:rPr>
        <w:t xml:space="preserve"> </w:t>
      </w:r>
      <w:r>
        <w:rPr>
          <w:w w:val="95"/>
        </w:rPr>
        <w:t>detailed</w:t>
      </w:r>
      <w:r>
        <w:rPr>
          <w:spacing w:val="42"/>
          <w:w w:val="95"/>
        </w:rPr>
        <w:t xml:space="preserve"> </w:t>
      </w:r>
      <w:r>
        <w:rPr>
          <w:w w:val="95"/>
        </w:rPr>
        <w:t>information</w:t>
      </w:r>
      <w:r>
        <w:rPr>
          <w:spacing w:val="39"/>
          <w:w w:val="95"/>
        </w:rPr>
        <w:t xml:space="preserve"> </w:t>
      </w:r>
      <w:r>
        <w:rPr>
          <w:w w:val="95"/>
        </w:rPr>
        <w:t>regarding</w:t>
      </w:r>
      <w:r>
        <w:rPr>
          <w:spacing w:val="33"/>
          <w:w w:val="95"/>
        </w:rPr>
        <w:t xml:space="preserve"> </w:t>
      </w:r>
      <w:r>
        <w:rPr>
          <w:w w:val="95"/>
        </w:rPr>
        <w:t>their</w:t>
      </w:r>
      <w:r>
        <w:rPr>
          <w:spacing w:val="42"/>
          <w:w w:val="95"/>
        </w:rPr>
        <w:t xml:space="preserve"> </w:t>
      </w:r>
      <w:r>
        <w:rPr>
          <w:w w:val="95"/>
        </w:rPr>
        <w:t>pump.</w:t>
      </w:r>
      <w:r>
        <w:rPr>
          <w:spacing w:val="31"/>
          <w:w w:val="95"/>
        </w:rPr>
        <w:t xml:space="preserve"> </w:t>
      </w:r>
      <w:r>
        <w:rPr>
          <w:w w:val="95"/>
        </w:rPr>
        <w:t>For</w:t>
      </w:r>
      <w:r>
        <w:rPr>
          <w:spacing w:val="27"/>
          <w:w w:val="95"/>
        </w:rPr>
        <w:t xml:space="preserve"> </w:t>
      </w:r>
      <w:r>
        <w:rPr>
          <w:w w:val="95"/>
        </w:rPr>
        <w:t>credentialing</w:t>
      </w:r>
      <w:r>
        <w:rPr>
          <w:w w:val="94"/>
        </w:rPr>
        <w:t xml:space="preserve"> </w:t>
      </w:r>
      <w:r>
        <w:rPr>
          <w:w w:val="95"/>
        </w:rPr>
        <w:t>purposes,</w:t>
      </w:r>
      <w:r>
        <w:rPr>
          <w:spacing w:val="-6"/>
          <w:w w:val="95"/>
        </w:rPr>
        <w:t xml:space="preserve"> </w:t>
      </w:r>
      <w:r>
        <w:rPr>
          <w:w w:val="95"/>
        </w:rPr>
        <w:t>a</w:t>
      </w:r>
      <w:r>
        <w:rPr>
          <w:spacing w:val="2"/>
          <w:w w:val="95"/>
        </w:rPr>
        <w:t xml:space="preserve"> </w:t>
      </w:r>
      <w:r>
        <w:rPr>
          <w:w w:val="95"/>
        </w:rPr>
        <w:t>minimum</w:t>
      </w:r>
      <w:r>
        <w:rPr>
          <w:spacing w:val="-6"/>
          <w:w w:val="95"/>
        </w:rPr>
        <w:t xml:space="preserve"> </w:t>
      </w:r>
      <w:r>
        <w:rPr>
          <w:w w:val="95"/>
        </w:rPr>
        <w:t>of</w:t>
      </w:r>
      <w:r>
        <w:rPr>
          <w:spacing w:val="-12"/>
          <w:w w:val="95"/>
        </w:rPr>
        <w:t xml:space="preserve"> </w:t>
      </w:r>
      <w:r>
        <w:rPr>
          <w:w w:val="95"/>
        </w:rPr>
        <w:t>ten</w:t>
      </w:r>
      <w:r>
        <w:rPr>
          <w:spacing w:val="-3"/>
          <w:w w:val="95"/>
        </w:rPr>
        <w:t xml:space="preserve"> </w:t>
      </w:r>
      <w:r>
        <w:rPr>
          <w:w w:val="95"/>
        </w:rPr>
        <w:t>interrogations</w:t>
      </w:r>
      <w:r>
        <w:rPr>
          <w:spacing w:val="10"/>
          <w:w w:val="95"/>
        </w:rPr>
        <w:t xml:space="preserve"> </w:t>
      </w:r>
      <w:r>
        <w:rPr>
          <w:w w:val="95"/>
        </w:rPr>
        <w:t>per</w:t>
      </w:r>
      <w:r>
        <w:rPr>
          <w:spacing w:val="-15"/>
          <w:w w:val="95"/>
        </w:rPr>
        <w:t xml:space="preserve"> </w:t>
      </w:r>
      <w:r>
        <w:rPr>
          <w:w w:val="95"/>
        </w:rPr>
        <w:t>year</w:t>
      </w:r>
      <w:r>
        <w:rPr>
          <w:spacing w:val="-1"/>
          <w:w w:val="95"/>
        </w:rPr>
        <w:t xml:space="preserve"> </w:t>
      </w:r>
      <w:r>
        <w:rPr>
          <w:w w:val="95"/>
        </w:rPr>
        <w:t>for</w:t>
      </w:r>
      <w:r>
        <w:rPr>
          <w:spacing w:val="3"/>
          <w:w w:val="95"/>
        </w:rPr>
        <w:t xml:space="preserve"> </w:t>
      </w:r>
      <w:r>
        <w:rPr>
          <w:w w:val="95"/>
        </w:rPr>
        <w:t>each</w:t>
      </w:r>
      <w:r>
        <w:rPr>
          <w:spacing w:val="-4"/>
          <w:w w:val="95"/>
        </w:rPr>
        <w:t xml:space="preserve"> </w:t>
      </w:r>
      <w:r>
        <w:rPr>
          <w:w w:val="95"/>
        </w:rPr>
        <w:t>make</w:t>
      </w:r>
      <w:r>
        <w:rPr>
          <w:spacing w:val="-1"/>
          <w:w w:val="95"/>
        </w:rPr>
        <w:t xml:space="preserve"> </w:t>
      </w:r>
      <w:r>
        <w:rPr>
          <w:w w:val="95"/>
        </w:rPr>
        <w:t>is</w:t>
      </w:r>
      <w:r>
        <w:rPr>
          <w:w w:val="83"/>
        </w:rPr>
        <w:t xml:space="preserve"> </w:t>
      </w:r>
      <w:r>
        <w:rPr>
          <w:w w:val="95"/>
        </w:rPr>
        <w:t>recommended</w:t>
      </w:r>
      <w:r>
        <w:rPr>
          <w:spacing w:val="24"/>
          <w:w w:val="95"/>
        </w:rPr>
        <w:t xml:space="preserve"> </w:t>
      </w:r>
      <w:r>
        <w:rPr>
          <w:w w:val="95"/>
        </w:rPr>
        <w:t>prior</w:t>
      </w:r>
      <w:r>
        <w:rPr>
          <w:spacing w:val="2"/>
          <w:w w:val="95"/>
        </w:rPr>
        <w:t xml:space="preserve"> </w:t>
      </w:r>
      <w:r>
        <w:rPr>
          <w:w w:val="95"/>
        </w:rPr>
        <w:t>to</w:t>
      </w:r>
      <w:r>
        <w:rPr>
          <w:spacing w:val="13"/>
          <w:w w:val="95"/>
        </w:rPr>
        <w:t xml:space="preserve"> </w:t>
      </w:r>
      <w:r>
        <w:rPr>
          <w:w w:val="95"/>
        </w:rPr>
        <w:t>independently</w:t>
      </w:r>
      <w:r>
        <w:rPr>
          <w:spacing w:val="20"/>
          <w:w w:val="95"/>
        </w:rPr>
        <w:t xml:space="preserve"> </w:t>
      </w:r>
      <w:r>
        <w:rPr>
          <w:w w:val="95"/>
        </w:rPr>
        <w:t>interrogating</w:t>
      </w:r>
      <w:r>
        <w:rPr>
          <w:spacing w:val="17"/>
          <w:w w:val="95"/>
        </w:rPr>
        <w:t xml:space="preserve"> </w:t>
      </w:r>
      <w:r>
        <w:rPr>
          <w:w w:val="95"/>
        </w:rPr>
        <w:t>a</w:t>
      </w:r>
      <w:r>
        <w:rPr>
          <w:spacing w:val="16"/>
          <w:w w:val="95"/>
        </w:rPr>
        <w:t xml:space="preserve"> </w:t>
      </w:r>
      <w:r>
        <w:rPr>
          <w:w w:val="95"/>
        </w:rPr>
        <w:t>pump</w:t>
      </w:r>
      <w:r>
        <w:rPr>
          <w:spacing w:val="2"/>
          <w:w w:val="95"/>
        </w:rPr>
        <w:t xml:space="preserve"> </w:t>
      </w:r>
      <w:r>
        <w:rPr>
          <w:w w:val="95"/>
        </w:rPr>
        <w:t>without</w:t>
      </w:r>
      <w:r>
        <w:rPr>
          <w:w w:val="99"/>
        </w:rPr>
        <w:t xml:space="preserve"> </w:t>
      </w:r>
      <w:r>
        <w:rPr>
          <w:w w:val="95"/>
        </w:rPr>
        <w:t>the</w:t>
      </w:r>
      <w:r>
        <w:rPr>
          <w:spacing w:val="7"/>
          <w:w w:val="95"/>
        </w:rPr>
        <w:t xml:space="preserve"> </w:t>
      </w:r>
      <w:r>
        <w:rPr>
          <w:w w:val="95"/>
        </w:rPr>
        <w:t>assistance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6"/>
          <w:w w:val="95"/>
        </w:rPr>
        <w:t xml:space="preserve"> </w:t>
      </w:r>
      <w:r>
        <w:rPr>
          <w:w w:val="95"/>
        </w:rPr>
        <w:t>an</w:t>
      </w:r>
      <w:r>
        <w:rPr>
          <w:spacing w:val="7"/>
          <w:w w:val="95"/>
        </w:rPr>
        <w:t xml:space="preserve"> </w:t>
      </w:r>
      <w:r>
        <w:rPr>
          <w:w w:val="95"/>
        </w:rPr>
        <w:t>industry</w:t>
      </w:r>
      <w:r>
        <w:rPr>
          <w:spacing w:val="13"/>
          <w:w w:val="95"/>
        </w:rPr>
        <w:t xml:space="preserve"> </w:t>
      </w:r>
      <w:r>
        <w:rPr>
          <w:w w:val="95"/>
        </w:rPr>
        <w:t>representative</w:t>
      </w:r>
      <w:r>
        <w:rPr>
          <w:spacing w:val="15"/>
          <w:w w:val="95"/>
        </w:rPr>
        <w:t xml:space="preserve"> </w:t>
      </w:r>
      <w:r>
        <w:rPr>
          <w:w w:val="95"/>
        </w:rPr>
        <w:t>or</w:t>
      </w:r>
      <w:r>
        <w:rPr>
          <w:spacing w:val="3"/>
          <w:w w:val="95"/>
        </w:rPr>
        <w:t xml:space="preserve"> </w:t>
      </w:r>
      <w:r>
        <w:rPr>
          <w:w w:val="95"/>
        </w:rPr>
        <w:t>another</w:t>
      </w:r>
      <w:r>
        <w:rPr>
          <w:spacing w:val="20"/>
          <w:w w:val="95"/>
        </w:rPr>
        <w:t xml:space="preserve"> </w:t>
      </w:r>
      <w:r>
        <w:rPr>
          <w:w w:val="95"/>
        </w:rPr>
        <w:t>supervising</w:t>
      </w:r>
      <w:r>
        <w:rPr>
          <w:w w:val="92"/>
        </w:rPr>
        <w:t xml:space="preserve"> </w:t>
      </w:r>
      <w:r>
        <w:rPr>
          <w:w w:val="95"/>
        </w:rPr>
        <w:t>provider.</w:t>
      </w:r>
      <w:r>
        <w:rPr>
          <w:spacing w:val="1"/>
          <w:w w:val="95"/>
        </w:rPr>
        <w:t xml:space="preserve"> </w:t>
      </w:r>
      <w:r>
        <w:rPr>
          <w:w w:val="95"/>
        </w:rPr>
        <w:t>These</w:t>
      </w:r>
      <w:r>
        <w:rPr>
          <w:spacing w:val="12"/>
          <w:w w:val="95"/>
        </w:rPr>
        <w:t xml:space="preserve"> </w:t>
      </w:r>
      <w:r>
        <w:rPr>
          <w:w w:val="95"/>
        </w:rPr>
        <w:t>ten</w:t>
      </w:r>
      <w:r>
        <w:rPr>
          <w:spacing w:val="16"/>
          <w:w w:val="95"/>
        </w:rPr>
        <w:t xml:space="preserve"> </w:t>
      </w:r>
      <w:r>
        <w:rPr>
          <w:w w:val="95"/>
        </w:rPr>
        <w:t>interrogations</w:t>
      </w:r>
      <w:r>
        <w:rPr>
          <w:spacing w:val="20"/>
          <w:w w:val="95"/>
        </w:rPr>
        <w:t xml:space="preserve"> </w:t>
      </w:r>
      <w:r>
        <w:rPr>
          <w:w w:val="95"/>
        </w:rPr>
        <w:t>can</w:t>
      </w:r>
      <w:r>
        <w:rPr>
          <w:spacing w:val="15"/>
          <w:w w:val="95"/>
        </w:rPr>
        <w:t xml:space="preserve"> </w:t>
      </w:r>
      <w:r>
        <w:rPr>
          <w:w w:val="95"/>
        </w:rPr>
        <w:t>be</w:t>
      </w:r>
      <w:r>
        <w:rPr>
          <w:spacing w:val="2"/>
          <w:w w:val="95"/>
        </w:rPr>
        <w:t xml:space="preserve"> </w:t>
      </w:r>
      <w:r>
        <w:rPr>
          <w:w w:val="95"/>
        </w:rPr>
        <w:t>performed</w:t>
      </w:r>
      <w:r>
        <w:rPr>
          <w:spacing w:val="20"/>
          <w:w w:val="95"/>
        </w:rPr>
        <w:t xml:space="preserve"> </w:t>
      </w:r>
      <w:r>
        <w:rPr>
          <w:w w:val="95"/>
        </w:rPr>
        <w:t>in</w:t>
      </w:r>
      <w:r>
        <w:rPr>
          <w:spacing w:val="-1"/>
          <w:w w:val="95"/>
        </w:rPr>
        <w:t xml:space="preserve"> </w:t>
      </w:r>
      <w:r>
        <w:rPr>
          <w:w w:val="95"/>
        </w:rPr>
        <w:t>one</w:t>
      </w:r>
      <w:r>
        <w:rPr>
          <w:spacing w:val="9"/>
          <w:w w:val="95"/>
        </w:rPr>
        <w:t xml:space="preserve"> </w:t>
      </w:r>
      <w:r>
        <w:rPr>
          <w:w w:val="95"/>
        </w:rPr>
        <w:t>setting as</w:t>
      </w:r>
      <w:r>
        <w:rPr>
          <w:spacing w:val="6"/>
          <w:w w:val="95"/>
        </w:rPr>
        <w:t xml:space="preserve"> </w:t>
      </w:r>
      <w:r>
        <w:rPr>
          <w:w w:val="95"/>
        </w:rPr>
        <w:t>part</w:t>
      </w:r>
      <w:r>
        <w:rPr>
          <w:spacing w:val="-1"/>
          <w:w w:val="95"/>
        </w:rPr>
        <w:t xml:space="preserve"> </w:t>
      </w:r>
      <w:r>
        <w:rPr>
          <w:w w:val="95"/>
        </w:rPr>
        <w:t>of</w:t>
      </w:r>
      <w:r>
        <w:rPr>
          <w:spacing w:val="-2"/>
          <w:w w:val="95"/>
        </w:rPr>
        <w:t xml:space="preserve"> </w:t>
      </w:r>
      <w:r>
        <w:rPr>
          <w:w w:val="95"/>
        </w:rPr>
        <w:t>a</w:t>
      </w:r>
      <w:r>
        <w:rPr>
          <w:spacing w:val="4"/>
          <w:w w:val="95"/>
        </w:rPr>
        <w:t xml:space="preserve"> </w:t>
      </w:r>
      <w:r>
        <w:rPr>
          <w:w w:val="95"/>
        </w:rPr>
        <w:t>hands-on</w:t>
      </w:r>
      <w:r>
        <w:rPr>
          <w:spacing w:val="1"/>
          <w:w w:val="95"/>
        </w:rPr>
        <w:t xml:space="preserve"> </w:t>
      </w:r>
      <w:r>
        <w:rPr>
          <w:w w:val="95"/>
        </w:rPr>
        <w:t>training</w:t>
      </w:r>
      <w:r>
        <w:rPr>
          <w:spacing w:val="10"/>
          <w:w w:val="95"/>
        </w:rPr>
        <w:t xml:space="preserve"> </w:t>
      </w:r>
      <w:r>
        <w:rPr>
          <w:w w:val="95"/>
        </w:rPr>
        <w:t>workshop. The</w:t>
      </w:r>
      <w:r>
        <w:rPr>
          <w:spacing w:val="5"/>
          <w:w w:val="95"/>
        </w:rPr>
        <w:t xml:space="preserve"> </w:t>
      </w:r>
      <w:r>
        <w:rPr>
          <w:w w:val="95"/>
        </w:rPr>
        <w:t>PACC</w:t>
      </w:r>
      <w:r>
        <w:rPr>
          <w:spacing w:val="-2"/>
          <w:w w:val="95"/>
        </w:rPr>
        <w:t xml:space="preserve"> </w:t>
      </w:r>
      <w:r>
        <w:rPr>
          <w:w w:val="95"/>
        </w:rPr>
        <w:t>feels</w:t>
      </w:r>
      <w:r>
        <w:rPr>
          <w:spacing w:val="11"/>
          <w:w w:val="95"/>
        </w:rPr>
        <w:t xml:space="preserve"> </w:t>
      </w:r>
      <w:r>
        <w:rPr>
          <w:w w:val="95"/>
        </w:rPr>
        <w:t>that</w:t>
      </w:r>
      <w:r>
        <w:rPr>
          <w:spacing w:val="16"/>
          <w:w w:val="95"/>
        </w:rPr>
        <w:t xml:space="preserve"> </w:t>
      </w:r>
      <w:r>
        <w:rPr>
          <w:w w:val="95"/>
        </w:rPr>
        <w:t>most</w:t>
      </w:r>
      <w:r>
        <w:rPr>
          <w:w w:val="93"/>
        </w:rPr>
        <w:t xml:space="preserve"> </w:t>
      </w:r>
      <w:r>
        <w:rPr>
          <w:w w:val="95"/>
        </w:rPr>
        <w:t>programs</w:t>
      </w:r>
      <w:r>
        <w:rPr>
          <w:spacing w:val="-9"/>
          <w:w w:val="95"/>
        </w:rPr>
        <w:t xml:space="preserve"> </w:t>
      </w:r>
      <w:r>
        <w:rPr>
          <w:w w:val="95"/>
        </w:rPr>
        <w:t>do</w:t>
      </w:r>
      <w:r>
        <w:rPr>
          <w:spacing w:val="-7"/>
          <w:w w:val="95"/>
        </w:rPr>
        <w:t xml:space="preserve"> </w:t>
      </w:r>
      <w:r>
        <w:rPr>
          <w:w w:val="95"/>
        </w:rPr>
        <w:t>not</w:t>
      </w:r>
      <w:r>
        <w:rPr>
          <w:spacing w:val="-12"/>
          <w:w w:val="95"/>
        </w:rPr>
        <w:t xml:space="preserve"> </w:t>
      </w:r>
      <w:r>
        <w:rPr>
          <w:w w:val="95"/>
        </w:rPr>
        <w:t>currently</w:t>
      </w:r>
      <w:r>
        <w:rPr>
          <w:spacing w:val="3"/>
          <w:w w:val="95"/>
        </w:rPr>
        <w:t xml:space="preserve"> </w:t>
      </w:r>
      <w:r>
        <w:rPr>
          <w:w w:val="95"/>
        </w:rPr>
        <w:t>meet</w:t>
      </w:r>
      <w:r>
        <w:rPr>
          <w:spacing w:val="-14"/>
          <w:w w:val="95"/>
        </w:rPr>
        <w:t xml:space="preserve"> </w:t>
      </w:r>
      <w:r>
        <w:rPr>
          <w:w w:val="95"/>
        </w:rPr>
        <w:t>these</w:t>
      </w:r>
      <w:r>
        <w:rPr>
          <w:spacing w:val="-6"/>
          <w:w w:val="95"/>
        </w:rPr>
        <w:t xml:space="preserve"> </w:t>
      </w:r>
      <w:r>
        <w:rPr>
          <w:w w:val="95"/>
        </w:rPr>
        <w:t>standards.</w:t>
      </w:r>
    </w:p>
    <w:p w:rsidR="00A50F6F" w:rsidRDefault="00A50F6F">
      <w:pPr>
        <w:spacing w:before="10" w:line="100" w:lineRule="exact"/>
        <w:rPr>
          <w:sz w:val="10"/>
          <w:szCs w:val="10"/>
        </w:rPr>
      </w:pPr>
    </w:p>
    <w:p w:rsidR="00A50F6F" w:rsidRDefault="003F061B">
      <w:pPr>
        <w:pStyle w:val="BodyText"/>
        <w:spacing w:line="271" w:lineRule="auto"/>
        <w:ind w:left="197" w:right="135" w:firstLine="182"/>
        <w:jc w:val="both"/>
      </w:pPr>
      <w:r>
        <w:rPr>
          <w:rFonts w:cs="Arial"/>
          <w:b/>
          <w:bCs/>
          <w:w w:val="90"/>
          <w:sz w:val="16"/>
          <w:szCs w:val="16"/>
        </w:rPr>
        <w:t>Consensus</w:t>
      </w:r>
      <w:r>
        <w:rPr>
          <w:rFonts w:cs="Arial"/>
          <w:b/>
          <w:bCs/>
          <w:spacing w:val="33"/>
          <w:w w:val="90"/>
          <w:sz w:val="16"/>
          <w:szCs w:val="16"/>
        </w:rPr>
        <w:t xml:space="preserve"> </w:t>
      </w:r>
      <w:r>
        <w:rPr>
          <w:rFonts w:cs="Arial"/>
          <w:b/>
          <w:bCs/>
          <w:w w:val="90"/>
          <w:sz w:val="16"/>
          <w:szCs w:val="16"/>
        </w:rPr>
        <w:t>Point</w:t>
      </w:r>
      <w:r>
        <w:rPr>
          <w:rFonts w:cs="Arial"/>
          <w:b/>
          <w:bCs/>
          <w:spacing w:val="13"/>
          <w:w w:val="90"/>
          <w:sz w:val="16"/>
          <w:szCs w:val="16"/>
        </w:rPr>
        <w:t xml:space="preserve"> </w:t>
      </w:r>
      <w:r>
        <w:rPr>
          <w:rFonts w:cs="Arial"/>
          <w:b/>
          <w:bCs/>
          <w:w w:val="90"/>
          <w:sz w:val="16"/>
          <w:szCs w:val="16"/>
        </w:rPr>
        <w:t>27.</w:t>
      </w:r>
      <w:r>
        <w:rPr>
          <w:rFonts w:cs="Arial"/>
          <w:b/>
          <w:bCs/>
          <w:spacing w:val="3"/>
          <w:w w:val="90"/>
          <w:sz w:val="16"/>
          <w:szCs w:val="16"/>
        </w:rPr>
        <w:t xml:space="preserve"> </w:t>
      </w:r>
      <w:r>
        <w:rPr>
          <w:w w:val="90"/>
        </w:rPr>
        <w:t>The</w:t>
      </w:r>
      <w:r>
        <w:rPr>
          <w:spacing w:val="21"/>
          <w:w w:val="90"/>
        </w:rPr>
        <w:t xml:space="preserve"> </w:t>
      </w:r>
      <w:r>
        <w:rPr>
          <w:w w:val="90"/>
        </w:rPr>
        <w:t>PACC</w:t>
      </w:r>
      <w:r>
        <w:rPr>
          <w:spacing w:val="13"/>
          <w:w w:val="90"/>
        </w:rPr>
        <w:t xml:space="preserve"> </w:t>
      </w:r>
      <w:r>
        <w:rPr>
          <w:w w:val="90"/>
        </w:rPr>
        <w:t>recommends</w:t>
      </w:r>
      <w:r>
        <w:rPr>
          <w:spacing w:val="24"/>
          <w:w w:val="90"/>
        </w:rPr>
        <w:t xml:space="preserve"> </w:t>
      </w:r>
      <w:r>
        <w:rPr>
          <w:w w:val="90"/>
        </w:rPr>
        <w:t>each</w:t>
      </w:r>
      <w:r>
        <w:rPr>
          <w:spacing w:val="15"/>
          <w:w w:val="90"/>
        </w:rPr>
        <w:t xml:space="preserve"> </w:t>
      </w:r>
      <w:r>
        <w:rPr>
          <w:w w:val="90"/>
        </w:rPr>
        <w:t>accredited</w:t>
      </w:r>
      <w:r>
        <w:rPr>
          <w:w w:val="92"/>
        </w:rPr>
        <w:t xml:space="preserve"> </w:t>
      </w:r>
      <w:r>
        <w:rPr>
          <w:w w:val="90"/>
        </w:rPr>
        <w:t>facility</w:t>
      </w:r>
      <w:r>
        <w:rPr>
          <w:spacing w:val="10"/>
          <w:w w:val="90"/>
        </w:rPr>
        <w:t xml:space="preserve"> </w:t>
      </w:r>
      <w:r>
        <w:rPr>
          <w:w w:val="90"/>
        </w:rPr>
        <w:t>have</w:t>
      </w:r>
      <w:r>
        <w:rPr>
          <w:spacing w:val="31"/>
          <w:w w:val="90"/>
        </w:rPr>
        <w:t xml:space="preserve"> </w:t>
      </w:r>
      <w:r>
        <w:rPr>
          <w:w w:val="90"/>
        </w:rPr>
        <w:t>the</w:t>
      </w:r>
      <w:r>
        <w:rPr>
          <w:spacing w:val="39"/>
          <w:w w:val="90"/>
        </w:rPr>
        <w:t xml:space="preserve"> </w:t>
      </w:r>
      <w:r>
        <w:rPr>
          <w:w w:val="90"/>
        </w:rPr>
        <w:t>ability</w:t>
      </w:r>
      <w:r>
        <w:rPr>
          <w:spacing w:val="40"/>
          <w:w w:val="90"/>
        </w:rPr>
        <w:t xml:space="preserve"> </w:t>
      </w:r>
      <w:r>
        <w:rPr>
          <w:w w:val="90"/>
        </w:rPr>
        <w:t>to</w:t>
      </w:r>
      <w:r>
        <w:rPr>
          <w:spacing w:val="36"/>
          <w:w w:val="90"/>
        </w:rPr>
        <w:t xml:space="preserve"> </w:t>
      </w:r>
      <w:r>
        <w:rPr>
          <w:w w:val="90"/>
        </w:rPr>
        <w:t>evaluate</w:t>
      </w:r>
      <w:r>
        <w:rPr>
          <w:spacing w:val="42"/>
          <w:w w:val="90"/>
        </w:rPr>
        <w:t xml:space="preserve"> </w:t>
      </w:r>
      <w:r>
        <w:rPr>
          <w:w w:val="90"/>
        </w:rPr>
        <w:t>an</w:t>
      </w:r>
      <w:r>
        <w:rPr>
          <w:spacing w:val="39"/>
          <w:w w:val="90"/>
        </w:rPr>
        <w:t xml:space="preserve"> </w:t>
      </w:r>
      <w:r>
        <w:rPr>
          <w:w w:val="90"/>
        </w:rPr>
        <w:t>indwelling</w:t>
      </w:r>
      <w:r>
        <w:rPr>
          <w:spacing w:val="23"/>
          <w:w w:val="90"/>
        </w:rPr>
        <w:t xml:space="preserve"> </w:t>
      </w:r>
      <w:r>
        <w:rPr>
          <w:w w:val="90"/>
        </w:rPr>
        <w:t>implanted</w:t>
      </w:r>
      <w:r>
        <w:rPr>
          <w:spacing w:val="2"/>
          <w:w w:val="90"/>
        </w:rPr>
        <w:t xml:space="preserve"> </w:t>
      </w:r>
      <w:r>
        <w:rPr>
          <w:w w:val="90"/>
        </w:rPr>
        <w:t>device,</w:t>
      </w:r>
      <w:r>
        <w:rPr>
          <w:w w:val="91"/>
        </w:rPr>
        <w:t xml:space="preserve"> </w:t>
      </w:r>
      <w:r>
        <w:rPr>
          <w:w w:val="90"/>
        </w:rPr>
        <w:t>including</w:t>
      </w:r>
      <w:r>
        <w:rPr>
          <w:spacing w:val="42"/>
          <w:w w:val="90"/>
        </w:rPr>
        <w:t xml:space="preserve"> </w:t>
      </w:r>
      <w:r>
        <w:rPr>
          <w:w w:val="90"/>
        </w:rPr>
        <w:t>pump</w:t>
      </w:r>
      <w:r>
        <w:rPr>
          <w:spacing w:val="28"/>
          <w:w w:val="90"/>
        </w:rPr>
        <w:t xml:space="preserve"> </w:t>
      </w:r>
      <w:r>
        <w:rPr>
          <w:w w:val="90"/>
        </w:rPr>
        <w:t>and</w:t>
      </w:r>
      <w:r>
        <w:rPr>
          <w:spacing w:val="35"/>
          <w:w w:val="90"/>
        </w:rPr>
        <w:t xml:space="preserve"> </w:t>
      </w:r>
      <w:r>
        <w:rPr>
          <w:w w:val="90"/>
        </w:rPr>
        <w:t>catheter</w:t>
      </w:r>
      <w:r>
        <w:rPr>
          <w:spacing w:val="3"/>
          <w:w w:val="90"/>
        </w:rPr>
        <w:t xml:space="preserve"> </w:t>
      </w:r>
      <w:r>
        <w:rPr>
          <w:w w:val="90"/>
        </w:rPr>
        <w:t>system.</w:t>
      </w:r>
      <w:r>
        <w:rPr>
          <w:spacing w:val="28"/>
          <w:w w:val="90"/>
        </w:rPr>
        <w:t xml:space="preserve"> </w:t>
      </w:r>
      <w:r>
        <w:rPr>
          <w:w w:val="90"/>
        </w:rPr>
        <w:t>We</w:t>
      </w:r>
      <w:r>
        <w:rPr>
          <w:spacing w:val="29"/>
          <w:w w:val="90"/>
        </w:rPr>
        <w:t xml:space="preserve"> </w:t>
      </w:r>
      <w:r>
        <w:rPr>
          <w:w w:val="90"/>
        </w:rPr>
        <w:t>encourage</w:t>
      </w:r>
      <w:r>
        <w:rPr>
          <w:spacing w:val="9"/>
          <w:w w:val="90"/>
        </w:rPr>
        <w:t xml:space="preserve"> </w:t>
      </w:r>
      <w:r>
        <w:rPr>
          <w:w w:val="90"/>
        </w:rPr>
        <w:t>manufacturers</w:t>
      </w:r>
      <w:r>
        <w:rPr>
          <w:w w:val="92"/>
        </w:rPr>
        <w:t xml:space="preserve"> </w:t>
      </w:r>
      <w:r>
        <w:rPr>
          <w:w w:val="90"/>
        </w:rPr>
        <w:t>and</w:t>
      </w:r>
      <w:r>
        <w:rPr>
          <w:spacing w:val="41"/>
          <w:w w:val="90"/>
        </w:rPr>
        <w:t xml:space="preserve"> </w:t>
      </w:r>
      <w:r>
        <w:rPr>
          <w:w w:val="90"/>
        </w:rPr>
        <w:t>facilities</w:t>
      </w:r>
      <w:r>
        <w:rPr>
          <w:spacing w:val="12"/>
          <w:w w:val="90"/>
        </w:rPr>
        <w:t xml:space="preserve"> </w:t>
      </w:r>
      <w:r>
        <w:rPr>
          <w:w w:val="90"/>
        </w:rPr>
        <w:t>to</w:t>
      </w:r>
      <w:r>
        <w:rPr>
          <w:spacing w:val="5"/>
          <w:w w:val="90"/>
        </w:rPr>
        <w:t xml:space="preserve"> </w:t>
      </w:r>
      <w:r>
        <w:rPr>
          <w:w w:val="90"/>
        </w:rPr>
        <w:t>collaborate</w:t>
      </w:r>
      <w:r>
        <w:rPr>
          <w:spacing w:val="8"/>
          <w:w w:val="90"/>
        </w:rPr>
        <w:t xml:space="preserve"> </w:t>
      </w:r>
      <w:r>
        <w:rPr>
          <w:w w:val="90"/>
        </w:rPr>
        <w:t>on</w:t>
      </w:r>
      <w:r>
        <w:rPr>
          <w:spacing w:val="32"/>
          <w:w w:val="90"/>
        </w:rPr>
        <w:t xml:space="preserve"> </w:t>
      </w:r>
      <w:r>
        <w:rPr>
          <w:w w:val="90"/>
        </w:rPr>
        <w:t>this</w:t>
      </w:r>
      <w:r>
        <w:rPr>
          <w:spacing w:val="15"/>
          <w:w w:val="90"/>
        </w:rPr>
        <w:t xml:space="preserve"> </w:t>
      </w:r>
      <w:r>
        <w:rPr>
          <w:w w:val="90"/>
        </w:rPr>
        <w:t>important</w:t>
      </w:r>
      <w:r>
        <w:rPr>
          <w:spacing w:val="10"/>
          <w:w w:val="90"/>
        </w:rPr>
        <w:t xml:space="preserve"> </w:t>
      </w:r>
      <w:r>
        <w:rPr>
          <w:w w:val="90"/>
        </w:rPr>
        <w:t>issue</w:t>
      </w:r>
      <w:r>
        <w:rPr>
          <w:spacing w:val="37"/>
          <w:w w:val="90"/>
        </w:rPr>
        <w:t xml:space="preserve"> </w:t>
      </w:r>
      <w:r>
        <w:rPr>
          <w:w w:val="90"/>
        </w:rPr>
        <w:t>with</w:t>
      </w:r>
      <w:r>
        <w:rPr>
          <w:spacing w:val="3"/>
          <w:w w:val="90"/>
        </w:rPr>
        <w:t xml:space="preserve"> </w:t>
      </w:r>
      <w:r>
        <w:rPr>
          <w:w w:val="90"/>
        </w:rPr>
        <w:t>a</w:t>
      </w:r>
      <w:r>
        <w:rPr>
          <w:spacing w:val="3"/>
          <w:w w:val="90"/>
        </w:rPr>
        <w:t xml:space="preserve"> </w:t>
      </w:r>
      <w:r>
        <w:rPr>
          <w:w w:val="90"/>
        </w:rPr>
        <w:t>goal</w:t>
      </w:r>
      <w:r>
        <w:rPr>
          <w:spacing w:val="41"/>
          <w:w w:val="90"/>
        </w:rPr>
        <w:t xml:space="preserve"> </w:t>
      </w:r>
      <w:r>
        <w:rPr>
          <w:w w:val="90"/>
        </w:rPr>
        <w:t>of</w:t>
      </w:r>
      <w:r>
        <w:rPr>
          <w:w w:val="99"/>
        </w:rPr>
        <w:t xml:space="preserve"> </w:t>
      </w:r>
      <w:r>
        <w:rPr>
          <w:w w:val="90"/>
        </w:rPr>
        <w:t>meeting</w:t>
      </w:r>
      <w:r>
        <w:rPr>
          <w:spacing w:val="14"/>
          <w:w w:val="90"/>
        </w:rPr>
        <w:t xml:space="preserve"> </w:t>
      </w:r>
      <w:r>
        <w:rPr>
          <w:w w:val="90"/>
        </w:rPr>
        <w:t>compliance</w:t>
      </w:r>
      <w:r>
        <w:rPr>
          <w:spacing w:val="31"/>
          <w:w w:val="90"/>
        </w:rPr>
        <w:t xml:space="preserve"> </w:t>
      </w:r>
      <w:r>
        <w:rPr>
          <w:w w:val="90"/>
        </w:rPr>
        <w:t>by</w:t>
      </w:r>
      <w:r>
        <w:rPr>
          <w:spacing w:val="6"/>
          <w:w w:val="90"/>
        </w:rPr>
        <w:t xml:space="preserve"> </w:t>
      </w:r>
      <w:r>
        <w:rPr>
          <w:w w:val="90"/>
        </w:rPr>
        <w:t>the</w:t>
      </w:r>
      <w:r>
        <w:rPr>
          <w:spacing w:val="23"/>
          <w:w w:val="90"/>
        </w:rPr>
        <w:t xml:space="preserve"> </w:t>
      </w:r>
      <w:r>
        <w:rPr>
          <w:w w:val="90"/>
        </w:rPr>
        <w:t>next</w:t>
      </w:r>
      <w:r>
        <w:rPr>
          <w:spacing w:val="15"/>
          <w:w w:val="90"/>
        </w:rPr>
        <w:t xml:space="preserve"> </w:t>
      </w:r>
      <w:r>
        <w:rPr>
          <w:w w:val="90"/>
        </w:rPr>
        <w:t>scheduled</w:t>
      </w:r>
      <w:r>
        <w:rPr>
          <w:spacing w:val="30"/>
          <w:w w:val="90"/>
        </w:rPr>
        <w:t xml:space="preserve"> </w:t>
      </w:r>
      <w:r>
        <w:rPr>
          <w:w w:val="90"/>
        </w:rPr>
        <w:t>PACC</w:t>
      </w:r>
      <w:r>
        <w:rPr>
          <w:spacing w:val="26"/>
          <w:w w:val="90"/>
        </w:rPr>
        <w:t xml:space="preserve"> </w:t>
      </w:r>
      <w:r>
        <w:rPr>
          <w:w w:val="90"/>
        </w:rPr>
        <w:t>in</w:t>
      </w:r>
      <w:r>
        <w:rPr>
          <w:spacing w:val="1"/>
          <w:w w:val="90"/>
        </w:rPr>
        <w:t xml:space="preserve"> </w:t>
      </w:r>
      <w:r>
        <w:rPr>
          <w:w w:val="90"/>
        </w:rPr>
        <w:t>2019.</w:t>
      </w:r>
    </w:p>
    <w:p w:rsidR="00A50F6F" w:rsidRDefault="00A50F6F">
      <w:pPr>
        <w:spacing w:before="14" w:line="220" w:lineRule="exact"/>
      </w:pPr>
    </w:p>
    <w:p w:rsidR="00A50F6F" w:rsidRDefault="003F061B">
      <w:pPr>
        <w:spacing w:line="277" w:lineRule="auto"/>
        <w:ind w:left="188" w:right="553" w:firstLine="4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bCs/>
          <w:sz w:val="16"/>
          <w:szCs w:val="16"/>
        </w:rPr>
        <w:t>Personnel</w:t>
      </w:r>
      <w:r>
        <w:rPr>
          <w:rFonts w:ascii="Arial" w:eastAsia="Arial" w:hAnsi="Arial" w:cs="Arial"/>
          <w:b/>
          <w:bCs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Who</w:t>
      </w:r>
      <w:r>
        <w:rPr>
          <w:rFonts w:ascii="Arial" w:eastAsia="Arial" w:hAnsi="Arial" w:cs="Arial"/>
          <w:b/>
          <w:bCs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Perform</w:t>
      </w:r>
      <w:r>
        <w:rPr>
          <w:rFonts w:ascii="Arial" w:eastAsia="Arial" w:hAnsi="Arial" w:cs="Arial"/>
          <w:b/>
          <w:bCs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Maintenance</w:t>
      </w:r>
      <w:r>
        <w:rPr>
          <w:rFonts w:ascii="Arial" w:eastAsia="Arial" w:hAnsi="Arial" w:cs="Arial"/>
          <w:b/>
          <w:bCs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and</w:t>
      </w:r>
      <w:r>
        <w:rPr>
          <w:rFonts w:ascii="Arial" w:eastAsia="Arial" w:hAnsi="Arial" w:cs="Arial"/>
          <w:b/>
          <w:bCs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Programming/</w:t>
      </w:r>
      <w:r>
        <w:rPr>
          <w:rFonts w:ascii="Arial" w:eastAsia="Arial" w:hAnsi="Arial" w:cs="Arial"/>
          <w:b/>
          <w:bCs/>
          <w:w w:val="103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Reservoir</w:t>
      </w:r>
      <w:r>
        <w:rPr>
          <w:rFonts w:ascii="Arial" w:eastAsia="Arial" w:hAnsi="Arial" w:cs="Arial"/>
          <w:b/>
          <w:bCs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Refill</w:t>
      </w:r>
      <w:r>
        <w:rPr>
          <w:rFonts w:ascii="Arial" w:eastAsia="Arial" w:hAnsi="Arial" w:cs="Arial"/>
          <w:b/>
          <w:bCs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of</w:t>
      </w:r>
      <w:r>
        <w:rPr>
          <w:rFonts w:ascii="Arial" w:eastAsia="Arial" w:hAnsi="Arial" w:cs="Arial"/>
          <w:b/>
          <w:bCs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IDDS</w:t>
      </w:r>
    </w:p>
    <w:p w:rsidR="00A50F6F" w:rsidRDefault="003F061B">
      <w:pPr>
        <w:pStyle w:val="BodyText"/>
        <w:spacing w:line="187" w:lineRule="exact"/>
        <w:ind w:left="357"/>
      </w:pPr>
      <w:r>
        <w:rPr>
          <w:w w:val="95"/>
        </w:rPr>
        <w:t>Virtually</w:t>
      </w:r>
      <w:r>
        <w:rPr>
          <w:spacing w:val="5"/>
          <w:w w:val="95"/>
        </w:rPr>
        <w:t xml:space="preserve"> </w:t>
      </w:r>
      <w:r>
        <w:rPr>
          <w:w w:val="95"/>
        </w:rPr>
        <w:t>all</w:t>
      </w:r>
      <w:r>
        <w:rPr>
          <w:spacing w:val="2"/>
          <w:w w:val="95"/>
        </w:rPr>
        <w:t xml:space="preserve"> </w:t>
      </w:r>
      <w:r>
        <w:rPr>
          <w:w w:val="95"/>
        </w:rPr>
        <w:t>patients</w:t>
      </w:r>
      <w:r>
        <w:rPr>
          <w:spacing w:val="3"/>
          <w:w w:val="95"/>
        </w:rPr>
        <w:t xml:space="preserve"> </w:t>
      </w:r>
      <w:r>
        <w:rPr>
          <w:w w:val="95"/>
        </w:rPr>
        <w:t>implanted</w:t>
      </w:r>
      <w:r>
        <w:rPr>
          <w:spacing w:val="2"/>
          <w:w w:val="95"/>
        </w:rPr>
        <w:t xml:space="preserve"> </w:t>
      </w:r>
      <w:r>
        <w:rPr>
          <w:w w:val="95"/>
        </w:rPr>
        <w:t>with</w:t>
      </w:r>
      <w:r>
        <w:rPr>
          <w:spacing w:val="-1"/>
          <w:w w:val="95"/>
        </w:rPr>
        <w:t xml:space="preserve"> </w:t>
      </w:r>
      <w:r>
        <w:rPr>
          <w:w w:val="95"/>
        </w:rPr>
        <w:t>an</w:t>
      </w:r>
      <w:r>
        <w:rPr>
          <w:spacing w:val="-1"/>
          <w:w w:val="95"/>
        </w:rPr>
        <w:t xml:space="preserve"> </w:t>
      </w:r>
      <w:r>
        <w:rPr>
          <w:w w:val="95"/>
        </w:rPr>
        <w:t>IDDS</w:t>
      </w:r>
      <w:r>
        <w:rPr>
          <w:spacing w:val="-16"/>
          <w:w w:val="95"/>
        </w:rPr>
        <w:t xml:space="preserve"> </w:t>
      </w:r>
      <w:r>
        <w:rPr>
          <w:w w:val="95"/>
        </w:rPr>
        <w:t>will</w:t>
      </w:r>
      <w:r>
        <w:rPr>
          <w:spacing w:val="18"/>
          <w:w w:val="95"/>
        </w:rPr>
        <w:t xml:space="preserve"> </w:t>
      </w:r>
      <w:r>
        <w:rPr>
          <w:w w:val="95"/>
        </w:rPr>
        <w:t>need</w:t>
      </w:r>
      <w:r>
        <w:rPr>
          <w:spacing w:val="2"/>
          <w:w w:val="95"/>
        </w:rPr>
        <w:t xml:space="preserve"> </w:t>
      </w:r>
      <w:r>
        <w:rPr>
          <w:w w:val="95"/>
        </w:rPr>
        <w:t>pump</w:t>
      </w:r>
      <w:r>
        <w:rPr>
          <w:spacing w:val="4"/>
          <w:w w:val="95"/>
        </w:rPr>
        <w:t xml:space="preserve"> </w:t>
      </w:r>
      <w:r>
        <w:rPr>
          <w:w w:val="95"/>
        </w:rPr>
        <w:t>inter­</w:t>
      </w:r>
    </w:p>
    <w:p w:rsidR="00A50F6F" w:rsidRDefault="003F061B">
      <w:pPr>
        <w:pStyle w:val="BodyText"/>
        <w:spacing w:before="26" w:line="271" w:lineRule="auto"/>
        <w:ind w:left="165" w:right="152" w:firstLine="18"/>
        <w:jc w:val="both"/>
      </w:pPr>
      <w:r>
        <w:rPr>
          <w:w w:val="95"/>
        </w:rPr>
        <w:t>rogation</w:t>
      </w:r>
      <w:r>
        <w:rPr>
          <w:spacing w:val="14"/>
          <w:w w:val="95"/>
        </w:rPr>
        <w:t xml:space="preserve"> </w:t>
      </w:r>
      <w:r>
        <w:rPr>
          <w:w w:val="95"/>
        </w:rPr>
        <w:t>and</w:t>
      </w:r>
      <w:r>
        <w:rPr>
          <w:spacing w:val="16"/>
          <w:w w:val="95"/>
        </w:rPr>
        <w:t xml:space="preserve"> </w:t>
      </w:r>
      <w:r>
        <w:rPr>
          <w:w w:val="95"/>
        </w:rPr>
        <w:t>refill</w:t>
      </w:r>
      <w:r>
        <w:rPr>
          <w:spacing w:val="11"/>
          <w:w w:val="95"/>
        </w:rPr>
        <w:t xml:space="preserve"> </w:t>
      </w:r>
      <w:r>
        <w:rPr>
          <w:w w:val="95"/>
        </w:rPr>
        <w:t>at</w:t>
      </w:r>
      <w:r>
        <w:rPr>
          <w:spacing w:val="16"/>
          <w:w w:val="95"/>
        </w:rPr>
        <w:t xml:space="preserve"> </w:t>
      </w:r>
      <w:r>
        <w:rPr>
          <w:w w:val="95"/>
        </w:rPr>
        <w:t>regular</w:t>
      </w:r>
      <w:r>
        <w:rPr>
          <w:spacing w:val="26"/>
          <w:w w:val="95"/>
        </w:rPr>
        <w:t xml:space="preserve"> </w:t>
      </w:r>
      <w:r>
        <w:rPr>
          <w:w w:val="95"/>
        </w:rPr>
        <w:t>intervals,</w:t>
      </w:r>
      <w:r>
        <w:rPr>
          <w:spacing w:val="9"/>
          <w:w w:val="95"/>
        </w:rPr>
        <w:t xml:space="preserve"> </w:t>
      </w:r>
      <w:r>
        <w:rPr>
          <w:w w:val="95"/>
        </w:rPr>
        <w:t>whether</w:t>
      </w:r>
      <w:r>
        <w:rPr>
          <w:spacing w:val="30"/>
          <w:w w:val="95"/>
        </w:rPr>
        <w:t xml:space="preserve"> </w:t>
      </w:r>
      <w:r>
        <w:rPr>
          <w:w w:val="95"/>
        </w:rPr>
        <w:t>they</w:t>
      </w:r>
      <w:r>
        <w:rPr>
          <w:spacing w:val="14"/>
          <w:w w:val="95"/>
        </w:rPr>
        <w:t xml:space="preserve"> </w:t>
      </w:r>
      <w:r>
        <w:rPr>
          <w:w w:val="95"/>
        </w:rPr>
        <w:t>are</w:t>
      </w:r>
      <w:r>
        <w:rPr>
          <w:spacing w:val="17"/>
          <w:w w:val="95"/>
        </w:rPr>
        <w:t xml:space="preserve"> </w:t>
      </w:r>
      <w:r>
        <w:rPr>
          <w:w w:val="95"/>
        </w:rPr>
        <w:t>inpatients,</w:t>
      </w:r>
      <w:r>
        <w:rPr>
          <w:w w:val="94"/>
        </w:rPr>
        <w:t xml:space="preserve"> </w:t>
      </w:r>
      <w:r>
        <w:rPr>
          <w:w w:val="95"/>
        </w:rPr>
        <w:t>outpatients,</w:t>
      </w:r>
      <w:r>
        <w:rPr>
          <w:spacing w:val="41"/>
          <w:w w:val="95"/>
        </w:rPr>
        <w:t xml:space="preserve"> </w:t>
      </w:r>
      <w:r>
        <w:rPr>
          <w:w w:val="95"/>
        </w:rPr>
        <w:t>or</w:t>
      </w:r>
      <w:r>
        <w:rPr>
          <w:spacing w:val="42"/>
          <w:w w:val="95"/>
        </w:rPr>
        <w:t xml:space="preserve"> </w:t>
      </w:r>
      <w:r>
        <w:rPr>
          <w:w w:val="95"/>
        </w:rPr>
        <w:t>homebound</w:t>
      </w:r>
      <w:r>
        <w:rPr>
          <w:spacing w:val="37"/>
          <w:w w:val="95"/>
        </w:rPr>
        <w:t xml:space="preserve"> </w:t>
      </w:r>
      <w:r>
        <w:rPr>
          <w:w w:val="95"/>
        </w:rPr>
        <w:t>patients.</w:t>
      </w:r>
      <w:r>
        <w:rPr>
          <w:spacing w:val="22"/>
          <w:w w:val="95"/>
        </w:rPr>
        <w:t xml:space="preserve"> </w:t>
      </w:r>
      <w:r>
        <w:rPr>
          <w:w w:val="95"/>
        </w:rPr>
        <w:t>The</w:t>
      </w:r>
      <w:r>
        <w:rPr>
          <w:spacing w:val="41"/>
          <w:w w:val="95"/>
        </w:rPr>
        <w:t xml:space="preserve"> </w:t>
      </w:r>
      <w:r>
        <w:rPr>
          <w:w w:val="95"/>
        </w:rPr>
        <w:t>provider</w:t>
      </w:r>
      <w:r>
        <w:rPr>
          <w:spacing w:val="36"/>
          <w:w w:val="95"/>
        </w:rPr>
        <w:t xml:space="preserve"> </w:t>
      </w:r>
      <w:r>
        <w:rPr>
          <w:w w:val="95"/>
        </w:rPr>
        <w:t>of</w:t>
      </w:r>
      <w:r>
        <w:rPr>
          <w:spacing w:val="26"/>
          <w:w w:val="95"/>
        </w:rPr>
        <w:t xml:space="preserve"> </w:t>
      </w:r>
      <w:r>
        <w:rPr>
          <w:w w:val="95"/>
        </w:rPr>
        <w:t>this</w:t>
      </w:r>
      <w:r>
        <w:rPr>
          <w:spacing w:val="37"/>
          <w:w w:val="95"/>
        </w:rPr>
        <w:t xml:space="preserve"> </w:t>
      </w:r>
      <w:r>
        <w:rPr>
          <w:w w:val="95"/>
        </w:rPr>
        <w:t>service</w:t>
      </w:r>
      <w:r>
        <w:rPr>
          <w:w w:val="89"/>
        </w:rPr>
        <w:t xml:space="preserve"> </w:t>
      </w:r>
      <w:r>
        <w:rPr>
          <w:w w:val="95"/>
        </w:rPr>
        <w:t>may</w:t>
      </w:r>
      <w:r>
        <w:rPr>
          <w:spacing w:val="21"/>
          <w:w w:val="95"/>
        </w:rPr>
        <w:t xml:space="preserve"> </w:t>
      </w:r>
      <w:r>
        <w:rPr>
          <w:w w:val="95"/>
        </w:rPr>
        <w:t>or</w:t>
      </w:r>
      <w:r>
        <w:rPr>
          <w:spacing w:val="32"/>
          <w:w w:val="95"/>
        </w:rPr>
        <w:t xml:space="preserve"> </w:t>
      </w:r>
      <w:r>
        <w:rPr>
          <w:w w:val="95"/>
        </w:rPr>
        <w:t>may</w:t>
      </w:r>
      <w:r>
        <w:rPr>
          <w:spacing w:val="26"/>
          <w:w w:val="95"/>
        </w:rPr>
        <w:t xml:space="preserve"> </w:t>
      </w:r>
      <w:r>
        <w:rPr>
          <w:w w:val="95"/>
        </w:rPr>
        <w:t>not</w:t>
      </w:r>
      <w:r>
        <w:rPr>
          <w:spacing w:val="23"/>
          <w:w w:val="95"/>
        </w:rPr>
        <w:t xml:space="preserve"> </w:t>
      </w:r>
      <w:r>
        <w:rPr>
          <w:w w:val="95"/>
        </w:rPr>
        <w:t>be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33"/>
          <w:w w:val="95"/>
        </w:rPr>
        <w:t xml:space="preserve"> </w:t>
      </w:r>
      <w:r>
        <w:rPr>
          <w:w w:val="95"/>
        </w:rPr>
        <w:t>managing</w:t>
      </w:r>
      <w:r>
        <w:rPr>
          <w:spacing w:val="32"/>
          <w:w w:val="95"/>
        </w:rPr>
        <w:t xml:space="preserve"> </w:t>
      </w:r>
      <w:r>
        <w:rPr>
          <w:w w:val="95"/>
        </w:rPr>
        <w:t>physician</w:t>
      </w:r>
      <w:r>
        <w:rPr>
          <w:spacing w:val="30"/>
          <w:w w:val="95"/>
        </w:rPr>
        <w:t xml:space="preserve"> </w:t>
      </w:r>
      <w:r>
        <w:rPr>
          <w:w w:val="95"/>
        </w:rPr>
        <w:t>but</w:t>
      </w:r>
      <w:r>
        <w:rPr>
          <w:spacing w:val="29"/>
          <w:w w:val="95"/>
        </w:rPr>
        <w:t xml:space="preserve"> </w:t>
      </w:r>
      <w:r>
        <w:rPr>
          <w:w w:val="95"/>
        </w:rPr>
        <w:t>should</w:t>
      </w:r>
      <w:r>
        <w:rPr>
          <w:spacing w:val="39"/>
          <w:w w:val="95"/>
        </w:rPr>
        <w:t xml:space="preserve"> </w:t>
      </w:r>
      <w:r>
        <w:rPr>
          <w:w w:val="95"/>
        </w:rPr>
        <w:t>be</w:t>
      </w:r>
      <w:r>
        <w:rPr>
          <w:spacing w:val="22"/>
          <w:w w:val="95"/>
        </w:rPr>
        <w:t xml:space="preserve"> </w:t>
      </w:r>
      <w:r>
        <w:rPr>
          <w:w w:val="95"/>
        </w:rPr>
        <w:t>under</w:t>
      </w:r>
      <w:r>
        <w:rPr>
          <w:w w:val="96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supervision</w:t>
      </w:r>
      <w:r>
        <w:rPr>
          <w:spacing w:val="7"/>
          <w:w w:val="95"/>
        </w:rPr>
        <w:t xml:space="preserve"> </w:t>
      </w:r>
      <w:r>
        <w:rPr>
          <w:w w:val="95"/>
        </w:rPr>
        <w:t>of</w:t>
      </w:r>
      <w:r>
        <w:rPr>
          <w:spacing w:val="-13"/>
          <w:w w:val="95"/>
        </w:rPr>
        <w:t xml:space="preserve"> </w:t>
      </w:r>
      <w:r>
        <w:rPr>
          <w:w w:val="95"/>
        </w:rPr>
        <w:t>a</w:t>
      </w:r>
      <w:r>
        <w:rPr>
          <w:spacing w:val="-2"/>
          <w:w w:val="95"/>
        </w:rPr>
        <w:t xml:space="preserve"> </w:t>
      </w:r>
      <w:r>
        <w:rPr>
          <w:w w:val="95"/>
        </w:rPr>
        <w:t>managing</w:t>
      </w:r>
      <w:r>
        <w:rPr>
          <w:spacing w:val="4"/>
          <w:w w:val="95"/>
        </w:rPr>
        <w:t xml:space="preserve"> </w:t>
      </w:r>
      <w:r>
        <w:rPr>
          <w:w w:val="95"/>
        </w:rPr>
        <w:t>physician.</w:t>
      </w:r>
      <w:r>
        <w:rPr>
          <w:spacing w:val="-15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provider of</w:t>
      </w:r>
      <w:r>
        <w:rPr>
          <w:spacing w:val="-12"/>
          <w:w w:val="95"/>
        </w:rPr>
        <w:t xml:space="preserve"> </w:t>
      </w:r>
      <w:r>
        <w:rPr>
          <w:w w:val="95"/>
        </w:rPr>
        <w:t>this</w:t>
      </w:r>
      <w:r>
        <w:rPr>
          <w:spacing w:val="-2"/>
          <w:w w:val="95"/>
        </w:rPr>
        <w:t xml:space="preserve"> </w:t>
      </w:r>
      <w:r>
        <w:rPr>
          <w:w w:val="95"/>
        </w:rPr>
        <w:t>service</w:t>
      </w:r>
      <w:r>
        <w:rPr>
          <w:w w:val="89"/>
        </w:rPr>
        <w:t xml:space="preserve"> </w:t>
      </w:r>
      <w:r>
        <w:rPr>
          <w:w w:val="95"/>
        </w:rPr>
        <w:t>is</w:t>
      </w:r>
      <w:r>
        <w:rPr>
          <w:spacing w:val="34"/>
          <w:w w:val="95"/>
        </w:rPr>
        <w:t xml:space="preserve"> </w:t>
      </w:r>
      <w:r>
        <w:rPr>
          <w:w w:val="95"/>
        </w:rPr>
        <w:t>expected</w:t>
      </w:r>
      <w:r>
        <w:rPr>
          <w:spacing w:val="42"/>
          <w:w w:val="95"/>
        </w:rPr>
        <w:t xml:space="preserve"> </w:t>
      </w:r>
      <w:r>
        <w:rPr>
          <w:w w:val="95"/>
        </w:rPr>
        <w:t>to</w:t>
      </w:r>
      <w:r>
        <w:rPr>
          <w:spacing w:val="42"/>
          <w:w w:val="95"/>
        </w:rPr>
        <w:t xml:space="preserve"> </w:t>
      </w:r>
      <w:r>
        <w:rPr>
          <w:w w:val="95"/>
        </w:rPr>
        <w:t>be</w:t>
      </w:r>
      <w:r>
        <w:rPr>
          <w:spacing w:val="29"/>
          <w:w w:val="95"/>
        </w:rPr>
        <w:t xml:space="preserve"> </w:t>
      </w:r>
      <w:r>
        <w:rPr>
          <w:w w:val="95"/>
        </w:rPr>
        <w:t>appropriately</w:t>
      </w:r>
      <w:r>
        <w:rPr>
          <w:spacing w:val="7"/>
          <w:w w:val="95"/>
        </w:rPr>
        <w:t xml:space="preserve"> </w:t>
      </w:r>
      <w:r>
        <w:rPr>
          <w:w w:val="95"/>
        </w:rPr>
        <w:t>trained</w:t>
      </w:r>
      <w:r>
        <w:rPr>
          <w:spacing w:val="2"/>
          <w:w w:val="95"/>
        </w:rPr>
        <w:t xml:space="preserve"> </w:t>
      </w:r>
      <w:r>
        <w:rPr>
          <w:w w:val="95"/>
        </w:rPr>
        <w:t>to</w:t>
      </w:r>
      <w:r>
        <w:rPr>
          <w:spacing w:val="32"/>
          <w:w w:val="95"/>
        </w:rPr>
        <w:t xml:space="preserve"> </w:t>
      </w:r>
      <w:r>
        <w:rPr>
          <w:w w:val="95"/>
        </w:rPr>
        <w:t>perform</w:t>
      </w:r>
      <w:r>
        <w:rPr>
          <w:spacing w:val="30"/>
          <w:w w:val="95"/>
        </w:rPr>
        <w:t xml:space="preserve"> </w:t>
      </w:r>
      <w:r>
        <w:rPr>
          <w:w w:val="95"/>
        </w:rPr>
        <w:t>the</w:t>
      </w:r>
      <w:r>
        <w:rPr>
          <w:spacing w:val="34"/>
          <w:w w:val="95"/>
        </w:rPr>
        <w:t xml:space="preserve"> </w:t>
      </w:r>
      <w:r>
        <w:rPr>
          <w:w w:val="95"/>
        </w:rPr>
        <w:t>following</w:t>
      </w:r>
      <w:r>
        <w:rPr>
          <w:w w:val="99"/>
        </w:rPr>
        <w:t xml:space="preserve"> </w:t>
      </w:r>
      <w:r>
        <w:rPr>
          <w:w w:val="95"/>
        </w:rPr>
        <w:t>and</w:t>
      </w:r>
      <w:r>
        <w:rPr>
          <w:spacing w:val="-7"/>
          <w:w w:val="95"/>
        </w:rPr>
        <w:t xml:space="preserve"> </w:t>
      </w:r>
      <w:r>
        <w:rPr>
          <w:w w:val="95"/>
        </w:rPr>
        <w:t>have</w:t>
      </w:r>
      <w:r>
        <w:rPr>
          <w:spacing w:val="-12"/>
          <w:w w:val="95"/>
        </w:rPr>
        <w:t xml:space="preserve"> </w:t>
      </w:r>
      <w:r>
        <w:rPr>
          <w:w w:val="95"/>
        </w:rPr>
        <w:t>a</w:t>
      </w:r>
      <w:r>
        <w:rPr>
          <w:spacing w:val="-3"/>
          <w:w w:val="95"/>
        </w:rPr>
        <w:t xml:space="preserve"> </w:t>
      </w:r>
      <w:r>
        <w:rPr>
          <w:w w:val="95"/>
        </w:rPr>
        <w:t>supervising</w:t>
      </w:r>
      <w:r>
        <w:rPr>
          <w:spacing w:val="12"/>
          <w:w w:val="95"/>
        </w:rPr>
        <w:t xml:space="preserve"> </w:t>
      </w:r>
      <w:r>
        <w:rPr>
          <w:w w:val="95"/>
        </w:rPr>
        <w:t>IDDS</w:t>
      </w:r>
      <w:r>
        <w:rPr>
          <w:spacing w:val="-9"/>
          <w:w w:val="95"/>
        </w:rPr>
        <w:t xml:space="preserve"> </w:t>
      </w:r>
      <w:r>
        <w:rPr>
          <w:w w:val="95"/>
        </w:rPr>
        <w:t>physician</w:t>
      </w:r>
      <w:r>
        <w:rPr>
          <w:spacing w:val="-3"/>
          <w:w w:val="95"/>
        </w:rPr>
        <w:t xml:space="preserve"> </w:t>
      </w:r>
      <w:r>
        <w:rPr>
          <w:w w:val="95"/>
        </w:rPr>
        <w:t>pump</w:t>
      </w:r>
      <w:r>
        <w:rPr>
          <w:spacing w:val="-10"/>
          <w:w w:val="95"/>
        </w:rPr>
        <w:t xml:space="preserve"> </w:t>
      </w:r>
      <w:r>
        <w:rPr>
          <w:w w:val="95"/>
        </w:rPr>
        <w:t>manager.</w:t>
      </w:r>
      <w:r>
        <w:rPr>
          <w:spacing w:val="-6"/>
          <w:w w:val="95"/>
        </w:rPr>
        <w:t xml:space="preserve"> </w:t>
      </w:r>
      <w:r>
        <w:rPr>
          <w:w w:val="95"/>
        </w:rPr>
        <w:t>In</w:t>
      </w:r>
      <w:r>
        <w:rPr>
          <w:spacing w:val="-14"/>
          <w:w w:val="95"/>
        </w:rPr>
        <w:t xml:space="preserve"> </w:t>
      </w:r>
      <w:r>
        <w:rPr>
          <w:w w:val="95"/>
        </w:rPr>
        <w:t>many</w:t>
      </w:r>
      <w:r>
        <w:rPr>
          <w:spacing w:val="-5"/>
          <w:w w:val="95"/>
        </w:rPr>
        <w:t xml:space="preserve"> </w:t>
      </w:r>
      <w:r>
        <w:rPr>
          <w:w w:val="95"/>
        </w:rPr>
        <w:t>set­</w:t>
      </w:r>
      <w:r>
        <w:rPr>
          <w:w w:val="90"/>
        </w:rPr>
        <w:t xml:space="preserve"> </w:t>
      </w:r>
      <w:r>
        <w:rPr>
          <w:w w:val="95"/>
        </w:rPr>
        <w:t>tings</w:t>
      </w:r>
      <w:r>
        <w:rPr>
          <w:spacing w:val="34"/>
          <w:w w:val="95"/>
        </w:rPr>
        <w:t xml:space="preserve"> </w:t>
      </w:r>
      <w:r>
        <w:rPr>
          <w:w w:val="95"/>
        </w:rPr>
        <w:t>these</w:t>
      </w:r>
      <w:r>
        <w:rPr>
          <w:spacing w:val="35"/>
          <w:w w:val="95"/>
        </w:rPr>
        <w:t xml:space="preserve"> </w:t>
      </w:r>
      <w:r>
        <w:rPr>
          <w:w w:val="95"/>
        </w:rPr>
        <w:t>tasks</w:t>
      </w:r>
      <w:r>
        <w:rPr>
          <w:spacing w:val="41"/>
          <w:w w:val="95"/>
        </w:rPr>
        <w:t xml:space="preserve"> </w:t>
      </w:r>
      <w:r>
        <w:rPr>
          <w:w w:val="95"/>
        </w:rPr>
        <w:t>are</w:t>
      </w:r>
      <w:r>
        <w:rPr>
          <w:spacing w:val="38"/>
          <w:w w:val="95"/>
        </w:rPr>
        <w:t xml:space="preserve"> </w:t>
      </w:r>
      <w:r>
        <w:rPr>
          <w:w w:val="95"/>
        </w:rPr>
        <w:t>accomplished</w:t>
      </w:r>
      <w:r>
        <w:rPr>
          <w:spacing w:val="7"/>
          <w:w w:val="95"/>
        </w:rPr>
        <w:t xml:space="preserve"> </w:t>
      </w:r>
      <w:r>
        <w:rPr>
          <w:w w:val="95"/>
        </w:rPr>
        <w:t>by</w:t>
      </w:r>
      <w:r>
        <w:rPr>
          <w:spacing w:val="32"/>
          <w:w w:val="95"/>
        </w:rPr>
        <w:t xml:space="preserve"> </w:t>
      </w:r>
      <w:r>
        <w:rPr>
          <w:w w:val="95"/>
        </w:rPr>
        <w:t>licensed</w:t>
      </w:r>
      <w:r>
        <w:rPr>
          <w:spacing w:val="1"/>
          <w:w w:val="95"/>
        </w:rPr>
        <w:t xml:space="preserve"> </w:t>
      </w:r>
      <w:r>
        <w:rPr>
          <w:w w:val="95"/>
        </w:rPr>
        <w:t>nursing</w:t>
      </w:r>
      <w:r>
        <w:rPr>
          <w:spacing w:val="40"/>
          <w:w w:val="95"/>
        </w:rPr>
        <w:t xml:space="preserve"> </w:t>
      </w:r>
      <w:r>
        <w:rPr>
          <w:w w:val="95"/>
        </w:rPr>
        <w:t>infusion company</w:t>
      </w:r>
      <w:r>
        <w:rPr>
          <w:spacing w:val="27"/>
          <w:w w:val="95"/>
        </w:rPr>
        <w:t xml:space="preserve"> </w:t>
      </w:r>
      <w:r>
        <w:rPr>
          <w:w w:val="95"/>
        </w:rPr>
        <w:t>employees.</w:t>
      </w:r>
      <w:r>
        <w:rPr>
          <w:spacing w:val="23"/>
          <w:w w:val="95"/>
        </w:rPr>
        <w:t xml:space="preserve"> </w:t>
      </w:r>
      <w:r>
        <w:rPr>
          <w:w w:val="95"/>
        </w:rPr>
        <w:t>These</w:t>
      </w:r>
      <w:r>
        <w:rPr>
          <w:spacing w:val="30"/>
          <w:w w:val="95"/>
        </w:rPr>
        <w:t xml:space="preserve"> </w:t>
      </w:r>
      <w:r>
        <w:rPr>
          <w:w w:val="95"/>
        </w:rPr>
        <w:t>service</w:t>
      </w:r>
      <w:r>
        <w:rPr>
          <w:spacing w:val="31"/>
          <w:w w:val="95"/>
        </w:rPr>
        <w:t xml:space="preserve"> </w:t>
      </w:r>
      <w:r>
        <w:rPr>
          <w:w w:val="95"/>
        </w:rPr>
        <w:t>providers</w:t>
      </w:r>
      <w:r>
        <w:rPr>
          <w:spacing w:val="30"/>
          <w:w w:val="95"/>
        </w:rPr>
        <w:t xml:space="preserve"> </w:t>
      </w:r>
      <w:r>
        <w:rPr>
          <w:w w:val="95"/>
        </w:rPr>
        <w:t>should</w:t>
      </w:r>
      <w:r>
        <w:rPr>
          <w:spacing w:val="35"/>
          <w:w w:val="95"/>
        </w:rPr>
        <w:t xml:space="preserve"> </w:t>
      </w:r>
      <w:r>
        <w:rPr>
          <w:w w:val="95"/>
        </w:rPr>
        <w:t>be</w:t>
      </w:r>
      <w:r>
        <w:rPr>
          <w:spacing w:val="21"/>
          <w:w w:val="95"/>
        </w:rPr>
        <w:t xml:space="preserve"> </w:t>
      </w:r>
      <w:r>
        <w:rPr>
          <w:w w:val="95"/>
        </w:rPr>
        <w:t>properly</w:t>
      </w:r>
      <w:r>
        <w:rPr>
          <w:w w:val="96"/>
        </w:rPr>
        <w:t xml:space="preserve"> </w:t>
      </w:r>
      <w:r>
        <w:rPr>
          <w:w w:val="95"/>
        </w:rPr>
        <w:t>trained</w:t>
      </w:r>
      <w:r>
        <w:rPr>
          <w:spacing w:val="-17"/>
          <w:w w:val="95"/>
        </w:rPr>
        <w:t xml:space="preserve"> </w:t>
      </w:r>
      <w:r>
        <w:rPr>
          <w:w w:val="95"/>
        </w:rPr>
        <w:t>and</w:t>
      </w:r>
      <w:r>
        <w:rPr>
          <w:spacing w:val="-23"/>
          <w:w w:val="95"/>
        </w:rPr>
        <w:t xml:space="preserve"> </w:t>
      </w:r>
      <w:r>
        <w:rPr>
          <w:w w:val="95"/>
        </w:rPr>
        <w:t>supervised.</w:t>
      </w:r>
    </w:p>
    <w:p w:rsidR="00A50F6F" w:rsidRDefault="00A50F6F">
      <w:pPr>
        <w:spacing w:before="8" w:line="150" w:lineRule="exact"/>
        <w:rPr>
          <w:sz w:val="15"/>
          <w:szCs w:val="15"/>
        </w:rPr>
      </w:pPr>
    </w:p>
    <w:p w:rsidR="00A50F6F" w:rsidRDefault="003F061B">
      <w:pPr>
        <w:pStyle w:val="BodyText"/>
        <w:ind w:left="174" w:right="2410"/>
        <w:jc w:val="both"/>
      </w:pPr>
      <w:r>
        <w:rPr>
          <w:w w:val="95"/>
        </w:rPr>
        <w:t>Programming</w:t>
      </w:r>
      <w:r>
        <w:rPr>
          <w:spacing w:val="20"/>
          <w:w w:val="95"/>
        </w:rPr>
        <w:t xml:space="preserve"> </w:t>
      </w:r>
      <w:r>
        <w:rPr>
          <w:w w:val="95"/>
        </w:rPr>
        <w:t>and</w:t>
      </w:r>
      <w:r>
        <w:rPr>
          <w:spacing w:val="17"/>
          <w:w w:val="95"/>
        </w:rPr>
        <w:t xml:space="preserve"> </w:t>
      </w:r>
      <w:r>
        <w:rPr>
          <w:w w:val="95"/>
        </w:rPr>
        <w:t>Refilling</w:t>
      </w:r>
      <w:r>
        <w:rPr>
          <w:spacing w:val="17"/>
          <w:w w:val="95"/>
        </w:rPr>
        <w:t xml:space="preserve"> </w:t>
      </w:r>
      <w:r>
        <w:rPr>
          <w:w w:val="95"/>
        </w:rPr>
        <w:t>Skill</w:t>
      </w:r>
      <w:r>
        <w:rPr>
          <w:spacing w:val="18"/>
          <w:w w:val="95"/>
        </w:rPr>
        <w:t xml:space="preserve"> </w:t>
      </w:r>
      <w:r>
        <w:rPr>
          <w:w w:val="95"/>
        </w:rPr>
        <w:t>Set</w:t>
      </w:r>
    </w:p>
    <w:p w:rsidR="00A50F6F" w:rsidRDefault="00A50F6F">
      <w:pPr>
        <w:spacing w:before="5" w:line="130" w:lineRule="exact"/>
        <w:rPr>
          <w:sz w:val="13"/>
          <w:szCs w:val="13"/>
        </w:rPr>
      </w:pPr>
    </w:p>
    <w:p w:rsidR="00A50F6F" w:rsidRDefault="003F061B">
      <w:pPr>
        <w:pStyle w:val="BodyText"/>
        <w:numPr>
          <w:ilvl w:val="0"/>
          <w:numId w:val="8"/>
        </w:numPr>
        <w:tabs>
          <w:tab w:val="left" w:pos="319"/>
        </w:tabs>
        <w:ind w:left="314" w:right="1562" w:hanging="150"/>
        <w:jc w:val="both"/>
      </w:pPr>
      <w:r>
        <w:rPr>
          <w:w w:val="95"/>
        </w:rPr>
        <w:t>Perform</w:t>
      </w:r>
      <w:r>
        <w:rPr>
          <w:spacing w:val="10"/>
          <w:w w:val="95"/>
        </w:rPr>
        <w:t xml:space="preserve"> </w:t>
      </w:r>
      <w:r>
        <w:rPr>
          <w:w w:val="95"/>
        </w:rPr>
        <w:t>pump</w:t>
      </w:r>
      <w:r>
        <w:rPr>
          <w:spacing w:val="7"/>
          <w:w w:val="95"/>
        </w:rPr>
        <w:t xml:space="preserve"> </w:t>
      </w:r>
      <w:r>
        <w:rPr>
          <w:w w:val="95"/>
        </w:rPr>
        <w:t>interrogation</w:t>
      </w:r>
      <w:r>
        <w:rPr>
          <w:spacing w:val="7"/>
          <w:w w:val="95"/>
        </w:rPr>
        <w:t xml:space="preserve"> </w:t>
      </w:r>
      <w:r>
        <w:rPr>
          <w:w w:val="95"/>
        </w:rPr>
        <w:t>and</w:t>
      </w:r>
      <w:r>
        <w:rPr>
          <w:spacing w:val="12"/>
          <w:w w:val="95"/>
        </w:rPr>
        <w:t xml:space="preserve"> </w:t>
      </w:r>
      <w:r>
        <w:rPr>
          <w:w w:val="95"/>
        </w:rPr>
        <w:t>programming</w:t>
      </w:r>
    </w:p>
    <w:p w:rsidR="00A50F6F" w:rsidRDefault="003F061B">
      <w:pPr>
        <w:pStyle w:val="BodyText"/>
        <w:numPr>
          <w:ilvl w:val="0"/>
          <w:numId w:val="8"/>
        </w:numPr>
        <w:tabs>
          <w:tab w:val="left" w:pos="314"/>
        </w:tabs>
        <w:spacing w:before="22" w:line="272" w:lineRule="auto"/>
        <w:ind w:left="314" w:right="189"/>
      </w:pPr>
      <w:r>
        <w:rPr>
          <w:w w:val="90"/>
        </w:rPr>
        <w:t>Safely</w:t>
      </w:r>
      <w:r>
        <w:rPr>
          <w:spacing w:val="42"/>
          <w:w w:val="90"/>
        </w:rPr>
        <w:t xml:space="preserve"> </w:t>
      </w:r>
      <w:r>
        <w:rPr>
          <w:w w:val="90"/>
        </w:rPr>
        <w:t>perform</w:t>
      </w:r>
      <w:r>
        <w:rPr>
          <w:spacing w:val="23"/>
          <w:w w:val="90"/>
        </w:rPr>
        <w:t xml:space="preserve"> </w:t>
      </w:r>
      <w:r>
        <w:rPr>
          <w:w w:val="90"/>
        </w:rPr>
        <w:t>an</w:t>
      </w:r>
      <w:r>
        <w:rPr>
          <w:spacing w:val="20"/>
          <w:w w:val="90"/>
        </w:rPr>
        <w:t xml:space="preserve"> </w:t>
      </w:r>
      <w:r>
        <w:rPr>
          <w:w w:val="90"/>
        </w:rPr>
        <w:t xml:space="preserve">aseptic </w:t>
      </w:r>
      <w:r>
        <w:rPr>
          <w:spacing w:val="9"/>
          <w:w w:val="90"/>
        </w:rPr>
        <w:t xml:space="preserve"> </w:t>
      </w:r>
      <w:r>
        <w:rPr>
          <w:w w:val="90"/>
        </w:rPr>
        <w:t>pump</w:t>
      </w:r>
      <w:r>
        <w:rPr>
          <w:spacing w:val="29"/>
          <w:w w:val="90"/>
        </w:rPr>
        <w:t xml:space="preserve"> </w:t>
      </w:r>
      <w:r>
        <w:rPr>
          <w:w w:val="90"/>
        </w:rPr>
        <w:t>refill</w:t>
      </w:r>
      <w:r>
        <w:rPr>
          <w:spacing w:val="27"/>
          <w:w w:val="90"/>
        </w:rPr>
        <w:t xml:space="preserve"> </w:t>
      </w:r>
      <w:r>
        <w:rPr>
          <w:w w:val="90"/>
        </w:rPr>
        <w:t>(preferably</w:t>
      </w:r>
      <w:r>
        <w:rPr>
          <w:spacing w:val="29"/>
          <w:w w:val="90"/>
        </w:rPr>
        <w:t xml:space="preserve"> </w:t>
      </w:r>
      <w:r>
        <w:rPr>
          <w:w w:val="90"/>
        </w:rPr>
        <w:t>with</w:t>
      </w:r>
      <w:r>
        <w:rPr>
          <w:spacing w:val="30"/>
          <w:w w:val="90"/>
        </w:rPr>
        <w:t xml:space="preserve"> </w:t>
      </w:r>
      <w:r>
        <w:rPr>
          <w:w w:val="90"/>
        </w:rPr>
        <w:t>and</w:t>
      </w:r>
      <w:r>
        <w:rPr>
          <w:spacing w:val="23"/>
          <w:w w:val="90"/>
        </w:rPr>
        <w:t xml:space="preserve"> </w:t>
      </w:r>
      <w:r>
        <w:rPr>
          <w:w w:val="90"/>
        </w:rPr>
        <w:t>without</w:t>
      </w:r>
      <w:r>
        <w:rPr>
          <w:w w:val="101"/>
        </w:rPr>
        <w:t xml:space="preserve"> </w:t>
      </w:r>
      <w:r>
        <w:rPr>
          <w:w w:val="90"/>
        </w:rPr>
        <w:t xml:space="preserve">image </w:t>
      </w:r>
      <w:r>
        <w:rPr>
          <w:spacing w:val="2"/>
          <w:w w:val="90"/>
        </w:rPr>
        <w:t xml:space="preserve"> </w:t>
      </w:r>
      <w:r>
        <w:rPr>
          <w:w w:val="90"/>
        </w:rPr>
        <w:t>guidance)</w:t>
      </w:r>
    </w:p>
    <w:p w:rsidR="00A50F6F" w:rsidRDefault="003F061B">
      <w:pPr>
        <w:pStyle w:val="BodyText"/>
        <w:numPr>
          <w:ilvl w:val="0"/>
          <w:numId w:val="8"/>
        </w:numPr>
        <w:tabs>
          <w:tab w:val="left" w:pos="314"/>
        </w:tabs>
        <w:spacing w:line="191" w:lineRule="exact"/>
        <w:ind w:left="314" w:right="181"/>
        <w:jc w:val="both"/>
      </w:pPr>
      <w:r>
        <w:rPr>
          <w:w w:val="95"/>
        </w:rPr>
        <w:t>Diagnose</w:t>
      </w:r>
      <w:r>
        <w:rPr>
          <w:spacing w:val="-1"/>
          <w:w w:val="95"/>
        </w:rPr>
        <w:t xml:space="preserve"> </w:t>
      </w:r>
      <w:r>
        <w:rPr>
          <w:w w:val="95"/>
        </w:rPr>
        <w:t>and</w:t>
      </w:r>
      <w:r>
        <w:rPr>
          <w:spacing w:val="-1"/>
          <w:w w:val="95"/>
        </w:rPr>
        <w:t xml:space="preserve"> </w:t>
      </w:r>
      <w:r>
        <w:rPr>
          <w:w w:val="95"/>
        </w:rPr>
        <w:t>detect</w:t>
      </w:r>
      <w:r>
        <w:rPr>
          <w:spacing w:val="8"/>
          <w:w w:val="95"/>
        </w:rPr>
        <w:t xml:space="preserve"> </w:t>
      </w:r>
      <w:r>
        <w:rPr>
          <w:w w:val="95"/>
        </w:rPr>
        <w:t>a</w:t>
      </w:r>
      <w:r>
        <w:rPr>
          <w:spacing w:val="10"/>
          <w:w w:val="95"/>
        </w:rPr>
        <w:t xml:space="preserve"> </w:t>
      </w:r>
      <w:r>
        <w:rPr>
          <w:w w:val="95"/>
        </w:rPr>
        <w:t>pocket</w:t>
      </w:r>
      <w:r>
        <w:rPr>
          <w:spacing w:val="4"/>
          <w:w w:val="95"/>
        </w:rPr>
        <w:t xml:space="preserve"> </w:t>
      </w:r>
      <w:r>
        <w:rPr>
          <w:w w:val="95"/>
        </w:rPr>
        <w:t>fill</w:t>
      </w:r>
      <w:r>
        <w:rPr>
          <w:spacing w:val="5"/>
          <w:w w:val="95"/>
        </w:rPr>
        <w:t xml:space="preserve"> </w:t>
      </w:r>
      <w:r>
        <w:rPr>
          <w:w w:val="95"/>
        </w:rPr>
        <w:t>and</w:t>
      </w:r>
      <w:r>
        <w:rPr>
          <w:spacing w:val="10"/>
          <w:w w:val="95"/>
        </w:rPr>
        <w:t xml:space="preserve"> </w:t>
      </w:r>
      <w:r>
        <w:rPr>
          <w:w w:val="95"/>
        </w:rPr>
        <w:t>notify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11"/>
          <w:w w:val="95"/>
        </w:rPr>
        <w:t xml:space="preserve"> </w:t>
      </w:r>
      <w:r>
        <w:rPr>
          <w:w w:val="95"/>
        </w:rPr>
        <w:t>credentialed</w:t>
      </w:r>
      <w:r>
        <w:rPr>
          <w:spacing w:val="25"/>
          <w:w w:val="95"/>
        </w:rPr>
        <w:t xml:space="preserve"> </w:t>
      </w:r>
      <w:r>
        <w:rPr>
          <w:w w:val="95"/>
        </w:rPr>
        <w:t>physi­</w:t>
      </w:r>
    </w:p>
    <w:p w:rsidR="00A50F6F" w:rsidRDefault="003F061B">
      <w:pPr>
        <w:pStyle w:val="BodyText"/>
        <w:spacing w:before="22"/>
        <w:ind w:left="310"/>
      </w:pPr>
      <w:r>
        <w:rPr>
          <w:w w:val="95"/>
        </w:rPr>
        <w:t>cian pump</w:t>
      </w:r>
      <w:r>
        <w:rPr>
          <w:spacing w:val="-2"/>
          <w:w w:val="95"/>
        </w:rPr>
        <w:t xml:space="preserve"> </w:t>
      </w:r>
      <w:r>
        <w:rPr>
          <w:w w:val="95"/>
        </w:rPr>
        <w:t>manager for</w:t>
      </w:r>
      <w:r>
        <w:rPr>
          <w:spacing w:val="10"/>
          <w:w w:val="95"/>
        </w:rPr>
        <w:t xml:space="preserve"> </w:t>
      </w:r>
      <w:r>
        <w:rPr>
          <w:w w:val="95"/>
        </w:rPr>
        <w:t>management</w:t>
      </w:r>
    </w:p>
    <w:p w:rsidR="00A50F6F" w:rsidRDefault="003F061B">
      <w:pPr>
        <w:pStyle w:val="BodyText"/>
        <w:numPr>
          <w:ilvl w:val="0"/>
          <w:numId w:val="8"/>
        </w:numPr>
        <w:tabs>
          <w:tab w:val="left" w:pos="310"/>
        </w:tabs>
        <w:spacing w:before="22" w:line="272" w:lineRule="auto"/>
        <w:ind w:left="310" w:right="200"/>
      </w:pPr>
      <w:r>
        <w:rPr>
          <w:w w:val="95"/>
        </w:rPr>
        <w:t>Identify</w:t>
      </w:r>
      <w:r>
        <w:rPr>
          <w:spacing w:val="20"/>
          <w:w w:val="95"/>
        </w:rPr>
        <w:t xml:space="preserve"> </w:t>
      </w:r>
      <w:r>
        <w:rPr>
          <w:w w:val="95"/>
        </w:rPr>
        <w:t>residual</w:t>
      </w:r>
      <w:r>
        <w:rPr>
          <w:spacing w:val="19"/>
          <w:w w:val="95"/>
        </w:rPr>
        <w:t xml:space="preserve"> </w:t>
      </w:r>
      <w:r>
        <w:rPr>
          <w:w w:val="95"/>
        </w:rPr>
        <w:t>volume</w:t>
      </w:r>
      <w:r>
        <w:rPr>
          <w:spacing w:val="25"/>
          <w:w w:val="95"/>
        </w:rPr>
        <w:t xml:space="preserve"> </w:t>
      </w:r>
      <w:r>
        <w:rPr>
          <w:w w:val="95"/>
        </w:rPr>
        <w:t>discrepancies</w:t>
      </w:r>
      <w:r>
        <w:rPr>
          <w:spacing w:val="31"/>
          <w:w w:val="95"/>
        </w:rPr>
        <w:t xml:space="preserve"> </w:t>
      </w:r>
      <w:r>
        <w:rPr>
          <w:w w:val="95"/>
        </w:rPr>
        <w:t>and</w:t>
      </w:r>
      <w:r>
        <w:rPr>
          <w:spacing w:val="17"/>
          <w:w w:val="95"/>
        </w:rPr>
        <w:t xml:space="preserve"> </w:t>
      </w:r>
      <w:r>
        <w:rPr>
          <w:w w:val="95"/>
        </w:rPr>
        <w:t>notify</w:t>
      </w:r>
      <w:r>
        <w:rPr>
          <w:spacing w:val="12"/>
          <w:w w:val="95"/>
        </w:rPr>
        <w:t xml:space="preserve"> </w:t>
      </w:r>
      <w:r>
        <w:rPr>
          <w:w w:val="95"/>
        </w:rPr>
        <w:t>a</w:t>
      </w:r>
      <w:r>
        <w:rPr>
          <w:spacing w:val="22"/>
          <w:w w:val="95"/>
        </w:rPr>
        <w:t xml:space="preserve"> </w:t>
      </w:r>
      <w:r>
        <w:rPr>
          <w:w w:val="95"/>
        </w:rPr>
        <w:t>credentialed</w:t>
      </w:r>
      <w:r>
        <w:rPr>
          <w:w w:val="93"/>
        </w:rPr>
        <w:t xml:space="preserve"> </w:t>
      </w:r>
      <w:r>
        <w:rPr>
          <w:w w:val="95"/>
        </w:rPr>
        <w:t>physician pump</w:t>
      </w:r>
      <w:r>
        <w:rPr>
          <w:spacing w:val="-6"/>
          <w:w w:val="95"/>
        </w:rPr>
        <w:t xml:space="preserve"> </w:t>
      </w:r>
      <w:r>
        <w:rPr>
          <w:w w:val="95"/>
        </w:rPr>
        <w:t>manager</w:t>
      </w:r>
      <w:r>
        <w:rPr>
          <w:spacing w:val="-1"/>
          <w:w w:val="95"/>
        </w:rPr>
        <w:t xml:space="preserve"> </w:t>
      </w:r>
      <w:r>
        <w:rPr>
          <w:w w:val="95"/>
        </w:rPr>
        <w:t>for</w:t>
      </w:r>
      <w:r>
        <w:rPr>
          <w:spacing w:val="-2"/>
          <w:w w:val="95"/>
        </w:rPr>
        <w:t xml:space="preserve"> </w:t>
      </w:r>
      <w:r>
        <w:rPr>
          <w:w w:val="95"/>
        </w:rPr>
        <w:t>management</w:t>
      </w:r>
    </w:p>
    <w:p w:rsidR="00A50F6F" w:rsidRDefault="003F061B">
      <w:pPr>
        <w:pStyle w:val="BodyText"/>
        <w:numPr>
          <w:ilvl w:val="0"/>
          <w:numId w:val="8"/>
        </w:numPr>
        <w:tabs>
          <w:tab w:val="left" w:pos="305"/>
        </w:tabs>
        <w:spacing w:line="192" w:lineRule="exact"/>
        <w:ind w:left="305" w:right="203"/>
        <w:jc w:val="both"/>
      </w:pPr>
      <w:r>
        <w:rPr>
          <w:w w:val="95"/>
        </w:rPr>
        <w:t>Be</w:t>
      </w:r>
      <w:r>
        <w:rPr>
          <w:spacing w:val="31"/>
          <w:w w:val="95"/>
        </w:rPr>
        <w:t xml:space="preserve"> </w:t>
      </w:r>
      <w:r>
        <w:rPr>
          <w:w w:val="95"/>
        </w:rPr>
        <w:t xml:space="preserve">familiar </w:t>
      </w:r>
      <w:r>
        <w:rPr>
          <w:spacing w:val="15"/>
          <w:w w:val="95"/>
        </w:rPr>
        <w:t xml:space="preserve"> </w:t>
      </w:r>
      <w:r>
        <w:rPr>
          <w:w w:val="95"/>
        </w:rPr>
        <w:t xml:space="preserve">with </w:t>
      </w:r>
      <w:r>
        <w:rPr>
          <w:spacing w:val="13"/>
          <w:w w:val="95"/>
        </w:rPr>
        <w:t xml:space="preserve"> </w:t>
      </w:r>
      <w:r>
        <w:rPr>
          <w:w w:val="95"/>
        </w:rPr>
        <w:t xml:space="preserve">medication </w:t>
      </w:r>
      <w:r>
        <w:rPr>
          <w:spacing w:val="9"/>
          <w:w w:val="95"/>
        </w:rPr>
        <w:t xml:space="preserve"> </w:t>
      </w:r>
      <w:r>
        <w:rPr>
          <w:w w:val="95"/>
        </w:rPr>
        <w:t xml:space="preserve">formulations </w:t>
      </w:r>
      <w:r>
        <w:rPr>
          <w:spacing w:val="16"/>
          <w:w w:val="95"/>
        </w:rPr>
        <w:t xml:space="preserve"> </w:t>
      </w:r>
      <w:r>
        <w:rPr>
          <w:w w:val="95"/>
        </w:rPr>
        <w:t xml:space="preserve">that </w:t>
      </w:r>
      <w:r>
        <w:rPr>
          <w:spacing w:val="6"/>
          <w:w w:val="95"/>
        </w:rPr>
        <w:t xml:space="preserve"> </w:t>
      </w:r>
      <w:r>
        <w:rPr>
          <w:w w:val="95"/>
        </w:rPr>
        <w:t xml:space="preserve">are </w:t>
      </w:r>
      <w:r>
        <w:rPr>
          <w:spacing w:val="2"/>
          <w:w w:val="95"/>
        </w:rPr>
        <w:t xml:space="preserve"> </w:t>
      </w:r>
      <w:r>
        <w:rPr>
          <w:w w:val="95"/>
        </w:rPr>
        <w:t>appropriate</w:t>
      </w:r>
    </w:p>
    <w:p w:rsidR="00A50F6F" w:rsidRDefault="003F061B">
      <w:pPr>
        <w:pStyle w:val="BodyText"/>
        <w:spacing w:before="26" w:line="266" w:lineRule="auto"/>
        <w:ind w:left="300" w:right="197"/>
        <w:jc w:val="both"/>
      </w:pPr>
      <w:r>
        <w:rPr>
          <w:w w:val="95"/>
        </w:rPr>
        <w:t>and</w:t>
      </w:r>
      <w:r>
        <w:rPr>
          <w:spacing w:val="11"/>
          <w:w w:val="95"/>
        </w:rPr>
        <w:t xml:space="preserve"> </w:t>
      </w:r>
      <w:r>
        <w:rPr>
          <w:w w:val="95"/>
        </w:rPr>
        <w:t>inappropriate</w:t>
      </w:r>
      <w:r>
        <w:rPr>
          <w:spacing w:val="2"/>
          <w:w w:val="95"/>
        </w:rPr>
        <w:t xml:space="preserve"> </w:t>
      </w:r>
      <w:r>
        <w:rPr>
          <w:w w:val="95"/>
        </w:rPr>
        <w:t>for</w:t>
      </w:r>
      <w:r>
        <w:rPr>
          <w:spacing w:val="19"/>
          <w:w w:val="95"/>
        </w:rPr>
        <w:t xml:space="preserve"> </w:t>
      </w:r>
      <w:r>
        <w:rPr>
          <w:w w:val="95"/>
        </w:rPr>
        <w:t>intrathecal</w:t>
      </w:r>
      <w:r>
        <w:rPr>
          <w:spacing w:val="9"/>
          <w:w w:val="95"/>
        </w:rPr>
        <w:t xml:space="preserve"> </w:t>
      </w:r>
      <w:r>
        <w:rPr>
          <w:w w:val="95"/>
        </w:rPr>
        <w:t>drug</w:t>
      </w:r>
      <w:r>
        <w:rPr>
          <w:spacing w:val="22"/>
          <w:w w:val="95"/>
        </w:rPr>
        <w:t xml:space="preserve"> </w:t>
      </w:r>
      <w:r>
        <w:rPr>
          <w:w w:val="95"/>
        </w:rPr>
        <w:t>delivery</w:t>
      </w:r>
      <w:r>
        <w:rPr>
          <w:spacing w:val="21"/>
          <w:w w:val="95"/>
        </w:rPr>
        <w:t xml:space="preserve"> </w:t>
      </w:r>
      <w:r>
        <w:rPr>
          <w:w w:val="95"/>
        </w:rPr>
        <w:t>(PACC</w:t>
      </w:r>
      <w:r>
        <w:rPr>
          <w:w w:val="81"/>
        </w:rPr>
        <w:t xml:space="preserve"> </w:t>
      </w:r>
      <w:r>
        <w:rPr>
          <w:w w:val="95"/>
        </w:rPr>
        <w:t>recommendations)</w:t>
      </w:r>
    </w:p>
    <w:p w:rsidR="00A50F6F" w:rsidRDefault="003F061B">
      <w:pPr>
        <w:pStyle w:val="BodyText"/>
        <w:numPr>
          <w:ilvl w:val="0"/>
          <w:numId w:val="8"/>
        </w:numPr>
        <w:tabs>
          <w:tab w:val="left" w:pos="300"/>
        </w:tabs>
        <w:ind w:left="300" w:right="597"/>
        <w:jc w:val="both"/>
      </w:pPr>
      <w:r>
        <w:rPr>
          <w:w w:val="95"/>
        </w:rPr>
        <w:t>Have</w:t>
      </w:r>
      <w:r>
        <w:rPr>
          <w:spacing w:val="-13"/>
          <w:w w:val="95"/>
        </w:rPr>
        <w:t xml:space="preserve"> </w:t>
      </w:r>
      <w:r>
        <w:rPr>
          <w:w w:val="95"/>
        </w:rPr>
        <w:t>supervision</w:t>
      </w:r>
      <w:r>
        <w:rPr>
          <w:spacing w:val="2"/>
          <w:w w:val="95"/>
        </w:rPr>
        <w:t xml:space="preserve"> </w:t>
      </w:r>
      <w:r>
        <w:rPr>
          <w:w w:val="95"/>
        </w:rPr>
        <w:t>by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w w:val="95"/>
        </w:rPr>
        <w:t>credentialed</w:t>
      </w:r>
      <w:r>
        <w:rPr>
          <w:spacing w:val="2"/>
          <w:w w:val="95"/>
        </w:rPr>
        <w:t xml:space="preserve"> </w:t>
      </w:r>
      <w:r>
        <w:rPr>
          <w:w w:val="95"/>
        </w:rPr>
        <w:t>physician</w:t>
      </w:r>
      <w:r>
        <w:rPr>
          <w:spacing w:val="-12"/>
          <w:w w:val="95"/>
        </w:rPr>
        <w:t xml:space="preserve"> </w:t>
      </w:r>
      <w:r>
        <w:rPr>
          <w:w w:val="95"/>
        </w:rPr>
        <w:t>pump</w:t>
      </w:r>
      <w:r>
        <w:rPr>
          <w:spacing w:val="-14"/>
          <w:w w:val="95"/>
        </w:rPr>
        <w:t xml:space="preserve"> </w:t>
      </w:r>
      <w:r>
        <w:rPr>
          <w:w w:val="95"/>
        </w:rPr>
        <w:t>manager</w:t>
      </w:r>
    </w:p>
    <w:p w:rsidR="00A50F6F" w:rsidRDefault="00A50F6F">
      <w:pPr>
        <w:spacing w:before="8" w:line="170" w:lineRule="exact"/>
        <w:rPr>
          <w:sz w:val="17"/>
          <w:szCs w:val="17"/>
        </w:rPr>
      </w:pPr>
    </w:p>
    <w:p w:rsidR="00A50F6F" w:rsidRDefault="003F061B">
      <w:pPr>
        <w:pStyle w:val="BodyText"/>
        <w:ind w:left="146" w:right="2795"/>
        <w:jc w:val="both"/>
      </w:pPr>
      <w:r>
        <w:rPr>
          <w:w w:val="95"/>
        </w:rPr>
        <w:t>Suggested</w:t>
      </w:r>
      <w:r>
        <w:rPr>
          <w:spacing w:val="10"/>
          <w:w w:val="95"/>
        </w:rPr>
        <w:t xml:space="preserve"> </w:t>
      </w:r>
      <w:r>
        <w:rPr>
          <w:w w:val="95"/>
        </w:rPr>
        <w:t>Training</w:t>
      </w:r>
      <w:r>
        <w:rPr>
          <w:spacing w:val="19"/>
          <w:w w:val="95"/>
        </w:rPr>
        <w:t xml:space="preserve"> </w:t>
      </w:r>
      <w:r>
        <w:rPr>
          <w:w w:val="95"/>
        </w:rPr>
        <w:t>Milestones</w:t>
      </w:r>
    </w:p>
    <w:p w:rsidR="00A50F6F" w:rsidRDefault="003F061B">
      <w:pPr>
        <w:pStyle w:val="BodyText"/>
        <w:spacing w:before="26" w:line="270" w:lineRule="auto"/>
        <w:ind w:left="118" w:right="203" w:firstLine="192"/>
        <w:jc w:val="both"/>
      </w:pPr>
      <w:r>
        <w:rPr>
          <w:w w:val="95"/>
        </w:rPr>
        <w:t>Training</w:t>
      </w:r>
      <w:r>
        <w:rPr>
          <w:spacing w:val="28"/>
          <w:w w:val="95"/>
        </w:rPr>
        <w:t xml:space="preserve"> </w:t>
      </w:r>
      <w:r>
        <w:rPr>
          <w:w w:val="95"/>
        </w:rPr>
        <w:t>should</w:t>
      </w:r>
      <w:r>
        <w:rPr>
          <w:spacing w:val="23"/>
          <w:w w:val="95"/>
        </w:rPr>
        <w:t xml:space="preserve"> </w:t>
      </w:r>
      <w:r>
        <w:rPr>
          <w:w w:val="95"/>
        </w:rPr>
        <w:t>include</w:t>
      </w:r>
      <w:r>
        <w:rPr>
          <w:spacing w:val="16"/>
          <w:w w:val="95"/>
        </w:rPr>
        <w:t xml:space="preserve"> </w:t>
      </w:r>
      <w:r>
        <w:rPr>
          <w:w w:val="95"/>
        </w:rPr>
        <w:t>the</w:t>
      </w:r>
      <w:r>
        <w:rPr>
          <w:spacing w:val="26"/>
          <w:w w:val="95"/>
        </w:rPr>
        <w:t xml:space="preserve"> </w:t>
      </w:r>
      <w:r>
        <w:rPr>
          <w:w w:val="95"/>
        </w:rPr>
        <w:t>detailed</w:t>
      </w:r>
      <w:r>
        <w:rPr>
          <w:spacing w:val="27"/>
          <w:w w:val="95"/>
        </w:rPr>
        <w:t xml:space="preserve"> </w:t>
      </w:r>
      <w:r>
        <w:rPr>
          <w:w w:val="95"/>
        </w:rPr>
        <w:t>didactic</w:t>
      </w:r>
      <w:r>
        <w:rPr>
          <w:spacing w:val="39"/>
          <w:w w:val="95"/>
        </w:rPr>
        <w:t xml:space="preserve"> </w:t>
      </w:r>
      <w:r>
        <w:rPr>
          <w:w w:val="95"/>
        </w:rPr>
        <w:t>lectures</w:t>
      </w:r>
      <w:r>
        <w:rPr>
          <w:spacing w:val="21"/>
          <w:w w:val="95"/>
        </w:rPr>
        <w:t xml:space="preserve"> </w:t>
      </w:r>
      <w:r>
        <w:rPr>
          <w:w w:val="95"/>
        </w:rPr>
        <w:t>described</w:t>
      </w:r>
      <w:r>
        <w:rPr>
          <w:w w:val="93"/>
        </w:rPr>
        <w:t xml:space="preserve"> </w:t>
      </w:r>
      <w:r>
        <w:rPr>
          <w:w w:val="95"/>
        </w:rPr>
        <w:t>above</w:t>
      </w:r>
      <w:r>
        <w:rPr>
          <w:spacing w:val="27"/>
          <w:w w:val="95"/>
        </w:rPr>
        <w:t xml:space="preserve"> </w:t>
      </w:r>
      <w:r>
        <w:rPr>
          <w:w w:val="95"/>
        </w:rPr>
        <w:t>and</w:t>
      </w:r>
      <w:r>
        <w:rPr>
          <w:spacing w:val="30"/>
          <w:w w:val="95"/>
        </w:rPr>
        <w:t xml:space="preserve"> </w:t>
      </w:r>
      <w:r>
        <w:rPr>
          <w:w w:val="95"/>
        </w:rPr>
        <w:t>should</w:t>
      </w:r>
      <w:r>
        <w:rPr>
          <w:spacing w:val="29"/>
          <w:w w:val="95"/>
        </w:rPr>
        <w:t xml:space="preserve"> </w:t>
      </w:r>
      <w:r>
        <w:rPr>
          <w:w w:val="95"/>
        </w:rPr>
        <w:t>also</w:t>
      </w:r>
      <w:r>
        <w:rPr>
          <w:spacing w:val="28"/>
          <w:w w:val="95"/>
        </w:rPr>
        <w:t xml:space="preserve"> </w:t>
      </w:r>
      <w:r>
        <w:rPr>
          <w:w w:val="95"/>
        </w:rPr>
        <w:t>include</w:t>
      </w:r>
      <w:r>
        <w:rPr>
          <w:spacing w:val="30"/>
          <w:w w:val="95"/>
        </w:rPr>
        <w:t xml:space="preserve"> </w:t>
      </w:r>
      <w:r>
        <w:rPr>
          <w:w w:val="95"/>
        </w:rPr>
        <w:t>added</w:t>
      </w:r>
      <w:r>
        <w:rPr>
          <w:spacing w:val="28"/>
          <w:w w:val="95"/>
        </w:rPr>
        <w:t xml:space="preserve"> </w:t>
      </w:r>
      <w:r>
        <w:rPr>
          <w:w w:val="95"/>
        </w:rPr>
        <w:t>lectures</w:t>
      </w:r>
      <w:r>
        <w:rPr>
          <w:spacing w:val="31"/>
          <w:w w:val="95"/>
        </w:rPr>
        <w:t xml:space="preserve"> </w:t>
      </w:r>
      <w:r>
        <w:rPr>
          <w:w w:val="95"/>
        </w:rPr>
        <w:t>on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33"/>
          <w:w w:val="95"/>
        </w:rPr>
        <w:t xml:space="preserve"> </w:t>
      </w:r>
      <w:r>
        <w:rPr>
          <w:w w:val="95"/>
        </w:rPr>
        <w:t>medication</w:t>
      </w:r>
      <w:r>
        <w:rPr>
          <w:w w:val="96"/>
        </w:rPr>
        <w:t xml:space="preserve"> </w:t>
      </w:r>
      <w:r>
        <w:rPr>
          <w:w w:val="95"/>
        </w:rPr>
        <w:t>choices</w:t>
      </w:r>
      <w:r>
        <w:rPr>
          <w:spacing w:val="-12"/>
          <w:w w:val="95"/>
        </w:rPr>
        <w:t xml:space="preserve"> </w:t>
      </w:r>
      <w:r>
        <w:rPr>
          <w:w w:val="95"/>
        </w:rPr>
        <w:t>for</w:t>
      </w:r>
      <w:r>
        <w:rPr>
          <w:spacing w:val="-10"/>
          <w:w w:val="95"/>
        </w:rPr>
        <w:t xml:space="preserve"> </w:t>
      </w:r>
      <w:r>
        <w:rPr>
          <w:w w:val="95"/>
        </w:rPr>
        <w:t>IT</w:t>
      </w:r>
      <w:r>
        <w:rPr>
          <w:spacing w:val="-25"/>
          <w:w w:val="95"/>
        </w:rPr>
        <w:t xml:space="preserve"> </w:t>
      </w:r>
      <w:r>
        <w:rPr>
          <w:w w:val="95"/>
        </w:rPr>
        <w:t>therapy</w:t>
      </w:r>
      <w:r>
        <w:rPr>
          <w:spacing w:val="-10"/>
          <w:w w:val="95"/>
        </w:rPr>
        <w:t xml:space="preserve"> </w:t>
      </w:r>
      <w:r>
        <w:rPr>
          <w:w w:val="95"/>
        </w:rPr>
        <w:t>and</w:t>
      </w:r>
      <w:r>
        <w:rPr>
          <w:spacing w:val="-11"/>
          <w:w w:val="95"/>
        </w:rPr>
        <w:t xml:space="preserve"> </w:t>
      </w:r>
      <w:r>
        <w:rPr>
          <w:w w:val="95"/>
        </w:rPr>
        <w:t>pharmacodynamics</w:t>
      </w:r>
      <w:r>
        <w:rPr>
          <w:spacing w:val="-4"/>
          <w:w w:val="95"/>
        </w:rPr>
        <w:t xml:space="preserve"> </w:t>
      </w:r>
      <w:r>
        <w:rPr>
          <w:w w:val="95"/>
        </w:rPr>
        <w:t>and</w:t>
      </w:r>
      <w:r>
        <w:rPr>
          <w:spacing w:val="-12"/>
          <w:w w:val="95"/>
        </w:rPr>
        <w:t xml:space="preserve"> </w:t>
      </w:r>
      <w:r>
        <w:rPr>
          <w:w w:val="95"/>
        </w:rPr>
        <w:t>pharmacokinetics</w:t>
      </w:r>
      <w:r>
        <w:rPr>
          <w:w w:val="92"/>
        </w:rPr>
        <w:t xml:space="preserve"> </w:t>
      </w:r>
      <w:r>
        <w:rPr>
          <w:w w:val="95"/>
        </w:rPr>
        <w:t>of</w:t>
      </w:r>
      <w:r>
        <w:rPr>
          <w:spacing w:val="27"/>
          <w:w w:val="95"/>
        </w:rPr>
        <w:t xml:space="preserve"> </w:t>
      </w:r>
      <w:r>
        <w:rPr>
          <w:w w:val="95"/>
        </w:rPr>
        <w:t>IT</w:t>
      </w:r>
      <w:r>
        <w:rPr>
          <w:spacing w:val="6"/>
          <w:w w:val="95"/>
        </w:rPr>
        <w:t xml:space="preserve"> </w:t>
      </w:r>
      <w:r>
        <w:rPr>
          <w:w w:val="95"/>
        </w:rPr>
        <w:t>drug</w:t>
      </w:r>
      <w:r>
        <w:rPr>
          <w:spacing w:val="29"/>
          <w:w w:val="95"/>
        </w:rPr>
        <w:t xml:space="preserve"> </w:t>
      </w:r>
      <w:r>
        <w:rPr>
          <w:w w:val="95"/>
        </w:rPr>
        <w:t>delivery.</w:t>
      </w:r>
      <w:r>
        <w:rPr>
          <w:spacing w:val="22"/>
          <w:w w:val="95"/>
        </w:rPr>
        <w:t xml:space="preserve"> </w:t>
      </w:r>
      <w:r>
        <w:rPr>
          <w:w w:val="95"/>
        </w:rPr>
        <w:t>Additional</w:t>
      </w:r>
      <w:r>
        <w:rPr>
          <w:spacing w:val="35"/>
          <w:w w:val="95"/>
        </w:rPr>
        <w:t xml:space="preserve"> </w:t>
      </w:r>
      <w:r>
        <w:rPr>
          <w:w w:val="95"/>
        </w:rPr>
        <w:t>didactic</w:t>
      </w:r>
      <w:r>
        <w:rPr>
          <w:spacing w:val="39"/>
          <w:w w:val="95"/>
        </w:rPr>
        <w:t xml:space="preserve"> </w:t>
      </w:r>
      <w:r>
        <w:rPr>
          <w:w w:val="95"/>
        </w:rPr>
        <w:t>lectures</w:t>
      </w:r>
      <w:r>
        <w:rPr>
          <w:spacing w:val="29"/>
          <w:w w:val="95"/>
        </w:rPr>
        <w:t xml:space="preserve"> </w:t>
      </w:r>
      <w:r>
        <w:rPr>
          <w:w w:val="95"/>
        </w:rPr>
        <w:t>on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33"/>
          <w:w w:val="95"/>
        </w:rPr>
        <w:t xml:space="preserve"> </w:t>
      </w:r>
      <w:r>
        <w:rPr>
          <w:w w:val="95"/>
        </w:rPr>
        <w:t>indications</w:t>
      </w:r>
      <w:r>
        <w:rPr>
          <w:w w:val="94"/>
        </w:rPr>
        <w:t xml:space="preserve"> </w:t>
      </w:r>
      <w:r>
        <w:rPr>
          <w:w w:val="95"/>
        </w:rPr>
        <w:t>and</w:t>
      </w:r>
      <w:r>
        <w:rPr>
          <w:spacing w:val="28"/>
          <w:w w:val="95"/>
        </w:rPr>
        <w:t xml:space="preserve"> </w:t>
      </w:r>
      <w:r>
        <w:rPr>
          <w:w w:val="95"/>
        </w:rPr>
        <w:t>contraindications</w:t>
      </w:r>
      <w:r>
        <w:rPr>
          <w:spacing w:val="3"/>
          <w:w w:val="95"/>
        </w:rPr>
        <w:t xml:space="preserve"> </w:t>
      </w:r>
      <w:r>
        <w:rPr>
          <w:w w:val="95"/>
        </w:rPr>
        <w:t>for</w:t>
      </w:r>
      <w:r>
        <w:rPr>
          <w:spacing w:val="40"/>
          <w:w w:val="95"/>
        </w:rPr>
        <w:t xml:space="preserve"> </w:t>
      </w:r>
      <w:r>
        <w:rPr>
          <w:w w:val="95"/>
        </w:rPr>
        <w:t>implementing IDDS</w:t>
      </w:r>
      <w:r>
        <w:rPr>
          <w:spacing w:val="30"/>
          <w:w w:val="95"/>
        </w:rPr>
        <w:t xml:space="preserve"> </w:t>
      </w:r>
      <w:r>
        <w:rPr>
          <w:w w:val="95"/>
        </w:rPr>
        <w:t>therapy</w:t>
      </w:r>
      <w:r>
        <w:rPr>
          <w:spacing w:val="3"/>
          <w:w w:val="95"/>
        </w:rPr>
        <w:t xml:space="preserve"> </w:t>
      </w:r>
      <w:r>
        <w:rPr>
          <w:w w:val="95"/>
        </w:rPr>
        <w:t>as</w:t>
      </w:r>
      <w:r>
        <w:rPr>
          <w:spacing w:val="31"/>
          <w:w w:val="95"/>
        </w:rPr>
        <w:t xml:space="preserve"> </w:t>
      </w:r>
      <w:r>
        <w:rPr>
          <w:w w:val="95"/>
        </w:rPr>
        <w:t>well</w:t>
      </w:r>
      <w:r>
        <w:rPr>
          <w:spacing w:val="39"/>
          <w:w w:val="95"/>
        </w:rPr>
        <w:t xml:space="preserve"> </w:t>
      </w:r>
      <w:r>
        <w:rPr>
          <w:w w:val="95"/>
        </w:rPr>
        <w:t>as</w:t>
      </w:r>
      <w:r>
        <w:rPr>
          <w:w w:val="82"/>
        </w:rPr>
        <w:t xml:space="preserve"> </w:t>
      </w:r>
      <w:r>
        <w:rPr>
          <w:w w:val="95"/>
        </w:rPr>
        <w:t>evaluating</w:t>
      </w:r>
      <w:r>
        <w:rPr>
          <w:spacing w:val="24"/>
          <w:w w:val="95"/>
        </w:rPr>
        <w:t xml:space="preserve"> </w:t>
      </w:r>
      <w:r>
        <w:rPr>
          <w:w w:val="95"/>
        </w:rPr>
        <w:t>and</w:t>
      </w:r>
      <w:r>
        <w:rPr>
          <w:spacing w:val="13"/>
          <w:w w:val="95"/>
        </w:rPr>
        <w:t xml:space="preserve"> </w:t>
      </w:r>
      <w:r>
        <w:rPr>
          <w:w w:val="95"/>
        </w:rPr>
        <w:t>recognizing</w:t>
      </w:r>
      <w:r>
        <w:rPr>
          <w:spacing w:val="14"/>
          <w:w w:val="95"/>
        </w:rPr>
        <w:t xml:space="preserve"> </w:t>
      </w:r>
      <w:r>
        <w:rPr>
          <w:w w:val="95"/>
        </w:rPr>
        <w:t>serious</w:t>
      </w:r>
      <w:r>
        <w:rPr>
          <w:spacing w:val="14"/>
          <w:w w:val="95"/>
        </w:rPr>
        <w:t xml:space="preserve"> </w:t>
      </w:r>
      <w:r>
        <w:rPr>
          <w:w w:val="95"/>
        </w:rPr>
        <w:t>AEs</w:t>
      </w:r>
      <w:r>
        <w:rPr>
          <w:spacing w:val="19"/>
          <w:w w:val="95"/>
        </w:rPr>
        <w:t xml:space="preserve"> </w:t>
      </w:r>
      <w:r>
        <w:rPr>
          <w:w w:val="95"/>
        </w:rPr>
        <w:t>such</w:t>
      </w:r>
      <w:r>
        <w:rPr>
          <w:spacing w:val="8"/>
          <w:w w:val="95"/>
        </w:rPr>
        <w:t xml:space="preserve"> </w:t>
      </w:r>
      <w:r>
        <w:rPr>
          <w:w w:val="95"/>
        </w:rPr>
        <w:t>as</w:t>
      </w:r>
      <w:r>
        <w:rPr>
          <w:spacing w:val="22"/>
          <w:w w:val="95"/>
        </w:rPr>
        <w:t xml:space="preserve"> </w:t>
      </w:r>
      <w:r>
        <w:rPr>
          <w:w w:val="95"/>
        </w:rPr>
        <w:t>pump</w:t>
      </w:r>
      <w:r>
        <w:rPr>
          <w:spacing w:val="20"/>
          <w:w w:val="95"/>
        </w:rPr>
        <w:t xml:space="preserve"> </w:t>
      </w:r>
      <w:r>
        <w:rPr>
          <w:w w:val="95"/>
        </w:rPr>
        <w:t>pocket</w:t>
      </w:r>
      <w:r>
        <w:rPr>
          <w:spacing w:val="4"/>
          <w:w w:val="95"/>
        </w:rPr>
        <w:t xml:space="preserve"> </w:t>
      </w:r>
      <w:r>
        <w:rPr>
          <w:w w:val="95"/>
        </w:rPr>
        <w:t>fills,</w:t>
      </w:r>
      <w:r>
        <w:rPr>
          <w:w w:val="94"/>
        </w:rPr>
        <w:t xml:space="preserve"> </w:t>
      </w:r>
      <w:r>
        <w:rPr>
          <w:w w:val="95"/>
        </w:rPr>
        <w:t>granuloma</w:t>
      </w:r>
      <w:r>
        <w:rPr>
          <w:spacing w:val="12"/>
          <w:w w:val="95"/>
        </w:rPr>
        <w:t xml:space="preserve"> </w:t>
      </w:r>
      <w:r>
        <w:rPr>
          <w:w w:val="95"/>
        </w:rPr>
        <w:t>formation,</w:t>
      </w:r>
      <w:r>
        <w:rPr>
          <w:spacing w:val="11"/>
          <w:w w:val="95"/>
        </w:rPr>
        <w:t xml:space="preserve"> </w:t>
      </w:r>
      <w:r>
        <w:rPr>
          <w:w w:val="95"/>
        </w:rPr>
        <w:t>and</w:t>
      </w:r>
      <w:r>
        <w:rPr>
          <w:spacing w:val="12"/>
          <w:w w:val="95"/>
        </w:rPr>
        <w:t xml:space="preserve"> </w:t>
      </w:r>
      <w:r>
        <w:rPr>
          <w:w w:val="95"/>
        </w:rPr>
        <w:t>signs</w:t>
      </w:r>
      <w:r>
        <w:rPr>
          <w:spacing w:val="11"/>
          <w:w w:val="95"/>
        </w:rPr>
        <w:t xml:space="preserve"> </w:t>
      </w:r>
      <w:r>
        <w:rPr>
          <w:w w:val="95"/>
        </w:rPr>
        <w:t>and</w:t>
      </w:r>
      <w:r>
        <w:rPr>
          <w:spacing w:val="6"/>
          <w:w w:val="95"/>
        </w:rPr>
        <w:t xml:space="preserve"> </w:t>
      </w:r>
      <w:r>
        <w:rPr>
          <w:w w:val="95"/>
        </w:rPr>
        <w:t>symptoms</w:t>
      </w:r>
      <w:r>
        <w:rPr>
          <w:spacing w:val="20"/>
          <w:w w:val="95"/>
        </w:rPr>
        <w:t xml:space="preserve"> </w:t>
      </w:r>
      <w:r>
        <w:rPr>
          <w:w w:val="95"/>
        </w:rPr>
        <w:t>of</w:t>
      </w:r>
      <w:r>
        <w:rPr>
          <w:spacing w:val="3"/>
          <w:w w:val="95"/>
        </w:rPr>
        <w:t xml:space="preserve"> </w:t>
      </w:r>
      <w:r>
        <w:rPr>
          <w:w w:val="95"/>
        </w:rPr>
        <w:t>medication</w:t>
      </w:r>
      <w:r>
        <w:rPr>
          <w:spacing w:val="7"/>
          <w:w w:val="95"/>
        </w:rPr>
        <w:t xml:space="preserve"> </w:t>
      </w:r>
      <w:r>
        <w:rPr>
          <w:w w:val="95"/>
        </w:rPr>
        <w:t>over/</w:t>
      </w:r>
      <w:r>
        <w:rPr>
          <w:w w:val="98"/>
        </w:rPr>
        <w:t xml:space="preserve"> </w:t>
      </w:r>
      <w:r>
        <w:rPr>
          <w:w w:val="95"/>
        </w:rPr>
        <w:t>underdosage</w:t>
      </w:r>
      <w:r>
        <w:rPr>
          <w:spacing w:val="13"/>
          <w:w w:val="95"/>
        </w:rPr>
        <w:t xml:space="preserve"> </w:t>
      </w:r>
      <w:r>
        <w:rPr>
          <w:w w:val="95"/>
        </w:rPr>
        <w:t>should</w:t>
      </w:r>
      <w:r>
        <w:rPr>
          <w:spacing w:val="7"/>
          <w:w w:val="95"/>
        </w:rPr>
        <w:t xml:space="preserve"> </w:t>
      </w:r>
      <w:r>
        <w:rPr>
          <w:w w:val="95"/>
        </w:rPr>
        <w:t>apply.</w:t>
      </w:r>
      <w:r>
        <w:rPr>
          <w:spacing w:val="10"/>
          <w:w w:val="95"/>
        </w:rPr>
        <w:t xml:space="preserve"> </w:t>
      </w:r>
      <w:r>
        <w:rPr>
          <w:w w:val="95"/>
        </w:rPr>
        <w:t>For</w:t>
      </w:r>
      <w:r>
        <w:rPr>
          <w:spacing w:val="-6"/>
          <w:w w:val="95"/>
        </w:rPr>
        <w:t xml:space="preserve"> </w:t>
      </w:r>
      <w:r>
        <w:rPr>
          <w:w w:val="95"/>
        </w:rPr>
        <w:t>training</w:t>
      </w:r>
      <w:r>
        <w:rPr>
          <w:spacing w:val="16"/>
          <w:w w:val="95"/>
        </w:rPr>
        <w:t xml:space="preserve"> </w:t>
      </w:r>
      <w:r>
        <w:rPr>
          <w:w w:val="95"/>
        </w:rPr>
        <w:t>purposes,</w:t>
      </w:r>
      <w:r>
        <w:rPr>
          <w:spacing w:val="8"/>
          <w:w w:val="95"/>
        </w:rPr>
        <w:t xml:space="preserve"> </w:t>
      </w:r>
      <w:r>
        <w:rPr>
          <w:w w:val="95"/>
        </w:rPr>
        <w:t>a</w:t>
      </w:r>
      <w:r>
        <w:rPr>
          <w:spacing w:val="2"/>
          <w:w w:val="95"/>
        </w:rPr>
        <w:t xml:space="preserve"> </w:t>
      </w:r>
      <w:r>
        <w:rPr>
          <w:w w:val="95"/>
        </w:rPr>
        <w:t>minimum</w:t>
      </w:r>
      <w:r>
        <w:rPr>
          <w:spacing w:val="3"/>
          <w:w w:val="95"/>
        </w:rPr>
        <w:t xml:space="preserve"> </w:t>
      </w:r>
      <w:r>
        <w:rPr>
          <w:w w:val="95"/>
        </w:rPr>
        <w:t>of</w:t>
      </w:r>
      <w:r>
        <w:rPr>
          <w:spacing w:val="4"/>
          <w:w w:val="95"/>
        </w:rPr>
        <w:t xml:space="preserve"> </w:t>
      </w:r>
      <w:r>
        <w:rPr>
          <w:w w:val="95"/>
        </w:rPr>
        <w:t>20</w:t>
      </w:r>
      <w:r>
        <w:rPr>
          <w:w w:val="94"/>
        </w:rPr>
        <w:t xml:space="preserve"> </w:t>
      </w:r>
      <w:r>
        <w:rPr>
          <w:w w:val="95"/>
        </w:rPr>
        <w:t>supervised</w:t>
      </w:r>
      <w:r>
        <w:rPr>
          <w:spacing w:val="7"/>
          <w:w w:val="95"/>
        </w:rPr>
        <w:t xml:space="preserve"> </w:t>
      </w:r>
      <w:r>
        <w:rPr>
          <w:w w:val="95"/>
        </w:rPr>
        <w:t>pump refills</w:t>
      </w:r>
      <w:r>
        <w:rPr>
          <w:spacing w:val="3"/>
          <w:w w:val="95"/>
        </w:rPr>
        <w:t xml:space="preserve"> </w:t>
      </w:r>
      <w:r>
        <w:rPr>
          <w:w w:val="95"/>
        </w:rPr>
        <w:t>is</w:t>
      </w:r>
      <w:r>
        <w:rPr>
          <w:spacing w:val="-1"/>
          <w:w w:val="95"/>
        </w:rPr>
        <w:t xml:space="preserve"> </w:t>
      </w:r>
      <w:r>
        <w:rPr>
          <w:w w:val="95"/>
        </w:rPr>
        <w:t>recommended</w:t>
      </w:r>
      <w:r>
        <w:rPr>
          <w:spacing w:val="8"/>
          <w:w w:val="95"/>
        </w:rPr>
        <w:t xml:space="preserve"> </w:t>
      </w:r>
      <w:r>
        <w:rPr>
          <w:w w:val="95"/>
        </w:rPr>
        <w:t>for</w:t>
      </w:r>
      <w:r>
        <w:rPr>
          <w:spacing w:val="6"/>
          <w:w w:val="95"/>
        </w:rPr>
        <w:t xml:space="preserve"> </w:t>
      </w:r>
      <w:r>
        <w:rPr>
          <w:w w:val="95"/>
        </w:rPr>
        <w:t>initial</w:t>
      </w:r>
      <w:r>
        <w:rPr>
          <w:spacing w:val="2"/>
          <w:w w:val="95"/>
        </w:rPr>
        <w:t xml:space="preserve"> </w:t>
      </w:r>
      <w:r>
        <w:rPr>
          <w:w w:val="95"/>
        </w:rPr>
        <w:t>assessment</w:t>
      </w:r>
      <w:r>
        <w:rPr>
          <w:spacing w:val="20"/>
          <w:w w:val="95"/>
        </w:rPr>
        <w:t xml:space="preserve"> </w:t>
      </w:r>
      <w:r>
        <w:rPr>
          <w:w w:val="95"/>
        </w:rPr>
        <w:t>prior</w:t>
      </w:r>
      <w:r>
        <w:rPr>
          <w:w w:val="97"/>
        </w:rPr>
        <w:t xml:space="preserve"> </w:t>
      </w:r>
      <w:r>
        <w:rPr>
          <w:w w:val="95"/>
        </w:rPr>
        <w:t>to</w:t>
      </w:r>
      <w:r>
        <w:rPr>
          <w:spacing w:val="24"/>
          <w:w w:val="95"/>
        </w:rPr>
        <w:t xml:space="preserve"> </w:t>
      </w:r>
      <w:r>
        <w:rPr>
          <w:w w:val="95"/>
        </w:rPr>
        <w:t>refills</w:t>
      </w:r>
      <w:r>
        <w:rPr>
          <w:spacing w:val="23"/>
          <w:w w:val="95"/>
        </w:rPr>
        <w:t xml:space="preserve"> </w:t>
      </w:r>
      <w:r>
        <w:rPr>
          <w:w w:val="95"/>
        </w:rPr>
        <w:t>being</w:t>
      </w:r>
      <w:r>
        <w:rPr>
          <w:spacing w:val="28"/>
          <w:w w:val="95"/>
        </w:rPr>
        <w:t xml:space="preserve"> </w:t>
      </w:r>
      <w:r>
        <w:rPr>
          <w:w w:val="95"/>
        </w:rPr>
        <w:t>performed</w:t>
      </w:r>
      <w:r>
        <w:rPr>
          <w:spacing w:val="32"/>
          <w:w w:val="95"/>
        </w:rPr>
        <w:t xml:space="preserve"> </w:t>
      </w:r>
      <w:r>
        <w:rPr>
          <w:w w:val="95"/>
        </w:rPr>
        <w:t>independently.</w:t>
      </w:r>
      <w:r>
        <w:rPr>
          <w:spacing w:val="24"/>
          <w:w w:val="95"/>
        </w:rPr>
        <w:t xml:space="preserve"> </w:t>
      </w:r>
      <w:r>
        <w:rPr>
          <w:w w:val="95"/>
        </w:rPr>
        <w:t>A</w:t>
      </w:r>
      <w:r>
        <w:rPr>
          <w:spacing w:val="31"/>
          <w:w w:val="95"/>
        </w:rPr>
        <w:t xml:space="preserve"> </w:t>
      </w:r>
      <w:r>
        <w:rPr>
          <w:w w:val="95"/>
        </w:rPr>
        <w:t>minimum</w:t>
      </w:r>
      <w:r>
        <w:rPr>
          <w:spacing w:val="19"/>
          <w:w w:val="95"/>
        </w:rPr>
        <w:t xml:space="preserve"> </w:t>
      </w:r>
      <w:r>
        <w:rPr>
          <w:w w:val="95"/>
        </w:rPr>
        <w:t>of</w:t>
      </w:r>
      <w:r>
        <w:rPr>
          <w:spacing w:val="15"/>
          <w:w w:val="95"/>
        </w:rPr>
        <w:t xml:space="preserve"> </w:t>
      </w:r>
      <w:r>
        <w:rPr>
          <w:w w:val="95"/>
        </w:rPr>
        <w:t>ten</w:t>
      </w:r>
      <w:r>
        <w:rPr>
          <w:spacing w:val="28"/>
          <w:w w:val="95"/>
        </w:rPr>
        <w:t xml:space="preserve"> </w:t>
      </w:r>
      <w:r>
        <w:rPr>
          <w:w w:val="95"/>
        </w:rPr>
        <w:t>pump</w:t>
      </w:r>
      <w:r>
        <w:rPr>
          <w:w w:val="102"/>
        </w:rPr>
        <w:t xml:space="preserve"> </w:t>
      </w:r>
      <w:r>
        <w:rPr>
          <w:w w:val="95"/>
        </w:rPr>
        <w:t>refills</w:t>
      </w:r>
      <w:r>
        <w:rPr>
          <w:spacing w:val="7"/>
          <w:w w:val="95"/>
        </w:rPr>
        <w:t xml:space="preserve"> </w:t>
      </w:r>
      <w:r>
        <w:rPr>
          <w:w w:val="95"/>
        </w:rPr>
        <w:t>per</w:t>
      </w:r>
      <w:r>
        <w:rPr>
          <w:spacing w:val="-4"/>
          <w:w w:val="95"/>
        </w:rPr>
        <w:t xml:space="preserve"> </w:t>
      </w:r>
      <w:r>
        <w:rPr>
          <w:w w:val="95"/>
        </w:rPr>
        <w:t>year</w:t>
      </w:r>
      <w:r>
        <w:rPr>
          <w:spacing w:val="12"/>
          <w:w w:val="95"/>
        </w:rPr>
        <w:t xml:space="preserve"> </w:t>
      </w:r>
      <w:r>
        <w:rPr>
          <w:w w:val="95"/>
        </w:rPr>
        <w:t>is suggested</w:t>
      </w:r>
      <w:r>
        <w:rPr>
          <w:spacing w:val="4"/>
          <w:w w:val="95"/>
        </w:rPr>
        <w:t xml:space="preserve"> </w:t>
      </w:r>
      <w:r>
        <w:rPr>
          <w:w w:val="95"/>
        </w:rPr>
        <w:t>to</w:t>
      </w:r>
      <w:r>
        <w:rPr>
          <w:spacing w:val="10"/>
          <w:w w:val="95"/>
        </w:rPr>
        <w:t xml:space="preserve"> </w:t>
      </w:r>
      <w:r>
        <w:rPr>
          <w:w w:val="95"/>
        </w:rPr>
        <w:t>by</w:t>
      </w:r>
      <w:r>
        <w:rPr>
          <w:spacing w:val="-1"/>
          <w:w w:val="95"/>
        </w:rPr>
        <w:t xml:space="preserve"> </w:t>
      </w:r>
      <w:r>
        <w:rPr>
          <w:w w:val="95"/>
        </w:rPr>
        <w:t>consensus</w:t>
      </w:r>
      <w:r>
        <w:rPr>
          <w:spacing w:val="15"/>
          <w:w w:val="95"/>
        </w:rPr>
        <w:t xml:space="preserve"> </w:t>
      </w:r>
      <w:r>
        <w:rPr>
          <w:w w:val="95"/>
        </w:rPr>
        <w:t>in</w:t>
      </w:r>
      <w:r>
        <w:rPr>
          <w:spacing w:val="-7"/>
          <w:w w:val="95"/>
        </w:rPr>
        <w:t xml:space="preserve"> </w:t>
      </w:r>
      <w:r>
        <w:rPr>
          <w:w w:val="95"/>
        </w:rPr>
        <w:t>order</w:t>
      </w:r>
      <w:r>
        <w:rPr>
          <w:spacing w:val="1"/>
          <w:w w:val="95"/>
        </w:rPr>
        <w:t xml:space="preserve"> </w:t>
      </w:r>
      <w:r>
        <w:rPr>
          <w:w w:val="95"/>
        </w:rPr>
        <w:t>that</w:t>
      </w:r>
      <w:r>
        <w:rPr>
          <w:spacing w:val="11"/>
          <w:w w:val="95"/>
        </w:rPr>
        <w:t xml:space="preserve"> </w:t>
      </w:r>
      <w:r>
        <w:rPr>
          <w:w w:val="95"/>
        </w:rPr>
        <w:t>physician</w:t>
      </w:r>
      <w:r>
        <w:rPr>
          <w:w w:val="93"/>
        </w:rPr>
        <w:t xml:space="preserve"> </w:t>
      </w:r>
      <w:r>
        <w:rPr>
          <w:w w:val="95"/>
        </w:rPr>
        <w:t>pump</w:t>
      </w:r>
      <w:r>
        <w:rPr>
          <w:spacing w:val="42"/>
          <w:w w:val="95"/>
        </w:rPr>
        <w:t xml:space="preserve"> </w:t>
      </w:r>
      <w:r>
        <w:rPr>
          <w:w w:val="95"/>
        </w:rPr>
        <w:t>managers</w:t>
      </w:r>
      <w:r>
        <w:rPr>
          <w:spacing w:val="5"/>
          <w:w w:val="95"/>
        </w:rPr>
        <w:t xml:space="preserve"> </w:t>
      </w:r>
      <w:r>
        <w:rPr>
          <w:w w:val="95"/>
        </w:rPr>
        <w:t>maintain</w:t>
      </w:r>
      <w:r>
        <w:rPr>
          <w:spacing w:val="34"/>
          <w:w w:val="95"/>
        </w:rPr>
        <w:t xml:space="preserve"> </w:t>
      </w:r>
      <w:r>
        <w:rPr>
          <w:w w:val="95"/>
        </w:rPr>
        <w:t>clinical</w:t>
      </w:r>
      <w:r>
        <w:rPr>
          <w:spacing w:val="44"/>
          <w:w w:val="95"/>
        </w:rPr>
        <w:t xml:space="preserve"> </w:t>
      </w:r>
      <w:r>
        <w:rPr>
          <w:w w:val="95"/>
        </w:rPr>
        <w:t>competency</w:t>
      </w:r>
      <w:r>
        <w:rPr>
          <w:spacing w:val="5"/>
          <w:w w:val="95"/>
        </w:rPr>
        <w:t xml:space="preserve"> </w:t>
      </w:r>
      <w:r>
        <w:rPr>
          <w:w w:val="95"/>
        </w:rPr>
        <w:t>for</w:t>
      </w:r>
      <w:r>
        <w:rPr>
          <w:spacing w:val="41"/>
          <w:w w:val="95"/>
        </w:rPr>
        <w:t xml:space="preserve"> </w:t>
      </w:r>
      <w:r>
        <w:rPr>
          <w:w w:val="95"/>
        </w:rPr>
        <w:t>each</w:t>
      </w:r>
      <w:r>
        <w:rPr>
          <w:spacing w:val="40"/>
          <w:w w:val="95"/>
        </w:rPr>
        <w:t xml:space="preserve"> </w:t>
      </w:r>
      <w:r>
        <w:rPr>
          <w:w w:val="95"/>
        </w:rPr>
        <w:t>make</w:t>
      </w:r>
      <w:r>
        <w:rPr>
          <w:spacing w:val="38"/>
          <w:w w:val="95"/>
        </w:rPr>
        <w:t xml:space="preserve"> </w:t>
      </w:r>
      <w:r>
        <w:rPr>
          <w:w w:val="95"/>
        </w:rPr>
        <w:t>of</w:t>
      </w:r>
      <w:r>
        <w:rPr>
          <w:w w:val="103"/>
        </w:rPr>
        <w:t xml:space="preserve"> </w:t>
      </w:r>
      <w:r>
        <w:rPr>
          <w:w w:val="95"/>
        </w:rPr>
        <w:t>device.</w:t>
      </w:r>
      <w:r>
        <w:rPr>
          <w:spacing w:val="26"/>
          <w:w w:val="95"/>
        </w:rPr>
        <w:t xml:space="preserve"> </w:t>
      </w:r>
      <w:r>
        <w:rPr>
          <w:w w:val="95"/>
        </w:rPr>
        <w:t>If</w:t>
      </w:r>
      <w:r>
        <w:rPr>
          <w:spacing w:val="2"/>
          <w:w w:val="95"/>
        </w:rPr>
        <w:t xml:space="preserve"> </w:t>
      </w:r>
      <w:r>
        <w:rPr>
          <w:w w:val="95"/>
        </w:rPr>
        <w:t>these</w:t>
      </w:r>
      <w:r>
        <w:rPr>
          <w:spacing w:val="19"/>
          <w:w w:val="95"/>
        </w:rPr>
        <w:t xml:space="preserve"> </w:t>
      </w:r>
      <w:r>
        <w:rPr>
          <w:w w:val="95"/>
        </w:rPr>
        <w:t>minimums</w:t>
      </w:r>
      <w:r>
        <w:rPr>
          <w:spacing w:val="27"/>
          <w:w w:val="95"/>
        </w:rPr>
        <w:t xml:space="preserve"> </w:t>
      </w:r>
      <w:r>
        <w:rPr>
          <w:w w:val="95"/>
        </w:rPr>
        <w:t>are</w:t>
      </w:r>
      <w:r>
        <w:rPr>
          <w:spacing w:val="22"/>
          <w:w w:val="95"/>
        </w:rPr>
        <w:t xml:space="preserve"> </w:t>
      </w:r>
      <w:r>
        <w:rPr>
          <w:w w:val="95"/>
        </w:rPr>
        <w:t>not</w:t>
      </w:r>
      <w:r>
        <w:rPr>
          <w:spacing w:val="14"/>
          <w:w w:val="95"/>
        </w:rPr>
        <w:t xml:space="preserve"> </w:t>
      </w:r>
      <w:r>
        <w:rPr>
          <w:w w:val="95"/>
        </w:rPr>
        <w:t>achievable</w:t>
      </w:r>
      <w:r>
        <w:rPr>
          <w:spacing w:val="19"/>
          <w:w w:val="95"/>
        </w:rPr>
        <w:t xml:space="preserve"> </w:t>
      </w:r>
      <w:r>
        <w:rPr>
          <w:w w:val="95"/>
        </w:rPr>
        <w:t>for</w:t>
      </w:r>
      <w:r>
        <w:rPr>
          <w:spacing w:val="22"/>
          <w:w w:val="95"/>
        </w:rPr>
        <w:t xml:space="preserve"> </w:t>
      </w:r>
      <w:r>
        <w:rPr>
          <w:w w:val="95"/>
        </w:rPr>
        <w:t>every</w:t>
      </w:r>
      <w:r>
        <w:rPr>
          <w:spacing w:val="30"/>
          <w:w w:val="95"/>
        </w:rPr>
        <w:t xml:space="preserve"> </w:t>
      </w:r>
      <w:r>
        <w:rPr>
          <w:w w:val="95"/>
        </w:rPr>
        <w:t>make,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t xml:space="preserve"> </w:t>
      </w:r>
      <w:r>
        <w:rPr>
          <w:w w:val="95"/>
        </w:rPr>
        <w:t>pump</w:t>
      </w:r>
      <w:r>
        <w:rPr>
          <w:spacing w:val="7"/>
          <w:w w:val="95"/>
        </w:rPr>
        <w:t xml:space="preserve"> </w:t>
      </w:r>
      <w:r>
        <w:rPr>
          <w:w w:val="95"/>
        </w:rPr>
        <w:t>refill</w:t>
      </w:r>
      <w:r>
        <w:rPr>
          <w:spacing w:val="-2"/>
          <w:w w:val="95"/>
        </w:rPr>
        <w:t xml:space="preserve"> </w:t>
      </w:r>
      <w:r>
        <w:rPr>
          <w:w w:val="95"/>
        </w:rPr>
        <w:t>should</w:t>
      </w:r>
      <w:r>
        <w:rPr>
          <w:spacing w:val="12"/>
          <w:w w:val="95"/>
        </w:rPr>
        <w:t xml:space="preserve"> </w:t>
      </w:r>
      <w:r>
        <w:rPr>
          <w:w w:val="95"/>
        </w:rPr>
        <w:t>be</w:t>
      </w:r>
      <w:r>
        <w:rPr>
          <w:spacing w:val="-3"/>
          <w:w w:val="95"/>
        </w:rPr>
        <w:t xml:space="preserve"> </w:t>
      </w:r>
      <w:r>
        <w:rPr>
          <w:w w:val="95"/>
        </w:rPr>
        <w:t>directly</w:t>
      </w:r>
      <w:r>
        <w:rPr>
          <w:spacing w:val="10"/>
          <w:w w:val="95"/>
        </w:rPr>
        <w:t xml:space="preserve"> </w:t>
      </w:r>
      <w:r>
        <w:rPr>
          <w:w w:val="95"/>
        </w:rPr>
        <w:t>supervised</w:t>
      </w:r>
      <w:r>
        <w:rPr>
          <w:spacing w:val="17"/>
          <w:w w:val="95"/>
        </w:rPr>
        <w:t xml:space="preserve"> </w:t>
      </w:r>
      <w:r>
        <w:rPr>
          <w:w w:val="95"/>
        </w:rPr>
        <w:t>by</w:t>
      </w:r>
      <w:r>
        <w:rPr>
          <w:spacing w:val="-11"/>
          <w:w w:val="95"/>
        </w:rPr>
        <w:t xml:space="preserve"> </w:t>
      </w:r>
      <w:r>
        <w:rPr>
          <w:w w:val="95"/>
        </w:rPr>
        <w:t>a</w:t>
      </w:r>
      <w:r>
        <w:rPr>
          <w:spacing w:val="6"/>
          <w:w w:val="95"/>
        </w:rPr>
        <w:t xml:space="preserve"> </w:t>
      </w:r>
      <w:r>
        <w:rPr>
          <w:w w:val="95"/>
        </w:rPr>
        <w:t>physician</w:t>
      </w:r>
      <w:r>
        <w:rPr>
          <w:spacing w:val="17"/>
          <w:w w:val="95"/>
        </w:rPr>
        <w:t xml:space="preserve"> </w:t>
      </w:r>
      <w:r>
        <w:rPr>
          <w:w w:val="95"/>
        </w:rPr>
        <w:t>pump</w:t>
      </w:r>
      <w:r>
        <w:rPr>
          <w:spacing w:val="3"/>
          <w:w w:val="95"/>
        </w:rPr>
        <w:t xml:space="preserve"> </w:t>
      </w:r>
      <w:r>
        <w:rPr>
          <w:w w:val="95"/>
        </w:rPr>
        <w:t>man­</w:t>
      </w:r>
      <w:r>
        <w:rPr>
          <w:w w:val="96"/>
        </w:rPr>
        <w:t xml:space="preserve"> </w:t>
      </w:r>
      <w:r>
        <w:rPr>
          <w:w w:val="95"/>
        </w:rPr>
        <w:t>ager,</w:t>
      </w:r>
      <w:r>
        <w:rPr>
          <w:spacing w:val="-8"/>
          <w:w w:val="95"/>
        </w:rPr>
        <w:t xml:space="preserve"> </w:t>
      </w:r>
      <w:r>
        <w:rPr>
          <w:w w:val="95"/>
        </w:rPr>
        <w:t>a</w:t>
      </w:r>
      <w:r>
        <w:rPr>
          <w:spacing w:val="1"/>
          <w:w w:val="95"/>
        </w:rPr>
        <w:t xml:space="preserve"> </w:t>
      </w:r>
      <w:r>
        <w:rPr>
          <w:w w:val="95"/>
        </w:rPr>
        <w:t>credentialed</w:t>
      </w:r>
      <w:r>
        <w:rPr>
          <w:spacing w:val="14"/>
          <w:w w:val="95"/>
        </w:rPr>
        <w:t xml:space="preserve"> </w:t>
      </w:r>
      <w:r>
        <w:rPr>
          <w:w w:val="95"/>
        </w:rPr>
        <w:t>nurse</w:t>
      </w:r>
      <w:r>
        <w:rPr>
          <w:spacing w:val="-6"/>
          <w:w w:val="95"/>
        </w:rPr>
        <w:t xml:space="preserve"> </w:t>
      </w:r>
      <w:r>
        <w:rPr>
          <w:w w:val="95"/>
        </w:rPr>
        <w:t>who</w:t>
      </w:r>
      <w:r>
        <w:rPr>
          <w:spacing w:val="9"/>
          <w:w w:val="95"/>
        </w:rPr>
        <w:t xml:space="preserve"> </w:t>
      </w:r>
      <w:r>
        <w:rPr>
          <w:w w:val="95"/>
        </w:rPr>
        <w:t>has</w:t>
      </w:r>
      <w:r>
        <w:rPr>
          <w:spacing w:val="1"/>
          <w:w w:val="95"/>
        </w:rPr>
        <w:t xml:space="preserve"> </w:t>
      </w:r>
      <w:r>
        <w:rPr>
          <w:w w:val="95"/>
        </w:rPr>
        <w:t>met</w:t>
      </w:r>
      <w:r>
        <w:rPr>
          <w:spacing w:val="-7"/>
          <w:w w:val="95"/>
        </w:rPr>
        <w:t xml:space="preserve"> </w:t>
      </w:r>
      <w:r>
        <w:rPr>
          <w:w w:val="95"/>
        </w:rPr>
        <w:t>these</w:t>
      </w:r>
      <w:r>
        <w:rPr>
          <w:spacing w:val="5"/>
          <w:w w:val="95"/>
        </w:rPr>
        <w:t xml:space="preserve"> </w:t>
      </w:r>
      <w:r>
        <w:rPr>
          <w:w w:val="95"/>
        </w:rPr>
        <w:t>requirements,</w:t>
      </w:r>
      <w:r>
        <w:rPr>
          <w:spacing w:val="-6"/>
          <w:w w:val="95"/>
        </w:rPr>
        <w:t xml:space="preserve"> </w:t>
      </w:r>
      <w:r>
        <w:rPr>
          <w:w w:val="95"/>
        </w:rPr>
        <w:t>or</w:t>
      </w:r>
      <w:r>
        <w:rPr>
          <w:spacing w:val="1"/>
          <w:w w:val="95"/>
        </w:rPr>
        <w:t xml:space="preserve"> </w:t>
      </w:r>
      <w:r>
        <w:rPr>
          <w:w w:val="95"/>
        </w:rPr>
        <w:t>by</w:t>
      </w:r>
      <w:r>
        <w:rPr>
          <w:spacing w:val="-7"/>
          <w:w w:val="95"/>
        </w:rPr>
        <w:t xml:space="preserve"> </w:t>
      </w:r>
      <w:r>
        <w:rPr>
          <w:w w:val="95"/>
        </w:rPr>
        <w:t>a</w:t>
      </w:r>
      <w:r>
        <w:rPr>
          <w:w w:val="84"/>
        </w:rPr>
        <w:t xml:space="preserve"> </w:t>
      </w:r>
      <w:r>
        <w:rPr>
          <w:w w:val="90"/>
        </w:rPr>
        <w:t xml:space="preserve">manufacturer </w:t>
      </w:r>
      <w:r>
        <w:rPr>
          <w:spacing w:val="27"/>
          <w:w w:val="90"/>
        </w:rPr>
        <w:t xml:space="preserve"> </w:t>
      </w:r>
      <w:r>
        <w:rPr>
          <w:w w:val="90"/>
        </w:rPr>
        <w:t>representative.</w:t>
      </w:r>
    </w:p>
    <w:p w:rsidR="00A50F6F" w:rsidRDefault="00A50F6F">
      <w:pPr>
        <w:spacing w:line="130" w:lineRule="exact"/>
        <w:rPr>
          <w:sz w:val="13"/>
          <w:szCs w:val="13"/>
        </w:rPr>
      </w:pPr>
    </w:p>
    <w:p w:rsidR="00A50F6F" w:rsidRDefault="003F061B">
      <w:pPr>
        <w:pStyle w:val="BodyText"/>
        <w:spacing w:line="272" w:lineRule="auto"/>
        <w:ind w:left="113" w:right="225" w:firstLine="177"/>
        <w:jc w:val="both"/>
      </w:pPr>
      <w:r>
        <w:rPr>
          <w:rFonts w:cs="Arial"/>
          <w:b/>
          <w:bCs/>
          <w:w w:val="90"/>
          <w:sz w:val="16"/>
          <w:szCs w:val="16"/>
        </w:rPr>
        <w:t>Consensus</w:t>
      </w:r>
      <w:r>
        <w:rPr>
          <w:rFonts w:cs="Arial"/>
          <w:b/>
          <w:bCs/>
          <w:spacing w:val="37"/>
          <w:w w:val="90"/>
          <w:sz w:val="16"/>
          <w:szCs w:val="16"/>
        </w:rPr>
        <w:t xml:space="preserve"> </w:t>
      </w:r>
      <w:r>
        <w:rPr>
          <w:rFonts w:cs="Arial"/>
          <w:b/>
          <w:bCs/>
          <w:w w:val="90"/>
          <w:sz w:val="16"/>
          <w:szCs w:val="16"/>
        </w:rPr>
        <w:t>Point</w:t>
      </w:r>
      <w:r>
        <w:rPr>
          <w:rFonts w:cs="Arial"/>
          <w:b/>
          <w:bCs/>
          <w:spacing w:val="25"/>
          <w:w w:val="90"/>
          <w:sz w:val="16"/>
          <w:szCs w:val="16"/>
        </w:rPr>
        <w:t xml:space="preserve"> </w:t>
      </w:r>
      <w:r>
        <w:rPr>
          <w:rFonts w:cs="Arial"/>
          <w:b/>
          <w:bCs/>
          <w:w w:val="90"/>
          <w:sz w:val="16"/>
          <w:szCs w:val="16"/>
        </w:rPr>
        <w:t>28.</w:t>
      </w:r>
      <w:r>
        <w:rPr>
          <w:rFonts w:cs="Arial"/>
          <w:b/>
          <w:bCs/>
          <w:spacing w:val="6"/>
          <w:w w:val="90"/>
          <w:sz w:val="16"/>
          <w:szCs w:val="16"/>
        </w:rPr>
        <w:t xml:space="preserve"> </w:t>
      </w:r>
      <w:r>
        <w:rPr>
          <w:w w:val="90"/>
        </w:rPr>
        <w:t>The</w:t>
      </w:r>
      <w:r>
        <w:rPr>
          <w:spacing w:val="17"/>
          <w:w w:val="90"/>
        </w:rPr>
        <w:t xml:space="preserve"> </w:t>
      </w:r>
      <w:r>
        <w:rPr>
          <w:w w:val="90"/>
        </w:rPr>
        <w:t>training</w:t>
      </w:r>
      <w:r>
        <w:rPr>
          <w:spacing w:val="36"/>
          <w:w w:val="90"/>
        </w:rPr>
        <w:t xml:space="preserve"> </w:t>
      </w:r>
      <w:r>
        <w:rPr>
          <w:w w:val="90"/>
        </w:rPr>
        <w:t>of</w:t>
      </w:r>
      <w:r>
        <w:rPr>
          <w:spacing w:val="17"/>
          <w:w w:val="90"/>
        </w:rPr>
        <w:t xml:space="preserve"> </w:t>
      </w:r>
      <w:r>
        <w:rPr>
          <w:w w:val="90"/>
        </w:rPr>
        <w:t>all</w:t>
      </w:r>
      <w:r>
        <w:rPr>
          <w:spacing w:val="18"/>
          <w:w w:val="90"/>
        </w:rPr>
        <w:t xml:space="preserve"> </w:t>
      </w:r>
      <w:r>
        <w:rPr>
          <w:w w:val="90"/>
        </w:rPr>
        <w:t>personnel</w:t>
      </w:r>
      <w:r>
        <w:rPr>
          <w:spacing w:val="14"/>
          <w:w w:val="90"/>
        </w:rPr>
        <w:t xml:space="preserve"> </w:t>
      </w:r>
      <w:r>
        <w:rPr>
          <w:w w:val="90"/>
        </w:rPr>
        <w:t>for</w:t>
      </w:r>
      <w:r>
        <w:rPr>
          <w:spacing w:val="32"/>
          <w:w w:val="90"/>
        </w:rPr>
        <w:t xml:space="preserve"> </w:t>
      </w:r>
      <w:r>
        <w:rPr>
          <w:w w:val="90"/>
        </w:rPr>
        <w:t>device</w:t>
      </w:r>
      <w:r>
        <w:rPr>
          <w:spacing w:val="28"/>
          <w:w w:val="90"/>
        </w:rPr>
        <w:t xml:space="preserve"> </w:t>
      </w:r>
      <w:r>
        <w:rPr>
          <w:w w:val="90"/>
        </w:rPr>
        <w:t>eval­</w:t>
      </w:r>
      <w:r>
        <w:rPr>
          <w:w w:val="91"/>
        </w:rPr>
        <w:t xml:space="preserve"> </w:t>
      </w:r>
      <w:r>
        <w:rPr>
          <w:w w:val="90"/>
        </w:rPr>
        <w:t>uation</w:t>
      </w:r>
      <w:r>
        <w:rPr>
          <w:spacing w:val="23"/>
          <w:w w:val="90"/>
        </w:rPr>
        <w:t xml:space="preserve"> </w:t>
      </w:r>
      <w:r>
        <w:rPr>
          <w:w w:val="90"/>
        </w:rPr>
        <w:t>and</w:t>
      </w:r>
      <w:r>
        <w:rPr>
          <w:spacing w:val="38"/>
          <w:w w:val="90"/>
        </w:rPr>
        <w:t xml:space="preserve"> </w:t>
      </w:r>
      <w:r>
        <w:rPr>
          <w:w w:val="90"/>
        </w:rPr>
        <w:t>refilling</w:t>
      </w:r>
      <w:r>
        <w:rPr>
          <w:spacing w:val="24"/>
          <w:w w:val="90"/>
        </w:rPr>
        <w:t xml:space="preserve"> </w:t>
      </w:r>
      <w:r>
        <w:rPr>
          <w:w w:val="90"/>
        </w:rPr>
        <w:t>is</w:t>
      </w:r>
      <w:r>
        <w:rPr>
          <w:spacing w:val="23"/>
          <w:w w:val="90"/>
        </w:rPr>
        <w:t xml:space="preserve"> </w:t>
      </w:r>
      <w:r>
        <w:rPr>
          <w:w w:val="90"/>
        </w:rPr>
        <w:t>an</w:t>
      </w:r>
      <w:r>
        <w:rPr>
          <w:spacing w:val="23"/>
          <w:w w:val="90"/>
        </w:rPr>
        <w:t xml:space="preserve"> </w:t>
      </w:r>
      <w:r>
        <w:rPr>
          <w:w w:val="90"/>
        </w:rPr>
        <w:t>important</w:t>
      </w:r>
      <w:r>
        <w:rPr>
          <w:spacing w:val="33"/>
          <w:w w:val="90"/>
        </w:rPr>
        <w:t xml:space="preserve"> </w:t>
      </w:r>
      <w:r>
        <w:rPr>
          <w:w w:val="90"/>
        </w:rPr>
        <w:t>part</w:t>
      </w:r>
      <w:r>
        <w:rPr>
          <w:spacing w:val="18"/>
          <w:w w:val="90"/>
        </w:rPr>
        <w:t xml:space="preserve"> </w:t>
      </w:r>
      <w:r>
        <w:rPr>
          <w:w w:val="90"/>
        </w:rPr>
        <w:t>of</w:t>
      </w:r>
      <w:r>
        <w:rPr>
          <w:spacing w:val="19"/>
          <w:w w:val="90"/>
        </w:rPr>
        <w:t xml:space="preserve"> </w:t>
      </w:r>
      <w:r>
        <w:rPr>
          <w:w w:val="90"/>
        </w:rPr>
        <w:t>patient</w:t>
      </w:r>
      <w:r>
        <w:rPr>
          <w:spacing w:val="31"/>
          <w:w w:val="90"/>
        </w:rPr>
        <w:t xml:space="preserve"> </w:t>
      </w:r>
      <w:r>
        <w:rPr>
          <w:w w:val="90"/>
        </w:rPr>
        <w:t>care.</w:t>
      </w:r>
      <w:r>
        <w:rPr>
          <w:spacing w:val="15"/>
          <w:w w:val="90"/>
        </w:rPr>
        <w:t xml:space="preserve"> </w:t>
      </w:r>
      <w:r>
        <w:rPr>
          <w:w w:val="90"/>
        </w:rPr>
        <w:t>This</w:t>
      </w:r>
      <w:r>
        <w:rPr>
          <w:spacing w:val="24"/>
          <w:w w:val="90"/>
        </w:rPr>
        <w:t xml:space="preserve"> </w:t>
      </w:r>
      <w:r>
        <w:rPr>
          <w:w w:val="90"/>
        </w:rPr>
        <w:t>training</w:t>
      </w:r>
      <w:r>
        <w:rPr>
          <w:w w:val="97"/>
        </w:rPr>
        <w:t xml:space="preserve"> </w:t>
      </w:r>
      <w:r>
        <w:rPr>
          <w:w w:val="90"/>
        </w:rPr>
        <w:t xml:space="preserve">should  </w:t>
      </w:r>
      <w:r>
        <w:rPr>
          <w:spacing w:val="1"/>
          <w:w w:val="90"/>
        </w:rPr>
        <w:t xml:space="preserve"> </w:t>
      </w:r>
      <w:r>
        <w:rPr>
          <w:w w:val="90"/>
        </w:rPr>
        <w:t xml:space="preserve">be </w:t>
      </w:r>
      <w:r>
        <w:rPr>
          <w:spacing w:val="28"/>
          <w:w w:val="90"/>
        </w:rPr>
        <w:t xml:space="preserve"> </w:t>
      </w:r>
      <w:r>
        <w:rPr>
          <w:w w:val="90"/>
        </w:rPr>
        <w:t xml:space="preserve">device </w:t>
      </w:r>
      <w:r>
        <w:rPr>
          <w:spacing w:val="39"/>
          <w:w w:val="90"/>
        </w:rPr>
        <w:t xml:space="preserve"> </w:t>
      </w:r>
      <w:r>
        <w:rPr>
          <w:w w:val="90"/>
        </w:rPr>
        <w:t xml:space="preserve">specific  </w:t>
      </w:r>
      <w:r>
        <w:rPr>
          <w:spacing w:val="5"/>
          <w:w w:val="90"/>
        </w:rPr>
        <w:t xml:space="preserve"> </w:t>
      </w:r>
      <w:r>
        <w:rPr>
          <w:w w:val="90"/>
        </w:rPr>
        <w:t xml:space="preserve">and </w:t>
      </w:r>
      <w:r>
        <w:rPr>
          <w:spacing w:val="35"/>
          <w:w w:val="90"/>
        </w:rPr>
        <w:t xml:space="preserve"> </w:t>
      </w:r>
      <w:r>
        <w:rPr>
          <w:w w:val="90"/>
        </w:rPr>
        <w:t xml:space="preserve">supervised </w:t>
      </w:r>
      <w:r>
        <w:rPr>
          <w:spacing w:val="36"/>
          <w:w w:val="90"/>
        </w:rPr>
        <w:t xml:space="preserve"> </w:t>
      </w:r>
      <w:r>
        <w:rPr>
          <w:w w:val="90"/>
        </w:rPr>
        <w:t xml:space="preserve">carefully. </w:t>
      </w:r>
      <w:r>
        <w:rPr>
          <w:spacing w:val="30"/>
          <w:w w:val="90"/>
        </w:rPr>
        <w:t xml:space="preserve"> </w:t>
      </w:r>
      <w:r>
        <w:rPr>
          <w:w w:val="90"/>
        </w:rPr>
        <w:t xml:space="preserve">The </w:t>
      </w:r>
      <w:r>
        <w:rPr>
          <w:spacing w:val="41"/>
          <w:w w:val="90"/>
        </w:rPr>
        <w:t xml:space="preserve"> </w:t>
      </w:r>
      <w:r>
        <w:rPr>
          <w:w w:val="90"/>
        </w:rPr>
        <w:t>PACC</w:t>
      </w:r>
    </w:p>
    <w:p w:rsidR="00A50F6F" w:rsidRDefault="00A50F6F">
      <w:pPr>
        <w:spacing w:line="272" w:lineRule="auto"/>
        <w:jc w:val="both"/>
        <w:sectPr w:rsidR="00A50F6F">
          <w:type w:val="continuous"/>
          <w:pgSz w:w="12240" w:h="15840"/>
          <w:pgMar w:top="0" w:right="460" w:bottom="0" w:left="40" w:header="720" w:footer="720" w:gutter="0"/>
          <w:cols w:num="2" w:space="720" w:equalWidth="0">
            <w:col w:w="6402" w:space="127"/>
            <w:col w:w="5211"/>
          </w:cols>
        </w:sectPr>
      </w:pPr>
    </w:p>
    <w:p w:rsidR="00A50F6F" w:rsidRDefault="00A50F6F">
      <w:pPr>
        <w:spacing w:before="10"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  <w:sectPr w:rsidR="00A50F6F">
          <w:type w:val="continuous"/>
          <w:pgSz w:w="12240" w:h="15840"/>
          <w:pgMar w:top="0" w:right="460" w:bottom="0" w:left="40" w:header="720" w:footer="720" w:gutter="0"/>
          <w:cols w:space="720"/>
        </w:sectPr>
      </w:pPr>
    </w:p>
    <w:p w:rsidR="00A50F6F" w:rsidRDefault="009E5943">
      <w:pPr>
        <w:spacing w:before="2" w:line="110" w:lineRule="exact"/>
        <w:rPr>
          <w:sz w:val="11"/>
          <w:szCs w:val="11"/>
        </w:rPr>
      </w:pPr>
      <w:r>
        <w:rPr>
          <w:noProof/>
        </w:rPr>
        <w:drawing>
          <wp:anchor distT="0" distB="0" distL="114300" distR="114300" simplePos="0" relativeHeight="503312612" behindDoc="1" locked="0" layoutInCell="1" allowOverlap="1">
            <wp:simplePos x="0" y="0"/>
            <wp:positionH relativeFrom="page">
              <wp:posOffset>97790</wp:posOffset>
            </wp:positionH>
            <wp:positionV relativeFrom="page">
              <wp:posOffset>15240</wp:posOffset>
            </wp:positionV>
            <wp:extent cx="694690" cy="9790430"/>
            <wp:effectExtent l="0" t="0" r="0" b="0"/>
            <wp:wrapNone/>
            <wp:docPr id="11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90" cy="979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0F6F" w:rsidRDefault="003F061B">
      <w:pPr>
        <w:ind w:left="1397"/>
        <w:rPr>
          <w:rFonts w:ascii="Arial" w:eastAsia="Arial" w:hAnsi="Arial" w:cs="Arial"/>
          <w:sz w:val="15"/>
          <w:szCs w:val="15"/>
        </w:rPr>
      </w:pPr>
      <w:hyperlink r:id="rId165">
        <w:r>
          <w:rPr>
            <w:rFonts w:ascii="Arial" w:eastAsia="Arial" w:hAnsi="Arial" w:cs="Arial"/>
            <w:w w:val="95"/>
            <w:sz w:val="15"/>
            <w:szCs w:val="15"/>
          </w:rPr>
          <w:t>www.neuromodulationjournal.com</w:t>
        </w:r>
      </w:hyperlink>
    </w:p>
    <w:p w:rsidR="00A50F6F" w:rsidRDefault="003F061B">
      <w:pPr>
        <w:spacing w:before="79"/>
        <w:ind w:left="113"/>
        <w:rPr>
          <w:rFonts w:ascii="Arial" w:eastAsia="Arial" w:hAnsi="Arial" w:cs="Arial"/>
          <w:sz w:val="15"/>
          <w:szCs w:val="15"/>
        </w:rPr>
      </w:pPr>
      <w:r>
        <w:rPr>
          <w:w w:val="95"/>
        </w:rPr>
        <w:br w:type="column"/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©</w:t>
      </w:r>
      <w:r>
        <w:rPr>
          <w:rFonts w:ascii="Times New Roman" w:eastAsia="Times New Roman" w:hAnsi="Times New Roman" w:cs="Times New Roman"/>
          <w:spacing w:val="-3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2017</w:t>
      </w:r>
      <w:r>
        <w:rPr>
          <w:rFonts w:ascii="Arial" w:eastAsia="Arial" w:hAnsi="Arial" w:cs="Arial"/>
          <w:spacing w:val="24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International</w:t>
      </w:r>
      <w:r>
        <w:rPr>
          <w:rFonts w:ascii="Arial" w:eastAsia="Arial" w:hAnsi="Arial" w:cs="Arial"/>
          <w:spacing w:val="28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Neuromodulation</w:t>
      </w:r>
      <w:r>
        <w:rPr>
          <w:rFonts w:ascii="Arial" w:eastAsia="Arial" w:hAnsi="Arial" w:cs="Arial"/>
          <w:spacing w:val="21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Society</w:t>
      </w:r>
    </w:p>
    <w:p w:rsidR="00A50F6F" w:rsidRDefault="003F061B">
      <w:pPr>
        <w:spacing w:before="6" w:line="110" w:lineRule="exact"/>
        <w:rPr>
          <w:sz w:val="11"/>
          <w:szCs w:val="11"/>
        </w:rPr>
      </w:pPr>
      <w:r>
        <w:br w:type="column"/>
      </w:r>
    </w:p>
    <w:p w:rsidR="00A50F6F" w:rsidRDefault="003F061B">
      <w:pPr>
        <w:ind w:left="113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95"/>
          <w:sz w:val="15"/>
          <w:szCs w:val="15"/>
        </w:rPr>
        <w:t>Neuromodulation</w:t>
      </w:r>
      <w:r>
        <w:rPr>
          <w:rFonts w:ascii="Arial" w:eastAsia="Arial" w:hAnsi="Arial" w:cs="Arial"/>
          <w:spacing w:val="32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2017;</w:t>
      </w:r>
      <w:r>
        <w:rPr>
          <w:rFonts w:ascii="Arial" w:eastAsia="Arial" w:hAnsi="Arial" w:cs="Arial"/>
          <w:spacing w:val="7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20:</w:t>
      </w:r>
      <w:r>
        <w:rPr>
          <w:rFonts w:ascii="Arial" w:eastAsia="Arial" w:hAnsi="Arial" w:cs="Arial"/>
          <w:spacing w:val="10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96-132</w:t>
      </w:r>
    </w:p>
    <w:p w:rsidR="00A50F6F" w:rsidRDefault="00A50F6F">
      <w:pPr>
        <w:rPr>
          <w:rFonts w:ascii="Arial" w:eastAsia="Arial" w:hAnsi="Arial" w:cs="Arial"/>
          <w:sz w:val="15"/>
          <w:szCs w:val="15"/>
        </w:rPr>
        <w:sectPr w:rsidR="00A50F6F">
          <w:type w:val="continuous"/>
          <w:pgSz w:w="12240" w:h="15840"/>
          <w:pgMar w:top="0" w:right="460" w:bottom="0" w:left="40" w:header="720" w:footer="720" w:gutter="0"/>
          <w:cols w:num="3" w:space="720" w:equalWidth="0">
            <w:col w:w="3634" w:space="1195"/>
            <w:col w:w="3137" w:space="1157"/>
            <w:col w:w="2617"/>
          </w:cols>
        </w:sectPr>
      </w:pPr>
    </w:p>
    <w:p w:rsidR="00A50F6F" w:rsidRDefault="009E5943">
      <w:pPr>
        <w:pStyle w:val="BodyText"/>
        <w:spacing w:before="73"/>
        <w:ind w:left="642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12618" behindDoc="1" locked="0" layoutInCell="1" allowOverlap="1">
                <wp:simplePos x="0" y="0"/>
                <wp:positionH relativeFrom="page">
                  <wp:posOffset>722630</wp:posOffset>
                </wp:positionH>
                <wp:positionV relativeFrom="paragraph">
                  <wp:posOffset>218440</wp:posOffset>
                </wp:positionV>
                <wp:extent cx="6421120" cy="1270"/>
                <wp:effectExtent l="17780" t="15240" r="19050" b="21590"/>
                <wp:wrapNone/>
                <wp:docPr id="111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1120" cy="1270"/>
                          <a:chOff x="1138" y="344"/>
                          <a:chExt cx="10112" cy="2"/>
                        </a:xfrm>
                      </wpg:grpSpPr>
                      <wps:wsp>
                        <wps:cNvPr id="112" name="Freeform 62"/>
                        <wps:cNvSpPr>
                          <a:spLocks/>
                        </wps:cNvSpPr>
                        <wps:spPr bwMode="auto">
                          <a:xfrm>
                            <a:off x="1138" y="344"/>
                            <a:ext cx="10112" cy="2"/>
                          </a:xfrm>
                          <a:custGeom>
                            <a:avLst/>
                            <a:gdLst>
                              <a:gd name="T0" fmla="+- 0 1138 1138"/>
                              <a:gd name="T1" fmla="*/ T0 w 10112"/>
                              <a:gd name="T2" fmla="+- 0 11249 1138"/>
                              <a:gd name="T3" fmla="*/ T2 w 1011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112">
                                <a:moveTo>
                                  <a:pt x="0" y="0"/>
                                </a:moveTo>
                                <a:lnTo>
                                  <a:pt x="10111" y="0"/>
                                </a:lnTo>
                              </a:path>
                            </a:pathLst>
                          </a:custGeom>
                          <a:noFill/>
                          <a:ln w="270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66C826" id="Group 61" o:spid="_x0000_s1026" style="position:absolute;margin-left:56.9pt;margin-top:17.2pt;width:505.6pt;height:.1pt;z-index:-3862;mso-position-horizontal-relative:page" coordorigin="1138,344" coordsize="1011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">
                <v:shape id="Freeform 62" o:spid="_x0000_s1027" style="position:absolute;left:1138;top:344;width:10112;height:2;visibility:visible;mso-wrap-style:square;v-text-anchor:top" coordsize="1011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" path="m,l10111,e" filled="f" strokeweight=".75256mm">
                  <v:path arrowok="t" o:connecttype="custom" o:connectlocs="0,0;10111,0" o:connectangles="0,0"/>
                </v:shape>
                <w10:wrap anchorx="page"/>
              </v:group>
            </w:pict>
          </mc:Fallback>
        </mc:AlternateContent>
      </w:r>
      <w:r w:rsidR="003F061B">
        <w:rPr>
          <w:w w:val="85"/>
        </w:rPr>
        <w:t>INTRATHECAL</w:t>
      </w:r>
      <w:r w:rsidR="003F061B">
        <w:rPr>
          <w:spacing w:val="7"/>
          <w:w w:val="85"/>
        </w:rPr>
        <w:t xml:space="preserve"> </w:t>
      </w:r>
      <w:r w:rsidR="003F061B">
        <w:rPr>
          <w:w w:val="85"/>
        </w:rPr>
        <w:t>THERAPY</w:t>
      </w:r>
      <w:r w:rsidR="003F061B">
        <w:rPr>
          <w:spacing w:val="32"/>
          <w:w w:val="85"/>
        </w:rPr>
        <w:t xml:space="preserve"> </w:t>
      </w:r>
      <w:r w:rsidR="003F061B">
        <w:rPr>
          <w:w w:val="85"/>
        </w:rPr>
        <w:t>BEST</w:t>
      </w:r>
      <w:r w:rsidR="003F061B">
        <w:rPr>
          <w:spacing w:val="13"/>
          <w:w w:val="85"/>
        </w:rPr>
        <w:t xml:space="preserve"> </w:t>
      </w:r>
      <w:r w:rsidR="003F061B">
        <w:rPr>
          <w:w w:val="85"/>
        </w:rPr>
        <w:t>PRACTICES</w:t>
      </w:r>
      <w:r w:rsidR="003F061B">
        <w:rPr>
          <w:spacing w:val="17"/>
          <w:w w:val="85"/>
        </w:rPr>
        <w:t xml:space="preserve"> </w:t>
      </w:r>
      <w:r w:rsidR="003F061B">
        <w:rPr>
          <w:w w:val="85"/>
        </w:rPr>
        <w:t>AND</w:t>
      </w:r>
      <w:r w:rsidR="003F061B">
        <w:rPr>
          <w:spacing w:val="15"/>
          <w:w w:val="85"/>
        </w:rPr>
        <w:t xml:space="preserve"> </w:t>
      </w:r>
      <w:r w:rsidR="003F061B">
        <w:rPr>
          <w:w w:val="85"/>
        </w:rPr>
        <w:t>GUIDELINES</w:t>
      </w:r>
    </w:p>
    <w:p w:rsidR="00A50F6F" w:rsidRDefault="00A50F6F">
      <w:pPr>
        <w:spacing w:before="16" w:line="220" w:lineRule="exact"/>
      </w:pPr>
    </w:p>
    <w:p w:rsidR="00A50F6F" w:rsidRDefault="00A50F6F">
      <w:pPr>
        <w:spacing w:line="220" w:lineRule="exact"/>
        <w:sectPr w:rsidR="00A50F6F">
          <w:headerReference w:type="even" r:id="rId166"/>
          <w:footerReference w:type="even" r:id="rId167"/>
          <w:pgSz w:w="12240" w:h="15840"/>
          <w:pgMar w:top="400" w:right="180" w:bottom="280" w:left="420" w:header="0" w:footer="0" w:gutter="0"/>
          <w:cols w:space="720"/>
        </w:sectPr>
      </w:pPr>
    </w:p>
    <w:p w:rsidR="00A50F6F" w:rsidRDefault="009E5943">
      <w:pPr>
        <w:pStyle w:val="BodyText"/>
        <w:spacing w:before="92" w:line="277" w:lineRule="auto"/>
        <w:ind w:left="613" w:firstLine="14"/>
        <w:jc w:val="both"/>
      </w:pPr>
      <w:r>
        <w:rPr>
          <w:noProof/>
        </w:rPr>
        <w:drawing>
          <wp:anchor distT="0" distB="0" distL="114300" distR="114300" simplePos="0" relativeHeight="503312615" behindDoc="1" locked="0" layoutInCell="1" allowOverlap="1">
            <wp:simplePos x="0" y="0"/>
            <wp:positionH relativeFrom="page">
              <wp:posOffset>341630</wp:posOffset>
            </wp:positionH>
            <wp:positionV relativeFrom="paragraph">
              <wp:posOffset>68580</wp:posOffset>
            </wp:positionV>
            <wp:extent cx="36830" cy="1097280"/>
            <wp:effectExtent l="0" t="0" r="0" b="0"/>
            <wp:wrapNone/>
            <wp:docPr id="11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" cy="1097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061B">
        <w:rPr>
          <w:w w:val="95"/>
        </w:rPr>
        <w:t>recommends</w:t>
      </w:r>
      <w:r w:rsidR="003F061B">
        <w:rPr>
          <w:spacing w:val="14"/>
          <w:w w:val="95"/>
        </w:rPr>
        <w:t xml:space="preserve"> </w:t>
      </w:r>
      <w:r w:rsidR="003F061B">
        <w:rPr>
          <w:w w:val="95"/>
        </w:rPr>
        <w:t>that</w:t>
      </w:r>
      <w:r w:rsidR="003F061B">
        <w:rPr>
          <w:spacing w:val="13"/>
          <w:w w:val="95"/>
        </w:rPr>
        <w:t xml:space="preserve"> </w:t>
      </w:r>
      <w:r w:rsidR="003F061B">
        <w:rPr>
          <w:w w:val="95"/>
        </w:rPr>
        <w:t>20</w:t>
      </w:r>
      <w:r w:rsidR="003F061B">
        <w:rPr>
          <w:spacing w:val="10"/>
          <w:w w:val="95"/>
        </w:rPr>
        <w:t xml:space="preserve"> </w:t>
      </w:r>
      <w:r w:rsidR="003F061B">
        <w:rPr>
          <w:w w:val="95"/>
        </w:rPr>
        <w:t>refills</w:t>
      </w:r>
      <w:r w:rsidR="003F061B">
        <w:rPr>
          <w:spacing w:val="14"/>
          <w:w w:val="95"/>
        </w:rPr>
        <w:t xml:space="preserve"> </w:t>
      </w:r>
      <w:r w:rsidR="003F061B">
        <w:rPr>
          <w:w w:val="95"/>
        </w:rPr>
        <w:t>be</w:t>
      </w:r>
      <w:r w:rsidR="003F061B">
        <w:rPr>
          <w:spacing w:val="-1"/>
          <w:w w:val="95"/>
        </w:rPr>
        <w:t xml:space="preserve"> </w:t>
      </w:r>
      <w:r w:rsidR="003F061B">
        <w:rPr>
          <w:w w:val="95"/>
        </w:rPr>
        <w:t>supervised</w:t>
      </w:r>
      <w:r w:rsidR="003F061B">
        <w:rPr>
          <w:spacing w:val="15"/>
          <w:w w:val="95"/>
        </w:rPr>
        <w:t xml:space="preserve"> </w:t>
      </w:r>
      <w:r w:rsidR="003F061B">
        <w:rPr>
          <w:w w:val="95"/>
        </w:rPr>
        <w:t>before</w:t>
      </w:r>
      <w:r w:rsidR="003F061B">
        <w:rPr>
          <w:spacing w:val="11"/>
          <w:w w:val="95"/>
        </w:rPr>
        <w:t xml:space="preserve"> </w:t>
      </w:r>
      <w:r w:rsidR="003F061B">
        <w:rPr>
          <w:w w:val="95"/>
        </w:rPr>
        <w:t>independent</w:t>
      </w:r>
      <w:r w:rsidR="003F061B">
        <w:rPr>
          <w:spacing w:val="19"/>
          <w:w w:val="95"/>
        </w:rPr>
        <w:t xml:space="preserve"> </w:t>
      </w:r>
      <w:r w:rsidR="003F061B">
        <w:rPr>
          <w:w w:val="95"/>
        </w:rPr>
        <w:t>prac­</w:t>
      </w:r>
      <w:r w:rsidR="003F061B">
        <w:rPr>
          <w:w w:val="91"/>
        </w:rPr>
        <w:t xml:space="preserve"> </w:t>
      </w:r>
      <w:r w:rsidR="003F061B">
        <w:rPr>
          <w:w w:val="95"/>
        </w:rPr>
        <w:t>tice</w:t>
      </w:r>
      <w:r w:rsidR="003F061B">
        <w:rPr>
          <w:spacing w:val="25"/>
          <w:w w:val="95"/>
        </w:rPr>
        <w:t xml:space="preserve"> </w:t>
      </w:r>
      <w:r w:rsidR="003F061B">
        <w:rPr>
          <w:w w:val="95"/>
        </w:rPr>
        <w:t>is</w:t>
      </w:r>
      <w:r w:rsidR="003F061B">
        <w:rPr>
          <w:spacing w:val="13"/>
          <w:w w:val="95"/>
        </w:rPr>
        <w:t xml:space="preserve"> </w:t>
      </w:r>
      <w:r w:rsidR="003F061B">
        <w:rPr>
          <w:w w:val="95"/>
        </w:rPr>
        <w:t>approved.</w:t>
      </w:r>
      <w:r w:rsidR="003F061B">
        <w:rPr>
          <w:spacing w:val="19"/>
          <w:w w:val="95"/>
        </w:rPr>
        <w:t xml:space="preserve"> </w:t>
      </w:r>
      <w:r w:rsidR="003F061B">
        <w:rPr>
          <w:w w:val="95"/>
        </w:rPr>
        <w:t>Two</w:t>
      </w:r>
      <w:r w:rsidR="003F061B">
        <w:rPr>
          <w:spacing w:val="28"/>
          <w:w w:val="95"/>
        </w:rPr>
        <w:t xml:space="preserve"> </w:t>
      </w:r>
      <w:r w:rsidR="003F061B">
        <w:rPr>
          <w:w w:val="95"/>
        </w:rPr>
        <w:t>or</w:t>
      </w:r>
      <w:r w:rsidR="003F061B">
        <w:rPr>
          <w:spacing w:val="31"/>
          <w:w w:val="95"/>
        </w:rPr>
        <w:t xml:space="preserve"> </w:t>
      </w:r>
      <w:r w:rsidR="003F061B">
        <w:rPr>
          <w:w w:val="95"/>
        </w:rPr>
        <w:t>more</w:t>
      </w:r>
      <w:r w:rsidR="003F061B">
        <w:rPr>
          <w:spacing w:val="17"/>
          <w:w w:val="95"/>
        </w:rPr>
        <w:t xml:space="preserve"> </w:t>
      </w:r>
      <w:r w:rsidR="003F061B">
        <w:rPr>
          <w:w w:val="95"/>
        </w:rPr>
        <w:t>trained</w:t>
      </w:r>
      <w:r w:rsidR="003F061B">
        <w:rPr>
          <w:spacing w:val="29"/>
          <w:w w:val="95"/>
        </w:rPr>
        <w:t xml:space="preserve"> </w:t>
      </w:r>
      <w:r w:rsidR="003F061B">
        <w:rPr>
          <w:w w:val="95"/>
        </w:rPr>
        <w:t>individuals</w:t>
      </w:r>
      <w:r w:rsidR="003F061B">
        <w:rPr>
          <w:spacing w:val="29"/>
          <w:w w:val="95"/>
        </w:rPr>
        <w:t xml:space="preserve"> </w:t>
      </w:r>
      <w:r w:rsidR="003F061B">
        <w:rPr>
          <w:w w:val="95"/>
        </w:rPr>
        <w:t>should</w:t>
      </w:r>
      <w:r w:rsidR="003F061B">
        <w:rPr>
          <w:spacing w:val="29"/>
          <w:w w:val="95"/>
        </w:rPr>
        <w:t xml:space="preserve"> </w:t>
      </w:r>
      <w:r w:rsidR="003F061B">
        <w:rPr>
          <w:w w:val="95"/>
        </w:rPr>
        <w:t>check</w:t>
      </w:r>
      <w:r w:rsidR="003F061B">
        <w:rPr>
          <w:spacing w:val="25"/>
          <w:w w:val="95"/>
        </w:rPr>
        <w:t xml:space="preserve"> </w:t>
      </w:r>
      <w:r w:rsidR="003F061B">
        <w:rPr>
          <w:w w:val="95"/>
        </w:rPr>
        <w:t>all reprogramming.</w:t>
      </w:r>
    </w:p>
    <w:p w:rsidR="00A50F6F" w:rsidRDefault="00A50F6F">
      <w:pPr>
        <w:spacing w:before="4" w:line="280" w:lineRule="exact"/>
        <w:rPr>
          <w:sz w:val="28"/>
          <w:szCs w:val="28"/>
        </w:rPr>
      </w:pPr>
    </w:p>
    <w:p w:rsidR="00A50F6F" w:rsidRDefault="003F061B">
      <w:pPr>
        <w:ind w:left="613" w:right="2830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bCs/>
          <w:sz w:val="16"/>
          <w:szCs w:val="16"/>
        </w:rPr>
        <w:t>IDDS</w:t>
      </w:r>
      <w:r>
        <w:rPr>
          <w:rFonts w:ascii="Arial" w:eastAsia="Arial" w:hAnsi="Arial" w:cs="Arial"/>
          <w:b/>
          <w:bCs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Implanting</w:t>
      </w:r>
      <w:r>
        <w:rPr>
          <w:rFonts w:ascii="Arial" w:eastAsia="Arial" w:hAnsi="Arial" w:cs="Arial"/>
          <w:b/>
          <w:bCs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Physician</w:t>
      </w:r>
    </w:p>
    <w:p w:rsidR="00A50F6F" w:rsidRDefault="003F061B">
      <w:pPr>
        <w:pStyle w:val="BodyText"/>
        <w:spacing w:before="30" w:line="275" w:lineRule="auto"/>
        <w:ind w:left="580" w:right="11" w:firstLine="208"/>
        <w:jc w:val="both"/>
      </w:pPr>
      <w:r>
        <w:rPr>
          <w:w w:val="95"/>
        </w:rPr>
        <w:t>Intrathecal</w:t>
      </w:r>
      <w:r>
        <w:rPr>
          <w:spacing w:val="15"/>
          <w:w w:val="95"/>
        </w:rPr>
        <w:t xml:space="preserve"> </w:t>
      </w:r>
      <w:r>
        <w:rPr>
          <w:w w:val="95"/>
        </w:rPr>
        <w:t>pump</w:t>
      </w:r>
      <w:r>
        <w:rPr>
          <w:spacing w:val="9"/>
          <w:w w:val="95"/>
        </w:rPr>
        <w:t xml:space="preserve"> </w:t>
      </w:r>
      <w:r>
        <w:rPr>
          <w:w w:val="95"/>
        </w:rPr>
        <w:t>implantation</w:t>
      </w:r>
      <w:r>
        <w:rPr>
          <w:spacing w:val="20"/>
          <w:w w:val="95"/>
        </w:rPr>
        <w:t xml:space="preserve"> </w:t>
      </w:r>
      <w:r>
        <w:rPr>
          <w:w w:val="95"/>
        </w:rPr>
        <w:t>and/or</w:t>
      </w:r>
      <w:r>
        <w:rPr>
          <w:spacing w:val="23"/>
          <w:w w:val="95"/>
        </w:rPr>
        <w:t xml:space="preserve"> </w:t>
      </w:r>
      <w:r>
        <w:rPr>
          <w:w w:val="95"/>
        </w:rPr>
        <w:t>explantation</w:t>
      </w:r>
      <w:r>
        <w:rPr>
          <w:spacing w:val="34"/>
          <w:w w:val="95"/>
        </w:rPr>
        <w:t xml:space="preserve"> </w:t>
      </w:r>
      <w:r>
        <w:rPr>
          <w:w w:val="95"/>
        </w:rPr>
        <w:t>requires</w:t>
      </w:r>
      <w:r>
        <w:rPr>
          <w:spacing w:val="17"/>
          <w:w w:val="95"/>
        </w:rPr>
        <w:t xml:space="preserve"> </w:t>
      </w:r>
      <w:r>
        <w:rPr>
          <w:w w:val="95"/>
        </w:rPr>
        <w:t>basic</w:t>
      </w:r>
      <w:r>
        <w:rPr>
          <w:w w:val="88"/>
        </w:rPr>
        <w:t xml:space="preserve"> </w:t>
      </w:r>
      <w:r>
        <w:rPr>
          <w:w w:val="95"/>
        </w:rPr>
        <w:t>surgical</w:t>
      </w:r>
      <w:r>
        <w:rPr>
          <w:spacing w:val="39"/>
          <w:w w:val="95"/>
        </w:rPr>
        <w:t xml:space="preserve"> </w:t>
      </w:r>
      <w:r>
        <w:rPr>
          <w:w w:val="95"/>
        </w:rPr>
        <w:t>skills</w:t>
      </w:r>
      <w:r>
        <w:rPr>
          <w:spacing w:val="43"/>
          <w:w w:val="95"/>
        </w:rPr>
        <w:t xml:space="preserve"> </w:t>
      </w:r>
      <w:r>
        <w:rPr>
          <w:w w:val="95"/>
        </w:rPr>
        <w:t>necessary</w:t>
      </w:r>
      <w:r>
        <w:rPr>
          <w:spacing w:val="42"/>
          <w:w w:val="95"/>
        </w:rPr>
        <w:t xml:space="preserve"> </w:t>
      </w:r>
      <w:r>
        <w:rPr>
          <w:w w:val="95"/>
        </w:rPr>
        <w:t>to</w:t>
      </w:r>
      <w:r>
        <w:rPr>
          <w:spacing w:val="38"/>
          <w:w w:val="95"/>
        </w:rPr>
        <w:t xml:space="preserve"> </w:t>
      </w:r>
      <w:r>
        <w:rPr>
          <w:w w:val="95"/>
        </w:rPr>
        <w:t>perform</w:t>
      </w:r>
      <w:r>
        <w:rPr>
          <w:spacing w:val="31"/>
          <w:w w:val="95"/>
        </w:rPr>
        <w:t xml:space="preserve"> </w:t>
      </w:r>
      <w:r>
        <w:rPr>
          <w:w w:val="95"/>
        </w:rPr>
        <w:t>the</w:t>
      </w:r>
      <w:r>
        <w:rPr>
          <w:spacing w:val="39"/>
          <w:w w:val="95"/>
        </w:rPr>
        <w:t xml:space="preserve"> </w:t>
      </w:r>
      <w:r>
        <w:rPr>
          <w:w w:val="95"/>
        </w:rPr>
        <w:t>procedure</w:t>
      </w:r>
      <w:r>
        <w:rPr>
          <w:spacing w:val="36"/>
          <w:w w:val="95"/>
        </w:rPr>
        <w:t xml:space="preserve"> </w:t>
      </w:r>
      <w:r>
        <w:rPr>
          <w:w w:val="95"/>
        </w:rPr>
        <w:t>safely.</w:t>
      </w:r>
      <w:r>
        <w:rPr>
          <w:spacing w:val="36"/>
          <w:w w:val="95"/>
        </w:rPr>
        <w:t xml:space="preserve"> </w:t>
      </w:r>
      <w:r>
        <w:rPr>
          <w:w w:val="95"/>
        </w:rPr>
        <w:t>Not</w:t>
      </w:r>
      <w:r>
        <w:rPr>
          <w:spacing w:val="32"/>
          <w:w w:val="95"/>
        </w:rPr>
        <w:t xml:space="preserve"> </w:t>
      </w:r>
      <w:r>
        <w:rPr>
          <w:w w:val="95"/>
        </w:rPr>
        <w:t>all</w:t>
      </w:r>
      <w:r>
        <w:rPr>
          <w:w w:val="92"/>
        </w:rPr>
        <w:t xml:space="preserve"> </w:t>
      </w:r>
      <w:r>
        <w:rPr>
          <w:w w:val="95"/>
        </w:rPr>
        <w:t>implanters</w:t>
      </w:r>
      <w:r>
        <w:rPr>
          <w:spacing w:val="-1"/>
          <w:w w:val="95"/>
        </w:rPr>
        <w:t xml:space="preserve"> </w:t>
      </w:r>
      <w:r>
        <w:rPr>
          <w:w w:val="95"/>
        </w:rPr>
        <w:t>are</w:t>
      </w:r>
      <w:r>
        <w:rPr>
          <w:spacing w:val="-3"/>
          <w:w w:val="95"/>
        </w:rPr>
        <w:t xml:space="preserve"> </w:t>
      </w:r>
      <w:r>
        <w:rPr>
          <w:spacing w:val="-15"/>
          <w:w w:val="95"/>
        </w:rPr>
        <w:t>I</w:t>
      </w:r>
      <w:r>
        <w:rPr>
          <w:w w:val="95"/>
        </w:rPr>
        <w:t>DDS</w:t>
      </w:r>
      <w:r>
        <w:rPr>
          <w:spacing w:val="-2"/>
          <w:w w:val="95"/>
        </w:rPr>
        <w:t xml:space="preserve"> </w:t>
      </w:r>
      <w:r>
        <w:rPr>
          <w:w w:val="95"/>
        </w:rPr>
        <w:t>managers</w:t>
      </w:r>
      <w:r>
        <w:rPr>
          <w:spacing w:val="1"/>
          <w:w w:val="95"/>
        </w:rPr>
        <w:t xml:space="preserve"> </w:t>
      </w:r>
      <w:r>
        <w:rPr>
          <w:w w:val="95"/>
        </w:rPr>
        <w:t>and</w:t>
      </w:r>
      <w:r>
        <w:rPr>
          <w:spacing w:val="-3"/>
          <w:w w:val="95"/>
        </w:rPr>
        <w:t xml:space="preserve"> </w:t>
      </w:r>
      <w:r>
        <w:rPr>
          <w:w w:val="95"/>
        </w:rPr>
        <w:t>not</w:t>
      </w:r>
      <w:r>
        <w:rPr>
          <w:spacing w:val="-12"/>
          <w:w w:val="95"/>
        </w:rPr>
        <w:t xml:space="preserve"> </w:t>
      </w:r>
      <w:r>
        <w:rPr>
          <w:w w:val="95"/>
        </w:rPr>
        <w:t>all</w:t>
      </w:r>
      <w:r>
        <w:rPr>
          <w:spacing w:val="-5"/>
          <w:w w:val="95"/>
        </w:rPr>
        <w:t xml:space="preserve"> </w:t>
      </w:r>
      <w:r>
        <w:rPr>
          <w:w w:val="95"/>
        </w:rPr>
        <w:t>mangers are</w:t>
      </w:r>
      <w:r>
        <w:rPr>
          <w:spacing w:val="-3"/>
          <w:w w:val="95"/>
        </w:rPr>
        <w:t xml:space="preserve"> </w:t>
      </w:r>
      <w:r>
        <w:rPr>
          <w:spacing w:val="-15"/>
          <w:w w:val="95"/>
        </w:rPr>
        <w:t>I</w:t>
      </w:r>
      <w:r>
        <w:rPr>
          <w:w w:val="95"/>
        </w:rPr>
        <w:t>DDS</w:t>
      </w:r>
      <w:r>
        <w:rPr>
          <w:spacing w:val="-4"/>
          <w:w w:val="95"/>
        </w:rPr>
        <w:t xml:space="preserve"> </w:t>
      </w:r>
      <w:r>
        <w:rPr>
          <w:w w:val="95"/>
        </w:rPr>
        <w:t>implan­ ters.</w:t>
      </w:r>
      <w:r>
        <w:rPr>
          <w:spacing w:val="20"/>
          <w:w w:val="95"/>
        </w:rPr>
        <w:t xml:space="preserve"> </w:t>
      </w:r>
      <w:r>
        <w:rPr>
          <w:w w:val="95"/>
        </w:rPr>
        <w:t>In</w:t>
      </w:r>
      <w:r>
        <w:rPr>
          <w:spacing w:val="-2"/>
          <w:w w:val="95"/>
        </w:rPr>
        <w:t xml:space="preserve"> </w:t>
      </w:r>
      <w:r>
        <w:rPr>
          <w:w w:val="95"/>
        </w:rPr>
        <w:t>those</w:t>
      </w:r>
      <w:r>
        <w:rPr>
          <w:spacing w:val="18"/>
          <w:w w:val="95"/>
        </w:rPr>
        <w:t xml:space="preserve"> </w:t>
      </w:r>
      <w:r>
        <w:rPr>
          <w:w w:val="95"/>
        </w:rPr>
        <w:t>cases,</w:t>
      </w:r>
      <w:r>
        <w:rPr>
          <w:spacing w:val="5"/>
          <w:w w:val="95"/>
        </w:rPr>
        <w:t xml:space="preserve"> </w:t>
      </w:r>
      <w:r>
        <w:rPr>
          <w:w w:val="95"/>
        </w:rPr>
        <w:t>where</w:t>
      </w:r>
      <w:r>
        <w:rPr>
          <w:spacing w:val="20"/>
          <w:w w:val="95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manager</w:t>
      </w:r>
      <w:r>
        <w:rPr>
          <w:spacing w:val="23"/>
          <w:w w:val="95"/>
        </w:rPr>
        <w:t xml:space="preserve"> </w:t>
      </w:r>
      <w:r>
        <w:rPr>
          <w:w w:val="95"/>
        </w:rPr>
        <w:t>and</w:t>
      </w:r>
      <w:r>
        <w:rPr>
          <w:spacing w:val="21"/>
          <w:w w:val="95"/>
        </w:rPr>
        <w:t xml:space="preserve"> </w:t>
      </w:r>
      <w:r>
        <w:rPr>
          <w:w w:val="95"/>
        </w:rPr>
        <w:t>implanter</w:t>
      </w:r>
      <w:r>
        <w:rPr>
          <w:spacing w:val="16"/>
          <w:w w:val="95"/>
        </w:rPr>
        <w:t xml:space="preserve"> </w:t>
      </w:r>
      <w:r>
        <w:rPr>
          <w:w w:val="95"/>
        </w:rPr>
        <w:t>are</w:t>
      </w:r>
      <w:r>
        <w:rPr>
          <w:spacing w:val="20"/>
          <w:w w:val="95"/>
        </w:rPr>
        <w:t xml:space="preserve"> </w:t>
      </w:r>
      <w:r>
        <w:rPr>
          <w:w w:val="95"/>
        </w:rPr>
        <w:t>not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w w:val="98"/>
        </w:rPr>
        <w:t xml:space="preserve"> </w:t>
      </w:r>
      <w:r>
        <w:rPr>
          <w:w w:val="95"/>
        </w:rPr>
        <w:t>same</w:t>
      </w:r>
      <w:r>
        <w:rPr>
          <w:spacing w:val="27"/>
          <w:w w:val="95"/>
        </w:rPr>
        <w:t xml:space="preserve"> </w:t>
      </w:r>
      <w:r>
        <w:rPr>
          <w:w w:val="95"/>
        </w:rPr>
        <w:t>individual,</w:t>
      </w:r>
      <w:r>
        <w:rPr>
          <w:spacing w:val="19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two</w:t>
      </w:r>
      <w:r>
        <w:rPr>
          <w:spacing w:val="27"/>
          <w:w w:val="95"/>
        </w:rPr>
        <w:t xml:space="preserve"> </w:t>
      </w:r>
      <w:r>
        <w:rPr>
          <w:w w:val="95"/>
        </w:rPr>
        <w:t>providers</w:t>
      </w:r>
      <w:r>
        <w:rPr>
          <w:spacing w:val="21"/>
          <w:w w:val="95"/>
        </w:rPr>
        <w:t xml:space="preserve"> </w:t>
      </w:r>
      <w:r>
        <w:rPr>
          <w:w w:val="95"/>
        </w:rPr>
        <w:t>should</w:t>
      </w:r>
      <w:r>
        <w:rPr>
          <w:spacing w:val="35"/>
          <w:w w:val="95"/>
        </w:rPr>
        <w:t xml:space="preserve"> </w:t>
      </w:r>
      <w:r>
        <w:rPr>
          <w:w w:val="95"/>
        </w:rPr>
        <w:t>be</w:t>
      </w:r>
      <w:r>
        <w:rPr>
          <w:spacing w:val="18"/>
          <w:w w:val="95"/>
        </w:rPr>
        <w:t xml:space="preserve"> </w:t>
      </w:r>
      <w:r>
        <w:rPr>
          <w:w w:val="95"/>
        </w:rPr>
        <w:t>in</w:t>
      </w:r>
      <w:r>
        <w:rPr>
          <w:spacing w:val="11"/>
          <w:w w:val="95"/>
        </w:rPr>
        <w:t xml:space="preserve"> </w:t>
      </w:r>
      <w:r>
        <w:rPr>
          <w:w w:val="95"/>
        </w:rPr>
        <w:t>close</w:t>
      </w:r>
      <w:r>
        <w:rPr>
          <w:spacing w:val="22"/>
          <w:w w:val="95"/>
        </w:rPr>
        <w:t xml:space="preserve"> </w:t>
      </w:r>
      <w:r>
        <w:rPr>
          <w:w w:val="95"/>
        </w:rPr>
        <w:t>communica­</w:t>
      </w:r>
      <w:r>
        <w:rPr>
          <w:w w:val="94"/>
        </w:rPr>
        <w:t xml:space="preserve"> </w:t>
      </w:r>
      <w:r>
        <w:rPr>
          <w:w w:val="95"/>
        </w:rPr>
        <w:t>tion</w:t>
      </w:r>
      <w:r>
        <w:rPr>
          <w:spacing w:val="24"/>
          <w:w w:val="95"/>
        </w:rPr>
        <w:t xml:space="preserve"> </w:t>
      </w:r>
      <w:r>
        <w:rPr>
          <w:w w:val="95"/>
        </w:rPr>
        <w:t>regarding</w:t>
      </w:r>
      <w:r>
        <w:rPr>
          <w:spacing w:val="30"/>
          <w:w w:val="95"/>
        </w:rPr>
        <w:t xml:space="preserve"> </w:t>
      </w:r>
      <w:r>
        <w:rPr>
          <w:w w:val="95"/>
        </w:rPr>
        <w:t>appropriate</w:t>
      </w:r>
      <w:r>
        <w:rPr>
          <w:spacing w:val="31"/>
          <w:w w:val="95"/>
        </w:rPr>
        <w:t xml:space="preserve"> </w:t>
      </w:r>
      <w:r>
        <w:rPr>
          <w:w w:val="95"/>
        </w:rPr>
        <w:t>planning</w:t>
      </w:r>
      <w:r>
        <w:rPr>
          <w:spacing w:val="15"/>
          <w:w w:val="95"/>
        </w:rPr>
        <w:t xml:space="preserve"> </w:t>
      </w:r>
      <w:r>
        <w:rPr>
          <w:w w:val="95"/>
        </w:rPr>
        <w:t>for</w:t>
      </w:r>
      <w:r>
        <w:rPr>
          <w:spacing w:val="19"/>
          <w:w w:val="95"/>
        </w:rPr>
        <w:t xml:space="preserve"> </w:t>
      </w:r>
      <w:r>
        <w:rPr>
          <w:w w:val="95"/>
        </w:rPr>
        <w:t>the</w:t>
      </w:r>
      <w:r>
        <w:rPr>
          <w:spacing w:val="23"/>
          <w:w w:val="95"/>
        </w:rPr>
        <w:t xml:space="preserve"> </w:t>
      </w:r>
      <w:r>
        <w:rPr>
          <w:w w:val="95"/>
        </w:rPr>
        <w:t>placement</w:t>
      </w:r>
      <w:r>
        <w:rPr>
          <w:spacing w:val="20"/>
          <w:w w:val="95"/>
        </w:rPr>
        <w:t xml:space="preserve"> </w:t>
      </w:r>
      <w:r>
        <w:rPr>
          <w:w w:val="95"/>
        </w:rPr>
        <w:t>of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23"/>
          <w:w w:val="95"/>
        </w:rPr>
        <w:t xml:space="preserve"> </w:t>
      </w:r>
      <w:r>
        <w:rPr>
          <w:w w:val="95"/>
        </w:rPr>
        <w:t>pump</w:t>
      </w:r>
      <w:r>
        <w:t xml:space="preserve"> </w:t>
      </w:r>
      <w:r>
        <w:rPr>
          <w:w w:val="95"/>
        </w:rPr>
        <w:t>and catheter</w:t>
      </w:r>
      <w:r>
        <w:rPr>
          <w:spacing w:val="14"/>
          <w:w w:val="95"/>
        </w:rPr>
        <w:t xml:space="preserve"> </w:t>
      </w:r>
      <w:r>
        <w:rPr>
          <w:w w:val="95"/>
        </w:rPr>
        <w:t>and to</w:t>
      </w:r>
      <w:r>
        <w:rPr>
          <w:spacing w:val="44"/>
          <w:w w:val="95"/>
        </w:rPr>
        <w:t xml:space="preserve"> </w:t>
      </w:r>
      <w:r>
        <w:rPr>
          <w:w w:val="95"/>
        </w:rPr>
        <w:t>determine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concentrations</w:t>
      </w:r>
      <w:r>
        <w:rPr>
          <w:spacing w:val="20"/>
          <w:w w:val="95"/>
        </w:rPr>
        <w:t xml:space="preserve"> </w:t>
      </w:r>
      <w:r>
        <w:rPr>
          <w:w w:val="95"/>
        </w:rPr>
        <w:t>and</w:t>
      </w:r>
      <w:r>
        <w:rPr>
          <w:spacing w:val="40"/>
          <w:w w:val="95"/>
        </w:rPr>
        <w:t xml:space="preserve"> </w:t>
      </w:r>
      <w:r>
        <w:rPr>
          <w:w w:val="95"/>
        </w:rPr>
        <w:t>types</w:t>
      </w:r>
      <w:r>
        <w:rPr>
          <w:spacing w:val="4"/>
          <w:w w:val="95"/>
        </w:rPr>
        <w:t xml:space="preserve"> </w:t>
      </w:r>
      <w:r>
        <w:rPr>
          <w:w w:val="95"/>
        </w:rPr>
        <w:t>of</w:t>
      </w:r>
      <w:r>
        <w:rPr>
          <w:w w:val="101"/>
        </w:rPr>
        <w:t xml:space="preserve"> </w:t>
      </w:r>
      <w:r>
        <w:rPr>
          <w:w w:val="95"/>
        </w:rPr>
        <w:t>medications</w:t>
      </w:r>
      <w:r>
        <w:rPr>
          <w:spacing w:val="17"/>
          <w:w w:val="95"/>
        </w:rPr>
        <w:t xml:space="preserve"> </w:t>
      </w:r>
      <w:r>
        <w:rPr>
          <w:w w:val="95"/>
        </w:rPr>
        <w:t>to</w:t>
      </w:r>
      <w:r>
        <w:rPr>
          <w:spacing w:val="14"/>
          <w:w w:val="95"/>
        </w:rPr>
        <w:t xml:space="preserve"> </w:t>
      </w:r>
      <w:r>
        <w:rPr>
          <w:w w:val="95"/>
        </w:rPr>
        <w:t>be</w:t>
      </w:r>
      <w:r>
        <w:rPr>
          <w:spacing w:val="5"/>
          <w:w w:val="95"/>
        </w:rPr>
        <w:t xml:space="preserve"> </w:t>
      </w:r>
      <w:r>
        <w:rPr>
          <w:w w:val="95"/>
        </w:rPr>
        <w:t>infused</w:t>
      </w:r>
      <w:r>
        <w:rPr>
          <w:spacing w:val="11"/>
          <w:w w:val="95"/>
        </w:rPr>
        <w:t xml:space="preserve"> </w:t>
      </w:r>
      <w:r>
        <w:rPr>
          <w:w w:val="95"/>
        </w:rPr>
        <w:t>by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pump.</w:t>
      </w:r>
      <w:r>
        <w:rPr>
          <w:spacing w:val="8"/>
          <w:w w:val="95"/>
        </w:rPr>
        <w:t xml:space="preserve"> </w:t>
      </w:r>
      <w:r>
        <w:rPr>
          <w:w w:val="95"/>
        </w:rPr>
        <w:t>In</w:t>
      </w:r>
      <w:r>
        <w:rPr>
          <w:spacing w:val="-2"/>
          <w:w w:val="95"/>
        </w:rPr>
        <w:t xml:space="preserve"> </w:t>
      </w:r>
      <w:r>
        <w:rPr>
          <w:w w:val="95"/>
        </w:rPr>
        <w:t>addition,</w:t>
      </w:r>
      <w:r>
        <w:rPr>
          <w:spacing w:val="11"/>
          <w:w w:val="95"/>
        </w:rPr>
        <w:t xml:space="preserve"> </w:t>
      </w:r>
      <w:r>
        <w:rPr>
          <w:w w:val="95"/>
        </w:rPr>
        <w:t>prior</w:t>
      </w:r>
      <w:r>
        <w:rPr>
          <w:spacing w:val="9"/>
          <w:w w:val="95"/>
        </w:rPr>
        <w:t xml:space="preserve"> </w:t>
      </w:r>
      <w:r>
        <w:rPr>
          <w:w w:val="95"/>
        </w:rPr>
        <w:t>to</w:t>
      </w:r>
      <w:r>
        <w:rPr>
          <w:spacing w:val="15"/>
          <w:w w:val="95"/>
        </w:rPr>
        <w:t xml:space="preserve"> </w:t>
      </w:r>
      <w:r>
        <w:rPr>
          <w:w w:val="95"/>
        </w:rPr>
        <w:t>implan­</w:t>
      </w:r>
      <w:r>
        <w:rPr>
          <w:w w:val="96"/>
        </w:rPr>
        <w:t xml:space="preserve"> </w:t>
      </w:r>
      <w:r>
        <w:rPr>
          <w:w w:val="95"/>
        </w:rPr>
        <w:t>tation,</w:t>
      </w:r>
      <w:r>
        <w:rPr>
          <w:spacing w:val="35"/>
          <w:w w:val="95"/>
        </w:rPr>
        <w:t xml:space="preserve"> </w:t>
      </w:r>
      <w:r>
        <w:rPr>
          <w:w w:val="95"/>
        </w:rPr>
        <w:t>a</w:t>
      </w:r>
      <w:r>
        <w:rPr>
          <w:spacing w:val="33"/>
          <w:w w:val="95"/>
        </w:rPr>
        <w:t xml:space="preserve"> </w:t>
      </w:r>
      <w:r>
        <w:rPr>
          <w:w w:val="95"/>
        </w:rPr>
        <w:t>designated</w:t>
      </w:r>
      <w:r>
        <w:rPr>
          <w:spacing w:val="5"/>
          <w:w w:val="95"/>
        </w:rPr>
        <w:t xml:space="preserve"> </w:t>
      </w:r>
      <w:r>
        <w:rPr>
          <w:w w:val="95"/>
        </w:rPr>
        <w:t>manager</w:t>
      </w:r>
      <w:r>
        <w:rPr>
          <w:spacing w:val="43"/>
          <w:w w:val="95"/>
        </w:rPr>
        <w:t xml:space="preserve"> </w:t>
      </w:r>
      <w:r>
        <w:rPr>
          <w:w w:val="95"/>
        </w:rPr>
        <w:t>must</w:t>
      </w:r>
      <w:r>
        <w:rPr>
          <w:spacing w:val="38"/>
          <w:w w:val="95"/>
        </w:rPr>
        <w:t xml:space="preserve"> </w:t>
      </w:r>
      <w:r>
        <w:rPr>
          <w:w w:val="95"/>
        </w:rPr>
        <w:t>be</w:t>
      </w:r>
      <w:r>
        <w:rPr>
          <w:spacing w:val="27"/>
          <w:w w:val="95"/>
        </w:rPr>
        <w:t xml:space="preserve"> </w:t>
      </w:r>
      <w:r>
        <w:rPr>
          <w:w w:val="95"/>
        </w:rPr>
        <w:t>identified</w:t>
      </w:r>
      <w:r>
        <w:rPr>
          <w:spacing w:val="32"/>
          <w:w w:val="95"/>
        </w:rPr>
        <w:t xml:space="preserve"> </w:t>
      </w:r>
      <w:r>
        <w:rPr>
          <w:w w:val="95"/>
        </w:rPr>
        <w:t>and</w:t>
      </w:r>
      <w:r>
        <w:rPr>
          <w:spacing w:val="35"/>
          <w:w w:val="95"/>
        </w:rPr>
        <w:t xml:space="preserve"> </w:t>
      </w:r>
      <w:r>
        <w:rPr>
          <w:w w:val="95"/>
        </w:rPr>
        <w:t>available</w:t>
      </w:r>
      <w:r>
        <w:rPr>
          <w:spacing w:val="32"/>
          <w:w w:val="95"/>
        </w:rPr>
        <w:t xml:space="preserve"> </w:t>
      </w:r>
      <w:r>
        <w:rPr>
          <w:w w:val="95"/>
        </w:rPr>
        <w:t>to</w:t>
      </w:r>
      <w:r>
        <w:rPr>
          <w:w w:val="108"/>
        </w:rPr>
        <w:t xml:space="preserve"> </w:t>
      </w:r>
      <w:r>
        <w:rPr>
          <w:w w:val="95"/>
        </w:rPr>
        <w:t>manage</w:t>
      </w:r>
      <w:r>
        <w:rPr>
          <w:spacing w:val="28"/>
          <w:w w:val="95"/>
        </w:rPr>
        <w:t xml:space="preserve"> </w:t>
      </w:r>
      <w:r>
        <w:rPr>
          <w:w w:val="95"/>
        </w:rPr>
        <w:t>the</w:t>
      </w:r>
      <w:r>
        <w:rPr>
          <w:spacing w:val="41"/>
          <w:w w:val="95"/>
        </w:rPr>
        <w:t xml:space="preserve"> </w:t>
      </w:r>
      <w:r>
        <w:rPr>
          <w:w w:val="95"/>
        </w:rPr>
        <w:t>pump</w:t>
      </w:r>
      <w:r>
        <w:rPr>
          <w:spacing w:val="35"/>
          <w:w w:val="95"/>
        </w:rPr>
        <w:t xml:space="preserve"> </w:t>
      </w:r>
      <w:r>
        <w:rPr>
          <w:w w:val="95"/>
        </w:rPr>
        <w:t>immediately</w:t>
      </w:r>
      <w:r>
        <w:rPr>
          <w:spacing w:val="1"/>
          <w:w w:val="95"/>
        </w:rPr>
        <w:t xml:space="preserve"> </w:t>
      </w:r>
      <w:r>
        <w:rPr>
          <w:w w:val="95"/>
        </w:rPr>
        <w:t>after</w:t>
      </w:r>
      <w:r>
        <w:rPr>
          <w:spacing w:val="2"/>
          <w:w w:val="95"/>
        </w:rPr>
        <w:t xml:space="preserve"> </w:t>
      </w:r>
      <w:r>
        <w:rPr>
          <w:w w:val="95"/>
        </w:rPr>
        <w:t>implantation</w:t>
      </w:r>
      <w:r>
        <w:rPr>
          <w:spacing w:val="41"/>
          <w:w w:val="95"/>
        </w:rPr>
        <w:t xml:space="preserve"> </w:t>
      </w:r>
      <w:r>
        <w:rPr>
          <w:w w:val="95"/>
        </w:rPr>
        <w:t>and</w:t>
      </w:r>
      <w:r>
        <w:rPr>
          <w:spacing w:val="35"/>
          <w:w w:val="95"/>
        </w:rPr>
        <w:t xml:space="preserve"> </w:t>
      </w:r>
      <w:r>
        <w:rPr>
          <w:w w:val="95"/>
        </w:rPr>
        <w:t>to</w:t>
      </w:r>
      <w:r>
        <w:rPr>
          <w:spacing w:val="35"/>
          <w:w w:val="95"/>
        </w:rPr>
        <w:t xml:space="preserve"> </w:t>
      </w:r>
      <w:r>
        <w:rPr>
          <w:w w:val="95"/>
        </w:rPr>
        <w:t>monitor</w:t>
      </w:r>
      <w:r>
        <w:rPr>
          <w:w w:val="98"/>
        </w:rPr>
        <w:t xml:space="preserve"> </w:t>
      </w:r>
      <w:r>
        <w:rPr>
          <w:w w:val="95"/>
        </w:rPr>
        <w:t>for</w:t>
      </w:r>
      <w:r>
        <w:rPr>
          <w:spacing w:val="17"/>
          <w:w w:val="95"/>
        </w:rPr>
        <w:t xml:space="preserve"> </w:t>
      </w:r>
      <w:r>
        <w:rPr>
          <w:w w:val="95"/>
        </w:rPr>
        <w:t>adverse</w:t>
      </w:r>
      <w:r>
        <w:rPr>
          <w:spacing w:val="20"/>
          <w:w w:val="95"/>
        </w:rPr>
        <w:t xml:space="preserve"> </w:t>
      </w:r>
      <w:r>
        <w:rPr>
          <w:w w:val="95"/>
        </w:rPr>
        <w:t>side</w:t>
      </w:r>
      <w:r>
        <w:rPr>
          <w:spacing w:val="13"/>
          <w:w w:val="95"/>
        </w:rPr>
        <w:t xml:space="preserve"> </w:t>
      </w:r>
      <w:r>
        <w:rPr>
          <w:w w:val="95"/>
        </w:rPr>
        <w:t>effects</w:t>
      </w:r>
      <w:r>
        <w:rPr>
          <w:spacing w:val="15"/>
          <w:w w:val="95"/>
        </w:rPr>
        <w:t xml:space="preserve"> </w:t>
      </w:r>
      <w:r>
        <w:rPr>
          <w:w w:val="95"/>
        </w:rPr>
        <w:t>of</w:t>
      </w:r>
      <w:r>
        <w:rPr>
          <w:spacing w:val="17"/>
          <w:w w:val="95"/>
        </w:rPr>
        <w:t xml:space="preserve"> </w:t>
      </w:r>
      <w:r>
        <w:rPr>
          <w:w w:val="95"/>
        </w:rPr>
        <w:t>IT</w:t>
      </w:r>
      <w:r>
        <w:rPr>
          <w:spacing w:val="7"/>
          <w:w w:val="95"/>
        </w:rPr>
        <w:t xml:space="preserve"> </w:t>
      </w:r>
      <w:r>
        <w:rPr>
          <w:w w:val="95"/>
        </w:rPr>
        <w:t>medications.</w:t>
      </w:r>
      <w:r>
        <w:rPr>
          <w:spacing w:val="17"/>
          <w:w w:val="95"/>
        </w:rPr>
        <w:t xml:space="preserve"> </w:t>
      </w:r>
      <w:r>
        <w:rPr>
          <w:w w:val="95"/>
        </w:rPr>
        <w:t>In</w:t>
      </w:r>
      <w:r>
        <w:rPr>
          <w:spacing w:val="2"/>
          <w:w w:val="95"/>
        </w:rPr>
        <w:t xml:space="preserve"> </w:t>
      </w:r>
      <w:r>
        <w:rPr>
          <w:w w:val="95"/>
        </w:rPr>
        <w:t>cases</w:t>
      </w:r>
      <w:r>
        <w:rPr>
          <w:spacing w:val="12"/>
          <w:w w:val="95"/>
        </w:rPr>
        <w:t xml:space="preserve"> </w:t>
      </w:r>
      <w:r>
        <w:rPr>
          <w:w w:val="95"/>
        </w:rPr>
        <w:t>of</w:t>
      </w:r>
      <w:r>
        <w:rPr>
          <w:spacing w:val="8"/>
          <w:w w:val="95"/>
        </w:rPr>
        <w:t xml:space="preserve"> </w:t>
      </w:r>
      <w:r>
        <w:rPr>
          <w:w w:val="95"/>
        </w:rPr>
        <w:t>explantation, the</w:t>
      </w:r>
      <w:r>
        <w:rPr>
          <w:spacing w:val="29"/>
          <w:w w:val="95"/>
        </w:rPr>
        <w:t xml:space="preserve"> </w:t>
      </w:r>
      <w:r>
        <w:rPr>
          <w:w w:val="95"/>
        </w:rPr>
        <w:t>manager</w:t>
      </w:r>
      <w:r>
        <w:rPr>
          <w:spacing w:val="31"/>
          <w:w w:val="95"/>
        </w:rPr>
        <w:t xml:space="preserve"> </w:t>
      </w:r>
      <w:r>
        <w:rPr>
          <w:w w:val="95"/>
        </w:rPr>
        <w:t>should</w:t>
      </w:r>
      <w:r>
        <w:rPr>
          <w:spacing w:val="29"/>
          <w:w w:val="95"/>
        </w:rPr>
        <w:t xml:space="preserve"> </w:t>
      </w:r>
      <w:r>
        <w:rPr>
          <w:w w:val="95"/>
        </w:rPr>
        <w:t>inform</w:t>
      </w:r>
      <w:r>
        <w:rPr>
          <w:spacing w:val="24"/>
          <w:w w:val="95"/>
        </w:rPr>
        <w:t xml:space="preserve"> </w:t>
      </w:r>
      <w:r>
        <w:rPr>
          <w:w w:val="95"/>
        </w:rPr>
        <w:t>the</w:t>
      </w:r>
      <w:r>
        <w:rPr>
          <w:spacing w:val="25"/>
          <w:w w:val="95"/>
        </w:rPr>
        <w:t xml:space="preserve"> </w:t>
      </w:r>
      <w:r>
        <w:rPr>
          <w:w w:val="95"/>
        </w:rPr>
        <w:t>explanter</w:t>
      </w:r>
      <w:r>
        <w:rPr>
          <w:spacing w:val="35"/>
          <w:w w:val="95"/>
        </w:rPr>
        <w:t xml:space="preserve"> </w:t>
      </w:r>
      <w:r>
        <w:rPr>
          <w:w w:val="95"/>
        </w:rPr>
        <w:t>of</w:t>
      </w:r>
      <w:r>
        <w:rPr>
          <w:spacing w:val="20"/>
          <w:w w:val="95"/>
        </w:rPr>
        <w:t xml:space="preserve"> </w:t>
      </w:r>
      <w:r>
        <w:rPr>
          <w:w w:val="95"/>
        </w:rPr>
        <w:t>the</w:t>
      </w:r>
      <w:r>
        <w:rPr>
          <w:spacing w:val="25"/>
          <w:w w:val="95"/>
        </w:rPr>
        <w:t xml:space="preserve"> </w:t>
      </w:r>
      <w:r>
        <w:rPr>
          <w:w w:val="95"/>
        </w:rPr>
        <w:t>systemic</w:t>
      </w:r>
      <w:r>
        <w:rPr>
          <w:spacing w:val="43"/>
          <w:w w:val="95"/>
        </w:rPr>
        <w:t xml:space="preserve"> </w:t>
      </w:r>
      <w:r>
        <w:rPr>
          <w:w w:val="95"/>
        </w:rPr>
        <w:t>medica­</w:t>
      </w:r>
      <w:r>
        <w:rPr>
          <w:w w:val="92"/>
        </w:rPr>
        <w:t xml:space="preserve"> </w:t>
      </w:r>
      <w:r>
        <w:rPr>
          <w:w w:val="95"/>
        </w:rPr>
        <w:t>tion</w:t>
      </w:r>
      <w:r>
        <w:rPr>
          <w:spacing w:val="5"/>
          <w:w w:val="95"/>
        </w:rPr>
        <w:t xml:space="preserve"> </w:t>
      </w:r>
      <w:r>
        <w:rPr>
          <w:w w:val="95"/>
        </w:rPr>
        <w:t>to</w:t>
      </w:r>
      <w:r>
        <w:rPr>
          <w:spacing w:val="11"/>
          <w:w w:val="95"/>
        </w:rPr>
        <w:t xml:space="preserve"> </w:t>
      </w:r>
      <w:r>
        <w:rPr>
          <w:w w:val="95"/>
        </w:rPr>
        <w:t>be delivered</w:t>
      </w:r>
      <w:r>
        <w:rPr>
          <w:spacing w:val="18"/>
          <w:w w:val="95"/>
        </w:rPr>
        <w:t xml:space="preserve"> </w:t>
      </w:r>
      <w:r>
        <w:rPr>
          <w:w w:val="95"/>
        </w:rPr>
        <w:t>once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18"/>
          <w:w w:val="95"/>
        </w:rPr>
        <w:t xml:space="preserve"> </w:t>
      </w:r>
      <w:r>
        <w:rPr>
          <w:w w:val="95"/>
        </w:rPr>
        <w:t>IDDS</w:t>
      </w:r>
      <w:r>
        <w:rPr>
          <w:spacing w:val="4"/>
          <w:w w:val="95"/>
        </w:rPr>
        <w:t xml:space="preserve"> </w:t>
      </w:r>
      <w:r>
        <w:rPr>
          <w:w w:val="95"/>
        </w:rPr>
        <w:t>is</w:t>
      </w:r>
      <w:r>
        <w:rPr>
          <w:spacing w:val="11"/>
          <w:w w:val="95"/>
        </w:rPr>
        <w:t xml:space="preserve"> </w:t>
      </w:r>
      <w:r>
        <w:rPr>
          <w:w w:val="95"/>
        </w:rPr>
        <w:t>removed.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w w:val="95"/>
        </w:rPr>
        <w:t>IDDS</w:t>
      </w:r>
      <w:r>
        <w:rPr>
          <w:spacing w:val="-1"/>
          <w:w w:val="95"/>
        </w:rPr>
        <w:t xml:space="preserve"> </w:t>
      </w:r>
      <w:r>
        <w:rPr>
          <w:w w:val="95"/>
        </w:rPr>
        <w:t>implanter is</w:t>
      </w:r>
      <w:r>
        <w:rPr>
          <w:spacing w:val="41"/>
          <w:w w:val="95"/>
        </w:rPr>
        <w:t xml:space="preserve"> </w:t>
      </w:r>
      <w:r>
        <w:rPr>
          <w:w w:val="95"/>
        </w:rPr>
        <w:t>expected</w:t>
      </w:r>
      <w:r>
        <w:rPr>
          <w:spacing w:val="5"/>
          <w:w w:val="95"/>
        </w:rPr>
        <w:t xml:space="preserve"> </w:t>
      </w:r>
      <w:r>
        <w:rPr>
          <w:w w:val="95"/>
        </w:rPr>
        <w:t>to</w:t>
      </w:r>
      <w:r>
        <w:rPr>
          <w:spacing w:val="7"/>
          <w:w w:val="95"/>
        </w:rPr>
        <w:t xml:space="preserve"> </w:t>
      </w:r>
      <w:r>
        <w:rPr>
          <w:w w:val="95"/>
        </w:rPr>
        <w:t>be</w:t>
      </w:r>
      <w:r>
        <w:rPr>
          <w:spacing w:val="34"/>
          <w:w w:val="95"/>
        </w:rPr>
        <w:t xml:space="preserve"> </w:t>
      </w:r>
      <w:r>
        <w:rPr>
          <w:w w:val="95"/>
        </w:rPr>
        <w:t>appropriately</w:t>
      </w:r>
      <w:r>
        <w:rPr>
          <w:spacing w:val="11"/>
          <w:w w:val="95"/>
        </w:rPr>
        <w:t xml:space="preserve"> </w:t>
      </w:r>
      <w:r>
        <w:rPr>
          <w:w w:val="95"/>
        </w:rPr>
        <w:t>trained</w:t>
      </w:r>
      <w:r>
        <w:rPr>
          <w:spacing w:val="44"/>
          <w:w w:val="95"/>
        </w:rPr>
        <w:t xml:space="preserve"> </w:t>
      </w:r>
      <w:r>
        <w:rPr>
          <w:w w:val="95"/>
        </w:rPr>
        <w:t>to</w:t>
      </w:r>
      <w:r>
        <w:rPr>
          <w:spacing w:val="3"/>
          <w:w w:val="95"/>
        </w:rPr>
        <w:t xml:space="preserve"> </w:t>
      </w:r>
      <w:r>
        <w:rPr>
          <w:w w:val="95"/>
        </w:rPr>
        <w:t>perform</w:t>
      </w:r>
      <w:r>
        <w:rPr>
          <w:spacing w:val="41"/>
          <w:w w:val="95"/>
        </w:rPr>
        <w:t xml:space="preserve"> </w:t>
      </w:r>
      <w:r>
        <w:rPr>
          <w:w w:val="95"/>
        </w:rPr>
        <w:t>the</w:t>
      </w:r>
      <w:r>
        <w:rPr>
          <w:spacing w:val="38"/>
          <w:w w:val="95"/>
        </w:rPr>
        <w:t xml:space="preserve"> </w:t>
      </w:r>
      <w:r>
        <w:rPr>
          <w:w w:val="95"/>
        </w:rPr>
        <w:t>following</w:t>
      </w:r>
      <w:r>
        <w:rPr>
          <w:w w:val="99"/>
        </w:rPr>
        <w:t xml:space="preserve"> </w:t>
      </w:r>
      <w:r>
        <w:rPr>
          <w:w w:val="95"/>
        </w:rPr>
        <w:t>procedures</w:t>
      </w:r>
      <w:r>
        <w:rPr>
          <w:spacing w:val="23"/>
          <w:w w:val="95"/>
        </w:rPr>
        <w:t xml:space="preserve"> </w:t>
      </w:r>
      <w:r>
        <w:rPr>
          <w:w w:val="95"/>
        </w:rPr>
        <w:t>and</w:t>
      </w:r>
      <w:r>
        <w:rPr>
          <w:spacing w:val="17"/>
          <w:w w:val="95"/>
        </w:rPr>
        <w:t xml:space="preserve"> </w:t>
      </w:r>
      <w:r>
        <w:rPr>
          <w:w w:val="95"/>
        </w:rPr>
        <w:t>have</w:t>
      </w:r>
      <w:r>
        <w:rPr>
          <w:spacing w:val="5"/>
          <w:w w:val="95"/>
        </w:rPr>
        <w:t xml:space="preserve"> </w:t>
      </w:r>
      <w:r>
        <w:rPr>
          <w:w w:val="95"/>
        </w:rPr>
        <w:t>a</w:t>
      </w:r>
      <w:r>
        <w:rPr>
          <w:spacing w:val="18"/>
          <w:w w:val="95"/>
        </w:rPr>
        <w:t xml:space="preserve"> </w:t>
      </w:r>
      <w:r>
        <w:rPr>
          <w:w w:val="95"/>
        </w:rPr>
        <w:t>supervising</w:t>
      </w:r>
      <w:r>
        <w:rPr>
          <w:spacing w:val="29"/>
          <w:w w:val="95"/>
        </w:rPr>
        <w:t xml:space="preserve"> </w:t>
      </w:r>
      <w:r>
        <w:rPr>
          <w:w w:val="95"/>
        </w:rPr>
        <w:t>IDDS</w:t>
      </w:r>
      <w:r>
        <w:rPr>
          <w:spacing w:val="5"/>
          <w:w w:val="95"/>
        </w:rPr>
        <w:t xml:space="preserve"> </w:t>
      </w:r>
      <w:r>
        <w:rPr>
          <w:w w:val="95"/>
        </w:rPr>
        <w:t>physician</w:t>
      </w:r>
      <w:r>
        <w:rPr>
          <w:spacing w:val="17"/>
          <w:w w:val="95"/>
        </w:rPr>
        <w:t xml:space="preserve"> </w:t>
      </w:r>
      <w:r>
        <w:rPr>
          <w:w w:val="95"/>
        </w:rPr>
        <w:t>pump</w:t>
      </w:r>
      <w:r>
        <w:rPr>
          <w:spacing w:val="12"/>
          <w:w w:val="95"/>
        </w:rPr>
        <w:t xml:space="preserve"> </w:t>
      </w:r>
      <w:r>
        <w:rPr>
          <w:w w:val="95"/>
        </w:rPr>
        <w:t>manager</w:t>
      </w:r>
      <w:r>
        <w:rPr>
          <w:w w:val="93"/>
        </w:rPr>
        <w:t xml:space="preserve"> </w:t>
      </w:r>
      <w:r>
        <w:rPr>
          <w:w w:val="95"/>
        </w:rPr>
        <w:t>available</w:t>
      </w:r>
      <w:r>
        <w:rPr>
          <w:spacing w:val="37"/>
          <w:w w:val="95"/>
        </w:rPr>
        <w:t xml:space="preserve"> </w:t>
      </w:r>
      <w:r>
        <w:rPr>
          <w:w w:val="95"/>
        </w:rPr>
        <w:t>before</w:t>
      </w:r>
      <w:r>
        <w:rPr>
          <w:spacing w:val="26"/>
          <w:w w:val="95"/>
        </w:rPr>
        <w:t xml:space="preserve"> </w:t>
      </w:r>
      <w:r>
        <w:rPr>
          <w:w w:val="95"/>
        </w:rPr>
        <w:t>the</w:t>
      </w:r>
      <w:r>
        <w:rPr>
          <w:spacing w:val="28"/>
          <w:w w:val="95"/>
        </w:rPr>
        <w:t xml:space="preserve"> </w:t>
      </w:r>
      <w:r>
        <w:rPr>
          <w:w w:val="95"/>
        </w:rPr>
        <w:t>case</w:t>
      </w:r>
      <w:r>
        <w:rPr>
          <w:spacing w:val="24"/>
          <w:w w:val="95"/>
        </w:rPr>
        <w:t xml:space="preserve"> </w:t>
      </w:r>
      <w:r>
        <w:rPr>
          <w:w w:val="95"/>
        </w:rPr>
        <w:t>to</w:t>
      </w:r>
      <w:r>
        <w:rPr>
          <w:spacing w:val="28"/>
          <w:w w:val="95"/>
        </w:rPr>
        <w:t xml:space="preserve"> </w:t>
      </w:r>
      <w:r>
        <w:rPr>
          <w:w w:val="95"/>
        </w:rPr>
        <w:t>address</w:t>
      </w:r>
      <w:r>
        <w:rPr>
          <w:spacing w:val="44"/>
          <w:w w:val="95"/>
        </w:rPr>
        <w:t xml:space="preserve"> </w:t>
      </w:r>
      <w:r>
        <w:rPr>
          <w:w w:val="95"/>
        </w:rPr>
        <w:t>potential</w:t>
      </w:r>
      <w:r>
        <w:rPr>
          <w:spacing w:val="27"/>
          <w:w w:val="95"/>
        </w:rPr>
        <w:t xml:space="preserve"> </w:t>
      </w:r>
      <w:r>
        <w:rPr>
          <w:w w:val="95"/>
        </w:rPr>
        <w:t>drug</w:t>
      </w:r>
      <w:r>
        <w:rPr>
          <w:spacing w:val="23"/>
          <w:w w:val="95"/>
        </w:rPr>
        <w:t xml:space="preserve"> </w:t>
      </w:r>
      <w:r>
        <w:rPr>
          <w:w w:val="95"/>
        </w:rPr>
        <w:t>overdose</w:t>
      </w:r>
      <w:r>
        <w:rPr>
          <w:spacing w:val="38"/>
          <w:w w:val="95"/>
        </w:rPr>
        <w:t xml:space="preserve"> </w:t>
      </w:r>
      <w:r>
        <w:rPr>
          <w:w w:val="95"/>
        </w:rPr>
        <w:t>and underdose.</w:t>
      </w:r>
    </w:p>
    <w:p w:rsidR="00A50F6F" w:rsidRDefault="00A50F6F">
      <w:pPr>
        <w:spacing w:before="19" w:line="200" w:lineRule="exact"/>
        <w:rPr>
          <w:sz w:val="20"/>
          <w:szCs w:val="20"/>
        </w:rPr>
      </w:pPr>
    </w:p>
    <w:p w:rsidR="00A50F6F" w:rsidRDefault="003F061B">
      <w:pPr>
        <w:pStyle w:val="BodyText"/>
        <w:ind w:left="575" w:right="3605"/>
        <w:jc w:val="both"/>
      </w:pPr>
      <w:r>
        <w:rPr>
          <w:w w:val="95"/>
        </w:rPr>
        <w:t>Implanter</w:t>
      </w:r>
      <w:r>
        <w:rPr>
          <w:spacing w:val="22"/>
          <w:w w:val="95"/>
        </w:rPr>
        <w:t xml:space="preserve"> </w:t>
      </w:r>
      <w:r>
        <w:rPr>
          <w:w w:val="95"/>
        </w:rPr>
        <w:t>Skill</w:t>
      </w:r>
      <w:r>
        <w:rPr>
          <w:spacing w:val="22"/>
          <w:w w:val="95"/>
        </w:rPr>
        <w:t xml:space="preserve"> </w:t>
      </w:r>
      <w:r>
        <w:rPr>
          <w:w w:val="95"/>
        </w:rPr>
        <w:t>Set</w:t>
      </w:r>
    </w:p>
    <w:p w:rsidR="00A50F6F" w:rsidRDefault="00A50F6F">
      <w:pPr>
        <w:spacing w:before="8" w:line="130" w:lineRule="exact"/>
        <w:rPr>
          <w:sz w:val="13"/>
          <w:szCs w:val="13"/>
        </w:rPr>
      </w:pPr>
    </w:p>
    <w:p w:rsidR="00A50F6F" w:rsidRDefault="003F061B">
      <w:pPr>
        <w:pStyle w:val="BodyText"/>
        <w:numPr>
          <w:ilvl w:val="1"/>
          <w:numId w:val="8"/>
        </w:numPr>
        <w:tabs>
          <w:tab w:val="left" w:pos="717"/>
        </w:tabs>
        <w:spacing w:line="274" w:lineRule="auto"/>
        <w:ind w:left="708" w:right="40" w:hanging="138"/>
      </w:pPr>
      <w:r>
        <w:rPr>
          <w:w w:val="95"/>
        </w:rPr>
        <w:t>Appropriately</w:t>
      </w:r>
      <w:r>
        <w:rPr>
          <w:spacing w:val="26"/>
          <w:w w:val="95"/>
        </w:rPr>
        <w:t xml:space="preserve"> </w:t>
      </w:r>
      <w:r>
        <w:rPr>
          <w:w w:val="95"/>
        </w:rPr>
        <w:t>place</w:t>
      </w:r>
      <w:r>
        <w:rPr>
          <w:spacing w:val="-2"/>
          <w:w w:val="95"/>
        </w:rPr>
        <w:t xml:space="preserve"> </w:t>
      </w:r>
      <w:r>
        <w:rPr>
          <w:w w:val="95"/>
        </w:rPr>
        <w:t>a</w:t>
      </w:r>
      <w:r>
        <w:rPr>
          <w:spacing w:val="11"/>
          <w:w w:val="95"/>
        </w:rPr>
        <w:t xml:space="preserve"> </w:t>
      </w:r>
      <w:r>
        <w:rPr>
          <w:w w:val="95"/>
        </w:rPr>
        <w:t>pump</w:t>
      </w:r>
      <w:r>
        <w:rPr>
          <w:spacing w:val="-4"/>
          <w:w w:val="95"/>
        </w:rPr>
        <w:t xml:space="preserve"> </w:t>
      </w:r>
      <w:r>
        <w:rPr>
          <w:w w:val="95"/>
        </w:rPr>
        <w:t>subcutaneously</w:t>
      </w:r>
      <w:r>
        <w:rPr>
          <w:spacing w:val="25"/>
          <w:w w:val="95"/>
        </w:rPr>
        <w:t xml:space="preserve"> </w:t>
      </w:r>
      <w:r>
        <w:rPr>
          <w:w w:val="95"/>
        </w:rPr>
        <w:t>and</w:t>
      </w:r>
      <w:r>
        <w:rPr>
          <w:spacing w:val="-5"/>
          <w:w w:val="95"/>
        </w:rPr>
        <w:t xml:space="preserve"> </w:t>
      </w:r>
      <w:r>
        <w:rPr>
          <w:w w:val="95"/>
        </w:rPr>
        <w:t>tunnel</w:t>
      </w:r>
      <w:r>
        <w:rPr>
          <w:spacing w:val="3"/>
          <w:w w:val="95"/>
        </w:rPr>
        <w:t xml:space="preserve"> </w:t>
      </w:r>
      <w:r>
        <w:rPr>
          <w:w w:val="95"/>
        </w:rPr>
        <w:t>a</w:t>
      </w:r>
      <w:r>
        <w:rPr>
          <w:spacing w:val="-4"/>
          <w:w w:val="95"/>
        </w:rPr>
        <w:t xml:space="preserve"> </w:t>
      </w:r>
      <w:r>
        <w:rPr>
          <w:w w:val="95"/>
        </w:rPr>
        <w:t>catheter</w:t>
      </w:r>
      <w:r>
        <w:rPr>
          <w:w w:val="93"/>
        </w:rPr>
        <w:t xml:space="preserve"> </w:t>
      </w:r>
      <w:r>
        <w:rPr>
          <w:w w:val="95"/>
        </w:rPr>
        <w:t>from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pump</w:t>
      </w:r>
      <w:r>
        <w:rPr>
          <w:spacing w:val="7"/>
          <w:w w:val="95"/>
        </w:rPr>
        <w:t xml:space="preserve"> </w:t>
      </w:r>
      <w:r>
        <w:rPr>
          <w:w w:val="95"/>
        </w:rPr>
        <w:t>site to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catheter</w:t>
      </w:r>
      <w:r>
        <w:rPr>
          <w:spacing w:val="33"/>
          <w:w w:val="95"/>
        </w:rPr>
        <w:t xml:space="preserve"> </w:t>
      </w:r>
      <w:r>
        <w:rPr>
          <w:w w:val="95"/>
        </w:rPr>
        <w:t>insertion</w:t>
      </w:r>
      <w:r>
        <w:rPr>
          <w:spacing w:val="13"/>
          <w:w w:val="95"/>
        </w:rPr>
        <w:t xml:space="preserve"> </w:t>
      </w:r>
      <w:r>
        <w:rPr>
          <w:w w:val="95"/>
        </w:rPr>
        <w:t>site</w:t>
      </w:r>
    </w:p>
    <w:p w:rsidR="00A50F6F" w:rsidRDefault="003F061B">
      <w:pPr>
        <w:pStyle w:val="BodyText"/>
        <w:numPr>
          <w:ilvl w:val="1"/>
          <w:numId w:val="8"/>
        </w:numPr>
        <w:tabs>
          <w:tab w:val="left" w:pos="713"/>
        </w:tabs>
        <w:spacing w:line="192" w:lineRule="exact"/>
        <w:ind w:left="713" w:right="27"/>
        <w:jc w:val="both"/>
      </w:pPr>
      <w:r>
        <w:rPr>
          <w:w w:val="95"/>
        </w:rPr>
        <w:t xml:space="preserve">Appropriate </w:t>
      </w:r>
      <w:r>
        <w:rPr>
          <w:spacing w:val="7"/>
          <w:w w:val="95"/>
        </w:rPr>
        <w:t xml:space="preserve"> </w:t>
      </w:r>
      <w:r>
        <w:rPr>
          <w:w w:val="95"/>
        </w:rPr>
        <w:t>and</w:t>
      </w:r>
      <w:r>
        <w:rPr>
          <w:spacing w:val="42"/>
          <w:w w:val="95"/>
        </w:rPr>
        <w:t xml:space="preserve"> </w:t>
      </w:r>
      <w:r>
        <w:rPr>
          <w:w w:val="95"/>
        </w:rPr>
        <w:t xml:space="preserve">complete </w:t>
      </w:r>
      <w:r>
        <w:rPr>
          <w:spacing w:val="7"/>
          <w:w w:val="95"/>
        </w:rPr>
        <w:t xml:space="preserve"> </w:t>
      </w:r>
      <w:r>
        <w:rPr>
          <w:w w:val="95"/>
        </w:rPr>
        <w:t>medical</w:t>
      </w:r>
      <w:r>
        <w:rPr>
          <w:spacing w:val="38"/>
          <w:w w:val="95"/>
        </w:rPr>
        <w:t xml:space="preserve"> </w:t>
      </w:r>
      <w:r>
        <w:rPr>
          <w:w w:val="95"/>
        </w:rPr>
        <w:t xml:space="preserve">training </w:t>
      </w:r>
      <w:r>
        <w:rPr>
          <w:spacing w:val="14"/>
          <w:w w:val="95"/>
        </w:rPr>
        <w:t xml:space="preserve"> </w:t>
      </w:r>
      <w:r>
        <w:rPr>
          <w:w w:val="95"/>
        </w:rPr>
        <w:t>in</w:t>
      </w:r>
      <w:r>
        <w:rPr>
          <w:spacing w:val="28"/>
          <w:w w:val="95"/>
        </w:rPr>
        <w:t xml:space="preserve"> </w:t>
      </w:r>
      <w:r>
        <w:rPr>
          <w:w w:val="95"/>
        </w:rPr>
        <w:t>the</w:t>
      </w:r>
      <w:r>
        <w:rPr>
          <w:spacing w:val="39"/>
          <w:w w:val="95"/>
        </w:rPr>
        <w:t xml:space="preserve"> </w:t>
      </w:r>
      <w:r>
        <w:rPr>
          <w:w w:val="95"/>
        </w:rPr>
        <w:t>area</w:t>
      </w:r>
      <w:r>
        <w:rPr>
          <w:spacing w:val="39"/>
          <w:w w:val="95"/>
        </w:rPr>
        <w:t xml:space="preserve"> </w:t>
      </w:r>
      <w:r>
        <w:rPr>
          <w:w w:val="95"/>
        </w:rPr>
        <w:t>of</w:t>
      </w:r>
      <w:r>
        <w:rPr>
          <w:spacing w:val="39"/>
          <w:w w:val="95"/>
        </w:rPr>
        <w:t xml:space="preserve"> </w:t>
      </w:r>
      <w:r>
        <w:rPr>
          <w:w w:val="95"/>
        </w:rPr>
        <w:t>Pain</w:t>
      </w:r>
    </w:p>
    <w:p w:rsidR="00A50F6F" w:rsidRDefault="003F061B">
      <w:pPr>
        <w:pStyle w:val="BodyText"/>
        <w:spacing w:before="28" w:line="245" w:lineRule="auto"/>
        <w:ind w:left="717" w:right="55" w:hanging="5"/>
        <w:jc w:val="both"/>
        <w:rPr>
          <w:sz w:val="11"/>
          <w:szCs w:val="11"/>
        </w:rPr>
      </w:pPr>
      <w:r>
        <w:rPr>
          <w:w w:val="95"/>
        </w:rPr>
        <w:t>Medicine</w:t>
      </w:r>
      <w:r>
        <w:rPr>
          <w:spacing w:val="30"/>
          <w:w w:val="95"/>
        </w:rPr>
        <w:t xml:space="preserve"> </w:t>
      </w:r>
      <w:r>
        <w:rPr>
          <w:w w:val="95"/>
        </w:rPr>
        <w:t>or</w:t>
      </w:r>
      <w:r>
        <w:rPr>
          <w:spacing w:val="34"/>
          <w:w w:val="95"/>
        </w:rPr>
        <w:t xml:space="preserve"> </w:t>
      </w:r>
      <w:r>
        <w:rPr>
          <w:w w:val="95"/>
        </w:rPr>
        <w:t>Surgery,</w:t>
      </w:r>
      <w:r>
        <w:rPr>
          <w:spacing w:val="29"/>
          <w:w w:val="95"/>
        </w:rPr>
        <w:t xml:space="preserve"> </w:t>
      </w:r>
      <w:r>
        <w:rPr>
          <w:w w:val="95"/>
        </w:rPr>
        <w:t>with</w:t>
      </w:r>
      <w:r>
        <w:rPr>
          <w:spacing w:val="37"/>
          <w:w w:val="95"/>
        </w:rPr>
        <w:t xml:space="preserve"> </w:t>
      </w:r>
      <w:r>
        <w:rPr>
          <w:w w:val="95"/>
        </w:rPr>
        <w:t>a</w:t>
      </w:r>
      <w:r>
        <w:rPr>
          <w:spacing w:val="24"/>
          <w:w w:val="95"/>
        </w:rPr>
        <w:t xml:space="preserve"> </w:t>
      </w:r>
      <w:r>
        <w:rPr>
          <w:w w:val="95"/>
        </w:rPr>
        <w:t>focus</w:t>
      </w:r>
      <w:r>
        <w:rPr>
          <w:spacing w:val="41"/>
          <w:w w:val="95"/>
        </w:rPr>
        <w:t xml:space="preserve"> </w:t>
      </w:r>
      <w:r>
        <w:rPr>
          <w:w w:val="95"/>
        </w:rPr>
        <w:t>on</w:t>
      </w:r>
      <w:r>
        <w:rPr>
          <w:spacing w:val="29"/>
          <w:w w:val="95"/>
        </w:rPr>
        <w:t xml:space="preserve"> </w:t>
      </w:r>
      <w:r>
        <w:rPr>
          <w:w w:val="95"/>
        </w:rPr>
        <w:t>implantable</w:t>
      </w:r>
      <w:r>
        <w:rPr>
          <w:spacing w:val="34"/>
          <w:w w:val="95"/>
        </w:rPr>
        <w:t xml:space="preserve"> </w:t>
      </w:r>
      <w:r>
        <w:rPr>
          <w:w w:val="95"/>
        </w:rPr>
        <w:t>technologies,</w:t>
      </w:r>
      <w:r>
        <w:rPr>
          <w:w w:val="93"/>
        </w:rPr>
        <w:t xml:space="preserve"> </w:t>
      </w:r>
      <w:r>
        <w:rPr>
          <w:w w:val="95"/>
        </w:rPr>
        <w:t>recognized</w:t>
      </w:r>
      <w:r>
        <w:rPr>
          <w:spacing w:val="11"/>
          <w:w w:val="95"/>
        </w:rPr>
        <w:t xml:space="preserve"> </w:t>
      </w:r>
      <w:r>
        <w:rPr>
          <w:w w:val="95"/>
        </w:rPr>
        <w:t>by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country</w:t>
      </w:r>
      <w:r>
        <w:rPr>
          <w:spacing w:val="8"/>
          <w:w w:val="95"/>
        </w:rPr>
        <w:t xml:space="preserve"> </w:t>
      </w:r>
      <w:r>
        <w:rPr>
          <w:w w:val="95"/>
        </w:rPr>
        <w:t>and</w:t>
      </w:r>
      <w:r>
        <w:rPr>
          <w:spacing w:val="3"/>
          <w:w w:val="95"/>
        </w:rPr>
        <w:t xml:space="preserve"> </w:t>
      </w:r>
      <w:r>
        <w:rPr>
          <w:w w:val="95"/>
        </w:rPr>
        <w:t>area</w:t>
      </w:r>
      <w:r>
        <w:rPr>
          <w:spacing w:val="14"/>
          <w:w w:val="95"/>
        </w:rPr>
        <w:t xml:space="preserve"> </w:t>
      </w:r>
      <w:r>
        <w:rPr>
          <w:w w:val="95"/>
        </w:rPr>
        <w:t>of</w:t>
      </w:r>
      <w:r>
        <w:rPr>
          <w:spacing w:val="2"/>
          <w:w w:val="95"/>
        </w:rPr>
        <w:t xml:space="preserve"> </w:t>
      </w:r>
      <w:r>
        <w:rPr>
          <w:w w:val="95"/>
        </w:rPr>
        <w:t>practice</w:t>
      </w:r>
      <w:r>
        <w:rPr>
          <w:spacing w:val="3"/>
          <w:w w:val="95"/>
        </w:rPr>
        <w:t>.</w:t>
      </w:r>
      <w:r>
        <w:rPr>
          <w:w w:val="95"/>
          <w:position w:val="8"/>
          <w:sz w:val="11"/>
          <w:szCs w:val="11"/>
        </w:rPr>
        <w:t>1</w:t>
      </w:r>
    </w:p>
    <w:p w:rsidR="00A50F6F" w:rsidRDefault="003F061B">
      <w:pPr>
        <w:pStyle w:val="BodyText"/>
        <w:numPr>
          <w:ilvl w:val="1"/>
          <w:numId w:val="8"/>
        </w:numPr>
        <w:tabs>
          <w:tab w:val="left" w:pos="713"/>
        </w:tabs>
        <w:spacing w:before="18" w:line="274" w:lineRule="auto"/>
        <w:ind w:left="708" w:right="51" w:hanging="152"/>
      </w:pPr>
      <w:r>
        <w:rPr>
          <w:w w:val="95"/>
        </w:rPr>
        <w:t xml:space="preserve">Diagnose  </w:t>
      </w:r>
      <w:r>
        <w:rPr>
          <w:spacing w:val="13"/>
          <w:w w:val="95"/>
        </w:rPr>
        <w:t xml:space="preserve"> </w:t>
      </w:r>
      <w:r>
        <w:rPr>
          <w:w w:val="95"/>
        </w:rPr>
        <w:t xml:space="preserve">and  </w:t>
      </w:r>
      <w:r>
        <w:rPr>
          <w:spacing w:val="7"/>
          <w:w w:val="95"/>
        </w:rPr>
        <w:t xml:space="preserve"> </w:t>
      </w:r>
      <w:r>
        <w:rPr>
          <w:w w:val="95"/>
        </w:rPr>
        <w:t xml:space="preserve">troubleshoot  </w:t>
      </w:r>
      <w:r>
        <w:rPr>
          <w:spacing w:val="37"/>
          <w:w w:val="95"/>
        </w:rPr>
        <w:t xml:space="preserve"> </w:t>
      </w:r>
      <w:r>
        <w:rPr>
          <w:w w:val="95"/>
        </w:rPr>
        <w:t xml:space="preserve">potential  </w:t>
      </w:r>
      <w:r>
        <w:rPr>
          <w:spacing w:val="16"/>
          <w:w w:val="95"/>
        </w:rPr>
        <w:t xml:space="preserve"> </w:t>
      </w:r>
      <w:r>
        <w:rPr>
          <w:w w:val="95"/>
        </w:rPr>
        <w:t xml:space="preserve">intraoperative  </w:t>
      </w:r>
      <w:r>
        <w:rPr>
          <w:spacing w:val="16"/>
          <w:w w:val="95"/>
        </w:rPr>
        <w:t xml:space="preserve"> </w:t>
      </w:r>
      <w:r>
        <w:rPr>
          <w:w w:val="95"/>
        </w:rPr>
        <w:t>surgical</w:t>
      </w:r>
      <w:r>
        <w:rPr>
          <w:w w:val="91"/>
        </w:rPr>
        <w:t xml:space="preserve"> </w:t>
      </w:r>
      <w:r>
        <w:rPr>
          <w:w w:val="95"/>
        </w:rPr>
        <w:t>complications</w:t>
      </w:r>
    </w:p>
    <w:p w:rsidR="00A50F6F" w:rsidRDefault="003F061B">
      <w:pPr>
        <w:pStyle w:val="BodyText"/>
        <w:numPr>
          <w:ilvl w:val="1"/>
          <w:numId w:val="8"/>
        </w:numPr>
        <w:tabs>
          <w:tab w:val="left" w:pos="708"/>
        </w:tabs>
        <w:spacing w:line="187" w:lineRule="exact"/>
        <w:ind w:left="708" w:right="49" w:hanging="157"/>
        <w:jc w:val="both"/>
      </w:pPr>
      <w:r>
        <w:rPr>
          <w:w w:val="95"/>
        </w:rPr>
        <w:t xml:space="preserve">Diagnose </w:t>
      </w:r>
      <w:r>
        <w:rPr>
          <w:spacing w:val="1"/>
          <w:w w:val="95"/>
        </w:rPr>
        <w:t xml:space="preserve"> </w:t>
      </w:r>
      <w:r>
        <w:rPr>
          <w:w w:val="95"/>
        </w:rPr>
        <w:t>and</w:t>
      </w:r>
      <w:r>
        <w:rPr>
          <w:spacing w:val="37"/>
          <w:w w:val="95"/>
        </w:rPr>
        <w:t xml:space="preserve"> </w:t>
      </w:r>
      <w:r>
        <w:rPr>
          <w:w w:val="95"/>
        </w:rPr>
        <w:t xml:space="preserve">troubleshoot </w:t>
      </w:r>
      <w:r>
        <w:rPr>
          <w:spacing w:val="15"/>
          <w:w w:val="95"/>
        </w:rPr>
        <w:t xml:space="preserve"> </w:t>
      </w:r>
      <w:r>
        <w:rPr>
          <w:w w:val="95"/>
        </w:rPr>
        <w:t xml:space="preserve">potential 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postoperative </w:t>
      </w:r>
      <w:r>
        <w:rPr>
          <w:spacing w:val="8"/>
          <w:w w:val="95"/>
        </w:rPr>
        <w:t xml:space="preserve"> </w:t>
      </w:r>
      <w:r>
        <w:rPr>
          <w:w w:val="95"/>
        </w:rPr>
        <w:t>and</w:t>
      </w:r>
      <w:r>
        <w:rPr>
          <w:spacing w:val="31"/>
          <w:w w:val="95"/>
        </w:rPr>
        <w:t xml:space="preserve"> </w:t>
      </w:r>
      <w:r>
        <w:rPr>
          <w:w w:val="95"/>
        </w:rPr>
        <w:t>chronic</w:t>
      </w:r>
    </w:p>
    <w:p w:rsidR="00A50F6F" w:rsidRDefault="003F061B">
      <w:pPr>
        <w:pStyle w:val="BodyText"/>
        <w:spacing w:before="28" w:line="274" w:lineRule="auto"/>
        <w:ind w:left="698" w:right="53" w:firstLine="4"/>
        <w:jc w:val="both"/>
      </w:pPr>
      <w:r>
        <w:rPr>
          <w:w w:val="95"/>
        </w:rPr>
        <w:t>complications</w:t>
      </w:r>
      <w:r>
        <w:rPr>
          <w:spacing w:val="30"/>
          <w:w w:val="95"/>
        </w:rPr>
        <w:t xml:space="preserve"> </w:t>
      </w:r>
      <w:r>
        <w:rPr>
          <w:w w:val="95"/>
        </w:rPr>
        <w:t>of</w:t>
      </w:r>
      <w:r>
        <w:rPr>
          <w:spacing w:val="18"/>
          <w:w w:val="95"/>
        </w:rPr>
        <w:t xml:space="preserve"> </w:t>
      </w:r>
      <w:r>
        <w:rPr>
          <w:w w:val="95"/>
        </w:rPr>
        <w:t>IDDS</w:t>
      </w:r>
      <w:r>
        <w:rPr>
          <w:spacing w:val="7"/>
          <w:w w:val="95"/>
        </w:rPr>
        <w:t xml:space="preserve"> </w:t>
      </w:r>
      <w:r>
        <w:rPr>
          <w:w w:val="95"/>
        </w:rPr>
        <w:t>therapy</w:t>
      </w:r>
      <w:r>
        <w:rPr>
          <w:spacing w:val="28"/>
          <w:w w:val="95"/>
        </w:rPr>
        <w:t xml:space="preserve"> </w:t>
      </w:r>
      <w:r>
        <w:rPr>
          <w:w w:val="95"/>
        </w:rPr>
        <w:t>requiring</w:t>
      </w:r>
      <w:r>
        <w:rPr>
          <w:spacing w:val="23"/>
          <w:w w:val="95"/>
        </w:rPr>
        <w:t xml:space="preserve"> </w:t>
      </w:r>
      <w:r>
        <w:rPr>
          <w:w w:val="95"/>
        </w:rPr>
        <w:t>surgical</w:t>
      </w:r>
      <w:r>
        <w:rPr>
          <w:spacing w:val="30"/>
          <w:w w:val="95"/>
        </w:rPr>
        <w:t xml:space="preserve"> </w:t>
      </w:r>
      <w:r>
        <w:rPr>
          <w:w w:val="95"/>
        </w:rPr>
        <w:t>intervention,</w:t>
      </w:r>
      <w:r>
        <w:rPr>
          <w:spacing w:val="8"/>
          <w:w w:val="95"/>
        </w:rPr>
        <w:t xml:space="preserve"> </w:t>
      </w:r>
      <w:r>
        <w:rPr>
          <w:w w:val="95"/>
        </w:rPr>
        <w:t>for</w:t>
      </w:r>
      <w:r>
        <w:rPr>
          <w:w w:val="97"/>
        </w:rPr>
        <w:t xml:space="preserve"> </w:t>
      </w:r>
      <w:r>
        <w:rPr>
          <w:w w:val="95"/>
        </w:rPr>
        <w:t>example,</w:t>
      </w:r>
      <w:r>
        <w:rPr>
          <w:spacing w:val="2"/>
          <w:w w:val="95"/>
        </w:rPr>
        <w:t xml:space="preserve"> </w:t>
      </w:r>
      <w:r>
        <w:rPr>
          <w:w w:val="95"/>
        </w:rPr>
        <w:t>granuloma</w:t>
      </w:r>
      <w:r>
        <w:rPr>
          <w:spacing w:val="8"/>
          <w:w w:val="95"/>
        </w:rPr>
        <w:t xml:space="preserve"> </w:t>
      </w:r>
      <w:r>
        <w:rPr>
          <w:w w:val="95"/>
        </w:rPr>
        <w:t>formation,</w:t>
      </w:r>
      <w:r>
        <w:rPr>
          <w:spacing w:val="10"/>
          <w:w w:val="95"/>
        </w:rPr>
        <w:t xml:space="preserve"> </w:t>
      </w:r>
      <w:r>
        <w:rPr>
          <w:w w:val="95"/>
        </w:rPr>
        <w:t>catheter</w:t>
      </w:r>
      <w:r>
        <w:rPr>
          <w:spacing w:val="10"/>
          <w:w w:val="95"/>
        </w:rPr>
        <w:t xml:space="preserve"> </w:t>
      </w:r>
      <w:r>
        <w:rPr>
          <w:w w:val="95"/>
        </w:rPr>
        <w:t>breaks,</w:t>
      </w:r>
      <w:r>
        <w:rPr>
          <w:spacing w:val="34"/>
          <w:w w:val="95"/>
        </w:rPr>
        <w:t xml:space="preserve"> </w:t>
      </w:r>
      <w:r>
        <w:rPr>
          <w:w w:val="95"/>
        </w:rPr>
        <w:t>catheter</w:t>
      </w:r>
      <w:r>
        <w:rPr>
          <w:w w:val="93"/>
        </w:rPr>
        <w:t xml:space="preserve"> </w:t>
      </w:r>
      <w:r>
        <w:rPr>
          <w:w w:val="95"/>
        </w:rPr>
        <w:t>occlusions</w:t>
      </w:r>
    </w:p>
    <w:p w:rsidR="00A50F6F" w:rsidRDefault="00A50F6F">
      <w:pPr>
        <w:spacing w:line="220" w:lineRule="exact"/>
      </w:pPr>
    </w:p>
    <w:p w:rsidR="00A50F6F" w:rsidRDefault="003F061B">
      <w:pPr>
        <w:pStyle w:val="BodyText"/>
        <w:ind w:left="542" w:right="2688"/>
        <w:jc w:val="both"/>
      </w:pPr>
      <w:r>
        <w:rPr>
          <w:w w:val="95"/>
        </w:rPr>
        <w:t>Suggested</w:t>
      </w:r>
      <w:r>
        <w:rPr>
          <w:spacing w:val="31"/>
          <w:w w:val="95"/>
        </w:rPr>
        <w:t xml:space="preserve"> </w:t>
      </w:r>
      <w:r>
        <w:rPr>
          <w:w w:val="95"/>
        </w:rPr>
        <w:t>Training</w:t>
      </w:r>
      <w:r>
        <w:rPr>
          <w:spacing w:val="38"/>
          <w:w w:val="95"/>
        </w:rPr>
        <w:t xml:space="preserve"> </w:t>
      </w:r>
      <w:r>
        <w:rPr>
          <w:w w:val="95"/>
        </w:rPr>
        <w:t>Milestones</w:t>
      </w:r>
    </w:p>
    <w:p w:rsidR="00A50F6F" w:rsidRDefault="003F061B">
      <w:pPr>
        <w:pStyle w:val="BodyText"/>
        <w:spacing w:before="19" w:line="275" w:lineRule="auto"/>
        <w:ind w:left="528" w:right="48" w:firstLine="184"/>
        <w:jc w:val="both"/>
      </w:pP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implanter</w:t>
      </w:r>
      <w:r>
        <w:rPr>
          <w:spacing w:val="11"/>
          <w:w w:val="95"/>
        </w:rPr>
        <w:t xml:space="preserve"> </w:t>
      </w:r>
      <w:r>
        <w:rPr>
          <w:w w:val="95"/>
        </w:rPr>
        <w:t>should</w:t>
      </w:r>
      <w:r>
        <w:rPr>
          <w:spacing w:val="11"/>
          <w:w w:val="95"/>
        </w:rPr>
        <w:t xml:space="preserve"> </w:t>
      </w:r>
      <w:r>
        <w:rPr>
          <w:w w:val="95"/>
        </w:rPr>
        <w:t>have also</w:t>
      </w:r>
      <w:r>
        <w:rPr>
          <w:spacing w:val="8"/>
          <w:w w:val="95"/>
        </w:rPr>
        <w:t xml:space="preserve"> </w:t>
      </w:r>
      <w:r>
        <w:rPr>
          <w:w w:val="95"/>
        </w:rPr>
        <w:t>completed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2"/>
          <w:w w:val="95"/>
        </w:rPr>
        <w:t xml:space="preserve"> </w:t>
      </w:r>
      <w:r>
        <w:rPr>
          <w:w w:val="95"/>
        </w:rPr>
        <w:t>basic</w:t>
      </w:r>
      <w:r>
        <w:rPr>
          <w:spacing w:val="6"/>
          <w:w w:val="95"/>
        </w:rPr>
        <w:t xml:space="preserve"> </w:t>
      </w:r>
      <w:r>
        <w:rPr>
          <w:w w:val="95"/>
        </w:rPr>
        <w:t>didactic</w:t>
      </w:r>
      <w:r>
        <w:rPr>
          <w:w w:val="94"/>
        </w:rPr>
        <w:t xml:space="preserve"> </w:t>
      </w:r>
      <w:r>
        <w:rPr>
          <w:w w:val="95"/>
        </w:rPr>
        <w:t>training</w:t>
      </w:r>
      <w:r>
        <w:rPr>
          <w:spacing w:val="9"/>
          <w:w w:val="95"/>
        </w:rPr>
        <w:t xml:space="preserve"> </w:t>
      </w:r>
      <w:r>
        <w:rPr>
          <w:w w:val="95"/>
        </w:rPr>
        <w:t>required</w:t>
      </w:r>
      <w:r>
        <w:rPr>
          <w:spacing w:val="36"/>
          <w:w w:val="95"/>
        </w:rPr>
        <w:t xml:space="preserve"> </w:t>
      </w:r>
      <w:r>
        <w:rPr>
          <w:w w:val="95"/>
        </w:rPr>
        <w:t>of</w:t>
      </w:r>
      <w:r>
        <w:rPr>
          <w:spacing w:val="30"/>
          <w:w w:val="95"/>
        </w:rPr>
        <w:t xml:space="preserve"> </w:t>
      </w:r>
      <w:r>
        <w:rPr>
          <w:w w:val="95"/>
        </w:rPr>
        <w:t>the  refill</w:t>
      </w:r>
      <w:r>
        <w:rPr>
          <w:spacing w:val="43"/>
          <w:w w:val="95"/>
        </w:rPr>
        <w:t xml:space="preserve"> </w:t>
      </w:r>
      <w:r>
        <w:rPr>
          <w:w w:val="95"/>
        </w:rPr>
        <w:t>provider</w:t>
      </w:r>
      <w:r>
        <w:rPr>
          <w:spacing w:val="3"/>
          <w:w w:val="95"/>
        </w:rPr>
        <w:t xml:space="preserve"> </w:t>
      </w:r>
      <w:r>
        <w:rPr>
          <w:w w:val="95"/>
        </w:rPr>
        <w:t>as</w:t>
      </w:r>
      <w:r>
        <w:rPr>
          <w:spacing w:val="44"/>
          <w:w w:val="95"/>
        </w:rPr>
        <w:t xml:space="preserve"> </w:t>
      </w:r>
      <w:r>
        <w:rPr>
          <w:w w:val="95"/>
        </w:rPr>
        <w:t>previously</w:t>
      </w:r>
      <w:r>
        <w:rPr>
          <w:spacing w:val="7"/>
          <w:w w:val="95"/>
        </w:rPr>
        <w:t xml:space="preserve"> </w:t>
      </w:r>
      <w:r>
        <w:rPr>
          <w:w w:val="95"/>
        </w:rPr>
        <w:t>described.  A</w:t>
      </w:r>
      <w:r>
        <w:rPr>
          <w:w w:val="80"/>
        </w:rPr>
        <w:t xml:space="preserve"> </w:t>
      </w:r>
      <w:r>
        <w:rPr>
          <w:w w:val="95"/>
        </w:rPr>
        <w:t>minimum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4"/>
          <w:w w:val="95"/>
        </w:rPr>
        <w:t xml:space="preserve"> </w:t>
      </w:r>
      <w:r>
        <w:rPr>
          <w:w w:val="95"/>
        </w:rPr>
        <w:t>ten</w:t>
      </w:r>
      <w:r>
        <w:rPr>
          <w:spacing w:val="15"/>
          <w:w w:val="95"/>
        </w:rPr>
        <w:t xml:space="preserve"> </w:t>
      </w:r>
      <w:r>
        <w:rPr>
          <w:w w:val="95"/>
        </w:rPr>
        <w:t>supervised</w:t>
      </w:r>
      <w:r>
        <w:rPr>
          <w:spacing w:val="29"/>
          <w:w w:val="95"/>
        </w:rPr>
        <w:t xml:space="preserve"> </w:t>
      </w:r>
      <w:r>
        <w:rPr>
          <w:w w:val="95"/>
        </w:rPr>
        <w:t>implant</w:t>
      </w:r>
      <w:r>
        <w:rPr>
          <w:spacing w:val="12"/>
          <w:w w:val="95"/>
        </w:rPr>
        <w:t xml:space="preserve"> </w:t>
      </w:r>
      <w:r>
        <w:rPr>
          <w:w w:val="95"/>
        </w:rPr>
        <w:t>and/or</w:t>
      </w:r>
      <w:r>
        <w:rPr>
          <w:spacing w:val="18"/>
          <w:w w:val="95"/>
        </w:rPr>
        <w:t xml:space="preserve"> </w:t>
      </w:r>
      <w:r>
        <w:rPr>
          <w:w w:val="95"/>
        </w:rPr>
        <w:t>explant</w:t>
      </w:r>
      <w:r>
        <w:rPr>
          <w:spacing w:val="22"/>
          <w:w w:val="95"/>
        </w:rPr>
        <w:t xml:space="preserve"> </w:t>
      </w:r>
      <w:r>
        <w:rPr>
          <w:w w:val="95"/>
        </w:rPr>
        <w:t>cases</w:t>
      </w:r>
      <w:r>
        <w:rPr>
          <w:spacing w:val="18"/>
          <w:w w:val="95"/>
        </w:rPr>
        <w:t xml:space="preserve"> </w:t>
      </w:r>
      <w:r>
        <w:rPr>
          <w:w w:val="95"/>
        </w:rPr>
        <w:t>should</w:t>
      </w:r>
      <w:r>
        <w:rPr>
          <w:spacing w:val="19"/>
          <w:w w:val="95"/>
        </w:rPr>
        <w:t xml:space="preserve"> </w:t>
      </w:r>
      <w:r>
        <w:rPr>
          <w:w w:val="95"/>
        </w:rPr>
        <w:t>be</w:t>
      </w:r>
      <w:r>
        <w:rPr>
          <w:w w:val="98"/>
        </w:rPr>
        <w:t xml:space="preserve"> </w:t>
      </w:r>
      <w:r>
        <w:rPr>
          <w:w w:val="95"/>
        </w:rPr>
        <w:t>performed</w:t>
      </w:r>
      <w:r>
        <w:rPr>
          <w:spacing w:val="35"/>
          <w:w w:val="95"/>
        </w:rPr>
        <w:t xml:space="preserve"> </w:t>
      </w:r>
      <w:r>
        <w:rPr>
          <w:w w:val="95"/>
        </w:rPr>
        <w:t>under</w:t>
      </w:r>
      <w:r>
        <w:rPr>
          <w:spacing w:val="31"/>
          <w:w w:val="95"/>
        </w:rPr>
        <w:t xml:space="preserve"> </w:t>
      </w:r>
      <w:r>
        <w:rPr>
          <w:w w:val="95"/>
        </w:rPr>
        <w:t>supervision</w:t>
      </w:r>
      <w:r>
        <w:rPr>
          <w:spacing w:val="39"/>
          <w:w w:val="95"/>
        </w:rPr>
        <w:t xml:space="preserve"> </w:t>
      </w:r>
      <w:r>
        <w:rPr>
          <w:w w:val="95"/>
        </w:rPr>
        <w:t>of</w:t>
      </w:r>
      <w:r>
        <w:rPr>
          <w:spacing w:val="25"/>
          <w:w w:val="95"/>
        </w:rPr>
        <w:t xml:space="preserve"> </w:t>
      </w:r>
      <w:r>
        <w:rPr>
          <w:w w:val="95"/>
        </w:rPr>
        <w:t>a</w:t>
      </w:r>
      <w:r>
        <w:rPr>
          <w:spacing w:val="31"/>
          <w:w w:val="95"/>
        </w:rPr>
        <w:t xml:space="preserve"> </w:t>
      </w:r>
      <w:r>
        <w:rPr>
          <w:w w:val="95"/>
        </w:rPr>
        <w:t>credentialed</w:t>
      </w:r>
      <w:r>
        <w:rPr>
          <w:spacing w:val="3"/>
          <w:w w:val="95"/>
        </w:rPr>
        <w:t xml:space="preserve"> </w:t>
      </w:r>
      <w:r>
        <w:rPr>
          <w:w w:val="95"/>
        </w:rPr>
        <w:t>implanter.</w:t>
      </w:r>
      <w:r>
        <w:rPr>
          <w:spacing w:val="23"/>
          <w:w w:val="95"/>
        </w:rPr>
        <w:t xml:space="preserve"> </w:t>
      </w:r>
      <w:r>
        <w:rPr>
          <w:w w:val="95"/>
        </w:rPr>
        <w:t>Another</w:t>
      </w:r>
      <w:r>
        <w:rPr>
          <w:w w:val="94"/>
        </w:rPr>
        <w:t xml:space="preserve"> </w:t>
      </w:r>
      <w:r>
        <w:rPr>
          <w:w w:val="95"/>
        </w:rPr>
        <w:t>five</w:t>
      </w:r>
      <w:r>
        <w:rPr>
          <w:spacing w:val="43"/>
          <w:w w:val="95"/>
        </w:rPr>
        <w:t xml:space="preserve"> </w:t>
      </w:r>
      <w:r>
        <w:rPr>
          <w:w w:val="95"/>
        </w:rPr>
        <w:t>cases</w:t>
      </w:r>
      <w:r>
        <w:rPr>
          <w:spacing w:val="43"/>
          <w:w w:val="95"/>
        </w:rPr>
        <w:t xml:space="preserve"> </w:t>
      </w:r>
      <w:r>
        <w:rPr>
          <w:w w:val="95"/>
        </w:rPr>
        <w:t>over</w:t>
      </w:r>
      <w:r>
        <w:rPr>
          <w:spacing w:val="39"/>
          <w:w w:val="95"/>
        </w:rPr>
        <w:t xml:space="preserve"> </w:t>
      </w:r>
      <w:r>
        <w:rPr>
          <w:w w:val="95"/>
        </w:rPr>
        <w:t>the</w:t>
      </w:r>
      <w:r>
        <w:rPr>
          <w:spacing w:val="31"/>
          <w:w w:val="95"/>
        </w:rPr>
        <w:t xml:space="preserve"> </w:t>
      </w:r>
      <w:r>
        <w:rPr>
          <w:w w:val="95"/>
        </w:rPr>
        <w:t>course</w:t>
      </w:r>
      <w:r>
        <w:rPr>
          <w:spacing w:val="36"/>
          <w:w w:val="95"/>
        </w:rPr>
        <w:t xml:space="preserve"> </w:t>
      </w:r>
      <w:r>
        <w:rPr>
          <w:w w:val="95"/>
        </w:rPr>
        <w:t>of</w:t>
      </w:r>
      <w:r>
        <w:rPr>
          <w:spacing w:val="35"/>
          <w:w w:val="95"/>
        </w:rPr>
        <w:t xml:space="preserve"> </w:t>
      </w:r>
      <w:r>
        <w:rPr>
          <w:w w:val="95"/>
        </w:rPr>
        <w:t>two</w:t>
      </w:r>
      <w:r>
        <w:rPr>
          <w:spacing w:val="36"/>
          <w:w w:val="95"/>
        </w:rPr>
        <w:t xml:space="preserve"> </w:t>
      </w:r>
      <w:r>
        <w:rPr>
          <w:w w:val="95"/>
        </w:rPr>
        <w:t>years</w:t>
      </w:r>
      <w:r>
        <w:rPr>
          <w:spacing w:val="41"/>
          <w:w w:val="95"/>
        </w:rPr>
        <w:t xml:space="preserve"> </w:t>
      </w:r>
      <w:r>
        <w:rPr>
          <w:w w:val="95"/>
        </w:rPr>
        <w:t>should</w:t>
      </w:r>
      <w:r>
        <w:rPr>
          <w:spacing w:val="5"/>
          <w:w w:val="95"/>
        </w:rPr>
        <w:t xml:space="preserve"> </w:t>
      </w:r>
      <w:r>
        <w:rPr>
          <w:w w:val="95"/>
        </w:rPr>
        <w:t>be</w:t>
      </w:r>
      <w:r>
        <w:rPr>
          <w:spacing w:val="27"/>
          <w:w w:val="95"/>
        </w:rPr>
        <w:t xml:space="preserve"> </w:t>
      </w:r>
      <w:r>
        <w:rPr>
          <w:w w:val="95"/>
        </w:rPr>
        <w:t>completed</w:t>
      </w:r>
      <w:r>
        <w:rPr>
          <w:spacing w:val="41"/>
          <w:w w:val="95"/>
        </w:rPr>
        <w:t xml:space="preserve"> </w:t>
      </w:r>
      <w:r>
        <w:rPr>
          <w:w w:val="95"/>
        </w:rPr>
        <w:t>to</w:t>
      </w:r>
      <w:r>
        <w:rPr>
          <w:w w:val="104"/>
        </w:rPr>
        <w:t xml:space="preserve"> </w:t>
      </w:r>
      <w:r>
        <w:rPr>
          <w:w w:val="95"/>
        </w:rPr>
        <w:t>maintain</w:t>
      </w:r>
      <w:r>
        <w:rPr>
          <w:spacing w:val="15"/>
          <w:w w:val="95"/>
        </w:rPr>
        <w:t xml:space="preserve"> </w:t>
      </w:r>
      <w:r>
        <w:rPr>
          <w:w w:val="95"/>
        </w:rPr>
        <w:t>clinical</w:t>
      </w:r>
      <w:r>
        <w:rPr>
          <w:spacing w:val="23"/>
          <w:w w:val="95"/>
        </w:rPr>
        <w:t xml:space="preserve"> </w:t>
      </w:r>
      <w:r>
        <w:rPr>
          <w:w w:val="95"/>
        </w:rPr>
        <w:t>competency.</w:t>
      </w:r>
      <w:r>
        <w:rPr>
          <w:spacing w:val="38"/>
          <w:w w:val="95"/>
        </w:rPr>
        <w:t xml:space="preserve"> </w:t>
      </w:r>
      <w:r>
        <w:rPr>
          <w:w w:val="95"/>
        </w:rPr>
        <w:t>For</w:t>
      </w:r>
      <w:r>
        <w:rPr>
          <w:spacing w:val="12"/>
          <w:w w:val="95"/>
        </w:rPr>
        <w:t xml:space="preserve"> </w:t>
      </w:r>
      <w:r>
        <w:rPr>
          <w:w w:val="95"/>
        </w:rPr>
        <w:t>intracerebroventricular</w:t>
      </w:r>
      <w:r>
        <w:rPr>
          <w:spacing w:val="38"/>
          <w:w w:val="95"/>
        </w:rPr>
        <w:t xml:space="preserve"> </w:t>
      </w:r>
      <w:r>
        <w:rPr>
          <w:w w:val="95"/>
        </w:rPr>
        <w:t>placed catheters,</w:t>
      </w:r>
      <w:r>
        <w:rPr>
          <w:spacing w:val="8"/>
          <w:w w:val="95"/>
        </w:rPr>
        <w:t xml:space="preserve"> </w:t>
      </w:r>
      <w:r>
        <w:rPr>
          <w:w w:val="95"/>
        </w:rPr>
        <w:t>implanter</w:t>
      </w:r>
      <w:r>
        <w:rPr>
          <w:spacing w:val="12"/>
          <w:w w:val="95"/>
        </w:rPr>
        <w:t xml:space="preserve"> </w:t>
      </w:r>
      <w:r>
        <w:rPr>
          <w:w w:val="95"/>
        </w:rPr>
        <w:t>must</w:t>
      </w:r>
      <w:r>
        <w:rPr>
          <w:spacing w:val="4"/>
          <w:w w:val="95"/>
        </w:rPr>
        <w:t xml:space="preserve"> </w:t>
      </w:r>
      <w:r>
        <w:rPr>
          <w:w w:val="95"/>
        </w:rPr>
        <w:t>be</w:t>
      </w:r>
      <w:r>
        <w:rPr>
          <w:spacing w:val="-10"/>
          <w:w w:val="95"/>
        </w:rPr>
        <w:t xml:space="preserve"> </w:t>
      </w:r>
      <w:r>
        <w:rPr>
          <w:w w:val="95"/>
        </w:rPr>
        <w:t>credentialed</w:t>
      </w:r>
      <w:r>
        <w:rPr>
          <w:spacing w:val="7"/>
          <w:w w:val="95"/>
        </w:rPr>
        <w:t xml:space="preserve"> </w:t>
      </w:r>
      <w:r>
        <w:rPr>
          <w:w w:val="95"/>
        </w:rPr>
        <w:t>in</w:t>
      </w:r>
      <w:r>
        <w:rPr>
          <w:spacing w:val="-7"/>
          <w:w w:val="95"/>
        </w:rPr>
        <w:t xml:space="preserve"> </w:t>
      </w:r>
      <w:r>
        <w:rPr>
          <w:w w:val="95"/>
        </w:rPr>
        <w:t>neurosurgery.</w:t>
      </w:r>
    </w:p>
    <w:p w:rsidR="00A50F6F" w:rsidRDefault="00A50F6F">
      <w:pPr>
        <w:spacing w:before="9" w:line="130" w:lineRule="exact"/>
        <w:rPr>
          <w:sz w:val="13"/>
          <w:szCs w:val="13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9E5943">
      <w:pPr>
        <w:spacing w:line="275" w:lineRule="auto"/>
        <w:ind w:left="494" w:right="74" w:firstLine="33"/>
        <w:jc w:val="both"/>
        <w:rPr>
          <w:rFonts w:ascii="Arial" w:eastAsia="Arial" w:hAnsi="Arial" w:cs="Arial"/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619" behindDoc="1" locked="0" layoutInCell="1" allowOverlap="1">
                <wp:simplePos x="0" y="0"/>
                <wp:positionH relativeFrom="page">
                  <wp:posOffset>577850</wp:posOffset>
                </wp:positionH>
                <wp:positionV relativeFrom="paragraph">
                  <wp:posOffset>2159000</wp:posOffset>
                </wp:positionV>
                <wp:extent cx="6502400" cy="1270"/>
                <wp:effectExtent l="15875" t="16510" r="15875" b="20320"/>
                <wp:wrapNone/>
                <wp:docPr id="10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02400" cy="1270"/>
                          <a:chOff x="910" y="3400"/>
                          <a:chExt cx="10240" cy="2"/>
                        </a:xfrm>
                      </wpg:grpSpPr>
                      <wps:wsp>
                        <wps:cNvPr id="109" name="Freeform 59"/>
                        <wps:cNvSpPr>
                          <a:spLocks/>
                        </wps:cNvSpPr>
                        <wps:spPr bwMode="auto">
                          <a:xfrm>
                            <a:off x="910" y="3400"/>
                            <a:ext cx="10240" cy="2"/>
                          </a:xfrm>
                          <a:custGeom>
                            <a:avLst/>
                            <a:gdLst>
                              <a:gd name="T0" fmla="+- 0 910 910"/>
                              <a:gd name="T1" fmla="*/ T0 w 10240"/>
                              <a:gd name="T2" fmla="+- 0 11150 910"/>
                              <a:gd name="T3" fmla="*/ T2 w 10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240">
                                <a:moveTo>
                                  <a:pt x="0" y="0"/>
                                </a:moveTo>
                                <a:lnTo>
                                  <a:pt x="10240" y="0"/>
                                </a:lnTo>
                              </a:path>
                            </a:pathLst>
                          </a:custGeom>
                          <a:noFill/>
                          <a:ln w="3010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8CBC9D" id="Group 58" o:spid="_x0000_s1026" style="position:absolute;margin-left:45.5pt;margin-top:170pt;width:512pt;height:.1pt;z-index:-3861;mso-position-horizontal-relative:page" coordorigin="910,3400" coordsize="1024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">
                <v:shape id="Freeform 59" o:spid="_x0000_s1027" style="position:absolute;left:910;top:3400;width:10240;height:2;visibility:visible;mso-wrap-style:square;v-text-anchor:top" coordsize="10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" path="m,l10240,e" filled="f" strokeweight=".83617mm">
                  <v:path arrowok="t" o:connecttype="custom" o:connectlocs="0,0;10240,0" o:connectangles="0,0"/>
                </v:shape>
                <w10:wrap anchorx="page"/>
              </v:group>
            </w:pict>
          </mc:Fallback>
        </mc:AlternateContent>
      </w:r>
      <w:r w:rsidR="003F061B">
        <w:rPr>
          <w:rFonts w:ascii="Times New Roman" w:eastAsia="Times New Roman" w:hAnsi="Times New Roman" w:cs="Times New Roman"/>
          <w:spacing w:val="2"/>
          <w:position w:val="7"/>
          <w:sz w:val="10"/>
          <w:szCs w:val="10"/>
        </w:rPr>
        <w:t>1</w:t>
      </w:r>
      <w:r w:rsidR="003F061B">
        <w:rPr>
          <w:rFonts w:ascii="Arial" w:eastAsia="Arial" w:hAnsi="Arial" w:cs="Arial"/>
          <w:sz w:val="15"/>
          <w:szCs w:val="15"/>
        </w:rPr>
        <w:t>Special</w:t>
      </w:r>
      <w:r w:rsidR="003F061B">
        <w:rPr>
          <w:rFonts w:ascii="Arial" w:eastAsia="Arial" w:hAnsi="Arial" w:cs="Arial"/>
          <w:spacing w:val="19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comment</w:t>
      </w:r>
      <w:r w:rsidR="003F061B">
        <w:rPr>
          <w:rFonts w:ascii="Arial" w:eastAsia="Arial" w:hAnsi="Arial" w:cs="Arial"/>
          <w:spacing w:val="23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is</w:t>
      </w:r>
      <w:r w:rsidR="003F061B">
        <w:rPr>
          <w:rFonts w:ascii="Arial" w:eastAsia="Arial" w:hAnsi="Arial" w:cs="Arial"/>
          <w:spacing w:val="17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necessary</w:t>
      </w:r>
      <w:r w:rsidR="003F061B">
        <w:rPr>
          <w:rFonts w:ascii="Arial" w:eastAsia="Arial" w:hAnsi="Arial" w:cs="Arial"/>
          <w:spacing w:val="2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regarding</w:t>
      </w:r>
      <w:r w:rsidR="003F061B">
        <w:rPr>
          <w:rFonts w:ascii="Arial" w:eastAsia="Arial" w:hAnsi="Arial" w:cs="Arial"/>
          <w:spacing w:val="18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the</w:t>
      </w:r>
      <w:r w:rsidR="003F061B">
        <w:rPr>
          <w:rFonts w:ascii="Arial" w:eastAsia="Arial" w:hAnsi="Arial" w:cs="Arial"/>
          <w:spacing w:val="18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suggested</w:t>
      </w:r>
      <w:r w:rsidR="003F061B">
        <w:rPr>
          <w:rFonts w:ascii="Arial" w:eastAsia="Arial" w:hAnsi="Arial" w:cs="Arial"/>
          <w:spacing w:val="23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formal</w:t>
      </w:r>
      <w:r w:rsidR="003F061B">
        <w:rPr>
          <w:rFonts w:ascii="Arial" w:eastAsia="Arial" w:hAnsi="Arial" w:cs="Arial"/>
          <w:spacing w:val="21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medical</w:t>
      </w:r>
      <w:r w:rsidR="003F061B">
        <w:rPr>
          <w:rFonts w:ascii="Arial" w:eastAsia="Arial" w:hAnsi="Arial" w:cs="Arial"/>
          <w:w w:val="9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and surgical</w:t>
      </w:r>
      <w:r w:rsidR="003F061B">
        <w:rPr>
          <w:rFonts w:ascii="Arial" w:eastAsia="Arial" w:hAnsi="Arial" w:cs="Arial"/>
          <w:spacing w:val="8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education.</w:t>
      </w:r>
      <w:r w:rsidR="003F061B">
        <w:rPr>
          <w:rFonts w:ascii="Arial" w:eastAsia="Arial" w:hAnsi="Arial" w:cs="Arial"/>
          <w:spacing w:val="-2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As</w:t>
      </w:r>
      <w:r w:rsidR="003F061B">
        <w:rPr>
          <w:rFonts w:ascii="Arial" w:eastAsia="Arial" w:hAnsi="Arial" w:cs="Arial"/>
          <w:spacing w:val="1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this</w:t>
      </w:r>
      <w:r w:rsidR="003F061B">
        <w:rPr>
          <w:rFonts w:ascii="Arial" w:eastAsia="Arial" w:hAnsi="Arial" w:cs="Arial"/>
          <w:spacing w:val="10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manuscript</w:t>
      </w:r>
      <w:r w:rsidR="003F061B">
        <w:rPr>
          <w:rFonts w:ascii="Arial" w:eastAsia="Arial" w:hAnsi="Arial" w:cs="Arial"/>
          <w:spacing w:val="6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serves</w:t>
      </w:r>
      <w:r w:rsidR="003F061B">
        <w:rPr>
          <w:rFonts w:ascii="Arial" w:eastAsia="Arial" w:hAnsi="Arial" w:cs="Arial"/>
          <w:spacing w:val="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as</w:t>
      </w:r>
      <w:r w:rsidR="003F061B">
        <w:rPr>
          <w:rFonts w:ascii="Arial" w:eastAsia="Arial" w:hAnsi="Arial" w:cs="Arial"/>
          <w:spacing w:val="1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a</w:t>
      </w:r>
      <w:r w:rsidR="003F061B">
        <w:rPr>
          <w:rFonts w:ascii="Arial" w:eastAsia="Arial" w:hAnsi="Arial" w:cs="Arial"/>
          <w:spacing w:val="2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living,</w:t>
      </w:r>
      <w:r w:rsidR="003F061B">
        <w:rPr>
          <w:rFonts w:ascii="Arial" w:eastAsia="Arial" w:hAnsi="Arial" w:cs="Arial"/>
          <w:spacing w:val="-3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international</w:t>
      </w:r>
      <w:r w:rsidR="003F061B">
        <w:rPr>
          <w:rFonts w:ascii="Arial" w:eastAsia="Arial" w:hAnsi="Arial" w:cs="Arial"/>
          <w:w w:val="98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document,</w:t>
      </w:r>
      <w:r w:rsidR="003F061B">
        <w:rPr>
          <w:rFonts w:ascii="Arial" w:eastAsia="Arial" w:hAnsi="Arial" w:cs="Arial"/>
          <w:spacing w:val="16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it is</w:t>
      </w:r>
      <w:r w:rsidR="003F061B">
        <w:rPr>
          <w:rFonts w:ascii="Arial" w:eastAsia="Arial" w:hAnsi="Arial" w:cs="Arial"/>
          <w:spacing w:val="-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clear</w:t>
      </w:r>
      <w:r w:rsidR="003F061B">
        <w:rPr>
          <w:rFonts w:ascii="Arial" w:eastAsia="Arial" w:hAnsi="Arial" w:cs="Arial"/>
          <w:spacing w:val="8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that</w:t>
      </w:r>
      <w:r w:rsidR="003F061B">
        <w:rPr>
          <w:rFonts w:ascii="Arial" w:eastAsia="Arial" w:hAnsi="Arial" w:cs="Arial"/>
          <w:spacing w:val="10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no</w:t>
      </w:r>
      <w:r w:rsidR="003F061B">
        <w:rPr>
          <w:rFonts w:ascii="Arial" w:eastAsia="Arial" w:hAnsi="Arial" w:cs="Arial"/>
          <w:spacing w:val="4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uniform</w:t>
      </w:r>
      <w:r w:rsidR="003F061B">
        <w:rPr>
          <w:rFonts w:ascii="Arial" w:eastAsia="Arial" w:hAnsi="Arial" w:cs="Arial"/>
          <w:spacing w:val="7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credentialing</w:t>
      </w:r>
      <w:r w:rsidR="003F061B">
        <w:rPr>
          <w:rFonts w:ascii="Arial" w:eastAsia="Arial" w:hAnsi="Arial" w:cs="Arial"/>
          <w:spacing w:val="18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body</w:t>
      </w:r>
      <w:r w:rsidR="003F061B">
        <w:rPr>
          <w:rFonts w:ascii="Arial" w:eastAsia="Arial" w:hAnsi="Arial" w:cs="Arial"/>
          <w:spacing w:val="1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exists</w:t>
      </w:r>
      <w:r w:rsidR="003F061B">
        <w:rPr>
          <w:rFonts w:ascii="Arial" w:eastAsia="Arial" w:hAnsi="Arial" w:cs="Arial"/>
          <w:spacing w:val="3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to</w:t>
      </w:r>
      <w:r w:rsidR="003F061B">
        <w:rPr>
          <w:rFonts w:ascii="Arial" w:eastAsia="Arial" w:hAnsi="Arial" w:cs="Arial"/>
          <w:spacing w:val="8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measure</w:t>
      </w:r>
      <w:r w:rsidR="003F061B">
        <w:rPr>
          <w:rFonts w:ascii="Arial" w:eastAsia="Arial" w:hAnsi="Arial" w:cs="Arial"/>
          <w:w w:val="92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(or</w:t>
      </w:r>
      <w:r w:rsidR="003F061B">
        <w:rPr>
          <w:rFonts w:ascii="Arial" w:eastAsia="Arial" w:hAnsi="Arial" w:cs="Arial"/>
          <w:spacing w:val="-7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test)</w:t>
      </w:r>
      <w:r w:rsidR="003F061B">
        <w:rPr>
          <w:rFonts w:ascii="Arial" w:eastAsia="Arial" w:hAnsi="Arial" w:cs="Arial"/>
          <w:spacing w:val="-1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specific training</w:t>
      </w:r>
      <w:r w:rsidR="003F061B">
        <w:rPr>
          <w:rFonts w:ascii="Arial" w:eastAsia="Arial" w:hAnsi="Arial" w:cs="Arial"/>
          <w:spacing w:val="1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criteria</w:t>
      </w:r>
      <w:r w:rsidR="003F061B">
        <w:rPr>
          <w:rFonts w:ascii="Arial" w:eastAsia="Arial" w:hAnsi="Arial" w:cs="Arial"/>
          <w:spacing w:val="-3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over</w:t>
      </w:r>
      <w:r w:rsidR="003F061B">
        <w:rPr>
          <w:rFonts w:ascii="Arial" w:eastAsia="Arial" w:hAnsi="Arial" w:cs="Arial"/>
          <w:spacing w:val="-1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such</w:t>
      </w:r>
      <w:r w:rsidR="003F061B">
        <w:rPr>
          <w:rFonts w:ascii="Arial" w:eastAsia="Arial" w:hAnsi="Arial" w:cs="Arial"/>
          <w:spacing w:val="-6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a</w:t>
      </w:r>
      <w:r w:rsidR="003F061B">
        <w:rPr>
          <w:rFonts w:ascii="Arial" w:eastAsia="Arial" w:hAnsi="Arial" w:cs="Arial"/>
          <w:spacing w:val="-6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diverse group.</w:t>
      </w:r>
      <w:r w:rsidR="003F061B">
        <w:rPr>
          <w:rFonts w:ascii="Arial" w:eastAsia="Arial" w:hAnsi="Arial" w:cs="Arial"/>
          <w:spacing w:val="-2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However,</w:t>
      </w:r>
      <w:r w:rsidR="003F061B">
        <w:rPr>
          <w:rFonts w:ascii="Arial" w:eastAsia="Arial" w:hAnsi="Arial" w:cs="Arial"/>
          <w:spacing w:val="-3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basic</w:t>
      </w:r>
      <w:r w:rsidR="003F061B">
        <w:rPr>
          <w:rFonts w:ascii="Arial" w:eastAsia="Arial" w:hAnsi="Arial" w:cs="Arial"/>
          <w:w w:val="90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skill</w:t>
      </w:r>
      <w:r w:rsidR="003F061B">
        <w:rPr>
          <w:rFonts w:ascii="Arial" w:eastAsia="Arial" w:hAnsi="Arial" w:cs="Arial"/>
          <w:spacing w:val="14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standards</w:t>
      </w:r>
      <w:r w:rsidR="003F061B">
        <w:rPr>
          <w:rFonts w:ascii="Arial" w:eastAsia="Arial" w:hAnsi="Arial" w:cs="Arial"/>
          <w:spacing w:val="13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can</w:t>
      </w:r>
      <w:r w:rsidR="003F061B">
        <w:rPr>
          <w:rFonts w:ascii="Arial" w:eastAsia="Arial" w:hAnsi="Arial" w:cs="Arial"/>
          <w:spacing w:val="9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be</w:t>
      </w:r>
      <w:r w:rsidR="003F061B">
        <w:rPr>
          <w:rFonts w:ascii="Arial" w:eastAsia="Arial" w:hAnsi="Arial" w:cs="Arial"/>
          <w:spacing w:val="4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measured.</w:t>
      </w:r>
      <w:r w:rsidR="003F061B">
        <w:rPr>
          <w:rFonts w:ascii="Arial" w:eastAsia="Arial" w:hAnsi="Arial" w:cs="Arial"/>
          <w:spacing w:val="8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Each</w:t>
      </w:r>
      <w:r w:rsidR="003F061B">
        <w:rPr>
          <w:rFonts w:ascii="Arial" w:eastAsia="Arial" w:hAnsi="Arial" w:cs="Arial"/>
          <w:spacing w:val="8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implanter</w:t>
      </w:r>
      <w:r w:rsidR="003F061B">
        <w:rPr>
          <w:rFonts w:ascii="Arial" w:eastAsia="Arial" w:hAnsi="Arial" w:cs="Arial"/>
          <w:spacing w:val="19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must</w:t>
      </w:r>
      <w:r w:rsidR="003F061B">
        <w:rPr>
          <w:rFonts w:ascii="Arial" w:eastAsia="Arial" w:hAnsi="Arial" w:cs="Arial"/>
          <w:spacing w:val="8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undergo</w:t>
      </w:r>
      <w:r w:rsidR="003F061B">
        <w:rPr>
          <w:rFonts w:ascii="Arial" w:eastAsia="Arial" w:hAnsi="Arial" w:cs="Arial"/>
          <w:spacing w:val="11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appropri­</w:t>
      </w:r>
      <w:r w:rsidR="003F061B">
        <w:rPr>
          <w:rFonts w:ascii="Arial" w:eastAsia="Arial" w:hAnsi="Arial" w:cs="Arial"/>
          <w:w w:val="98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ate</w:t>
      </w:r>
      <w:r w:rsidR="003F061B">
        <w:rPr>
          <w:rFonts w:ascii="Arial" w:eastAsia="Arial" w:hAnsi="Arial" w:cs="Arial"/>
          <w:spacing w:val="32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surgical</w:t>
      </w:r>
      <w:r w:rsidR="003F061B">
        <w:rPr>
          <w:rFonts w:ascii="Arial" w:eastAsia="Arial" w:hAnsi="Arial" w:cs="Arial"/>
          <w:spacing w:val="37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tissue</w:t>
      </w:r>
      <w:r w:rsidR="003F061B">
        <w:rPr>
          <w:rFonts w:ascii="Arial" w:eastAsia="Arial" w:hAnsi="Arial" w:cs="Arial"/>
          <w:spacing w:val="2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management</w:t>
      </w:r>
      <w:r w:rsidR="003F061B">
        <w:rPr>
          <w:rFonts w:ascii="Arial" w:eastAsia="Arial" w:hAnsi="Arial" w:cs="Arial"/>
          <w:spacing w:val="40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training,</w:t>
      </w:r>
      <w:r w:rsidR="003F061B">
        <w:rPr>
          <w:rFonts w:ascii="Arial" w:eastAsia="Arial" w:hAnsi="Arial" w:cs="Arial"/>
          <w:spacing w:val="33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with</w:t>
      </w:r>
      <w:r w:rsidR="003F061B">
        <w:rPr>
          <w:rFonts w:ascii="Arial" w:eastAsia="Arial" w:hAnsi="Arial" w:cs="Arial"/>
          <w:spacing w:val="39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specific</w:t>
      </w:r>
      <w:r w:rsidR="003F061B">
        <w:rPr>
          <w:rFonts w:ascii="Arial" w:eastAsia="Arial" w:hAnsi="Arial" w:cs="Arial"/>
          <w:spacing w:val="39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experience</w:t>
      </w:r>
      <w:r w:rsidR="003F061B">
        <w:rPr>
          <w:rFonts w:ascii="Arial" w:eastAsia="Arial" w:hAnsi="Arial" w:cs="Arial"/>
          <w:spacing w:val="31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with</w:t>
      </w:r>
      <w:r w:rsidR="003F061B">
        <w:rPr>
          <w:rFonts w:ascii="Arial" w:eastAsia="Arial" w:hAnsi="Arial" w:cs="Arial"/>
          <w:w w:val="104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implanting</w:t>
      </w:r>
      <w:r w:rsidR="003F061B">
        <w:rPr>
          <w:rFonts w:ascii="Arial" w:eastAsia="Arial" w:hAnsi="Arial" w:cs="Arial"/>
          <w:spacing w:val="7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IT</w:t>
      </w:r>
      <w:r w:rsidR="003F061B">
        <w:rPr>
          <w:rFonts w:ascii="Arial" w:eastAsia="Arial" w:hAnsi="Arial" w:cs="Arial"/>
          <w:spacing w:val="-16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therapy. Internationally,</w:t>
      </w:r>
      <w:r w:rsidR="003F061B">
        <w:rPr>
          <w:rFonts w:ascii="Arial" w:eastAsia="Arial" w:hAnsi="Arial" w:cs="Arial"/>
          <w:spacing w:val="-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the</w:t>
      </w:r>
      <w:r w:rsidR="003F061B">
        <w:rPr>
          <w:rFonts w:ascii="Arial" w:eastAsia="Arial" w:hAnsi="Arial" w:cs="Arial"/>
          <w:spacing w:val="-2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World</w:t>
      </w:r>
      <w:r w:rsidR="003F061B">
        <w:rPr>
          <w:rFonts w:ascii="Arial" w:eastAsia="Arial" w:hAnsi="Arial" w:cs="Arial"/>
          <w:spacing w:val="7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Institute</w:t>
      </w:r>
      <w:r w:rsidR="003F061B">
        <w:rPr>
          <w:rFonts w:ascii="Arial" w:eastAsia="Arial" w:hAnsi="Arial" w:cs="Arial"/>
          <w:spacing w:val="-6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of</w:t>
      </w:r>
      <w:r w:rsidR="003F061B">
        <w:rPr>
          <w:rFonts w:ascii="Arial" w:eastAsia="Arial" w:hAnsi="Arial" w:cs="Arial"/>
          <w:spacing w:val="-4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Pain</w:t>
      </w:r>
      <w:r w:rsidR="003F061B">
        <w:rPr>
          <w:rFonts w:ascii="Arial" w:eastAsia="Arial" w:hAnsi="Arial" w:cs="Arial"/>
          <w:spacing w:val="-4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(WIP)</w:t>
      </w:r>
      <w:r w:rsidR="003F061B">
        <w:rPr>
          <w:rFonts w:ascii="Arial" w:eastAsia="Arial" w:hAnsi="Arial" w:cs="Arial"/>
          <w:spacing w:val="2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cre­</w:t>
      </w:r>
      <w:r w:rsidR="003F061B">
        <w:rPr>
          <w:rFonts w:ascii="Arial" w:eastAsia="Arial" w:hAnsi="Arial" w:cs="Arial"/>
          <w:w w:val="94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ated</w:t>
      </w:r>
      <w:r w:rsidR="003F061B">
        <w:rPr>
          <w:rFonts w:ascii="Arial" w:eastAsia="Arial" w:hAnsi="Arial" w:cs="Arial"/>
          <w:spacing w:val="11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an</w:t>
      </w:r>
      <w:r w:rsidR="003F061B">
        <w:rPr>
          <w:rFonts w:ascii="Arial" w:eastAsia="Arial" w:hAnsi="Arial" w:cs="Arial"/>
          <w:spacing w:val="14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exam</w:t>
      </w:r>
      <w:r w:rsidR="003F061B">
        <w:rPr>
          <w:rFonts w:ascii="Arial" w:eastAsia="Arial" w:hAnsi="Arial" w:cs="Arial"/>
          <w:spacing w:val="17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to</w:t>
      </w:r>
      <w:r w:rsidR="003F061B">
        <w:rPr>
          <w:rFonts w:ascii="Arial" w:eastAsia="Arial" w:hAnsi="Arial" w:cs="Arial"/>
          <w:spacing w:val="19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standardize</w:t>
      </w:r>
      <w:r w:rsidR="003F061B">
        <w:rPr>
          <w:rFonts w:ascii="Arial" w:eastAsia="Arial" w:hAnsi="Arial" w:cs="Arial"/>
          <w:spacing w:val="28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internationally</w:t>
      </w:r>
      <w:r w:rsidR="003F061B">
        <w:rPr>
          <w:rFonts w:ascii="Arial" w:eastAsia="Arial" w:hAnsi="Arial" w:cs="Arial"/>
          <w:spacing w:val="19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delivered</w:t>
      </w:r>
      <w:r w:rsidR="003F061B">
        <w:rPr>
          <w:rFonts w:ascii="Arial" w:eastAsia="Arial" w:hAnsi="Arial" w:cs="Arial"/>
          <w:spacing w:val="24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interventional</w:t>
      </w:r>
      <w:r w:rsidR="003F061B">
        <w:rPr>
          <w:rFonts w:ascii="Arial" w:eastAsia="Arial" w:hAnsi="Arial" w:cs="Arial"/>
          <w:spacing w:val="30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pain</w:t>
      </w:r>
      <w:r w:rsidR="003F061B">
        <w:rPr>
          <w:rFonts w:ascii="Arial" w:eastAsia="Arial" w:hAnsi="Arial" w:cs="Arial"/>
          <w:w w:val="97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management,</w:t>
      </w:r>
      <w:r w:rsidR="003F061B">
        <w:rPr>
          <w:rFonts w:ascii="Arial" w:eastAsia="Arial" w:hAnsi="Arial" w:cs="Arial"/>
          <w:spacing w:val="16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and</w:t>
      </w:r>
      <w:r w:rsidR="003F061B">
        <w:rPr>
          <w:rFonts w:ascii="Arial" w:eastAsia="Arial" w:hAnsi="Arial" w:cs="Arial"/>
          <w:spacing w:val="14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there</w:t>
      </w:r>
      <w:r w:rsidR="003F061B">
        <w:rPr>
          <w:rFonts w:ascii="Arial" w:eastAsia="Arial" w:hAnsi="Arial" w:cs="Arial"/>
          <w:spacing w:val="21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is</w:t>
      </w:r>
      <w:r w:rsidR="003F061B">
        <w:rPr>
          <w:rFonts w:ascii="Arial" w:eastAsia="Arial" w:hAnsi="Arial" w:cs="Arial"/>
          <w:spacing w:val="8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discussion</w:t>
      </w:r>
      <w:r w:rsidR="003F061B">
        <w:rPr>
          <w:rFonts w:ascii="Arial" w:eastAsia="Arial" w:hAnsi="Arial" w:cs="Arial"/>
          <w:spacing w:val="23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surrounding</w:t>
      </w:r>
      <w:r w:rsidR="003F061B">
        <w:rPr>
          <w:rFonts w:ascii="Arial" w:eastAsia="Arial" w:hAnsi="Arial" w:cs="Arial"/>
          <w:spacing w:val="17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this</w:t>
      </w:r>
      <w:r w:rsidR="003F061B">
        <w:rPr>
          <w:rFonts w:ascii="Arial" w:eastAsia="Arial" w:hAnsi="Arial" w:cs="Arial"/>
          <w:spacing w:val="16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effort</w:t>
      </w:r>
      <w:r w:rsidR="003F061B">
        <w:rPr>
          <w:rFonts w:ascii="Arial" w:eastAsia="Arial" w:hAnsi="Arial" w:cs="Arial"/>
          <w:spacing w:val="1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through</w:t>
      </w:r>
      <w:r w:rsidR="003F061B">
        <w:rPr>
          <w:rFonts w:ascii="Arial" w:eastAsia="Arial" w:hAnsi="Arial" w:cs="Arial"/>
          <w:spacing w:val="17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the</w:t>
      </w:r>
      <w:r w:rsidR="003F061B">
        <w:rPr>
          <w:rFonts w:ascii="Arial" w:eastAsia="Arial" w:hAnsi="Arial" w:cs="Arial"/>
          <w:w w:val="99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educational</w:t>
      </w:r>
      <w:r w:rsidR="003F061B">
        <w:rPr>
          <w:rFonts w:ascii="Arial" w:eastAsia="Arial" w:hAnsi="Arial" w:cs="Arial"/>
          <w:spacing w:val="-3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committee</w:t>
      </w:r>
      <w:r w:rsidR="003F061B">
        <w:rPr>
          <w:rFonts w:ascii="Arial" w:eastAsia="Arial" w:hAnsi="Arial" w:cs="Arial"/>
          <w:spacing w:val="-7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collaborations</w:t>
      </w:r>
      <w:r w:rsidR="003F061B">
        <w:rPr>
          <w:rFonts w:ascii="Arial" w:eastAsia="Arial" w:hAnsi="Arial" w:cs="Arial"/>
          <w:spacing w:val="-3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of</w:t>
      </w:r>
      <w:r w:rsidR="003F061B">
        <w:rPr>
          <w:rFonts w:ascii="Arial" w:eastAsia="Arial" w:hAnsi="Arial" w:cs="Arial"/>
          <w:spacing w:val="-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NANS,</w:t>
      </w:r>
      <w:r w:rsidR="003F061B">
        <w:rPr>
          <w:rFonts w:ascii="Arial" w:eastAsia="Arial" w:hAnsi="Arial" w:cs="Arial"/>
          <w:spacing w:val="-11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INS,</w:t>
      </w:r>
      <w:r w:rsidR="003F061B">
        <w:rPr>
          <w:rFonts w:ascii="Arial" w:eastAsia="Arial" w:hAnsi="Arial" w:cs="Arial"/>
          <w:spacing w:val="-14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and</w:t>
      </w:r>
      <w:r w:rsidR="003F061B">
        <w:rPr>
          <w:rFonts w:ascii="Arial" w:eastAsia="Arial" w:hAnsi="Arial" w:cs="Arial"/>
          <w:spacing w:val="-10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WIP.</w:t>
      </w:r>
      <w:r w:rsidR="003F061B">
        <w:rPr>
          <w:rFonts w:ascii="Arial" w:eastAsia="Arial" w:hAnsi="Arial" w:cs="Arial"/>
          <w:spacing w:val="-6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In</w:t>
      </w:r>
      <w:r w:rsidR="003F061B">
        <w:rPr>
          <w:rFonts w:ascii="Arial" w:eastAsia="Arial" w:hAnsi="Arial" w:cs="Arial"/>
          <w:spacing w:val="-18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the</w:t>
      </w:r>
      <w:r w:rsidR="003F061B">
        <w:rPr>
          <w:rFonts w:ascii="Arial" w:eastAsia="Arial" w:hAnsi="Arial" w:cs="Arial"/>
          <w:spacing w:val="-7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United</w:t>
      </w:r>
      <w:r w:rsidR="003F061B">
        <w:rPr>
          <w:rFonts w:ascii="Arial" w:eastAsia="Arial" w:hAnsi="Arial" w:cs="Arial"/>
          <w:w w:val="96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States,</w:t>
      </w:r>
      <w:r w:rsidR="003F061B">
        <w:rPr>
          <w:rFonts w:ascii="Arial" w:eastAsia="Arial" w:hAnsi="Arial" w:cs="Arial"/>
          <w:spacing w:val="-28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since</w:t>
      </w:r>
      <w:r w:rsidR="003F061B">
        <w:rPr>
          <w:rFonts w:ascii="Arial" w:eastAsia="Arial" w:hAnsi="Arial" w:cs="Arial"/>
          <w:spacing w:val="-27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the</w:t>
      </w:r>
      <w:r w:rsidR="003F061B">
        <w:rPr>
          <w:rFonts w:ascii="Arial" w:eastAsia="Arial" w:hAnsi="Arial" w:cs="Arial"/>
          <w:spacing w:val="-26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inception</w:t>
      </w:r>
      <w:r w:rsidR="003F061B">
        <w:rPr>
          <w:rFonts w:ascii="Arial" w:eastAsia="Arial" w:hAnsi="Arial" w:cs="Arial"/>
          <w:spacing w:val="-28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of</w:t>
      </w:r>
      <w:r w:rsidR="003F061B">
        <w:rPr>
          <w:rFonts w:ascii="Arial" w:eastAsia="Arial" w:hAnsi="Arial" w:cs="Arial"/>
          <w:spacing w:val="-31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an</w:t>
      </w:r>
      <w:r w:rsidR="003F061B">
        <w:rPr>
          <w:rFonts w:ascii="Arial" w:eastAsia="Arial" w:hAnsi="Arial" w:cs="Arial"/>
          <w:spacing w:val="-29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American</w:t>
      </w:r>
      <w:r w:rsidR="003F061B">
        <w:rPr>
          <w:rFonts w:ascii="Arial" w:eastAsia="Arial" w:hAnsi="Arial" w:cs="Arial"/>
          <w:spacing w:val="-24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Council</w:t>
      </w:r>
      <w:r w:rsidR="003F061B">
        <w:rPr>
          <w:rFonts w:ascii="Arial" w:eastAsia="Arial" w:hAnsi="Arial" w:cs="Arial"/>
          <w:spacing w:val="-26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of</w:t>
      </w:r>
      <w:r w:rsidR="003F061B">
        <w:rPr>
          <w:rFonts w:ascii="Arial" w:eastAsia="Arial" w:hAnsi="Arial" w:cs="Arial"/>
          <w:spacing w:val="-29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Graduate</w:t>
      </w:r>
      <w:r w:rsidR="003F061B">
        <w:rPr>
          <w:rFonts w:ascii="Arial" w:eastAsia="Arial" w:hAnsi="Arial" w:cs="Arial"/>
          <w:spacing w:val="-2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Medical</w:t>
      </w:r>
      <w:r w:rsidR="003F061B">
        <w:rPr>
          <w:rFonts w:ascii="Arial" w:eastAsia="Arial" w:hAnsi="Arial" w:cs="Arial"/>
          <w:spacing w:val="-28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Educa­</w:t>
      </w:r>
      <w:r w:rsidR="003F061B">
        <w:rPr>
          <w:rFonts w:ascii="Arial" w:eastAsia="Arial" w:hAnsi="Arial" w:cs="Arial"/>
          <w:w w:val="88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tion</w:t>
      </w:r>
      <w:r w:rsidR="003F061B">
        <w:rPr>
          <w:rFonts w:ascii="Arial" w:eastAsia="Arial" w:hAnsi="Arial" w:cs="Arial"/>
          <w:spacing w:val="-2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(ACGME)</w:t>
      </w:r>
      <w:r w:rsidR="003F061B">
        <w:rPr>
          <w:rFonts w:ascii="Arial" w:eastAsia="Arial" w:hAnsi="Arial" w:cs="Arial"/>
          <w:spacing w:val="-21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certified</w:t>
      </w:r>
      <w:r w:rsidR="003F061B">
        <w:rPr>
          <w:rFonts w:ascii="Arial" w:eastAsia="Arial" w:hAnsi="Arial" w:cs="Arial"/>
          <w:spacing w:val="-26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training</w:t>
      </w:r>
      <w:r w:rsidR="003F061B">
        <w:rPr>
          <w:rFonts w:ascii="Arial" w:eastAsia="Arial" w:hAnsi="Arial" w:cs="Arial"/>
          <w:spacing w:val="-22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program</w:t>
      </w:r>
      <w:r w:rsidR="003F061B">
        <w:rPr>
          <w:rFonts w:ascii="Arial" w:eastAsia="Arial" w:hAnsi="Arial" w:cs="Arial"/>
          <w:spacing w:val="-2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in</w:t>
      </w:r>
      <w:r w:rsidR="003F061B">
        <w:rPr>
          <w:rFonts w:ascii="Arial" w:eastAsia="Arial" w:hAnsi="Arial" w:cs="Arial"/>
          <w:spacing w:val="-27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Pain</w:t>
      </w:r>
      <w:r w:rsidR="003F061B">
        <w:rPr>
          <w:rFonts w:ascii="Arial" w:eastAsia="Arial" w:hAnsi="Arial" w:cs="Arial"/>
          <w:spacing w:val="-28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Medicine</w:t>
      </w:r>
      <w:r w:rsidR="003F061B">
        <w:rPr>
          <w:rFonts w:ascii="Arial" w:eastAsia="Arial" w:hAnsi="Arial" w:cs="Arial"/>
          <w:spacing w:val="-26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and</w:t>
      </w:r>
      <w:r w:rsidR="003F061B">
        <w:rPr>
          <w:rFonts w:ascii="Arial" w:eastAsia="Arial" w:hAnsi="Arial" w:cs="Arial"/>
          <w:spacing w:val="-27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surgical</w:t>
      </w:r>
      <w:r w:rsidR="003F061B">
        <w:rPr>
          <w:rFonts w:ascii="Arial" w:eastAsia="Arial" w:hAnsi="Arial" w:cs="Arial"/>
          <w:spacing w:val="-23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subspe­</w:t>
      </w:r>
      <w:r w:rsidR="003F061B">
        <w:rPr>
          <w:rFonts w:ascii="Arial" w:eastAsia="Arial" w:hAnsi="Arial" w:cs="Arial"/>
          <w:w w:val="91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cialties</w:t>
      </w:r>
      <w:r w:rsidR="003F061B">
        <w:rPr>
          <w:rFonts w:ascii="Arial" w:eastAsia="Arial" w:hAnsi="Arial" w:cs="Arial"/>
          <w:spacing w:val="-1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of</w:t>
      </w:r>
      <w:r w:rsidR="003F061B">
        <w:rPr>
          <w:rFonts w:ascii="Arial" w:eastAsia="Arial" w:hAnsi="Arial" w:cs="Arial"/>
          <w:spacing w:val="-19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Neurosurgery</w:t>
      </w:r>
      <w:r w:rsidR="003F061B">
        <w:rPr>
          <w:rFonts w:ascii="Arial" w:eastAsia="Arial" w:hAnsi="Arial" w:cs="Arial"/>
          <w:spacing w:val="-1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or</w:t>
      </w:r>
      <w:r w:rsidR="003F061B">
        <w:rPr>
          <w:rFonts w:ascii="Arial" w:eastAsia="Arial" w:hAnsi="Arial" w:cs="Arial"/>
          <w:spacing w:val="-18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Orthopedic</w:t>
      </w:r>
      <w:r w:rsidR="003F061B">
        <w:rPr>
          <w:rFonts w:ascii="Arial" w:eastAsia="Arial" w:hAnsi="Arial" w:cs="Arial"/>
          <w:spacing w:val="-12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Spine</w:t>
      </w:r>
      <w:r w:rsidR="003F061B">
        <w:rPr>
          <w:rFonts w:ascii="Arial" w:eastAsia="Arial" w:hAnsi="Arial" w:cs="Arial"/>
          <w:spacing w:val="-20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Surgery,</w:t>
      </w:r>
      <w:r w:rsidR="003F061B">
        <w:rPr>
          <w:rFonts w:ascii="Arial" w:eastAsia="Arial" w:hAnsi="Arial" w:cs="Arial"/>
          <w:spacing w:val="-19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it</w:t>
      </w:r>
      <w:r w:rsidR="003F061B">
        <w:rPr>
          <w:rFonts w:ascii="Arial" w:eastAsia="Arial" w:hAnsi="Arial" w:cs="Arial"/>
          <w:spacing w:val="-22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is</w:t>
      </w:r>
      <w:r w:rsidR="003F061B">
        <w:rPr>
          <w:rFonts w:ascii="Arial" w:eastAsia="Arial" w:hAnsi="Arial" w:cs="Arial"/>
          <w:spacing w:val="-18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recommended</w:t>
      </w:r>
      <w:r w:rsidR="003F061B">
        <w:rPr>
          <w:rFonts w:ascii="Arial" w:eastAsia="Arial" w:hAnsi="Arial" w:cs="Arial"/>
          <w:spacing w:val="-17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that</w:t>
      </w:r>
      <w:r w:rsidR="003F061B">
        <w:rPr>
          <w:rFonts w:ascii="Arial" w:eastAsia="Arial" w:hAnsi="Arial" w:cs="Arial"/>
          <w:w w:val="101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implanters</w:t>
      </w:r>
      <w:r w:rsidR="003F061B">
        <w:rPr>
          <w:rFonts w:ascii="Arial" w:eastAsia="Arial" w:hAnsi="Arial" w:cs="Arial"/>
          <w:spacing w:val="-14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have</w:t>
      </w:r>
      <w:r w:rsidR="003F061B">
        <w:rPr>
          <w:rFonts w:ascii="Arial" w:eastAsia="Arial" w:hAnsi="Arial" w:cs="Arial"/>
          <w:spacing w:val="-18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underdone</w:t>
      </w:r>
      <w:r w:rsidR="003F061B">
        <w:rPr>
          <w:rFonts w:ascii="Arial" w:eastAsia="Arial" w:hAnsi="Arial" w:cs="Arial"/>
          <w:spacing w:val="-1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and</w:t>
      </w:r>
      <w:r w:rsidR="003F061B">
        <w:rPr>
          <w:rFonts w:ascii="Arial" w:eastAsia="Arial" w:hAnsi="Arial" w:cs="Arial"/>
          <w:spacing w:val="-18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completed</w:t>
      </w:r>
      <w:r w:rsidR="003F061B">
        <w:rPr>
          <w:rFonts w:ascii="Arial" w:eastAsia="Arial" w:hAnsi="Arial" w:cs="Arial"/>
          <w:spacing w:val="-14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such</w:t>
      </w:r>
      <w:r w:rsidR="003F061B">
        <w:rPr>
          <w:rFonts w:ascii="Arial" w:eastAsia="Arial" w:hAnsi="Arial" w:cs="Arial"/>
          <w:spacing w:val="-16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training.</w:t>
      </w:r>
      <w:r w:rsidR="003F061B">
        <w:rPr>
          <w:rFonts w:ascii="Arial" w:eastAsia="Arial" w:hAnsi="Arial" w:cs="Arial"/>
          <w:spacing w:val="-21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This</w:t>
      </w:r>
      <w:r w:rsidR="003F061B">
        <w:rPr>
          <w:rFonts w:ascii="Arial" w:eastAsia="Arial" w:hAnsi="Arial" w:cs="Arial"/>
          <w:spacing w:val="-11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recommenda­</w:t>
      </w:r>
      <w:r w:rsidR="003F061B">
        <w:rPr>
          <w:rFonts w:ascii="Arial" w:eastAsia="Arial" w:hAnsi="Arial" w:cs="Arial"/>
          <w:w w:val="94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tion,</w:t>
      </w:r>
      <w:r w:rsidR="003F061B">
        <w:rPr>
          <w:rFonts w:ascii="Arial" w:eastAsia="Arial" w:hAnsi="Arial" w:cs="Arial"/>
          <w:spacing w:val="-1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does</w:t>
      </w:r>
      <w:r w:rsidR="003F061B">
        <w:rPr>
          <w:rFonts w:ascii="Arial" w:eastAsia="Arial" w:hAnsi="Arial" w:cs="Arial"/>
          <w:spacing w:val="7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not,</w:t>
      </w:r>
      <w:r w:rsidR="003F061B">
        <w:rPr>
          <w:rFonts w:ascii="Arial" w:eastAsia="Arial" w:hAnsi="Arial" w:cs="Arial"/>
          <w:spacing w:val="-4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however,</w:t>
      </w:r>
      <w:r w:rsidR="003F061B">
        <w:rPr>
          <w:rFonts w:ascii="Arial" w:eastAsia="Arial" w:hAnsi="Arial" w:cs="Arial"/>
          <w:spacing w:val="7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impact</w:t>
      </w:r>
      <w:r w:rsidR="003F061B">
        <w:rPr>
          <w:rFonts w:ascii="Arial" w:eastAsia="Arial" w:hAnsi="Arial" w:cs="Arial"/>
          <w:spacing w:val="2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"legacy</w:t>
      </w:r>
      <w:r w:rsidR="003F061B">
        <w:rPr>
          <w:rFonts w:ascii="Arial" w:eastAsia="Arial" w:hAnsi="Arial" w:cs="Arial"/>
          <w:spacing w:val="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or</w:t>
      </w:r>
      <w:r w:rsidR="003F061B">
        <w:rPr>
          <w:rFonts w:ascii="Arial" w:eastAsia="Arial" w:hAnsi="Arial" w:cs="Arial"/>
          <w:spacing w:val="3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grandfathered"</w:t>
      </w:r>
      <w:r w:rsidR="003F061B">
        <w:rPr>
          <w:rFonts w:ascii="Arial" w:eastAsia="Arial" w:hAnsi="Arial" w:cs="Arial"/>
          <w:spacing w:val="1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practitioners</w:t>
      </w:r>
      <w:r w:rsidR="003F061B">
        <w:rPr>
          <w:rFonts w:ascii="Arial" w:eastAsia="Arial" w:hAnsi="Arial" w:cs="Arial"/>
          <w:spacing w:val="9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for</w:t>
      </w:r>
      <w:r w:rsidR="003F061B">
        <w:rPr>
          <w:rFonts w:ascii="Arial" w:eastAsia="Arial" w:hAnsi="Arial" w:cs="Arial"/>
          <w:w w:val="97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whom</w:t>
      </w:r>
      <w:r w:rsidR="003F061B">
        <w:rPr>
          <w:rFonts w:ascii="Arial" w:eastAsia="Arial" w:hAnsi="Arial" w:cs="Arial"/>
          <w:spacing w:val="-18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no</w:t>
      </w:r>
      <w:r w:rsidR="003F061B">
        <w:rPr>
          <w:rFonts w:ascii="Arial" w:eastAsia="Arial" w:hAnsi="Arial" w:cs="Arial"/>
          <w:spacing w:val="-26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such</w:t>
      </w:r>
      <w:r w:rsidR="003F061B">
        <w:rPr>
          <w:rFonts w:ascii="Arial" w:eastAsia="Arial" w:hAnsi="Arial" w:cs="Arial"/>
          <w:spacing w:val="-25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training</w:t>
      </w:r>
      <w:r w:rsidR="003F061B">
        <w:rPr>
          <w:rFonts w:ascii="Arial" w:eastAsia="Arial" w:hAnsi="Arial" w:cs="Arial"/>
          <w:spacing w:val="-22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was</w:t>
      </w:r>
      <w:r w:rsidR="003F061B">
        <w:rPr>
          <w:rFonts w:ascii="Arial" w:eastAsia="Arial" w:hAnsi="Arial" w:cs="Arial"/>
          <w:spacing w:val="-22"/>
          <w:sz w:val="15"/>
          <w:szCs w:val="15"/>
        </w:rPr>
        <w:t xml:space="preserve"> </w:t>
      </w:r>
      <w:r w:rsidR="003F061B">
        <w:rPr>
          <w:rFonts w:ascii="Arial" w:eastAsia="Arial" w:hAnsi="Arial" w:cs="Arial"/>
          <w:sz w:val="15"/>
          <w:szCs w:val="15"/>
        </w:rPr>
        <w:t>available.</w:t>
      </w:r>
    </w:p>
    <w:p w:rsidR="00A50F6F" w:rsidRDefault="003F061B">
      <w:pPr>
        <w:pStyle w:val="BodyText"/>
        <w:spacing w:before="78" w:line="274" w:lineRule="auto"/>
        <w:ind w:left="207" w:right="819" w:firstLine="175"/>
        <w:jc w:val="both"/>
      </w:pPr>
      <w:r>
        <w:rPr>
          <w:w w:val="95"/>
        </w:rPr>
        <w:br w:type="column"/>
      </w:r>
      <w:r>
        <w:rPr>
          <w:rFonts w:cs="Arial"/>
          <w:b/>
          <w:bCs/>
          <w:w w:val="95"/>
          <w:sz w:val="16"/>
          <w:szCs w:val="16"/>
        </w:rPr>
        <w:t>Consensus</w:t>
      </w:r>
      <w:r>
        <w:rPr>
          <w:rFonts w:cs="Arial"/>
          <w:b/>
          <w:bCs/>
          <w:spacing w:val="39"/>
          <w:w w:val="95"/>
          <w:sz w:val="16"/>
          <w:szCs w:val="16"/>
        </w:rPr>
        <w:t xml:space="preserve"> </w:t>
      </w:r>
      <w:r>
        <w:rPr>
          <w:rFonts w:cs="Arial"/>
          <w:b/>
          <w:bCs/>
          <w:w w:val="95"/>
          <w:sz w:val="16"/>
          <w:szCs w:val="16"/>
        </w:rPr>
        <w:t>Point</w:t>
      </w:r>
      <w:r>
        <w:rPr>
          <w:rFonts w:cs="Arial"/>
          <w:b/>
          <w:bCs/>
          <w:spacing w:val="29"/>
          <w:w w:val="95"/>
          <w:sz w:val="16"/>
          <w:szCs w:val="16"/>
        </w:rPr>
        <w:t xml:space="preserve"> </w:t>
      </w:r>
      <w:r>
        <w:rPr>
          <w:rFonts w:cs="Arial"/>
          <w:b/>
          <w:bCs/>
          <w:w w:val="95"/>
          <w:sz w:val="16"/>
          <w:szCs w:val="16"/>
        </w:rPr>
        <w:t>29.</w:t>
      </w:r>
      <w:r>
        <w:rPr>
          <w:rFonts w:cs="Arial"/>
          <w:b/>
          <w:bCs/>
          <w:spacing w:val="28"/>
          <w:w w:val="95"/>
          <w:sz w:val="16"/>
          <w:szCs w:val="16"/>
        </w:rPr>
        <w:t xml:space="preserve"> </w:t>
      </w:r>
      <w:r>
        <w:rPr>
          <w:w w:val="95"/>
        </w:rPr>
        <w:t>In</w:t>
      </w:r>
      <w:r>
        <w:rPr>
          <w:spacing w:val="8"/>
          <w:w w:val="95"/>
        </w:rPr>
        <w:t xml:space="preserve"> </w:t>
      </w:r>
      <w:r>
        <w:rPr>
          <w:w w:val="95"/>
        </w:rPr>
        <w:t>order</w:t>
      </w:r>
      <w:r>
        <w:rPr>
          <w:spacing w:val="26"/>
          <w:w w:val="95"/>
        </w:rPr>
        <w:t xml:space="preserve"> </w:t>
      </w:r>
      <w:r>
        <w:rPr>
          <w:w w:val="95"/>
        </w:rPr>
        <w:t>to</w:t>
      </w:r>
      <w:r>
        <w:rPr>
          <w:spacing w:val="27"/>
          <w:w w:val="95"/>
        </w:rPr>
        <w:t xml:space="preserve"> </w:t>
      </w:r>
      <w:r>
        <w:rPr>
          <w:w w:val="95"/>
        </w:rPr>
        <w:t>offer</w:t>
      </w:r>
      <w:r>
        <w:rPr>
          <w:spacing w:val="34"/>
          <w:w w:val="95"/>
        </w:rPr>
        <w:t xml:space="preserve"> </w:t>
      </w:r>
      <w:r>
        <w:rPr>
          <w:w w:val="95"/>
        </w:rPr>
        <w:t>intrathecal</w:t>
      </w:r>
      <w:r>
        <w:rPr>
          <w:spacing w:val="29"/>
          <w:w w:val="95"/>
        </w:rPr>
        <w:t xml:space="preserve"> </w:t>
      </w:r>
      <w:r>
        <w:rPr>
          <w:w w:val="95"/>
        </w:rPr>
        <w:t>therapies</w:t>
      </w:r>
      <w:r>
        <w:rPr>
          <w:w w:val="94"/>
        </w:rPr>
        <w:t xml:space="preserve"> </w:t>
      </w:r>
      <w:r>
        <w:rPr>
          <w:w w:val="95"/>
        </w:rPr>
        <w:t>regardless</w:t>
      </w:r>
      <w:r>
        <w:rPr>
          <w:spacing w:val="14"/>
          <w:w w:val="95"/>
        </w:rPr>
        <w:t xml:space="preserve"> </w:t>
      </w:r>
      <w:r>
        <w:rPr>
          <w:w w:val="95"/>
        </w:rPr>
        <w:t>of</w:t>
      </w:r>
      <w:r>
        <w:rPr>
          <w:spacing w:val="16"/>
          <w:w w:val="95"/>
        </w:rPr>
        <w:t xml:space="preserve"> </w:t>
      </w:r>
      <w:r>
        <w:rPr>
          <w:w w:val="95"/>
        </w:rPr>
        <w:t>primary</w:t>
      </w:r>
      <w:r>
        <w:rPr>
          <w:spacing w:val="14"/>
          <w:w w:val="95"/>
        </w:rPr>
        <w:t xml:space="preserve"> </w:t>
      </w:r>
      <w:r>
        <w:rPr>
          <w:w w:val="95"/>
        </w:rPr>
        <w:t>specialty,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physician</w:t>
      </w:r>
      <w:r>
        <w:rPr>
          <w:spacing w:val="18"/>
          <w:w w:val="95"/>
        </w:rPr>
        <w:t xml:space="preserve"> </w:t>
      </w:r>
      <w:r>
        <w:rPr>
          <w:w w:val="95"/>
        </w:rPr>
        <w:t>should</w:t>
      </w:r>
      <w:r>
        <w:rPr>
          <w:spacing w:val="24"/>
          <w:w w:val="95"/>
        </w:rPr>
        <w:t xml:space="preserve"> </w:t>
      </w:r>
      <w:r>
        <w:rPr>
          <w:w w:val="95"/>
        </w:rPr>
        <w:t>be supervised</w:t>
      </w:r>
      <w:r>
        <w:rPr>
          <w:w w:val="93"/>
        </w:rPr>
        <w:t xml:space="preserve"> </w:t>
      </w:r>
      <w:r>
        <w:rPr>
          <w:w w:val="95"/>
        </w:rPr>
        <w:t>in</w:t>
      </w:r>
      <w:r>
        <w:rPr>
          <w:spacing w:val="-6"/>
          <w:w w:val="95"/>
        </w:rPr>
        <w:t xml:space="preserve"> </w:t>
      </w:r>
      <w:r>
        <w:rPr>
          <w:w w:val="95"/>
        </w:rPr>
        <w:t>a</w:t>
      </w:r>
      <w:r>
        <w:rPr>
          <w:spacing w:val="12"/>
          <w:w w:val="95"/>
        </w:rPr>
        <w:t xml:space="preserve"> </w:t>
      </w:r>
      <w:r>
        <w:rPr>
          <w:w w:val="95"/>
        </w:rPr>
        <w:t>minimum</w:t>
      </w:r>
      <w:r>
        <w:rPr>
          <w:spacing w:val="10"/>
          <w:w w:val="95"/>
        </w:rPr>
        <w:t xml:space="preserve"> </w:t>
      </w:r>
      <w:r>
        <w:rPr>
          <w:w w:val="95"/>
        </w:rPr>
        <w:t>of ten</w:t>
      </w:r>
      <w:r>
        <w:rPr>
          <w:spacing w:val="6"/>
          <w:w w:val="95"/>
        </w:rPr>
        <w:t xml:space="preserve"> </w:t>
      </w:r>
      <w:r>
        <w:rPr>
          <w:w w:val="95"/>
        </w:rPr>
        <w:t>implant</w:t>
      </w:r>
      <w:r>
        <w:rPr>
          <w:spacing w:val="5"/>
          <w:w w:val="95"/>
        </w:rPr>
        <w:t xml:space="preserve"> </w:t>
      </w:r>
      <w:r>
        <w:rPr>
          <w:w w:val="95"/>
        </w:rPr>
        <w:t>and/or</w:t>
      </w:r>
      <w:r>
        <w:rPr>
          <w:spacing w:val="9"/>
          <w:w w:val="95"/>
        </w:rPr>
        <w:t xml:space="preserve"> </w:t>
      </w:r>
      <w:r>
        <w:rPr>
          <w:w w:val="95"/>
        </w:rPr>
        <w:t>explant</w:t>
      </w:r>
      <w:r>
        <w:rPr>
          <w:spacing w:val="13"/>
          <w:w w:val="95"/>
        </w:rPr>
        <w:t xml:space="preserve"> </w:t>
      </w:r>
      <w:r>
        <w:rPr>
          <w:w w:val="95"/>
        </w:rPr>
        <w:t>cases.</w:t>
      </w:r>
    </w:p>
    <w:p w:rsidR="00A50F6F" w:rsidRDefault="00A50F6F">
      <w:pPr>
        <w:spacing w:before="5" w:line="110" w:lineRule="exact"/>
        <w:rPr>
          <w:sz w:val="11"/>
          <w:szCs w:val="11"/>
        </w:rPr>
      </w:pPr>
    </w:p>
    <w:p w:rsidR="00A50F6F" w:rsidRDefault="003F061B">
      <w:pPr>
        <w:pStyle w:val="BodyText"/>
        <w:spacing w:line="274" w:lineRule="auto"/>
        <w:ind w:left="198" w:right="812" w:firstLine="184"/>
        <w:jc w:val="both"/>
      </w:pPr>
      <w:r>
        <w:rPr>
          <w:rFonts w:cs="Arial"/>
          <w:b/>
          <w:bCs/>
          <w:w w:val="95"/>
          <w:sz w:val="16"/>
          <w:szCs w:val="16"/>
        </w:rPr>
        <w:t>Consensus</w:t>
      </w:r>
      <w:r>
        <w:rPr>
          <w:rFonts w:cs="Arial"/>
          <w:b/>
          <w:bCs/>
          <w:spacing w:val="8"/>
          <w:w w:val="95"/>
          <w:sz w:val="16"/>
          <w:szCs w:val="16"/>
        </w:rPr>
        <w:t xml:space="preserve"> </w:t>
      </w:r>
      <w:r>
        <w:rPr>
          <w:rFonts w:cs="Arial"/>
          <w:b/>
          <w:bCs/>
          <w:w w:val="95"/>
          <w:sz w:val="16"/>
          <w:szCs w:val="16"/>
        </w:rPr>
        <w:t>Point</w:t>
      </w:r>
      <w:r>
        <w:rPr>
          <w:rFonts w:cs="Arial"/>
          <w:b/>
          <w:bCs/>
          <w:spacing w:val="41"/>
          <w:w w:val="95"/>
          <w:sz w:val="16"/>
          <w:szCs w:val="16"/>
        </w:rPr>
        <w:t xml:space="preserve"> </w:t>
      </w:r>
      <w:r>
        <w:rPr>
          <w:rFonts w:cs="Arial"/>
          <w:b/>
          <w:bCs/>
          <w:w w:val="95"/>
          <w:sz w:val="16"/>
          <w:szCs w:val="16"/>
        </w:rPr>
        <w:t>30.</w:t>
      </w:r>
      <w:r>
        <w:rPr>
          <w:rFonts w:cs="Arial"/>
          <w:b/>
          <w:bCs/>
          <w:spacing w:val="4"/>
          <w:w w:val="95"/>
          <w:sz w:val="16"/>
          <w:szCs w:val="16"/>
        </w:rPr>
        <w:t xml:space="preserve"> </w:t>
      </w:r>
      <w:r>
        <w:rPr>
          <w:w w:val="95"/>
        </w:rPr>
        <w:t>In</w:t>
      </w:r>
      <w:r>
        <w:rPr>
          <w:spacing w:val="19"/>
          <w:w w:val="95"/>
        </w:rPr>
        <w:t xml:space="preserve"> </w:t>
      </w:r>
      <w:r>
        <w:rPr>
          <w:w w:val="95"/>
        </w:rPr>
        <w:t>order</w:t>
      </w:r>
      <w:r>
        <w:rPr>
          <w:spacing w:val="40"/>
          <w:w w:val="95"/>
        </w:rPr>
        <w:t xml:space="preserve"> </w:t>
      </w:r>
      <w:r>
        <w:rPr>
          <w:w w:val="95"/>
        </w:rPr>
        <w:t>to</w:t>
      </w:r>
      <w:r>
        <w:rPr>
          <w:spacing w:val="42"/>
          <w:w w:val="95"/>
        </w:rPr>
        <w:t xml:space="preserve"> </w:t>
      </w:r>
      <w:r>
        <w:rPr>
          <w:w w:val="95"/>
        </w:rPr>
        <w:t>maintain</w:t>
      </w:r>
      <w:r>
        <w:rPr>
          <w:spacing w:val="36"/>
          <w:w w:val="95"/>
        </w:rPr>
        <w:t xml:space="preserve"> </w:t>
      </w:r>
      <w:r>
        <w:rPr>
          <w:w w:val="95"/>
        </w:rPr>
        <w:t>skills,</w:t>
      </w:r>
      <w:r>
        <w:rPr>
          <w:spacing w:val="41"/>
          <w:w w:val="95"/>
        </w:rPr>
        <w:t xml:space="preserve"> </w:t>
      </w:r>
      <w:r>
        <w:rPr>
          <w:w w:val="95"/>
        </w:rPr>
        <w:t>the</w:t>
      </w:r>
      <w:r>
        <w:rPr>
          <w:spacing w:val="43"/>
          <w:w w:val="95"/>
        </w:rPr>
        <w:t xml:space="preserve"> </w:t>
      </w:r>
      <w:r>
        <w:rPr>
          <w:w w:val="95"/>
        </w:rPr>
        <w:t>implanter</w:t>
      </w:r>
      <w:r>
        <w:rPr>
          <w:w w:val="96"/>
        </w:rPr>
        <w:t xml:space="preserve"> </w:t>
      </w:r>
      <w:r>
        <w:rPr>
          <w:w w:val="95"/>
        </w:rPr>
        <w:t>should</w:t>
      </w:r>
      <w:r>
        <w:rPr>
          <w:spacing w:val="42"/>
          <w:w w:val="95"/>
        </w:rPr>
        <w:t xml:space="preserve"> </w:t>
      </w:r>
      <w:r>
        <w:rPr>
          <w:w w:val="95"/>
        </w:rPr>
        <w:t>be</w:t>
      </w:r>
      <w:r>
        <w:rPr>
          <w:spacing w:val="34"/>
          <w:w w:val="95"/>
        </w:rPr>
        <w:t xml:space="preserve"> </w:t>
      </w:r>
      <w:r>
        <w:rPr>
          <w:w w:val="95"/>
        </w:rPr>
        <w:t>involved</w:t>
      </w:r>
      <w:r>
        <w:rPr>
          <w:spacing w:val="41"/>
          <w:w w:val="95"/>
        </w:rPr>
        <w:t xml:space="preserve"> </w:t>
      </w:r>
      <w:r>
        <w:rPr>
          <w:w w:val="95"/>
        </w:rPr>
        <w:t>in</w:t>
      </w:r>
      <w:r>
        <w:rPr>
          <w:spacing w:val="23"/>
          <w:w w:val="95"/>
        </w:rPr>
        <w:t xml:space="preserve"> </w:t>
      </w:r>
      <w:r>
        <w:rPr>
          <w:w w:val="95"/>
        </w:rPr>
        <w:t>five</w:t>
      </w:r>
      <w:r>
        <w:rPr>
          <w:spacing w:val="37"/>
          <w:w w:val="95"/>
        </w:rPr>
        <w:t xml:space="preserve"> </w:t>
      </w:r>
      <w:r>
        <w:rPr>
          <w:w w:val="95"/>
        </w:rPr>
        <w:t>cases</w:t>
      </w:r>
      <w:r>
        <w:rPr>
          <w:spacing w:val="41"/>
          <w:w w:val="95"/>
        </w:rPr>
        <w:t xml:space="preserve"> </w:t>
      </w:r>
      <w:r>
        <w:rPr>
          <w:w w:val="95"/>
        </w:rPr>
        <w:t>more</w:t>
      </w:r>
      <w:r>
        <w:rPr>
          <w:spacing w:val="28"/>
          <w:w w:val="95"/>
        </w:rPr>
        <w:t xml:space="preserve"> </w:t>
      </w:r>
      <w:r>
        <w:rPr>
          <w:w w:val="95"/>
        </w:rPr>
        <w:t>than</w:t>
      </w:r>
      <w:r>
        <w:rPr>
          <w:spacing w:val="31"/>
          <w:w w:val="95"/>
        </w:rPr>
        <w:t xml:space="preserve"> </w:t>
      </w:r>
      <w:r>
        <w:rPr>
          <w:w w:val="95"/>
        </w:rPr>
        <w:t>two</w:t>
      </w:r>
      <w:r>
        <w:rPr>
          <w:spacing w:val="30"/>
          <w:w w:val="95"/>
        </w:rPr>
        <w:t xml:space="preserve"> </w:t>
      </w:r>
      <w:r>
        <w:rPr>
          <w:w w:val="95"/>
        </w:rPr>
        <w:t>years,</w:t>
      </w:r>
      <w:r>
        <w:rPr>
          <w:spacing w:val="40"/>
          <w:w w:val="95"/>
        </w:rPr>
        <w:t xml:space="preserve"> </w:t>
      </w:r>
      <w:r>
        <w:rPr>
          <w:w w:val="95"/>
        </w:rPr>
        <w:t>or</w:t>
      </w:r>
      <w:r>
        <w:rPr>
          <w:spacing w:val="35"/>
          <w:w w:val="95"/>
        </w:rPr>
        <w:t xml:space="preserve"> </w:t>
      </w:r>
      <w:r>
        <w:rPr>
          <w:w w:val="95"/>
        </w:rPr>
        <w:t>should</w:t>
      </w:r>
      <w:r>
        <w:rPr>
          <w:w w:val="96"/>
        </w:rPr>
        <w:t xml:space="preserve"> </w:t>
      </w:r>
      <w:r>
        <w:rPr>
          <w:w w:val="95"/>
        </w:rPr>
        <w:t>undergo</w:t>
      </w:r>
      <w:r>
        <w:rPr>
          <w:spacing w:val="7"/>
          <w:w w:val="95"/>
        </w:rPr>
        <w:t xml:space="preserve"> </w:t>
      </w:r>
      <w:r>
        <w:rPr>
          <w:w w:val="95"/>
        </w:rPr>
        <w:t>additional</w:t>
      </w:r>
      <w:r>
        <w:rPr>
          <w:spacing w:val="17"/>
          <w:w w:val="95"/>
        </w:rPr>
        <w:t xml:space="preserve"> </w:t>
      </w:r>
      <w:r>
        <w:rPr>
          <w:w w:val="95"/>
        </w:rPr>
        <w:t>hands-on</w:t>
      </w:r>
      <w:r>
        <w:rPr>
          <w:spacing w:val="11"/>
          <w:w w:val="95"/>
        </w:rPr>
        <w:t xml:space="preserve"> </w:t>
      </w:r>
      <w:r>
        <w:rPr>
          <w:w w:val="95"/>
        </w:rPr>
        <w:t>certified</w:t>
      </w:r>
      <w:r>
        <w:rPr>
          <w:spacing w:val="9"/>
          <w:w w:val="95"/>
        </w:rPr>
        <w:t xml:space="preserve"> </w:t>
      </w:r>
      <w:r>
        <w:rPr>
          <w:w w:val="95"/>
        </w:rPr>
        <w:t>educational</w:t>
      </w:r>
      <w:r>
        <w:rPr>
          <w:spacing w:val="14"/>
          <w:w w:val="95"/>
        </w:rPr>
        <w:t xml:space="preserve"> </w:t>
      </w:r>
      <w:r>
        <w:rPr>
          <w:w w:val="95"/>
        </w:rPr>
        <w:t>training</w:t>
      </w:r>
      <w:r>
        <w:rPr>
          <w:spacing w:val="5"/>
          <w:w w:val="95"/>
        </w:rPr>
        <w:t xml:space="preserve"> </w:t>
      </w:r>
      <w:r>
        <w:rPr>
          <w:w w:val="95"/>
        </w:rPr>
        <w:t>to</w:t>
      </w:r>
      <w:r>
        <w:rPr>
          <w:spacing w:val="8"/>
          <w:w w:val="95"/>
        </w:rPr>
        <w:t xml:space="preserve"> </w:t>
      </w:r>
      <w:r>
        <w:rPr>
          <w:w w:val="95"/>
        </w:rPr>
        <w:t>refresh</w:t>
      </w:r>
      <w:r>
        <w:rPr>
          <w:w w:val="91"/>
        </w:rPr>
        <w:t xml:space="preserve"> </w:t>
      </w:r>
      <w:r>
        <w:rPr>
          <w:w w:val="95"/>
        </w:rPr>
        <w:t>skills.</w:t>
      </w:r>
    </w:p>
    <w:p w:rsidR="00A50F6F" w:rsidRDefault="00A50F6F">
      <w:pPr>
        <w:spacing w:before="14" w:line="220" w:lineRule="exact"/>
      </w:pPr>
    </w:p>
    <w:p w:rsidR="00A50F6F" w:rsidRDefault="003F061B">
      <w:pPr>
        <w:ind w:left="198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bCs/>
          <w:sz w:val="16"/>
          <w:szCs w:val="16"/>
        </w:rPr>
        <w:t>Physician</w:t>
      </w:r>
      <w:r>
        <w:rPr>
          <w:rFonts w:ascii="Arial" w:eastAsia="Arial" w:hAnsi="Arial" w:cs="Arial"/>
          <w:b/>
          <w:bCs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Pump</w:t>
      </w:r>
      <w:r>
        <w:rPr>
          <w:rFonts w:ascii="Arial" w:eastAsia="Arial" w:hAnsi="Arial" w:cs="Arial"/>
          <w:b/>
          <w:bCs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sz w:val="16"/>
          <w:szCs w:val="16"/>
        </w:rPr>
        <w:t>Manager</w:t>
      </w:r>
    </w:p>
    <w:p w:rsidR="00A50F6F" w:rsidRDefault="003F061B">
      <w:pPr>
        <w:pStyle w:val="BodyText"/>
        <w:spacing w:before="25" w:line="271" w:lineRule="auto"/>
        <w:ind w:left="188" w:right="827" w:firstLine="180"/>
        <w:jc w:val="both"/>
      </w:pPr>
      <w:r>
        <w:rPr>
          <w:w w:val="95"/>
        </w:rPr>
        <w:t>All</w:t>
      </w:r>
      <w:r>
        <w:rPr>
          <w:spacing w:val="39"/>
          <w:w w:val="95"/>
        </w:rPr>
        <w:t xml:space="preserve"> </w:t>
      </w:r>
      <w:r>
        <w:rPr>
          <w:w w:val="95"/>
        </w:rPr>
        <w:t>patients</w:t>
      </w:r>
      <w:r>
        <w:rPr>
          <w:spacing w:val="26"/>
          <w:w w:val="95"/>
        </w:rPr>
        <w:t xml:space="preserve"> </w:t>
      </w:r>
      <w:r>
        <w:rPr>
          <w:w w:val="95"/>
        </w:rPr>
        <w:t>with</w:t>
      </w:r>
      <w:r>
        <w:rPr>
          <w:spacing w:val="40"/>
          <w:w w:val="95"/>
        </w:rPr>
        <w:t xml:space="preserve"> </w:t>
      </w:r>
      <w:r>
        <w:rPr>
          <w:w w:val="95"/>
        </w:rPr>
        <w:t>IT</w:t>
      </w:r>
      <w:r>
        <w:rPr>
          <w:spacing w:val="19"/>
          <w:w w:val="95"/>
        </w:rPr>
        <w:t xml:space="preserve"> </w:t>
      </w:r>
      <w:r>
        <w:rPr>
          <w:w w:val="95"/>
        </w:rPr>
        <w:t>pumps</w:t>
      </w:r>
      <w:r>
        <w:rPr>
          <w:spacing w:val="31"/>
          <w:w w:val="95"/>
        </w:rPr>
        <w:t xml:space="preserve"> </w:t>
      </w:r>
      <w:r>
        <w:rPr>
          <w:w w:val="95"/>
        </w:rPr>
        <w:t>should</w:t>
      </w:r>
      <w:r>
        <w:rPr>
          <w:spacing w:val="36"/>
          <w:w w:val="95"/>
        </w:rPr>
        <w:t xml:space="preserve"> </w:t>
      </w:r>
      <w:r>
        <w:rPr>
          <w:w w:val="95"/>
        </w:rPr>
        <w:t>have</w:t>
      </w:r>
      <w:r>
        <w:rPr>
          <w:spacing w:val="26"/>
          <w:w w:val="95"/>
        </w:rPr>
        <w:t xml:space="preserve"> </w:t>
      </w:r>
      <w:r>
        <w:rPr>
          <w:w w:val="95"/>
        </w:rPr>
        <w:t>a</w:t>
      </w:r>
      <w:r>
        <w:rPr>
          <w:spacing w:val="33"/>
          <w:w w:val="95"/>
        </w:rPr>
        <w:t xml:space="preserve"> </w:t>
      </w:r>
      <w:r>
        <w:rPr>
          <w:w w:val="95"/>
        </w:rPr>
        <w:t>designated</w:t>
      </w:r>
      <w:r>
        <w:rPr>
          <w:spacing w:val="42"/>
          <w:w w:val="95"/>
        </w:rPr>
        <w:t xml:space="preserve"> </w:t>
      </w:r>
      <w:r>
        <w:rPr>
          <w:w w:val="95"/>
        </w:rPr>
        <w:t>physician</w:t>
      </w:r>
      <w:r>
        <w:rPr>
          <w:w w:val="94"/>
        </w:rPr>
        <w:t xml:space="preserve"> </w:t>
      </w:r>
      <w:r>
        <w:rPr>
          <w:w w:val="95"/>
        </w:rPr>
        <w:t>pump</w:t>
      </w:r>
      <w:r>
        <w:rPr>
          <w:spacing w:val="14"/>
          <w:w w:val="95"/>
        </w:rPr>
        <w:t xml:space="preserve"> </w:t>
      </w:r>
      <w:r>
        <w:rPr>
          <w:w w:val="95"/>
        </w:rPr>
        <w:t>manager.</w:t>
      </w:r>
      <w:r>
        <w:rPr>
          <w:spacing w:val="-3"/>
          <w:w w:val="95"/>
        </w:rPr>
        <w:t xml:space="preserve"> </w:t>
      </w:r>
      <w:r>
        <w:rPr>
          <w:w w:val="95"/>
        </w:rPr>
        <w:t>This</w:t>
      </w:r>
      <w:r>
        <w:rPr>
          <w:spacing w:val="18"/>
          <w:w w:val="95"/>
        </w:rPr>
        <w:t xml:space="preserve"> </w:t>
      </w:r>
      <w:r>
        <w:rPr>
          <w:w w:val="95"/>
        </w:rPr>
        <w:t>individual</w:t>
      </w:r>
      <w:r>
        <w:rPr>
          <w:spacing w:val="19"/>
          <w:w w:val="95"/>
        </w:rPr>
        <w:t xml:space="preserve"> </w:t>
      </w:r>
      <w:r>
        <w:rPr>
          <w:w w:val="95"/>
        </w:rPr>
        <w:t>will</w:t>
      </w:r>
      <w:r>
        <w:rPr>
          <w:spacing w:val="23"/>
          <w:w w:val="95"/>
        </w:rPr>
        <w:t xml:space="preserve"> </w:t>
      </w:r>
      <w:r>
        <w:rPr>
          <w:w w:val="95"/>
        </w:rPr>
        <w:t>provide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coordination</w:t>
      </w:r>
      <w:r>
        <w:rPr>
          <w:spacing w:val="19"/>
          <w:w w:val="95"/>
        </w:rPr>
        <w:t xml:space="preserve"> </w:t>
      </w:r>
      <w:r>
        <w:rPr>
          <w:w w:val="95"/>
        </w:rPr>
        <w:t>of</w:t>
      </w:r>
      <w:r>
        <w:rPr>
          <w:spacing w:val="8"/>
          <w:w w:val="95"/>
        </w:rPr>
        <w:t xml:space="preserve"> </w:t>
      </w:r>
      <w:r>
        <w:rPr>
          <w:w w:val="95"/>
        </w:rPr>
        <w:t>care</w:t>
      </w:r>
      <w:r>
        <w:rPr>
          <w:w w:val="89"/>
        </w:rPr>
        <w:t xml:space="preserve"> </w:t>
      </w:r>
      <w:r>
        <w:rPr>
          <w:w w:val="95"/>
        </w:rPr>
        <w:t>amongst</w:t>
      </w:r>
      <w:r>
        <w:rPr>
          <w:spacing w:val="-2"/>
          <w:w w:val="95"/>
        </w:rPr>
        <w:t xml:space="preserve"> </w:t>
      </w:r>
      <w:r>
        <w:rPr>
          <w:w w:val="95"/>
        </w:rPr>
        <w:t>other providers</w:t>
      </w:r>
      <w:r>
        <w:rPr>
          <w:spacing w:val="3"/>
          <w:w w:val="95"/>
        </w:rPr>
        <w:t xml:space="preserve"> </w:t>
      </w:r>
      <w:r>
        <w:rPr>
          <w:w w:val="95"/>
        </w:rPr>
        <w:t>across the</w:t>
      </w:r>
      <w:r>
        <w:rPr>
          <w:spacing w:val="-1"/>
          <w:w w:val="95"/>
        </w:rPr>
        <w:t xml:space="preserve"> </w:t>
      </w:r>
      <w:r>
        <w:rPr>
          <w:w w:val="95"/>
        </w:rPr>
        <w:t>health</w:t>
      </w:r>
      <w:r>
        <w:rPr>
          <w:spacing w:val="-8"/>
          <w:w w:val="95"/>
        </w:rPr>
        <w:t xml:space="preserve"> </w:t>
      </w:r>
      <w:r>
        <w:rPr>
          <w:w w:val="95"/>
        </w:rPr>
        <w:t>care</w:t>
      </w:r>
      <w:r>
        <w:rPr>
          <w:spacing w:val="-1"/>
          <w:w w:val="95"/>
        </w:rPr>
        <w:t xml:space="preserve"> </w:t>
      </w:r>
      <w:r>
        <w:rPr>
          <w:w w:val="95"/>
        </w:rPr>
        <w:t>spectrum.</w:t>
      </w:r>
    </w:p>
    <w:p w:rsidR="00A50F6F" w:rsidRDefault="00A50F6F">
      <w:pPr>
        <w:spacing w:line="160" w:lineRule="exact"/>
        <w:rPr>
          <w:sz w:val="16"/>
          <w:szCs w:val="16"/>
        </w:rPr>
      </w:pPr>
    </w:p>
    <w:p w:rsidR="00A50F6F" w:rsidRDefault="003F061B">
      <w:pPr>
        <w:pStyle w:val="BodyText"/>
        <w:ind w:left="193"/>
      </w:pPr>
      <w:r>
        <w:rPr>
          <w:w w:val="95"/>
        </w:rPr>
        <w:t>Pump</w:t>
      </w:r>
      <w:r>
        <w:rPr>
          <w:spacing w:val="16"/>
          <w:w w:val="95"/>
        </w:rPr>
        <w:t xml:space="preserve"> </w:t>
      </w:r>
      <w:r>
        <w:rPr>
          <w:w w:val="95"/>
        </w:rPr>
        <w:t>Manager</w:t>
      </w:r>
      <w:r>
        <w:rPr>
          <w:spacing w:val="20"/>
          <w:w w:val="95"/>
        </w:rPr>
        <w:t xml:space="preserve"> </w:t>
      </w:r>
      <w:r>
        <w:rPr>
          <w:w w:val="95"/>
        </w:rPr>
        <w:t>Skill</w:t>
      </w:r>
      <w:r>
        <w:rPr>
          <w:spacing w:val="16"/>
          <w:w w:val="95"/>
        </w:rPr>
        <w:t xml:space="preserve"> </w:t>
      </w:r>
      <w:r>
        <w:rPr>
          <w:w w:val="95"/>
        </w:rPr>
        <w:t>Set</w:t>
      </w:r>
    </w:p>
    <w:p w:rsidR="00A50F6F" w:rsidRDefault="00A50F6F">
      <w:pPr>
        <w:spacing w:before="3" w:line="140" w:lineRule="exact"/>
        <w:rPr>
          <w:sz w:val="14"/>
          <w:szCs w:val="14"/>
        </w:rPr>
      </w:pPr>
    </w:p>
    <w:p w:rsidR="00A50F6F" w:rsidRDefault="003F061B">
      <w:pPr>
        <w:pStyle w:val="BodyText"/>
        <w:numPr>
          <w:ilvl w:val="0"/>
          <w:numId w:val="8"/>
        </w:numPr>
        <w:tabs>
          <w:tab w:val="left" w:pos="340"/>
        </w:tabs>
        <w:spacing w:line="274" w:lineRule="auto"/>
        <w:ind w:left="340" w:right="845" w:hanging="152"/>
      </w:pPr>
      <w:r>
        <w:rPr>
          <w:w w:val="95"/>
        </w:rPr>
        <w:t>Be</w:t>
      </w:r>
      <w:r>
        <w:rPr>
          <w:spacing w:val="-10"/>
          <w:w w:val="95"/>
        </w:rPr>
        <w:t xml:space="preserve"> </w:t>
      </w:r>
      <w:r>
        <w:rPr>
          <w:w w:val="95"/>
        </w:rPr>
        <w:t>a</w:t>
      </w:r>
      <w:r>
        <w:rPr>
          <w:spacing w:val="2"/>
          <w:w w:val="95"/>
        </w:rPr>
        <w:t xml:space="preserve"> </w:t>
      </w:r>
      <w:r>
        <w:rPr>
          <w:w w:val="95"/>
        </w:rPr>
        <w:t>leader who</w:t>
      </w:r>
      <w:r>
        <w:rPr>
          <w:spacing w:val="5"/>
          <w:w w:val="95"/>
        </w:rPr>
        <w:t xml:space="preserve"> </w:t>
      </w:r>
      <w:r>
        <w:rPr>
          <w:w w:val="95"/>
        </w:rPr>
        <w:t>can</w:t>
      </w:r>
      <w:r>
        <w:rPr>
          <w:spacing w:val="3"/>
          <w:w w:val="95"/>
        </w:rPr>
        <w:t xml:space="preserve"> </w:t>
      </w:r>
      <w:r>
        <w:rPr>
          <w:w w:val="95"/>
        </w:rPr>
        <w:t>manage</w:t>
      </w:r>
      <w:r>
        <w:rPr>
          <w:spacing w:val="-1"/>
          <w:w w:val="95"/>
        </w:rPr>
        <w:t xml:space="preserve"> </w:t>
      </w:r>
      <w:r>
        <w:rPr>
          <w:w w:val="95"/>
        </w:rPr>
        <w:t>therapy</w:t>
      </w:r>
      <w:r>
        <w:rPr>
          <w:spacing w:val="8"/>
          <w:w w:val="95"/>
        </w:rPr>
        <w:t xml:space="preserve"> </w:t>
      </w:r>
      <w:r>
        <w:rPr>
          <w:w w:val="95"/>
        </w:rPr>
        <w:t>and</w:t>
      </w:r>
      <w:r>
        <w:rPr>
          <w:spacing w:val="1"/>
          <w:w w:val="95"/>
        </w:rPr>
        <w:t xml:space="preserve"> </w:t>
      </w:r>
      <w:r>
        <w:rPr>
          <w:w w:val="95"/>
        </w:rPr>
        <w:t>complications</w:t>
      </w:r>
      <w:r>
        <w:rPr>
          <w:spacing w:val="17"/>
          <w:w w:val="95"/>
        </w:rPr>
        <w:t xml:space="preserve"> </w:t>
      </w:r>
      <w:r>
        <w:rPr>
          <w:w w:val="95"/>
        </w:rPr>
        <w:t>associat­</w:t>
      </w:r>
      <w:r>
        <w:rPr>
          <w:w w:val="88"/>
        </w:rPr>
        <w:t xml:space="preserve"> </w:t>
      </w:r>
      <w:r>
        <w:rPr>
          <w:w w:val="95"/>
        </w:rPr>
        <w:t>ed</w:t>
      </w:r>
      <w:r>
        <w:rPr>
          <w:spacing w:val="-10"/>
          <w:w w:val="95"/>
        </w:rPr>
        <w:t xml:space="preserve"> </w:t>
      </w:r>
      <w:r>
        <w:rPr>
          <w:w w:val="95"/>
        </w:rPr>
        <w:t>with !DDS</w:t>
      </w:r>
    </w:p>
    <w:p w:rsidR="00A50F6F" w:rsidRDefault="003F061B">
      <w:pPr>
        <w:pStyle w:val="BodyText"/>
        <w:numPr>
          <w:ilvl w:val="0"/>
          <w:numId w:val="8"/>
        </w:numPr>
        <w:tabs>
          <w:tab w:val="left" w:pos="345"/>
        </w:tabs>
        <w:spacing w:line="187" w:lineRule="exact"/>
        <w:ind w:left="345" w:hanging="157"/>
      </w:pPr>
      <w:r>
        <w:rPr>
          <w:w w:val="95"/>
        </w:rPr>
        <w:t xml:space="preserve">Diagnose </w:t>
      </w:r>
      <w:r>
        <w:rPr>
          <w:spacing w:val="25"/>
          <w:w w:val="95"/>
        </w:rPr>
        <w:t xml:space="preserve"> </w:t>
      </w:r>
      <w:r>
        <w:rPr>
          <w:w w:val="95"/>
        </w:rPr>
        <w:t xml:space="preserve">and </w:t>
      </w:r>
      <w:r>
        <w:rPr>
          <w:spacing w:val="27"/>
          <w:w w:val="95"/>
        </w:rPr>
        <w:t xml:space="preserve"> </w:t>
      </w:r>
      <w:r>
        <w:rPr>
          <w:w w:val="95"/>
        </w:rPr>
        <w:t xml:space="preserve">manage </w:t>
      </w:r>
      <w:r>
        <w:rPr>
          <w:spacing w:val="28"/>
          <w:w w:val="95"/>
        </w:rPr>
        <w:t xml:space="preserve"> </w:t>
      </w:r>
      <w:r>
        <w:rPr>
          <w:w w:val="95"/>
        </w:rPr>
        <w:t xml:space="preserve">overdose </w:t>
      </w:r>
      <w:r>
        <w:rPr>
          <w:spacing w:val="30"/>
          <w:w w:val="95"/>
        </w:rPr>
        <w:t xml:space="preserve"> </w:t>
      </w:r>
      <w:r>
        <w:rPr>
          <w:w w:val="95"/>
        </w:rPr>
        <w:t xml:space="preserve">and </w:t>
      </w:r>
      <w:r>
        <w:rPr>
          <w:spacing w:val="29"/>
          <w:w w:val="95"/>
        </w:rPr>
        <w:t xml:space="preserve"> </w:t>
      </w:r>
      <w:r>
        <w:rPr>
          <w:w w:val="95"/>
        </w:rPr>
        <w:t xml:space="preserve">underdose </w:t>
      </w:r>
      <w:r>
        <w:rPr>
          <w:spacing w:val="34"/>
          <w:w w:val="95"/>
        </w:rPr>
        <w:t xml:space="preserve"> </w:t>
      </w:r>
      <w:r>
        <w:rPr>
          <w:w w:val="95"/>
        </w:rPr>
        <w:t>(withdrawal</w:t>
      </w:r>
    </w:p>
    <w:p w:rsidR="00A50F6F" w:rsidRDefault="003F061B">
      <w:pPr>
        <w:pStyle w:val="BodyText"/>
        <w:spacing w:before="28"/>
        <w:ind w:left="335"/>
      </w:pPr>
      <w:r>
        <w:rPr>
          <w:w w:val="95"/>
        </w:rPr>
        <w:t>syndrome)</w:t>
      </w:r>
    </w:p>
    <w:p w:rsidR="00A50F6F" w:rsidRDefault="003F061B">
      <w:pPr>
        <w:pStyle w:val="BodyText"/>
        <w:numPr>
          <w:ilvl w:val="0"/>
          <w:numId w:val="8"/>
        </w:numPr>
        <w:tabs>
          <w:tab w:val="left" w:pos="340"/>
        </w:tabs>
        <w:spacing w:before="23" w:line="274" w:lineRule="auto"/>
        <w:ind w:left="330" w:right="834" w:hanging="143"/>
      </w:pPr>
      <w:r>
        <w:rPr>
          <w:w w:val="95"/>
        </w:rPr>
        <w:t>Perform</w:t>
      </w:r>
      <w:r>
        <w:rPr>
          <w:spacing w:val="5"/>
          <w:w w:val="95"/>
        </w:rPr>
        <w:t xml:space="preserve"> </w:t>
      </w:r>
      <w:r>
        <w:rPr>
          <w:w w:val="95"/>
        </w:rPr>
        <w:t>dye</w:t>
      </w:r>
      <w:r>
        <w:rPr>
          <w:spacing w:val="8"/>
          <w:w w:val="95"/>
        </w:rPr>
        <w:t xml:space="preserve"> </w:t>
      </w:r>
      <w:r>
        <w:rPr>
          <w:w w:val="95"/>
        </w:rPr>
        <w:t>studies,</w:t>
      </w:r>
      <w:r>
        <w:rPr>
          <w:spacing w:val="12"/>
          <w:w w:val="95"/>
        </w:rPr>
        <w:t xml:space="preserve"> </w:t>
      </w:r>
      <w:r>
        <w:rPr>
          <w:w w:val="95"/>
        </w:rPr>
        <w:t>rotor</w:t>
      </w:r>
      <w:r>
        <w:rPr>
          <w:spacing w:val="7"/>
          <w:w w:val="95"/>
        </w:rPr>
        <w:t xml:space="preserve"> </w:t>
      </w:r>
      <w:r>
        <w:rPr>
          <w:w w:val="95"/>
        </w:rPr>
        <w:t>studies,</w:t>
      </w:r>
      <w:r>
        <w:rPr>
          <w:spacing w:val="7"/>
          <w:w w:val="95"/>
        </w:rPr>
        <w:t xml:space="preserve"> </w:t>
      </w:r>
      <w:r>
        <w:rPr>
          <w:w w:val="95"/>
        </w:rPr>
        <w:t>interpret</w:t>
      </w:r>
      <w:r>
        <w:rPr>
          <w:spacing w:val="13"/>
          <w:w w:val="95"/>
        </w:rPr>
        <w:t xml:space="preserve"> </w:t>
      </w:r>
      <w:r>
        <w:rPr>
          <w:w w:val="95"/>
        </w:rPr>
        <w:t>imaging</w:t>
      </w:r>
      <w:r>
        <w:rPr>
          <w:spacing w:val="11"/>
          <w:w w:val="95"/>
        </w:rPr>
        <w:t xml:space="preserve"> </w:t>
      </w:r>
      <w:r>
        <w:rPr>
          <w:w w:val="95"/>
        </w:rPr>
        <w:t>(fluoroscopy, CT,MRI)</w:t>
      </w:r>
    </w:p>
    <w:p w:rsidR="00A50F6F" w:rsidRDefault="003F061B">
      <w:pPr>
        <w:pStyle w:val="BodyText"/>
        <w:numPr>
          <w:ilvl w:val="0"/>
          <w:numId w:val="8"/>
        </w:numPr>
        <w:tabs>
          <w:tab w:val="left" w:pos="340"/>
        </w:tabs>
        <w:spacing w:before="1"/>
        <w:ind w:left="340" w:hanging="157"/>
      </w:pPr>
      <w:r>
        <w:rPr>
          <w:w w:val="95"/>
        </w:rPr>
        <w:t>Understand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pharmacology</w:t>
      </w:r>
      <w:r>
        <w:rPr>
          <w:spacing w:val="11"/>
          <w:w w:val="95"/>
        </w:rPr>
        <w:t xml:space="preserve"> </w:t>
      </w:r>
      <w:r>
        <w:rPr>
          <w:w w:val="95"/>
        </w:rPr>
        <w:t>of IT</w:t>
      </w:r>
      <w:r>
        <w:rPr>
          <w:spacing w:val="-12"/>
          <w:w w:val="95"/>
        </w:rPr>
        <w:t xml:space="preserve"> </w:t>
      </w:r>
      <w:r>
        <w:rPr>
          <w:w w:val="95"/>
        </w:rPr>
        <w:t>drug</w:t>
      </w:r>
      <w:r>
        <w:rPr>
          <w:spacing w:val="7"/>
          <w:w w:val="95"/>
        </w:rPr>
        <w:t xml:space="preserve"> </w:t>
      </w:r>
      <w:r>
        <w:rPr>
          <w:w w:val="95"/>
        </w:rPr>
        <w:t>delivery</w:t>
      </w:r>
    </w:p>
    <w:p w:rsidR="00A50F6F" w:rsidRDefault="003F061B">
      <w:pPr>
        <w:pStyle w:val="BodyText"/>
        <w:numPr>
          <w:ilvl w:val="0"/>
          <w:numId w:val="8"/>
        </w:numPr>
        <w:tabs>
          <w:tab w:val="left" w:pos="335"/>
        </w:tabs>
        <w:spacing w:before="19" w:line="274" w:lineRule="auto"/>
        <w:ind w:left="326" w:right="846" w:hanging="147"/>
        <w:jc w:val="both"/>
      </w:pPr>
      <w:r>
        <w:rPr>
          <w:w w:val="90"/>
        </w:rPr>
        <w:t>Responsibilities</w:t>
      </w:r>
      <w:r>
        <w:rPr>
          <w:spacing w:val="11"/>
          <w:w w:val="90"/>
        </w:rPr>
        <w:t xml:space="preserve"> </w:t>
      </w:r>
      <w:r>
        <w:rPr>
          <w:w w:val="90"/>
        </w:rPr>
        <w:t>include,</w:t>
      </w:r>
      <w:r>
        <w:rPr>
          <w:spacing w:val="36"/>
          <w:w w:val="90"/>
        </w:rPr>
        <w:t xml:space="preserve"> </w:t>
      </w:r>
      <w:r>
        <w:rPr>
          <w:w w:val="90"/>
        </w:rPr>
        <w:t>but</w:t>
      </w:r>
      <w:r>
        <w:rPr>
          <w:spacing w:val="34"/>
          <w:w w:val="90"/>
        </w:rPr>
        <w:t xml:space="preserve"> </w:t>
      </w:r>
      <w:r>
        <w:rPr>
          <w:w w:val="90"/>
        </w:rPr>
        <w:t>are</w:t>
      </w:r>
      <w:r>
        <w:rPr>
          <w:spacing w:val="36"/>
          <w:w w:val="90"/>
        </w:rPr>
        <w:t xml:space="preserve"> </w:t>
      </w:r>
      <w:r>
        <w:rPr>
          <w:w w:val="90"/>
        </w:rPr>
        <w:t>not</w:t>
      </w:r>
      <w:r>
        <w:rPr>
          <w:spacing w:val="35"/>
          <w:w w:val="90"/>
        </w:rPr>
        <w:t xml:space="preserve"> </w:t>
      </w:r>
      <w:r>
        <w:rPr>
          <w:w w:val="90"/>
        </w:rPr>
        <w:t>limited</w:t>
      </w:r>
      <w:r>
        <w:rPr>
          <w:spacing w:val="28"/>
          <w:w w:val="90"/>
        </w:rPr>
        <w:t xml:space="preserve"> </w:t>
      </w:r>
      <w:r>
        <w:rPr>
          <w:w w:val="90"/>
        </w:rPr>
        <w:t>to:</w:t>
      </w:r>
      <w:r>
        <w:rPr>
          <w:spacing w:val="27"/>
          <w:w w:val="90"/>
        </w:rPr>
        <w:t xml:space="preserve"> </w:t>
      </w:r>
      <w:r>
        <w:rPr>
          <w:w w:val="90"/>
        </w:rPr>
        <w:t>patient</w:t>
      </w:r>
      <w:r>
        <w:rPr>
          <w:spacing w:val="38"/>
          <w:w w:val="90"/>
        </w:rPr>
        <w:t xml:space="preserve"> </w:t>
      </w:r>
      <w:r>
        <w:rPr>
          <w:w w:val="90"/>
        </w:rPr>
        <w:t>and</w:t>
      </w:r>
      <w:r>
        <w:rPr>
          <w:spacing w:val="37"/>
          <w:w w:val="90"/>
        </w:rPr>
        <w:t xml:space="preserve"> </w:t>
      </w:r>
      <w:r>
        <w:rPr>
          <w:w w:val="90"/>
        </w:rPr>
        <w:t>device</w:t>
      </w:r>
      <w:r>
        <w:rPr>
          <w:w w:val="94"/>
        </w:rPr>
        <w:t xml:space="preserve"> </w:t>
      </w:r>
      <w:r>
        <w:rPr>
          <w:w w:val="90"/>
        </w:rPr>
        <w:t xml:space="preserve">selection, </w:t>
      </w:r>
      <w:r>
        <w:rPr>
          <w:spacing w:val="14"/>
          <w:w w:val="90"/>
        </w:rPr>
        <w:t xml:space="preserve"> </w:t>
      </w:r>
      <w:r>
        <w:rPr>
          <w:w w:val="90"/>
        </w:rPr>
        <w:t xml:space="preserve">pump </w:t>
      </w:r>
      <w:r>
        <w:rPr>
          <w:spacing w:val="34"/>
          <w:w w:val="90"/>
        </w:rPr>
        <w:t xml:space="preserve"> </w:t>
      </w:r>
      <w:r>
        <w:rPr>
          <w:w w:val="90"/>
        </w:rPr>
        <w:t xml:space="preserve">fills,   prescribing, </w:t>
      </w:r>
      <w:r>
        <w:rPr>
          <w:spacing w:val="5"/>
          <w:w w:val="90"/>
        </w:rPr>
        <w:t xml:space="preserve"> </w:t>
      </w:r>
      <w:r>
        <w:rPr>
          <w:w w:val="90"/>
        </w:rPr>
        <w:t xml:space="preserve">altering </w:t>
      </w:r>
      <w:r>
        <w:rPr>
          <w:spacing w:val="6"/>
          <w:w w:val="90"/>
        </w:rPr>
        <w:t xml:space="preserve"> </w:t>
      </w:r>
      <w:r>
        <w:rPr>
          <w:w w:val="90"/>
        </w:rPr>
        <w:t xml:space="preserve">therapy, </w:t>
      </w:r>
      <w:r>
        <w:rPr>
          <w:spacing w:val="17"/>
          <w:w w:val="90"/>
        </w:rPr>
        <w:t xml:space="preserve"> </w:t>
      </w:r>
      <w:r>
        <w:rPr>
          <w:w w:val="90"/>
        </w:rPr>
        <w:t>interactions</w:t>
      </w:r>
      <w:r>
        <w:rPr>
          <w:w w:val="95"/>
        </w:rPr>
        <w:t xml:space="preserve"> </w:t>
      </w:r>
      <w:r>
        <w:rPr>
          <w:w w:val="90"/>
        </w:rPr>
        <w:t>with</w:t>
      </w:r>
      <w:r>
        <w:rPr>
          <w:spacing w:val="18"/>
          <w:w w:val="90"/>
        </w:rPr>
        <w:t xml:space="preserve"> </w:t>
      </w:r>
      <w:r>
        <w:rPr>
          <w:w w:val="90"/>
        </w:rPr>
        <w:t>non-IT</w:t>
      </w:r>
      <w:r>
        <w:rPr>
          <w:spacing w:val="6"/>
          <w:w w:val="90"/>
        </w:rPr>
        <w:t xml:space="preserve"> </w:t>
      </w:r>
      <w:r>
        <w:rPr>
          <w:w w:val="90"/>
        </w:rPr>
        <w:t>medications</w:t>
      </w:r>
      <w:r>
        <w:rPr>
          <w:spacing w:val="16"/>
          <w:w w:val="90"/>
        </w:rPr>
        <w:t xml:space="preserve"> </w:t>
      </w:r>
      <w:r>
        <w:rPr>
          <w:w w:val="90"/>
        </w:rPr>
        <w:t>and</w:t>
      </w:r>
      <w:r>
        <w:rPr>
          <w:spacing w:val="17"/>
          <w:w w:val="90"/>
        </w:rPr>
        <w:t xml:space="preserve"> </w:t>
      </w:r>
      <w:r>
        <w:rPr>
          <w:w w:val="90"/>
        </w:rPr>
        <w:t>systems</w:t>
      </w:r>
      <w:r>
        <w:rPr>
          <w:spacing w:val="29"/>
          <w:w w:val="90"/>
        </w:rPr>
        <w:t xml:space="preserve"> </w:t>
      </w:r>
      <w:r>
        <w:rPr>
          <w:w w:val="90"/>
        </w:rPr>
        <w:t>(e.g.,</w:t>
      </w:r>
      <w:r>
        <w:rPr>
          <w:spacing w:val="13"/>
          <w:w w:val="90"/>
        </w:rPr>
        <w:t xml:space="preserve"> </w:t>
      </w:r>
      <w:r>
        <w:rPr>
          <w:w w:val="90"/>
        </w:rPr>
        <w:t>MRI)</w:t>
      </w:r>
    </w:p>
    <w:p w:rsidR="00A50F6F" w:rsidRDefault="00A50F6F">
      <w:pPr>
        <w:spacing w:before="8" w:line="150" w:lineRule="exact"/>
        <w:rPr>
          <w:sz w:val="15"/>
          <w:szCs w:val="15"/>
        </w:rPr>
      </w:pPr>
    </w:p>
    <w:p w:rsidR="00A50F6F" w:rsidRDefault="003F061B">
      <w:pPr>
        <w:pStyle w:val="BodyText"/>
        <w:ind w:left="174"/>
      </w:pPr>
      <w:r>
        <w:rPr>
          <w:w w:val="95"/>
        </w:rPr>
        <w:t>Suggested</w:t>
      </w:r>
      <w:r>
        <w:rPr>
          <w:spacing w:val="25"/>
          <w:w w:val="95"/>
        </w:rPr>
        <w:t xml:space="preserve"> </w:t>
      </w:r>
      <w:r>
        <w:rPr>
          <w:w w:val="95"/>
        </w:rPr>
        <w:t>Training</w:t>
      </w:r>
      <w:r>
        <w:rPr>
          <w:spacing w:val="44"/>
          <w:w w:val="95"/>
        </w:rPr>
        <w:t xml:space="preserve"> </w:t>
      </w:r>
      <w:r>
        <w:rPr>
          <w:w w:val="95"/>
        </w:rPr>
        <w:t>Milestones</w:t>
      </w:r>
    </w:p>
    <w:p w:rsidR="00A50F6F" w:rsidRDefault="003F061B">
      <w:pPr>
        <w:pStyle w:val="BodyText"/>
        <w:spacing w:before="19" w:line="272" w:lineRule="auto"/>
        <w:ind w:left="155" w:right="848" w:firstLine="199"/>
        <w:jc w:val="both"/>
      </w:pPr>
      <w:r>
        <w:rPr>
          <w:w w:val="95"/>
        </w:rPr>
        <w:t>If</w:t>
      </w:r>
      <w:r>
        <w:rPr>
          <w:spacing w:val="-16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manager</w:t>
      </w:r>
      <w:r>
        <w:rPr>
          <w:spacing w:val="15"/>
          <w:w w:val="95"/>
        </w:rPr>
        <w:t xml:space="preserve"> </w:t>
      </w:r>
      <w:r>
        <w:rPr>
          <w:w w:val="95"/>
        </w:rPr>
        <w:t>is also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implanter</w:t>
      </w:r>
      <w:r>
        <w:rPr>
          <w:spacing w:val="9"/>
          <w:w w:val="95"/>
        </w:rPr>
        <w:t xml:space="preserve"> </w:t>
      </w:r>
      <w:r>
        <w:rPr>
          <w:w w:val="95"/>
        </w:rPr>
        <w:t>this</w:t>
      </w:r>
      <w:r>
        <w:rPr>
          <w:spacing w:val="12"/>
          <w:w w:val="95"/>
        </w:rPr>
        <w:t xml:space="preserve"> </w:t>
      </w:r>
      <w:r>
        <w:rPr>
          <w:w w:val="95"/>
        </w:rPr>
        <w:t>individual</w:t>
      </w:r>
      <w:r>
        <w:rPr>
          <w:spacing w:val="7"/>
          <w:w w:val="95"/>
        </w:rPr>
        <w:t xml:space="preserve"> </w:t>
      </w:r>
      <w:r>
        <w:rPr>
          <w:w w:val="95"/>
        </w:rPr>
        <w:t>should</w:t>
      </w:r>
      <w:r>
        <w:rPr>
          <w:spacing w:val="12"/>
          <w:w w:val="95"/>
        </w:rPr>
        <w:t xml:space="preserve"> </w:t>
      </w:r>
      <w:r>
        <w:rPr>
          <w:w w:val="95"/>
        </w:rPr>
        <w:t>meet</w:t>
      </w:r>
      <w:r>
        <w:rPr>
          <w:spacing w:val="-1"/>
          <w:w w:val="95"/>
        </w:rPr>
        <w:t xml:space="preserve"> </w:t>
      </w:r>
      <w:r>
        <w:rPr>
          <w:w w:val="95"/>
        </w:rPr>
        <w:t>all the</w:t>
      </w:r>
      <w:r>
        <w:rPr>
          <w:spacing w:val="20"/>
          <w:w w:val="95"/>
        </w:rPr>
        <w:t xml:space="preserve"> </w:t>
      </w:r>
      <w:r>
        <w:rPr>
          <w:w w:val="95"/>
        </w:rPr>
        <w:t>requirements</w:t>
      </w:r>
      <w:r>
        <w:rPr>
          <w:spacing w:val="29"/>
          <w:w w:val="95"/>
        </w:rPr>
        <w:t xml:space="preserve"> </w:t>
      </w:r>
      <w:r>
        <w:rPr>
          <w:w w:val="95"/>
        </w:rPr>
        <w:t>previously</w:t>
      </w:r>
      <w:r>
        <w:rPr>
          <w:spacing w:val="20"/>
          <w:w w:val="95"/>
        </w:rPr>
        <w:t xml:space="preserve"> </w:t>
      </w:r>
      <w:r>
        <w:rPr>
          <w:w w:val="95"/>
        </w:rPr>
        <w:t>described,</w:t>
      </w:r>
      <w:r>
        <w:rPr>
          <w:spacing w:val="24"/>
          <w:w w:val="95"/>
        </w:rPr>
        <w:t xml:space="preserve"> </w:t>
      </w:r>
      <w:r>
        <w:rPr>
          <w:w w:val="95"/>
        </w:rPr>
        <w:t>in</w:t>
      </w:r>
      <w:r>
        <w:rPr>
          <w:spacing w:val="-2"/>
          <w:w w:val="95"/>
        </w:rPr>
        <w:t xml:space="preserve"> </w:t>
      </w:r>
      <w:r>
        <w:rPr>
          <w:w w:val="95"/>
        </w:rPr>
        <w:t>addition</w:t>
      </w:r>
      <w:r>
        <w:rPr>
          <w:spacing w:val="10"/>
          <w:w w:val="95"/>
        </w:rPr>
        <w:t xml:space="preserve"> </w:t>
      </w:r>
      <w:r>
        <w:rPr>
          <w:w w:val="95"/>
        </w:rPr>
        <w:t>to</w:t>
      </w:r>
      <w:r>
        <w:rPr>
          <w:spacing w:val="21"/>
          <w:w w:val="95"/>
        </w:rPr>
        <w:t xml:space="preserve"> </w:t>
      </w:r>
      <w:r>
        <w:rPr>
          <w:w w:val="95"/>
        </w:rPr>
        <w:t>being</w:t>
      </w:r>
      <w:r>
        <w:rPr>
          <w:spacing w:val="13"/>
          <w:w w:val="95"/>
        </w:rPr>
        <w:t xml:space="preserve"> </w:t>
      </w:r>
      <w:r>
        <w:rPr>
          <w:w w:val="95"/>
        </w:rPr>
        <w:t>compe­</w:t>
      </w:r>
      <w:r>
        <w:rPr>
          <w:w w:val="96"/>
        </w:rPr>
        <w:t xml:space="preserve"> </w:t>
      </w:r>
      <w:r>
        <w:rPr>
          <w:w w:val="95"/>
        </w:rPr>
        <w:t>tent</w:t>
      </w:r>
      <w:r>
        <w:rPr>
          <w:spacing w:val="6"/>
          <w:w w:val="95"/>
        </w:rPr>
        <w:t xml:space="preserve"> </w:t>
      </w:r>
      <w:r>
        <w:rPr>
          <w:w w:val="95"/>
        </w:rPr>
        <w:t>at</w:t>
      </w:r>
      <w:r>
        <w:rPr>
          <w:spacing w:val="7"/>
          <w:w w:val="95"/>
        </w:rPr>
        <w:t xml:space="preserve"> </w:t>
      </w:r>
      <w:r>
        <w:rPr>
          <w:w w:val="95"/>
        </w:rPr>
        <w:t>performing</w:t>
      </w:r>
      <w:r>
        <w:rPr>
          <w:spacing w:val="11"/>
          <w:w w:val="95"/>
        </w:rPr>
        <w:t xml:space="preserve"> </w:t>
      </w:r>
      <w:r>
        <w:rPr>
          <w:w w:val="95"/>
        </w:rPr>
        <w:t>dye</w:t>
      </w:r>
      <w:r>
        <w:rPr>
          <w:spacing w:val="5"/>
          <w:w w:val="95"/>
        </w:rPr>
        <w:t xml:space="preserve"> </w:t>
      </w:r>
      <w:r>
        <w:rPr>
          <w:w w:val="95"/>
        </w:rPr>
        <w:t>studies/side</w:t>
      </w:r>
      <w:r>
        <w:rPr>
          <w:spacing w:val="19"/>
          <w:w w:val="95"/>
        </w:rPr>
        <w:t xml:space="preserve"> </w:t>
      </w:r>
      <w:r>
        <w:rPr>
          <w:w w:val="95"/>
        </w:rPr>
        <w:t>access</w:t>
      </w:r>
      <w:r>
        <w:rPr>
          <w:spacing w:val="12"/>
          <w:w w:val="95"/>
        </w:rPr>
        <w:t xml:space="preserve"> </w:t>
      </w:r>
      <w:r>
        <w:rPr>
          <w:w w:val="95"/>
        </w:rPr>
        <w:t>port</w:t>
      </w:r>
      <w:r>
        <w:rPr>
          <w:spacing w:val="4"/>
          <w:w w:val="95"/>
        </w:rPr>
        <w:t xml:space="preserve"> </w:t>
      </w:r>
      <w:r>
        <w:rPr>
          <w:w w:val="95"/>
        </w:rPr>
        <w:t>procedures</w:t>
      </w:r>
      <w:r>
        <w:rPr>
          <w:spacing w:val="8"/>
          <w:w w:val="95"/>
        </w:rPr>
        <w:t xml:space="preserve"> </w:t>
      </w:r>
      <w:r>
        <w:rPr>
          <w:w w:val="95"/>
        </w:rPr>
        <w:t>for</w:t>
      </w:r>
      <w:r>
        <w:rPr>
          <w:spacing w:val="11"/>
          <w:w w:val="95"/>
        </w:rPr>
        <w:t xml:space="preserve"> </w:t>
      </w:r>
      <w:r>
        <w:rPr>
          <w:w w:val="95"/>
        </w:rPr>
        <w:t>each</w:t>
      </w:r>
      <w:r>
        <w:rPr>
          <w:w w:val="91"/>
        </w:rPr>
        <w:t xml:space="preserve"> </w:t>
      </w:r>
      <w:r>
        <w:rPr>
          <w:w w:val="95"/>
        </w:rPr>
        <w:t>make</w:t>
      </w:r>
      <w:r>
        <w:rPr>
          <w:spacing w:val="4"/>
          <w:w w:val="95"/>
        </w:rPr>
        <w:t xml:space="preserve"> </w:t>
      </w:r>
      <w:r>
        <w:rPr>
          <w:w w:val="95"/>
        </w:rPr>
        <w:t>of</w:t>
      </w:r>
      <w:r>
        <w:rPr>
          <w:spacing w:val="9"/>
          <w:w w:val="95"/>
        </w:rPr>
        <w:t xml:space="preserve"> </w:t>
      </w:r>
      <w:r>
        <w:rPr>
          <w:w w:val="95"/>
        </w:rPr>
        <w:t>pumps</w:t>
      </w:r>
      <w:r>
        <w:rPr>
          <w:spacing w:val="20"/>
          <w:w w:val="95"/>
        </w:rPr>
        <w:t xml:space="preserve"> </w:t>
      </w:r>
      <w:r>
        <w:rPr>
          <w:w w:val="95"/>
        </w:rPr>
        <w:t>prior</w:t>
      </w:r>
      <w:r>
        <w:rPr>
          <w:spacing w:val="2"/>
          <w:w w:val="95"/>
        </w:rPr>
        <w:t xml:space="preserve"> </w:t>
      </w:r>
      <w:r>
        <w:rPr>
          <w:w w:val="95"/>
        </w:rPr>
        <w:t>to</w:t>
      </w:r>
      <w:r>
        <w:rPr>
          <w:spacing w:val="18"/>
          <w:w w:val="95"/>
        </w:rPr>
        <w:t xml:space="preserve"> </w:t>
      </w:r>
      <w:r>
        <w:rPr>
          <w:w w:val="95"/>
        </w:rPr>
        <w:t>performing</w:t>
      </w:r>
      <w:r>
        <w:rPr>
          <w:spacing w:val="27"/>
          <w:w w:val="95"/>
        </w:rPr>
        <w:t xml:space="preserve"> </w:t>
      </w:r>
      <w:r>
        <w:rPr>
          <w:w w:val="95"/>
        </w:rPr>
        <w:t>management</w:t>
      </w:r>
      <w:r>
        <w:rPr>
          <w:spacing w:val="17"/>
          <w:w w:val="95"/>
        </w:rPr>
        <w:t xml:space="preserve"> </w:t>
      </w:r>
      <w:r>
        <w:rPr>
          <w:w w:val="95"/>
        </w:rPr>
        <w:t>services</w:t>
      </w:r>
      <w:r>
        <w:rPr>
          <w:spacing w:val="29"/>
          <w:w w:val="95"/>
        </w:rPr>
        <w:t xml:space="preserve"> </w:t>
      </w:r>
      <w:r>
        <w:rPr>
          <w:w w:val="95"/>
        </w:rPr>
        <w:t>indepen­</w:t>
      </w:r>
      <w:r>
        <w:rPr>
          <w:w w:val="96"/>
        </w:rPr>
        <w:t xml:space="preserve"> </w:t>
      </w:r>
      <w:r>
        <w:rPr>
          <w:w w:val="95"/>
        </w:rPr>
        <w:t>dently.</w:t>
      </w:r>
      <w:r>
        <w:rPr>
          <w:spacing w:val="42"/>
          <w:w w:val="95"/>
        </w:rPr>
        <w:t xml:space="preserve"> </w:t>
      </w:r>
      <w:r>
        <w:rPr>
          <w:w w:val="95"/>
        </w:rPr>
        <w:t>For</w:t>
      </w:r>
      <w:r>
        <w:rPr>
          <w:spacing w:val="39"/>
          <w:w w:val="95"/>
        </w:rPr>
        <w:t xml:space="preserve"> </w:t>
      </w:r>
      <w:r>
        <w:rPr>
          <w:w w:val="95"/>
        </w:rPr>
        <w:t>specific</w:t>
      </w:r>
      <w:r>
        <w:rPr>
          <w:spacing w:val="14"/>
          <w:w w:val="95"/>
        </w:rPr>
        <w:t xml:space="preserve"> </w:t>
      </w:r>
      <w:r>
        <w:rPr>
          <w:w w:val="95"/>
        </w:rPr>
        <w:t>manufactured</w:t>
      </w:r>
      <w:r>
        <w:rPr>
          <w:spacing w:val="7"/>
          <w:w w:val="95"/>
        </w:rPr>
        <w:t xml:space="preserve"> </w:t>
      </w:r>
      <w:r>
        <w:rPr>
          <w:w w:val="95"/>
        </w:rPr>
        <w:t>devices</w:t>
      </w:r>
      <w:r>
        <w:rPr>
          <w:spacing w:val="2"/>
          <w:w w:val="95"/>
        </w:rPr>
        <w:t xml:space="preserve"> </w:t>
      </w:r>
      <w:r>
        <w:rPr>
          <w:w w:val="95"/>
        </w:rPr>
        <w:t>where</w:t>
      </w:r>
      <w:r>
        <w:rPr>
          <w:spacing w:val="41"/>
          <w:w w:val="95"/>
        </w:rPr>
        <w:t xml:space="preserve"> </w:t>
      </w:r>
      <w:r>
        <w:rPr>
          <w:w w:val="95"/>
        </w:rPr>
        <w:t>fewer</w:t>
      </w:r>
      <w:r>
        <w:rPr>
          <w:spacing w:val="4"/>
          <w:w w:val="95"/>
        </w:rPr>
        <w:t xml:space="preserve"> </w:t>
      </w:r>
      <w:r>
        <w:rPr>
          <w:w w:val="95"/>
        </w:rPr>
        <w:t>than</w:t>
      </w:r>
      <w:r>
        <w:rPr>
          <w:spacing w:val="1"/>
          <w:w w:val="95"/>
        </w:rPr>
        <w:t xml:space="preserve"> </w:t>
      </w:r>
      <w:r>
        <w:rPr>
          <w:w w:val="95"/>
        </w:rPr>
        <w:t>ten</w:t>
      </w:r>
      <w:r>
        <w:rPr>
          <w:w w:val="98"/>
        </w:rPr>
        <w:t xml:space="preserve"> </w:t>
      </w:r>
      <w:r>
        <w:rPr>
          <w:w w:val="95"/>
        </w:rPr>
        <w:t>cases</w:t>
      </w:r>
      <w:r>
        <w:rPr>
          <w:spacing w:val="3"/>
          <w:w w:val="95"/>
        </w:rPr>
        <w:t xml:space="preserve"> </w:t>
      </w:r>
      <w:r>
        <w:rPr>
          <w:w w:val="95"/>
        </w:rPr>
        <w:t>have</w:t>
      </w:r>
      <w:r>
        <w:rPr>
          <w:spacing w:val="36"/>
          <w:w w:val="95"/>
        </w:rPr>
        <w:t xml:space="preserve"> </w:t>
      </w:r>
      <w:r>
        <w:rPr>
          <w:w w:val="95"/>
        </w:rPr>
        <w:t>been</w:t>
      </w:r>
      <w:r>
        <w:rPr>
          <w:spacing w:val="31"/>
          <w:w w:val="95"/>
        </w:rPr>
        <w:t xml:space="preserve"> </w:t>
      </w:r>
      <w:r>
        <w:rPr>
          <w:w w:val="95"/>
        </w:rPr>
        <w:t>completed,</w:t>
      </w:r>
      <w:r>
        <w:rPr>
          <w:spacing w:val="38"/>
          <w:w w:val="95"/>
        </w:rPr>
        <w:t xml:space="preserve"> </w:t>
      </w:r>
      <w:r>
        <w:rPr>
          <w:w w:val="95"/>
        </w:rPr>
        <w:t>another</w:t>
      </w:r>
      <w:r>
        <w:rPr>
          <w:spacing w:val="4"/>
          <w:w w:val="95"/>
        </w:rPr>
        <w:t xml:space="preserve"> </w:t>
      </w:r>
      <w:r>
        <w:rPr>
          <w:w w:val="95"/>
        </w:rPr>
        <w:t>manager</w:t>
      </w:r>
      <w:r>
        <w:rPr>
          <w:spacing w:val="37"/>
          <w:w w:val="95"/>
        </w:rPr>
        <w:t xml:space="preserve"> </w:t>
      </w:r>
      <w:r>
        <w:rPr>
          <w:w w:val="95"/>
        </w:rPr>
        <w:t>with skills</w:t>
      </w:r>
      <w:r>
        <w:rPr>
          <w:spacing w:val="5"/>
          <w:w w:val="95"/>
        </w:rPr>
        <w:t xml:space="preserve"> </w:t>
      </w:r>
      <w:r>
        <w:rPr>
          <w:w w:val="95"/>
        </w:rPr>
        <w:t>in</w:t>
      </w:r>
      <w:r>
        <w:rPr>
          <w:spacing w:val="25"/>
          <w:w w:val="95"/>
        </w:rPr>
        <w:t xml:space="preserve"> </w:t>
      </w:r>
      <w:r>
        <w:rPr>
          <w:w w:val="95"/>
        </w:rPr>
        <w:t>that</w:t>
      </w:r>
      <w:r>
        <w:rPr>
          <w:w w:val="99"/>
        </w:rPr>
        <w:t xml:space="preserve"> </w:t>
      </w:r>
      <w:r>
        <w:rPr>
          <w:w w:val="95"/>
        </w:rPr>
        <w:t>device</w:t>
      </w:r>
      <w:r>
        <w:rPr>
          <w:spacing w:val="13"/>
          <w:w w:val="95"/>
        </w:rPr>
        <w:t xml:space="preserve"> </w:t>
      </w:r>
      <w:r>
        <w:rPr>
          <w:w w:val="95"/>
        </w:rPr>
        <w:t>should</w:t>
      </w:r>
      <w:r>
        <w:rPr>
          <w:spacing w:val="18"/>
          <w:w w:val="95"/>
        </w:rPr>
        <w:t xml:space="preserve"> </w:t>
      </w:r>
      <w:r>
        <w:rPr>
          <w:w w:val="95"/>
        </w:rPr>
        <w:t>proctor</w:t>
      </w:r>
      <w:r>
        <w:rPr>
          <w:spacing w:val="12"/>
          <w:w w:val="95"/>
        </w:rPr>
        <w:t xml:space="preserve"> </w:t>
      </w:r>
      <w:r>
        <w:rPr>
          <w:w w:val="95"/>
        </w:rPr>
        <w:t>or</w:t>
      </w:r>
      <w:r>
        <w:rPr>
          <w:spacing w:val="5"/>
          <w:w w:val="95"/>
        </w:rPr>
        <w:t xml:space="preserve"> </w:t>
      </w:r>
      <w:r>
        <w:rPr>
          <w:w w:val="95"/>
        </w:rPr>
        <w:t>assistance</w:t>
      </w:r>
      <w:r>
        <w:rPr>
          <w:spacing w:val="24"/>
          <w:w w:val="95"/>
        </w:rPr>
        <w:t xml:space="preserve"> </w:t>
      </w:r>
      <w:r>
        <w:rPr>
          <w:w w:val="95"/>
        </w:rPr>
        <w:t>be obtained</w:t>
      </w:r>
      <w:r>
        <w:rPr>
          <w:spacing w:val="9"/>
          <w:w w:val="95"/>
        </w:rPr>
        <w:t xml:space="preserve"> </w:t>
      </w:r>
      <w:r>
        <w:rPr>
          <w:w w:val="95"/>
        </w:rPr>
        <w:t>from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manufac­</w:t>
      </w:r>
      <w:r>
        <w:rPr>
          <w:w w:val="93"/>
        </w:rPr>
        <w:t xml:space="preserve"> </w:t>
      </w:r>
      <w:r>
        <w:rPr>
          <w:w w:val="95"/>
        </w:rPr>
        <w:t>turer.</w:t>
      </w:r>
      <w:r>
        <w:rPr>
          <w:spacing w:val="16"/>
          <w:w w:val="95"/>
        </w:rPr>
        <w:t xml:space="preserve"> </w:t>
      </w:r>
      <w:r>
        <w:rPr>
          <w:w w:val="95"/>
        </w:rPr>
        <w:t>In</w:t>
      </w:r>
      <w:r>
        <w:rPr>
          <w:spacing w:val="-7"/>
          <w:w w:val="95"/>
        </w:rPr>
        <w:t xml:space="preserve"> </w:t>
      </w:r>
      <w:r>
        <w:rPr>
          <w:w w:val="95"/>
        </w:rPr>
        <w:t>addition</w:t>
      </w:r>
      <w:r>
        <w:rPr>
          <w:spacing w:val="9"/>
          <w:w w:val="95"/>
        </w:rPr>
        <w:t xml:space="preserve"> </w:t>
      </w:r>
      <w:r>
        <w:rPr>
          <w:w w:val="95"/>
        </w:rPr>
        <w:t>to</w:t>
      </w:r>
      <w:r>
        <w:rPr>
          <w:spacing w:val="8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information</w:t>
      </w:r>
      <w:r>
        <w:rPr>
          <w:spacing w:val="21"/>
          <w:w w:val="95"/>
        </w:rPr>
        <w:t xml:space="preserve"> </w:t>
      </w:r>
      <w:r>
        <w:rPr>
          <w:w w:val="95"/>
        </w:rPr>
        <w:t>provided</w:t>
      </w:r>
      <w:r>
        <w:rPr>
          <w:spacing w:val="24"/>
          <w:w w:val="95"/>
        </w:rPr>
        <w:t xml:space="preserve"> </w:t>
      </w:r>
      <w:r>
        <w:rPr>
          <w:w w:val="95"/>
        </w:rPr>
        <w:t>in</w:t>
      </w:r>
      <w:r>
        <w:rPr>
          <w:spacing w:val="-9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didactic</w:t>
      </w:r>
      <w:r>
        <w:rPr>
          <w:spacing w:val="24"/>
          <w:w w:val="95"/>
        </w:rPr>
        <w:t xml:space="preserve"> </w:t>
      </w:r>
      <w:r>
        <w:rPr>
          <w:w w:val="95"/>
        </w:rPr>
        <w:t>lectures</w:t>
      </w:r>
      <w:r>
        <w:rPr>
          <w:w w:val="92"/>
        </w:rPr>
        <w:t xml:space="preserve"> </w:t>
      </w:r>
      <w:r>
        <w:rPr>
          <w:w w:val="95"/>
        </w:rPr>
        <w:t>previously</w:t>
      </w:r>
      <w:r>
        <w:rPr>
          <w:spacing w:val="23"/>
          <w:w w:val="95"/>
        </w:rPr>
        <w:t xml:space="preserve"> </w:t>
      </w:r>
      <w:r>
        <w:rPr>
          <w:w w:val="95"/>
        </w:rPr>
        <w:t>listed,</w:t>
      </w:r>
      <w:r>
        <w:rPr>
          <w:spacing w:val="-1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manager</w:t>
      </w:r>
      <w:r>
        <w:rPr>
          <w:spacing w:val="18"/>
          <w:w w:val="95"/>
        </w:rPr>
        <w:t xml:space="preserve"> </w:t>
      </w:r>
      <w:r>
        <w:rPr>
          <w:w w:val="95"/>
        </w:rPr>
        <w:t>should</w:t>
      </w:r>
      <w:r>
        <w:rPr>
          <w:spacing w:val="11"/>
          <w:w w:val="95"/>
        </w:rPr>
        <w:t xml:space="preserve"> </w:t>
      </w:r>
      <w:r>
        <w:rPr>
          <w:w w:val="95"/>
        </w:rPr>
        <w:t>also</w:t>
      </w:r>
      <w:r>
        <w:rPr>
          <w:spacing w:val="18"/>
          <w:w w:val="95"/>
        </w:rPr>
        <w:t xml:space="preserve"> </w:t>
      </w:r>
      <w:r>
        <w:rPr>
          <w:w w:val="95"/>
        </w:rPr>
        <w:t>be</w:t>
      </w:r>
      <w:r>
        <w:rPr>
          <w:spacing w:val="3"/>
          <w:w w:val="95"/>
        </w:rPr>
        <w:t xml:space="preserve"> </w:t>
      </w:r>
      <w:r>
        <w:rPr>
          <w:w w:val="95"/>
        </w:rPr>
        <w:t>knowledgeable</w:t>
      </w:r>
      <w:r>
        <w:rPr>
          <w:spacing w:val="19"/>
          <w:w w:val="95"/>
        </w:rPr>
        <w:t xml:space="preserve"> </w:t>
      </w:r>
      <w:r>
        <w:rPr>
          <w:w w:val="95"/>
        </w:rPr>
        <w:t>about</w:t>
      </w:r>
      <w:r>
        <w:rPr>
          <w:w w:val="98"/>
        </w:rPr>
        <w:t xml:space="preserve"> </w:t>
      </w:r>
      <w:r>
        <w:rPr>
          <w:w w:val="95"/>
        </w:rPr>
        <w:t>all</w:t>
      </w:r>
      <w:r>
        <w:rPr>
          <w:spacing w:val="25"/>
          <w:w w:val="95"/>
        </w:rPr>
        <w:t xml:space="preserve"> </w:t>
      </w:r>
      <w:r>
        <w:rPr>
          <w:w w:val="95"/>
        </w:rPr>
        <w:t>of</w:t>
      </w:r>
      <w:r>
        <w:rPr>
          <w:spacing w:val="20"/>
          <w:w w:val="95"/>
        </w:rPr>
        <w:t xml:space="preserve"> </w:t>
      </w:r>
      <w:r>
        <w:rPr>
          <w:w w:val="95"/>
        </w:rPr>
        <w:t>the</w:t>
      </w:r>
      <w:r>
        <w:rPr>
          <w:spacing w:val="28"/>
          <w:w w:val="95"/>
        </w:rPr>
        <w:t xml:space="preserve"> </w:t>
      </w:r>
      <w:r>
        <w:rPr>
          <w:w w:val="95"/>
        </w:rPr>
        <w:t>advanced</w:t>
      </w:r>
      <w:r>
        <w:rPr>
          <w:spacing w:val="42"/>
          <w:w w:val="95"/>
        </w:rPr>
        <w:t xml:space="preserve"> </w:t>
      </w:r>
      <w:r>
        <w:rPr>
          <w:w w:val="95"/>
        </w:rPr>
        <w:t>intrathecal</w:t>
      </w:r>
      <w:r>
        <w:rPr>
          <w:spacing w:val="42"/>
          <w:w w:val="95"/>
        </w:rPr>
        <w:t xml:space="preserve"> </w:t>
      </w:r>
      <w:r>
        <w:rPr>
          <w:w w:val="95"/>
        </w:rPr>
        <w:t>pharmacokinetic</w:t>
      </w:r>
      <w:r>
        <w:rPr>
          <w:spacing w:val="40"/>
          <w:w w:val="95"/>
        </w:rPr>
        <w:t xml:space="preserve"> </w:t>
      </w:r>
      <w:r>
        <w:rPr>
          <w:w w:val="95"/>
        </w:rPr>
        <w:t>and</w:t>
      </w:r>
      <w:r>
        <w:rPr>
          <w:spacing w:val="33"/>
          <w:w w:val="95"/>
        </w:rPr>
        <w:t xml:space="preserve"> </w:t>
      </w:r>
      <w:r>
        <w:rPr>
          <w:w w:val="95"/>
        </w:rPr>
        <w:t>pharmacody­</w:t>
      </w:r>
      <w:r>
        <w:rPr>
          <w:w w:val="96"/>
        </w:rPr>
        <w:t xml:space="preserve"> </w:t>
      </w:r>
      <w:r>
        <w:rPr>
          <w:w w:val="95"/>
        </w:rPr>
        <w:t>namic</w:t>
      </w:r>
      <w:r>
        <w:rPr>
          <w:spacing w:val="22"/>
          <w:w w:val="95"/>
        </w:rPr>
        <w:t xml:space="preserve"> </w:t>
      </w:r>
      <w:r>
        <w:rPr>
          <w:w w:val="95"/>
        </w:rPr>
        <w:t>principles</w:t>
      </w:r>
      <w:r>
        <w:rPr>
          <w:spacing w:val="26"/>
          <w:w w:val="95"/>
        </w:rPr>
        <w:t xml:space="preserve"> </w:t>
      </w:r>
      <w:r>
        <w:rPr>
          <w:w w:val="95"/>
        </w:rPr>
        <w:t>and</w:t>
      </w:r>
      <w:r>
        <w:rPr>
          <w:spacing w:val="15"/>
          <w:w w:val="95"/>
        </w:rPr>
        <w:t xml:space="preserve"> </w:t>
      </w:r>
      <w:r>
        <w:rPr>
          <w:w w:val="95"/>
        </w:rPr>
        <w:t>current</w:t>
      </w:r>
      <w:r>
        <w:rPr>
          <w:spacing w:val="35"/>
          <w:w w:val="95"/>
        </w:rPr>
        <w:t xml:space="preserve"> </w:t>
      </w:r>
      <w:r>
        <w:rPr>
          <w:w w:val="95"/>
        </w:rPr>
        <w:t>medical</w:t>
      </w:r>
      <w:r>
        <w:rPr>
          <w:spacing w:val="21"/>
          <w:w w:val="95"/>
        </w:rPr>
        <w:t xml:space="preserve"> </w:t>
      </w:r>
      <w:r>
        <w:rPr>
          <w:w w:val="95"/>
        </w:rPr>
        <w:t>guidelines.</w:t>
      </w:r>
      <w:r>
        <w:rPr>
          <w:spacing w:val="9"/>
          <w:w w:val="95"/>
        </w:rPr>
        <w:t xml:space="preserve"> </w:t>
      </w:r>
      <w:r>
        <w:rPr>
          <w:w w:val="95"/>
        </w:rPr>
        <w:t>This</w:t>
      </w:r>
      <w:r>
        <w:rPr>
          <w:spacing w:val="22"/>
          <w:w w:val="95"/>
        </w:rPr>
        <w:t xml:space="preserve"> </w:t>
      </w:r>
      <w:r>
        <w:rPr>
          <w:w w:val="95"/>
        </w:rPr>
        <w:t>same</w:t>
      </w:r>
      <w:r>
        <w:rPr>
          <w:spacing w:val="23"/>
          <w:w w:val="95"/>
        </w:rPr>
        <w:t xml:space="preserve"> </w:t>
      </w:r>
      <w:r>
        <w:rPr>
          <w:w w:val="95"/>
        </w:rPr>
        <w:t>knowl­</w:t>
      </w:r>
      <w:r>
        <w:t xml:space="preserve"> </w:t>
      </w:r>
      <w:r>
        <w:rPr>
          <w:w w:val="95"/>
        </w:rPr>
        <w:t>edge base</w:t>
      </w:r>
      <w:r>
        <w:rPr>
          <w:spacing w:val="2"/>
          <w:w w:val="95"/>
        </w:rPr>
        <w:t xml:space="preserve"> </w:t>
      </w:r>
      <w:r>
        <w:rPr>
          <w:w w:val="95"/>
        </w:rPr>
        <w:t>is</w:t>
      </w:r>
      <w:r>
        <w:rPr>
          <w:spacing w:val="-2"/>
          <w:w w:val="95"/>
        </w:rPr>
        <w:t xml:space="preserve"> </w:t>
      </w:r>
      <w:r>
        <w:rPr>
          <w:w w:val="95"/>
        </w:rPr>
        <w:t>required</w:t>
      </w:r>
      <w:r>
        <w:rPr>
          <w:spacing w:val="1"/>
          <w:w w:val="95"/>
        </w:rPr>
        <w:t xml:space="preserve"> </w:t>
      </w:r>
      <w:r>
        <w:rPr>
          <w:w w:val="95"/>
        </w:rPr>
        <w:t>for</w:t>
      </w:r>
      <w:r>
        <w:rPr>
          <w:spacing w:val="2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managers</w:t>
      </w:r>
      <w:r>
        <w:rPr>
          <w:spacing w:val="3"/>
          <w:w w:val="95"/>
        </w:rPr>
        <w:t xml:space="preserve"> </w:t>
      </w:r>
      <w:r>
        <w:rPr>
          <w:w w:val="95"/>
        </w:rPr>
        <w:t>who</w:t>
      </w:r>
      <w:r>
        <w:rPr>
          <w:spacing w:val="2"/>
          <w:w w:val="95"/>
        </w:rPr>
        <w:t xml:space="preserve"> </w:t>
      </w:r>
      <w:r>
        <w:rPr>
          <w:w w:val="95"/>
        </w:rPr>
        <w:t>are</w:t>
      </w:r>
      <w:r>
        <w:rPr>
          <w:spacing w:val="3"/>
          <w:w w:val="95"/>
        </w:rPr>
        <w:t xml:space="preserve"> </w:t>
      </w:r>
      <w:r>
        <w:rPr>
          <w:w w:val="95"/>
        </w:rPr>
        <w:t>not</w:t>
      </w:r>
      <w:r>
        <w:rPr>
          <w:spacing w:val="-2"/>
          <w:w w:val="95"/>
        </w:rPr>
        <w:t xml:space="preserve"> </w:t>
      </w:r>
      <w:r>
        <w:rPr>
          <w:w w:val="95"/>
        </w:rPr>
        <w:t>implanters.</w:t>
      </w:r>
    </w:p>
    <w:p w:rsidR="00A50F6F" w:rsidRDefault="00A50F6F">
      <w:pPr>
        <w:spacing w:before="7" w:line="110" w:lineRule="exact"/>
        <w:rPr>
          <w:sz w:val="11"/>
          <w:szCs w:val="11"/>
        </w:rPr>
      </w:pPr>
    </w:p>
    <w:p w:rsidR="00A50F6F" w:rsidRDefault="003F061B">
      <w:pPr>
        <w:pStyle w:val="BodyText"/>
        <w:spacing w:line="273" w:lineRule="auto"/>
        <w:ind w:left="141" w:right="865" w:firstLine="189"/>
        <w:jc w:val="both"/>
      </w:pPr>
      <w:r>
        <w:rPr>
          <w:rFonts w:cs="Arial"/>
          <w:b/>
          <w:bCs/>
          <w:w w:val="95"/>
          <w:sz w:val="16"/>
          <w:szCs w:val="16"/>
        </w:rPr>
        <w:t>Consensus</w:t>
      </w:r>
      <w:r>
        <w:rPr>
          <w:rFonts w:cs="Arial"/>
          <w:b/>
          <w:bCs/>
          <w:spacing w:val="31"/>
          <w:w w:val="95"/>
          <w:sz w:val="16"/>
          <w:szCs w:val="16"/>
        </w:rPr>
        <w:t xml:space="preserve"> </w:t>
      </w:r>
      <w:r>
        <w:rPr>
          <w:rFonts w:cs="Arial"/>
          <w:b/>
          <w:bCs/>
          <w:w w:val="95"/>
          <w:sz w:val="16"/>
          <w:szCs w:val="16"/>
        </w:rPr>
        <w:t>Point</w:t>
      </w:r>
      <w:r>
        <w:rPr>
          <w:rFonts w:cs="Arial"/>
          <w:b/>
          <w:bCs/>
          <w:spacing w:val="23"/>
          <w:w w:val="95"/>
          <w:sz w:val="16"/>
          <w:szCs w:val="16"/>
        </w:rPr>
        <w:t xml:space="preserve"> </w:t>
      </w:r>
      <w:r>
        <w:rPr>
          <w:rFonts w:cs="Arial"/>
          <w:b/>
          <w:bCs/>
          <w:w w:val="95"/>
          <w:sz w:val="16"/>
          <w:szCs w:val="16"/>
        </w:rPr>
        <w:t>31.</w:t>
      </w:r>
      <w:r>
        <w:rPr>
          <w:rFonts w:cs="Arial"/>
          <w:b/>
          <w:bCs/>
          <w:spacing w:val="6"/>
          <w:w w:val="95"/>
          <w:sz w:val="16"/>
          <w:szCs w:val="16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training</w:t>
      </w:r>
      <w:r>
        <w:rPr>
          <w:spacing w:val="23"/>
          <w:w w:val="95"/>
        </w:rPr>
        <w:t xml:space="preserve"> </w:t>
      </w:r>
      <w:r>
        <w:rPr>
          <w:w w:val="95"/>
        </w:rPr>
        <w:t>to</w:t>
      </w:r>
      <w:r>
        <w:rPr>
          <w:spacing w:val="21"/>
          <w:w w:val="95"/>
        </w:rPr>
        <w:t xml:space="preserve"> </w:t>
      </w:r>
      <w:r>
        <w:rPr>
          <w:w w:val="95"/>
        </w:rPr>
        <w:t>manage</w:t>
      </w:r>
      <w:r>
        <w:rPr>
          <w:spacing w:val="13"/>
          <w:w w:val="95"/>
        </w:rPr>
        <w:t xml:space="preserve"> </w:t>
      </w:r>
      <w:r>
        <w:rPr>
          <w:w w:val="95"/>
        </w:rPr>
        <w:t>an</w:t>
      </w:r>
      <w:r>
        <w:rPr>
          <w:spacing w:val="13"/>
          <w:w w:val="95"/>
        </w:rPr>
        <w:t xml:space="preserve"> </w:t>
      </w:r>
      <w:r>
        <w:rPr>
          <w:w w:val="95"/>
        </w:rPr>
        <w:t>intrathecal device</w:t>
      </w:r>
      <w:r>
        <w:rPr>
          <w:spacing w:val="24"/>
          <w:w w:val="95"/>
        </w:rPr>
        <w:t xml:space="preserve"> </w:t>
      </w:r>
      <w:r>
        <w:rPr>
          <w:w w:val="95"/>
        </w:rPr>
        <w:t>is</w:t>
      </w:r>
      <w:r>
        <w:rPr>
          <w:spacing w:val="14"/>
          <w:w w:val="95"/>
        </w:rPr>
        <w:t xml:space="preserve"> </w:t>
      </w:r>
      <w:r>
        <w:rPr>
          <w:w w:val="95"/>
        </w:rPr>
        <w:t>critical</w:t>
      </w:r>
      <w:r>
        <w:rPr>
          <w:spacing w:val="19"/>
          <w:w w:val="95"/>
        </w:rPr>
        <w:t xml:space="preserve"> </w:t>
      </w:r>
      <w:r>
        <w:rPr>
          <w:w w:val="95"/>
        </w:rPr>
        <w:t>to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25"/>
          <w:w w:val="95"/>
        </w:rPr>
        <w:t xml:space="preserve"> </w:t>
      </w:r>
      <w:r>
        <w:rPr>
          <w:w w:val="95"/>
        </w:rPr>
        <w:t>long-term</w:t>
      </w:r>
      <w:r>
        <w:rPr>
          <w:spacing w:val="18"/>
          <w:w w:val="95"/>
        </w:rPr>
        <w:t xml:space="preserve"> </w:t>
      </w:r>
      <w:r>
        <w:rPr>
          <w:w w:val="95"/>
        </w:rPr>
        <w:t>success</w:t>
      </w:r>
      <w:r>
        <w:rPr>
          <w:spacing w:val="31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therapy.</w:t>
      </w:r>
      <w:r>
        <w:rPr>
          <w:spacing w:val="24"/>
          <w:w w:val="95"/>
        </w:rPr>
        <w:t xml:space="preserve"> </w:t>
      </w:r>
      <w:r>
        <w:rPr>
          <w:w w:val="95"/>
        </w:rPr>
        <w:t>All</w:t>
      </w:r>
      <w:r>
        <w:rPr>
          <w:spacing w:val="30"/>
          <w:w w:val="95"/>
        </w:rPr>
        <w:t xml:space="preserve"> </w:t>
      </w:r>
      <w:r>
        <w:rPr>
          <w:w w:val="95"/>
        </w:rPr>
        <w:t>pump</w:t>
      </w:r>
      <w:r>
        <w:rPr>
          <w:w w:val="103"/>
        </w:rPr>
        <w:t xml:space="preserve"> </w:t>
      </w:r>
      <w:r>
        <w:rPr>
          <w:w w:val="95"/>
        </w:rPr>
        <w:t>management</w:t>
      </w:r>
      <w:r>
        <w:rPr>
          <w:spacing w:val="35"/>
          <w:w w:val="95"/>
        </w:rPr>
        <w:t xml:space="preserve"> </w:t>
      </w:r>
      <w:r>
        <w:rPr>
          <w:w w:val="95"/>
        </w:rPr>
        <w:t>physicians</w:t>
      </w:r>
      <w:r>
        <w:rPr>
          <w:spacing w:val="31"/>
          <w:w w:val="95"/>
        </w:rPr>
        <w:t xml:space="preserve"> </w:t>
      </w:r>
      <w:r>
        <w:rPr>
          <w:w w:val="95"/>
        </w:rPr>
        <w:t>should</w:t>
      </w:r>
      <w:r>
        <w:rPr>
          <w:spacing w:val="29"/>
          <w:w w:val="95"/>
        </w:rPr>
        <w:t xml:space="preserve"> </w:t>
      </w:r>
      <w:r>
        <w:rPr>
          <w:w w:val="95"/>
        </w:rPr>
        <w:t>have</w:t>
      </w:r>
      <w:r>
        <w:rPr>
          <w:spacing w:val="22"/>
          <w:w w:val="95"/>
        </w:rPr>
        <w:t xml:space="preserve"> </w:t>
      </w:r>
      <w:r>
        <w:rPr>
          <w:w w:val="95"/>
        </w:rPr>
        <w:t>ongoing</w:t>
      </w:r>
      <w:r>
        <w:rPr>
          <w:spacing w:val="28"/>
          <w:w w:val="95"/>
        </w:rPr>
        <w:t xml:space="preserve"> </w:t>
      </w:r>
      <w:r>
        <w:rPr>
          <w:w w:val="95"/>
        </w:rPr>
        <w:t>educational</w:t>
      </w:r>
      <w:r>
        <w:rPr>
          <w:spacing w:val="29"/>
          <w:w w:val="95"/>
        </w:rPr>
        <w:t xml:space="preserve"> </w:t>
      </w:r>
      <w:r>
        <w:rPr>
          <w:w w:val="95"/>
        </w:rPr>
        <w:t>training</w:t>
      </w:r>
      <w:r>
        <w:rPr>
          <w:w w:val="98"/>
        </w:rPr>
        <w:t xml:space="preserve"> </w:t>
      </w:r>
      <w:r>
        <w:rPr>
          <w:w w:val="95"/>
        </w:rPr>
        <w:t>that</w:t>
      </w:r>
      <w:r>
        <w:rPr>
          <w:spacing w:val="32"/>
          <w:w w:val="95"/>
        </w:rPr>
        <w:t xml:space="preserve"> </w:t>
      </w:r>
      <w:r>
        <w:rPr>
          <w:w w:val="95"/>
        </w:rPr>
        <w:t>includes</w:t>
      </w:r>
      <w:r>
        <w:rPr>
          <w:spacing w:val="29"/>
          <w:w w:val="95"/>
        </w:rPr>
        <w:t xml:space="preserve"> </w:t>
      </w:r>
      <w:r>
        <w:rPr>
          <w:w w:val="95"/>
        </w:rPr>
        <w:t>knowledge</w:t>
      </w:r>
      <w:r>
        <w:rPr>
          <w:spacing w:val="32"/>
          <w:w w:val="95"/>
        </w:rPr>
        <w:t xml:space="preserve"> </w:t>
      </w:r>
      <w:r>
        <w:rPr>
          <w:w w:val="95"/>
        </w:rPr>
        <w:t>of</w:t>
      </w:r>
      <w:r>
        <w:rPr>
          <w:spacing w:val="20"/>
          <w:w w:val="95"/>
        </w:rPr>
        <w:t xml:space="preserve"> </w:t>
      </w:r>
      <w:r>
        <w:rPr>
          <w:w w:val="95"/>
        </w:rPr>
        <w:t>all</w:t>
      </w:r>
      <w:r>
        <w:rPr>
          <w:spacing w:val="27"/>
          <w:w w:val="95"/>
        </w:rPr>
        <w:t xml:space="preserve"> </w:t>
      </w:r>
      <w:r>
        <w:rPr>
          <w:w w:val="95"/>
        </w:rPr>
        <w:t>current</w:t>
      </w:r>
      <w:r>
        <w:rPr>
          <w:spacing w:val="36"/>
          <w:w w:val="95"/>
        </w:rPr>
        <w:t xml:space="preserve"> </w:t>
      </w:r>
      <w:r>
        <w:rPr>
          <w:w w:val="95"/>
        </w:rPr>
        <w:t>and</w:t>
      </w:r>
      <w:r>
        <w:rPr>
          <w:spacing w:val="30"/>
          <w:w w:val="95"/>
        </w:rPr>
        <w:t xml:space="preserve"> </w:t>
      </w:r>
      <w:r>
        <w:rPr>
          <w:w w:val="95"/>
        </w:rPr>
        <w:t>FDA-approved</w:t>
      </w:r>
      <w:r>
        <w:rPr>
          <w:spacing w:val="39"/>
          <w:w w:val="95"/>
        </w:rPr>
        <w:t xml:space="preserve"> </w:t>
      </w:r>
      <w:r>
        <w:rPr>
          <w:w w:val="95"/>
        </w:rPr>
        <w:t>devices</w:t>
      </w:r>
      <w:r>
        <w:rPr>
          <w:w w:val="91"/>
        </w:rPr>
        <w:t xml:space="preserve"> </w:t>
      </w:r>
      <w:r>
        <w:rPr>
          <w:w w:val="95"/>
        </w:rPr>
        <w:t>and</w:t>
      </w:r>
      <w:r>
        <w:rPr>
          <w:spacing w:val="1"/>
          <w:w w:val="95"/>
        </w:rPr>
        <w:t xml:space="preserve"> </w:t>
      </w:r>
      <w:r>
        <w:rPr>
          <w:w w:val="95"/>
        </w:rPr>
        <w:t>future</w:t>
      </w:r>
      <w:r>
        <w:rPr>
          <w:spacing w:val="15"/>
          <w:w w:val="95"/>
        </w:rPr>
        <w:t xml:space="preserve"> </w:t>
      </w:r>
      <w:r>
        <w:rPr>
          <w:w w:val="95"/>
        </w:rPr>
        <w:t>devices</w:t>
      </w:r>
      <w:r>
        <w:rPr>
          <w:spacing w:val="15"/>
          <w:w w:val="95"/>
        </w:rPr>
        <w:t xml:space="preserve"> </w:t>
      </w:r>
      <w:r>
        <w:rPr>
          <w:w w:val="95"/>
        </w:rPr>
        <w:t>approved</w:t>
      </w:r>
      <w:r>
        <w:rPr>
          <w:spacing w:val="18"/>
          <w:w w:val="95"/>
        </w:rPr>
        <w:t xml:space="preserve"> </w:t>
      </w:r>
      <w:r>
        <w:rPr>
          <w:w w:val="95"/>
        </w:rPr>
        <w:t>by</w:t>
      </w:r>
      <w:r>
        <w:rPr>
          <w:spacing w:val="4"/>
          <w:w w:val="95"/>
        </w:rPr>
        <w:t xml:space="preserve"> </w:t>
      </w:r>
      <w:r>
        <w:rPr>
          <w:w w:val="95"/>
        </w:rPr>
        <w:t>regulatory</w:t>
      </w:r>
      <w:r>
        <w:rPr>
          <w:spacing w:val="22"/>
          <w:w w:val="95"/>
        </w:rPr>
        <w:t xml:space="preserve"> </w:t>
      </w:r>
      <w:r>
        <w:rPr>
          <w:w w:val="95"/>
        </w:rPr>
        <w:t>bodies</w:t>
      </w:r>
      <w:r>
        <w:rPr>
          <w:spacing w:val="3"/>
          <w:w w:val="95"/>
        </w:rPr>
        <w:t xml:space="preserve"> </w:t>
      </w:r>
      <w:r>
        <w:rPr>
          <w:w w:val="95"/>
        </w:rPr>
        <w:t>for</w:t>
      </w:r>
      <w:r>
        <w:rPr>
          <w:spacing w:val="17"/>
          <w:w w:val="95"/>
        </w:rPr>
        <w:t xml:space="preserve"> </w:t>
      </w:r>
      <w:r>
        <w:rPr>
          <w:w w:val="95"/>
        </w:rPr>
        <w:t>research,</w:t>
      </w:r>
      <w:r>
        <w:rPr>
          <w:spacing w:val="7"/>
          <w:w w:val="95"/>
        </w:rPr>
        <w:t xml:space="preserve"> </w:t>
      </w:r>
      <w:r>
        <w:rPr>
          <w:w w:val="95"/>
        </w:rPr>
        <w:t>and</w:t>
      </w:r>
      <w:r>
        <w:rPr>
          <w:w w:val="96"/>
        </w:rPr>
        <w:t xml:space="preserve"> </w:t>
      </w:r>
      <w:r>
        <w:rPr>
          <w:w w:val="95"/>
        </w:rPr>
        <w:t>found</w:t>
      </w:r>
      <w:r>
        <w:rPr>
          <w:spacing w:val="35"/>
          <w:w w:val="95"/>
        </w:rPr>
        <w:t xml:space="preserve"> </w:t>
      </w:r>
      <w:r>
        <w:rPr>
          <w:w w:val="95"/>
        </w:rPr>
        <w:t>to</w:t>
      </w:r>
      <w:r>
        <w:rPr>
          <w:spacing w:val="41"/>
          <w:w w:val="95"/>
        </w:rPr>
        <w:t xml:space="preserve"> </w:t>
      </w:r>
      <w:r>
        <w:rPr>
          <w:w w:val="95"/>
        </w:rPr>
        <w:t>be</w:t>
      </w:r>
      <w:r>
        <w:rPr>
          <w:spacing w:val="22"/>
          <w:w w:val="95"/>
        </w:rPr>
        <w:t xml:space="preserve"> </w:t>
      </w:r>
      <w:r>
        <w:rPr>
          <w:w w:val="95"/>
        </w:rPr>
        <w:t>clinically</w:t>
      </w:r>
      <w:r>
        <w:rPr>
          <w:spacing w:val="11"/>
          <w:w w:val="95"/>
        </w:rPr>
        <w:t xml:space="preserve"> </w:t>
      </w:r>
      <w:r>
        <w:rPr>
          <w:w w:val="95"/>
        </w:rPr>
        <w:t>relevant.</w:t>
      </w:r>
      <w:r>
        <w:rPr>
          <w:spacing w:val="31"/>
          <w:w w:val="95"/>
        </w:rPr>
        <w:t xml:space="preserve"> </w:t>
      </w:r>
      <w:r>
        <w:rPr>
          <w:w w:val="95"/>
        </w:rPr>
        <w:t>Managing</w:t>
      </w:r>
      <w:r>
        <w:rPr>
          <w:spacing w:val="2"/>
          <w:w w:val="95"/>
        </w:rPr>
        <w:t xml:space="preserve"> </w:t>
      </w:r>
      <w:r>
        <w:rPr>
          <w:w w:val="95"/>
        </w:rPr>
        <w:t>physicians</w:t>
      </w:r>
      <w:r>
        <w:rPr>
          <w:spacing w:val="43"/>
          <w:w w:val="95"/>
        </w:rPr>
        <w:t xml:space="preserve"> </w:t>
      </w:r>
      <w:r>
        <w:rPr>
          <w:w w:val="95"/>
        </w:rPr>
        <w:t>who</w:t>
      </w:r>
      <w:r>
        <w:rPr>
          <w:spacing w:val="43"/>
          <w:w w:val="95"/>
        </w:rPr>
        <w:t xml:space="preserve"> </w:t>
      </w:r>
      <w:r>
        <w:rPr>
          <w:w w:val="95"/>
        </w:rPr>
        <w:t>are</w:t>
      </w:r>
      <w:r>
        <w:rPr>
          <w:spacing w:val="40"/>
          <w:w w:val="95"/>
        </w:rPr>
        <w:t xml:space="preserve"> </w:t>
      </w:r>
      <w:r>
        <w:rPr>
          <w:w w:val="95"/>
        </w:rPr>
        <w:t>not</w:t>
      </w:r>
      <w:r>
        <w:rPr>
          <w:w w:val="103"/>
        </w:rPr>
        <w:t xml:space="preserve"> </w:t>
      </w:r>
      <w:r>
        <w:rPr>
          <w:w w:val="95"/>
        </w:rPr>
        <w:t>implanting</w:t>
      </w:r>
      <w:r>
        <w:rPr>
          <w:spacing w:val="23"/>
          <w:w w:val="95"/>
        </w:rPr>
        <w:t xml:space="preserve"> </w:t>
      </w:r>
      <w:r>
        <w:rPr>
          <w:w w:val="95"/>
        </w:rPr>
        <w:t>physicians</w:t>
      </w:r>
      <w:r>
        <w:rPr>
          <w:spacing w:val="27"/>
          <w:w w:val="95"/>
        </w:rPr>
        <w:t xml:space="preserve"> </w:t>
      </w:r>
      <w:r>
        <w:rPr>
          <w:w w:val="95"/>
        </w:rPr>
        <w:t>are</w:t>
      </w:r>
      <w:r>
        <w:rPr>
          <w:spacing w:val="12"/>
          <w:w w:val="95"/>
        </w:rPr>
        <w:t xml:space="preserve"> </w:t>
      </w:r>
      <w:r>
        <w:rPr>
          <w:w w:val="95"/>
        </w:rPr>
        <w:t>expected</w:t>
      </w:r>
      <w:r>
        <w:rPr>
          <w:spacing w:val="19"/>
          <w:w w:val="95"/>
        </w:rPr>
        <w:t xml:space="preserve"> </w:t>
      </w:r>
      <w:r>
        <w:rPr>
          <w:w w:val="95"/>
        </w:rPr>
        <w:t>to</w:t>
      </w:r>
      <w:r>
        <w:rPr>
          <w:spacing w:val="23"/>
          <w:w w:val="95"/>
        </w:rPr>
        <w:t xml:space="preserve"> </w:t>
      </w:r>
      <w:r>
        <w:rPr>
          <w:w w:val="95"/>
        </w:rPr>
        <w:t>be</w:t>
      </w:r>
      <w:r>
        <w:rPr>
          <w:spacing w:val="6"/>
          <w:w w:val="95"/>
        </w:rPr>
        <w:t xml:space="preserve"> </w:t>
      </w:r>
      <w:r>
        <w:rPr>
          <w:w w:val="95"/>
        </w:rPr>
        <w:t>trained</w:t>
      </w:r>
      <w:r>
        <w:rPr>
          <w:spacing w:val="13"/>
          <w:w w:val="95"/>
        </w:rPr>
        <w:t xml:space="preserve"> </w:t>
      </w:r>
      <w:r>
        <w:rPr>
          <w:w w:val="95"/>
        </w:rPr>
        <w:t>at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9"/>
          <w:w w:val="95"/>
        </w:rPr>
        <w:t xml:space="preserve"> </w:t>
      </w:r>
      <w:r>
        <w:rPr>
          <w:w w:val="95"/>
        </w:rPr>
        <w:t>same</w:t>
      </w:r>
      <w:r>
        <w:rPr>
          <w:spacing w:val="25"/>
          <w:w w:val="95"/>
        </w:rPr>
        <w:t xml:space="preserve"> </w:t>
      </w:r>
      <w:r>
        <w:rPr>
          <w:w w:val="95"/>
        </w:rPr>
        <w:t>level</w:t>
      </w:r>
      <w:r>
        <w:rPr>
          <w:w w:val="94"/>
        </w:rPr>
        <w:t xml:space="preserve"> </w:t>
      </w:r>
      <w:r>
        <w:rPr>
          <w:w w:val="95"/>
        </w:rPr>
        <w:t>as</w:t>
      </w:r>
      <w:r>
        <w:rPr>
          <w:spacing w:val="2"/>
          <w:w w:val="95"/>
        </w:rPr>
        <w:t xml:space="preserve"> </w:t>
      </w:r>
      <w:r>
        <w:rPr>
          <w:w w:val="95"/>
        </w:rPr>
        <w:t>those</w:t>
      </w:r>
      <w:r>
        <w:rPr>
          <w:spacing w:val="7"/>
          <w:w w:val="95"/>
        </w:rPr>
        <w:t xml:space="preserve"> </w:t>
      </w:r>
      <w:r>
        <w:rPr>
          <w:w w:val="95"/>
        </w:rPr>
        <w:t>who</w:t>
      </w:r>
      <w:r>
        <w:rPr>
          <w:spacing w:val="11"/>
          <w:w w:val="95"/>
        </w:rPr>
        <w:t xml:space="preserve"> </w:t>
      </w:r>
      <w:r>
        <w:rPr>
          <w:w w:val="95"/>
        </w:rPr>
        <w:t>both</w:t>
      </w:r>
      <w:r>
        <w:rPr>
          <w:spacing w:val="1"/>
          <w:w w:val="95"/>
        </w:rPr>
        <w:t xml:space="preserve"> </w:t>
      </w:r>
      <w:r>
        <w:rPr>
          <w:w w:val="95"/>
        </w:rPr>
        <w:t>implant and</w:t>
      </w:r>
      <w:r>
        <w:rPr>
          <w:spacing w:val="2"/>
          <w:w w:val="95"/>
        </w:rPr>
        <w:t xml:space="preserve"> </w:t>
      </w:r>
      <w:r>
        <w:rPr>
          <w:w w:val="95"/>
        </w:rPr>
        <w:t>manage</w:t>
      </w:r>
      <w:r>
        <w:rPr>
          <w:spacing w:val="5"/>
          <w:w w:val="95"/>
        </w:rPr>
        <w:t xml:space="preserve"> </w:t>
      </w:r>
      <w:r>
        <w:rPr>
          <w:w w:val="95"/>
        </w:rPr>
        <w:t>devices.</w:t>
      </w:r>
    </w:p>
    <w:p w:rsidR="00A50F6F" w:rsidRDefault="00A50F6F">
      <w:pPr>
        <w:spacing w:before="7" w:line="110" w:lineRule="exact"/>
        <w:rPr>
          <w:sz w:val="11"/>
          <w:szCs w:val="11"/>
        </w:rPr>
      </w:pPr>
    </w:p>
    <w:p w:rsidR="00A50F6F" w:rsidRDefault="003F061B">
      <w:pPr>
        <w:pStyle w:val="BodyText"/>
        <w:spacing w:line="270" w:lineRule="auto"/>
        <w:ind w:left="131" w:right="881" w:firstLine="184"/>
        <w:jc w:val="both"/>
      </w:pPr>
      <w:r>
        <w:rPr>
          <w:rFonts w:cs="Arial"/>
          <w:b/>
          <w:bCs/>
          <w:w w:val="95"/>
          <w:sz w:val="16"/>
          <w:szCs w:val="16"/>
        </w:rPr>
        <w:t>Consensus</w:t>
      </w:r>
      <w:r>
        <w:rPr>
          <w:rFonts w:cs="Arial"/>
          <w:b/>
          <w:bCs/>
          <w:spacing w:val="2"/>
          <w:w w:val="95"/>
          <w:sz w:val="16"/>
          <w:szCs w:val="16"/>
        </w:rPr>
        <w:t xml:space="preserve"> </w:t>
      </w:r>
      <w:r>
        <w:rPr>
          <w:rFonts w:cs="Arial"/>
          <w:b/>
          <w:bCs/>
          <w:w w:val="95"/>
          <w:sz w:val="16"/>
          <w:szCs w:val="16"/>
        </w:rPr>
        <w:t>Point</w:t>
      </w:r>
      <w:r>
        <w:rPr>
          <w:rFonts w:cs="Arial"/>
          <w:b/>
          <w:bCs/>
          <w:spacing w:val="35"/>
          <w:w w:val="95"/>
          <w:sz w:val="16"/>
          <w:szCs w:val="16"/>
        </w:rPr>
        <w:t xml:space="preserve"> </w:t>
      </w:r>
      <w:r>
        <w:rPr>
          <w:rFonts w:cs="Arial"/>
          <w:b/>
          <w:bCs/>
          <w:w w:val="95"/>
          <w:sz w:val="16"/>
          <w:szCs w:val="16"/>
        </w:rPr>
        <w:t>32.</w:t>
      </w:r>
      <w:r>
        <w:rPr>
          <w:rFonts w:cs="Arial"/>
          <w:b/>
          <w:bCs/>
          <w:spacing w:val="29"/>
          <w:w w:val="95"/>
          <w:sz w:val="16"/>
          <w:szCs w:val="16"/>
        </w:rPr>
        <w:t xml:space="preserve"> </w:t>
      </w:r>
      <w:r>
        <w:rPr>
          <w:w w:val="95"/>
        </w:rPr>
        <w:t>To</w:t>
      </w:r>
      <w:r>
        <w:rPr>
          <w:spacing w:val="38"/>
          <w:w w:val="95"/>
        </w:rPr>
        <w:t xml:space="preserve"> </w:t>
      </w:r>
      <w:r>
        <w:rPr>
          <w:w w:val="95"/>
        </w:rPr>
        <w:t>establish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37"/>
          <w:w w:val="95"/>
        </w:rPr>
        <w:t xml:space="preserve"> </w:t>
      </w:r>
      <w:r>
        <w:rPr>
          <w:w w:val="95"/>
        </w:rPr>
        <w:t>national</w:t>
      </w:r>
      <w:r>
        <w:rPr>
          <w:spacing w:val="31"/>
          <w:w w:val="95"/>
        </w:rPr>
        <w:t xml:space="preserve"> </w:t>
      </w:r>
      <w:r>
        <w:rPr>
          <w:w w:val="95"/>
        </w:rPr>
        <w:t>data</w:t>
      </w:r>
      <w:r>
        <w:rPr>
          <w:spacing w:val="4"/>
          <w:w w:val="95"/>
        </w:rPr>
        <w:t xml:space="preserve"> </w:t>
      </w:r>
      <w:r>
        <w:rPr>
          <w:w w:val="95"/>
        </w:rPr>
        <w:t>base</w:t>
      </w:r>
      <w:r>
        <w:rPr>
          <w:spacing w:val="29"/>
          <w:w w:val="95"/>
        </w:rPr>
        <w:t xml:space="preserve"> </w:t>
      </w:r>
      <w:r>
        <w:rPr>
          <w:w w:val="95"/>
        </w:rPr>
        <w:t>for</w:t>
      </w:r>
      <w:r>
        <w:rPr>
          <w:spacing w:val="35"/>
          <w:w w:val="95"/>
        </w:rPr>
        <w:t xml:space="preserve"> </w:t>
      </w:r>
      <w:r>
        <w:rPr>
          <w:w w:val="95"/>
        </w:rPr>
        <w:t>all intrathecal</w:t>
      </w:r>
      <w:r>
        <w:rPr>
          <w:spacing w:val="30"/>
          <w:w w:val="95"/>
        </w:rPr>
        <w:t xml:space="preserve"> </w:t>
      </w:r>
      <w:r>
        <w:rPr>
          <w:w w:val="95"/>
        </w:rPr>
        <w:t>pump-managing</w:t>
      </w:r>
      <w:r>
        <w:rPr>
          <w:spacing w:val="37"/>
          <w:w w:val="95"/>
        </w:rPr>
        <w:t xml:space="preserve"> </w:t>
      </w:r>
      <w:r>
        <w:rPr>
          <w:w w:val="95"/>
        </w:rPr>
        <w:t>physicians</w:t>
      </w:r>
      <w:r>
        <w:rPr>
          <w:spacing w:val="31"/>
          <w:w w:val="95"/>
        </w:rPr>
        <w:t xml:space="preserve"> </w:t>
      </w:r>
      <w:r>
        <w:rPr>
          <w:w w:val="95"/>
        </w:rPr>
        <w:t>or</w:t>
      </w:r>
      <w:r>
        <w:rPr>
          <w:spacing w:val="26"/>
          <w:w w:val="95"/>
        </w:rPr>
        <w:t xml:space="preserve"> </w:t>
      </w:r>
      <w:r>
        <w:rPr>
          <w:w w:val="95"/>
        </w:rPr>
        <w:t>healthcare</w:t>
      </w:r>
      <w:r>
        <w:rPr>
          <w:spacing w:val="28"/>
          <w:w w:val="95"/>
        </w:rPr>
        <w:t xml:space="preserve"> </w:t>
      </w:r>
      <w:r>
        <w:rPr>
          <w:w w:val="95"/>
        </w:rPr>
        <w:t>professionals</w:t>
      </w:r>
      <w:r>
        <w:rPr>
          <w:w w:val="91"/>
        </w:rPr>
        <w:t xml:space="preserve"> </w:t>
      </w:r>
      <w:r>
        <w:rPr>
          <w:w w:val="95"/>
        </w:rPr>
        <w:t>as</w:t>
      </w:r>
      <w:r>
        <w:rPr>
          <w:spacing w:val="19"/>
          <w:w w:val="95"/>
        </w:rPr>
        <w:t xml:space="preserve"> </w:t>
      </w:r>
      <w:r>
        <w:rPr>
          <w:w w:val="95"/>
        </w:rPr>
        <w:t>a</w:t>
      </w:r>
      <w:r>
        <w:rPr>
          <w:spacing w:val="21"/>
          <w:w w:val="95"/>
        </w:rPr>
        <w:t xml:space="preserve"> </w:t>
      </w:r>
      <w:r>
        <w:rPr>
          <w:w w:val="95"/>
        </w:rPr>
        <w:t>repository</w:t>
      </w:r>
      <w:r>
        <w:rPr>
          <w:spacing w:val="21"/>
          <w:w w:val="95"/>
        </w:rPr>
        <w:t xml:space="preserve"> </w:t>
      </w:r>
      <w:r>
        <w:rPr>
          <w:w w:val="95"/>
        </w:rPr>
        <w:t>of</w:t>
      </w:r>
      <w:r>
        <w:rPr>
          <w:spacing w:val="16"/>
          <w:w w:val="95"/>
        </w:rPr>
        <w:t xml:space="preserve"> </w:t>
      </w:r>
      <w:r>
        <w:rPr>
          <w:w w:val="95"/>
        </w:rPr>
        <w:t>current</w:t>
      </w:r>
      <w:r>
        <w:rPr>
          <w:spacing w:val="30"/>
          <w:w w:val="95"/>
        </w:rPr>
        <w:t xml:space="preserve"> </w:t>
      </w:r>
      <w:r>
        <w:rPr>
          <w:w w:val="95"/>
        </w:rPr>
        <w:t>pump</w:t>
      </w:r>
      <w:r>
        <w:rPr>
          <w:spacing w:val="15"/>
          <w:w w:val="95"/>
        </w:rPr>
        <w:t xml:space="preserve"> </w:t>
      </w:r>
      <w:r>
        <w:rPr>
          <w:w w:val="95"/>
        </w:rPr>
        <w:t>settings,</w:t>
      </w:r>
      <w:r>
        <w:rPr>
          <w:spacing w:val="29"/>
          <w:w w:val="95"/>
        </w:rPr>
        <w:t xml:space="preserve"> </w:t>
      </w:r>
      <w:r>
        <w:rPr>
          <w:w w:val="95"/>
        </w:rPr>
        <w:t>mediations,</w:t>
      </w:r>
      <w:r>
        <w:rPr>
          <w:spacing w:val="19"/>
          <w:w w:val="95"/>
        </w:rPr>
        <w:t xml:space="preserve"> </w:t>
      </w:r>
      <w:r>
        <w:rPr>
          <w:w w:val="95"/>
        </w:rPr>
        <w:t>efficacy,</w:t>
      </w:r>
      <w:r>
        <w:rPr>
          <w:spacing w:val="21"/>
          <w:w w:val="95"/>
        </w:rPr>
        <w:t xml:space="preserve"> </w:t>
      </w:r>
      <w:r>
        <w:rPr>
          <w:w w:val="95"/>
        </w:rPr>
        <w:t xml:space="preserve">and </w:t>
      </w:r>
      <w:r>
        <w:rPr>
          <w:w w:val="90"/>
        </w:rPr>
        <w:t>side</w:t>
      </w:r>
      <w:r>
        <w:rPr>
          <w:spacing w:val="13"/>
          <w:w w:val="90"/>
        </w:rPr>
        <w:t xml:space="preserve"> </w:t>
      </w:r>
      <w:r>
        <w:rPr>
          <w:w w:val="90"/>
        </w:rPr>
        <w:t>effects.</w:t>
      </w:r>
    </w:p>
    <w:p w:rsidR="00A50F6F" w:rsidRDefault="00A50F6F">
      <w:pPr>
        <w:spacing w:before="3" w:line="130" w:lineRule="exact"/>
        <w:rPr>
          <w:sz w:val="13"/>
          <w:szCs w:val="13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3F061B">
      <w:pPr>
        <w:pStyle w:val="Heading5"/>
        <w:rPr>
          <w:b w:val="0"/>
          <w:bCs w:val="0"/>
        </w:rPr>
      </w:pPr>
      <w:r>
        <w:t>CONCLUSIONS</w:t>
      </w:r>
    </w:p>
    <w:p w:rsidR="00A50F6F" w:rsidRDefault="00A50F6F">
      <w:pPr>
        <w:spacing w:before="13" w:line="200" w:lineRule="exact"/>
        <w:rPr>
          <w:sz w:val="20"/>
          <w:szCs w:val="20"/>
        </w:rPr>
      </w:pPr>
    </w:p>
    <w:p w:rsidR="00A50F6F" w:rsidRDefault="009E5943">
      <w:pPr>
        <w:pStyle w:val="BodyText"/>
        <w:spacing w:line="274" w:lineRule="auto"/>
        <w:ind w:left="117" w:right="893" w:firstLine="180"/>
        <w:jc w:val="both"/>
      </w:pPr>
      <w:r>
        <w:rPr>
          <w:noProof/>
        </w:rPr>
        <w:drawing>
          <wp:anchor distT="0" distB="0" distL="114300" distR="114300" simplePos="0" relativeHeight="503312616" behindDoc="1" locked="0" layoutInCell="1" allowOverlap="1">
            <wp:simplePos x="0" y="0"/>
            <wp:positionH relativeFrom="page">
              <wp:posOffset>7315200</wp:posOffset>
            </wp:positionH>
            <wp:positionV relativeFrom="paragraph">
              <wp:posOffset>385445</wp:posOffset>
            </wp:positionV>
            <wp:extent cx="267970" cy="853440"/>
            <wp:effectExtent l="0" t="0" r="0" b="0"/>
            <wp:wrapNone/>
            <wp:docPr id="10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" cy="853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061B">
        <w:rPr>
          <w:w w:val="95"/>
        </w:rPr>
        <w:t>The</w:t>
      </w:r>
      <w:r w:rsidR="003F061B">
        <w:rPr>
          <w:spacing w:val="15"/>
          <w:w w:val="95"/>
        </w:rPr>
        <w:t xml:space="preserve"> </w:t>
      </w:r>
      <w:r w:rsidR="003F061B">
        <w:rPr>
          <w:w w:val="95"/>
        </w:rPr>
        <w:t>previous</w:t>
      </w:r>
      <w:r w:rsidR="003F061B">
        <w:rPr>
          <w:spacing w:val="23"/>
          <w:w w:val="95"/>
        </w:rPr>
        <w:t xml:space="preserve"> </w:t>
      </w:r>
      <w:r w:rsidR="003F061B">
        <w:rPr>
          <w:w w:val="95"/>
        </w:rPr>
        <w:t>PACC</w:t>
      </w:r>
      <w:r w:rsidR="003F061B">
        <w:rPr>
          <w:spacing w:val="7"/>
          <w:w w:val="95"/>
        </w:rPr>
        <w:t xml:space="preserve"> </w:t>
      </w:r>
      <w:r w:rsidR="003F061B">
        <w:rPr>
          <w:w w:val="95"/>
        </w:rPr>
        <w:t>work</w:t>
      </w:r>
      <w:r w:rsidR="003F061B">
        <w:rPr>
          <w:spacing w:val="20"/>
          <w:w w:val="95"/>
        </w:rPr>
        <w:t xml:space="preserve"> </w:t>
      </w:r>
      <w:r w:rsidR="003F061B">
        <w:rPr>
          <w:w w:val="95"/>
        </w:rPr>
        <w:t>led</w:t>
      </w:r>
      <w:r w:rsidR="003F061B">
        <w:rPr>
          <w:spacing w:val="-1"/>
          <w:w w:val="95"/>
        </w:rPr>
        <w:t xml:space="preserve"> </w:t>
      </w:r>
      <w:r w:rsidR="003F061B">
        <w:rPr>
          <w:w w:val="95"/>
        </w:rPr>
        <w:t>to</w:t>
      </w:r>
      <w:r w:rsidR="003F061B">
        <w:rPr>
          <w:spacing w:val="18"/>
          <w:w w:val="95"/>
        </w:rPr>
        <w:t xml:space="preserve"> </w:t>
      </w:r>
      <w:r w:rsidR="003F061B">
        <w:rPr>
          <w:w w:val="95"/>
        </w:rPr>
        <w:t>improved</w:t>
      </w:r>
      <w:r w:rsidR="003F061B">
        <w:rPr>
          <w:spacing w:val="20"/>
          <w:w w:val="95"/>
        </w:rPr>
        <w:t xml:space="preserve"> </w:t>
      </w:r>
      <w:r w:rsidR="003F061B">
        <w:rPr>
          <w:w w:val="95"/>
        </w:rPr>
        <w:t>patient</w:t>
      </w:r>
      <w:r w:rsidR="003F061B">
        <w:rPr>
          <w:spacing w:val="9"/>
          <w:w w:val="95"/>
        </w:rPr>
        <w:t xml:space="preserve"> </w:t>
      </w:r>
      <w:r w:rsidR="003F061B">
        <w:rPr>
          <w:w w:val="95"/>
        </w:rPr>
        <w:t>safety</w:t>
      </w:r>
      <w:r w:rsidR="003F061B">
        <w:rPr>
          <w:spacing w:val="16"/>
          <w:w w:val="95"/>
        </w:rPr>
        <w:t xml:space="preserve"> </w:t>
      </w:r>
      <w:r w:rsidR="003F061B">
        <w:rPr>
          <w:w w:val="95"/>
        </w:rPr>
        <w:t>and</w:t>
      </w:r>
      <w:r w:rsidR="003F061B">
        <w:rPr>
          <w:spacing w:val="13"/>
          <w:w w:val="95"/>
        </w:rPr>
        <w:t xml:space="preserve"> </w:t>
      </w:r>
      <w:r w:rsidR="003F061B">
        <w:rPr>
          <w:w w:val="95"/>
        </w:rPr>
        <w:t>effi­</w:t>
      </w:r>
      <w:r w:rsidR="003F061B">
        <w:rPr>
          <w:w w:val="96"/>
        </w:rPr>
        <w:t xml:space="preserve"> </w:t>
      </w:r>
      <w:r w:rsidR="003F061B">
        <w:rPr>
          <w:w w:val="95"/>
        </w:rPr>
        <w:t>cacy</w:t>
      </w:r>
      <w:r w:rsidR="003F061B">
        <w:rPr>
          <w:spacing w:val="18"/>
          <w:w w:val="95"/>
        </w:rPr>
        <w:t xml:space="preserve"> </w:t>
      </w:r>
      <w:r w:rsidR="003F061B">
        <w:rPr>
          <w:w w:val="95"/>
        </w:rPr>
        <w:t>and</w:t>
      </w:r>
      <w:r w:rsidR="003F061B">
        <w:rPr>
          <w:spacing w:val="22"/>
          <w:w w:val="95"/>
        </w:rPr>
        <w:t xml:space="preserve"> </w:t>
      </w:r>
      <w:r w:rsidR="003F061B">
        <w:rPr>
          <w:w w:val="95"/>
        </w:rPr>
        <w:t>advanced</w:t>
      </w:r>
      <w:r w:rsidR="003F061B">
        <w:rPr>
          <w:spacing w:val="27"/>
          <w:w w:val="95"/>
        </w:rPr>
        <w:t xml:space="preserve"> </w:t>
      </w:r>
      <w:r w:rsidR="003F061B">
        <w:rPr>
          <w:w w:val="95"/>
        </w:rPr>
        <w:t>questions</w:t>
      </w:r>
      <w:r w:rsidR="003F061B">
        <w:rPr>
          <w:spacing w:val="25"/>
          <w:w w:val="95"/>
        </w:rPr>
        <w:t xml:space="preserve"> </w:t>
      </w:r>
      <w:r w:rsidR="003F061B">
        <w:rPr>
          <w:w w:val="95"/>
        </w:rPr>
        <w:t>that</w:t>
      </w:r>
      <w:r w:rsidR="003F061B">
        <w:rPr>
          <w:spacing w:val="22"/>
          <w:w w:val="95"/>
        </w:rPr>
        <w:t xml:space="preserve"> </w:t>
      </w:r>
      <w:r w:rsidR="003F061B">
        <w:rPr>
          <w:w w:val="95"/>
        </w:rPr>
        <w:t>fostered</w:t>
      </w:r>
      <w:r w:rsidR="003F061B">
        <w:rPr>
          <w:spacing w:val="30"/>
          <w:w w:val="95"/>
        </w:rPr>
        <w:t xml:space="preserve"> </w:t>
      </w:r>
      <w:r w:rsidR="003F061B">
        <w:rPr>
          <w:w w:val="95"/>
        </w:rPr>
        <w:t>additional</w:t>
      </w:r>
      <w:r w:rsidR="003F061B">
        <w:rPr>
          <w:spacing w:val="28"/>
          <w:w w:val="95"/>
        </w:rPr>
        <w:t xml:space="preserve"> </w:t>
      </w:r>
      <w:r w:rsidR="003F061B">
        <w:rPr>
          <w:w w:val="95"/>
        </w:rPr>
        <w:t>IT</w:t>
      </w:r>
      <w:r w:rsidR="003F061B">
        <w:rPr>
          <w:spacing w:val="8"/>
          <w:w w:val="95"/>
        </w:rPr>
        <w:t xml:space="preserve"> </w:t>
      </w:r>
      <w:r w:rsidR="003F061B">
        <w:rPr>
          <w:w w:val="95"/>
        </w:rPr>
        <w:t>drug</w:t>
      </w:r>
      <w:r w:rsidR="003F061B">
        <w:rPr>
          <w:w w:val="101"/>
        </w:rPr>
        <w:t xml:space="preserve"> </w:t>
      </w:r>
      <w:r w:rsidR="003F061B">
        <w:rPr>
          <w:w w:val="95"/>
        </w:rPr>
        <w:t>research.</w:t>
      </w:r>
      <w:r w:rsidR="003F061B">
        <w:rPr>
          <w:spacing w:val="24"/>
          <w:w w:val="95"/>
        </w:rPr>
        <w:t xml:space="preserve"> </w:t>
      </w:r>
      <w:r w:rsidR="003F061B">
        <w:rPr>
          <w:w w:val="95"/>
        </w:rPr>
        <w:t>In</w:t>
      </w:r>
      <w:r w:rsidR="003F061B">
        <w:rPr>
          <w:spacing w:val="12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29"/>
          <w:w w:val="95"/>
        </w:rPr>
        <w:t xml:space="preserve"> </w:t>
      </w:r>
      <w:r w:rsidR="003F061B">
        <w:rPr>
          <w:w w:val="95"/>
        </w:rPr>
        <w:t>same</w:t>
      </w:r>
      <w:r w:rsidR="003F061B">
        <w:rPr>
          <w:spacing w:val="28"/>
          <w:w w:val="95"/>
        </w:rPr>
        <w:t xml:space="preserve"> </w:t>
      </w:r>
      <w:r w:rsidR="003F061B">
        <w:rPr>
          <w:w w:val="95"/>
        </w:rPr>
        <w:t>spirit,</w:t>
      </w:r>
      <w:r w:rsidR="003F061B">
        <w:rPr>
          <w:spacing w:val="18"/>
          <w:w w:val="95"/>
        </w:rPr>
        <w:t xml:space="preserve"> </w:t>
      </w:r>
      <w:r w:rsidR="003F061B">
        <w:rPr>
          <w:w w:val="95"/>
        </w:rPr>
        <w:t>this</w:t>
      </w:r>
      <w:r w:rsidR="003F061B">
        <w:rPr>
          <w:spacing w:val="32"/>
          <w:w w:val="95"/>
        </w:rPr>
        <w:t xml:space="preserve"> </w:t>
      </w:r>
      <w:r w:rsidR="003F061B">
        <w:rPr>
          <w:w w:val="95"/>
        </w:rPr>
        <w:t>present</w:t>
      </w:r>
      <w:r w:rsidR="003F061B">
        <w:rPr>
          <w:spacing w:val="32"/>
          <w:w w:val="95"/>
        </w:rPr>
        <w:t xml:space="preserve"> </w:t>
      </w:r>
      <w:r w:rsidR="003F061B">
        <w:rPr>
          <w:w w:val="95"/>
        </w:rPr>
        <w:t>manuscript</w:t>
      </w:r>
      <w:r w:rsidR="003F061B">
        <w:rPr>
          <w:spacing w:val="43"/>
          <w:w w:val="95"/>
        </w:rPr>
        <w:t xml:space="preserve"> </w:t>
      </w:r>
      <w:r w:rsidR="003F061B">
        <w:rPr>
          <w:w w:val="95"/>
        </w:rPr>
        <w:t>presents</w:t>
      </w:r>
      <w:r w:rsidR="003F061B">
        <w:rPr>
          <w:spacing w:val="27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w w:val="98"/>
        </w:rPr>
        <w:t xml:space="preserve"> </w:t>
      </w:r>
      <w:r w:rsidR="003F061B">
        <w:rPr>
          <w:w w:val="95"/>
        </w:rPr>
        <w:t>next</w:t>
      </w:r>
      <w:r w:rsidR="003F061B">
        <w:rPr>
          <w:spacing w:val="27"/>
          <w:w w:val="95"/>
        </w:rPr>
        <w:t xml:space="preserve"> </w:t>
      </w:r>
      <w:r w:rsidR="003F061B">
        <w:rPr>
          <w:w w:val="95"/>
        </w:rPr>
        <w:t>step</w:t>
      </w:r>
      <w:r w:rsidR="003F061B">
        <w:rPr>
          <w:spacing w:val="37"/>
          <w:w w:val="95"/>
        </w:rPr>
        <w:t xml:space="preserve"> </w:t>
      </w:r>
      <w:r w:rsidR="003F061B">
        <w:rPr>
          <w:w w:val="95"/>
        </w:rPr>
        <w:t>in</w:t>
      </w:r>
      <w:r w:rsidR="003F061B">
        <w:rPr>
          <w:spacing w:val="21"/>
          <w:w w:val="95"/>
        </w:rPr>
        <w:t xml:space="preserve"> </w:t>
      </w:r>
      <w:r w:rsidR="003F061B">
        <w:rPr>
          <w:w w:val="95"/>
        </w:rPr>
        <w:t>algorithmic</w:t>
      </w:r>
      <w:r w:rsidR="003F061B">
        <w:rPr>
          <w:spacing w:val="40"/>
          <w:w w:val="95"/>
        </w:rPr>
        <w:t xml:space="preserve"> </w:t>
      </w:r>
      <w:r w:rsidR="003F061B">
        <w:rPr>
          <w:w w:val="95"/>
        </w:rPr>
        <w:t>thinking.</w:t>
      </w:r>
      <w:r w:rsidR="003F061B">
        <w:rPr>
          <w:spacing w:val="26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36"/>
          <w:w w:val="95"/>
        </w:rPr>
        <w:t xml:space="preserve"> </w:t>
      </w:r>
      <w:r w:rsidR="003F061B">
        <w:rPr>
          <w:w w:val="95"/>
        </w:rPr>
        <w:t>creation</w:t>
      </w:r>
      <w:r w:rsidR="003F061B">
        <w:rPr>
          <w:spacing w:val="31"/>
          <w:w w:val="95"/>
        </w:rPr>
        <w:t xml:space="preserve"> </w:t>
      </w:r>
      <w:r w:rsidR="003F061B">
        <w:rPr>
          <w:w w:val="95"/>
        </w:rPr>
        <w:t>of</w:t>
      </w:r>
      <w:r w:rsidR="003F061B">
        <w:rPr>
          <w:spacing w:val="22"/>
          <w:w w:val="95"/>
        </w:rPr>
        <w:t xml:space="preserve"> </w:t>
      </w:r>
      <w:r w:rsidR="003F061B">
        <w:rPr>
          <w:w w:val="95"/>
        </w:rPr>
        <w:t>new</w:t>
      </w:r>
      <w:r w:rsidR="003F061B">
        <w:rPr>
          <w:spacing w:val="37"/>
          <w:w w:val="95"/>
        </w:rPr>
        <w:t xml:space="preserve"> </w:t>
      </w:r>
      <w:r w:rsidR="003F061B">
        <w:rPr>
          <w:w w:val="95"/>
        </w:rPr>
        <w:t>algorithmic</w:t>
      </w:r>
      <w:r w:rsidR="003F061B">
        <w:rPr>
          <w:w w:val="97"/>
        </w:rPr>
        <w:t xml:space="preserve"> </w:t>
      </w:r>
      <w:r w:rsidR="003F061B">
        <w:rPr>
          <w:w w:val="95"/>
        </w:rPr>
        <w:t>tracks</w:t>
      </w:r>
      <w:r w:rsidR="003F061B">
        <w:rPr>
          <w:spacing w:val="18"/>
          <w:w w:val="95"/>
        </w:rPr>
        <w:t xml:space="preserve"> </w:t>
      </w:r>
      <w:r w:rsidR="003F061B">
        <w:rPr>
          <w:w w:val="95"/>
        </w:rPr>
        <w:t>for</w:t>
      </w:r>
      <w:r w:rsidR="003F061B">
        <w:rPr>
          <w:spacing w:val="29"/>
          <w:w w:val="95"/>
        </w:rPr>
        <w:t xml:space="preserve"> </w:t>
      </w:r>
      <w:r w:rsidR="003F061B">
        <w:rPr>
          <w:w w:val="95"/>
        </w:rPr>
        <w:t>neuropathic</w:t>
      </w:r>
      <w:r w:rsidR="003F061B">
        <w:rPr>
          <w:spacing w:val="34"/>
          <w:w w:val="95"/>
        </w:rPr>
        <w:t xml:space="preserve"> </w:t>
      </w:r>
      <w:r w:rsidR="003F061B">
        <w:rPr>
          <w:w w:val="95"/>
        </w:rPr>
        <w:t>and</w:t>
      </w:r>
      <w:r w:rsidR="003F061B">
        <w:rPr>
          <w:spacing w:val="21"/>
          <w:w w:val="95"/>
        </w:rPr>
        <w:t xml:space="preserve"> </w:t>
      </w:r>
      <w:r w:rsidR="003F061B">
        <w:rPr>
          <w:w w:val="95"/>
        </w:rPr>
        <w:t>nociceptive</w:t>
      </w:r>
      <w:r w:rsidR="003F061B">
        <w:rPr>
          <w:spacing w:val="28"/>
          <w:w w:val="95"/>
        </w:rPr>
        <w:t xml:space="preserve"> </w:t>
      </w:r>
      <w:r w:rsidR="003F061B">
        <w:rPr>
          <w:w w:val="95"/>
        </w:rPr>
        <w:t>pain</w:t>
      </w:r>
      <w:r w:rsidR="003F061B">
        <w:rPr>
          <w:spacing w:val="16"/>
          <w:w w:val="95"/>
        </w:rPr>
        <w:t xml:space="preserve"> </w:t>
      </w:r>
      <w:r w:rsidR="003F061B">
        <w:rPr>
          <w:w w:val="95"/>
        </w:rPr>
        <w:t>is</w:t>
      </w:r>
      <w:r w:rsidR="003F061B">
        <w:rPr>
          <w:spacing w:val="9"/>
          <w:w w:val="95"/>
        </w:rPr>
        <w:t xml:space="preserve"> </w:t>
      </w:r>
      <w:r w:rsidR="003F061B">
        <w:rPr>
          <w:w w:val="95"/>
        </w:rPr>
        <w:t>an</w:t>
      </w:r>
      <w:r w:rsidR="003F061B">
        <w:rPr>
          <w:spacing w:val="16"/>
          <w:w w:val="95"/>
        </w:rPr>
        <w:t xml:space="preserve"> </w:t>
      </w:r>
      <w:r w:rsidR="003F061B">
        <w:rPr>
          <w:w w:val="95"/>
        </w:rPr>
        <w:t>important</w:t>
      </w:r>
      <w:r w:rsidR="003F061B">
        <w:rPr>
          <w:spacing w:val="16"/>
          <w:w w:val="95"/>
        </w:rPr>
        <w:t xml:space="preserve"> </w:t>
      </w:r>
      <w:r w:rsidR="003F061B">
        <w:rPr>
          <w:w w:val="95"/>
        </w:rPr>
        <w:t>step</w:t>
      </w:r>
      <w:r w:rsidR="003F061B">
        <w:rPr>
          <w:spacing w:val="22"/>
          <w:w w:val="95"/>
        </w:rPr>
        <w:t xml:space="preserve"> </w:t>
      </w:r>
      <w:r w:rsidR="003F061B">
        <w:rPr>
          <w:w w:val="95"/>
        </w:rPr>
        <w:t>in</w:t>
      </w:r>
      <w:r w:rsidR="003F061B">
        <w:rPr>
          <w:w w:val="106"/>
        </w:rPr>
        <w:t xml:space="preserve"> </w:t>
      </w:r>
      <w:r w:rsidR="003F061B">
        <w:rPr>
          <w:w w:val="95"/>
        </w:rPr>
        <w:t>improving</w:t>
      </w:r>
      <w:r w:rsidR="003F061B">
        <w:rPr>
          <w:spacing w:val="28"/>
          <w:w w:val="95"/>
        </w:rPr>
        <w:t xml:space="preserve"> </w:t>
      </w:r>
      <w:r w:rsidR="003F061B">
        <w:rPr>
          <w:w w:val="95"/>
        </w:rPr>
        <w:t>patient</w:t>
      </w:r>
      <w:r w:rsidR="003F061B">
        <w:rPr>
          <w:spacing w:val="23"/>
          <w:w w:val="95"/>
        </w:rPr>
        <w:t xml:space="preserve"> </w:t>
      </w:r>
      <w:r w:rsidR="003F061B">
        <w:rPr>
          <w:w w:val="95"/>
        </w:rPr>
        <w:t>care.</w:t>
      </w:r>
      <w:r w:rsidR="003F061B">
        <w:rPr>
          <w:spacing w:val="14"/>
          <w:w w:val="95"/>
        </w:rPr>
        <w:t xml:space="preserve"> </w:t>
      </w:r>
      <w:r w:rsidR="003F061B">
        <w:rPr>
          <w:w w:val="95"/>
        </w:rPr>
        <w:t>The</w:t>
      </w:r>
      <w:r w:rsidR="003F061B">
        <w:rPr>
          <w:spacing w:val="35"/>
          <w:w w:val="95"/>
        </w:rPr>
        <w:t xml:space="preserve"> </w:t>
      </w:r>
      <w:r w:rsidR="003F061B">
        <w:rPr>
          <w:w w:val="95"/>
        </w:rPr>
        <w:t>panel</w:t>
      </w:r>
      <w:r w:rsidR="003F061B">
        <w:rPr>
          <w:spacing w:val="24"/>
          <w:w w:val="95"/>
        </w:rPr>
        <w:t xml:space="preserve"> </w:t>
      </w:r>
      <w:r w:rsidR="003F061B">
        <w:rPr>
          <w:w w:val="95"/>
        </w:rPr>
        <w:t>encourages</w:t>
      </w:r>
      <w:r w:rsidR="003F061B">
        <w:rPr>
          <w:spacing w:val="37"/>
          <w:w w:val="95"/>
        </w:rPr>
        <w:t xml:space="preserve"> </w:t>
      </w:r>
      <w:r w:rsidR="003F061B">
        <w:rPr>
          <w:w w:val="95"/>
        </w:rPr>
        <w:t>continued</w:t>
      </w:r>
      <w:r w:rsidR="003F061B">
        <w:rPr>
          <w:spacing w:val="35"/>
          <w:w w:val="95"/>
        </w:rPr>
        <w:t xml:space="preserve"> </w:t>
      </w:r>
      <w:r w:rsidR="003F061B">
        <w:rPr>
          <w:w w:val="95"/>
        </w:rPr>
        <w:t>research</w:t>
      </w:r>
    </w:p>
    <w:p w:rsidR="00A50F6F" w:rsidRDefault="00A50F6F">
      <w:pPr>
        <w:spacing w:line="274" w:lineRule="auto"/>
        <w:jc w:val="both"/>
        <w:sectPr w:rsidR="00A50F6F">
          <w:type w:val="continuous"/>
          <w:pgSz w:w="12240" w:h="15840"/>
          <w:pgMar w:top="0" w:right="180" w:bottom="0" w:left="420" w:header="720" w:footer="720" w:gutter="0"/>
          <w:cols w:num="2" w:space="720" w:equalWidth="0">
            <w:col w:w="5541" w:space="146"/>
            <w:col w:w="5953"/>
          </w:cols>
        </w:sectPr>
      </w:pPr>
    </w:p>
    <w:p w:rsidR="00A50F6F" w:rsidRDefault="00A50F6F">
      <w:pPr>
        <w:spacing w:before="2" w:line="220" w:lineRule="exact"/>
      </w:pPr>
    </w:p>
    <w:p w:rsidR="00A50F6F" w:rsidRDefault="00A50F6F">
      <w:pPr>
        <w:spacing w:line="220" w:lineRule="exact"/>
        <w:sectPr w:rsidR="00A50F6F">
          <w:type w:val="continuous"/>
          <w:pgSz w:w="12240" w:h="15840"/>
          <w:pgMar w:top="0" w:right="180" w:bottom="0" w:left="420" w:header="720" w:footer="720" w:gutter="0"/>
          <w:cols w:space="720"/>
        </w:sectPr>
      </w:pPr>
    </w:p>
    <w:p w:rsidR="00A50F6F" w:rsidRDefault="009E5943">
      <w:pPr>
        <w:spacing w:before="88"/>
        <w:ind w:left="490"/>
        <w:rPr>
          <w:rFonts w:ascii="Arial" w:eastAsia="Arial" w:hAnsi="Arial" w:cs="Arial"/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617" behindDoc="1" locked="0" layoutInCell="1" allowOverlap="1">
                <wp:simplePos x="0" y="0"/>
                <wp:positionH relativeFrom="page">
                  <wp:posOffset>210820</wp:posOffset>
                </wp:positionH>
                <wp:positionV relativeFrom="page">
                  <wp:posOffset>45085</wp:posOffset>
                </wp:positionV>
                <wp:extent cx="698500" cy="1270"/>
                <wp:effectExtent l="10795" t="6985" r="5080" b="10795"/>
                <wp:wrapNone/>
                <wp:docPr id="105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8500" cy="1270"/>
                          <a:chOff x="332" y="71"/>
                          <a:chExt cx="1100" cy="2"/>
                        </a:xfrm>
                      </wpg:grpSpPr>
                      <wps:wsp>
                        <wps:cNvPr id="106" name="Freeform 56"/>
                        <wps:cNvSpPr>
                          <a:spLocks/>
                        </wps:cNvSpPr>
                        <wps:spPr bwMode="auto">
                          <a:xfrm>
                            <a:off x="332" y="71"/>
                            <a:ext cx="1100" cy="2"/>
                          </a:xfrm>
                          <a:custGeom>
                            <a:avLst/>
                            <a:gdLst>
                              <a:gd name="T0" fmla="+- 0 332 332"/>
                              <a:gd name="T1" fmla="*/ T0 w 1100"/>
                              <a:gd name="T2" fmla="+- 0 1432 332"/>
                              <a:gd name="T3" fmla="*/ T2 w 110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100">
                                <a:moveTo>
                                  <a:pt x="0" y="0"/>
                                </a:moveTo>
                                <a:lnTo>
                                  <a:pt x="1100" y="0"/>
                                </a:lnTo>
                              </a:path>
                            </a:pathLst>
                          </a:custGeom>
                          <a:noFill/>
                          <a:ln w="903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D06865" id="Group 55" o:spid="_x0000_s1026" style="position:absolute;margin-left:16.6pt;margin-top:3.55pt;width:55pt;height:.1pt;z-index:-3863;mso-position-horizontal-relative:page;mso-position-vertical-relative:page" coordorigin="332,71" coordsize="110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">
                <v:shape id="Freeform 56" o:spid="_x0000_s1027" style="position:absolute;left:332;top:71;width:1100;height:2;visibility:visible;mso-wrap-style:square;v-text-anchor:top" coordsize="11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" path="m,l1100,e" filled="f" strokeweight=".25086mm">
                  <v:path arrowok="t" o:connecttype="custom" o:connectlocs="0,0;1100,0" o:connectangles="0,0"/>
                </v:shape>
                <w10:wrap anchorx="page" anchory="page"/>
              </v:group>
            </w:pict>
          </mc:Fallback>
        </mc:AlternateContent>
      </w:r>
      <w:hyperlink r:id="rId170">
        <w:r w:rsidR="003F061B">
          <w:rPr>
            <w:rFonts w:ascii="Arial" w:eastAsia="Arial" w:hAnsi="Arial" w:cs="Arial"/>
            <w:sz w:val="15"/>
            <w:szCs w:val="15"/>
          </w:rPr>
          <w:t>www.neuromodulationjournal.com</w:t>
        </w:r>
      </w:hyperlink>
    </w:p>
    <w:p w:rsidR="00A50F6F" w:rsidRDefault="003F061B">
      <w:pPr>
        <w:spacing w:before="79"/>
        <w:ind w:left="490"/>
        <w:rPr>
          <w:rFonts w:ascii="Arial" w:eastAsia="Arial" w:hAnsi="Arial" w:cs="Arial"/>
          <w:sz w:val="15"/>
          <w:szCs w:val="15"/>
        </w:rPr>
      </w:pPr>
      <w:r>
        <w:br w:type="column"/>
      </w:r>
      <w:r>
        <w:rPr>
          <w:rFonts w:ascii="Times New Roman" w:eastAsia="Times New Roman" w:hAnsi="Times New Roman" w:cs="Times New Roman"/>
          <w:sz w:val="16"/>
          <w:szCs w:val="16"/>
        </w:rPr>
        <w:t>©</w:t>
      </w:r>
      <w:r>
        <w:rPr>
          <w:rFonts w:ascii="Times New Roman" w:eastAsia="Times New Roman" w:hAnsi="Times New Roman" w:cs="Times New Roman"/>
          <w:spacing w:val="-19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2017</w:t>
      </w:r>
      <w:r>
        <w:rPr>
          <w:rFonts w:ascii="Times New Roman" w:eastAsia="Times New Roman" w:hAnsi="Times New Roman" w:cs="Times New Roman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International</w:t>
      </w:r>
      <w:r>
        <w:rPr>
          <w:rFonts w:ascii="Arial" w:eastAsia="Arial" w:hAnsi="Arial" w:cs="Arial"/>
          <w:spacing w:val="-3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Neuromodulation</w:t>
      </w:r>
      <w:r>
        <w:rPr>
          <w:rFonts w:ascii="Arial" w:eastAsia="Arial" w:hAnsi="Arial" w:cs="Arial"/>
          <w:spacing w:val="-2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Society</w:t>
      </w:r>
    </w:p>
    <w:p w:rsidR="00A50F6F" w:rsidRDefault="003F061B">
      <w:pPr>
        <w:spacing w:before="79"/>
        <w:ind w:left="490"/>
        <w:rPr>
          <w:rFonts w:ascii="Times New Roman" w:eastAsia="Times New Roman" w:hAnsi="Times New Roman" w:cs="Times New Roman"/>
          <w:sz w:val="16"/>
          <w:szCs w:val="16"/>
        </w:rPr>
      </w:pPr>
      <w:r>
        <w:br w:type="column"/>
      </w:r>
      <w:r>
        <w:rPr>
          <w:rFonts w:ascii="Arial" w:eastAsia="Arial" w:hAnsi="Arial" w:cs="Arial"/>
          <w:sz w:val="15"/>
          <w:szCs w:val="15"/>
        </w:rPr>
        <w:t>Neuromodulation</w:t>
      </w:r>
      <w:r>
        <w:rPr>
          <w:rFonts w:ascii="Arial" w:eastAsia="Arial" w:hAnsi="Arial" w:cs="Arial"/>
          <w:spacing w:val="3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2017;</w:t>
      </w:r>
      <w:r>
        <w:rPr>
          <w:rFonts w:ascii="Times New Roman" w:eastAsia="Times New Roman" w:hAnsi="Times New Roman" w:cs="Times New Roman"/>
          <w:spacing w:val="-2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20:</w:t>
      </w:r>
      <w:r>
        <w:rPr>
          <w:rFonts w:ascii="Times New Roman" w:eastAsia="Times New Roman" w:hAnsi="Times New Roman" w:cs="Times New Roman"/>
          <w:spacing w:val="-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>96-132</w:t>
      </w:r>
    </w:p>
    <w:p w:rsidR="00A50F6F" w:rsidRDefault="00A50F6F">
      <w:pPr>
        <w:rPr>
          <w:rFonts w:ascii="Times New Roman" w:eastAsia="Times New Roman" w:hAnsi="Times New Roman" w:cs="Times New Roman"/>
          <w:sz w:val="16"/>
          <w:szCs w:val="16"/>
        </w:rPr>
        <w:sectPr w:rsidR="00A50F6F">
          <w:type w:val="continuous"/>
          <w:pgSz w:w="12240" w:h="15840"/>
          <w:pgMar w:top="0" w:right="180" w:bottom="0" w:left="420" w:header="720" w:footer="720" w:gutter="0"/>
          <w:cols w:num="3" w:space="720" w:equalWidth="0">
            <w:col w:w="2749" w:space="835"/>
            <w:col w:w="3555" w:space="801"/>
            <w:col w:w="3700"/>
          </w:cols>
        </w:sect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before="14"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  <w:sectPr w:rsidR="00A50F6F">
          <w:headerReference w:type="default" r:id="rId171"/>
          <w:footerReference w:type="default" r:id="rId172"/>
          <w:pgSz w:w="12240" w:h="15840"/>
          <w:pgMar w:top="0" w:right="420" w:bottom="0" w:left="120" w:header="0" w:footer="0" w:gutter="0"/>
          <w:cols w:space="720"/>
        </w:sectPr>
      </w:pPr>
    </w:p>
    <w:p w:rsidR="00A50F6F" w:rsidRDefault="009E5943">
      <w:pPr>
        <w:pStyle w:val="Heading7"/>
        <w:spacing w:before="76"/>
        <w:ind w:left="1481" w:right="3992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621" behindDoc="1" locked="0" layoutInCell="1" allowOverlap="1">
                <wp:simplePos x="0" y="0"/>
                <wp:positionH relativeFrom="page">
                  <wp:posOffset>1010920</wp:posOffset>
                </wp:positionH>
                <wp:positionV relativeFrom="paragraph">
                  <wp:posOffset>222250</wp:posOffset>
                </wp:positionV>
                <wp:extent cx="6428740" cy="1270"/>
                <wp:effectExtent l="20320" t="20955" r="18415" b="15875"/>
                <wp:wrapNone/>
                <wp:docPr id="10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8740" cy="1270"/>
                          <a:chOff x="1592" y="350"/>
                          <a:chExt cx="10124" cy="2"/>
                        </a:xfrm>
                      </wpg:grpSpPr>
                      <wps:wsp>
                        <wps:cNvPr id="104" name="Freeform 54"/>
                        <wps:cNvSpPr>
                          <a:spLocks/>
                        </wps:cNvSpPr>
                        <wps:spPr bwMode="auto">
                          <a:xfrm>
                            <a:off x="1592" y="350"/>
                            <a:ext cx="10124" cy="2"/>
                          </a:xfrm>
                          <a:custGeom>
                            <a:avLst/>
                            <a:gdLst>
                              <a:gd name="T0" fmla="+- 0 1592 1592"/>
                              <a:gd name="T1" fmla="*/ T0 w 10124"/>
                              <a:gd name="T2" fmla="+- 0 11716 1592"/>
                              <a:gd name="T3" fmla="*/ T2 w 101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124">
                                <a:moveTo>
                                  <a:pt x="0" y="0"/>
                                </a:moveTo>
                                <a:lnTo>
                                  <a:pt x="10124" y="0"/>
                                </a:lnTo>
                              </a:path>
                            </a:pathLst>
                          </a:custGeom>
                          <a:noFill/>
                          <a:ln w="297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B1782E" id="Group 53" o:spid="_x0000_s1026" style="position:absolute;margin-left:79.6pt;margin-top:17.5pt;width:506.2pt;height:.1pt;z-index:-3859;mso-position-horizontal-relative:page" coordorigin="1592,350" coordsize="1012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">
                <v:shape id="Freeform 54" o:spid="_x0000_s1027" style="position:absolute;left:1592;top:350;width:10124;height:2;visibility:visible;mso-wrap-style:square;v-text-anchor:top" coordsize="101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" path="m,l10124,e" filled="f" strokeweight=".82594mm">
                  <v:path arrowok="t" o:connecttype="custom" o:connectlocs="0,0;10124,0" o:connectangles="0,0"/>
                </v:shape>
                <w10:wrap anchorx="page"/>
              </v:group>
            </w:pict>
          </mc:Fallback>
        </mc:AlternateContent>
      </w:r>
      <w:r w:rsidR="003F061B">
        <w:rPr>
          <w:w w:val="80"/>
        </w:rPr>
        <w:t xml:space="preserve">DEER </w:t>
      </w:r>
      <w:r w:rsidR="003F061B">
        <w:rPr>
          <w:spacing w:val="5"/>
          <w:w w:val="80"/>
        </w:rPr>
        <w:t xml:space="preserve"> </w:t>
      </w:r>
      <w:r w:rsidR="003F061B">
        <w:rPr>
          <w:w w:val="80"/>
        </w:rPr>
        <w:t>ET</w:t>
      </w:r>
      <w:r w:rsidR="003F061B">
        <w:rPr>
          <w:spacing w:val="28"/>
          <w:w w:val="80"/>
        </w:rPr>
        <w:t xml:space="preserve"> </w:t>
      </w:r>
      <w:r w:rsidR="003F061B">
        <w:rPr>
          <w:w w:val="80"/>
        </w:rPr>
        <w:t>AL</w:t>
      </w:r>
    </w:p>
    <w:p w:rsidR="00A50F6F" w:rsidRDefault="00A50F6F">
      <w:pPr>
        <w:spacing w:before="14" w:line="280" w:lineRule="exact"/>
        <w:rPr>
          <w:sz w:val="28"/>
          <w:szCs w:val="28"/>
        </w:rPr>
      </w:pPr>
    </w:p>
    <w:p w:rsidR="00A50F6F" w:rsidRDefault="003F061B">
      <w:pPr>
        <w:spacing w:line="258" w:lineRule="auto"/>
        <w:ind w:left="1458" w:firstLine="14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95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development,</w:t>
      </w:r>
      <w:r>
        <w:rPr>
          <w:rFonts w:ascii="Times New Roman" w:eastAsia="Times New Roman" w:hAnsi="Times New Roman" w:cs="Times New Roman"/>
          <w:spacing w:val="1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including</w:t>
      </w:r>
      <w:r>
        <w:rPr>
          <w:rFonts w:ascii="Times New Roman" w:eastAsia="Times New Roman" w:hAnsi="Times New Roman" w:cs="Times New Roman"/>
          <w:spacing w:val="8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4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development</w:t>
      </w:r>
      <w:r>
        <w:rPr>
          <w:rFonts w:ascii="Times New Roman" w:eastAsia="Times New Roman" w:hAnsi="Times New Roman" w:cs="Times New Roman"/>
          <w:spacing w:val="1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1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 xml:space="preserve">new </w:t>
      </w:r>
      <w:r>
        <w:rPr>
          <w:rFonts w:ascii="Times New Roman" w:eastAsia="Times New Roman" w:hAnsi="Times New Roman" w:cs="Times New Roman"/>
          <w:spacing w:val="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 xml:space="preserve">drugs, </w:t>
      </w:r>
      <w:r>
        <w:rPr>
          <w:rFonts w:ascii="Times New Roman" w:eastAsia="Times New Roman" w:hAnsi="Times New Roman" w:cs="Times New Roman"/>
          <w:spacing w:val="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devi­</w:t>
      </w:r>
      <w:r>
        <w:rPr>
          <w:rFonts w:ascii="Times New Roman" w:eastAsia="Times New Roman" w:hAnsi="Times New Roman" w:cs="Times New Roman"/>
          <w:w w:val="9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ces,</w:t>
      </w:r>
      <w:r>
        <w:rPr>
          <w:rFonts w:ascii="Times New Roman" w:eastAsia="Times New Roman" w:hAnsi="Times New Roman" w:cs="Times New Roman"/>
          <w:spacing w:val="4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18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safety</w:t>
      </w:r>
      <w:r>
        <w:rPr>
          <w:rFonts w:ascii="Times New Roman" w:eastAsia="Times New Roman" w:hAnsi="Times New Roman" w:cs="Times New Roman"/>
          <w:spacing w:val="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recommendations</w:t>
      </w:r>
      <w:r>
        <w:rPr>
          <w:rFonts w:ascii="Times New Roman" w:eastAsia="Times New Roman" w:hAnsi="Times New Roman" w:cs="Times New Roman"/>
          <w:spacing w:val="2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improve</w:t>
      </w:r>
      <w:r>
        <w:rPr>
          <w:rFonts w:ascii="Times New Roman" w:eastAsia="Times New Roman" w:hAnsi="Times New Roman" w:cs="Times New Roman"/>
          <w:spacing w:val="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care</w:t>
      </w:r>
      <w:r>
        <w:rPr>
          <w:rFonts w:ascii="Times New Roman" w:eastAsia="Times New Roman" w:hAnsi="Times New Roman" w:cs="Times New Roman"/>
          <w:spacing w:val="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8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patients</w:t>
      </w:r>
      <w:r>
        <w:rPr>
          <w:rFonts w:ascii="Times New Roman" w:eastAsia="Times New Roman" w:hAnsi="Times New Roman" w:cs="Times New Roman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whom</w:t>
      </w:r>
      <w:r>
        <w:rPr>
          <w:rFonts w:ascii="Times New Roman" w:eastAsia="Times New Roman" w:hAnsi="Times New Roman" w:cs="Times New Roman"/>
          <w:spacing w:val="2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we</w:t>
      </w:r>
      <w:r>
        <w:rPr>
          <w:rFonts w:ascii="Times New Roman" w:eastAsia="Times New Roman" w:hAnsi="Times New Roman" w:cs="Times New Roman"/>
          <w:spacing w:val="2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strive</w:t>
      </w:r>
      <w:r>
        <w:rPr>
          <w:rFonts w:ascii="Times New Roman" w:eastAsia="Times New Roman" w:hAnsi="Times New Roman" w:cs="Times New Roman"/>
          <w:spacing w:val="1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1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help.</w:t>
      </w:r>
      <w:r>
        <w:rPr>
          <w:rFonts w:ascii="Times New Roman" w:eastAsia="Times New Roman" w:hAnsi="Times New Roman" w:cs="Times New Roman"/>
          <w:spacing w:val="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2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PACC</w:t>
      </w:r>
      <w:r>
        <w:rPr>
          <w:rFonts w:ascii="Times New Roman" w:eastAsia="Times New Roman" w:hAnsi="Times New Roman" w:cs="Times New Roman"/>
          <w:spacing w:val="2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spacing w:val="2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hopeful</w:t>
      </w:r>
      <w:r>
        <w:rPr>
          <w:rFonts w:ascii="Times New Roman" w:eastAsia="Times New Roman" w:hAnsi="Times New Roman" w:cs="Times New Roman"/>
          <w:spacing w:val="2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that</w:t>
      </w:r>
      <w:r>
        <w:rPr>
          <w:rFonts w:ascii="Times New Roman" w:eastAsia="Times New Roman" w:hAnsi="Times New Roman" w:cs="Times New Roman"/>
          <w:spacing w:val="1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1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time</w:t>
      </w:r>
      <w:r>
        <w:rPr>
          <w:rFonts w:ascii="Times New Roman" w:eastAsia="Times New Roman" w:hAnsi="Times New Roman" w:cs="Times New Roman"/>
          <w:spacing w:val="2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interval</w:t>
      </w:r>
      <w:r>
        <w:rPr>
          <w:rFonts w:ascii="Times New Roman" w:eastAsia="Times New Roman" w:hAnsi="Times New Roman" w:cs="Times New Roman"/>
          <w:w w:val="9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between</w:t>
      </w:r>
      <w:r>
        <w:rPr>
          <w:rFonts w:ascii="Times New Roman" w:eastAsia="Times New Roman" w:hAnsi="Times New Roman" w:cs="Times New Roman"/>
          <w:spacing w:val="3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now</w:t>
      </w:r>
      <w:r>
        <w:rPr>
          <w:rFonts w:ascii="Times New Roman" w:eastAsia="Times New Roman" w:hAnsi="Times New Roman" w:cs="Times New Roman"/>
          <w:spacing w:val="1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1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our</w:t>
      </w:r>
      <w:r>
        <w:rPr>
          <w:rFonts w:ascii="Times New Roman" w:eastAsia="Times New Roman" w:hAnsi="Times New Roman" w:cs="Times New Roman"/>
          <w:spacing w:val="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next</w:t>
      </w:r>
      <w:r>
        <w:rPr>
          <w:rFonts w:ascii="Times New Roman" w:eastAsia="Times New Roman" w:hAnsi="Times New Roman" w:cs="Times New Roman"/>
          <w:spacing w:val="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 xml:space="preserve">update </w:t>
      </w:r>
      <w:r>
        <w:rPr>
          <w:rFonts w:ascii="Times New Roman" w:eastAsia="Times New Roman" w:hAnsi="Times New Roman" w:cs="Times New Roman"/>
          <w:spacing w:val="1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 xml:space="preserve">produces </w:t>
      </w:r>
      <w:r>
        <w:rPr>
          <w:rFonts w:ascii="Times New Roman" w:eastAsia="Times New Roman" w:hAnsi="Times New Roman" w:cs="Times New Roman"/>
          <w:spacing w:val="2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 xml:space="preserve">new </w:t>
      </w:r>
      <w:r>
        <w:rPr>
          <w:rFonts w:ascii="Times New Roman" w:eastAsia="Times New Roman" w:hAnsi="Times New Roman" w:cs="Times New Roman"/>
          <w:spacing w:val="1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 xml:space="preserve">insights </w:t>
      </w:r>
      <w:r>
        <w:rPr>
          <w:rFonts w:ascii="Times New Roman" w:eastAsia="Times New Roman" w:hAnsi="Times New Roman" w:cs="Times New Roman"/>
          <w:spacing w:val="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 xml:space="preserve">in </w:t>
      </w:r>
      <w:r>
        <w:rPr>
          <w:rFonts w:ascii="Times New Roman" w:eastAsia="Times New Roman" w:hAnsi="Times New Roman" w:cs="Times New Roman"/>
          <w:spacing w:val="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field</w:t>
      </w:r>
      <w:r>
        <w:rPr>
          <w:rFonts w:ascii="Times New Roman" w:eastAsia="Times New Roman" w:hAnsi="Times New Roman" w:cs="Times New Roman"/>
          <w:spacing w:val="-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-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IT</w:t>
      </w:r>
      <w:r>
        <w:rPr>
          <w:rFonts w:ascii="Times New Roman" w:eastAsia="Times New Roman" w:hAnsi="Times New Roman" w:cs="Times New Roman"/>
          <w:spacing w:val="-1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drug</w:t>
      </w:r>
      <w:r>
        <w:rPr>
          <w:rFonts w:ascii="Times New Roman" w:eastAsia="Times New Roman" w:hAnsi="Times New Roman" w:cs="Times New Roman"/>
          <w:spacing w:val="-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delivery.</w:t>
      </w:r>
    </w:p>
    <w:p w:rsidR="00A50F6F" w:rsidRDefault="003F061B">
      <w:pPr>
        <w:spacing w:line="202" w:lineRule="exact"/>
        <w:ind w:left="163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1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creation</w:t>
      </w:r>
      <w:r>
        <w:rPr>
          <w:rFonts w:ascii="Times New Roman" w:eastAsia="Times New Roman" w:hAnsi="Times New Roman" w:cs="Times New Roman"/>
          <w:spacing w:val="2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1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this</w:t>
      </w:r>
      <w:r>
        <w:rPr>
          <w:rFonts w:ascii="Times New Roman" w:eastAsia="Times New Roman" w:hAnsi="Times New Roman" w:cs="Times New Roman"/>
          <w:spacing w:val="1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consensus</w:t>
      </w:r>
      <w:r>
        <w:rPr>
          <w:rFonts w:ascii="Times New Roman" w:eastAsia="Times New Roman" w:hAnsi="Times New Roman" w:cs="Times New Roman"/>
          <w:spacing w:val="2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statement</w:t>
      </w:r>
      <w:r>
        <w:rPr>
          <w:rFonts w:ascii="Times New Roman" w:eastAsia="Times New Roman" w:hAnsi="Times New Roman" w:cs="Times New Roman"/>
          <w:spacing w:val="2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has</w:t>
      </w:r>
      <w:r>
        <w:rPr>
          <w:rFonts w:ascii="Times New Roman" w:eastAsia="Times New Roman" w:hAnsi="Times New Roman" w:cs="Times New Roman"/>
          <w:spacing w:val="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depended</w:t>
      </w:r>
      <w:r>
        <w:rPr>
          <w:rFonts w:ascii="Times New Roman" w:eastAsia="Times New Roman" w:hAnsi="Times New Roman" w:cs="Times New Roman"/>
          <w:spacing w:val="3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heavily</w:t>
      </w:r>
    </w:p>
    <w:p w:rsidR="00A50F6F" w:rsidRDefault="003F061B">
      <w:pPr>
        <w:spacing w:before="15" w:line="258" w:lineRule="auto"/>
        <w:ind w:left="1434" w:right="10" w:firstLine="28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95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pacing w:val="3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available</w:t>
      </w:r>
      <w:r>
        <w:rPr>
          <w:rFonts w:ascii="Times New Roman" w:eastAsia="Times New Roman" w:hAnsi="Times New Roman" w:cs="Times New Roman"/>
          <w:spacing w:val="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literature, clinical</w:t>
      </w:r>
      <w:r>
        <w:rPr>
          <w:rFonts w:ascii="Times New Roman" w:eastAsia="Times New Roman" w:hAnsi="Times New Roman" w:cs="Times New Roman"/>
          <w:spacing w:val="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experience</w:t>
      </w:r>
      <w:r>
        <w:rPr>
          <w:rFonts w:ascii="Times New Roman" w:eastAsia="Times New Roman" w:hAnsi="Times New Roman" w:cs="Times New Roman"/>
          <w:spacing w:val="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scientific  discourse. Despite</w:t>
      </w:r>
      <w:r>
        <w:rPr>
          <w:rFonts w:ascii="Times New Roman" w:eastAsia="Times New Roman" w:hAnsi="Times New Roman" w:cs="Times New Roman"/>
          <w:spacing w:val="3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our</w:t>
      </w:r>
      <w:r>
        <w:rPr>
          <w:rFonts w:ascii="Times New Roman" w:eastAsia="Times New Roman" w:hAnsi="Times New Roman" w:cs="Times New Roman"/>
          <w:spacing w:val="3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mechanisms</w:t>
      </w:r>
      <w:r>
        <w:rPr>
          <w:rFonts w:ascii="Times New Roman" w:eastAsia="Times New Roman" w:hAnsi="Times New Roman" w:cs="Times New Roman"/>
          <w:spacing w:val="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used</w:t>
      </w:r>
      <w:r>
        <w:rPr>
          <w:rFonts w:ascii="Times New Roman" w:eastAsia="Times New Roman" w:hAnsi="Times New Roman" w:cs="Times New Roman"/>
          <w:spacing w:val="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2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create</w:t>
      </w:r>
      <w:r>
        <w:rPr>
          <w:rFonts w:ascii="Times New Roman" w:eastAsia="Times New Roman" w:hAnsi="Times New Roman" w:cs="Times New Roman"/>
          <w:spacing w:val="2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3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best</w:t>
      </w:r>
      <w:r>
        <w:rPr>
          <w:rFonts w:ascii="Times New Roman" w:eastAsia="Times New Roman" w:hAnsi="Times New Roman" w:cs="Times New Roman"/>
          <w:spacing w:val="3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consensus</w:t>
      </w:r>
      <w:r>
        <w:rPr>
          <w:rFonts w:ascii="Times New Roman" w:eastAsia="Times New Roman" w:hAnsi="Times New Roman" w:cs="Times New Roman"/>
          <w:spacing w:val="4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recom­ mendations</w:t>
      </w:r>
      <w:r>
        <w:rPr>
          <w:rFonts w:ascii="Times New Roman" w:eastAsia="Times New Roman" w:hAnsi="Times New Roman" w:cs="Times New Roman"/>
          <w:spacing w:val="3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possible,</w:t>
      </w:r>
      <w:r>
        <w:rPr>
          <w:rFonts w:ascii="Times New Roman" w:eastAsia="Times New Roman" w:hAnsi="Times New Roman" w:cs="Times New Roman"/>
          <w:spacing w:val="2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final</w:t>
      </w:r>
      <w:r>
        <w:rPr>
          <w:rFonts w:ascii="Times New Roman" w:eastAsia="Times New Roman" w:hAnsi="Times New Roman" w:cs="Times New Roman"/>
          <w:spacing w:val="2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conclusions</w:t>
      </w:r>
      <w:r>
        <w:rPr>
          <w:rFonts w:ascii="Times New Roman" w:eastAsia="Times New Roman" w:hAnsi="Times New Roman" w:cs="Times New Roman"/>
          <w:spacing w:val="2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include</w:t>
      </w:r>
      <w:r>
        <w:rPr>
          <w:rFonts w:ascii="Times New Roman" w:eastAsia="Times New Roman" w:hAnsi="Times New Roman" w:cs="Times New Roman"/>
          <w:spacing w:val="1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2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subjective</w:t>
      </w:r>
      <w:r>
        <w:rPr>
          <w:rFonts w:ascii="Times New Roman" w:eastAsia="Times New Roman" w:hAnsi="Times New Roman" w:cs="Times New Roman"/>
          <w:spacing w:val="1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com­</w:t>
      </w:r>
      <w:r>
        <w:rPr>
          <w:rFonts w:ascii="Times New Roman" w:eastAsia="Times New Roman" w:hAnsi="Times New Roman" w:cs="Times New Roman"/>
          <w:w w:val="9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ponent</w:t>
      </w:r>
      <w:r>
        <w:rPr>
          <w:rFonts w:ascii="Times New Roman" w:eastAsia="Times New Roman" w:hAnsi="Times New Roman" w:cs="Times New Roman"/>
          <w:spacing w:val="2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3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may</w:t>
      </w:r>
      <w:r>
        <w:rPr>
          <w:rFonts w:ascii="Times New Roman" w:eastAsia="Times New Roman" w:hAnsi="Times New Roman" w:cs="Times New Roman"/>
          <w:spacing w:val="1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be</w:t>
      </w:r>
      <w:r>
        <w:rPr>
          <w:rFonts w:ascii="Times New Roman" w:eastAsia="Times New Roman" w:hAnsi="Times New Roman" w:cs="Times New Roman"/>
          <w:spacing w:val="1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controversial.</w:t>
      </w:r>
      <w:r>
        <w:rPr>
          <w:rFonts w:ascii="Times New Roman" w:eastAsia="Times New Roman" w:hAnsi="Times New Roman" w:cs="Times New Roman"/>
          <w:spacing w:val="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1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panel</w:t>
      </w:r>
      <w:r>
        <w:rPr>
          <w:rFonts w:ascii="Times New Roman" w:eastAsia="Times New Roman" w:hAnsi="Times New Roman" w:cs="Times New Roman"/>
          <w:spacing w:val="3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has</w:t>
      </w:r>
      <w:r>
        <w:rPr>
          <w:rFonts w:ascii="Times New Roman" w:eastAsia="Times New Roman" w:hAnsi="Times New Roman" w:cs="Times New Roman"/>
          <w:spacing w:val="1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addressed</w:t>
      </w:r>
      <w:r>
        <w:rPr>
          <w:rFonts w:ascii="Times New Roman" w:eastAsia="Times New Roman" w:hAnsi="Times New Roman" w:cs="Times New Roman"/>
          <w:w w:val="9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nociceptive</w:t>
      </w:r>
      <w:r>
        <w:rPr>
          <w:rFonts w:ascii="Times New Roman" w:eastAsia="Times New Roman" w:hAnsi="Times New Roman" w:cs="Times New Roman"/>
          <w:spacing w:val="3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3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neuropathic</w:t>
      </w:r>
      <w:r>
        <w:rPr>
          <w:rFonts w:ascii="Times New Roman" w:eastAsia="Times New Roman" w:hAnsi="Times New Roman" w:cs="Times New Roman"/>
          <w:spacing w:val="3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pain</w:t>
      </w:r>
      <w:r>
        <w:rPr>
          <w:rFonts w:ascii="Times New Roman" w:eastAsia="Times New Roman" w:hAnsi="Times New Roman" w:cs="Times New Roman"/>
          <w:spacing w:val="3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pathways</w:t>
      </w:r>
      <w:r>
        <w:rPr>
          <w:rFonts w:ascii="Times New Roman" w:eastAsia="Times New Roman" w:hAnsi="Times New Roman" w:cs="Times New Roman"/>
          <w:spacing w:val="3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18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best</w:t>
      </w:r>
      <w:r>
        <w:rPr>
          <w:rFonts w:ascii="Times New Roman" w:eastAsia="Times New Roman" w:hAnsi="Times New Roman" w:cs="Times New Roman"/>
          <w:spacing w:val="2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treat</w:t>
      </w:r>
      <w:r>
        <w:rPr>
          <w:rFonts w:ascii="Times New Roman" w:eastAsia="Times New Roman" w:hAnsi="Times New Roman" w:cs="Times New Roman"/>
          <w:spacing w:val="2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pain</w:t>
      </w:r>
      <w:r>
        <w:rPr>
          <w:rFonts w:ascii="Times New Roman" w:eastAsia="Times New Roman" w:hAnsi="Times New Roman" w:cs="Times New Roman"/>
          <w:spacing w:val="3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by</w:t>
      </w:r>
      <w:r>
        <w:rPr>
          <w:rFonts w:ascii="Times New Roman" w:eastAsia="Times New Roman" w:hAnsi="Times New Roman" w:cs="Times New Roman"/>
          <w:spacing w:val="2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IT</w:t>
      </w:r>
      <w:r>
        <w:rPr>
          <w:rFonts w:ascii="Times New Roman" w:eastAsia="Times New Roman" w:hAnsi="Times New Roman" w:cs="Times New Roman"/>
          <w:w w:val="7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infusion.</w:t>
      </w:r>
      <w:r>
        <w:rPr>
          <w:rFonts w:ascii="Times New Roman" w:eastAsia="Times New Roman" w:hAnsi="Times New Roman" w:cs="Times New Roman"/>
          <w:spacing w:val="1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2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panel</w:t>
      </w:r>
      <w:r>
        <w:rPr>
          <w:rFonts w:ascii="Times New Roman" w:eastAsia="Times New Roman" w:hAnsi="Times New Roman" w:cs="Times New Roman"/>
          <w:spacing w:val="3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had</w:t>
      </w:r>
      <w:r>
        <w:rPr>
          <w:rFonts w:ascii="Times New Roman" w:eastAsia="Times New Roman" w:hAnsi="Times New Roman" w:cs="Times New Roman"/>
          <w:spacing w:val="3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considered</w:t>
      </w:r>
      <w:r>
        <w:rPr>
          <w:rFonts w:ascii="Times New Roman" w:eastAsia="Times New Roman" w:hAnsi="Times New Roman" w:cs="Times New Roman"/>
          <w:spacing w:val="3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1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third</w:t>
      </w:r>
      <w:r>
        <w:rPr>
          <w:rFonts w:ascii="Times New Roman" w:eastAsia="Times New Roman" w:hAnsi="Times New Roman" w:cs="Times New Roman"/>
          <w:spacing w:val="3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pathway</w:t>
      </w:r>
      <w:r>
        <w:rPr>
          <w:rFonts w:ascii="Times New Roman" w:eastAsia="Times New Roman" w:hAnsi="Times New Roman" w:cs="Times New Roman"/>
          <w:spacing w:val="2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for</w:t>
      </w:r>
      <w:r>
        <w:rPr>
          <w:rFonts w:ascii="Times New Roman" w:eastAsia="Times New Roman" w:hAnsi="Times New Roman" w:cs="Times New Roman"/>
          <w:spacing w:val="2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mixed</w:t>
      </w:r>
      <w:r>
        <w:rPr>
          <w:rFonts w:ascii="Times New Roman" w:eastAsia="Times New Roman" w:hAnsi="Times New Roman" w:cs="Times New Roman"/>
          <w:spacing w:val="38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pain</w:t>
      </w:r>
      <w:r>
        <w:rPr>
          <w:rFonts w:ascii="Times New Roman" w:eastAsia="Times New Roman" w:hAnsi="Times New Roman" w:cs="Times New Roman"/>
          <w:w w:val="9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syndromes</w:t>
      </w:r>
      <w:r>
        <w:rPr>
          <w:rFonts w:ascii="Times New Roman" w:eastAsia="Times New Roman" w:hAnsi="Times New Roman" w:cs="Times New Roman"/>
          <w:spacing w:val="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but</w:t>
      </w:r>
      <w:r>
        <w:rPr>
          <w:rFonts w:ascii="Times New Roman" w:eastAsia="Times New Roman" w:hAnsi="Times New Roman" w:cs="Times New Roman"/>
          <w:spacing w:val="1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considering</w:t>
      </w:r>
      <w:r>
        <w:rPr>
          <w:rFonts w:ascii="Times New Roman" w:eastAsia="Times New Roman" w:hAnsi="Times New Roman" w:cs="Times New Roman"/>
          <w:spacing w:val="8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heterogeneous</w:t>
      </w:r>
      <w:r>
        <w:rPr>
          <w:rFonts w:ascii="Times New Roman" w:eastAsia="Times New Roman" w:hAnsi="Times New Roman" w:cs="Times New Roman"/>
          <w:spacing w:val="2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components</w:t>
      </w:r>
      <w:r>
        <w:rPr>
          <w:rFonts w:ascii="Times New Roman" w:eastAsia="Times New Roman" w:hAnsi="Times New Roman" w:cs="Times New Roman"/>
          <w:spacing w:val="1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3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this</w:t>
      </w:r>
      <w:r>
        <w:rPr>
          <w:rFonts w:ascii="Times New Roman" w:eastAsia="Times New Roman" w:hAnsi="Times New Roman" w:cs="Times New Roman"/>
          <w:w w:val="9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complex</w:t>
      </w:r>
      <w:r>
        <w:rPr>
          <w:rFonts w:ascii="Times New Roman" w:eastAsia="Times New Roman" w:hAnsi="Times New Roman" w:cs="Times New Roman"/>
          <w:spacing w:val="1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patient</w:t>
      </w:r>
      <w:r>
        <w:rPr>
          <w:rFonts w:ascii="Times New Roman" w:eastAsia="Times New Roman" w:hAnsi="Times New Roman" w:cs="Times New Roman"/>
          <w:spacing w:val="1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group,</w:t>
      </w:r>
      <w:r>
        <w:rPr>
          <w:rFonts w:ascii="Times New Roman" w:eastAsia="Times New Roman" w:hAnsi="Times New Roman" w:cs="Times New Roman"/>
          <w:spacing w:val="3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1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reader</w:t>
      </w:r>
      <w:r>
        <w:rPr>
          <w:rFonts w:ascii="Times New Roman" w:eastAsia="Times New Roman" w:hAnsi="Times New Roman" w:cs="Times New Roman"/>
          <w:spacing w:val="1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spacing w:val="38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advised</w:t>
      </w:r>
      <w:r>
        <w:rPr>
          <w:rFonts w:ascii="Times New Roman" w:eastAsia="Times New Roman" w:hAnsi="Times New Roman" w:cs="Times New Roman"/>
          <w:spacing w:val="1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use</w:t>
      </w:r>
      <w:r>
        <w:rPr>
          <w:rFonts w:ascii="Times New Roman" w:eastAsia="Times New Roman" w:hAnsi="Times New Roman" w:cs="Times New Roman"/>
          <w:spacing w:val="1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best</w:t>
      </w:r>
      <w:r>
        <w:rPr>
          <w:rFonts w:ascii="Times New Roman" w:eastAsia="Times New Roman" w:hAnsi="Times New Roman" w:cs="Times New Roman"/>
          <w:spacing w:val="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clinical</w:t>
      </w:r>
      <w:r>
        <w:rPr>
          <w:rFonts w:ascii="Times New Roman" w:eastAsia="Times New Roman" w:hAnsi="Times New Roman" w:cs="Times New Roman"/>
          <w:w w:val="8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judgment</w:t>
      </w:r>
      <w:r>
        <w:rPr>
          <w:rFonts w:ascii="Times New Roman" w:eastAsia="Times New Roman" w:hAnsi="Times New Roman" w:cs="Times New Roman"/>
          <w:spacing w:val="1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1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choose</w:t>
      </w:r>
      <w:r>
        <w:rPr>
          <w:rFonts w:ascii="Times New Roman" w:eastAsia="Times New Roman" w:hAnsi="Times New Roman" w:cs="Times New Roman"/>
          <w:spacing w:val="1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2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most</w:t>
      </w:r>
      <w:r>
        <w:rPr>
          <w:rFonts w:ascii="Times New Roman" w:eastAsia="Times New Roman" w:hAnsi="Times New Roman" w:cs="Times New Roman"/>
          <w:spacing w:val="2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appropriate</w:t>
      </w:r>
      <w:r>
        <w:rPr>
          <w:rFonts w:ascii="Times New Roman" w:eastAsia="Times New Roman" w:hAnsi="Times New Roman" w:cs="Times New Roman"/>
          <w:spacing w:val="2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pathway,</w:t>
      </w:r>
      <w:r>
        <w:rPr>
          <w:rFonts w:ascii="Times New Roman" w:eastAsia="Times New Roman" w:hAnsi="Times New Roman" w:cs="Times New Roman"/>
          <w:spacing w:val="3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with</w:t>
      </w:r>
      <w:r>
        <w:rPr>
          <w:rFonts w:ascii="Times New Roman" w:eastAsia="Times New Roman" w:hAnsi="Times New Roman" w:cs="Times New Roman"/>
          <w:spacing w:val="2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2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realiza­</w:t>
      </w:r>
      <w:r>
        <w:rPr>
          <w:rFonts w:ascii="Times New Roman" w:eastAsia="Times New Roman" w:hAnsi="Times New Roman" w:cs="Times New Roman"/>
          <w:w w:val="8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tion</w:t>
      </w:r>
      <w:r>
        <w:rPr>
          <w:rFonts w:ascii="Times New Roman" w:eastAsia="Times New Roman" w:hAnsi="Times New Roman" w:cs="Times New Roman"/>
          <w:spacing w:val="1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that</w:t>
      </w:r>
      <w:r>
        <w:rPr>
          <w:rFonts w:ascii="Times New Roman" w:eastAsia="Times New Roman" w:hAnsi="Times New Roman" w:cs="Times New Roman"/>
          <w:spacing w:val="1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1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patient</w:t>
      </w:r>
      <w:r>
        <w:rPr>
          <w:rFonts w:ascii="Times New Roman" w:eastAsia="Times New Roman" w:hAnsi="Times New Roman" w:cs="Times New Roman"/>
          <w:spacing w:val="2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may</w:t>
      </w:r>
      <w:r>
        <w:rPr>
          <w:rFonts w:ascii="Times New Roman" w:eastAsia="Times New Roman" w:hAnsi="Times New Roman" w:cs="Times New Roman"/>
          <w:spacing w:val="1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exhibit</w:t>
      </w:r>
      <w:r>
        <w:rPr>
          <w:rFonts w:ascii="Times New Roman" w:eastAsia="Times New Roman" w:hAnsi="Times New Roman" w:cs="Times New Roman"/>
          <w:spacing w:val="1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different</w:t>
      </w:r>
      <w:r>
        <w:rPr>
          <w:rFonts w:ascii="Times New Roman" w:eastAsia="Times New Roman" w:hAnsi="Times New Roman" w:cs="Times New Roman"/>
          <w:spacing w:val="2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components</w:t>
      </w:r>
      <w:r>
        <w:rPr>
          <w:rFonts w:ascii="Times New Roman" w:eastAsia="Times New Roman" w:hAnsi="Times New Roman" w:cs="Times New Roman"/>
          <w:spacing w:val="18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2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pain</w:t>
      </w:r>
      <w:r>
        <w:rPr>
          <w:rFonts w:ascii="Times New Roman" w:eastAsia="Times New Roman" w:hAnsi="Times New Roman" w:cs="Times New Roman"/>
          <w:spacing w:val="2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at</w:t>
      </w:r>
      <w:r>
        <w:rPr>
          <w:rFonts w:ascii="Times New Roman" w:eastAsia="Times New Roman" w:hAnsi="Times New Roman" w:cs="Times New Roman"/>
          <w:spacing w:val="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dif­</w:t>
      </w:r>
      <w:r>
        <w:rPr>
          <w:rFonts w:ascii="Times New Roman" w:eastAsia="Times New Roman" w:hAnsi="Times New Roman" w:cs="Times New Roman"/>
          <w:w w:val="8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fering</w:t>
      </w:r>
      <w:r>
        <w:rPr>
          <w:rFonts w:ascii="Times New Roman" w:eastAsia="Times New Roman" w:hAnsi="Times New Roman" w:cs="Times New Roman"/>
          <w:spacing w:val="1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1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various</w:t>
      </w:r>
      <w:r>
        <w:rPr>
          <w:rFonts w:ascii="Times New Roman" w:eastAsia="Times New Roman" w:hAnsi="Times New Roman" w:cs="Times New Roman"/>
          <w:spacing w:val="18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times.</w:t>
      </w:r>
    </w:p>
    <w:p w:rsidR="00A50F6F" w:rsidRDefault="00A50F6F">
      <w:pPr>
        <w:spacing w:before="6" w:line="110" w:lineRule="exact"/>
        <w:rPr>
          <w:sz w:val="11"/>
          <w:szCs w:val="11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3F061B">
      <w:pPr>
        <w:ind w:left="1386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Acknowledgement</w:t>
      </w:r>
    </w:p>
    <w:p w:rsidR="00A50F6F" w:rsidRDefault="00A50F6F">
      <w:pPr>
        <w:spacing w:before="6" w:line="200" w:lineRule="exact"/>
        <w:rPr>
          <w:sz w:val="20"/>
          <w:szCs w:val="20"/>
        </w:rPr>
      </w:pPr>
    </w:p>
    <w:p w:rsidR="00A50F6F" w:rsidRDefault="003F061B">
      <w:pPr>
        <w:spacing w:line="265" w:lineRule="auto"/>
        <w:ind w:left="1425" w:right="40" w:firstLine="182"/>
        <w:jc w:val="both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sz w:val="19"/>
          <w:szCs w:val="19"/>
        </w:rPr>
        <w:t>The</w:t>
      </w:r>
      <w:r>
        <w:rPr>
          <w:rFonts w:ascii="Times New Roman" w:eastAsia="Times New Roman" w:hAnsi="Times New Roman" w:cs="Times New Roman"/>
          <w:spacing w:val="2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</w:rPr>
        <w:t>PACC</w:t>
      </w:r>
      <w:r>
        <w:rPr>
          <w:rFonts w:ascii="Times New Roman" w:eastAsia="Times New Roman" w:hAnsi="Times New Roman" w:cs="Times New Roman"/>
          <w:spacing w:val="2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</w:rPr>
        <w:t>was</w:t>
      </w:r>
      <w:r>
        <w:rPr>
          <w:rFonts w:ascii="Times New Roman" w:eastAsia="Times New Roman" w:hAnsi="Times New Roman" w:cs="Times New Roman"/>
          <w:spacing w:val="3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</w:rPr>
        <w:t>initiated</w:t>
      </w:r>
      <w:r>
        <w:rPr>
          <w:rFonts w:ascii="Times New Roman" w:eastAsia="Times New Roman" w:hAnsi="Times New Roman" w:cs="Times New Roman"/>
          <w:spacing w:val="4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</w:rPr>
        <w:t>by</w:t>
      </w:r>
      <w:r>
        <w:rPr>
          <w:rFonts w:ascii="Times New Roman" w:eastAsia="Times New Roman" w:hAnsi="Times New Roman" w:cs="Times New Roman"/>
          <w:spacing w:val="3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</w:rPr>
        <w:t>INS</w:t>
      </w:r>
      <w:r>
        <w:rPr>
          <w:rFonts w:ascii="Times New Roman" w:eastAsia="Times New Roman" w:hAnsi="Times New Roman" w:cs="Times New Roman"/>
          <w:spacing w:val="1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</w:rPr>
        <w:t>and</w:t>
      </w:r>
      <w:r>
        <w:rPr>
          <w:rFonts w:ascii="Times New Roman" w:eastAsia="Times New Roman" w:hAnsi="Times New Roman" w:cs="Times New Roman"/>
          <w:spacing w:val="2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</w:rPr>
        <w:t>funded</w:t>
      </w:r>
      <w:r>
        <w:rPr>
          <w:rFonts w:ascii="Times New Roman" w:eastAsia="Times New Roman" w:hAnsi="Times New Roman" w:cs="Times New Roman"/>
          <w:spacing w:val="4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</w:rPr>
        <w:t>by</w:t>
      </w:r>
      <w:r>
        <w:rPr>
          <w:rFonts w:ascii="Times New Roman" w:eastAsia="Times New Roman" w:hAnsi="Times New Roman" w:cs="Times New Roman"/>
          <w:spacing w:val="3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</w:rPr>
        <w:t>unrestrict­</w:t>
      </w:r>
      <w:r>
        <w:rPr>
          <w:rFonts w:ascii="Times New Roman" w:eastAsia="Times New Roman" w:hAnsi="Times New Roman" w:cs="Times New Roman"/>
          <w:w w:val="10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</w:rPr>
        <w:t>ed</w:t>
      </w:r>
      <w:r>
        <w:rPr>
          <w:rFonts w:ascii="Times New Roman" w:eastAsia="Times New Roman" w:hAnsi="Times New Roman" w:cs="Times New Roman"/>
          <w:spacing w:val="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</w:rPr>
        <w:t>educational</w:t>
      </w:r>
      <w:r>
        <w:rPr>
          <w:rFonts w:ascii="Times New Roman" w:eastAsia="Times New Roman" w:hAnsi="Times New Roman" w:cs="Times New Roman"/>
          <w:spacing w:val="1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</w:rPr>
        <w:t>grants</w:t>
      </w:r>
      <w:r>
        <w:rPr>
          <w:rFonts w:ascii="Times New Roman" w:eastAsia="Times New Roman" w:hAnsi="Times New Roman" w:cs="Times New Roman"/>
          <w:spacing w:val="4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</w:rPr>
        <w:t>from</w:t>
      </w:r>
      <w:r>
        <w:rPr>
          <w:rFonts w:ascii="Times New Roman" w:eastAsia="Times New Roman" w:hAnsi="Times New Roman" w:cs="Times New Roman"/>
          <w:spacing w:val="1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</w:rPr>
        <w:t>Medtronic</w:t>
      </w:r>
      <w:r>
        <w:rPr>
          <w:rFonts w:ascii="Times New Roman" w:eastAsia="Times New Roman" w:hAnsi="Times New Roman" w:cs="Times New Roman"/>
          <w:spacing w:val="1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</w:rPr>
        <w:t>Inc.,</w:t>
      </w:r>
      <w:r>
        <w:rPr>
          <w:rFonts w:ascii="Times New Roman" w:eastAsia="Times New Roman" w:hAnsi="Times New Roman" w:cs="Times New Roman"/>
          <w:spacing w:val="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</w:rPr>
        <w:t>and Jazz</w:t>
      </w:r>
      <w:r>
        <w:rPr>
          <w:rFonts w:ascii="Times New Roman" w:eastAsia="Times New Roman" w:hAnsi="Times New Roman" w:cs="Times New Roman"/>
          <w:spacing w:val="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</w:rPr>
        <w:t>Phar­</w:t>
      </w:r>
      <w:r>
        <w:rPr>
          <w:rFonts w:ascii="Times New Roman" w:eastAsia="Times New Roman" w:hAnsi="Times New Roman" w:cs="Times New Roman"/>
          <w:w w:val="9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</w:rPr>
        <w:t>maceuticals,</w:t>
      </w:r>
      <w:r>
        <w:rPr>
          <w:rFonts w:ascii="Times New Roman" w:eastAsia="Times New Roman" w:hAnsi="Times New Roman" w:cs="Times New Roman"/>
          <w:spacing w:val="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</w:rPr>
        <w:t>Inc.</w:t>
      </w:r>
      <w:r>
        <w:rPr>
          <w:rFonts w:ascii="Times New Roman" w:eastAsia="Times New Roman" w:hAnsi="Times New Roman" w:cs="Times New Roman"/>
          <w:spacing w:val="3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</w:rPr>
        <w:t>No</w:t>
      </w:r>
      <w:r>
        <w:rPr>
          <w:rFonts w:ascii="Times New Roman" w:eastAsia="Times New Roman" w:hAnsi="Times New Roman" w:cs="Times New Roman"/>
          <w:spacing w:val="4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</w:rPr>
        <w:t>corporate</w:t>
      </w:r>
      <w:r>
        <w:rPr>
          <w:rFonts w:ascii="Times New Roman" w:eastAsia="Times New Roman" w:hAnsi="Times New Roman" w:cs="Times New Roman"/>
          <w:spacing w:val="4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</w:rPr>
        <w:t>entities</w:t>
      </w:r>
      <w:r>
        <w:rPr>
          <w:rFonts w:ascii="Times New Roman" w:eastAsia="Times New Roman" w:hAnsi="Times New Roman" w:cs="Times New Roman"/>
          <w:spacing w:val="4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</w:rPr>
        <w:t>had</w:t>
      </w:r>
      <w:r>
        <w:rPr>
          <w:rFonts w:ascii="Times New Roman" w:eastAsia="Times New Roman" w:hAnsi="Times New Roman" w:cs="Times New Roman"/>
          <w:spacing w:val="1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</w:rPr>
        <w:t>any</w:t>
      </w:r>
      <w:r>
        <w:rPr>
          <w:rFonts w:ascii="Times New Roman" w:eastAsia="Times New Roman" w:hAnsi="Times New Roman" w:cs="Times New Roman"/>
          <w:spacing w:val="3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</w:rPr>
        <w:t>direct</w:t>
      </w:r>
      <w:r>
        <w:rPr>
          <w:rFonts w:ascii="Times New Roman" w:eastAsia="Times New Roman" w:hAnsi="Times New Roman" w:cs="Times New Roman"/>
          <w:spacing w:val="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</w:rPr>
        <w:t>input</w:t>
      </w:r>
      <w:r>
        <w:rPr>
          <w:rFonts w:ascii="Times New Roman" w:eastAsia="Times New Roman" w:hAnsi="Times New Roman" w:cs="Times New Roman"/>
          <w:w w:val="10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</w:rPr>
        <w:t>into</w:t>
      </w:r>
      <w:r>
        <w:rPr>
          <w:rFonts w:ascii="Times New Roman" w:eastAsia="Times New Roman" w:hAnsi="Times New Roman" w:cs="Times New Roman"/>
          <w:spacing w:val="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</w:rPr>
        <w:t>the</w:t>
      </w:r>
      <w:r>
        <w:rPr>
          <w:rFonts w:ascii="Times New Roman" w:eastAsia="Times New Roman" w:hAnsi="Times New Roman" w:cs="Times New Roman"/>
          <w:spacing w:val="1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</w:rPr>
        <w:t>contents</w:t>
      </w:r>
      <w:r>
        <w:rPr>
          <w:rFonts w:ascii="Times New Roman" w:eastAsia="Times New Roman" w:hAnsi="Times New Roman" w:cs="Times New Roman"/>
          <w:spacing w:val="1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of </w:t>
      </w:r>
      <w:r>
        <w:rPr>
          <w:rFonts w:ascii="Times New Roman" w:eastAsia="Times New Roman" w:hAnsi="Times New Roman" w:cs="Times New Roman"/>
          <w:spacing w:val="1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the </w:t>
      </w:r>
      <w:r>
        <w:rPr>
          <w:rFonts w:ascii="Times New Roman" w:eastAsia="Times New Roman" w:hAnsi="Times New Roman" w:cs="Times New Roman"/>
          <w:spacing w:val="2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manuscript </w:t>
      </w:r>
      <w:r>
        <w:rPr>
          <w:rFonts w:ascii="Times New Roman" w:eastAsia="Times New Roman" w:hAnsi="Times New Roman" w:cs="Times New Roman"/>
          <w:spacing w:val="2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or </w:t>
      </w:r>
      <w:r>
        <w:rPr>
          <w:rFonts w:ascii="Times New Roman" w:eastAsia="Times New Roman" w:hAnsi="Times New Roman" w:cs="Times New Roman"/>
          <w:spacing w:val="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the </w:t>
      </w:r>
      <w:r>
        <w:rPr>
          <w:rFonts w:ascii="Times New Roman" w:eastAsia="Times New Roman" w:hAnsi="Times New Roman" w:cs="Times New Roman"/>
          <w:spacing w:val="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conclusions </w:t>
      </w:r>
      <w:r>
        <w:rPr>
          <w:rFonts w:ascii="Times New Roman" w:eastAsia="Times New Roman" w:hAnsi="Times New Roman" w:cs="Times New Roman"/>
          <w:spacing w:val="3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</w:rPr>
        <w:t>of</w:t>
      </w:r>
      <w:r>
        <w:rPr>
          <w:rFonts w:ascii="Times New Roman" w:eastAsia="Times New Roman" w:hAnsi="Times New Roman" w:cs="Times New Roman"/>
          <w:w w:val="9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</w:rPr>
        <w:t>the</w:t>
      </w:r>
      <w:r>
        <w:rPr>
          <w:rFonts w:ascii="Times New Roman" w:eastAsia="Times New Roman" w:hAnsi="Times New Roman" w:cs="Times New Roman"/>
          <w:spacing w:val="2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</w:rPr>
        <w:t>collaborators.</w:t>
      </w:r>
      <w:r>
        <w:rPr>
          <w:rFonts w:ascii="Times New Roman" w:eastAsia="Times New Roman" w:hAnsi="Times New Roman" w:cs="Times New Roman"/>
          <w:spacing w:val="3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</w:rPr>
        <w:t>Sarah</w:t>
      </w:r>
      <w:r>
        <w:rPr>
          <w:rFonts w:ascii="Times New Roman" w:eastAsia="Times New Roman" w:hAnsi="Times New Roman" w:cs="Times New Roman"/>
          <w:spacing w:val="3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</w:rPr>
        <w:t>Staples,</w:t>
      </w:r>
      <w:r>
        <w:rPr>
          <w:rFonts w:ascii="Times New Roman" w:eastAsia="Times New Roman" w:hAnsi="Times New Roman" w:cs="Times New Roman"/>
          <w:spacing w:val="2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</w:rPr>
        <w:t>MA,</w:t>
      </w:r>
      <w:r>
        <w:rPr>
          <w:rFonts w:ascii="Times New Roman" w:eastAsia="Times New Roman" w:hAnsi="Times New Roman" w:cs="Times New Roman"/>
          <w:spacing w:val="3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</w:rPr>
        <w:t>ELS,</w:t>
      </w:r>
      <w:r>
        <w:rPr>
          <w:rFonts w:ascii="Times New Roman" w:eastAsia="Times New Roman" w:hAnsi="Times New Roman" w:cs="Times New Roman"/>
          <w:spacing w:val="3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</w:rPr>
        <w:t>assisted</w:t>
      </w:r>
      <w:r>
        <w:rPr>
          <w:rFonts w:ascii="Times New Roman" w:eastAsia="Times New Roman" w:hAnsi="Times New Roman" w:cs="Times New Roman"/>
          <w:spacing w:val="3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</w:rPr>
        <w:t>with</w:t>
      </w:r>
      <w:r>
        <w:rPr>
          <w:rFonts w:ascii="Times New Roman" w:eastAsia="Times New Roman" w:hAnsi="Times New Roman" w:cs="Times New Roman"/>
          <w:w w:val="9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manuscript  </w:t>
      </w:r>
      <w:r>
        <w:rPr>
          <w:rFonts w:ascii="Times New Roman" w:eastAsia="Times New Roman" w:hAnsi="Times New Roman" w:cs="Times New Roman"/>
          <w:spacing w:val="1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</w:rPr>
        <w:t>preparation.</w:t>
      </w:r>
    </w:p>
    <w:p w:rsidR="00A50F6F" w:rsidRDefault="00A50F6F">
      <w:pPr>
        <w:spacing w:before="7" w:line="100" w:lineRule="exact"/>
        <w:rPr>
          <w:sz w:val="10"/>
          <w:szCs w:val="1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3F061B">
      <w:pPr>
        <w:ind w:left="1387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Authorship</w:t>
      </w:r>
      <w:r>
        <w:rPr>
          <w:rFonts w:ascii="Arial" w:eastAsia="Arial" w:hAnsi="Arial" w:cs="Arial"/>
          <w:spacing w:val="18"/>
        </w:rPr>
        <w:t xml:space="preserve"> </w:t>
      </w:r>
      <w:r>
        <w:rPr>
          <w:rFonts w:ascii="Arial" w:eastAsia="Arial" w:hAnsi="Arial" w:cs="Arial"/>
        </w:rPr>
        <w:t>Statements</w:t>
      </w:r>
    </w:p>
    <w:p w:rsidR="00A50F6F" w:rsidRDefault="00A50F6F">
      <w:pPr>
        <w:spacing w:before="7" w:line="190" w:lineRule="exact"/>
        <w:rPr>
          <w:sz w:val="19"/>
          <w:szCs w:val="19"/>
        </w:rPr>
      </w:pPr>
    </w:p>
    <w:p w:rsidR="00A50F6F" w:rsidRDefault="003F061B">
      <w:pPr>
        <w:spacing w:line="258" w:lineRule="auto"/>
        <w:ind w:left="1415" w:right="44" w:firstLine="192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95"/>
          <w:sz w:val="18"/>
          <w:szCs w:val="18"/>
        </w:rPr>
        <w:t>Dr.</w:t>
      </w:r>
      <w:r>
        <w:rPr>
          <w:rFonts w:ascii="Times New Roman" w:eastAsia="Times New Roman" w:hAnsi="Times New Roman" w:cs="Times New Roman"/>
          <w:spacing w:val="3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Deer</w:t>
      </w:r>
      <w:r>
        <w:rPr>
          <w:rFonts w:ascii="Times New Roman" w:eastAsia="Times New Roman" w:hAnsi="Times New Roman" w:cs="Times New Roman"/>
          <w:spacing w:val="3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served</w:t>
      </w:r>
      <w:r>
        <w:rPr>
          <w:rFonts w:ascii="Times New Roman" w:eastAsia="Times New Roman" w:hAnsi="Times New Roman" w:cs="Times New Roman"/>
          <w:spacing w:val="3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as</w:t>
      </w:r>
      <w:r>
        <w:rPr>
          <w:rFonts w:ascii="Times New Roman" w:eastAsia="Times New Roman" w:hAnsi="Times New Roman" w:cs="Times New Roman"/>
          <w:spacing w:val="3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primary</w:t>
      </w:r>
      <w:r>
        <w:rPr>
          <w:rFonts w:ascii="Times New Roman" w:eastAsia="Times New Roman" w:hAnsi="Times New Roman" w:cs="Times New Roman"/>
          <w:spacing w:val="3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author,</w:t>
      </w:r>
      <w:r>
        <w:rPr>
          <w:rFonts w:ascii="Times New Roman" w:eastAsia="Times New Roman" w:hAnsi="Times New Roman" w:cs="Times New Roman"/>
          <w:spacing w:val="3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project</w:t>
      </w:r>
      <w:r>
        <w:rPr>
          <w:rFonts w:ascii="Times New Roman" w:eastAsia="Times New Roman" w:hAnsi="Times New Roman" w:cs="Times New Roman"/>
          <w:spacing w:val="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organizer</w:t>
      </w:r>
      <w:r>
        <w:rPr>
          <w:rFonts w:ascii="Times New Roman" w:eastAsia="Times New Roman" w:hAnsi="Times New Roman" w:cs="Times New Roman"/>
          <w:spacing w:val="3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3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editor;</w:t>
      </w:r>
      <w:r>
        <w:rPr>
          <w:rFonts w:ascii="Times New Roman" w:eastAsia="Times New Roman" w:hAnsi="Times New Roman" w:cs="Times New Roman"/>
          <w:w w:val="9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Dr.</w:t>
      </w:r>
      <w:r>
        <w:rPr>
          <w:rFonts w:ascii="Times New Roman" w:eastAsia="Times New Roman" w:hAnsi="Times New Roman" w:cs="Times New Roman"/>
          <w:spacing w:val="-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Doleys,</w:t>
      </w:r>
      <w:r>
        <w:rPr>
          <w:rFonts w:ascii="Times New Roman" w:eastAsia="Times New Roman" w:hAnsi="Times New Roman" w:cs="Times New Roman"/>
          <w:spacing w:val="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Falowski, Jacobs,</w:t>
      </w:r>
      <w:r>
        <w:rPr>
          <w:rFonts w:ascii="Times New Roman" w:eastAsia="Times New Roman" w:hAnsi="Times New Roman" w:cs="Times New Roman"/>
          <w:spacing w:val="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Kim, and</w:t>
      </w:r>
      <w:r>
        <w:rPr>
          <w:rFonts w:ascii="Times New Roman" w:eastAsia="Times New Roman" w:hAnsi="Times New Roman" w:cs="Times New Roman"/>
          <w:spacing w:val="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Narouze,</w:t>
      </w:r>
      <w:r>
        <w:rPr>
          <w:rFonts w:ascii="Times New Roman" w:eastAsia="Times New Roman" w:hAnsi="Times New Roman" w:cs="Times New Roman"/>
          <w:spacing w:val="1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performed</w:t>
      </w:r>
      <w:r>
        <w:rPr>
          <w:rFonts w:ascii="Times New Roman" w:eastAsia="Times New Roman" w:hAnsi="Times New Roman" w:cs="Times New Roman"/>
          <w:spacing w:val="2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literature searches;</w:t>
      </w:r>
      <w:r>
        <w:rPr>
          <w:rFonts w:ascii="Times New Roman" w:eastAsia="Times New Roman" w:hAnsi="Times New Roman" w:cs="Times New Roman"/>
          <w:spacing w:val="3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Drs.</w:t>
      </w:r>
      <w:r>
        <w:rPr>
          <w:rFonts w:ascii="Times New Roman" w:eastAsia="Times New Roman" w:hAnsi="Times New Roman" w:cs="Times New Roman"/>
          <w:spacing w:val="2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Deer,</w:t>
      </w:r>
      <w:r>
        <w:rPr>
          <w:rFonts w:ascii="Times New Roman" w:eastAsia="Times New Roman" w:hAnsi="Times New Roman" w:cs="Times New Roman"/>
          <w:spacing w:val="3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Hayek,</w:t>
      </w:r>
      <w:r>
        <w:rPr>
          <w:rFonts w:ascii="Times New Roman" w:eastAsia="Times New Roman" w:hAnsi="Times New Roman" w:cs="Times New Roman"/>
          <w:spacing w:val="4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Pope,</w:t>
      </w:r>
      <w:r>
        <w:rPr>
          <w:rFonts w:ascii="Times New Roman" w:eastAsia="Times New Roman" w:hAnsi="Times New Roman" w:cs="Times New Roman"/>
          <w:spacing w:val="3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Grider,</w:t>
      </w:r>
      <w:r>
        <w:rPr>
          <w:rFonts w:ascii="Times New Roman" w:eastAsia="Times New Roman" w:hAnsi="Times New Roman" w:cs="Times New Roman"/>
          <w:spacing w:val="3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3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Erdek</w:t>
      </w:r>
      <w:r>
        <w:rPr>
          <w:rFonts w:ascii="Times New Roman" w:eastAsia="Times New Roman" w:hAnsi="Times New Roman" w:cs="Times New Roman"/>
          <w:spacing w:val="3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prepared</w:t>
      </w:r>
      <w:r>
        <w:rPr>
          <w:rFonts w:ascii="Times New Roman" w:eastAsia="Times New Roman" w:hAnsi="Times New Roman" w:cs="Times New Roman"/>
          <w:spacing w:val="4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evi­</w:t>
      </w:r>
      <w:r>
        <w:rPr>
          <w:rFonts w:ascii="Times New Roman" w:eastAsia="Times New Roman" w:hAnsi="Times New Roman" w:cs="Times New Roman"/>
          <w:w w:val="9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dence</w:t>
      </w:r>
      <w:r>
        <w:rPr>
          <w:rFonts w:ascii="Times New Roman" w:eastAsia="Times New Roman" w:hAnsi="Times New Roman" w:cs="Times New Roman"/>
          <w:spacing w:val="2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tables;</w:t>
      </w:r>
      <w:r>
        <w:rPr>
          <w:rFonts w:ascii="Times New Roman" w:eastAsia="Times New Roman" w:hAnsi="Times New Roman" w:cs="Times New Roman"/>
          <w:spacing w:val="2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Drs.</w:t>
      </w:r>
      <w:r>
        <w:rPr>
          <w:rFonts w:ascii="Times New Roman" w:eastAsia="Times New Roman" w:hAnsi="Times New Roman" w:cs="Times New Roman"/>
          <w:spacing w:val="3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Huntoon,</w:t>
      </w:r>
      <w:r>
        <w:rPr>
          <w:rFonts w:ascii="Times New Roman" w:eastAsia="Times New Roman" w:hAnsi="Times New Roman" w:cs="Times New Roman"/>
          <w:spacing w:val="4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Mekhail,</w:t>
      </w:r>
      <w:r>
        <w:rPr>
          <w:rFonts w:ascii="Times New Roman" w:eastAsia="Times New Roman" w:hAnsi="Times New Roman" w:cs="Times New Roman"/>
          <w:spacing w:val="3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and  Krames</w:t>
      </w:r>
      <w:r>
        <w:rPr>
          <w:rFonts w:ascii="Times New Roman" w:eastAsia="Times New Roman" w:hAnsi="Times New Roman" w:cs="Times New Roman"/>
          <w:spacing w:val="3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served</w:t>
      </w:r>
      <w:r>
        <w:rPr>
          <w:rFonts w:ascii="Times New Roman" w:eastAsia="Times New Roman" w:hAnsi="Times New Roman" w:cs="Times New Roman"/>
          <w:spacing w:val="3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as</w:t>
      </w:r>
      <w:r>
        <w:rPr>
          <w:rFonts w:ascii="Times New Roman" w:eastAsia="Times New Roman" w:hAnsi="Times New Roman" w:cs="Times New Roman"/>
          <w:spacing w:val="2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senior editors;</w:t>
      </w:r>
      <w:r>
        <w:rPr>
          <w:rFonts w:ascii="Times New Roman" w:eastAsia="Times New Roman" w:hAnsi="Times New Roman" w:cs="Times New Roman"/>
          <w:spacing w:val="2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remaining</w:t>
      </w:r>
      <w:r>
        <w:rPr>
          <w:rFonts w:ascii="Times New Roman" w:eastAsia="Times New Roman" w:hAnsi="Times New Roman" w:cs="Times New Roman"/>
          <w:spacing w:val="1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authors</w:t>
      </w:r>
      <w:r>
        <w:rPr>
          <w:rFonts w:ascii="Times New Roman" w:eastAsia="Times New Roman" w:hAnsi="Times New Roman" w:cs="Times New Roman"/>
          <w:spacing w:val="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acquired</w:t>
      </w:r>
      <w:r>
        <w:rPr>
          <w:rFonts w:ascii="Times New Roman" w:eastAsia="Times New Roman" w:hAnsi="Times New Roman" w:cs="Times New Roman"/>
          <w:spacing w:val="1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or  interpreted</w:t>
      </w:r>
      <w:r>
        <w:rPr>
          <w:rFonts w:ascii="Times New Roman" w:eastAsia="Times New Roman" w:hAnsi="Times New Roman" w:cs="Times New Roman"/>
          <w:spacing w:val="2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data,</w:t>
      </w:r>
      <w:r>
        <w:rPr>
          <w:rFonts w:ascii="Times New Roman" w:eastAsia="Times New Roman" w:hAnsi="Times New Roman" w:cs="Times New Roman"/>
          <w:spacing w:val="3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wrote</w:t>
      </w:r>
      <w:r>
        <w:rPr>
          <w:rFonts w:ascii="Times New Roman" w:eastAsia="Times New Roman" w:hAnsi="Times New Roman" w:cs="Times New Roman"/>
          <w:w w:val="9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sections</w:t>
      </w:r>
      <w:r>
        <w:rPr>
          <w:rFonts w:ascii="Times New Roman" w:eastAsia="Times New Roman" w:hAnsi="Times New Roman" w:cs="Times New Roman"/>
          <w:spacing w:val="3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3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3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manuscript,</w:t>
      </w:r>
      <w:r>
        <w:rPr>
          <w:rFonts w:ascii="Times New Roman" w:eastAsia="Times New Roman" w:hAnsi="Times New Roman" w:cs="Times New Roman"/>
          <w:spacing w:val="4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provided</w:t>
      </w:r>
      <w:r>
        <w:rPr>
          <w:rFonts w:ascii="Times New Roman" w:eastAsia="Times New Roman" w:hAnsi="Times New Roman" w:cs="Times New Roman"/>
          <w:spacing w:val="1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critical</w:t>
      </w:r>
      <w:r>
        <w:rPr>
          <w:rFonts w:ascii="Times New Roman" w:eastAsia="Times New Roman" w:hAnsi="Times New Roman" w:cs="Times New Roman"/>
          <w:spacing w:val="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 xml:space="preserve">reviews </w:t>
      </w:r>
      <w:r>
        <w:rPr>
          <w:rFonts w:ascii="Times New Roman" w:eastAsia="Times New Roman" w:hAnsi="Times New Roman" w:cs="Times New Roman"/>
          <w:spacing w:val="4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w w:val="9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editing.</w:t>
      </w:r>
    </w:p>
    <w:p w:rsidR="00A50F6F" w:rsidRDefault="00A50F6F">
      <w:pPr>
        <w:spacing w:before="8" w:line="160" w:lineRule="exact"/>
        <w:rPr>
          <w:sz w:val="16"/>
          <w:szCs w:val="16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3F061B">
      <w:pPr>
        <w:ind w:left="1364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w w:val="95"/>
          <w:sz w:val="20"/>
          <w:szCs w:val="20"/>
        </w:rPr>
        <w:t>How</w:t>
      </w:r>
      <w:r>
        <w:rPr>
          <w:rFonts w:ascii="Arial" w:eastAsia="Arial" w:hAnsi="Arial" w:cs="Arial"/>
          <w:b/>
          <w:bCs/>
          <w:spacing w:val="13"/>
          <w:w w:val="9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w w:val="95"/>
          <w:sz w:val="20"/>
          <w:szCs w:val="20"/>
        </w:rPr>
        <w:t>to</w:t>
      </w:r>
      <w:r>
        <w:rPr>
          <w:rFonts w:ascii="Arial" w:eastAsia="Arial" w:hAnsi="Arial" w:cs="Arial"/>
          <w:b/>
          <w:bCs/>
          <w:spacing w:val="21"/>
          <w:w w:val="9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w w:val="95"/>
          <w:sz w:val="20"/>
          <w:szCs w:val="20"/>
        </w:rPr>
        <w:t>Cite</w:t>
      </w:r>
      <w:r>
        <w:rPr>
          <w:rFonts w:ascii="Arial" w:eastAsia="Arial" w:hAnsi="Arial" w:cs="Arial"/>
          <w:b/>
          <w:bCs/>
          <w:spacing w:val="17"/>
          <w:w w:val="9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w w:val="95"/>
          <w:sz w:val="20"/>
          <w:szCs w:val="20"/>
        </w:rPr>
        <w:t>this</w:t>
      </w:r>
      <w:r>
        <w:rPr>
          <w:rFonts w:ascii="Arial" w:eastAsia="Arial" w:hAnsi="Arial" w:cs="Arial"/>
          <w:b/>
          <w:bCs/>
          <w:spacing w:val="27"/>
          <w:w w:val="9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w w:val="95"/>
          <w:sz w:val="20"/>
          <w:szCs w:val="20"/>
        </w:rPr>
        <w:t>Article:</w:t>
      </w:r>
    </w:p>
    <w:p w:rsidR="00A50F6F" w:rsidRDefault="003F061B">
      <w:pPr>
        <w:spacing w:before="93" w:line="224" w:lineRule="auto"/>
        <w:ind w:left="1715" w:right="387" w:firstLine="23"/>
        <w:jc w:val="both"/>
        <w:rPr>
          <w:rFonts w:ascii="Arial" w:eastAsia="Arial" w:hAnsi="Arial" w:cs="Arial"/>
          <w:sz w:val="19"/>
          <w:szCs w:val="19"/>
        </w:rPr>
      </w:pPr>
      <w:r>
        <w:rPr>
          <w:rFonts w:ascii="Arial" w:eastAsia="Arial" w:hAnsi="Arial" w:cs="Arial"/>
          <w:w w:val="80"/>
          <w:sz w:val="19"/>
          <w:szCs w:val="19"/>
        </w:rPr>
        <w:t>Deer</w:t>
      </w:r>
      <w:r>
        <w:rPr>
          <w:rFonts w:ascii="Arial" w:eastAsia="Arial" w:hAnsi="Arial" w:cs="Arial"/>
          <w:spacing w:val="-10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T.R.,</w:t>
      </w:r>
      <w:r>
        <w:rPr>
          <w:rFonts w:ascii="Arial" w:eastAsia="Arial" w:hAnsi="Arial" w:cs="Arial"/>
          <w:spacing w:val="6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Pope</w:t>
      </w:r>
      <w:r>
        <w:rPr>
          <w:rFonts w:ascii="Arial" w:eastAsia="Arial" w:hAnsi="Arial" w:cs="Arial"/>
          <w:spacing w:val="-6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J.E.,</w:t>
      </w:r>
      <w:r>
        <w:rPr>
          <w:rFonts w:ascii="Arial" w:eastAsia="Arial" w:hAnsi="Arial" w:cs="Arial"/>
          <w:spacing w:val="12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Hayek</w:t>
      </w:r>
      <w:r>
        <w:rPr>
          <w:rFonts w:ascii="Arial" w:eastAsia="Arial" w:hAnsi="Arial" w:cs="Arial"/>
          <w:spacing w:val="2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S.M.,</w:t>
      </w:r>
      <w:r>
        <w:rPr>
          <w:rFonts w:ascii="Arial" w:eastAsia="Arial" w:hAnsi="Arial" w:cs="Arial"/>
          <w:spacing w:val="4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Bux</w:t>
      </w:r>
      <w:r>
        <w:rPr>
          <w:rFonts w:ascii="Arial" w:eastAsia="Arial" w:hAnsi="Arial" w:cs="Arial"/>
          <w:spacing w:val="3"/>
          <w:w w:val="8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w w:val="80"/>
          <w:sz w:val="19"/>
          <w:szCs w:val="19"/>
        </w:rPr>
        <w:t>A.,</w:t>
      </w:r>
      <w:r>
        <w:rPr>
          <w:rFonts w:ascii="Times New Roman" w:eastAsia="Times New Roman" w:hAnsi="Times New Roman" w:cs="Times New Roman"/>
          <w:spacing w:val="9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Buchser</w:t>
      </w:r>
      <w:r>
        <w:rPr>
          <w:rFonts w:ascii="Arial" w:eastAsia="Arial" w:hAnsi="Arial" w:cs="Arial"/>
          <w:spacing w:val="10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E.,</w:t>
      </w:r>
      <w:r>
        <w:rPr>
          <w:rFonts w:ascii="Arial" w:eastAsia="Arial" w:hAnsi="Arial" w:cs="Arial"/>
          <w:spacing w:val="-3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Eldabe</w:t>
      </w:r>
      <w:r>
        <w:rPr>
          <w:rFonts w:ascii="Arial" w:eastAsia="Arial" w:hAnsi="Arial" w:cs="Arial"/>
          <w:w w:val="83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S.,</w:t>
      </w:r>
      <w:r>
        <w:rPr>
          <w:rFonts w:ascii="Arial" w:eastAsia="Arial" w:hAnsi="Arial" w:cs="Arial"/>
          <w:spacing w:val="29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De</w:t>
      </w:r>
      <w:r>
        <w:rPr>
          <w:rFonts w:ascii="Arial" w:eastAsia="Arial" w:hAnsi="Arial" w:cs="Arial"/>
          <w:spacing w:val="16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Andres</w:t>
      </w:r>
      <w:r>
        <w:rPr>
          <w:rFonts w:ascii="Arial" w:eastAsia="Arial" w:hAnsi="Arial" w:cs="Arial"/>
          <w:spacing w:val="40"/>
          <w:w w:val="8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w w:val="80"/>
          <w:sz w:val="19"/>
          <w:szCs w:val="19"/>
        </w:rPr>
        <w:t>J.A.,</w:t>
      </w:r>
      <w:r>
        <w:rPr>
          <w:rFonts w:ascii="Times New Roman" w:eastAsia="Times New Roman" w:hAnsi="Times New Roman" w:cs="Times New Roman"/>
          <w:spacing w:val="7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Erdek</w:t>
      </w:r>
      <w:r>
        <w:rPr>
          <w:rFonts w:ascii="Arial" w:eastAsia="Arial" w:hAnsi="Arial" w:cs="Arial"/>
          <w:spacing w:val="29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M.,</w:t>
      </w:r>
      <w:r>
        <w:rPr>
          <w:rFonts w:ascii="Arial" w:eastAsia="Arial" w:hAnsi="Arial" w:cs="Arial"/>
          <w:spacing w:val="25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Patin</w:t>
      </w:r>
      <w:r>
        <w:rPr>
          <w:rFonts w:ascii="Arial" w:eastAsia="Arial" w:hAnsi="Arial" w:cs="Arial"/>
          <w:spacing w:val="36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D.,</w:t>
      </w:r>
      <w:r>
        <w:rPr>
          <w:rFonts w:ascii="Arial" w:eastAsia="Arial" w:hAnsi="Arial" w:cs="Arial"/>
          <w:spacing w:val="12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Grider</w:t>
      </w:r>
      <w:r>
        <w:rPr>
          <w:rFonts w:ascii="Arial" w:eastAsia="Arial" w:hAnsi="Arial" w:cs="Arial"/>
          <w:spacing w:val="35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J.S.,</w:t>
      </w:r>
      <w:r>
        <w:rPr>
          <w:rFonts w:ascii="Arial" w:eastAsia="Arial" w:hAnsi="Arial" w:cs="Arial"/>
          <w:spacing w:val="38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Doleys</w:t>
      </w:r>
      <w:r>
        <w:rPr>
          <w:rFonts w:ascii="Arial" w:eastAsia="Arial" w:hAnsi="Arial" w:cs="Arial"/>
          <w:w w:val="84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D.M.,</w:t>
      </w:r>
      <w:r>
        <w:rPr>
          <w:rFonts w:ascii="Arial" w:eastAsia="Arial" w:hAnsi="Arial" w:cs="Arial"/>
          <w:spacing w:val="41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Jacobs</w:t>
      </w:r>
      <w:r>
        <w:rPr>
          <w:rFonts w:ascii="Arial" w:eastAsia="Arial" w:hAnsi="Arial" w:cs="Arial"/>
          <w:spacing w:val="28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M.S.,</w:t>
      </w:r>
      <w:r>
        <w:rPr>
          <w:rFonts w:ascii="Arial" w:eastAsia="Arial" w:hAnsi="Arial" w:cs="Arial"/>
          <w:spacing w:val="1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Yaksh</w:t>
      </w:r>
      <w:r>
        <w:rPr>
          <w:rFonts w:ascii="Arial" w:eastAsia="Arial" w:hAnsi="Arial" w:cs="Arial"/>
          <w:spacing w:val="18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T.L.,</w:t>
      </w:r>
      <w:r>
        <w:rPr>
          <w:rFonts w:ascii="Arial" w:eastAsia="Arial" w:hAnsi="Arial" w:cs="Arial"/>
          <w:spacing w:val="24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Poree</w:t>
      </w:r>
      <w:r>
        <w:rPr>
          <w:rFonts w:ascii="Arial" w:eastAsia="Arial" w:hAnsi="Arial" w:cs="Arial"/>
          <w:spacing w:val="19"/>
          <w:w w:val="8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w w:val="80"/>
          <w:sz w:val="19"/>
          <w:szCs w:val="19"/>
        </w:rPr>
        <w:t>L.,</w:t>
      </w:r>
      <w:r>
        <w:rPr>
          <w:rFonts w:ascii="Times New Roman" w:eastAsia="Times New Roman" w:hAnsi="Times New Roman" w:cs="Times New Roman"/>
          <w:spacing w:val="27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Wallace</w:t>
      </w:r>
      <w:r>
        <w:rPr>
          <w:rFonts w:ascii="Arial" w:eastAsia="Arial" w:hAnsi="Arial" w:cs="Arial"/>
          <w:spacing w:val="37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M.S.,</w:t>
      </w:r>
      <w:r>
        <w:rPr>
          <w:rFonts w:ascii="Arial" w:eastAsia="Arial" w:hAnsi="Arial" w:cs="Arial"/>
          <w:w w:val="7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Prager</w:t>
      </w:r>
      <w:r>
        <w:rPr>
          <w:rFonts w:ascii="Arial" w:eastAsia="Arial" w:hAnsi="Arial" w:cs="Arial"/>
          <w:spacing w:val="37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J.,</w:t>
      </w:r>
      <w:r>
        <w:rPr>
          <w:rFonts w:ascii="Arial" w:eastAsia="Arial" w:hAnsi="Arial" w:cs="Arial"/>
          <w:spacing w:val="6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Rauck</w:t>
      </w:r>
      <w:r>
        <w:rPr>
          <w:rFonts w:ascii="Arial" w:eastAsia="Arial" w:hAnsi="Arial" w:cs="Arial"/>
          <w:spacing w:val="7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R.,</w:t>
      </w:r>
      <w:r>
        <w:rPr>
          <w:rFonts w:ascii="Arial" w:eastAsia="Arial" w:hAnsi="Arial" w:cs="Arial"/>
          <w:spacing w:val="1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Deleon</w:t>
      </w:r>
      <w:r>
        <w:rPr>
          <w:rFonts w:ascii="Arial" w:eastAsia="Arial" w:hAnsi="Arial" w:cs="Arial"/>
          <w:spacing w:val="4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8"/>
          <w:szCs w:val="18"/>
        </w:rPr>
        <w:t xml:space="preserve">0.,  </w:t>
      </w:r>
      <w:r>
        <w:rPr>
          <w:rFonts w:ascii="Arial" w:eastAsia="Arial" w:hAnsi="Arial" w:cs="Arial"/>
          <w:w w:val="80"/>
          <w:sz w:val="19"/>
          <w:szCs w:val="19"/>
        </w:rPr>
        <w:t>Diwan</w:t>
      </w:r>
      <w:r>
        <w:rPr>
          <w:rFonts w:ascii="Arial" w:eastAsia="Arial" w:hAnsi="Arial" w:cs="Arial"/>
          <w:spacing w:val="42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S.,</w:t>
      </w:r>
      <w:r>
        <w:rPr>
          <w:rFonts w:ascii="Arial" w:eastAsia="Arial" w:hAnsi="Arial" w:cs="Arial"/>
          <w:spacing w:val="3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Falowski</w:t>
      </w:r>
      <w:r>
        <w:rPr>
          <w:rFonts w:ascii="Arial" w:eastAsia="Arial" w:hAnsi="Arial" w:cs="Arial"/>
          <w:spacing w:val="5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S.M.,</w:t>
      </w:r>
      <w:r>
        <w:rPr>
          <w:rFonts w:ascii="Arial" w:eastAsia="Arial" w:hAnsi="Arial" w:cs="Arial"/>
          <w:w w:val="7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Gazelka</w:t>
      </w:r>
      <w:r>
        <w:rPr>
          <w:rFonts w:ascii="Arial" w:eastAsia="Arial" w:hAnsi="Arial" w:cs="Arial"/>
          <w:spacing w:val="39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H.M.,</w:t>
      </w:r>
      <w:r>
        <w:rPr>
          <w:rFonts w:ascii="Arial" w:eastAsia="Arial" w:hAnsi="Arial" w:cs="Arial"/>
          <w:spacing w:val="11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Kim</w:t>
      </w:r>
      <w:r>
        <w:rPr>
          <w:rFonts w:ascii="Arial" w:eastAsia="Arial" w:hAnsi="Arial" w:cs="Arial"/>
          <w:spacing w:val="15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P.,</w:t>
      </w:r>
      <w:r>
        <w:rPr>
          <w:rFonts w:ascii="Arial" w:eastAsia="Arial" w:hAnsi="Arial" w:cs="Arial"/>
          <w:spacing w:val="16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Leong</w:t>
      </w:r>
      <w:r>
        <w:rPr>
          <w:rFonts w:ascii="Arial" w:eastAsia="Arial" w:hAnsi="Arial" w:cs="Arial"/>
          <w:spacing w:val="16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M.,</w:t>
      </w:r>
      <w:r>
        <w:rPr>
          <w:rFonts w:ascii="Arial" w:eastAsia="Arial" w:hAnsi="Arial" w:cs="Arial"/>
          <w:spacing w:val="5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Levy</w:t>
      </w:r>
      <w:r>
        <w:rPr>
          <w:rFonts w:ascii="Arial" w:eastAsia="Arial" w:hAnsi="Arial" w:cs="Arial"/>
          <w:spacing w:val="25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R.M.,</w:t>
      </w:r>
      <w:r>
        <w:rPr>
          <w:rFonts w:ascii="Arial" w:eastAsia="Arial" w:hAnsi="Arial" w:cs="Arial"/>
          <w:spacing w:val="16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McDowell</w:t>
      </w:r>
      <w:r>
        <w:rPr>
          <w:rFonts w:ascii="Arial" w:eastAsia="Arial" w:hAnsi="Arial" w:cs="Arial"/>
          <w:spacing w:val="23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II</w:t>
      </w:r>
      <w:r>
        <w:rPr>
          <w:rFonts w:ascii="Arial" w:eastAsia="Arial" w:hAnsi="Arial" w:cs="Arial"/>
          <w:spacing w:val="-1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G.,</w:t>
      </w:r>
      <w:r>
        <w:rPr>
          <w:rFonts w:ascii="Arial" w:eastAsia="Arial" w:hAnsi="Arial" w:cs="Arial"/>
          <w:w w:val="69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McRoberts</w:t>
      </w:r>
      <w:r>
        <w:rPr>
          <w:rFonts w:ascii="Arial" w:eastAsia="Arial" w:hAnsi="Arial" w:cs="Arial"/>
          <w:spacing w:val="36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P.,</w:t>
      </w:r>
      <w:r>
        <w:rPr>
          <w:rFonts w:ascii="Arial" w:eastAsia="Arial" w:hAnsi="Arial" w:cs="Arial"/>
          <w:spacing w:val="20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Naidu</w:t>
      </w:r>
      <w:r>
        <w:rPr>
          <w:rFonts w:ascii="Arial" w:eastAsia="Arial" w:hAnsi="Arial" w:cs="Arial"/>
          <w:spacing w:val="27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R.,</w:t>
      </w:r>
      <w:r>
        <w:rPr>
          <w:rFonts w:ascii="Arial" w:eastAsia="Arial" w:hAnsi="Arial" w:cs="Arial"/>
          <w:spacing w:val="20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Narouze</w:t>
      </w:r>
      <w:r>
        <w:rPr>
          <w:rFonts w:ascii="Arial" w:eastAsia="Arial" w:hAnsi="Arial" w:cs="Arial"/>
          <w:spacing w:val="23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S.,</w:t>
      </w:r>
      <w:r>
        <w:rPr>
          <w:rFonts w:ascii="Arial" w:eastAsia="Arial" w:hAnsi="Arial" w:cs="Arial"/>
          <w:spacing w:val="20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Perruchoud</w:t>
      </w:r>
      <w:r>
        <w:rPr>
          <w:rFonts w:ascii="Arial" w:eastAsia="Arial" w:hAnsi="Arial" w:cs="Arial"/>
          <w:spacing w:val="26"/>
          <w:w w:val="8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w w:val="80"/>
          <w:sz w:val="19"/>
          <w:szCs w:val="19"/>
        </w:rPr>
        <w:t>C.,</w:t>
      </w:r>
      <w:r>
        <w:rPr>
          <w:rFonts w:ascii="Times New Roman" w:eastAsia="Times New Roman" w:hAnsi="Times New Roman" w:cs="Times New Roman"/>
          <w:spacing w:val="27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Rosen</w:t>
      </w:r>
      <w:r>
        <w:rPr>
          <w:rFonts w:ascii="Arial" w:eastAsia="Arial" w:hAnsi="Arial" w:cs="Arial"/>
          <w:w w:val="82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S.M.,</w:t>
      </w:r>
      <w:r>
        <w:rPr>
          <w:rFonts w:ascii="Arial" w:eastAsia="Arial" w:hAnsi="Arial" w:cs="Arial"/>
          <w:spacing w:val="32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Rosenberg</w:t>
      </w:r>
      <w:r>
        <w:rPr>
          <w:rFonts w:ascii="Arial" w:eastAsia="Arial" w:hAnsi="Arial" w:cs="Arial"/>
          <w:spacing w:val="33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W.S.,</w:t>
      </w:r>
      <w:r>
        <w:rPr>
          <w:rFonts w:ascii="Arial" w:eastAsia="Arial" w:hAnsi="Arial" w:cs="Arial"/>
          <w:spacing w:val="31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Saulino  M.,</w:t>
      </w:r>
      <w:r>
        <w:rPr>
          <w:rFonts w:ascii="Arial" w:eastAsia="Arial" w:hAnsi="Arial" w:cs="Arial"/>
          <w:spacing w:val="17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Staats</w:t>
      </w:r>
      <w:r>
        <w:rPr>
          <w:rFonts w:ascii="Arial" w:eastAsia="Arial" w:hAnsi="Arial" w:cs="Arial"/>
          <w:spacing w:val="37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P.,</w:t>
      </w:r>
      <w:r>
        <w:rPr>
          <w:rFonts w:ascii="Arial" w:eastAsia="Arial" w:hAnsi="Arial" w:cs="Arial"/>
          <w:spacing w:val="18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Stearns</w:t>
      </w:r>
      <w:r>
        <w:rPr>
          <w:rFonts w:ascii="Arial" w:eastAsia="Arial" w:hAnsi="Arial" w:cs="Arial"/>
          <w:spacing w:val="41"/>
          <w:w w:val="8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w w:val="80"/>
          <w:sz w:val="21"/>
          <w:szCs w:val="21"/>
        </w:rPr>
        <w:t>L.J.,</w:t>
      </w:r>
      <w:r>
        <w:rPr>
          <w:rFonts w:ascii="Times New Roman" w:eastAsia="Times New Roman" w:hAnsi="Times New Roman" w:cs="Times New Roman"/>
          <w:w w:val="59"/>
          <w:sz w:val="21"/>
          <w:szCs w:val="21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Willis</w:t>
      </w:r>
      <w:r>
        <w:rPr>
          <w:rFonts w:ascii="Arial" w:eastAsia="Arial" w:hAnsi="Arial" w:cs="Arial"/>
          <w:spacing w:val="25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D.,</w:t>
      </w:r>
      <w:r>
        <w:rPr>
          <w:rFonts w:ascii="Arial" w:eastAsia="Arial" w:hAnsi="Arial" w:cs="Arial"/>
          <w:spacing w:val="3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Krames</w:t>
      </w:r>
      <w:r>
        <w:rPr>
          <w:rFonts w:ascii="Arial" w:eastAsia="Arial" w:hAnsi="Arial" w:cs="Arial"/>
          <w:spacing w:val="18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E., Huntoon</w:t>
      </w:r>
      <w:r>
        <w:rPr>
          <w:rFonts w:ascii="Arial" w:eastAsia="Arial" w:hAnsi="Arial" w:cs="Arial"/>
          <w:spacing w:val="21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M.,</w:t>
      </w:r>
      <w:r>
        <w:rPr>
          <w:rFonts w:ascii="Arial" w:eastAsia="Arial" w:hAnsi="Arial" w:cs="Arial"/>
          <w:spacing w:val="2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Mekhail</w:t>
      </w:r>
      <w:r>
        <w:rPr>
          <w:rFonts w:ascii="Arial" w:eastAsia="Arial" w:hAnsi="Arial" w:cs="Arial"/>
          <w:spacing w:val="18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N.</w:t>
      </w:r>
      <w:r>
        <w:rPr>
          <w:rFonts w:ascii="Arial" w:eastAsia="Arial" w:hAnsi="Arial" w:cs="Arial"/>
          <w:spacing w:val="38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2017.</w:t>
      </w:r>
      <w:r>
        <w:rPr>
          <w:rFonts w:ascii="Arial" w:eastAsia="Arial" w:hAnsi="Arial" w:cs="Arial"/>
          <w:spacing w:val="40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The</w:t>
      </w:r>
      <w:r>
        <w:rPr>
          <w:rFonts w:ascii="Arial" w:eastAsia="Arial" w:hAnsi="Arial" w:cs="Arial"/>
          <w:w w:val="85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Polyanalgesic</w:t>
      </w:r>
      <w:r>
        <w:rPr>
          <w:rFonts w:ascii="Arial" w:eastAsia="Arial" w:hAnsi="Arial" w:cs="Arial"/>
          <w:spacing w:val="11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Consensus</w:t>
      </w:r>
      <w:r>
        <w:rPr>
          <w:rFonts w:ascii="Arial" w:eastAsia="Arial" w:hAnsi="Arial" w:cs="Arial"/>
          <w:spacing w:val="6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Conference</w:t>
      </w:r>
      <w:r>
        <w:rPr>
          <w:rFonts w:ascii="Arial" w:eastAsia="Arial" w:hAnsi="Arial" w:cs="Arial"/>
          <w:spacing w:val="5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(PACC):</w:t>
      </w:r>
      <w:r>
        <w:rPr>
          <w:rFonts w:ascii="Arial" w:eastAsia="Arial" w:hAnsi="Arial" w:cs="Arial"/>
          <w:w w:val="75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Recommendations</w:t>
      </w:r>
      <w:r>
        <w:rPr>
          <w:rFonts w:ascii="Arial" w:eastAsia="Arial" w:hAnsi="Arial" w:cs="Arial"/>
          <w:spacing w:val="5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on</w:t>
      </w:r>
      <w:r>
        <w:rPr>
          <w:rFonts w:ascii="Arial" w:eastAsia="Arial" w:hAnsi="Arial" w:cs="Arial"/>
          <w:spacing w:val="19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Intrathecal</w:t>
      </w:r>
      <w:r>
        <w:rPr>
          <w:rFonts w:ascii="Arial" w:eastAsia="Arial" w:hAnsi="Arial" w:cs="Arial"/>
          <w:spacing w:val="32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 xml:space="preserve">Drug </w:t>
      </w:r>
      <w:r>
        <w:rPr>
          <w:rFonts w:ascii="Arial" w:eastAsia="Arial" w:hAnsi="Arial" w:cs="Arial"/>
          <w:spacing w:val="13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 xml:space="preserve">Infusion </w:t>
      </w:r>
      <w:r>
        <w:rPr>
          <w:rFonts w:ascii="Arial" w:eastAsia="Arial" w:hAnsi="Arial" w:cs="Arial"/>
          <w:spacing w:val="22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Systems Best</w:t>
      </w:r>
      <w:r>
        <w:rPr>
          <w:rFonts w:ascii="Arial" w:eastAsia="Arial" w:hAnsi="Arial" w:cs="Arial"/>
          <w:spacing w:val="42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Practices</w:t>
      </w:r>
      <w:r>
        <w:rPr>
          <w:rFonts w:ascii="Arial" w:eastAsia="Arial" w:hAnsi="Arial" w:cs="Arial"/>
          <w:spacing w:val="40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and</w:t>
      </w:r>
      <w:r>
        <w:rPr>
          <w:rFonts w:ascii="Arial" w:eastAsia="Arial" w:hAnsi="Arial" w:cs="Arial"/>
          <w:spacing w:val="33"/>
          <w:w w:val="80"/>
          <w:sz w:val="19"/>
          <w:szCs w:val="19"/>
        </w:rPr>
        <w:t xml:space="preserve"> </w:t>
      </w:r>
      <w:r>
        <w:rPr>
          <w:rFonts w:ascii="Arial" w:eastAsia="Arial" w:hAnsi="Arial" w:cs="Arial"/>
          <w:w w:val="80"/>
          <w:sz w:val="19"/>
          <w:szCs w:val="19"/>
        </w:rPr>
        <w:t>Guidelines.</w:t>
      </w:r>
    </w:p>
    <w:p w:rsidR="00A50F6F" w:rsidRDefault="003F061B">
      <w:pPr>
        <w:spacing w:line="211" w:lineRule="exact"/>
        <w:ind w:left="1724" w:right="2005"/>
        <w:jc w:val="both"/>
        <w:rPr>
          <w:rFonts w:ascii="Arial" w:eastAsia="Arial" w:hAnsi="Arial" w:cs="Arial"/>
          <w:sz w:val="19"/>
          <w:szCs w:val="19"/>
        </w:rPr>
      </w:pPr>
      <w:r>
        <w:rPr>
          <w:rFonts w:ascii="Arial" w:eastAsia="Arial" w:hAnsi="Arial" w:cs="Arial"/>
          <w:w w:val="90"/>
          <w:sz w:val="19"/>
          <w:szCs w:val="19"/>
        </w:rPr>
        <w:t>Neuromodulation</w:t>
      </w:r>
      <w:r>
        <w:rPr>
          <w:rFonts w:ascii="Arial" w:eastAsia="Arial" w:hAnsi="Arial" w:cs="Arial"/>
          <w:spacing w:val="4"/>
          <w:w w:val="90"/>
          <w:sz w:val="19"/>
          <w:szCs w:val="19"/>
        </w:rPr>
        <w:t xml:space="preserve"> </w:t>
      </w:r>
      <w:r>
        <w:rPr>
          <w:rFonts w:ascii="Arial" w:eastAsia="Arial" w:hAnsi="Arial" w:cs="Arial"/>
          <w:w w:val="90"/>
          <w:sz w:val="19"/>
          <w:szCs w:val="19"/>
        </w:rPr>
        <w:t>2017;</w:t>
      </w:r>
      <w:r>
        <w:rPr>
          <w:rFonts w:ascii="Arial" w:eastAsia="Arial" w:hAnsi="Arial" w:cs="Arial"/>
          <w:spacing w:val="-15"/>
          <w:w w:val="90"/>
          <w:sz w:val="19"/>
          <w:szCs w:val="19"/>
        </w:rPr>
        <w:t xml:space="preserve"> </w:t>
      </w:r>
      <w:r>
        <w:rPr>
          <w:rFonts w:ascii="Arial" w:eastAsia="Arial" w:hAnsi="Arial" w:cs="Arial"/>
          <w:w w:val="90"/>
          <w:sz w:val="19"/>
          <w:szCs w:val="19"/>
        </w:rPr>
        <w:t>20:</w:t>
      </w:r>
      <w:r>
        <w:rPr>
          <w:rFonts w:ascii="Arial" w:eastAsia="Arial" w:hAnsi="Arial" w:cs="Arial"/>
          <w:spacing w:val="-17"/>
          <w:w w:val="90"/>
          <w:sz w:val="19"/>
          <w:szCs w:val="19"/>
        </w:rPr>
        <w:t xml:space="preserve"> </w:t>
      </w:r>
      <w:r>
        <w:rPr>
          <w:rFonts w:ascii="Arial" w:eastAsia="Arial" w:hAnsi="Arial" w:cs="Arial"/>
          <w:w w:val="90"/>
          <w:sz w:val="19"/>
          <w:szCs w:val="19"/>
        </w:rPr>
        <w:t>96-132</w:t>
      </w: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before="19" w:line="220" w:lineRule="exact"/>
      </w:pPr>
    </w:p>
    <w:p w:rsidR="00A50F6F" w:rsidRDefault="003F061B">
      <w:pPr>
        <w:ind w:left="1291"/>
        <w:jc w:val="center"/>
        <w:rPr>
          <w:rFonts w:ascii="Courier New" w:eastAsia="Courier New" w:hAnsi="Courier New" w:cs="Courier New"/>
          <w:sz w:val="27"/>
          <w:szCs w:val="27"/>
        </w:rPr>
      </w:pPr>
      <w:r>
        <w:rPr>
          <w:rFonts w:ascii="Courier New" w:eastAsia="Courier New" w:hAnsi="Courier New" w:cs="Courier New"/>
          <w:b/>
          <w:bCs/>
          <w:w w:val="80"/>
          <w:sz w:val="27"/>
          <w:szCs w:val="27"/>
        </w:rPr>
        <w:t>REFERENCES</w:t>
      </w:r>
    </w:p>
    <w:p w:rsidR="00A50F6F" w:rsidRDefault="00A50F6F">
      <w:pPr>
        <w:spacing w:before="4" w:line="200" w:lineRule="exact"/>
        <w:rPr>
          <w:sz w:val="20"/>
          <w:szCs w:val="20"/>
        </w:rPr>
      </w:pPr>
    </w:p>
    <w:p w:rsidR="00A50F6F" w:rsidRDefault="003F061B">
      <w:pPr>
        <w:numPr>
          <w:ilvl w:val="0"/>
          <w:numId w:val="7"/>
        </w:numPr>
        <w:tabs>
          <w:tab w:val="left" w:pos="1692"/>
        </w:tabs>
        <w:spacing w:line="243" w:lineRule="auto"/>
        <w:ind w:left="1687" w:right="92" w:hanging="155"/>
        <w:jc w:val="both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w w:val="95"/>
          <w:sz w:val="14"/>
          <w:szCs w:val="14"/>
        </w:rPr>
        <w:t>Pope</w:t>
      </w:r>
      <w:r>
        <w:rPr>
          <w:rFonts w:ascii="Times New Roman" w:eastAsia="Times New Roman" w:hAnsi="Times New Roman" w:cs="Times New Roman"/>
          <w:spacing w:val="2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JE,</w:t>
      </w:r>
      <w:r>
        <w:rPr>
          <w:rFonts w:ascii="Times New Roman" w:eastAsia="Times New Roman" w:hAnsi="Times New Roman" w:cs="Times New Roman"/>
          <w:spacing w:val="3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Deer</w:t>
      </w:r>
      <w:r>
        <w:rPr>
          <w:rFonts w:ascii="Times New Roman" w:eastAsia="Times New Roman" w:hAnsi="Times New Roman" w:cs="Times New Roman"/>
          <w:spacing w:val="3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TR.</w:t>
      </w:r>
      <w:r>
        <w:rPr>
          <w:rFonts w:ascii="Times New Roman" w:eastAsia="Times New Roman" w:hAnsi="Times New Roman" w:cs="Times New Roman"/>
          <w:spacing w:val="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Intrathecal</w:t>
      </w:r>
      <w:r>
        <w:rPr>
          <w:rFonts w:ascii="Times New Roman" w:eastAsia="Times New Roman" w:hAnsi="Times New Roman" w:cs="Times New Roman"/>
          <w:spacing w:val="17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pharmacology</w:t>
      </w:r>
      <w:r>
        <w:rPr>
          <w:rFonts w:ascii="Times New Roman" w:eastAsia="Times New Roman" w:hAnsi="Times New Roman" w:cs="Times New Roman"/>
          <w:spacing w:val="1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update:</w:t>
      </w:r>
      <w:r>
        <w:rPr>
          <w:rFonts w:ascii="Times New Roman" w:eastAsia="Times New Roman" w:hAnsi="Times New Roman" w:cs="Times New Roman"/>
          <w:spacing w:val="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novel</w:t>
      </w:r>
      <w:r>
        <w:rPr>
          <w:rFonts w:ascii="Times New Roman" w:eastAsia="Times New Roman" w:hAnsi="Times New Roman" w:cs="Times New Roman"/>
          <w:spacing w:val="7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dosing</w:t>
      </w:r>
      <w:r>
        <w:rPr>
          <w:rFonts w:ascii="Times New Roman" w:eastAsia="Times New Roman" w:hAnsi="Times New Roman" w:cs="Times New Roman"/>
          <w:spacing w:val="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strategy</w:t>
      </w:r>
      <w:r>
        <w:rPr>
          <w:rFonts w:ascii="Times New Roman" w:eastAsia="Times New Roman" w:hAnsi="Times New Roman" w:cs="Times New Roman"/>
          <w:spacing w:val="2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for intrathecal</w:t>
      </w:r>
      <w:r>
        <w:rPr>
          <w:rFonts w:ascii="Times New Roman" w:eastAsia="Times New Roman" w:hAnsi="Times New Roman" w:cs="Times New Roman"/>
          <w:spacing w:val="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monotherapy</w:t>
      </w:r>
      <w:r>
        <w:rPr>
          <w:rFonts w:ascii="Times New Roman" w:eastAsia="Times New Roman" w:hAnsi="Times New Roman" w:cs="Times New Roman"/>
          <w:spacing w:val="2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ziconotide</w:t>
      </w:r>
      <w:r>
        <w:rPr>
          <w:rFonts w:ascii="Times New Roman" w:eastAsia="Times New Roman" w:hAnsi="Times New Roman" w:cs="Times New Roman"/>
          <w:spacing w:val="27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on</w:t>
      </w:r>
      <w:r>
        <w:rPr>
          <w:rFonts w:ascii="Times New Roman" w:eastAsia="Times New Roman" w:hAnsi="Times New Roman" w:cs="Times New Roman"/>
          <w:spacing w:val="2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efficacy</w:t>
      </w:r>
      <w:r>
        <w:rPr>
          <w:rFonts w:ascii="Times New Roman" w:eastAsia="Times New Roman" w:hAnsi="Times New Roman" w:cs="Times New Roman"/>
          <w:spacing w:val="2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and</w:t>
      </w:r>
      <w:r>
        <w:rPr>
          <w:rFonts w:ascii="Times New Roman" w:eastAsia="Times New Roman" w:hAnsi="Times New Roman" w:cs="Times New Roman"/>
          <w:spacing w:val="3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sustainability.</w:t>
      </w:r>
      <w:r>
        <w:rPr>
          <w:rFonts w:ascii="Times New Roman" w:eastAsia="Times New Roman" w:hAnsi="Times New Roman" w:cs="Times New Roman"/>
          <w:spacing w:val="21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Neuromodu/a­</w:t>
      </w:r>
      <w:r>
        <w:rPr>
          <w:rFonts w:ascii="Arial" w:eastAsia="Arial" w:hAnsi="Arial" w:cs="Arial"/>
          <w:i/>
          <w:w w:val="89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tian</w:t>
      </w:r>
      <w:r>
        <w:rPr>
          <w:rFonts w:ascii="Arial" w:eastAsia="Arial" w:hAnsi="Arial" w:cs="Arial"/>
          <w:i/>
          <w:spacing w:val="-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2015;18:414-420.</w:t>
      </w:r>
    </w:p>
    <w:p w:rsidR="00A50F6F" w:rsidRDefault="003F061B">
      <w:pPr>
        <w:numPr>
          <w:ilvl w:val="0"/>
          <w:numId w:val="7"/>
        </w:numPr>
        <w:tabs>
          <w:tab w:val="left" w:pos="1692"/>
        </w:tabs>
        <w:spacing w:line="159" w:lineRule="exact"/>
        <w:ind w:left="1692" w:right="98" w:hanging="169"/>
        <w:jc w:val="both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w w:val="90"/>
          <w:sz w:val="14"/>
          <w:szCs w:val="14"/>
        </w:rPr>
        <w:t>Bennett</w:t>
      </w:r>
      <w:r>
        <w:rPr>
          <w:rFonts w:ascii="Times New Roman" w:eastAsia="Times New Roman" w:hAnsi="Times New Roman" w:cs="Times New Roman"/>
          <w:spacing w:val="27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G,</w:t>
      </w:r>
      <w:r>
        <w:rPr>
          <w:rFonts w:ascii="Times New Roman" w:eastAsia="Times New Roman" w:hAnsi="Times New Roman" w:cs="Times New Roman"/>
          <w:spacing w:val="23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 xml:space="preserve">Burchiel </w:t>
      </w:r>
      <w:r>
        <w:rPr>
          <w:rFonts w:ascii="Times New Roman" w:eastAsia="Times New Roman" w:hAnsi="Times New Roman" w:cs="Times New Roman"/>
          <w:spacing w:val="7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K,</w:t>
      </w:r>
      <w:r>
        <w:rPr>
          <w:rFonts w:ascii="Times New Roman" w:eastAsia="Times New Roman" w:hAnsi="Times New Roman" w:cs="Times New Roman"/>
          <w:spacing w:val="28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 xml:space="preserve">Buchser </w:t>
      </w:r>
      <w:r>
        <w:rPr>
          <w:rFonts w:ascii="Times New Roman" w:eastAsia="Times New Roman" w:hAnsi="Times New Roman" w:cs="Times New Roman"/>
          <w:spacing w:val="5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E</w:t>
      </w:r>
      <w:r>
        <w:rPr>
          <w:rFonts w:ascii="Times New Roman" w:eastAsia="Times New Roman" w:hAnsi="Times New Roman" w:cs="Times New Roman"/>
          <w:spacing w:val="24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et</w:t>
      </w:r>
      <w:r>
        <w:rPr>
          <w:rFonts w:ascii="Times New Roman" w:eastAsia="Times New Roman" w:hAnsi="Times New Roman" w:cs="Times New Roman"/>
          <w:spacing w:val="24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al.</w:t>
      </w:r>
      <w:r>
        <w:rPr>
          <w:rFonts w:ascii="Times New Roman" w:eastAsia="Times New Roman" w:hAnsi="Times New Roman" w:cs="Times New Roman"/>
          <w:spacing w:val="15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 xml:space="preserve">Clinical </w:t>
      </w:r>
      <w:r>
        <w:rPr>
          <w:rFonts w:ascii="Times New Roman" w:eastAsia="Times New Roman" w:hAnsi="Times New Roman" w:cs="Times New Roman"/>
          <w:spacing w:val="4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guidelines</w:t>
      </w:r>
      <w:r>
        <w:rPr>
          <w:rFonts w:ascii="Times New Roman" w:eastAsia="Times New Roman" w:hAnsi="Times New Roman" w:cs="Times New Roman"/>
          <w:spacing w:val="25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for</w:t>
      </w:r>
      <w:r>
        <w:rPr>
          <w:rFonts w:ascii="Times New Roman" w:eastAsia="Times New Roman" w:hAnsi="Times New Roman" w:cs="Times New Roman"/>
          <w:spacing w:val="26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 xml:space="preserve">intraspinal </w:t>
      </w:r>
      <w:r>
        <w:rPr>
          <w:rFonts w:ascii="Times New Roman" w:eastAsia="Times New Roman" w:hAnsi="Times New Roman" w:cs="Times New Roman"/>
          <w:spacing w:val="8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infusion:</w:t>
      </w:r>
    </w:p>
    <w:p w:rsidR="00A50F6F" w:rsidRDefault="003F061B">
      <w:pPr>
        <w:spacing w:before="7" w:line="160" w:lineRule="exact"/>
        <w:ind w:left="1687" w:right="107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w w:val="90"/>
          <w:sz w:val="14"/>
          <w:szCs w:val="14"/>
        </w:rPr>
        <w:t>report</w:t>
      </w:r>
      <w:r>
        <w:rPr>
          <w:rFonts w:ascii="Times New Roman" w:eastAsia="Times New Roman" w:hAnsi="Times New Roman" w:cs="Times New Roman"/>
          <w:spacing w:val="25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of</w:t>
      </w:r>
      <w:r>
        <w:rPr>
          <w:rFonts w:ascii="Times New Roman" w:eastAsia="Times New Roman" w:hAnsi="Times New Roman" w:cs="Times New Roman"/>
          <w:spacing w:val="29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an</w:t>
      </w:r>
      <w:r>
        <w:rPr>
          <w:rFonts w:ascii="Times New Roman" w:eastAsia="Times New Roman" w:hAnsi="Times New Roman" w:cs="Times New Roman"/>
          <w:spacing w:val="21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expert</w:t>
      </w:r>
      <w:r>
        <w:rPr>
          <w:rFonts w:ascii="Times New Roman" w:eastAsia="Times New Roman" w:hAnsi="Times New Roman" w:cs="Times New Roman"/>
          <w:spacing w:val="29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panel.</w:t>
      </w:r>
      <w:r>
        <w:rPr>
          <w:rFonts w:ascii="Times New Roman" w:eastAsia="Times New Roman" w:hAnsi="Times New Roman" w:cs="Times New Roman"/>
          <w:spacing w:val="22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Pol</w:t>
      </w:r>
      <w:r>
        <w:rPr>
          <w:rFonts w:ascii="Times New Roman" w:eastAsia="Times New Roman" w:hAnsi="Times New Roman" w:cs="Times New Roman"/>
          <w:spacing w:val="10"/>
          <w:w w:val="90"/>
          <w:sz w:val="14"/>
          <w:szCs w:val="14"/>
        </w:rPr>
        <w:t>y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Analgesic</w:t>
      </w:r>
      <w:r>
        <w:rPr>
          <w:rFonts w:ascii="Times New Roman" w:eastAsia="Times New Roman" w:hAnsi="Times New Roman" w:cs="Times New Roman"/>
          <w:spacing w:val="24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Consensus  Conference</w:t>
      </w:r>
      <w:r>
        <w:rPr>
          <w:rFonts w:ascii="Times New Roman" w:eastAsia="Times New Roman" w:hAnsi="Times New Roman" w:cs="Times New Roman"/>
          <w:spacing w:val="30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2000.</w:t>
      </w:r>
      <w:r>
        <w:rPr>
          <w:rFonts w:ascii="Times New Roman" w:eastAsia="Times New Roman" w:hAnsi="Times New Roman" w:cs="Times New Roman"/>
          <w:spacing w:val="3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J</w:t>
      </w:r>
      <w:r>
        <w:rPr>
          <w:rFonts w:ascii="Arial" w:eastAsia="Arial" w:hAnsi="Arial" w:cs="Arial"/>
          <w:i/>
          <w:spacing w:val="2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Pain</w:t>
      </w:r>
      <w:r>
        <w:rPr>
          <w:rFonts w:ascii="Arial" w:eastAsia="Arial" w:hAnsi="Arial" w:cs="Arial"/>
          <w:i/>
          <w:spacing w:val="2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Symp­</w:t>
      </w:r>
      <w:r>
        <w:rPr>
          <w:rFonts w:ascii="Arial" w:eastAsia="Arial" w:hAnsi="Arial" w:cs="Arial"/>
          <w:i/>
          <w:w w:val="8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tom</w:t>
      </w:r>
      <w:r>
        <w:rPr>
          <w:rFonts w:ascii="Arial" w:eastAsia="Arial" w:hAnsi="Arial" w:cs="Arial"/>
          <w:i/>
          <w:spacing w:val="2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Manage</w:t>
      </w:r>
      <w:r>
        <w:rPr>
          <w:rFonts w:ascii="Arial" w:eastAsia="Arial" w:hAnsi="Arial" w:cs="Arial"/>
          <w:i/>
          <w:spacing w:val="31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2000;20:S37-S43.</w:t>
      </w:r>
    </w:p>
    <w:p w:rsidR="00A50F6F" w:rsidRDefault="003F061B">
      <w:pPr>
        <w:spacing w:before="8" w:line="190" w:lineRule="exact"/>
        <w:rPr>
          <w:sz w:val="19"/>
          <w:szCs w:val="19"/>
        </w:rPr>
      </w:pPr>
      <w:r>
        <w:br w:type="column"/>
      </w: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3F061B">
      <w:pPr>
        <w:numPr>
          <w:ilvl w:val="0"/>
          <w:numId w:val="7"/>
        </w:numPr>
        <w:tabs>
          <w:tab w:val="left" w:pos="452"/>
        </w:tabs>
        <w:spacing w:line="228" w:lineRule="auto"/>
        <w:ind w:left="442" w:right="108"/>
        <w:jc w:val="both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w w:val="90"/>
          <w:sz w:val="14"/>
          <w:szCs w:val="14"/>
        </w:rPr>
        <w:t>Pope</w:t>
      </w:r>
      <w:r>
        <w:rPr>
          <w:rFonts w:ascii="Times New Roman" w:eastAsia="Times New Roman" w:hAnsi="Times New Roman" w:cs="Times New Roman"/>
          <w:spacing w:val="14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JE,</w:t>
      </w:r>
      <w:r>
        <w:rPr>
          <w:rFonts w:ascii="Times New Roman" w:eastAsia="Times New Roman" w:hAnsi="Times New Roman" w:cs="Times New Roman"/>
          <w:spacing w:val="17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Falowski  S,</w:t>
      </w:r>
      <w:r>
        <w:rPr>
          <w:rFonts w:ascii="Times New Roman" w:eastAsia="Times New Roman" w:hAnsi="Times New Roman" w:cs="Times New Roman"/>
          <w:spacing w:val="-1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Deer</w:t>
      </w:r>
      <w:r>
        <w:rPr>
          <w:rFonts w:ascii="Times New Roman" w:eastAsia="Times New Roman" w:hAnsi="Times New Roman" w:cs="Times New Roman"/>
          <w:spacing w:val="10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TR.</w:t>
      </w:r>
      <w:r>
        <w:rPr>
          <w:rFonts w:ascii="Times New Roman" w:eastAsia="Times New Roman" w:hAnsi="Times New Roman" w:cs="Times New Roman"/>
          <w:spacing w:val="7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Advanced</w:t>
      </w:r>
      <w:r>
        <w:rPr>
          <w:rFonts w:ascii="Times New Roman" w:eastAsia="Times New Roman" w:hAnsi="Times New Roman" w:cs="Times New Roman"/>
          <w:spacing w:val="1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waveforms</w:t>
      </w:r>
      <w:r>
        <w:rPr>
          <w:rFonts w:ascii="Times New Roman" w:eastAsia="Times New Roman" w:hAnsi="Times New Roman" w:cs="Times New Roman"/>
          <w:spacing w:val="31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and</w:t>
      </w:r>
      <w:r>
        <w:rPr>
          <w:rFonts w:ascii="Times New Roman" w:eastAsia="Times New Roman" w:hAnsi="Times New Roman" w:cs="Times New Roman"/>
          <w:spacing w:val="16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frequency</w:t>
      </w:r>
      <w:r>
        <w:rPr>
          <w:rFonts w:ascii="Times New Roman" w:eastAsia="Times New Roman" w:hAnsi="Times New Roman" w:cs="Times New Roman"/>
          <w:spacing w:val="14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with</w:t>
      </w:r>
      <w:r>
        <w:rPr>
          <w:rFonts w:ascii="Times New Roman" w:eastAsia="Times New Roman" w:hAnsi="Times New Roman" w:cs="Times New Roman"/>
          <w:spacing w:val="21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spinal</w:t>
      </w:r>
      <w:r>
        <w:rPr>
          <w:rFonts w:ascii="Times New Roman" w:eastAsia="Times New Roman" w:hAnsi="Times New Roman" w:cs="Times New Roman"/>
          <w:spacing w:val="11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cord</w:t>
      </w:r>
      <w:r>
        <w:rPr>
          <w:rFonts w:ascii="Times New Roman" w:eastAsia="Times New Roman" w:hAnsi="Times New Roman" w:cs="Times New Roman"/>
          <w:w w:val="97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stimulation:</w:t>
      </w:r>
      <w:r>
        <w:rPr>
          <w:rFonts w:ascii="Times New Roman" w:eastAsia="Times New Roman" w:hAnsi="Times New Roman" w:cs="Times New Roman"/>
          <w:spacing w:val="12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burst</w:t>
      </w:r>
      <w:r>
        <w:rPr>
          <w:rFonts w:ascii="Times New Roman" w:eastAsia="Times New Roman" w:hAnsi="Times New Roman" w:cs="Times New Roman"/>
          <w:spacing w:val="23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and</w:t>
      </w:r>
      <w:r>
        <w:rPr>
          <w:rFonts w:ascii="Times New Roman" w:eastAsia="Times New Roman" w:hAnsi="Times New Roman" w:cs="Times New Roman"/>
          <w:spacing w:val="20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high</w:t>
      </w:r>
      <w:r>
        <w:rPr>
          <w:rFonts w:ascii="Times New Roman" w:eastAsia="Times New Roman" w:hAnsi="Times New Roman" w:cs="Times New Roman"/>
          <w:spacing w:val="13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frequency</w:t>
      </w:r>
      <w:r>
        <w:rPr>
          <w:rFonts w:ascii="Times New Roman" w:eastAsia="Times New Roman" w:hAnsi="Times New Roman" w:cs="Times New Roman"/>
          <w:spacing w:val="18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energy</w:t>
      </w:r>
      <w:r>
        <w:rPr>
          <w:rFonts w:ascii="Times New Roman" w:eastAsia="Times New Roman" w:hAnsi="Times New Roman" w:cs="Times New Roman"/>
          <w:spacing w:val="17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delivery.</w:t>
      </w:r>
      <w:r>
        <w:rPr>
          <w:rFonts w:ascii="Times New Roman" w:eastAsia="Times New Roman" w:hAnsi="Times New Roman" w:cs="Times New Roman"/>
          <w:spacing w:val="16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Expert</w:t>
      </w:r>
      <w:r>
        <w:rPr>
          <w:rFonts w:ascii="Arial" w:eastAsia="Arial" w:hAnsi="Arial" w:cs="Arial"/>
          <w:i/>
          <w:spacing w:val="1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Rev</w:t>
      </w:r>
      <w:r>
        <w:rPr>
          <w:rFonts w:ascii="Arial" w:eastAsia="Arial" w:hAnsi="Arial" w:cs="Arial"/>
          <w:i/>
          <w:spacing w:val="7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Med</w:t>
      </w:r>
      <w:r>
        <w:rPr>
          <w:rFonts w:ascii="Arial" w:eastAsia="Arial" w:hAnsi="Arial" w:cs="Arial"/>
          <w:i/>
          <w:spacing w:val="7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Devices</w:t>
      </w:r>
      <w:r>
        <w:rPr>
          <w:rFonts w:ascii="Arial" w:eastAsia="Arial" w:hAnsi="Arial" w:cs="Arial"/>
          <w:i/>
          <w:w w:val="8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2015;12:431--437.</w:t>
      </w:r>
    </w:p>
    <w:p w:rsidR="00A50F6F" w:rsidRDefault="003F061B">
      <w:pPr>
        <w:numPr>
          <w:ilvl w:val="0"/>
          <w:numId w:val="7"/>
        </w:numPr>
        <w:tabs>
          <w:tab w:val="left" w:pos="442"/>
        </w:tabs>
        <w:spacing w:before="11" w:line="156" w:lineRule="exact"/>
        <w:ind w:left="438" w:right="111" w:hanging="164"/>
        <w:jc w:val="both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w w:val="95"/>
          <w:sz w:val="14"/>
          <w:szCs w:val="14"/>
        </w:rPr>
        <w:t>Consent</w:t>
      </w:r>
      <w:r>
        <w:rPr>
          <w:rFonts w:ascii="Times New Roman" w:eastAsia="Times New Roman" w:hAnsi="Times New Roman" w:cs="Times New Roman"/>
          <w:spacing w:val="1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Decree</w:t>
      </w:r>
      <w:r>
        <w:rPr>
          <w:rFonts w:ascii="Times New Roman" w:eastAsia="Times New Roman" w:hAnsi="Times New Roman" w:cs="Times New Roman"/>
          <w:spacing w:val="1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of</w:t>
      </w:r>
      <w:r>
        <w:rPr>
          <w:rFonts w:ascii="Times New Roman" w:eastAsia="Times New Roman" w:hAnsi="Times New Roman" w:cs="Times New Roman"/>
          <w:spacing w:val="1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Permanent</w:t>
      </w:r>
      <w:r>
        <w:rPr>
          <w:rFonts w:ascii="Times New Roman" w:eastAsia="Times New Roman" w:hAnsi="Times New Roman" w:cs="Times New Roman"/>
          <w:spacing w:val="2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Injunction.</w:t>
      </w:r>
      <w:r>
        <w:rPr>
          <w:rFonts w:ascii="Times New Roman" w:eastAsia="Times New Roman" w:hAnsi="Times New Roman" w:cs="Times New Roman"/>
          <w:spacing w:val="1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United</w:t>
      </w:r>
      <w:r>
        <w:rPr>
          <w:rFonts w:ascii="Times New Roman" w:eastAsia="Times New Roman" w:hAnsi="Times New Roman" w:cs="Times New Roman"/>
          <w:spacing w:val="1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States</w:t>
      </w:r>
      <w:r>
        <w:rPr>
          <w:rFonts w:ascii="Times New Roman" w:eastAsia="Times New Roman" w:hAnsi="Times New Roman" w:cs="Times New Roman"/>
          <w:spacing w:val="1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of</w:t>
      </w:r>
      <w:r>
        <w:rPr>
          <w:rFonts w:ascii="Times New Roman" w:eastAsia="Times New Roman" w:hAnsi="Times New Roman" w:cs="Times New Roman"/>
          <w:spacing w:val="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America</w:t>
      </w:r>
      <w:r>
        <w:rPr>
          <w:rFonts w:ascii="Times New Roman" w:eastAsia="Times New Roman" w:hAnsi="Times New Roman" w:cs="Times New Roman"/>
          <w:spacing w:val="2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vs.</w:t>
      </w:r>
      <w:r>
        <w:rPr>
          <w:rFonts w:ascii="Times New Roman" w:eastAsia="Times New Roman" w:hAnsi="Times New Roman" w:cs="Times New Roman"/>
          <w:spacing w:val="-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Medtronic,</w:t>
      </w:r>
      <w:r>
        <w:rPr>
          <w:rFonts w:ascii="Times New Roman" w:eastAsia="Times New Roman" w:hAnsi="Times New Roman" w:cs="Times New Roman"/>
          <w:w w:val="93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Inc.,</w:t>
      </w:r>
      <w:r>
        <w:rPr>
          <w:rFonts w:ascii="Times New Roman" w:eastAsia="Times New Roman" w:hAnsi="Times New Roman" w:cs="Times New Roman"/>
          <w:spacing w:val="1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and</w:t>
      </w:r>
      <w:r>
        <w:rPr>
          <w:rFonts w:ascii="Times New Roman" w:eastAsia="Times New Roman" w:hAnsi="Times New Roman" w:cs="Times New Roman"/>
          <w:spacing w:val="1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S.</w:t>
      </w:r>
      <w:r>
        <w:rPr>
          <w:rFonts w:ascii="Times New Roman" w:eastAsia="Times New Roman" w:hAnsi="Times New Roman" w:cs="Times New Roman"/>
          <w:spacing w:val="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Omar</w:t>
      </w:r>
      <w:r>
        <w:rPr>
          <w:rFonts w:ascii="Times New Roman" w:eastAsia="Times New Roman" w:hAnsi="Times New Roman" w:cs="Times New Roman"/>
          <w:spacing w:val="1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lshrak</w:t>
      </w:r>
      <w:r>
        <w:rPr>
          <w:rFonts w:ascii="Times New Roman" w:eastAsia="Times New Roman" w:hAnsi="Times New Roman" w:cs="Times New Roman"/>
          <w:spacing w:val="1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and</w:t>
      </w:r>
      <w:r>
        <w:rPr>
          <w:rFonts w:ascii="Times New Roman" w:eastAsia="Times New Roman" w:hAnsi="Times New Roman" w:cs="Times New Roman"/>
          <w:spacing w:val="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Thomas</w:t>
      </w:r>
      <w:r>
        <w:rPr>
          <w:rFonts w:ascii="Times New Roman" w:eastAsia="Times New Roman" w:hAnsi="Times New Roman" w:cs="Times New Roman"/>
          <w:spacing w:val="1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M.</w:t>
      </w:r>
      <w:r>
        <w:rPr>
          <w:rFonts w:ascii="Times New Roman" w:eastAsia="Times New Roman" w:hAnsi="Times New Roman" w:cs="Times New Roman"/>
          <w:spacing w:val="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Teft.</w:t>
      </w:r>
      <w:r>
        <w:rPr>
          <w:rFonts w:ascii="Times New Roman" w:eastAsia="Times New Roman" w:hAnsi="Times New Roman" w:cs="Times New Roman"/>
          <w:spacing w:val="1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United</w:t>
      </w:r>
      <w:r>
        <w:rPr>
          <w:rFonts w:ascii="Times New Roman" w:eastAsia="Times New Roman" w:hAnsi="Times New Roman" w:cs="Times New Roman"/>
          <w:spacing w:val="1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States</w:t>
      </w:r>
      <w:r>
        <w:rPr>
          <w:rFonts w:ascii="Times New Roman" w:eastAsia="Times New Roman" w:hAnsi="Times New Roman" w:cs="Times New Roman"/>
          <w:spacing w:val="7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District</w:t>
      </w:r>
      <w:r>
        <w:rPr>
          <w:rFonts w:ascii="Times New Roman" w:eastAsia="Times New Roman" w:hAnsi="Times New Roman" w:cs="Times New Roman"/>
          <w:spacing w:val="2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Court</w:t>
      </w:r>
      <w:r>
        <w:rPr>
          <w:rFonts w:ascii="Times New Roman" w:eastAsia="Times New Roman" w:hAnsi="Times New Roman" w:cs="Times New Roman"/>
          <w:spacing w:val="1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for</w:t>
      </w:r>
      <w:r>
        <w:rPr>
          <w:rFonts w:ascii="Times New Roman" w:eastAsia="Times New Roman" w:hAnsi="Times New Roman" w:cs="Times New Roman"/>
          <w:spacing w:val="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the</w:t>
      </w:r>
      <w:r>
        <w:rPr>
          <w:rFonts w:ascii="Times New Roman" w:eastAsia="Times New Roman" w:hAnsi="Times New Roman" w:cs="Times New Roman"/>
          <w:w w:val="107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District</w:t>
      </w:r>
      <w:r>
        <w:rPr>
          <w:rFonts w:ascii="Times New Roman" w:eastAsia="Times New Roman" w:hAnsi="Times New Roman" w:cs="Times New Roman"/>
          <w:spacing w:val="-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of</w:t>
      </w:r>
      <w:r>
        <w:rPr>
          <w:rFonts w:ascii="Times New Roman" w:eastAsia="Times New Roman" w:hAnsi="Times New Roman" w:cs="Times New Roman"/>
          <w:spacing w:val="-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Minnesota.</w:t>
      </w:r>
      <w:r>
        <w:rPr>
          <w:rFonts w:ascii="Times New Roman" w:eastAsia="Times New Roman" w:hAnsi="Times New Roman" w:cs="Times New Roman"/>
          <w:spacing w:val="-1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April2015.</w:t>
      </w:r>
    </w:p>
    <w:p w:rsidR="00A50F6F" w:rsidRDefault="003F061B">
      <w:pPr>
        <w:numPr>
          <w:ilvl w:val="0"/>
          <w:numId w:val="7"/>
        </w:numPr>
        <w:tabs>
          <w:tab w:val="left" w:pos="438"/>
        </w:tabs>
        <w:spacing w:before="1" w:line="160" w:lineRule="exact"/>
        <w:ind w:left="433" w:right="118" w:hanging="164"/>
        <w:jc w:val="both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w w:val="95"/>
          <w:sz w:val="14"/>
          <w:szCs w:val="14"/>
        </w:rPr>
        <w:t>Pope</w:t>
      </w:r>
      <w:r>
        <w:rPr>
          <w:rFonts w:ascii="Times New Roman" w:eastAsia="Times New Roman" w:hAnsi="Times New Roman" w:cs="Times New Roman"/>
          <w:spacing w:val="-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J,</w:t>
      </w:r>
      <w:r>
        <w:rPr>
          <w:rFonts w:ascii="Times New Roman" w:eastAsia="Times New Roman" w:hAnsi="Times New Roman" w:cs="Times New Roman"/>
          <w:spacing w:val="-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Poree</w:t>
      </w:r>
      <w:r>
        <w:rPr>
          <w:rFonts w:ascii="Times New Roman" w:eastAsia="Times New Roman" w:hAnsi="Times New Roman" w:cs="Times New Roman"/>
          <w:spacing w:val="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L,</w:t>
      </w:r>
      <w:r>
        <w:rPr>
          <w:rFonts w:ascii="Times New Roman" w:eastAsia="Times New Roman" w:hAnsi="Times New Roman" w:cs="Times New Roman"/>
          <w:spacing w:val="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McRoberts</w:t>
      </w:r>
      <w:r>
        <w:rPr>
          <w:rFonts w:ascii="Times New Roman" w:eastAsia="Times New Roman" w:hAnsi="Times New Roman" w:cs="Times New Roman"/>
          <w:spacing w:val="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WP,</w:t>
      </w:r>
      <w:r>
        <w:rPr>
          <w:rFonts w:ascii="Times New Roman" w:eastAsia="Times New Roman" w:hAnsi="Times New Roman" w:cs="Times New Roman"/>
          <w:spacing w:val="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Falowski</w:t>
      </w:r>
      <w:r>
        <w:rPr>
          <w:rFonts w:ascii="Times New Roman" w:eastAsia="Times New Roman" w:hAnsi="Times New Roman" w:cs="Times New Roman"/>
          <w:spacing w:val="1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S,</w:t>
      </w:r>
      <w:r>
        <w:rPr>
          <w:rFonts w:ascii="Times New Roman" w:eastAsia="Times New Roman" w:hAnsi="Times New Roman" w:cs="Times New Roman"/>
          <w:spacing w:val="-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Deer</w:t>
      </w:r>
      <w:r>
        <w:rPr>
          <w:rFonts w:ascii="Times New Roman" w:eastAsia="Times New Roman" w:hAnsi="Times New Roman" w:cs="Times New Roman"/>
          <w:spacing w:val="-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T.</w:t>
      </w:r>
      <w:r>
        <w:rPr>
          <w:rFonts w:ascii="Times New Roman" w:eastAsia="Times New Roman" w:hAnsi="Times New Roman" w:cs="Times New Roman"/>
          <w:spacing w:val="-7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Consent</w:t>
      </w:r>
      <w:r>
        <w:rPr>
          <w:rFonts w:ascii="Times New Roman" w:eastAsia="Times New Roman" w:hAnsi="Times New Roman" w:cs="Times New Roman"/>
          <w:spacing w:val="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decree:</w:t>
      </w:r>
      <w:r>
        <w:rPr>
          <w:rFonts w:ascii="Times New Roman" w:eastAsia="Times New Roman" w:hAnsi="Times New Roman" w:cs="Times New Roman"/>
          <w:spacing w:val="-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physician</w:t>
      </w:r>
      <w:r>
        <w:rPr>
          <w:rFonts w:ascii="Times New Roman" w:eastAsia="Times New Roman" w:hAnsi="Times New Roman" w:cs="Times New Roman"/>
          <w:spacing w:val="1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and</w:t>
      </w:r>
      <w:r>
        <w:rPr>
          <w:rFonts w:ascii="Times New Roman" w:eastAsia="Times New Roman" w:hAnsi="Times New Roman" w:cs="Times New Roman"/>
          <w:w w:val="101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institution</w:t>
      </w:r>
      <w:r>
        <w:rPr>
          <w:rFonts w:ascii="Times New Roman" w:eastAsia="Times New Roman" w:hAnsi="Times New Roman" w:cs="Times New Roman"/>
          <w:spacing w:val="-7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ramifications?</w:t>
      </w:r>
      <w:r>
        <w:rPr>
          <w:rFonts w:ascii="Times New Roman" w:eastAsia="Times New Roman" w:hAnsi="Times New Roman" w:cs="Times New Roman"/>
          <w:spacing w:val="-9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Neuromodulation</w:t>
      </w:r>
      <w:r>
        <w:rPr>
          <w:rFonts w:ascii="Arial" w:eastAsia="Arial" w:hAnsi="Arial" w:cs="Arial"/>
          <w:i/>
          <w:spacing w:val="-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2015;18:653-656.</w:t>
      </w:r>
    </w:p>
    <w:p w:rsidR="00A50F6F" w:rsidRDefault="003F061B">
      <w:pPr>
        <w:numPr>
          <w:ilvl w:val="0"/>
          <w:numId w:val="7"/>
        </w:numPr>
        <w:tabs>
          <w:tab w:val="left" w:pos="433"/>
        </w:tabs>
        <w:spacing w:line="154" w:lineRule="exact"/>
        <w:ind w:left="433" w:hanging="174"/>
        <w:jc w:val="left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w w:val="90"/>
          <w:sz w:val="14"/>
          <w:szCs w:val="14"/>
        </w:rPr>
        <w:t xml:space="preserve">Hassenbusch </w:t>
      </w:r>
      <w:r>
        <w:rPr>
          <w:rFonts w:ascii="Times New Roman" w:eastAsia="Times New Roman" w:hAnsi="Times New Roman" w:cs="Times New Roman"/>
          <w:spacing w:val="16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 xml:space="preserve">SJ, </w:t>
      </w:r>
      <w:r>
        <w:rPr>
          <w:rFonts w:ascii="Times New Roman" w:eastAsia="Times New Roman" w:hAnsi="Times New Roman" w:cs="Times New Roman"/>
          <w:spacing w:val="1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 xml:space="preserve">Portenoy </w:t>
      </w:r>
      <w:r>
        <w:rPr>
          <w:rFonts w:ascii="Times New Roman" w:eastAsia="Times New Roman" w:hAnsi="Times New Roman" w:cs="Times New Roman"/>
          <w:spacing w:val="15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 xml:space="preserve">RK. </w:t>
      </w:r>
      <w:r>
        <w:rPr>
          <w:rFonts w:ascii="Times New Roman" w:eastAsia="Times New Roman" w:hAnsi="Times New Roman" w:cs="Times New Roman"/>
          <w:spacing w:val="9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 xml:space="preserve">Cousins </w:t>
      </w:r>
      <w:r>
        <w:rPr>
          <w:rFonts w:ascii="Times New Roman" w:eastAsia="Times New Roman" w:hAnsi="Times New Roman" w:cs="Times New Roman"/>
          <w:spacing w:val="5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 xml:space="preserve">M </w:t>
      </w:r>
      <w:r>
        <w:rPr>
          <w:rFonts w:ascii="Times New Roman" w:eastAsia="Times New Roman" w:hAnsi="Times New Roman" w:cs="Times New Roman"/>
          <w:spacing w:val="6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et</w:t>
      </w:r>
      <w:r>
        <w:rPr>
          <w:rFonts w:ascii="Times New Roman" w:eastAsia="Times New Roman" w:hAnsi="Times New Roman" w:cs="Times New Roman"/>
          <w:spacing w:val="25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al.</w:t>
      </w:r>
      <w:r>
        <w:rPr>
          <w:rFonts w:ascii="Times New Roman" w:eastAsia="Times New Roman" w:hAnsi="Times New Roman" w:cs="Times New Roman"/>
          <w:spacing w:val="30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 xml:space="preserve">Polyanalgesic </w:t>
      </w:r>
      <w:r>
        <w:rPr>
          <w:rFonts w:ascii="Times New Roman" w:eastAsia="Times New Roman" w:hAnsi="Times New Roman" w:cs="Times New Roman"/>
          <w:spacing w:val="12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 xml:space="preserve">Consensus </w:t>
      </w:r>
      <w:r>
        <w:rPr>
          <w:rFonts w:ascii="Times New Roman" w:eastAsia="Times New Roman" w:hAnsi="Times New Roman" w:cs="Times New Roman"/>
          <w:spacing w:val="7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Confer­</w:t>
      </w:r>
    </w:p>
    <w:p w:rsidR="00A50F6F" w:rsidRDefault="003F061B">
      <w:pPr>
        <w:spacing w:line="156" w:lineRule="exact"/>
        <w:ind w:left="428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sz w:val="14"/>
          <w:szCs w:val="14"/>
        </w:rPr>
        <w:t>ence</w:t>
      </w:r>
      <w:r>
        <w:rPr>
          <w:rFonts w:ascii="Times New Roman" w:eastAsia="Times New Roman" w:hAnsi="Times New Roman" w:cs="Times New Roman"/>
          <w:spacing w:val="6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2003:</w:t>
      </w:r>
      <w:r>
        <w:rPr>
          <w:rFonts w:ascii="Times New Roman" w:eastAsia="Times New Roman" w:hAnsi="Times New Roman" w:cs="Times New Roman"/>
          <w:spacing w:val="-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an</w:t>
      </w:r>
      <w:r>
        <w:rPr>
          <w:rFonts w:ascii="Times New Roman" w:eastAsia="Times New Roman" w:hAnsi="Times New Roman" w:cs="Times New Roman"/>
          <w:spacing w:val="11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update</w:t>
      </w:r>
      <w:r>
        <w:rPr>
          <w:rFonts w:ascii="Times New Roman" w:eastAsia="Times New Roman" w:hAnsi="Times New Roman" w:cs="Times New Roman"/>
          <w:spacing w:val="1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on</w:t>
      </w:r>
      <w:r>
        <w:rPr>
          <w:rFonts w:ascii="Times New Roman" w:eastAsia="Times New Roman" w:hAnsi="Times New Roman" w:cs="Times New Roman"/>
          <w:spacing w:val="8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the</w:t>
      </w:r>
      <w:r>
        <w:rPr>
          <w:rFonts w:ascii="Times New Roman" w:eastAsia="Times New Roman" w:hAnsi="Times New Roman" w:cs="Times New Roman"/>
          <w:spacing w:val="8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management</w:t>
      </w:r>
      <w:r>
        <w:rPr>
          <w:rFonts w:ascii="Times New Roman" w:eastAsia="Times New Roman" w:hAnsi="Times New Roman" w:cs="Times New Roman"/>
          <w:spacing w:val="21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of</w:t>
      </w:r>
      <w:r>
        <w:rPr>
          <w:rFonts w:ascii="Times New Roman" w:eastAsia="Times New Roman" w:hAnsi="Times New Roman" w:cs="Times New Roman"/>
          <w:spacing w:val="21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pain</w:t>
      </w:r>
      <w:r>
        <w:rPr>
          <w:rFonts w:ascii="Times New Roman" w:eastAsia="Times New Roman" w:hAnsi="Times New Roman" w:cs="Times New Roman"/>
          <w:spacing w:val="1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by</w:t>
      </w:r>
      <w:r>
        <w:rPr>
          <w:rFonts w:ascii="Times New Roman" w:eastAsia="Times New Roman" w:hAnsi="Times New Roman" w:cs="Times New Roman"/>
          <w:spacing w:val="1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intraspinal</w:t>
      </w:r>
      <w:r>
        <w:rPr>
          <w:rFonts w:ascii="Times New Roman" w:eastAsia="Times New Roman" w:hAnsi="Times New Roman" w:cs="Times New Roman"/>
          <w:spacing w:val="26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drug</w:t>
      </w:r>
      <w:r>
        <w:rPr>
          <w:rFonts w:ascii="Times New Roman" w:eastAsia="Times New Roman" w:hAnsi="Times New Roman" w:cs="Times New Roman"/>
          <w:spacing w:val="13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delivery­</w:t>
      </w:r>
    </w:p>
    <w:p w:rsidR="00A50F6F" w:rsidRDefault="003F061B">
      <w:pPr>
        <w:spacing w:line="161" w:lineRule="exact"/>
        <w:ind w:left="428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w w:val="95"/>
          <w:sz w:val="14"/>
          <w:szCs w:val="14"/>
        </w:rPr>
        <w:t>report</w:t>
      </w:r>
      <w:r>
        <w:rPr>
          <w:rFonts w:ascii="Times New Roman" w:eastAsia="Times New Roman" w:hAnsi="Times New Roman" w:cs="Times New Roman"/>
          <w:spacing w:val="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of</w:t>
      </w:r>
      <w:r>
        <w:rPr>
          <w:rFonts w:ascii="Times New Roman" w:eastAsia="Times New Roman" w:hAnsi="Times New Roman" w:cs="Times New Roman"/>
          <w:spacing w:val="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an</w:t>
      </w:r>
      <w:r>
        <w:rPr>
          <w:rFonts w:ascii="Times New Roman" w:eastAsia="Times New Roman" w:hAnsi="Times New Roman" w:cs="Times New Roman"/>
          <w:spacing w:val="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expert</w:t>
      </w:r>
      <w:r>
        <w:rPr>
          <w:rFonts w:ascii="Times New Roman" w:eastAsia="Times New Roman" w:hAnsi="Times New Roman" w:cs="Times New Roman"/>
          <w:spacing w:val="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panel.</w:t>
      </w:r>
      <w:r>
        <w:rPr>
          <w:rFonts w:ascii="Times New Roman" w:eastAsia="Times New Roman" w:hAnsi="Times New Roman" w:cs="Times New Roman"/>
          <w:spacing w:val="-12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J</w:t>
      </w:r>
      <w:r>
        <w:rPr>
          <w:rFonts w:ascii="Arial" w:eastAsia="Arial" w:hAnsi="Arial" w:cs="Arial"/>
          <w:i/>
          <w:spacing w:val="-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Pain</w:t>
      </w:r>
      <w:r>
        <w:rPr>
          <w:rFonts w:ascii="Arial" w:eastAsia="Arial" w:hAnsi="Arial" w:cs="Arial"/>
          <w:i/>
          <w:spacing w:val="-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Symptom</w:t>
      </w:r>
      <w:r>
        <w:rPr>
          <w:rFonts w:ascii="Arial" w:eastAsia="Arial" w:hAnsi="Arial" w:cs="Arial"/>
          <w:i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Manage</w:t>
      </w:r>
      <w:r>
        <w:rPr>
          <w:rFonts w:ascii="Arial" w:eastAsia="Arial" w:hAnsi="Arial" w:cs="Arial"/>
          <w:i/>
          <w:spacing w:val="-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2004;27:540-563.</w:t>
      </w:r>
    </w:p>
    <w:p w:rsidR="00A50F6F" w:rsidRDefault="003F061B">
      <w:pPr>
        <w:numPr>
          <w:ilvl w:val="0"/>
          <w:numId w:val="7"/>
        </w:numPr>
        <w:tabs>
          <w:tab w:val="left" w:pos="433"/>
        </w:tabs>
        <w:spacing w:before="1" w:line="156" w:lineRule="exact"/>
        <w:ind w:left="424" w:right="117" w:hanging="164"/>
        <w:jc w:val="both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w w:val="95"/>
          <w:sz w:val="14"/>
          <w:szCs w:val="14"/>
        </w:rPr>
        <w:t>Deer</w:t>
      </w:r>
      <w:r>
        <w:rPr>
          <w:rFonts w:ascii="Times New Roman" w:eastAsia="Times New Roman" w:hAnsi="Times New Roman" w:cs="Times New Roman"/>
          <w:spacing w:val="1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T,</w:t>
      </w:r>
      <w:r>
        <w:rPr>
          <w:rFonts w:ascii="Times New Roman" w:eastAsia="Times New Roman" w:hAnsi="Times New Roman" w:cs="Times New Roman"/>
          <w:spacing w:val="2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Krames</w:t>
      </w:r>
      <w:r>
        <w:rPr>
          <w:rFonts w:ascii="Times New Roman" w:eastAsia="Times New Roman" w:hAnsi="Times New Roman" w:cs="Times New Roman"/>
          <w:spacing w:val="3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ES,</w:t>
      </w:r>
      <w:r>
        <w:rPr>
          <w:rFonts w:ascii="Times New Roman" w:eastAsia="Times New Roman" w:hAnsi="Times New Roman" w:cs="Times New Roman"/>
          <w:spacing w:val="2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Hassenbusch</w:t>
      </w:r>
      <w:r>
        <w:rPr>
          <w:rFonts w:ascii="Times New Roman" w:eastAsia="Times New Roman" w:hAnsi="Times New Roman" w:cs="Times New Roman"/>
          <w:spacing w:val="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SJ</w:t>
      </w:r>
      <w:r>
        <w:rPr>
          <w:rFonts w:ascii="Times New Roman" w:eastAsia="Times New Roman" w:hAnsi="Times New Roman" w:cs="Times New Roman"/>
          <w:spacing w:val="2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et</w:t>
      </w:r>
      <w:r>
        <w:rPr>
          <w:rFonts w:ascii="Times New Roman" w:eastAsia="Times New Roman" w:hAnsi="Times New Roman" w:cs="Times New Roman"/>
          <w:spacing w:val="1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al.</w:t>
      </w:r>
      <w:r>
        <w:rPr>
          <w:rFonts w:ascii="Times New Roman" w:eastAsia="Times New Roman" w:hAnsi="Times New Roman" w:cs="Times New Roman"/>
          <w:spacing w:val="1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Polyanalgesic</w:t>
      </w:r>
      <w:r>
        <w:rPr>
          <w:rFonts w:ascii="Times New Roman" w:eastAsia="Times New Roman" w:hAnsi="Times New Roman" w:cs="Times New Roman"/>
          <w:spacing w:val="3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Consensus</w:t>
      </w:r>
      <w:r>
        <w:rPr>
          <w:rFonts w:ascii="Times New Roman" w:eastAsia="Times New Roman" w:hAnsi="Times New Roman" w:cs="Times New Roman"/>
          <w:spacing w:val="2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 xml:space="preserve">Conference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2007:</w:t>
      </w:r>
      <w:r>
        <w:rPr>
          <w:rFonts w:ascii="Times New Roman" w:eastAsia="Times New Roman" w:hAnsi="Times New Roman" w:cs="Times New Roman"/>
          <w:spacing w:val="2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recommendations</w:t>
      </w:r>
      <w:r>
        <w:rPr>
          <w:rFonts w:ascii="Times New Roman" w:eastAsia="Times New Roman" w:hAnsi="Times New Roman" w:cs="Times New Roman"/>
          <w:spacing w:val="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for</w:t>
      </w:r>
      <w:r>
        <w:rPr>
          <w:rFonts w:ascii="Times New Roman" w:eastAsia="Times New Roman" w:hAnsi="Times New Roman" w:cs="Times New Roman"/>
          <w:spacing w:val="17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the</w:t>
      </w:r>
      <w:r>
        <w:rPr>
          <w:rFonts w:ascii="Times New Roman" w:eastAsia="Times New Roman" w:hAnsi="Times New Roman" w:cs="Times New Roman"/>
          <w:spacing w:val="2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management</w:t>
      </w:r>
      <w:r>
        <w:rPr>
          <w:rFonts w:ascii="Times New Roman" w:eastAsia="Times New Roman" w:hAnsi="Times New Roman" w:cs="Times New Roman"/>
          <w:spacing w:val="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of pain</w:t>
      </w:r>
      <w:r>
        <w:rPr>
          <w:rFonts w:ascii="Times New Roman" w:eastAsia="Times New Roman" w:hAnsi="Times New Roman" w:cs="Times New Roman"/>
          <w:spacing w:val="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by</w:t>
      </w:r>
      <w:r>
        <w:rPr>
          <w:rFonts w:ascii="Times New Roman" w:eastAsia="Times New Roman" w:hAnsi="Times New Roman" w:cs="Times New Roman"/>
          <w:spacing w:val="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 xml:space="preserve">intrathecal </w:t>
      </w:r>
      <w:r>
        <w:rPr>
          <w:rFonts w:ascii="Times New Roman" w:eastAsia="Times New Roman" w:hAnsi="Times New Roman" w:cs="Times New Roman"/>
          <w:spacing w:val="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(intraspinal)</w:t>
      </w:r>
      <w:r>
        <w:rPr>
          <w:rFonts w:ascii="Times New Roman" w:eastAsia="Times New Roman" w:hAnsi="Times New Roman" w:cs="Times New Roman"/>
          <w:w w:val="9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drug</w:t>
      </w:r>
      <w:r>
        <w:rPr>
          <w:rFonts w:ascii="Times New Roman" w:eastAsia="Times New Roman" w:hAnsi="Times New Roman" w:cs="Times New Roman"/>
          <w:spacing w:val="2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delivery:</w:t>
      </w:r>
      <w:r>
        <w:rPr>
          <w:rFonts w:ascii="Times New Roman" w:eastAsia="Times New Roman" w:hAnsi="Times New Roman" w:cs="Times New Roman"/>
          <w:spacing w:val="1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report</w:t>
      </w:r>
      <w:r>
        <w:rPr>
          <w:rFonts w:ascii="Times New Roman" w:eastAsia="Times New Roman" w:hAnsi="Times New Roman" w:cs="Times New Roman"/>
          <w:spacing w:val="2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of</w:t>
      </w:r>
      <w:r>
        <w:rPr>
          <w:rFonts w:ascii="Times New Roman" w:eastAsia="Times New Roman" w:hAnsi="Times New Roman" w:cs="Times New Roman"/>
          <w:spacing w:val="2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an</w:t>
      </w:r>
      <w:r>
        <w:rPr>
          <w:rFonts w:ascii="Times New Roman" w:eastAsia="Times New Roman" w:hAnsi="Times New Roman" w:cs="Times New Roman"/>
          <w:spacing w:val="2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interdisciplinary</w:t>
      </w:r>
      <w:r>
        <w:rPr>
          <w:rFonts w:ascii="Times New Roman" w:eastAsia="Times New Roman" w:hAnsi="Times New Roman" w:cs="Times New Roman"/>
          <w:spacing w:val="2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expert</w:t>
      </w:r>
      <w:r>
        <w:rPr>
          <w:rFonts w:ascii="Times New Roman" w:eastAsia="Times New Roman" w:hAnsi="Times New Roman" w:cs="Times New Roman"/>
          <w:spacing w:val="1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panel.</w:t>
      </w:r>
      <w:r>
        <w:rPr>
          <w:rFonts w:ascii="Times New Roman" w:eastAsia="Times New Roman" w:hAnsi="Times New Roman" w:cs="Times New Roman"/>
          <w:spacing w:val="15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Neuromodu/ation</w:t>
      </w:r>
      <w:r>
        <w:rPr>
          <w:rFonts w:ascii="Arial" w:eastAsia="Arial" w:hAnsi="Arial" w:cs="Arial"/>
          <w:i/>
          <w:spacing w:val="3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2007;</w:t>
      </w:r>
    </w:p>
    <w:p w:rsidR="00A50F6F" w:rsidRDefault="003F061B">
      <w:pPr>
        <w:spacing w:line="160" w:lineRule="exact"/>
        <w:ind w:left="433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w w:val="95"/>
          <w:sz w:val="14"/>
          <w:szCs w:val="14"/>
        </w:rPr>
        <w:t>10:300-328.</w:t>
      </w:r>
    </w:p>
    <w:p w:rsidR="00A50F6F" w:rsidRDefault="003F061B">
      <w:pPr>
        <w:numPr>
          <w:ilvl w:val="0"/>
          <w:numId w:val="7"/>
        </w:numPr>
        <w:tabs>
          <w:tab w:val="left" w:pos="424"/>
        </w:tabs>
        <w:spacing w:before="1" w:line="156" w:lineRule="exact"/>
        <w:ind w:left="419" w:right="127" w:hanging="164"/>
        <w:jc w:val="both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w w:val="95"/>
          <w:sz w:val="14"/>
          <w:szCs w:val="14"/>
        </w:rPr>
        <w:t>Deer</w:t>
      </w:r>
      <w:r>
        <w:rPr>
          <w:rFonts w:ascii="Times New Roman" w:eastAsia="Times New Roman" w:hAnsi="Times New Roman" w:cs="Times New Roman"/>
          <w:spacing w:val="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TR,</w:t>
      </w:r>
      <w:r>
        <w:rPr>
          <w:rFonts w:ascii="Times New Roman" w:eastAsia="Times New Roman" w:hAnsi="Times New Roman" w:cs="Times New Roman"/>
          <w:spacing w:val="1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Prager</w:t>
      </w:r>
      <w:r>
        <w:rPr>
          <w:rFonts w:ascii="Times New Roman" w:eastAsia="Times New Roman" w:hAnsi="Times New Roman" w:cs="Times New Roman"/>
          <w:spacing w:val="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J,</w:t>
      </w:r>
      <w:r>
        <w:rPr>
          <w:rFonts w:ascii="Times New Roman" w:eastAsia="Times New Roman" w:hAnsi="Times New Roman" w:cs="Times New Roman"/>
          <w:spacing w:val="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Levy</w:t>
      </w:r>
      <w:r>
        <w:rPr>
          <w:rFonts w:ascii="Times New Roman" w:eastAsia="Times New Roman" w:hAnsi="Times New Roman" w:cs="Times New Roman"/>
          <w:spacing w:val="1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Ret</w:t>
      </w:r>
      <w:r>
        <w:rPr>
          <w:rFonts w:ascii="Times New Roman" w:eastAsia="Times New Roman" w:hAnsi="Times New Roman" w:cs="Times New Roman"/>
          <w:spacing w:val="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al.</w:t>
      </w:r>
      <w:r>
        <w:rPr>
          <w:rFonts w:ascii="Times New Roman" w:eastAsia="Times New Roman" w:hAnsi="Times New Roman" w:cs="Times New Roman"/>
          <w:spacing w:val="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Polyanalgesic</w:t>
      </w:r>
      <w:r>
        <w:rPr>
          <w:rFonts w:ascii="Times New Roman" w:eastAsia="Times New Roman" w:hAnsi="Times New Roman" w:cs="Times New Roman"/>
          <w:spacing w:val="1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Consensus</w:t>
      </w:r>
      <w:r>
        <w:rPr>
          <w:rFonts w:ascii="Times New Roman" w:eastAsia="Times New Roman" w:hAnsi="Times New Roman" w:cs="Times New Roman"/>
          <w:spacing w:val="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Conference</w:t>
      </w:r>
      <w:r>
        <w:rPr>
          <w:rFonts w:ascii="Times New Roman" w:eastAsia="Times New Roman" w:hAnsi="Times New Roman" w:cs="Times New Roman"/>
          <w:spacing w:val="1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2012:</w:t>
      </w:r>
      <w:r>
        <w:rPr>
          <w:rFonts w:ascii="Times New Roman" w:eastAsia="Times New Roman" w:hAnsi="Times New Roman" w:cs="Times New Roman"/>
          <w:spacing w:val="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recom­</w:t>
      </w:r>
      <w:r>
        <w:rPr>
          <w:rFonts w:ascii="Times New Roman" w:eastAsia="Times New Roman" w:hAnsi="Times New Roman" w:cs="Times New Roman"/>
          <w:w w:val="96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mendations</w:t>
      </w:r>
      <w:r>
        <w:rPr>
          <w:rFonts w:ascii="Times New Roman" w:eastAsia="Times New Roman" w:hAnsi="Times New Roman" w:cs="Times New Roman"/>
          <w:spacing w:val="1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for</w:t>
      </w:r>
      <w:r>
        <w:rPr>
          <w:rFonts w:ascii="Times New Roman" w:eastAsia="Times New Roman" w:hAnsi="Times New Roman" w:cs="Times New Roman"/>
          <w:spacing w:val="7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the</w:t>
      </w:r>
      <w:r>
        <w:rPr>
          <w:rFonts w:ascii="Times New Roman" w:eastAsia="Times New Roman" w:hAnsi="Times New Roman" w:cs="Times New Roman"/>
          <w:spacing w:val="1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management</w:t>
      </w:r>
      <w:r>
        <w:rPr>
          <w:rFonts w:ascii="Times New Roman" w:eastAsia="Times New Roman" w:hAnsi="Times New Roman" w:cs="Times New Roman"/>
          <w:spacing w:val="2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of</w:t>
      </w:r>
      <w:r>
        <w:rPr>
          <w:rFonts w:ascii="Times New Roman" w:eastAsia="Times New Roman" w:hAnsi="Times New Roman" w:cs="Times New Roman"/>
          <w:spacing w:val="2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pain</w:t>
      </w:r>
      <w:r>
        <w:rPr>
          <w:rFonts w:ascii="Times New Roman" w:eastAsia="Times New Roman" w:hAnsi="Times New Roman" w:cs="Times New Roman"/>
          <w:spacing w:val="2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by</w:t>
      </w:r>
      <w:r>
        <w:rPr>
          <w:rFonts w:ascii="Times New Roman" w:eastAsia="Times New Roman" w:hAnsi="Times New Roman" w:cs="Times New Roman"/>
          <w:spacing w:val="1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intrathecal</w:t>
      </w:r>
      <w:r>
        <w:rPr>
          <w:rFonts w:ascii="Times New Roman" w:eastAsia="Times New Roman" w:hAnsi="Times New Roman" w:cs="Times New Roman"/>
          <w:spacing w:val="2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{intraspinal)</w:t>
      </w:r>
      <w:r>
        <w:rPr>
          <w:rFonts w:ascii="Times New Roman" w:eastAsia="Times New Roman" w:hAnsi="Times New Roman" w:cs="Times New Roman"/>
          <w:spacing w:val="7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drug</w:t>
      </w:r>
      <w:r>
        <w:rPr>
          <w:rFonts w:ascii="Times New Roman" w:eastAsia="Times New Roman" w:hAnsi="Times New Roman" w:cs="Times New Roman"/>
          <w:spacing w:val="2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delivery:</w:t>
      </w:r>
    </w:p>
    <w:p w:rsidR="00A50F6F" w:rsidRDefault="003F061B">
      <w:pPr>
        <w:spacing w:before="4" w:line="156" w:lineRule="exact"/>
        <w:ind w:left="414" w:right="127" w:firstLine="9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w w:val="95"/>
          <w:sz w:val="14"/>
          <w:szCs w:val="14"/>
        </w:rPr>
        <w:t>report</w:t>
      </w:r>
      <w:r>
        <w:rPr>
          <w:rFonts w:ascii="Times New Roman" w:eastAsia="Times New Roman" w:hAnsi="Times New Roman" w:cs="Times New Roman"/>
          <w:spacing w:val="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of</w:t>
      </w:r>
      <w:r>
        <w:rPr>
          <w:rFonts w:ascii="Times New Roman" w:eastAsia="Times New Roman" w:hAnsi="Times New Roman" w:cs="Times New Roman"/>
          <w:spacing w:val="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an</w:t>
      </w:r>
      <w:r>
        <w:rPr>
          <w:rFonts w:ascii="Times New Roman" w:eastAsia="Times New Roman" w:hAnsi="Times New Roman" w:cs="Times New Roman"/>
          <w:spacing w:val="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interdisciplinary</w:t>
      </w:r>
      <w:r>
        <w:rPr>
          <w:rFonts w:ascii="Times New Roman" w:eastAsia="Times New Roman" w:hAnsi="Times New Roman" w:cs="Times New Roman"/>
          <w:spacing w:val="2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expert</w:t>
      </w:r>
      <w:r>
        <w:rPr>
          <w:rFonts w:ascii="Times New Roman" w:eastAsia="Times New Roman" w:hAnsi="Times New Roman" w:cs="Times New Roman"/>
          <w:spacing w:val="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panel.</w:t>
      </w:r>
      <w:r>
        <w:rPr>
          <w:rFonts w:ascii="Times New Roman" w:eastAsia="Times New Roman" w:hAnsi="Times New Roman" w:cs="Times New Roman"/>
          <w:spacing w:val="4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Neuromodulation</w:t>
      </w:r>
      <w:r>
        <w:rPr>
          <w:rFonts w:ascii="Arial" w:eastAsia="Arial" w:hAnsi="Arial" w:cs="Arial"/>
          <w:i/>
          <w:spacing w:val="1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2012;15:436-464;</w:t>
      </w:r>
      <w:r>
        <w:rPr>
          <w:rFonts w:ascii="Times New Roman" w:eastAsia="Times New Roman" w:hAnsi="Times New Roman" w:cs="Times New Roman"/>
          <w:spacing w:val="1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dis­</w:t>
      </w:r>
      <w:r>
        <w:rPr>
          <w:rFonts w:ascii="Times New Roman" w:eastAsia="Times New Roman" w:hAnsi="Times New Roman" w:cs="Times New Roman"/>
          <w:w w:val="93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cussion</w:t>
      </w:r>
      <w:r>
        <w:rPr>
          <w:rFonts w:ascii="Times New Roman" w:eastAsia="Times New Roman" w:hAnsi="Times New Roman" w:cs="Times New Roman"/>
          <w:spacing w:val="-1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464--436.</w:t>
      </w:r>
    </w:p>
    <w:p w:rsidR="00A50F6F" w:rsidRDefault="003F061B">
      <w:pPr>
        <w:numPr>
          <w:ilvl w:val="0"/>
          <w:numId w:val="7"/>
        </w:numPr>
        <w:tabs>
          <w:tab w:val="left" w:pos="414"/>
        </w:tabs>
        <w:spacing w:line="156" w:lineRule="exact"/>
        <w:ind w:left="414" w:right="137" w:hanging="169"/>
        <w:jc w:val="both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w w:val="90"/>
          <w:sz w:val="14"/>
          <w:szCs w:val="14"/>
        </w:rPr>
        <w:t>Hayek</w:t>
      </w:r>
      <w:r>
        <w:rPr>
          <w:rFonts w:ascii="Times New Roman" w:eastAsia="Times New Roman" w:hAnsi="Times New Roman" w:cs="Times New Roman"/>
          <w:spacing w:val="23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SM,</w:t>
      </w:r>
      <w:r>
        <w:rPr>
          <w:rFonts w:ascii="Times New Roman" w:eastAsia="Times New Roman" w:hAnsi="Times New Roman" w:cs="Times New Roman"/>
          <w:spacing w:val="17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Hanes</w:t>
      </w:r>
      <w:r>
        <w:rPr>
          <w:rFonts w:ascii="Times New Roman" w:eastAsia="Times New Roman" w:hAnsi="Times New Roman" w:cs="Times New Roman"/>
          <w:spacing w:val="23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MC.</w:t>
      </w:r>
      <w:r>
        <w:rPr>
          <w:rFonts w:ascii="Times New Roman" w:eastAsia="Times New Roman" w:hAnsi="Times New Roman" w:cs="Times New Roman"/>
          <w:spacing w:val="16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Intrathecal</w:t>
      </w:r>
      <w:r>
        <w:rPr>
          <w:rFonts w:ascii="Times New Roman" w:eastAsia="Times New Roman" w:hAnsi="Times New Roman" w:cs="Times New Roman"/>
          <w:spacing w:val="2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therapy</w:t>
      </w:r>
      <w:r>
        <w:rPr>
          <w:rFonts w:ascii="Times New Roman" w:eastAsia="Times New Roman" w:hAnsi="Times New Roman" w:cs="Times New Roman"/>
          <w:spacing w:val="19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for</w:t>
      </w:r>
      <w:r>
        <w:rPr>
          <w:rFonts w:ascii="Times New Roman" w:eastAsia="Times New Roman" w:hAnsi="Times New Roman" w:cs="Times New Roman"/>
          <w:spacing w:val="11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 xml:space="preserve">chronic </w:t>
      </w:r>
      <w:r>
        <w:rPr>
          <w:rFonts w:ascii="Times New Roman" w:eastAsia="Times New Roman" w:hAnsi="Times New Roman" w:cs="Times New Roman"/>
          <w:spacing w:val="21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 xml:space="preserve">pain: </w:t>
      </w:r>
      <w:r>
        <w:rPr>
          <w:rFonts w:ascii="Times New Roman" w:eastAsia="Times New Roman" w:hAnsi="Times New Roman" w:cs="Times New Roman"/>
          <w:spacing w:val="12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 xml:space="preserve">current </w:t>
      </w:r>
      <w:r>
        <w:rPr>
          <w:rFonts w:ascii="Times New Roman" w:eastAsia="Times New Roman" w:hAnsi="Times New Roman" w:cs="Times New Roman"/>
          <w:spacing w:val="15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 xml:space="preserve">trends </w:t>
      </w:r>
      <w:r>
        <w:rPr>
          <w:rFonts w:ascii="Times New Roman" w:eastAsia="Times New Roman" w:hAnsi="Times New Roman" w:cs="Times New Roman"/>
          <w:spacing w:val="10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and</w:t>
      </w:r>
      <w:r>
        <w:rPr>
          <w:rFonts w:ascii="Times New Roman" w:eastAsia="Times New Roman" w:hAnsi="Times New Roman" w:cs="Times New Roman"/>
          <w:w w:val="101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future</w:t>
      </w:r>
      <w:r>
        <w:rPr>
          <w:rFonts w:ascii="Times New Roman" w:eastAsia="Times New Roman" w:hAnsi="Times New Roman" w:cs="Times New Roman"/>
          <w:spacing w:val="14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needs.</w:t>
      </w:r>
      <w:r>
        <w:rPr>
          <w:rFonts w:ascii="Times New Roman" w:eastAsia="Times New Roman" w:hAnsi="Times New Roman" w:cs="Times New Roman"/>
          <w:spacing w:val="9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Curr</w:t>
      </w:r>
      <w:r>
        <w:rPr>
          <w:rFonts w:ascii="Arial" w:eastAsia="Arial" w:hAnsi="Arial" w:cs="Arial"/>
          <w:i/>
          <w:spacing w:val="-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Pain</w:t>
      </w:r>
      <w:r>
        <w:rPr>
          <w:rFonts w:ascii="Arial" w:eastAsia="Arial" w:hAnsi="Arial" w:cs="Arial"/>
          <w:i/>
          <w:spacing w:val="1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Headache</w:t>
      </w:r>
      <w:r>
        <w:rPr>
          <w:rFonts w:ascii="Arial" w:eastAsia="Arial" w:hAnsi="Arial" w:cs="Arial"/>
          <w:i/>
          <w:spacing w:val="7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Rep</w:t>
      </w:r>
      <w:r>
        <w:rPr>
          <w:rFonts w:ascii="Arial" w:eastAsia="Arial" w:hAnsi="Arial" w:cs="Arial"/>
          <w:i/>
          <w:spacing w:val="12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2014;18:388.</w:t>
      </w:r>
    </w:p>
    <w:p w:rsidR="00A50F6F" w:rsidRDefault="003F061B">
      <w:pPr>
        <w:numPr>
          <w:ilvl w:val="0"/>
          <w:numId w:val="7"/>
        </w:numPr>
        <w:tabs>
          <w:tab w:val="left" w:pos="414"/>
        </w:tabs>
        <w:spacing w:before="4" w:line="156" w:lineRule="exact"/>
        <w:ind w:left="410" w:right="136" w:hanging="225"/>
        <w:jc w:val="both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w w:val="95"/>
          <w:sz w:val="14"/>
          <w:szCs w:val="14"/>
        </w:rPr>
        <w:t>DeerTR,</w:t>
      </w:r>
      <w:r>
        <w:rPr>
          <w:rFonts w:ascii="Times New Roman" w:eastAsia="Times New Roman" w:hAnsi="Times New Roman" w:cs="Times New Roman"/>
          <w:spacing w:val="1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Pope</w:t>
      </w:r>
      <w:r>
        <w:rPr>
          <w:rFonts w:ascii="Times New Roman" w:eastAsia="Times New Roman" w:hAnsi="Times New Roman" w:cs="Times New Roman"/>
          <w:spacing w:val="1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JE.</w:t>
      </w:r>
      <w:r>
        <w:rPr>
          <w:rFonts w:ascii="Times New Roman" w:eastAsia="Times New Roman" w:hAnsi="Times New Roman" w:cs="Times New Roman"/>
          <w:spacing w:val="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Factors</w:t>
      </w:r>
      <w:r>
        <w:rPr>
          <w:rFonts w:ascii="Times New Roman" w:eastAsia="Times New Roman" w:hAnsi="Times New Roman" w:cs="Times New Roman"/>
          <w:spacing w:val="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to</w:t>
      </w:r>
      <w:r>
        <w:rPr>
          <w:rFonts w:ascii="Times New Roman" w:eastAsia="Times New Roman" w:hAnsi="Times New Roman" w:cs="Times New Roman"/>
          <w:spacing w:val="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consider</w:t>
      </w:r>
      <w:r>
        <w:rPr>
          <w:rFonts w:ascii="Times New Roman" w:eastAsia="Times New Roman" w:hAnsi="Times New Roman" w:cs="Times New Roman"/>
          <w:spacing w:val="1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in</w:t>
      </w:r>
      <w:r>
        <w:rPr>
          <w:rFonts w:ascii="Times New Roman" w:eastAsia="Times New Roman" w:hAnsi="Times New Roman" w:cs="Times New Roman"/>
          <w:spacing w:val="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the</w:t>
      </w:r>
      <w:r>
        <w:rPr>
          <w:rFonts w:ascii="Times New Roman" w:eastAsia="Times New Roman" w:hAnsi="Times New Roman" w:cs="Times New Roman"/>
          <w:spacing w:val="1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choice</w:t>
      </w:r>
      <w:r>
        <w:rPr>
          <w:rFonts w:ascii="Times New Roman" w:eastAsia="Times New Roman" w:hAnsi="Times New Roman" w:cs="Times New Roman"/>
          <w:spacing w:val="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of</w:t>
      </w:r>
      <w:r>
        <w:rPr>
          <w:rFonts w:ascii="Times New Roman" w:eastAsia="Times New Roman" w:hAnsi="Times New Roman" w:cs="Times New Roman"/>
          <w:spacing w:val="1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intrathecal</w:t>
      </w:r>
      <w:r>
        <w:rPr>
          <w:rFonts w:ascii="Times New Roman" w:eastAsia="Times New Roman" w:hAnsi="Times New Roman" w:cs="Times New Roman"/>
          <w:spacing w:val="2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drug</w:t>
      </w:r>
      <w:r>
        <w:rPr>
          <w:rFonts w:ascii="Times New Roman" w:eastAsia="Times New Roman" w:hAnsi="Times New Roman" w:cs="Times New Roman"/>
          <w:spacing w:val="1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in</w:t>
      </w:r>
      <w:r>
        <w:rPr>
          <w:rFonts w:ascii="Times New Roman" w:eastAsia="Times New Roman" w:hAnsi="Times New Roman" w:cs="Times New Roman"/>
          <w:spacing w:val="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the</w:t>
      </w:r>
      <w:r>
        <w:rPr>
          <w:rFonts w:ascii="Times New Roman" w:eastAsia="Times New Roman" w:hAnsi="Times New Roman" w:cs="Times New Roman"/>
          <w:spacing w:val="-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treat­</w:t>
      </w:r>
      <w:r>
        <w:rPr>
          <w:rFonts w:ascii="Times New Roman" w:eastAsia="Times New Roman" w:hAnsi="Times New Roman" w:cs="Times New Roman"/>
          <w:w w:val="101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ment of</w:t>
      </w:r>
      <w:r>
        <w:rPr>
          <w:rFonts w:ascii="Times New Roman" w:eastAsia="Times New Roman" w:hAnsi="Times New Roman" w:cs="Times New Roman"/>
          <w:spacing w:val="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neuropathic</w:t>
      </w:r>
      <w:r>
        <w:rPr>
          <w:rFonts w:ascii="Times New Roman" w:eastAsia="Times New Roman" w:hAnsi="Times New Roman" w:cs="Times New Roman"/>
          <w:spacing w:val="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pain.</w:t>
      </w:r>
      <w:r>
        <w:rPr>
          <w:rFonts w:ascii="Times New Roman" w:eastAsia="Times New Roman" w:hAnsi="Times New Roman" w:cs="Times New Roman"/>
          <w:spacing w:val="-5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Expert</w:t>
      </w:r>
      <w:r>
        <w:rPr>
          <w:rFonts w:ascii="Arial" w:eastAsia="Arial" w:hAnsi="Arial" w:cs="Arial"/>
          <w:i/>
          <w:spacing w:val="-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Rev</w:t>
      </w:r>
      <w:r>
        <w:rPr>
          <w:rFonts w:ascii="Arial" w:eastAsia="Arial" w:hAnsi="Arial" w:cs="Arial"/>
          <w:i/>
          <w:spacing w:val="-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Clin</w:t>
      </w:r>
      <w:r>
        <w:rPr>
          <w:rFonts w:ascii="Arial" w:eastAsia="Arial" w:hAnsi="Arial" w:cs="Arial"/>
          <w:i/>
          <w:spacing w:val="-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Pharmaco/2015;8:507-510.</w:t>
      </w:r>
    </w:p>
    <w:p w:rsidR="00A50F6F" w:rsidRDefault="003F061B">
      <w:pPr>
        <w:numPr>
          <w:ilvl w:val="0"/>
          <w:numId w:val="7"/>
        </w:numPr>
        <w:tabs>
          <w:tab w:val="left" w:pos="410"/>
        </w:tabs>
        <w:spacing w:before="1" w:line="234" w:lineRule="auto"/>
        <w:ind w:left="405" w:right="134" w:hanging="221"/>
        <w:jc w:val="both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w w:val="95"/>
          <w:sz w:val="14"/>
          <w:szCs w:val="14"/>
        </w:rPr>
        <w:t>Smith</w:t>
      </w:r>
      <w:r>
        <w:rPr>
          <w:rFonts w:ascii="Times New Roman" w:eastAsia="Times New Roman" w:hAnsi="Times New Roman" w:cs="Times New Roman"/>
          <w:spacing w:val="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TJ,</w:t>
      </w:r>
      <w:r>
        <w:rPr>
          <w:rFonts w:ascii="Times New Roman" w:eastAsia="Times New Roman" w:hAnsi="Times New Roman" w:cs="Times New Roman"/>
          <w:spacing w:val="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Staats</w:t>
      </w:r>
      <w:r>
        <w:rPr>
          <w:rFonts w:ascii="Times New Roman" w:eastAsia="Times New Roman" w:hAnsi="Times New Roman" w:cs="Times New Roman"/>
          <w:spacing w:val="1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PS,</w:t>
      </w:r>
      <w:r>
        <w:rPr>
          <w:rFonts w:ascii="Times New Roman" w:eastAsia="Times New Roman" w:hAnsi="Times New Roman" w:cs="Times New Roman"/>
          <w:spacing w:val="1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Deer</w:t>
      </w:r>
      <w:r>
        <w:rPr>
          <w:rFonts w:ascii="Times New Roman" w:eastAsia="Times New Roman" w:hAnsi="Times New Roman" w:cs="Times New Roman"/>
          <w:spacing w:val="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 et</w:t>
      </w:r>
      <w:r>
        <w:rPr>
          <w:rFonts w:ascii="Times New Roman" w:eastAsia="Times New Roman" w:hAnsi="Times New Roman" w:cs="Times New Roman"/>
          <w:spacing w:val="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al.</w:t>
      </w:r>
      <w:r>
        <w:rPr>
          <w:rFonts w:ascii="Times New Roman" w:eastAsia="Times New Roman" w:hAnsi="Times New Roman" w:cs="Times New Roman"/>
          <w:spacing w:val="-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Randomized</w:t>
      </w:r>
      <w:r>
        <w:rPr>
          <w:rFonts w:ascii="Times New Roman" w:eastAsia="Times New Roman" w:hAnsi="Times New Roman" w:cs="Times New Roman"/>
          <w:spacing w:val="2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clinical</w:t>
      </w:r>
      <w:r>
        <w:rPr>
          <w:rFonts w:ascii="Times New Roman" w:eastAsia="Times New Roman" w:hAnsi="Times New Roman" w:cs="Times New Roman"/>
          <w:spacing w:val="1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trial</w:t>
      </w:r>
      <w:r>
        <w:rPr>
          <w:rFonts w:ascii="Times New Roman" w:eastAsia="Times New Roman" w:hAnsi="Times New Roman" w:cs="Times New Roman"/>
          <w:spacing w:val="1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of</w:t>
      </w:r>
      <w:r>
        <w:rPr>
          <w:rFonts w:ascii="Times New Roman" w:eastAsia="Times New Roman" w:hAnsi="Times New Roman" w:cs="Times New Roman"/>
          <w:spacing w:val="1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an</w:t>
      </w:r>
      <w:r>
        <w:rPr>
          <w:rFonts w:ascii="Times New Roman" w:eastAsia="Times New Roman" w:hAnsi="Times New Roman" w:cs="Times New Roman"/>
          <w:spacing w:val="1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implantable</w:t>
      </w:r>
      <w:r>
        <w:rPr>
          <w:rFonts w:ascii="Times New Roman" w:eastAsia="Times New Roman" w:hAnsi="Times New Roman" w:cs="Times New Roman"/>
          <w:spacing w:val="1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drug</w:t>
      </w:r>
      <w:r>
        <w:rPr>
          <w:rFonts w:ascii="Times New Roman" w:eastAsia="Times New Roman" w:hAnsi="Times New Roman" w:cs="Times New Roman"/>
          <w:w w:val="103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delivery</w:t>
      </w:r>
      <w:r>
        <w:rPr>
          <w:rFonts w:ascii="Times New Roman" w:eastAsia="Times New Roman" w:hAnsi="Times New Roman" w:cs="Times New Roman"/>
          <w:spacing w:val="1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system</w:t>
      </w:r>
      <w:r>
        <w:rPr>
          <w:rFonts w:ascii="Times New Roman" w:eastAsia="Times New Roman" w:hAnsi="Times New Roman" w:cs="Times New Roman"/>
          <w:spacing w:val="1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compared</w:t>
      </w:r>
      <w:r>
        <w:rPr>
          <w:rFonts w:ascii="Times New Roman" w:eastAsia="Times New Roman" w:hAnsi="Times New Roman" w:cs="Times New Roman"/>
          <w:spacing w:val="2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with</w:t>
      </w:r>
      <w:r>
        <w:rPr>
          <w:rFonts w:ascii="Times New Roman" w:eastAsia="Times New Roman" w:hAnsi="Times New Roman" w:cs="Times New Roman"/>
          <w:spacing w:val="2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comprehensive</w:t>
      </w:r>
      <w:r>
        <w:rPr>
          <w:rFonts w:ascii="Times New Roman" w:eastAsia="Times New Roman" w:hAnsi="Times New Roman" w:cs="Times New Roman"/>
          <w:spacing w:val="3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medical</w:t>
      </w:r>
      <w:r>
        <w:rPr>
          <w:rFonts w:ascii="Times New Roman" w:eastAsia="Times New Roman" w:hAnsi="Times New Roman" w:cs="Times New Roman"/>
          <w:spacing w:val="3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management</w:t>
      </w:r>
      <w:r>
        <w:rPr>
          <w:rFonts w:ascii="Times New Roman" w:eastAsia="Times New Roman" w:hAnsi="Times New Roman" w:cs="Times New Roman"/>
          <w:spacing w:val="2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for</w:t>
      </w:r>
      <w:r>
        <w:rPr>
          <w:rFonts w:ascii="Times New Roman" w:eastAsia="Times New Roman" w:hAnsi="Times New Roman" w:cs="Times New Roman"/>
          <w:spacing w:val="1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refracto­ ry</w:t>
      </w:r>
      <w:r>
        <w:rPr>
          <w:rFonts w:ascii="Times New Roman" w:eastAsia="Times New Roman" w:hAnsi="Times New Roman" w:cs="Times New Roman"/>
          <w:spacing w:val="2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cancer</w:t>
      </w:r>
      <w:r>
        <w:rPr>
          <w:rFonts w:ascii="Times New Roman" w:eastAsia="Times New Roman" w:hAnsi="Times New Roman" w:cs="Times New Roman"/>
          <w:spacing w:val="3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pain:</w:t>
      </w:r>
      <w:r>
        <w:rPr>
          <w:rFonts w:ascii="Times New Roman" w:eastAsia="Times New Roman" w:hAnsi="Times New Roman" w:cs="Times New Roman"/>
          <w:spacing w:val="2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impact</w:t>
      </w:r>
      <w:r>
        <w:rPr>
          <w:rFonts w:ascii="Times New Roman" w:eastAsia="Times New Roman" w:hAnsi="Times New Roman" w:cs="Times New Roman"/>
          <w:spacing w:val="3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on</w:t>
      </w:r>
      <w:r>
        <w:rPr>
          <w:rFonts w:ascii="Times New Roman" w:eastAsia="Times New Roman" w:hAnsi="Times New Roman" w:cs="Times New Roman"/>
          <w:spacing w:val="2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pain,</w:t>
      </w:r>
      <w:r>
        <w:rPr>
          <w:rFonts w:ascii="Times New Roman" w:eastAsia="Times New Roman" w:hAnsi="Times New Roman" w:cs="Times New Roman"/>
          <w:spacing w:val="2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drug-related</w:t>
      </w:r>
      <w:r>
        <w:rPr>
          <w:rFonts w:ascii="Times New Roman" w:eastAsia="Times New Roman" w:hAnsi="Times New Roman" w:cs="Times New Roman"/>
          <w:spacing w:val="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toxicity,</w:t>
      </w:r>
      <w:r>
        <w:rPr>
          <w:rFonts w:ascii="Times New Roman" w:eastAsia="Times New Roman" w:hAnsi="Times New Roman" w:cs="Times New Roman"/>
          <w:spacing w:val="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and survival.</w:t>
      </w:r>
      <w:r>
        <w:rPr>
          <w:rFonts w:ascii="Times New Roman" w:eastAsia="Times New Roman" w:hAnsi="Times New Roman" w:cs="Times New Roman"/>
          <w:spacing w:val="8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J</w:t>
      </w:r>
      <w:r>
        <w:rPr>
          <w:rFonts w:ascii="Arial" w:eastAsia="Arial" w:hAnsi="Arial" w:cs="Arial"/>
          <w:i/>
          <w:spacing w:val="2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Clin</w:t>
      </w:r>
      <w:r>
        <w:rPr>
          <w:rFonts w:ascii="Arial" w:eastAsia="Arial" w:hAnsi="Arial" w:cs="Arial"/>
          <w:i/>
          <w:spacing w:val="1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Oncol</w:t>
      </w:r>
      <w:r>
        <w:rPr>
          <w:rFonts w:ascii="Arial" w:eastAsia="Arial" w:hAnsi="Arial" w:cs="Arial"/>
          <w:i/>
          <w:w w:val="9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2002;20:4040-4049.</w:t>
      </w:r>
    </w:p>
    <w:p w:rsidR="00A50F6F" w:rsidRDefault="003F061B">
      <w:pPr>
        <w:numPr>
          <w:ilvl w:val="0"/>
          <w:numId w:val="7"/>
        </w:numPr>
        <w:tabs>
          <w:tab w:val="left" w:pos="405"/>
        </w:tabs>
        <w:spacing w:before="1" w:line="156" w:lineRule="exact"/>
        <w:ind w:left="400" w:right="140" w:hanging="221"/>
        <w:jc w:val="both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w w:val="95"/>
          <w:sz w:val="14"/>
          <w:szCs w:val="14"/>
        </w:rPr>
        <w:t>Hayek</w:t>
      </w:r>
      <w:r>
        <w:rPr>
          <w:rFonts w:ascii="Times New Roman" w:eastAsia="Times New Roman" w:hAnsi="Times New Roman" w:cs="Times New Roman"/>
          <w:spacing w:val="-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SM,</w:t>
      </w:r>
      <w:r>
        <w:rPr>
          <w:rFonts w:ascii="Times New Roman" w:eastAsia="Times New Roman" w:hAnsi="Times New Roman" w:cs="Times New Roman"/>
          <w:spacing w:val="-1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Veizi</w:t>
      </w:r>
      <w:r>
        <w:rPr>
          <w:rFonts w:ascii="Times New Roman" w:eastAsia="Times New Roman" w:hAnsi="Times New Roman" w:cs="Times New Roman"/>
          <w:spacing w:val="-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IE,</w:t>
      </w:r>
      <w:r>
        <w:rPr>
          <w:rFonts w:ascii="Times New Roman" w:eastAsia="Times New Roman" w:hAnsi="Times New Roman" w:cs="Times New Roman"/>
          <w:spacing w:val="-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Narouze</w:t>
      </w:r>
      <w:r>
        <w:rPr>
          <w:rFonts w:ascii="Times New Roman" w:eastAsia="Times New Roman" w:hAnsi="Times New Roman" w:cs="Times New Roman"/>
          <w:spacing w:val="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SN,</w:t>
      </w:r>
      <w:r>
        <w:rPr>
          <w:rFonts w:ascii="Times New Roman" w:eastAsia="Times New Roman" w:hAnsi="Times New Roman" w:cs="Times New Roman"/>
          <w:spacing w:val="-1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Mekhail N.</w:t>
      </w:r>
      <w:r>
        <w:rPr>
          <w:rFonts w:ascii="Times New Roman" w:eastAsia="Times New Roman" w:hAnsi="Times New Roman" w:cs="Times New Roman"/>
          <w:spacing w:val="-1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Age-dependent</w:t>
      </w:r>
      <w:r>
        <w:rPr>
          <w:rFonts w:ascii="Times New Roman" w:eastAsia="Times New Roman" w:hAnsi="Times New Roman" w:cs="Times New Roman"/>
          <w:spacing w:val="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intrathecal</w:t>
      </w:r>
      <w:r>
        <w:rPr>
          <w:rFonts w:ascii="Times New Roman" w:eastAsia="Times New Roman" w:hAnsi="Times New Roman" w:cs="Times New Roman"/>
          <w:spacing w:val="-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opioid</w:t>
      </w:r>
      <w:r>
        <w:rPr>
          <w:rFonts w:ascii="Times New Roman" w:eastAsia="Times New Roman" w:hAnsi="Times New Roman" w:cs="Times New Roman"/>
          <w:spacing w:val="-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esca­</w:t>
      </w:r>
      <w:r>
        <w:rPr>
          <w:rFonts w:ascii="Times New Roman" w:eastAsia="Times New Roman" w:hAnsi="Times New Roman" w:cs="Times New Roman"/>
          <w:w w:val="99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lation</w:t>
      </w:r>
      <w:r>
        <w:rPr>
          <w:rFonts w:ascii="Times New Roman" w:eastAsia="Times New Roman" w:hAnsi="Times New Roman" w:cs="Times New Roman"/>
          <w:spacing w:val="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in</w:t>
      </w:r>
      <w:r>
        <w:rPr>
          <w:rFonts w:ascii="Times New Roman" w:eastAsia="Times New Roman" w:hAnsi="Times New Roman" w:cs="Times New Roman"/>
          <w:spacing w:val="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chronic</w:t>
      </w:r>
      <w:r>
        <w:rPr>
          <w:rFonts w:ascii="Times New Roman" w:eastAsia="Times New Roman" w:hAnsi="Times New Roman" w:cs="Times New Roman"/>
          <w:spacing w:val="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noncancer</w:t>
      </w:r>
      <w:r>
        <w:rPr>
          <w:rFonts w:ascii="Times New Roman" w:eastAsia="Times New Roman" w:hAnsi="Times New Roman" w:cs="Times New Roman"/>
          <w:spacing w:val="1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pain</w:t>
      </w:r>
      <w:r>
        <w:rPr>
          <w:rFonts w:ascii="Times New Roman" w:eastAsia="Times New Roman" w:hAnsi="Times New Roman" w:cs="Times New Roman"/>
          <w:spacing w:val="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patients.</w:t>
      </w:r>
      <w:r>
        <w:rPr>
          <w:rFonts w:ascii="Times New Roman" w:eastAsia="Times New Roman" w:hAnsi="Times New Roman" w:cs="Times New Roman"/>
          <w:spacing w:val="2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Pain</w:t>
      </w:r>
      <w:r>
        <w:rPr>
          <w:rFonts w:ascii="Arial" w:eastAsia="Arial" w:hAnsi="Arial" w:cs="Arial"/>
          <w:i/>
          <w:spacing w:val="-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Med</w:t>
      </w:r>
      <w:r>
        <w:rPr>
          <w:rFonts w:ascii="Arial" w:eastAsia="Arial" w:hAnsi="Arial" w:cs="Arial"/>
          <w:i/>
          <w:spacing w:val="-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2011;12:1179-1189.</w:t>
      </w:r>
    </w:p>
    <w:p w:rsidR="00A50F6F" w:rsidRDefault="003F061B">
      <w:pPr>
        <w:numPr>
          <w:ilvl w:val="0"/>
          <w:numId w:val="7"/>
        </w:numPr>
        <w:tabs>
          <w:tab w:val="left" w:pos="405"/>
        </w:tabs>
        <w:spacing w:before="1" w:line="236" w:lineRule="auto"/>
        <w:ind w:left="400" w:right="143" w:hanging="225"/>
        <w:jc w:val="both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w w:val="95"/>
          <w:sz w:val="14"/>
          <w:szCs w:val="14"/>
        </w:rPr>
        <w:t>Dominguez</w:t>
      </w:r>
      <w:r>
        <w:rPr>
          <w:rFonts w:ascii="Times New Roman" w:eastAsia="Times New Roman" w:hAnsi="Times New Roman" w:cs="Times New Roman"/>
          <w:spacing w:val="-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E,</w:t>
      </w:r>
      <w:r>
        <w:rPr>
          <w:rFonts w:ascii="Times New Roman" w:eastAsia="Times New Roman" w:hAnsi="Times New Roman" w:cs="Times New Roman"/>
          <w:spacing w:val="-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Sahinler B,</w:t>
      </w:r>
      <w:r>
        <w:rPr>
          <w:rFonts w:ascii="Times New Roman" w:eastAsia="Times New Roman" w:hAnsi="Times New Roman" w:cs="Times New Roman"/>
          <w:spacing w:val="-7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Bassam</w:t>
      </w:r>
      <w:r>
        <w:rPr>
          <w:rFonts w:ascii="Times New Roman" w:eastAsia="Times New Roman" w:hAnsi="Times New Roman" w:cs="Times New Roman"/>
          <w:spacing w:val="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D</w:t>
      </w:r>
      <w:r>
        <w:rPr>
          <w:rFonts w:ascii="Times New Roman" w:eastAsia="Times New Roman" w:hAnsi="Times New Roman" w:cs="Times New Roman"/>
          <w:spacing w:val="-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et</w:t>
      </w:r>
      <w:r>
        <w:rPr>
          <w:rFonts w:ascii="Times New Roman" w:eastAsia="Times New Roman" w:hAnsi="Times New Roman" w:cs="Times New Roman"/>
          <w:spacing w:val="-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al.</w:t>
      </w:r>
      <w:r>
        <w:rPr>
          <w:rFonts w:ascii="Times New Roman" w:eastAsia="Times New Roman" w:hAnsi="Times New Roman" w:cs="Times New Roman"/>
          <w:spacing w:val="-1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Predictive</w:t>
      </w:r>
      <w:r>
        <w:rPr>
          <w:rFonts w:ascii="Times New Roman" w:eastAsia="Times New Roman" w:hAnsi="Times New Roman" w:cs="Times New Roman"/>
          <w:spacing w:val="-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value of</w:t>
      </w:r>
      <w:r>
        <w:rPr>
          <w:rFonts w:ascii="Times New Roman" w:eastAsia="Times New Roman" w:hAnsi="Times New Roman" w:cs="Times New Roman"/>
          <w:spacing w:val="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intrathecal</w:t>
      </w:r>
      <w:r>
        <w:rPr>
          <w:rFonts w:ascii="Times New Roman" w:eastAsia="Times New Roman" w:hAnsi="Times New Roman" w:cs="Times New Roman"/>
          <w:spacing w:val="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narcotic</w:t>
      </w:r>
      <w:r>
        <w:rPr>
          <w:rFonts w:ascii="Times New Roman" w:eastAsia="Times New Roman" w:hAnsi="Times New Roman" w:cs="Times New Roman"/>
          <w:spacing w:val="-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tri­</w:t>
      </w:r>
      <w:r>
        <w:rPr>
          <w:rFonts w:ascii="Times New Roman" w:eastAsia="Times New Roman" w:hAnsi="Times New Roman" w:cs="Times New Roman"/>
          <w:w w:val="94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als</w:t>
      </w:r>
      <w:r>
        <w:rPr>
          <w:rFonts w:ascii="Times New Roman" w:eastAsia="Times New Roman" w:hAnsi="Times New Roman" w:cs="Times New Roman"/>
          <w:spacing w:val="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for</w:t>
      </w:r>
      <w:r>
        <w:rPr>
          <w:rFonts w:ascii="Times New Roman" w:eastAsia="Times New Roman" w:hAnsi="Times New Roman" w:cs="Times New Roman"/>
          <w:spacing w:val="1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long-term</w:t>
      </w:r>
      <w:r>
        <w:rPr>
          <w:rFonts w:ascii="Times New Roman" w:eastAsia="Times New Roman" w:hAnsi="Times New Roman" w:cs="Times New Roman"/>
          <w:spacing w:val="1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therapy</w:t>
      </w:r>
      <w:r>
        <w:rPr>
          <w:rFonts w:ascii="Times New Roman" w:eastAsia="Times New Roman" w:hAnsi="Times New Roman" w:cs="Times New Roman"/>
          <w:spacing w:val="1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with</w:t>
      </w:r>
      <w:r>
        <w:rPr>
          <w:rFonts w:ascii="Times New Roman" w:eastAsia="Times New Roman" w:hAnsi="Times New Roman" w:cs="Times New Roman"/>
          <w:spacing w:val="2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implantable</w:t>
      </w:r>
      <w:r>
        <w:rPr>
          <w:rFonts w:ascii="Times New Roman" w:eastAsia="Times New Roman" w:hAnsi="Times New Roman" w:cs="Times New Roman"/>
          <w:spacing w:val="2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drug</w:t>
      </w:r>
      <w:r>
        <w:rPr>
          <w:rFonts w:ascii="Times New Roman" w:eastAsia="Times New Roman" w:hAnsi="Times New Roman" w:cs="Times New Roman"/>
          <w:spacing w:val="1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administration</w:t>
      </w:r>
      <w:r>
        <w:rPr>
          <w:rFonts w:ascii="Times New Roman" w:eastAsia="Times New Roman" w:hAnsi="Times New Roman" w:cs="Times New Roman"/>
          <w:spacing w:val="3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systems</w:t>
      </w:r>
      <w:r>
        <w:rPr>
          <w:rFonts w:ascii="Times New Roman" w:eastAsia="Times New Roman" w:hAnsi="Times New Roman" w:cs="Times New Roman"/>
          <w:spacing w:val="1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in</w:t>
      </w:r>
      <w:r>
        <w:rPr>
          <w:rFonts w:ascii="Times New Roman" w:eastAsia="Times New Roman" w:hAnsi="Times New Roman" w:cs="Times New Roman"/>
          <w:spacing w:val="1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chronic non-cancer</w:t>
      </w:r>
      <w:r>
        <w:rPr>
          <w:rFonts w:ascii="Times New Roman" w:eastAsia="Times New Roman" w:hAnsi="Times New Roman" w:cs="Times New Roman"/>
          <w:spacing w:val="7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pain</w:t>
      </w:r>
      <w:r>
        <w:rPr>
          <w:rFonts w:ascii="Times New Roman" w:eastAsia="Times New Roman" w:hAnsi="Times New Roman" w:cs="Times New Roman"/>
          <w:spacing w:val="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patients.</w:t>
      </w:r>
      <w:r>
        <w:rPr>
          <w:rFonts w:ascii="Times New Roman" w:eastAsia="Times New Roman" w:hAnsi="Times New Roman" w:cs="Times New Roman"/>
          <w:spacing w:val="-2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Pain</w:t>
      </w:r>
      <w:r>
        <w:rPr>
          <w:rFonts w:ascii="Arial" w:eastAsia="Arial" w:hAnsi="Arial" w:cs="Arial"/>
          <w:i/>
          <w:spacing w:val="-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Pract</w:t>
      </w:r>
      <w:r>
        <w:rPr>
          <w:rFonts w:ascii="Arial" w:eastAsia="Arial" w:hAnsi="Arial" w:cs="Arial"/>
          <w:i/>
          <w:spacing w:val="-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2002;2:315-325.</w:t>
      </w:r>
    </w:p>
    <w:p w:rsidR="00A50F6F" w:rsidRDefault="003F061B">
      <w:pPr>
        <w:numPr>
          <w:ilvl w:val="0"/>
          <w:numId w:val="7"/>
        </w:numPr>
        <w:tabs>
          <w:tab w:val="left" w:pos="396"/>
        </w:tabs>
        <w:spacing w:before="1" w:line="156" w:lineRule="exact"/>
        <w:ind w:left="396" w:right="146" w:hanging="225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4"/>
          <w:szCs w:val="14"/>
        </w:rPr>
        <w:t>Grider</w:t>
      </w:r>
      <w:r>
        <w:rPr>
          <w:rFonts w:ascii="Times New Roman" w:eastAsia="Times New Roman" w:hAnsi="Times New Roman" w:cs="Times New Roman"/>
          <w:spacing w:val="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JS,</w:t>
      </w:r>
      <w:r>
        <w:rPr>
          <w:rFonts w:ascii="Times New Roman" w:eastAsia="Times New Roman" w:hAnsi="Times New Roman" w:cs="Times New Roman"/>
          <w:spacing w:val="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Harned</w:t>
      </w:r>
      <w:r>
        <w:rPr>
          <w:rFonts w:ascii="Times New Roman" w:eastAsia="Times New Roman" w:hAnsi="Times New Roman" w:cs="Times New Roman"/>
          <w:spacing w:val="1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ME,</w:t>
      </w:r>
      <w:r>
        <w:rPr>
          <w:rFonts w:ascii="Times New Roman" w:eastAsia="Times New Roman" w:hAnsi="Times New Roman" w:cs="Times New Roman"/>
          <w:spacing w:val="1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Etscheidt</w:t>
      </w:r>
      <w:r>
        <w:rPr>
          <w:rFonts w:ascii="Times New Roman" w:eastAsia="Times New Roman" w:hAnsi="Times New Roman" w:cs="Times New Roman"/>
          <w:spacing w:val="1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MA.</w:t>
      </w:r>
      <w:r>
        <w:rPr>
          <w:rFonts w:ascii="Times New Roman" w:eastAsia="Times New Roman" w:hAnsi="Times New Roman" w:cs="Times New Roman"/>
          <w:spacing w:val="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Patient</w:t>
      </w:r>
      <w:r>
        <w:rPr>
          <w:rFonts w:ascii="Times New Roman" w:eastAsia="Times New Roman" w:hAnsi="Times New Roman" w:cs="Times New Roman"/>
          <w:spacing w:val="1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selection</w:t>
      </w:r>
      <w:r>
        <w:rPr>
          <w:rFonts w:ascii="Times New Roman" w:eastAsia="Times New Roman" w:hAnsi="Times New Roman" w:cs="Times New Roman"/>
          <w:spacing w:val="1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and</w:t>
      </w:r>
      <w:r>
        <w:rPr>
          <w:rFonts w:ascii="Times New Roman" w:eastAsia="Times New Roman" w:hAnsi="Times New Roman" w:cs="Times New Roman"/>
          <w:spacing w:val="1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outcomes</w:t>
      </w:r>
      <w:r>
        <w:rPr>
          <w:rFonts w:ascii="Times New Roman" w:eastAsia="Times New Roman" w:hAnsi="Times New Roman" w:cs="Times New Roman"/>
          <w:spacing w:val="1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using</w:t>
      </w:r>
      <w:r>
        <w:rPr>
          <w:rFonts w:ascii="Times New Roman" w:eastAsia="Times New Roman" w:hAnsi="Times New Roman" w:cs="Times New Roman"/>
          <w:spacing w:val="1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a</w:t>
      </w:r>
      <w:r>
        <w:rPr>
          <w:rFonts w:ascii="Times New Roman" w:eastAsia="Times New Roman" w:hAnsi="Times New Roman" w:cs="Times New Roman"/>
          <w:spacing w:val="1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low­</w:t>
      </w:r>
      <w:r>
        <w:rPr>
          <w:rFonts w:ascii="Times New Roman" w:eastAsia="Times New Roman" w:hAnsi="Times New Roman" w:cs="Times New Roman"/>
          <w:w w:val="94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dose</w:t>
      </w:r>
      <w:r>
        <w:rPr>
          <w:rFonts w:ascii="Times New Roman" w:eastAsia="Times New Roman" w:hAnsi="Times New Roman" w:cs="Times New Roman"/>
          <w:spacing w:val="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intrathecal</w:t>
      </w:r>
      <w:r>
        <w:rPr>
          <w:rFonts w:ascii="Times New Roman" w:eastAsia="Times New Roman" w:hAnsi="Times New Roman" w:cs="Times New Roman"/>
          <w:spacing w:val="1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opioid</w:t>
      </w:r>
      <w:r>
        <w:rPr>
          <w:rFonts w:ascii="Times New Roman" w:eastAsia="Times New Roman" w:hAnsi="Times New Roman" w:cs="Times New Roman"/>
          <w:spacing w:val="17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trialing</w:t>
      </w:r>
      <w:r>
        <w:rPr>
          <w:rFonts w:ascii="Times New Roman" w:eastAsia="Times New Roman" w:hAnsi="Times New Roman" w:cs="Times New Roman"/>
          <w:spacing w:val="2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method</w:t>
      </w:r>
      <w:r>
        <w:rPr>
          <w:rFonts w:ascii="Times New Roman" w:eastAsia="Times New Roman" w:hAnsi="Times New Roman" w:cs="Times New Roman"/>
          <w:spacing w:val="1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for</w:t>
      </w:r>
      <w:r>
        <w:rPr>
          <w:rFonts w:ascii="Times New Roman" w:eastAsia="Times New Roman" w:hAnsi="Times New Roman" w:cs="Times New Roman"/>
          <w:spacing w:val="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chronic</w:t>
      </w:r>
      <w:r>
        <w:rPr>
          <w:rFonts w:ascii="Times New Roman" w:eastAsia="Times New Roman" w:hAnsi="Times New Roman" w:cs="Times New Roman"/>
          <w:spacing w:val="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nonmalignant</w:t>
      </w:r>
      <w:r>
        <w:rPr>
          <w:rFonts w:ascii="Times New Roman" w:eastAsia="Times New Roman" w:hAnsi="Times New Roman" w:cs="Times New Roman"/>
          <w:spacing w:val="27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 xml:space="preserve">pain. </w:t>
      </w:r>
      <w:r>
        <w:rPr>
          <w:rFonts w:ascii="Arial" w:eastAsia="Arial" w:hAnsi="Arial" w:cs="Arial"/>
          <w:i/>
          <w:w w:val="95"/>
          <w:sz w:val="13"/>
          <w:szCs w:val="13"/>
        </w:rPr>
        <w:t>Pain</w:t>
      </w:r>
      <w:r>
        <w:rPr>
          <w:rFonts w:ascii="Arial" w:eastAsia="Arial" w:hAnsi="Arial" w:cs="Arial"/>
          <w:i/>
          <w:spacing w:val="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Phys1</w:t>
      </w:r>
    </w:p>
    <w:p w:rsidR="00A50F6F" w:rsidRDefault="003F061B">
      <w:pPr>
        <w:spacing w:line="160" w:lineRule="exact"/>
        <w:ind w:left="391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Arial" w:eastAsia="Arial" w:hAnsi="Arial" w:cs="Arial"/>
          <w:i/>
          <w:w w:val="95"/>
          <w:sz w:val="13"/>
          <w:szCs w:val="13"/>
        </w:rPr>
        <w:t>cion</w:t>
      </w:r>
      <w:r>
        <w:rPr>
          <w:rFonts w:ascii="Arial" w:eastAsia="Arial" w:hAnsi="Arial" w:cs="Arial"/>
          <w:i/>
          <w:spacing w:val="-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2011;14:343-351.</w:t>
      </w:r>
      <w:r>
        <w:rPr>
          <w:rFonts w:ascii="Times New Roman" w:eastAsia="Times New Roman" w:hAnsi="Times New Roman" w:cs="Times New Roman"/>
          <w:spacing w:val="7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3</w:t>
      </w:r>
    </w:p>
    <w:p w:rsidR="00A50F6F" w:rsidRDefault="003F061B">
      <w:pPr>
        <w:numPr>
          <w:ilvl w:val="0"/>
          <w:numId w:val="7"/>
        </w:numPr>
        <w:tabs>
          <w:tab w:val="left" w:pos="396"/>
        </w:tabs>
        <w:spacing w:before="1" w:line="156" w:lineRule="exact"/>
        <w:ind w:left="391" w:right="151" w:hanging="225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4"/>
          <w:szCs w:val="14"/>
        </w:rPr>
        <w:t>Hamza</w:t>
      </w:r>
      <w:r>
        <w:rPr>
          <w:rFonts w:ascii="Times New Roman" w:eastAsia="Times New Roman" w:hAnsi="Times New Roman" w:cs="Times New Roman"/>
          <w:spacing w:val="2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M,</w:t>
      </w:r>
      <w:r>
        <w:rPr>
          <w:rFonts w:ascii="Times New Roman" w:eastAsia="Times New Roman" w:hAnsi="Times New Roman" w:cs="Times New Roman"/>
          <w:spacing w:val="1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Doleys</w:t>
      </w:r>
      <w:r>
        <w:rPr>
          <w:rFonts w:ascii="Times New Roman" w:eastAsia="Times New Roman" w:hAnsi="Times New Roman" w:cs="Times New Roman"/>
          <w:spacing w:val="1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D,</w:t>
      </w:r>
      <w:r>
        <w:rPr>
          <w:rFonts w:ascii="Times New Roman" w:eastAsia="Times New Roman" w:hAnsi="Times New Roman" w:cs="Times New Roman"/>
          <w:spacing w:val="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Wells</w:t>
      </w:r>
      <w:r>
        <w:rPr>
          <w:rFonts w:ascii="Times New Roman" w:eastAsia="Times New Roman" w:hAnsi="Times New Roman" w:cs="Times New Roman"/>
          <w:spacing w:val="1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M</w:t>
      </w:r>
      <w:r>
        <w:rPr>
          <w:rFonts w:ascii="Times New Roman" w:eastAsia="Times New Roman" w:hAnsi="Times New Roman" w:cs="Times New Roman"/>
          <w:spacing w:val="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et</w:t>
      </w:r>
      <w:r>
        <w:rPr>
          <w:rFonts w:ascii="Times New Roman" w:eastAsia="Times New Roman" w:hAnsi="Times New Roman" w:cs="Times New Roman"/>
          <w:spacing w:val="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al.</w:t>
      </w:r>
      <w:r>
        <w:rPr>
          <w:rFonts w:ascii="Times New Roman" w:eastAsia="Times New Roman" w:hAnsi="Times New Roman" w:cs="Times New Roman"/>
          <w:spacing w:val="-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Prospective</w:t>
      </w:r>
      <w:r>
        <w:rPr>
          <w:rFonts w:ascii="Times New Roman" w:eastAsia="Times New Roman" w:hAnsi="Times New Roman" w:cs="Times New Roman"/>
          <w:spacing w:val="1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study</w:t>
      </w:r>
      <w:r>
        <w:rPr>
          <w:rFonts w:ascii="Times New Roman" w:eastAsia="Times New Roman" w:hAnsi="Times New Roman" w:cs="Times New Roman"/>
          <w:spacing w:val="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of</w:t>
      </w:r>
      <w:r>
        <w:rPr>
          <w:rFonts w:ascii="Times New Roman" w:eastAsia="Times New Roman" w:hAnsi="Times New Roman" w:cs="Times New Roman"/>
          <w:spacing w:val="1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3-year</w:t>
      </w:r>
      <w:r>
        <w:rPr>
          <w:rFonts w:ascii="Times New Roman" w:eastAsia="Times New Roman" w:hAnsi="Times New Roman" w:cs="Times New Roman"/>
          <w:spacing w:val="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follow-up</w:t>
      </w:r>
      <w:r>
        <w:rPr>
          <w:rFonts w:ascii="Times New Roman" w:eastAsia="Times New Roman" w:hAnsi="Times New Roman" w:cs="Times New Roman"/>
          <w:spacing w:val="1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of</w:t>
      </w:r>
      <w:r>
        <w:rPr>
          <w:rFonts w:ascii="Times New Roman" w:eastAsia="Times New Roman" w:hAnsi="Times New Roman" w:cs="Times New Roman"/>
          <w:spacing w:val="1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low­</w:t>
      </w:r>
      <w:r>
        <w:rPr>
          <w:rFonts w:ascii="Times New Roman" w:eastAsia="Times New Roman" w:hAnsi="Times New Roman" w:cs="Times New Roman"/>
          <w:w w:val="94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dose</w:t>
      </w:r>
      <w:r>
        <w:rPr>
          <w:rFonts w:ascii="Times New Roman" w:eastAsia="Times New Roman" w:hAnsi="Times New Roman" w:cs="Times New Roman"/>
          <w:spacing w:val="2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 xml:space="preserve">intrathecal </w:t>
      </w:r>
      <w:r>
        <w:rPr>
          <w:rFonts w:ascii="Times New Roman" w:eastAsia="Times New Roman" w:hAnsi="Times New Roman" w:cs="Times New Roman"/>
          <w:spacing w:val="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opioids</w:t>
      </w:r>
      <w:r>
        <w:rPr>
          <w:rFonts w:ascii="Times New Roman" w:eastAsia="Times New Roman" w:hAnsi="Times New Roman" w:cs="Times New Roman"/>
          <w:spacing w:val="3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in</w:t>
      </w:r>
      <w:r>
        <w:rPr>
          <w:rFonts w:ascii="Times New Roman" w:eastAsia="Times New Roman" w:hAnsi="Times New Roman" w:cs="Times New Roman"/>
          <w:spacing w:val="2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the</w:t>
      </w:r>
      <w:r>
        <w:rPr>
          <w:rFonts w:ascii="Times New Roman" w:eastAsia="Times New Roman" w:hAnsi="Times New Roman" w:cs="Times New Roman"/>
          <w:spacing w:val="2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 xml:space="preserve">management </w:t>
      </w:r>
      <w:r>
        <w:rPr>
          <w:rFonts w:ascii="Times New Roman" w:eastAsia="Times New Roman" w:hAnsi="Times New Roman" w:cs="Times New Roman"/>
          <w:spacing w:val="1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of</w:t>
      </w:r>
      <w:r>
        <w:rPr>
          <w:rFonts w:ascii="Times New Roman" w:eastAsia="Times New Roman" w:hAnsi="Times New Roman" w:cs="Times New Roman"/>
          <w:spacing w:val="2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 xml:space="preserve">chronic </w:t>
      </w:r>
      <w:r>
        <w:rPr>
          <w:rFonts w:ascii="Times New Roman" w:eastAsia="Times New Roman" w:hAnsi="Times New Roman" w:cs="Times New Roman"/>
          <w:spacing w:val="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 xml:space="preserve">nonmalignant </w:t>
      </w:r>
      <w:r>
        <w:rPr>
          <w:rFonts w:ascii="Times New Roman" w:eastAsia="Times New Roman" w:hAnsi="Times New Roman" w:cs="Times New Roman"/>
          <w:spacing w:val="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pain.</w:t>
      </w:r>
      <w:r>
        <w:rPr>
          <w:rFonts w:ascii="Times New Roman" w:eastAsia="Times New Roman" w:hAnsi="Times New Roman" w:cs="Times New Roman"/>
          <w:spacing w:val="25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Pain</w:t>
      </w:r>
    </w:p>
    <w:p w:rsidR="00A50F6F" w:rsidRDefault="003F061B">
      <w:pPr>
        <w:spacing w:line="160" w:lineRule="exact"/>
        <w:ind w:left="391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Arial" w:eastAsia="Arial" w:hAnsi="Arial" w:cs="Arial"/>
          <w:i/>
          <w:w w:val="90"/>
          <w:sz w:val="14"/>
          <w:szCs w:val="14"/>
        </w:rPr>
        <w:t>Med</w:t>
      </w:r>
      <w:r>
        <w:rPr>
          <w:rFonts w:ascii="Arial" w:eastAsia="Arial" w:hAnsi="Arial" w:cs="Arial"/>
          <w:i/>
          <w:spacing w:val="24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2012;13:1304-1313.</w:t>
      </w:r>
    </w:p>
    <w:p w:rsidR="00A50F6F" w:rsidRDefault="003F061B">
      <w:pPr>
        <w:numPr>
          <w:ilvl w:val="0"/>
          <w:numId w:val="7"/>
        </w:numPr>
        <w:tabs>
          <w:tab w:val="left" w:pos="396"/>
        </w:tabs>
        <w:spacing w:before="1" w:line="156" w:lineRule="exact"/>
        <w:ind w:left="391" w:right="158" w:hanging="225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4"/>
          <w:szCs w:val="14"/>
        </w:rPr>
        <w:t>Bernards</w:t>
      </w:r>
      <w:r>
        <w:rPr>
          <w:rFonts w:ascii="Times New Roman" w:eastAsia="Times New Roman" w:hAnsi="Times New Roman" w:cs="Times New Roman"/>
          <w:spacing w:val="1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CM.</w:t>
      </w:r>
      <w:r>
        <w:rPr>
          <w:rFonts w:ascii="Times New Roman" w:eastAsia="Times New Roman" w:hAnsi="Times New Roman" w:cs="Times New Roman"/>
          <w:spacing w:val="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Recent</w:t>
      </w:r>
      <w:r>
        <w:rPr>
          <w:rFonts w:ascii="Times New Roman" w:eastAsia="Times New Roman" w:hAnsi="Times New Roman" w:cs="Times New Roman"/>
          <w:spacing w:val="2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insights</w:t>
      </w:r>
      <w:r>
        <w:rPr>
          <w:rFonts w:ascii="Times New Roman" w:eastAsia="Times New Roman" w:hAnsi="Times New Roman" w:cs="Times New Roman"/>
          <w:spacing w:val="1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into</w:t>
      </w:r>
      <w:r>
        <w:rPr>
          <w:rFonts w:ascii="Times New Roman" w:eastAsia="Times New Roman" w:hAnsi="Times New Roman" w:cs="Times New Roman"/>
          <w:spacing w:val="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the</w:t>
      </w:r>
      <w:r>
        <w:rPr>
          <w:rFonts w:ascii="Times New Roman" w:eastAsia="Times New Roman" w:hAnsi="Times New Roman" w:cs="Times New Roman"/>
          <w:spacing w:val="1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pharmacokinetics</w:t>
      </w:r>
      <w:r>
        <w:rPr>
          <w:rFonts w:ascii="Times New Roman" w:eastAsia="Times New Roman" w:hAnsi="Times New Roman" w:cs="Times New Roman"/>
          <w:spacing w:val="2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of</w:t>
      </w:r>
      <w:r>
        <w:rPr>
          <w:rFonts w:ascii="Times New Roman" w:eastAsia="Times New Roman" w:hAnsi="Times New Roman" w:cs="Times New Roman"/>
          <w:spacing w:val="2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spinal</w:t>
      </w:r>
      <w:r>
        <w:rPr>
          <w:rFonts w:ascii="Times New Roman" w:eastAsia="Times New Roman" w:hAnsi="Times New Roman" w:cs="Times New Roman"/>
          <w:spacing w:val="1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opioids</w:t>
      </w:r>
      <w:r>
        <w:rPr>
          <w:rFonts w:ascii="Times New Roman" w:eastAsia="Times New Roman" w:hAnsi="Times New Roman" w:cs="Times New Roman"/>
          <w:spacing w:val="1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and</w:t>
      </w:r>
      <w:r>
        <w:rPr>
          <w:rFonts w:ascii="Times New Roman" w:eastAsia="Times New Roman" w:hAnsi="Times New Roman" w:cs="Times New Roman"/>
          <w:spacing w:val="1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the</w:t>
      </w:r>
      <w:r>
        <w:rPr>
          <w:rFonts w:ascii="Times New Roman" w:eastAsia="Times New Roman" w:hAnsi="Times New Roman" w:cs="Times New Roman"/>
          <w:w w:val="11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relevance</w:t>
      </w:r>
      <w:r>
        <w:rPr>
          <w:rFonts w:ascii="Times New Roman" w:eastAsia="Times New Roman" w:hAnsi="Times New Roman" w:cs="Times New Roman"/>
          <w:spacing w:val="-1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to</w:t>
      </w:r>
      <w:r>
        <w:rPr>
          <w:rFonts w:ascii="Times New Roman" w:eastAsia="Times New Roman" w:hAnsi="Times New Roman" w:cs="Times New Roman"/>
          <w:spacing w:val="-1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opioid</w:t>
      </w:r>
      <w:r>
        <w:rPr>
          <w:rFonts w:ascii="Times New Roman" w:eastAsia="Times New Roman" w:hAnsi="Times New Roman" w:cs="Times New Roman"/>
          <w:spacing w:val="-1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selection.</w:t>
      </w:r>
      <w:r>
        <w:rPr>
          <w:rFonts w:ascii="Times New Roman" w:eastAsia="Times New Roman" w:hAnsi="Times New Roman" w:cs="Times New Roman"/>
          <w:spacing w:val="-18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Curr</w:t>
      </w:r>
      <w:r>
        <w:rPr>
          <w:rFonts w:ascii="Arial" w:eastAsia="Arial" w:hAnsi="Arial" w:cs="Arial"/>
          <w:i/>
          <w:spacing w:val="-2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Opin</w:t>
      </w:r>
      <w:r>
        <w:rPr>
          <w:rFonts w:ascii="Arial" w:eastAsia="Arial" w:hAnsi="Arial" w:cs="Arial"/>
          <w:i/>
          <w:spacing w:val="-2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Anaesthesio/2004;17:441--447.</w:t>
      </w:r>
    </w:p>
    <w:p w:rsidR="00A50F6F" w:rsidRDefault="003F061B">
      <w:pPr>
        <w:numPr>
          <w:ilvl w:val="0"/>
          <w:numId w:val="7"/>
        </w:numPr>
        <w:tabs>
          <w:tab w:val="left" w:pos="391"/>
        </w:tabs>
        <w:spacing w:line="155" w:lineRule="exact"/>
        <w:ind w:left="391" w:hanging="225"/>
        <w:jc w:val="left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w w:val="95"/>
          <w:sz w:val="14"/>
          <w:szCs w:val="14"/>
        </w:rPr>
        <w:t>Krames</w:t>
      </w:r>
      <w:r>
        <w:rPr>
          <w:rFonts w:ascii="Times New Roman" w:eastAsia="Times New Roman" w:hAnsi="Times New Roman" w:cs="Times New Roman"/>
          <w:spacing w:val="3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ES.</w:t>
      </w:r>
      <w:r>
        <w:rPr>
          <w:rFonts w:ascii="Times New Roman" w:eastAsia="Times New Roman" w:hAnsi="Times New Roman" w:cs="Times New Roman"/>
          <w:spacing w:val="2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Intrathecal</w:t>
      </w:r>
      <w:r>
        <w:rPr>
          <w:rFonts w:ascii="Times New Roman" w:eastAsia="Times New Roman" w:hAnsi="Times New Roman" w:cs="Times New Roman"/>
          <w:spacing w:val="3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infusional</w:t>
      </w:r>
      <w:r>
        <w:rPr>
          <w:rFonts w:ascii="Times New Roman" w:eastAsia="Times New Roman" w:hAnsi="Times New Roman" w:cs="Times New Roman"/>
          <w:spacing w:val="2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therapies</w:t>
      </w:r>
      <w:r>
        <w:rPr>
          <w:rFonts w:ascii="Times New Roman" w:eastAsia="Times New Roman" w:hAnsi="Times New Roman" w:cs="Times New Roman"/>
          <w:spacing w:val="2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for</w:t>
      </w:r>
      <w:r>
        <w:rPr>
          <w:rFonts w:ascii="Times New Roman" w:eastAsia="Times New Roman" w:hAnsi="Times New Roman" w:cs="Times New Roman"/>
          <w:spacing w:val="2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intractable</w:t>
      </w:r>
      <w:r>
        <w:rPr>
          <w:rFonts w:ascii="Times New Roman" w:eastAsia="Times New Roman" w:hAnsi="Times New Roman" w:cs="Times New Roman"/>
          <w:spacing w:val="2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pain:</w:t>
      </w:r>
      <w:r>
        <w:rPr>
          <w:rFonts w:ascii="Times New Roman" w:eastAsia="Times New Roman" w:hAnsi="Times New Roman" w:cs="Times New Roman"/>
          <w:spacing w:val="2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 xml:space="preserve">patient </w:t>
      </w:r>
      <w:r>
        <w:rPr>
          <w:rFonts w:ascii="Times New Roman" w:eastAsia="Times New Roman" w:hAnsi="Times New Roman" w:cs="Times New Roman"/>
          <w:spacing w:val="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manage­</w:t>
      </w:r>
    </w:p>
    <w:p w:rsidR="00A50F6F" w:rsidRDefault="003F061B">
      <w:pPr>
        <w:spacing w:line="161" w:lineRule="exact"/>
        <w:ind w:left="391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w w:val="90"/>
          <w:sz w:val="14"/>
          <w:szCs w:val="14"/>
        </w:rPr>
        <w:t>ment</w:t>
      </w:r>
      <w:r>
        <w:rPr>
          <w:rFonts w:ascii="Times New Roman" w:eastAsia="Times New Roman" w:hAnsi="Times New Roman" w:cs="Times New Roman"/>
          <w:spacing w:val="30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guidelines.</w:t>
      </w:r>
      <w:r>
        <w:rPr>
          <w:rFonts w:ascii="Times New Roman" w:eastAsia="Times New Roman" w:hAnsi="Times New Roman" w:cs="Times New Roman"/>
          <w:spacing w:val="13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J</w:t>
      </w:r>
      <w:r>
        <w:rPr>
          <w:rFonts w:ascii="Arial" w:eastAsia="Arial" w:hAnsi="Arial" w:cs="Arial"/>
          <w:i/>
          <w:spacing w:val="1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Pain</w:t>
      </w:r>
      <w:r>
        <w:rPr>
          <w:rFonts w:ascii="Arial" w:eastAsia="Arial" w:hAnsi="Arial" w:cs="Arial"/>
          <w:i/>
          <w:spacing w:val="18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Symptom</w:t>
      </w:r>
      <w:r>
        <w:rPr>
          <w:rFonts w:ascii="Arial" w:eastAsia="Arial" w:hAnsi="Arial" w:cs="Arial"/>
          <w:i/>
          <w:spacing w:val="2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 xml:space="preserve">Manage 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1993;8:36-46.</w:t>
      </w:r>
    </w:p>
    <w:p w:rsidR="00A50F6F" w:rsidRDefault="003F061B">
      <w:pPr>
        <w:numPr>
          <w:ilvl w:val="0"/>
          <w:numId w:val="7"/>
        </w:numPr>
        <w:tabs>
          <w:tab w:val="left" w:pos="386"/>
        </w:tabs>
        <w:spacing w:before="1" w:line="156" w:lineRule="exact"/>
        <w:ind w:left="386" w:right="165" w:hanging="230"/>
        <w:jc w:val="both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w w:val="90"/>
          <w:sz w:val="14"/>
          <w:szCs w:val="14"/>
        </w:rPr>
        <w:t>Friese</w:t>
      </w:r>
      <w:r>
        <w:rPr>
          <w:rFonts w:ascii="Times New Roman" w:eastAsia="Times New Roman" w:hAnsi="Times New Roman" w:cs="Times New Roman"/>
          <w:spacing w:val="14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S,</w:t>
      </w:r>
      <w:r>
        <w:rPr>
          <w:rFonts w:ascii="Times New Roman" w:eastAsia="Times New Roman" w:hAnsi="Times New Roman" w:cs="Times New Roman"/>
          <w:spacing w:val="3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Hamhaber</w:t>
      </w:r>
      <w:r>
        <w:rPr>
          <w:rFonts w:ascii="Times New Roman" w:eastAsia="Times New Roman" w:hAnsi="Times New Roman" w:cs="Times New Roman"/>
          <w:spacing w:val="28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U,</w:t>
      </w:r>
      <w:r>
        <w:rPr>
          <w:rFonts w:ascii="Times New Roman" w:eastAsia="Times New Roman" w:hAnsi="Times New Roman" w:cs="Times New Roman"/>
          <w:spacing w:val="13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Erb</w:t>
      </w:r>
      <w:r>
        <w:rPr>
          <w:rFonts w:ascii="Times New Roman" w:eastAsia="Times New Roman" w:hAnsi="Times New Roman" w:cs="Times New Roman"/>
          <w:spacing w:val="14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M,</w:t>
      </w:r>
      <w:r>
        <w:rPr>
          <w:rFonts w:ascii="Times New Roman" w:eastAsia="Times New Roman" w:hAnsi="Times New Roman" w:cs="Times New Roman"/>
          <w:spacing w:val="17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Kueker</w:t>
      </w:r>
      <w:r>
        <w:rPr>
          <w:rFonts w:ascii="Times New Roman" w:eastAsia="Times New Roman" w:hAnsi="Times New Roman" w:cs="Times New Roman"/>
          <w:spacing w:val="16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W,</w:t>
      </w:r>
      <w:r>
        <w:rPr>
          <w:rFonts w:ascii="Times New Roman" w:eastAsia="Times New Roman" w:hAnsi="Times New Roman" w:cs="Times New Roman"/>
          <w:spacing w:val="12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Klose</w:t>
      </w:r>
      <w:r>
        <w:rPr>
          <w:rFonts w:ascii="Times New Roman" w:eastAsia="Times New Roman" w:hAnsi="Times New Roman" w:cs="Times New Roman"/>
          <w:spacing w:val="28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U.</w:t>
      </w:r>
      <w:r>
        <w:rPr>
          <w:rFonts w:ascii="Times New Roman" w:eastAsia="Times New Roman" w:hAnsi="Times New Roman" w:cs="Times New Roman"/>
          <w:spacing w:val="6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The</w:t>
      </w:r>
      <w:r>
        <w:rPr>
          <w:rFonts w:ascii="Times New Roman" w:eastAsia="Times New Roman" w:hAnsi="Times New Roman" w:cs="Times New Roman"/>
          <w:spacing w:val="14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influence</w:t>
      </w:r>
      <w:r>
        <w:rPr>
          <w:rFonts w:ascii="Times New Roman" w:eastAsia="Times New Roman" w:hAnsi="Times New Roman" w:cs="Times New Roman"/>
          <w:spacing w:val="12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of</w:t>
      </w:r>
      <w:r>
        <w:rPr>
          <w:rFonts w:ascii="Times New Roman" w:eastAsia="Times New Roman" w:hAnsi="Times New Roman" w:cs="Times New Roman"/>
          <w:spacing w:val="19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pulse</w:t>
      </w:r>
      <w:r>
        <w:rPr>
          <w:rFonts w:ascii="Times New Roman" w:eastAsia="Times New Roman" w:hAnsi="Times New Roman" w:cs="Times New Roman"/>
          <w:spacing w:val="14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and</w:t>
      </w:r>
      <w:r>
        <w:rPr>
          <w:rFonts w:ascii="Times New Roman" w:eastAsia="Times New Roman" w:hAnsi="Times New Roman" w:cs="Times New Roman"/>
          <w:spacing w:val="16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respi­</w:t>
      </w:r>
      <w:r>
        <w:rPr>
          <w:rFonts w:ascii="Times New Roman" w:eastAsia="Times New Roman" w:hAnsi="Times New Roman" w:cs="Times New Roman"/>
          <w:w w:val="93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 xml:space="preserve">ration </w:t>
      </w:r>
      <w:r>
        <w:rPr>
          <w:rFonts w:ascii="Times New Roman" w:eastAsia="Times New Roman" w:hAnsi="Times New Roman" w:cs="Times New Roman"/>
          <w:spacing w:val="5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on</w:t>
      </w:r>
      <w:r>
        <w:rPr>
          <w:rFonts w:ascii="Times New Roman" w:eastAsia="Times New Roman" w:hAnsi="Times New Roman" w:cs="Times New Roman"/>
          <w:spacing w:val="20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spinal</w:t>
      </w:r>
      <w:r>
        <w:rPr>
          <w:rFonts w:ascii="Times New Roman" w:eastAsia="Times New Roman" w:hAnsi="Times New Roman" w:cs="Times New Roman"/>
          <w:spacing w:val="21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 xml:space="preserve">cerebrospinal </w:t>
      </w:r>
      <w:r>
        <w:rPr>
          <w:rFonts w:ascii="Times New Roman" w:eastAsia="Times New Roman" w:hAnsi="Times New Roman" w:cs="Times New Roman"/>
          <w:spacing w:val="14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 xml:space="preserve">fluid </w:t>
      </w:r>
      <w:r>
        <w:rPr>
          <w:rFonts w:ascii="Times New Roman" w:eastAsia="Times New Roman" w:hAnsi="Times New Roman" w:cs="Times New Roman"/>
          <w:spacing w:val="8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pulsation.</w:t>
      </w:r>
      <w:r>
        <w:rPr>
          <w:rFonts w:ascii="Times New Roman" w:eastAsia="Times New Roman" w:hAnsi="Times New Roman" w:cs="Times New Roman"/>
          <w:spacing w:val="28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 xml:space="preserve">/nvestigat </w:t>
      </w:r>
      <w:r>
        <w:rPr>
          <w:rFonts w:ascii="Arial" w:eastAsia="Arial" w:hAnsi="Arial" w:cs="Arial"/>
          <w:i/>
          <w:spacing w:val="11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Radio/2004;39:120-130.</w:t>
      </w:r>
    </w:p>
    <w:p w:rsidR="00A50F6F" w:rsidRDefault="003F061B">
      <w:pPr>
        <w:numPr>
          <w:ilvl w:val="0"/>
          <w:numId w:val="7"/>
        </w:numPr>
        <w:tabs>
          <w:tab w:val="left" w:pos="386"/>
        </w:tabs>
        <w:spacing w:line="155" w:lineRule="exact"/>
        <w:ind w:left="386" w:hanging="230"/>
        <w:jc w:val="left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w w:val="95"/>
          <w:sz w:val="14"/>
          <w:szCs w:val="14"/>
        </w:rPr>
        <w:t>Henry-Feugeas</w:t>
      </w:r>
      <w:r>
        <w:rPr>
          <w:rFonts w:ascii="Times New Roman" w:eastAsia="Times New Roman" w:hAnsi="Times New Roman" w:cs="Times New Roman"/>
          <w:spacing w:val="1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MC,</w:t>
      </w:r>
      <w:r>
        <w:rPr>
          <w:rFonts w:ascii="Times New Roman" w:eastAsia="Times New Roman" w:hAnsi="Times New Roman" w:cs="Times New Roman"/>
          <w:spacing w:val="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ldy-Peretti</w:t>
      </w:r>
      <w:r>
        <w:rPr>
          <w:rFonts w:ascii="Times New Roman" w:eastAsia="Times New Roman" w:hAnsi="Times New Roman" w:cs="Times New Roman"/>
          <w:spacing w:val="1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I,</w:t>
      </w:r>
      <w:r>
        <w:rPr>
          <w:rFonts w:ascii="Times New Roman" w:eastAsia="Times New Roman" w:hAnsi="Times New Roman" w:cs="Times New Roman"/>
          <w:spacing w:val="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Baledent</w:t>
      </w:r>
      <w:r>
        <w:rPr>
          <w:rFonts w:ascii="Times New Roman" w:eastAsia="Times New Roman" w:hAnsi="Times New Roman" w:cs="Times New Roman"/>
          <w:spacing w:val="1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14"/>
          <w:szCs w:val="14"/>
        </w:rPr>
        <w:t>0</w:t>
      </w:r>
      <w:r>
        <w:rPr>
          <w:rFonts w:ascii="Times New Roman" w:eastAsia="Times New Roman" w:hAnsi="Times New Roman" w:cs="Times New Roman"/>
          <w:spacing w:val="-11"/>
          <w:w w:val="11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et</w:t>
      </w:r>
      <w:r>
        <w:rPr>
          <w:rFonts w:ascii="Times New Roman" w:eastAsia="Times New Roman" w:hAnsi="Times New Roman" w:cs="Times New Roman"/>
          <w:spacing w:val="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al.</w:t>
      </w:r>
      <w:r>
        <w:rPr>
          <w:rFonts w:ascii="Times New Roman" w:eastAsia="Times New Roman" w:hAnsi="Times New Roman" w:cs="Times New Roman"/>
          <w:spacing w:val="-7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Origin</w:t>
      </w:r>
      <w:r>
        <w:rPr>
          <w:rFonts w:ascii="Times New Roman" w:eastAsia="Times New Roman" w:hAnsi="Times New Roman" w:cs="Times New Roman"/>
          <w:spacing w:val="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of</w:t>
      </w:r>
      <w:r>
        <w:rPr>
          <w:rFonts w:ascii="Times New Roman" w:eastAsia="Times New Roman" w:hAnsi="Times New Roman" w:cs="Times New Roman"/>
          <w:spacing w:val="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subarachnoid</w:t>
      </w:r>
      <w:r>
        <w:rPr>
          <w:rFonts w:ascii="Times New Roman" w:eastAsia="Times New Roman" w:hAnsi="Times New Roman" w:cs="Times New Roman"/>
          <w:spacing w:val="1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cerebro­</w:t>
      </w:r>
    </w:p>
    <w:p w:rsidR="00A50F6F" w:rsidRDefault="003F061B">
      <w:pPr>
        <w:spacing w:before="5" w:line="156" w:lineRule="exact"/>
        <w:ind w:left="382" w:right="161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w w:val="90"/>
          <w:sz w:val="14"/>
          <w:szCs w:val="14"/>
        </w:rPr>
        <w:t>spinal</w:t>
      </w:r>
      <w:r>
        <w:rPr>
          <w:rFonts w:ascii="Times New Roman" w:eastAsia="Times New Roman" w:hAnsi="Times New Roman" w:cs="Times New Roman"/>
          <w:spacing w:val="15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fluid</w:t>
      </w:r>
      <w:r>
        <w:rPr>
          <w:rFonts w:ascii="Times New Roman" w:eastAsia="Times New Roman" w:hAnsi="Times New Roman" w:cs="Times New Roman"/>
          <w:spacing w:val="26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pulsations:</w:t>
      </w:r>
      <w:r>
        <w:rPr>
          <w:rFonts w:ascii="Times New Roman" w:eastAsia="Times New Roman" w:hAnsi="Times New Roman" w:cs="Times New Roman"/>
          <w:spacing w:val="24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a</w:t>
      </w:r>
      <w:r>
        <w:rPr>
          <w:rFonts w:ascii="Times New Roman" w:eastAsia="Times New Roman" w:hAnsi="Times New Roman" w:cs="Times New Roman"/>
          <w:spacing w:val="20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 xml:space="preserve">phase-contrast </w:t>
      </w:r>
      <w:r>
        <w:rPr>
          <w:rFonts w:ascii="Times New Roman" w:eastAsia="Times New Roman" w:hAnsi="Times New Roman" w:cs="Times New Roman"/>
          <w:spacing w:val="12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MR</w:t>
      </w:r>
      <w:r>
        <w:rPr>
          <w:rFonts w:ascii="Times New Roman" w:eastAsia="Times New Roman" w:hAnsi="Times New Roman" w:cs="Times New Roman"/>
          <w:spacing w:val="13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analysis.</w:t>
      </w:r>
      <w:r>
        <w:rPr>
          <w:rFonts w:ascii="Times New Roman" w:eastAsia="Times New Roman" w:hAnsi="Times New Roman" w:cs="Times New Roman"/>
          <w:spacing w:val="5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Magn</w:t>
      </w:r>
      <w:r>
        <w:rPr>
          <w:rFonts w:ascii="Arial" w:eastAsia="Arial" w:hAnsi="Arial" w:cs="Arial"/>
          <w:i/>
          <w:spacing w:val="2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Reson</w:t>
      </w:r>
      <w:r>
        <w:rPr>
          <w:rFonts w:ascii="Arial" w:eastAsia="Arial" w:hAnsi="Arial" w:cs="Arial"/>
          <w:i/>
          <w:spacing w:val="2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Imaging</w:t>
      </w:r>
      <w:r>
        <w:rPr>
          <w:rFonts w:ascii="Arial" w:eastAsia="Arial" w:hAnsi="Arial" w:cs="Arial"/>
          <w:i/>
          <w:spacing w:val="26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2000;18:</w:t>
      </w:r>
      <w:r>
        <w:rPr>
          <w:rFonts w:ascii="Times New Roman" w:eastAsia="Times New Roman" w:hAnsi="Times New Roman" w:cs="Times New Roman"/>
          <w:w w:val="9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387-395.</w:t>
      </w:r>
    </w:p>
    <w:p w:rsidR="00A50F6F" w:rsidRDefault="003F061B">
      <w:pPr>
        <w:numPr>
          <w:ilvl w:val="0"/>
          <w:numId w:val="7"/>
        </w:numPr>
        <w:tabs>
          <w:tab w:val="left" w:pos="382"/>
        </w:tabs>
        <w:spacing w:line="155" w:lineRule="exact"/>
        <w:ind w:left="382" w:hanging="235"/>
        <w:jc w:val="left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w w:val="95"/>
          <w:sz w:val="14"/>
          <w:szCs w:val="14"/>
        </w:rPr>
        <w:t>Bernards</w:t>
      </w:r>
      <w:r>
        <w:rPr>
          <w:rFonts w:ascii="Times New Roman" w:eastAsia="Times New Roman" w:hAnsi="Times New Roman" w:cs="Times New Roman"/>
          <w:spacing w:val="3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CM.</w:t>
      </w:r>
      <w:r>
        <w:rPr>
          <w:rFonts w:ascii="Times New Roman" w:eastAsia="Times New Roman" w:hAnsi="Times New Roman" w:cs="Times New Roman"/>
          <w:spacing w:val="2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 xml:space="preserve">Cerebrospinal </w:t>
      </w:r>
      <w:r>
        <w:rPr>
          <w:rFonts w:ascii="Times New Roman" w:eastAsia="Times New Roman" w:hAnsi="Times New Roman" w:cs="Times New Roman"/>
          <w:spacing w:val="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 xml:space="preserve">fluid </w:t>
      </w:r>
      <w:r>
        <w:rPr>
          <w:rFonts w:ascii="Times New Roman" w:eastAsia="Times New Roman" w:hAnsi="Times New Roman" w:cs="Times New Roman"/>
          <w:spacing w:val="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and  spinal</w:t>
      </w:r>
      <w:r>
        <w:rPr>
          <w:rFonts w:ascii="Times New Roman" w:eastAsia="Times New Roman" w:hAnsi="Times New Roman" w:cs="Times New Roman"/>
          <w:spacing w:val="3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cord</w:t>
      </w:r>
      <w:r>
        <w:rPr>
          <w:rFonts w:ascii="Times New Roman" w:eastAsia="Times New Roman" w:hAnsi="Times New Roman" w:cs="Times New Roman"/>
          <w:spacing w:val="2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 xml:space="preserve">distribution </w:t>
      </w:r>
      <w:r>
        <w:rPr>
          <w:rFonts w:ascii="Times New Roman" w:eastAsia="Times New Roman" w:hAnsi="Times New Roman" w:cs="Times New Roman"/>
          <w:spacing w:val="1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 xml:space="preserve">of </w:t>
      </w:r>
      <w:r>
        <w:rPr>
          <w:rFonts w:ascii="Times New Roman" w:eastAsia="Times New Roman" w:hAnsi="Times New Roman" w:cs="Times New Roman"/>
          <w:spacing w:val="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 xml:space="preserve">baclofen </w:t>
      </w:r>
      <w:r>
        <w:rPr>
          <w:rFonts w:ascii="Times New Roman" w:eastAsia="Times New Roman" w:hAnsi="Times New Roman" w:cs="Times New Roman"/>
          <w:spacing w:val="1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and</w:t>
      </w:r>
    </w:p>
    <w:p w:rsidR="00A50F6F" w:rsidRDefault="003F061B">
      <w:pPr>
        <w:spacing w:before="5" w:line="156" w:lineRule="exact"/>
        <w:ind w:left="386" w:right="174" w:hanging="10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w w:val="90"/>
          <w:sz w:val="14"/>
          <w:szCs w:val="14"/>
        </w:rPr>
        <w:t xml:space="preserve">bupivacaine </w:t>
      </w:r>
      <w:r>
        <w:rPr>
          <w:rFonts w:ascii="Times New Roman" w:eastAsia="Times New Roman" w:hAnsi="Times New Roman" w:cs="Times New Roman"/>
          <w:spacing w:val="3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during</w:t>
      </w:r>
      <w:r>
        <w:rPr>
          <w:rFonts w:ascii="Times New Roman" w:eastAsia="Times New Roman" w:hAnsi="Times New Roman" w:cs="Times New Roman"/>
          <w:spacing w:val="28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slow</w:t>
      </w:r>
      <w:r>
        <w:rPr>
          <w:rFonts w:ascii="Times New Roman" w:eastAsia="Times New Roman" w:hAnsi="Times New Roman" w:cs="Times New Roman"/>
          <w:spacing w:val="25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 xml:space="preserve">intrathecal </w:t>
      </w:r>
      <w:r>
        <w:rPr>
          <w:rFonts w:ascii="Times New Roman" w:eastAsia="Times New Roman" w:hAnsi="Times New Roman" w:cs="Times New Roman"/>
          <w:spacing w:val="9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 xml:space="preserve">infusion </w:t>
      </w:r>
      <w:r>
        <w:rPr>
          <w:rFonts w:ascii="Times New Roman" w:eastAsia="Times New Roman" w:hAnsi="Times New Roman" w:cs="Times New Roman"/>
          <w:spacing w:val="3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 xml:space="preserve">in </w:t>
      </w:r>
      <w:r>
        <w:rPr>
          <w:rFonts w:ascii="Times New Roman" w:eastAsia="Times New Roman" w:hAnsi="Times New Roman" w:cs="Times New Roman"/>
          <w:spacing w:val="2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pigs.</w:t>
      </w:r>
      <w:r>
        <w:rPr>
          <w:rFonts w:ascii="Times New Roman" w:eastAsia="Times New Roman" w:hAnsi="Times New Roman" w:cs="Times New Roman"/>
          <w:spacing w:val="7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 xml:space="preserve">Anesthesiology </w:t>
      </w:r>
      <w:r>
        <w:rPr>
          <w:rFonts w:ascii="Arial" w:eastAsia="Arial" w:hAnsi="Arial" w:cs="Arial"/>
          <w:i/>
          <w:spacing w:val="17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2006;1</w:t>
      </w:r>
      <w:r>
        <w:rPr>
          <w:rFonts w:ascii="Times New Roman" w:eastAsia="Times New Roman" w:hAnsi="Times New Roman" w:cs="Times New Roman"/>
          <w:spacing w:val="-13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05:169-</w:t>
      </w:r>
      <w:r>
        <w:rPr>
          <w:rFonts w:ascii="Times New Roman" w:eastAsia="Times New Roman" w:hAnsi="Times New Roman" w:cs="Times New Roman"/>
          <w:w w:val="97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178.</w:t>
      </w:r>
    </w:p>
    <w:p w:rsidR="00A50F6F" w:rsidRDefault="003F061B">
      <w:pPr>
        <w:numPr>
          <w:ilvl w:val="0"/>
          <w:numId w:val="7"/>
        </w:numPr>
        <w:tabs>
          <w:tab w:val="left" w:pos="377"/>
        </w:tabs>
        <w:spacing w:line="155" w:lineRule="exact"/>
        <w:ind w:left="377" w:hanging="235"/>
        <w:jc w:val="left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sz w:val="14"/>
          <w:szCs w:val="14"/>
        </w:rPr>
        <w:t>Doleys</w:t>
      </w:r>
      <w:r>
        <w:rPr>
          <w:rFonts w:ascii="Times New Roman" w:eastAsia="Times New Roman" w:hAnsi="Times New Roman" w:cs="Times New Roman"/>
          <w:spacing w:val="3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OM.</w:t>
      </w:r>
      <w:r>
        <w:rPr>
          <w:rFonts w:ascii="Times New Roman" w:eastAsia="Times New Roman" w:hAnsi="Times New Roman" w:cs="Times New Roman"/>
          <w:spacing w:val="-1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Psychologic</w:t>
      </w:r>
      <w:r>
        <w:rPr>
          <w:rFonts w:ascii="Times New Roman" w:eastAsia="Times New Roman" w:hAnsi="Times New Roman" w:cs="Times New Roman"/>
          <w:spacing w:val="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evaluation</w:t>
      </w:r>
      <w:r>
        <w:rPr>
          <w:rFonts w:ascii="Times New Roman" w:eastAsia="Times New Roman" w:hAnsi="Times New Roman" w:cs="Times New Roman"/>
          <w:spacing w:val="4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for patients</w:t>
      </w:r>
      <w:r>
        <w:rPr>
          <w:rFonts w:ascii="Times New Roman" w:eastAsia="Times New Roman" w:hAnsi="Times New Roman" w:cs="Times New Roman"/>
          <w:spacing w:val="6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undergoing</w:t>
      </w:r>
      <w:r>
        <w:rPr>
          <w:rFonts w:ascii="Times New Roman" w:eastAsia="Times New Roman" w:hAnsi="Times New Roman" w:cs="Times New Roman"/>
          <w:spacing w:val="9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neuroaugmentative</w:t>
      </w:r>
    </w:p>
    <w:p w:rsidR="00A50F6F" w:rsidRDefault="003F061B">
      <w:pPr>
        <w:spacing w:line="161" w:lineRule="exact"/>
        <w:ind w:left="372" w:right="1765"/>
        <w:jc w:val="both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w w:val="90"/>
          <w:sz w:val="14"/>
          <w:szCs w:val="14"/>
        </w:rPr>
        <w:t>procedures.</w:t>
      </w:r>
      <w:r>
        <w:rPr>
          <w:rFonts w:ascii="Times New Roman" w:eastAsia="Times New Roman" w:hAnsi="Times New Roman" w:cs="Times New Roman"/>
          <w:spacing w:val="23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Neurosurg</w:t>
      </w:r>
      <w:r>
        <w:rPr>
          <w:rFonts w:ascii="Arial" w:eastAsia="Arial" w:hAnsi="Arial" w:cs="Arial"/>
          <w:i/>
          <w:spacing w:val="3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Clin</w:t>
      </w:r>
      <w:r>
        <w:rPr>
          <w:rFonts w:ascii="Arial" w:eastAsia="Arial" w:hAnsi="Arial" w:cs="Arial"/>
          <w:i/>
          <w:spacing w:val="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North</w:t>
      </w:r>
      <w:r>
        <w:rPr>
          <w:rFonts w:ascii="Arial" w:eastAsia="Arial" w:hAnsi="Arial" w:cs="Arial"/>
          <w:i/>
          <w:spacing w:val="10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Am</w:t>
      </w:r>
      <w:r>
        <w:rPr>
          <w:rFonts w:ascii="Times New Roman" w:eastAsia="Times New Roman" w:hAnsi="Times New Roman" w:cs="Times New Roman"/>
          <w:spacing w:val="21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2003;14:409-417.</w:t>
      </w:r>
    </w:p>
    <w:p w:rsidR="00A50F6F" w:rsidRDefault="003F061B">
      <w:pPr>
        <w:numPr>
          <w:ilvl w:val="0"/>
          <w:numId w:val="7"/>
        </w:numPr>
        <w:tabs>
          <w:tab w:val="left" w:pos="377"/>
        </w:tabs>
        <w:spacing w:line="156" w:lineRule="exact"/>
        <w:ind w:left="377" w:hanging="239"/>
        <w:jc w:val="left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w w:val="95"/>
          <w:sz w:val="14"/>
          <w:szCs w:val="14"/>
        </w:rPr>
        <w:t>Doleys</w:t>
      </w:r>
      <w:r>
        <w:rPr>
          <w:rFonts w:ascii="Times New Roman" w:eastAsia="Times New Roman" w:hAnsi="Times New Roman" w:cs="Times New Roman"/>
          <w:spacing w:val="1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DM,</w:t>
      </w:r>
      <w:r>
        <w:rPr>
          <w:rFonts w:ascii="Times New Roman" w:eastAsia="Times New Roman" w:hAnsi="Times New Roman" w:cs="Times New Roman"/>
          <w:spacing w:val="1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Brown</w:t>
      </w:r>
      <w:r>
        <w:rPr>
          <w:rFonts w:ascii="Times New Roman" w:eastAsia="Times New Roman" w:hAnsi="Times New Roman" w:cs="Times New Roman"/>
          <w:spacing w:val="1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J.</w:t>
      </w:r>
      <w:r>
        <w:rPr>
          <w:rFonts w:ascii="Times New Roman" w:eastAsia="Times New Roman" w:hAnsi="Times New Roman" w:cs="Times New Roman"/>
          <w:spacing w:val="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MMPI</w:t>
      </w:r>
      <w:r>
        <w:rPr>
          <w:rFonts w:ascii="Times New Roman" w:eastAsia="Times New Roman" w:hAnsi="Times New Roman" w:cs="Times New Roman"/>
          <w:spacing w:val="2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profile</w:t>
      </w:r>
      <w:r>
        <w:rPr>
          <w:rFonts w:ascii="Times New Roman" w:eastAsia="Times New Roman" w:hAnsi="Times New Roman" w:cs="Times New Roman"/>
          <w:spacing w:val="1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as</w:t>
      </w:r>
      <w:r>
        <w:rPr>
          <w:rFonts w:ascii="Times New Roman" w:eastAsia="Times New Roman" w:hAnsi="Times New Roman" w:cs="Times New Roman"/>
          <w:spacing w:val="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an</w:t>
      </w:r>
      <w:r>
        <w:rPr>
          <w:rFonts w:ascii="Times New Roman" w:eastAsia="Times New Roman" w:hAnsi="Times New Roman" w:cs="Times New Roman"/>
          <w:spacing w:val="1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outcome</w:t>
      </w:r>
      <w:r>
        <w:rPr>
          <w:rFonts w:ascii="Times New Roman" w:eastAsia="Times New Roman" w:hAnsi="Times New Roman" w:cs="Times New Roman"/>
          <w:spacing w:val="1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"predictor"</w:t>
      </w:r>
      <w:r>
        <w:rPr>
          <w:rFonts w:ascii="Times New Roman" w:eastAsia="Times New Roman" w:hAnsi="Times New Roman" w:cs="Times New Roman"/>
          <w:spacing w:val="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in</w:t>
      </w:r>
      <w:r>
        <w:rPr>
          <w:rFonts w:ascii="Times New Roman" w:eastAsia="Times New Roman" w:hAnsi="Times New Roman" w:cs="Times New Roman"/>
          <w:spacing w:val="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the</w:t>
      </w:r>
      <w:r>
        <w:rPr>
          <w:rFonts w:ascii="Times New Roman" w:eastAsia="Times New Roman" w:hAnsi="Times New Roman" w:cs="Times New Roman"/>
          <w:spacing w:val="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treatment</w:t>
      </w:r>
      <w:r>
        <w:rPr>
          <w:rFonts w:ascii="Times New Roman" w:eastAsia="Times New Roman" w:hAnsi="Times New Roman" w:cs="Times New Roman"/>
          <w:spacing w:val="1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of</w:t>
      </w:r>
    </w:p>
    <w:p w:rsidR="00A50F6F" w:rsidRDefault="003F061B">
      <w:pPr>
        <w:spacing w:line="161" w:lineRule="exact"/>
        <w:ind w:left="372" w:right="194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4"/>
          <w:szCs w:val="14"/>
        </w:rPr>
        <w:t xml:space="preserve">noncancer </w:t>
      </w:r>
      <w:r>
        <w:rPr>
          <w:rFonts w:ascii="Times New Roman" w:eastAsia="Times New Roman" w:hAnsi="Times New Roman" w:cs="Times New Roman"/>
          <w:spacing w:val="27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 xml:space="preserve">pain </w:t>
      </w:r>
      <w:r>
        <w:rPr>
          <w:rFonts w:ascii="Times New Roman" w:eastAsia="Times New Roman" w:hAnsi="Times New Roman" w:cs="Times New Roman"/>
          <w:spacing w:val="2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 xml:space="preserve">patients </w:t>
      </w:r>
      <w:r>
        <w:rPr>
          <w:rFonts w:ascii="Times New Roman" w:eastAsia="Times New Roman" w:hAnsi="Times New Roman" w:cs="Times New Roman"/>
          <w:spacing w:val="1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 xml:space="preserve">utilizing </w:t>
      </w:r>
      <w:r>
        <w:rPr>
          <w:rFonts w:ascii="Times New Roman" w:eastAsia="Times New Roman" w:hAnsi="Times New Roman" w:cs="Times New Roman"/>
          <w:spacing w:val="2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 xml:space="preserve">intraspinal </w:t>
      </w:r>
      <w:r>
        <w:rPr>
          <w:rFonts w:ascii="Times New Roman" w:eastAsia="Times New Roman" w:hAnsi="Times New Roman" w:cs="Times New Roman"/>
          <w:spacing w:val="1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 xml:space="preserve">opioid </w:t>
      </w:r>
      <w:r>
        <w:rPr>
          <w:rFonts w:ascii="Times New Roman" w:eastAsia="Times New Roman" w:hAnsi="Times New Roman" w:cs="Times New Roman"/>
          <w:spacing w:val="17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 xml:space="preserve">therapy. </w:t>
      </w:r>
      <w:r>
        <w:rPr>
          <w:rFonts w:ascii="Times New Roman" w:eastAsia="Times New Roman" w:hAnsi="Times New Roman" w:cs="Times New Roman"/>
          <w:spacing w:val="10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Neuromodulation</w:t>
      </w:r>
    </w:p>
    <w:p w:rsidR="00A50F6F" w:rsidRDefault="003F061B">
      <w:pPr>
        <w:spacing w:line="151" w:lineRule="exact"/>
        <w:ind w:left="367" w:right="3988"/>
        <w:jc w:val="both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w w:val="95"/>
          <w:sz w:val="14"/>
          <w:szCs w:val="14"/>
        </w:rPr>
        <w:t>200</w:t>
      </w:r>
      <w:r>
        <w:rPr>
          <w:rFonts w:ascii="Times New Roman" w:eastAsia="Times New Roman" w:hAnsi="Times New Roman" w:cs="Times New Roman"/>
          <w:spacing w:val="9"/>
          <w:w w:val="95"/>
          <w:sz w:val="14"/>
          <w:szCs w:val="14"/>
        </w:rPr>
        <w:t>1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;4:93-97.</w:t>
      </w:r>
    </w:p>
    <w:p w:rsidR="00A50F6F" w:rsidRDefault="003F061B">
      <w:pPr>
        <w:numPr>
          <w:ilvl w:val="0"/>
          <w:numId w:val="7"/>
        </w:numPr>
        <w:tabs>
          <w:tab w:val="left" w:pos="367"/>
        </w:tabs>
        <w:spacing w:before="3" w:line="232" w:lineRule="auto"/>
        <w:ind w:left="363" w:right="178" w:hanging="230"/>
        <w:jc w:val="both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w w:val="95"/>
          <w:sz w:val="14"/>
          <w:szCs w:val="14"/>
        </w:rPr>
        <w:t>Doleys</w:t>
      </w:r>
      <w:r>
        <w:rPr>
          <w:rFonts w:ascii="Times New Roman" w:eastAsia="Times New Roman" w:hAnsi="Times New Roman" w:cs="Times New Roman"/>
          <w:spacing w:val="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DM,</w:t>
      </w:r>
      <w:r>
        <w:rPr>
          <w:rFonts w:ascii="Times New Roman" w:eastAsia="Times New Roman" w:hAnsi="Times New Roman" w:cs="Times New Roman"/>
          <w:spacing w:val="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Brown</w:t>
      </w:r>
      <w:r>
        <w:rPr>
          <w:rFonts w:ascii="Times New Roman" w:eastAsia="Times New Roman" w:hAnsi="Times New Roman" w:cs="Times New Roman"/>
          <w:spacing w:val="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JL,</w:t>
      </w:r>
      <w:r>
        <w:rPr>
          <w:rFonts w:ascii="Times New Roman" w:eastAsia="Times New Roman" w:hAnsi="Times New Roman" w:cs="Times New Roman"/>
          <w:spacing w:val="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Ness</w:t>
      </w:r>
      <w:r>
        <w:rPr>
          <w:rFonts w:ascii="Times New Roman" w:eastAsia="Times New Roman" w:hAnsi="Times New Roman" w:cs="Times New Roman"/>
          <w:spacing w:val="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T.</w:t>
      </w:r>
      <w:r>
        <w:rPr>
          <w:rFonts w:ascii="Times New Roman" w:eastAsia="Times New Roman" w:hAnsi="Times New Roman" w:cs="Times New Roman"/>
          <w:spacing w:val="-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Multidimensional</w:t>
      </w:r>
      <w:r>
        <w:rPr>
          <w:rFonts w:ascii="Times New Roman" w:eastAsia="Times New Roman" w:hAnsi="Times New Roman" w:cs="Times New Roman"/>
          <w:spacing w:val="2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outcomes</w:t>
      </w:r>
      <w:r>
        <w:rPr>
          <w:rFonts w:ascii="Times New Roman" w:eastAsia="Times New Roman" w:hAnsi="Times New Roman" w:cs="Times New Roman"/>
          <w:spacing w:val="1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analysis</w:t>
      </w:r>
      <w:r>
        <w:rPr>
          <w:rFonts w:ascii="Times New Roman" w:eastAsia="Times New Roman" w:hAnsi="Times New Roman" w:cs="Times New Roman"/>
          <w:spacing w:val="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of</w:t>
      </w:r>
      <w:r>
        <w:rPr>
          <w:rFonts w:ascii="Times New Roman" w:eastAsia="Times New Roman" w:hAnsi="Times New Roman" w:cs="Times New Roman"/>
          <w:spacing w:val="1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intrathecal,</w:t>
      </w:r>
      <w:r>
        <w:rPr>
          <w:rFonts w:ascii="Times New Roman" w:eastAsia="Times New Roman" w:hAnsi="Times New Roman" w:cs="Times New Roman"/>
          <w:w w:val="97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oral</w:t>
      </w:r>
      <w:r>
        <w:rPr>
          <w:rFonts w:ascii="Times New Roman" w:eastAsia="Times New Roman" w:hAnsi="Times New Roman" w:cs="Times New Roman"/>
          <w:spacing w:val="2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opioid,</w:t>
      </w:r>
      <w:r>
        <w:rPr>
          <w:rFonts w:ascii="Times New Roman" w:eastAsia="Times New Roman" w:hAnsi="Times New Roman" w:cs="Times New Roman"/>
          <w:spacing w:val="1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and</w:t>
      </w:r>
      <w:r>
        <w:rPr>
          <w:rFonts w:ascii="Times New Roman" w:eastAsia="Times New Roman" w:hAnsi="Times New Roman" w:cs="Times New Roman"/>
          <w:spacing w:val="27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behavioral-functional</w:t>
      </w:r>
      <w:r>
        <w:rPr>
          <w:rFonts w:ascii="Times New Roman" w:eastAsia="Times New Roman" w:hAnsi="Times New Roman" w:cs="Times New Roman"/>
          <w:spacing w:val="1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restoration</w:t>
      </w:r>
      <w:r>
        <w:rPr>
          <w:rFonts w:ascii="Times New Roman" w:eastAsia="Times New Roman" w:hAnsi="Times New Roman" w:cs="Times New Roman"/>
          <w:spacing w:val="2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therapy</w:t>
      </w:r>
      <w:r>
        <w:rPr>
          <w:rFonts w:ascii="Times New Roman" w:eastAsia="Times New Roman" w:hAnsi="Times New Roman" w:cs="Times New Roman"/>
          <w:spacing w:val="2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for</w:t>
      </w:r>
      <w:r>
        <w:rPr>
          <w:rFonts w:ascii="Times New Roman" w:eastAsia="Times New Roman" w:hAnsi="Times New Roman" w:cs="Times New Roman"/>
          <w:spacing w:val="1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failed</w:t>
      </w:r>
      <w:r>
        <w:rPr>
          <w:rFonts w:ascii="Times New Roman" w:eastAsia="Times New Roman" w:hAnsi="Times New Roman" w:cs="Times New Roman"/>
          <w:spacing w:val="2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back</w:t>
      </w:r>
      <w:r>
        <w:rPr>
          <w:rFonts w:ascii="Times New Roman" w:eastAsia="Times New Roman" w:hAnsi="Times New Roman" w:cs="Times New Roman"/>
          <w:spacing w:val="2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surgery</w:t>
      </w:r>
      <w:r>
        <w:rPr>
          <w:rFonts w:ascii="Times New Roman" w:eastAsia="Times New Roman" w:hAnsi="Times New Roman" w:cs="Times New Roman"/>
          <w:w w:val="96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syndrome:</w:t>
      </w:r>
      <w:r>
        <w:rPr>
          <w:rFonts w:ascii="Times New Roman" w:eastAsia="Times New Roman" w:hAnsi="Times New Roman" w:cs="Times New Roman"/>
          <w:spacing w:val="1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a</w:t>
      </w:r>
      <w:r>
        <w:rPr>
          <w:rFonts w:ascii="Times New Roman" w:eastAsia="Times New Roman" w:hAnsi="Times New Roman" w:cs="Times New Roman"/>
          <w:spacing w:val="1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retrospective</w:t>
      </w:r>
      <w:r>
        <w:rPr>
          <w:rFonts w:ascii="Times New Roman" w:eastAsia="Times New Roman" w:hAnsi="Times New Roman" w:cs="Times New Roman"/>
          <w:spacing w:val="2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study</w:t>
      </w:r>
      <w:r>
        <w:rPr>
          <w:rFonts w:ascii="Times New Roman" w:eastAsia="Times New Roman" w:hAnsi="Times New Roman" w:cs="Times New Roman"/>
          <w:spacing w:val="1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with</w:t>
      </w:r>
      <w:r>
        <w:rPr>
          <w:rFonts w:ascii="Times New Roman" w:eastAsia="Times New Roman" w:hAnsi="Times New Roman" w:cs="Times New Roman"/>
          <w:spacing w:val="1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4</w:t>
      </w:r>
      <w:r>
        <w:rPr>
          <w:rFonts w:ascii="Times New Roman" w:eastAsia="Times New Roman" w:hAnsi="Times New Roman" w:cs="Times New Roman"/>
          <w:spacing w:val="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years'</w:t>
      </w:r>
      <w:r>
        <w:rPr>
          <w:rFonts w:ascii="Times New Roman" w:eastAsia="Times New Roman" w:hAnsi="Times New Roman" w:cs="Times New Roman"/>
          <w:spacing w:val="1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follow-up.</w:t>
      </w:r>
      <w:r>
        <w:rPr>
          <w:rFonts w:ascii="Times New Roman" w:eastAsia="Times New Roman" w:hAnsi="Times New Roman" w:cs="Times New Roman"/>
          <w:spacing w:val="14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Neuromodulation</w:t>
      </w:r>
      <w:r>
        <w:rPr>
          <w:rFonts w:ascii="Arial" w:eastAsia="Arial" w:hAnsi="Arial" w:cs="Arial"/>
          <w:i/>
          <w:spacing w:val="2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2006;9: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270-283.</w:t>
      </w:r>
    </w:p>
    <w:p w:rsidR="00A50F6F" w:rsidRDefault="003F061B">
      <w:pPr>
        <w:numPr>
          <w:ilvl w:val="0"/>
          <w:numId w:val="7"/>
        </w:numPr>
        <w:tabs>
          <w:tab w:val="left" w:pos="363"/>
        </w:tabs>
        <w:spacing w:before="14" w:line="152" w:lineRule="exact"/>
        <w:ind w:left="363" w:right="179" w:hanging="235"/>
        <w:jc w:val="both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w w:val="90"/>
          <w:sz w:val="14"/>
          <w:szCs w:val="14"/>
        </w:rPr>
        <w:t>Product</w:t>
      </w:r>
      <w:r>
        <w:rPr>
          <w:rFonts w:ascii="Times New Roman" w:eastAsia="Times New Roman" w:hAnsi="Times New Roman" w:cs="Times New Roman"/>
          <w:spacing w:val="24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Surveillance</w:t>
      </w:r>
      <w:r>
        <w:rPr>
          <w:rFonts w:ascii="Times New Roman" w:eastAsia="Times New Roman" w:hAnsi="Times New Roman" w:cs="Times New Roman"/>
          <w:spacing w:val="24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Registry</w:t>
      </w:r>
      <w:r>
        <w:rPr>
          <w:rFonts w:ascii="Times New Roman" w:eastAsia="Times New Roman" w:hAnsi="Times New Roman" w:cs="Times New Roman"/>
          <w:spacing w:val="14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{PSR)</w:t>
      </w:r>
      <w:r>
        <w:rPr>
          <w:rFonts w:ascii="Times New Roman" w:eastAsia="Times New Roman" w:hAnsi="Times New Roman" w:cs="Times New Roman"/>
          <w:spacing w:val="12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Database.</w:t>
      </w:r>
      <w:r>
        <w:rPr>
          <w:rFonts w:ascii="Times New Roman" w:eastAsia="Times New Roman" w:hAnsi="Times New Roman" w:cs="Times New Roman"/>
          <w:spacing w:val="18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Minneapolis,</w:t>
      </w:r>
      <w:r>
        <w:rPr>
          <w:rFonts w:ascii="Times New Roman" w:eastAsia="Times New Roman" w:hAnsi="Times New Roman" w:cs="Times New Roman"/>
          <w:spacing w:val="18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MN:</w:t>
      </w:r>
      <w:r>
        <w:rPr>
          <w:rFonts w:ascii="Times New Roman" w:eastAsia="Times New Roman" w:hAnsi="Times New Roman" w:cs="Times New Roman"/>
          <w:spacing w:val="12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 xml:space="preserve">Medtronic </w:t>
      </w:r>
      <w:r>
        <w:rPr>
          <w:rFonts w:ascii="Times New Roman" w:eastAsia="Times New Roman" w:hAnsi="Times New Roman" w:cs="Times New Roman"/>
          <w:spacing w:val="18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pic;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201S.</w:t>
      </w:r>
    </w:p>
    <w:p w:rsidR="00A50F6F" w:rsidRDefault="003F061B">
      <w:pPr>
        <w:numPr>
          <w:ilvl w:val="0"/>
          <w:numId w:val="7"/>
        </w:numPr>
        <w:tabs>
          <w:tab w:val="left" w:pos="363"/>
        </w:tabs>
        <w:spacing w:before="10" w:line="156" w:lineRule="exact"/>
        <w:ind w:left="353" w:right="180" w:hanging="225"/>
        <w:jc w:val="both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w w:val="95"/>
          <w:sz w:val="14"/>
          <w:szCs w:val="14"/>
        </w:rPr>
        <w:t>Harris</w:t>
      </w:r>
      <w:r>
        <w:rPr>
          <w:rFonts w:ascii="Times New Roman" w:eastAsia="Times New Roman" w:hAnsi="Times New Roman" w:cs="Times New Roman"/>
          <w:spacing w:val="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RP,</w:t>
      </w:r>
      <w:r>
        <w:rPr>
          <w:rFonts w:ascii="Times New Roman" w:eastAsia="Times New Roman" w:hAnsi="Times New Roman" w:cs="Times New Roman"/>
          <w:spacing w:val="7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Helfand</w:t>
      </w:r>
      <w:r>
        <w:rPr>
          <w:rFonts w:ascii="Times New Roman" w:eastAsia="Times New Roman" w:hAnsi="Times New Roman" w:cs="Times New Roman"/>
          <w:spacing w:val="1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M,</w:t>
      </w:r>
      <w:r>
        <w:rPr>
          <w:rFonts w:ascii="Times New Roman" w:eastAsia="Times New Roman" w:hAnsi="Times New Roman" w:cs="Times New Roman"/>
          <w:spacing w:val="-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Woolf</w:t>
      </w:r>
      <w:r>
        <w:rPr>
          <w:rFonts w:ascii="Times New Roman" w:eastAsia="Times New Roman" w:hAnsi="Times New Roman" w:cs="Times New Roman"/>
          <w:spacing w:val="1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SH</w:t>
      </w:r>
      <w:r>
        <w:rPr>
          <w:rFonts w:ascii="Times New Roman" w:eastAsia="Times New Roman" w:hAnsi="Times New Roman" w:cs="Times New Roman"/>
          <w:spacing w:val="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et al.</w:t>
      </w:r>
      <w:r>
        <w:rPr>
          <w:rFonts w:ascii="Times New Roman" w:eastAsia="Times New Roman" w:hAnsi="Times New Roman" w:cs="Times New Roman"/>
          <w:spacing w:val="-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for</w:t>
      </w:r>
      <w:r>
        <w:rPr>
          <w:rFonts w:ascii="Times New Roman" w:eastAsia="Times New Roman" w:hAnsi="Times New Roman" w:cs="Times New Roman"/>
          <w:spacing w:val="-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the</w:t>
      </w:r>
      <w:r>
        <w:rPr>
          <w:rFonts w:ascii="Times New Roman" w:eastAsia="Times New Roman" w:hAnsi="Times New Roman" w:cs="Times New Roman"/>
          <w:spacing w:val="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Methods</w:t>
      </w:r>
      <w:r>
        <w:rPr>
          <w:rFonts w:ascii="Times New Roman" w:eastAsia="Times New Roman" w:hAnsi="Times New Roman" w:cs="Times New Roman"/>
          <w:spacing w:val="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Work</w:t>
      </w:r>
      <w:r>
        <w:rPr>
          <w:rFonts w:ascii="Times New Roman" w:eastAsia="Times New Roman" w:hAnsi="Times New Roman" w:cs="Times New Roman"/>
          <w:spacing w:val="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Group,</w:t>
      </w:r>
      <w:r>
        <w:rPr>
          <w:rFonts w:ascii="Times New Roman" w:eastAsia="Times New Roman" w:hAnsi="Times New Roman" w:cs="Times New Roman"/>
          <w:spacing w:val="-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Third</w:t>
      </w:r>
      <w:r>
        <w:rPr>
          <w:rFonts w:ascii="Times New Roman" w:eastAsia="Times New Roman" w:hAnsi="Times New Roman" w:cs="Times New Roman"/>
          <w:spacing w:val="1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US</w:t>
      </w:r>
      <w:r>
        <w:rPr>
          <w:rFonts w:ascii="Times New Roman" w:eastAsia="Times New Roman" w:hAnsi="Times New Roman" w:cs="Times New Roman"/>
          <w:spacing w:val="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Pre­</w:t>
      </w:r>
      <w:r>
        <w:rPr>
          <w:rFonts w:ascii="Times New Roman" w:eastAsia="Times New Roman" w:hAnsi="Times New Roman" w:cs="Times New Roman"/>
          <w:w w:val="97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ventive</w:t>
      </w:r>
      <w:r>
        <w:rPr>
          <w:rFonts w:ascii="Times New Roman" w:eastAsia="Times New Roman" w:hAnsi="Times New Roman" w:cs="Times New Roman"/>
          <w:spacing w:val="-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Service</w:t>
      </w:r>
      <w:r>
        <w:rPr>
          <w:rFonts w:ascii="Times New Roman" w:eastAsia="Times New Roman" w:hAnsi="Times New Roman" w:cs="Times New Roman"/>
          <w:spacing w:val="-1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Task</w:t>
      </w:r>
      <w:r>
        <w:rPr>
          <w:rFonts w:ascii="Times New Roman" w:eastAsia="Times New Roman" w:hAnsi="Times New Roman" w:cs="Times New Roman"/>
          <w:spacing w:val="-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Force.</w:t>
      </w:r>
      <w:r>
        <w:rPr>
          <w:rFonts w:ascii="Times New Roman" w:eastAsia="Times New Roman" w:hAnsi="Times New Roman" w:cs="Times New Roman"/>
          <w:spacing w:val="-1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A</w:t>
      </w:r>
      <w:r>
        <w:rPr>
          <w:rFonts w:ascii="Times New Roman" w:eastAsia="Times New Roman" w:hAnsi="Times New Roman" w:cs="Times New Roman"/>
          <w:spacing w:val="-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review</w:t>
      </w:r>
      <w:r>
        <w:rPr>
          <w:rFonts w:ascii="Times New Roman" w:eastAsia="Times New Roman" w:hAnsi="Times New Roman" w:cs="Times New Roman"/>
          <w:spacing w:val="-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of</w:t>
      </w:r>
      <w:r>
        <w:rPr>
          <w:rFonts w:ascii="Times New Roman" w:eastAsia="Times New Roman" w:hAnsi="Times New Roman" w:cs="Times New Roman"/>
          <w:spacing w:val="-7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the</w:t>
      </w:r>
      <w:r>
        <w:rPr>
          <w:rFonts w:ascii="Times New Roman" w:eastAsia="Times New Roman" w:hAnsi="Times New Roman" w:cs="Times New Roman"/>
          <w:spacing w:val="-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process.</w:t>
      </w:r>
      <w:r>
        <w:rPr>
          <w:rFonts w:ascii="Times New Roman" w:eastAsia="Times New Roman" w:hAnsi="Times New Roman" w:cs="Times New Roman"/>
          <w:spacing w:val="-1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Am</w:t>
      </w:r>
      <w:r>
        <w:rPr>
          <w:rFonts w:ascii="Times New Roman" w:eastAsia="Times New Roman" w:hAnsi="Times New Roman" w:cs="Times New Roman"/>
          <w:spacing w:val="-9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J</w:t>
      </w:r>
      <w:r>
        <w:rPr>
          <w:rFonts w:ascii="Arial" w:eastAsia="Arial" w:hAnsi="Arial" w:cs="Arial"/>
          <w:i/>
          <w:spacing w:val="-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Prev</w:t>
      </w:r>
      <w:r>
        <w:rPr>
          <w:rFonts w:ascii="Arial" w:eastAsia="Arial" w:hAnsi="Arial" w:cs="Arial"/>
          <w:i/>
          <w:spacing w:val="-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Med</w:t>
      </w:r>
      <w:r>
        <w:rPr>
          <w:rFonts w:ascii="Arial" w:eastAsia="Arial" w:hAnsi="Arial" w:cs="Arial"/>
          <w:i/>
          <w:spacing w:val="-1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2001;20:21-35.</w:t>
      </w:r>
    </w:p>
    <w:p w:rsidR="00A50F6F" w:rsidRDefault="003F061B">
      <w:pPr>
        <w:numPr>
          <w:ilvl w:val="0"/>
          <w:numId w:val="7"/>
        </w:numPr>
        <w:tabs>
          <w:tab w:val="left" w:pos="363"/>
        </w:tabs>
        <w:spacing w:before="4" w:line="156" w:lineRule="exact"/>
        <w:ind w:left="353" w:right="187" w:hanging="225"/>
        <w:jc w:val="both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w w:val="90"/>
          <w:sz w:val="14"/>
          <w:szCs w:val="14"/>
        </w:rPr>
        <w:t>Hayek</w:t>
      </w:r>
      <w:r>
        <w:rPr>
          <w:rFonts w:ascii="Times New Roman" w:eastAsia="Times New Roman" w:hAnsi="Times New Roman" w:cs="Times New Roman"/>
          <w:spacing w:val="19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SM,</w:t>
      </w:r>
      <w:r>
        <w:rPr>
          <w:rFonts w:ascii="Times New Roman" w:eastAsia="Times New Roman" w:hAnsi="Times New Roman" w:cs="Times New Roman"/>
          <w:spacing w:val="11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Deer</w:t>
      </w:r>
      <w:r>
        <w:rPr>
          <w:rFonts w:ascii="Times New Roman" w:eastAsia="Times New Roman" w:hAnsi="Times New Roman" w:cs="Times New Roman"/>
          <w:spacing w:val="7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TR,</w:t>
      </w:r>
      <w:r>
        <w:rPr>
          <w:rFonts w:ascii="Times New Roman" w:eastAsia="Times New Roman" w:hAnsi="Times New Roman" w:cs="Times New Roman"/>
          <w:spacing w:val="11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Pope</w:t>
      </w:r>
      <w:r>
        <w:rPr>
          <w:rFonts w:ascii="Times New Roman" w:eastAsia="Times New Roman" w:hAnsi="Times New Roman" w:cs="Times New Roman"/>
          <w:spacing w:val="1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JE,</w:t>
      </w:r>
      <w:r>
        <w:rPr>
          <w:rFonts w:ascii="Times New Roman" w:eastAsia="Times New Roman" w:hAnsi="Times New Roman" w:cs="Times New Roman"/>
          <w:spacing w:val="12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Panchal</w:t>
      </w:r>
      <w:r>
        <w:rPr>
          <w:rFonts w:ascii="Times New Roman" w:eastAsia="Times New Roman" w:hAnsi="Times New Roman" w:cs="Times New Roman"/>
          <w:spacing w:val="23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S,</w:t>
      </w:r>
      <w:r>
        <w:rPr>
          <w:rFonts w:ascii="Times New Roman" w:eastAsia="Times New Roman" w:hAnsi="Times New Roman" w:cs="Times New Roman"/>
          <w:spacing w:val="-2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Patel</w:t>
      </w:r>
      <w:r>
        <w:rPr>
          <w:rFonts w:ascii="Times New Roman" w:eastAsia="Times New Roman" w:hAnsi="Times New Roman" w:cs="Times New Roman"/>
          <w:spacing w:val="12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V,</w:t>
      </w:r>
      <w:r>
        <w:rPr>
          <w:rFonts w:ascii="Times New Roman" w:eastAsia="Times New Roman" w:hAnsi="Times New Roman" w:cs="Times New Roman"/>
          <w:spacing w:val="7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Burton</w:t>
      </w:r>
      <w:r>
        <w:rPr>
          <w:rFonts w:ascii="Times New Roman" w:eastAsia="Times New Roman" w:hAnsi="Times New Roman" w:cs="Times New Roman"/>
          <w:spacing w:val="15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AW.</w:t>
      </w:r>
      <w:r>
        <w:rPr>
          <w:rFonts w:ascii="Times New Roman" w:eastAsia="Times New Roman" w:hAnsi="Times New Roman" w:cs="Times New Roman"/>
          <w:spacing w:val="13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Intrathecal</w:t>
      </w:r>
      <w:r>
        <w:rPr>
          <w:rFonts w:ascii="Times New Roman" w:eastAsia="Times New Roman" w:hAnsi="Times New Roman" w:cs="Times New Roman"/>
          <w:spacing w:val="21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therapy</w:t>
      </w:r>
      <w:r>
        <w:rPr>
          <w:rFonts w:ascii="Times New Roman" w:eastAsia="Times New Roman" w:hAnsi="Times New Roman" w:cs="Times New Roman"/>
          <w:spacing w:val="14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for</w:t>
      </w:r>
      <w:r>
        <w:rPr>
          <w:rFonts w:ascii="Times New Roman" w:eastAsia="Times New Roman" w:hAnsi="Times New Roman" w:cs="Times New Roman"/>
          <w:w w:val="98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cancer</w:t>
      </w:r>
      <w:r>
        <w:rPr>
          <w:rFonts w:ascii="Times New Roman" w:eastAsia="Times New Roman" w:hAnsi="Times New Roman" w:cs="Times New Roman"/>
          <w:spacing w:val="17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 xml:space="preserve">and </w:t>
      </w:r>
      <w:r>
        <w:rPr>
          <w:rFonts w:ascii="Times New Roman" w:eastAsia="Times New Roman" w:hAnsi="Times New Roman" w:cs="Times New Roman"/>
          <w:spacing w:val="1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 xml:space="preserve">non-cancer </w:t>
      </w:r>
      <w:r>
        <w:rPr>
          <w:rFonts w:ascii="Times New Roman" w:eastAsia="Times New Roman" w:hAnsi="Times New Roman" w:cs="Times New Roman"/>
          <w:spacing w:val="8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pain.</w:t>
      </w:r>
      <w:r>
        <w:rPr>
          <w:rFonts w:ascii="Times New Roman" w:eastAsia="Times New Roman" w:hAnsi="Times New Roman" w:cs="Times New Roman"/>
          <w:spacing w:val="14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Pain</w:t>
      </w:r>
      <w:r>
        <w:rPr>
          <w:rFonts w:ascii="Arial" w:eastAsia="Arial" w:hAnsi="Arial" w:cs="Arial"/>
          <w:i/>
          <w:spacing w:val="1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Physician</w:t>
      </w:r>
      <w:r>
        <w:rPr>
          <w:rFonts w:ascii="Arial" w:eastAsia="Arial" w:hAnsi="Arial" w:cs="Arial"/>
          <w:i/>
          <w:spacing w:val="29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2011;14:219-248.</w:t>
      </w:r>
    </w:p>
    <w:p w:rsidR="00A50F6F" w:rsidRDefault="003F061B">
      <w:pPr>
        <w:numPr>
          <w:ilvl w:val="0"/>
          <w:numId w:val="7"/>
        </w:numPr>
        <w:tabs>
          <w:tab w:val="left" w:pos="358"/>
        </w:tabs>
        <w:spacing w:line="155" w:lineRule="exact"/>
        <w:ind w:left="358" w:hanging="235"/>
        <w:jc w:val="left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w w:val="90"/>
          <w:sz w:val="14"/>
          <w:szCs w:val="14"/>
        </w:rPr>
        <w:t>Prager</w:t>
      </w:r>
      <w:r>
        <w:rPr>
          <w:rFonts w:ascii="Times New Roman" w:eastAsia="Times New Roman" w:hAnsi="Times New Roman" w:cs="Times New Roman"/>
          <w:spacing w:val="23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J,</w:t>
      </w:r>
      <w:r>
        <w:rPr>
          <w:rFonts w:ascii="Times New Roman" w:eastAsia="Times New Roman" w:hAnsi="Times New Roman" w:cs="Times New Roman"/>
          <w:spacing w:val="21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Deer</w:t>
      </w:r>
      <w:r>
        <w:rPr>
          <w:rFonts w:ascii="Times New Roman" w:eastAsia="Times New Roman" w:hAnsi="Times New Roman" w:cs="Times New Roman"/>
          <w:spacing w:val="18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T,</w:t>
      </w:r>
      <w:r>
        <w:rPr>
          <w:rFonts w:ascii="Times New Roman" w:eastAsia="Times New Roman" w:hAnsi="Times New Roman" w:cs="Times New Roman"/>
          <w:spacing w:val="15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Levy</w:t>
      </w:r>
      <w:r>
        <w:rPr>
          <w:rFonts w:ascii="Times New Roman" w:eastAsia="Times New Roman" w:hAnsi="Times New Roman" w:cs="Times New Roman"/>
          <w:spacing w:val="27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R</w:t>
      </w:r>
      <w:r>
        <w:rPr>
          <w:rFonts w:ascii="Times New Roman" w:eastAsia="Times New Roman" w:hAnsi="Times New Roman" w:cs="Times New Roman"/>
          <w:spacing w:val="30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et</w:t>
      </w:r>
      <w:r>
        <w:rPr>
          <w:rFonts w:ascii="Times New Roman" w:eastAsia="Times New Roman" w:hAnsi="Times New Roman" w:cs="Times New Roman"/>
          <w:spacing w:val="14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al.</w:t>
      </w:r>
      <w:r>
        <w:rPr>
          <w:rFonts w:ascii="Times New Roman" w:eastAsia="Times New Roman" w:hAnsi="Times New Roman" w:cs="Times New Roman"/>
          <w:spacing w:val="10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Best</w:t>
      </w:r>
      <w:r>
        <w:rPr>
          <w:rFonts w:ascii="Times New Roman" w:eastAsia="Times New Roman" w:hAnsi="Times New Roman" w:cs="Times New Roman"/>
          <w:spacing w:val="28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practices</w:t>
      </w:r>
      <w:r>
        <w:rPr>
          <w:rFonts w:ascii="Times New Roman" w:eastAsia="Times New Roman" w:hAnsi="Times New Roman" w:cs="Times New Roman"/>
          <w:spacing w:val="31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for</w:t>
      </w:r>
      <w:r>
        <w:rPr>
          <w:rFonts w:ascii="Times New Roman" w:eastAsia="Times New Roman" w:hAnsi="Times New Roman" w:cs="Times New Roman"/>
          <w:spacing w:val="23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 xml:space="preserve">intrathecal </w:t>
      </w:r>
      <w:r>
        <w:rPr>
          <w:rFonts w:ascii="Times New Roman" w:eastAsia="Times New Roman" w:hAnsi="Times New Roman" w:cs="Times New Roman"/>
          <w:spacing w:val="5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 xml:space="preserve">drug </w:t>
      </w:r>
      <w:r>
        <w:rPr>
          <w:rFonts w:ascii="Times New Roman" w:eastAsia="Times New Roman" w:hAnsi="Times New Roman" w:cs="Times New Roman"/>
          <w:spacing w:val="6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delivery</w:t>
      </w:r>
      <w:r>
        <w:rPr>
          <w:rFonts w:ascii="Times New Roman" w:eastAsia="Times New Roman" w:hAnsi="Times New Roman" w:cs="Times New Roman"/>
          <w:spacing w:val="25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for</w:t>
      </w:r>
      <w:r>
        <w:rPr>
          <w:rFonts w:ascii="Times New Roman" w:eastAsia="Times New Roman" w:hAnsi="Times New Roman" w:cs="Times New Roman"/>
          <w:spacing w:val="18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pain.</w:t>
      </w:r>
    </w:p>
    <w:p w:rsidR="00A50F6F" w:rsidRDefault="003F061B">
      <w:pPr>
        <w:spacing w:line="156" w:lineRule="exact"/>
        <w:ind w:left="353" w:right="1967"/>
        <w:jc w:val="both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Arial" w:eastAsia="Arial" w:hAnsi="Arial" w:cs="Arial"/>
          <w:i/>
          <w:w w:val="95"/>
          <w:sz w:val="13"/>
          <w:szCs w:val="13"/>
        </w:rPr>
        <w:t>Neuromodu/ation</w:t>
      </w:r>
      <w:r>
        <w:rPr>
          <w:rFonts w:ascii="Arial" w:eastAsia="Arial" w:hAnsi="Arial" w:cs="Arial"/>
          <w:i/>
          <w:spacing w:val="-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2014;17:354-372;</w:t>
      </w:r>
      <w:r>
        <w:rPr>
          <w:rFonts w:ascii="Times New Roman" w:eastAsia="Times New Roman" w:hAnsi="Times New Roman" w:cs="Times New Roman"/>
          <w:spacing w:val="-7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discussion</w:t>
      </w:r>
      <w:r>
        <w:rPr>
          <w:rFonts w:ascii="Times New Roman" w:eastAsia="Times New Roman" w:hAnsi="Times New Roman" w:cs="Times New Roman"/>
          <w:spacing w:val="-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372.</w:t>
      </w:r>
    </w:p>
    <w:p w:rsidR="00A50F6F" w:rsidRDefault="003F061B">
      <w:pPr>
        <w:numPr>
          <w:ilvl w:val="0"/>
          <w:numId w:val="7"/>
        </w:numPr>
        <w:tabs>
          <w:tab w:val="left" w:pos="353"/>
        </w:tabs>
        <w:spacing w:before="5" w:line="228" w:lineRule="auto"/>
        <w:ind w:left="349" w:right="195" w:hanging="225"/>
        <w:jc w:val="both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w w:val="90"/>
          <w:sz w:val="14"/>
          <w:szCs w:val="14"/>
        </w:rPr>
        <w:t>Deer</w:t>
      </w:r>
      <w:r>
        <w:rPr>
          <w:rFonts w:ascii="Times New Roman" w:eastAsia="Times New Roman" w:hAnsi="Times New Roman" w:cs="Times New Roman"/>
          <w:spacing w:val="25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TR,</w:t>
      </w:r>
      <w:r>
        <w:rPr>
          <w:rFonts w:ascii="Times New Roman" w:eastAsia="Times New Roman" w:hAnsi="Times New Roman" w:cs="Times New Roman"/>
          <w:spacing w:val="30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Smith</w:t>
      </w:r>
      <w:r>
        <w:rPr>
          <w:rFonts w:ascii="Times New Roman" w:eastAsia="Times New Roman" w:hAnsi="Times New Roman" w:cs="Times New Roman"/>
          <w:spacing w:val="8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HS, Cousins</w:t>
      </w:r>
      <w:r>
        <w:rPr>
          <w:rFonts w:ascii="Times New Roman" w:eastAsia="Times New Roman" w:hAnsi="Times New Roman" w:cs="Times New Roman"/>
          <w:spacing w:val="14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M</w:t>
      </w:r>
      <w:r>
        <w:rPr>
          <w:rFonts w:ascii="Times New Roman" w:eastAsia="Times New Roman" w:hAnsi="Times New Roman" w:cs="Times New Roman"/>
          <w:spacing w:val="10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et</w:t>
      </w:r>
      <w:r>
        <w:rPr>
          <w:rFonts w:ascii="Times New Roman" w:eastAsia="Times New Roman" w:hAnsi="Times New Roman" w:cs="Times New Roman"/>
          <w:spacing w:val="3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al.</w:t>
      </w:r>
      <w:r>
        <w:rPr>
          <w:rFonts w:ascii="Times New Roman" w:eastAsia="Times New Roman" w:hAnsi="Times New Roman" w:cs="Times New Roman"/>
          <w:spacing w:val="23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Consensus</w:t>
      </w:r>
      <w:r>
        <w:rPr>
          <w:rFonts w:ascii="Times New Roman" w:eastAsia="Times New Roman" w:hAnsi="Times New Roman" w:cs="Times New Roman"/>
          <w:spacing w:val="6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guidelines</w:t>
      </w:r>
      <w:r>
        <w:rPr>
          <w:rFonts w:ascii="Times New Roman" w:eastAsia="Times New Roman" w:hAnsi="Times New Roman" w:cs="Times New Roman"/>
          <w:spacing w:val="6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for</w:t>
      </w:r>
      <w:r>
        <w:rPr>
          <w:rFonts w:ascii="Times New Roman" w:eastAsia="Times New Roman" w:hAnsi="Times New Roman" w:cs="Times New Roman"/>
          <w:spacing w:val="30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the</w:t>
      </w:r>
      <w:r>
        <w:rPr>
          <w:rFonts w:ascii="Times New Roman" w:eastAsia="Times New Roman" w:hAnsi="Times New Roman" w:cs="Times New Roman"/>
          <w:spacing w:val="10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selection</w:t>
      </w:r>
      <w:r>
        <w:rPr>
          <w:rFonts w:ascii="Times New Roman" w:eastAsia="Times New Roman" w:hAnsi="Times New Roman" w:cs="Times New Roman"/>
          <w:spacing w:val="7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and</w:t>
      </w:r>
      <w:r>
        <w:rPr>
          <w:rFonts w:ascii="Times New Roman" w:eastAsia="Times New Roman" w:hAnsi="Times New Roman" w:cs="Times New Roman"/>
          <w:w w:val="104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implantation</w:t>
      </w:r>
      <w:r>
        <w:rPr>
          <w:rFonts w:ascii="Times New Roman" w:eastAsia="Times New Roman" w:hAnsi="Times New Roman" w:cs="Times New Roman"/>
          <w:spacing w:val="28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of</w:t>
      </w:r>
      <w:r>
        <w:rPr>
          <w:rFonts w:ascii="Times New Roman" w:eastAsia="Times New Roman" w:hAnsi="Times New Roman" w:cs="Times New Roman"/>
          <w:spacing w:val="14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patients</w:t>
      </w:r>
      <w:r>
        <w:rPr>
          <w:rFonts w:ascii="Times New Roman" w:eastAsia="Times New Roman" w:hAnsi="Times New Roman" w:cs="Times New Roman"/>
          <w:spacing w:val="19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with</w:t>
      </w:r>
      <w:r>
        <w:rPr>
          <w:rFonts w:ascii="Times New Roman" w:eastAsia="Times New Roman" w:hAnsi="Times New Roman" w:cs="Times New Roman"/>
          <w:spacing w:val="28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noncancer</w:t>
      </w:r>
      <w:r>
        <w:rPr>
          <w:rFonts w:ascii="Times New Roman" w:eastAsia="Times New Roman" w:hAnsi="Times New Roman" w:cs="Times New Roman"/>
          <w:spacing w:val="27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pain  for</w:t>
      </w:r>
      <w:r>
        <w:rPr>
          <w:rFonts w:ascii="Times New Roman" w:eastAsia="Times New Roman" w:hAnsi="Times New Roman" w:cs="Times New Roman"/>
          <w:spacing w:val="6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intrathecal</w:t>
      </w:r>
      <w:r>
        <w:rPr>
          <w:rFonts w:ascii="Times New Roman" w:eastAsia="Times New Roman" w:hAnsi="Times New Roman" w:cs="Times New Roman"/>
          <w:spacing w:val="31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drug</w:t>
      </w:r>
      <w:r>
        <w:rPr>
          <w:rFonts w:ascii="Times New Roman" w:eastAsia="Times New Roman" w:hAnsi="Times New Roman" w:cs="Times New Roman"/>
          <w:spacing w:val="21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delivery.</w:t>
      </w:r>
      <w:r>
        <w:rPr>
          <w:rFonts w:ascii="Times New Roman" w:eastAsia="Times New Roman" w:hAnsi="Times New Roman" w:cs="Times New Roman"/>
          <w:spacing w:val="6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Pain Physician</w:t>
      </w:r>
      <w:r>
        <w:rPr>
          <w:rFonts w:ascii="Arial" w:eastAsia="Arial" w:hAnsi="Arial" w:cs="Arial"/>
          <w:i/>
          <w:spacing w:val="-10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2010;13:E175-E213.</w:t>
      </w:r>
    </w:p>
    <w:p w:rsidR="00A50F6F" w:rsidRDefault="003F061B">
      <w:pPr>
        <w:numPr>
          <w:ilvl w:val="0"/>
          <w:numId w:val="7"/>
        </w:numPr>
        <w:tabs>
          <w:tab w:val="left" w:pos="349"/>
        </w:tabs>
        <w:spacing w:before="12" w:line="228" w:lineRule="auto"/>
        <w:ind w:left="349" w:right="203" w:hanging="230"/>
        <w:jc w:val="both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w w:val="95"/>
          <w:sz w:val="14"/>
          <w:szCs w:val="14"/>
        </w:rPr>
        <w:t>Falco</w:t>
      </w:r>
      <w:r>
        <w:rPr>
          <w:rFonts w:ascii="Times New Roman" w:eastAsia="Times New Roman" w:hAnsi="Times New Roman" w:cs="Times New Roman"/>
          <w:spacing w:val="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F,</w:t>
      </w:r>
      <w:r>
        <w:rPr>
          <w:rFonts w:ascii="Times New Roman" w:eastAsia="Times New Roman" w:hAnsi="Times New Roman" w:cs="Times New Roman"/>
          <w:spacing w:val="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Patel</w:t>
      </w:r>
      <w:r>
        <w:rPr>
          <w:rFonts w:ascii="Times New Roman" w:eastAsia="Times New Roman" w:hAnsi="Times New Roman" w:cs="Times New Roman"/>
          <w:spacing w:val="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V,</w:t>
      </w:r>
      <w:r>
        <w:rPr>
          <w:rFonts w:ascii="Times New Roman" w:eastAsia="Times New Roman" w:hAnsi="Times New Roman" w:cs="Times New Roman"/>
          <w:spacing w:val="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Hayek</w:t>
      </w:r>
      <w:r>
        <w:rPr>
          <w:rFonts w:ascii="Times New Roman" w:eastAsia="Times New Roman" w:hAnsi="Times New Roman" w:cs="Times New Roman"/>
          <w:spacing w:val="1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S</w:t>
      </w:r>
      <w:r>
        <w:rPr>
          <w:rFonts w:ascii="Times New Roman" w:eastAsia="Times New Roman" w:hAnsi="Times New Roman" w:cs="Times New Roman"/>
          <w:spacing w:val="-7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et</w:t>
      </w:r>
      <w:r>
        <w:rPr>
          <w:rFonts w:ascii="Times New Roman" w:eastAsia="Times New Roman" w:hAnsi="Times New Roman" w:cs="Times New Roman"/>
          <w:spacing w:val="-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al.</w:t>
      </w:r>
      <w:r>
        <w:rPr>
          <w:rFonts w:ascii="Times New Roman" w:eastAsia="Times New Roman" w:hAnsi="Times New Roman" w:cs="Times New Roman"/>
          <w:spacing w:val="-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Intrathecal</w:t>
      </w:r>
      <w:r>
        <w:rPr>
          <w:rFonts w:ascii="Times New Roman" w:eastAsia="Times New Roman" w:hAnsi="Times New Roman" w:cs="Times New Roman"/>
          <w:spacing w:val="1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infusion</w:t>
      </w:r>
      <w:r>
        <w:rPr>
          <w:rFonts w:ascii="Times New Roman" w:eastAsia="Times New Roman" w:hAnsi="Times New Roman" w:cs="Times New Roman"/>
          <w:spacing w:val="1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systems</w:t>
      </w:r>
      <w:r>
        <w:rPr>
          <w:rFonts w:ascii="Times New Roman" w:eastAsia="Times New Roman" w:hAnsi="Times New Roman" w:cs="Times New Roman"/>
          <w:spacing w:val="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for</w:t>
      </w:r>
      <w:r>
        <w:rPr>
          <w:rFonts w:ascii="Times New Roman" w:eastAsia="Times New Roman" w:hAnsi="Times New Roman" w:cs="Times New Roman"/>
          <w:spacing w:val="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long-term</w:t>
      </w:r>
      <w:r>
        <w:rPr>
          <w:rFonts w:ascii="Times New Roman" w:eastAsia="Times New Roman" w:hAnsi="Times New Roman" w:cs="Times New Roman"/>
          <w:spacing w:val="2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manage­</w:t>
      </w:r>
      <w:r>
        <w:rPr>
          <w:rFonts w:ascii="Times New Roman" w:eastAsia="Times New Roman" w:hAnsi="Times New Roman" w:cs="Times New Roman"/>
          <w:w w:val="99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ment</w:t>
      </w:r>
      <w:r>
        <w:rPr>
          <w:rFonts w:ascii="Times New Roman" w:eastAsia="Times New Roman" w:hAnsi="Times New Roman" w:cs="Times New Roman"/>
          <w:spacing w:val="17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of</w:t>
      </w:r>
      <w:r>
        <w:rPr>
          <w:rFonts w:ascii="Times New Roman" w:eastAsia="Times New Roman" w:hAnsi="Times New Roman" w:cs="Times New Roman"/>
          <w:spacing w:val="1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chronic</w:t>
      </w:r>
      <w:r>
        <w:rPr>
          <w:rFonts w:ascii="Times New Roman" w:eastAsia="Times New Roman" w:hAnsi="Times New Roman" w:cs="Times New Roman"/>
          <w:spacing w:val="1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cancer</w:t>
      </w:r>
      <w:r>
        <w:rPr>
          <w:rFonts w:ascii="Times New Roman" w:eastAsia="Times New Roman" w:hAnsi="Times New Roman" w:cs="Times New Roman"/>
          <w:spacing w:val="1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pain:</w:t>
      </w:r>
      <w:r>
        <w:rPr>
          <w:rFonts w:ascii="Times New Roman" w:eastAsia="Times New Roman" w:hAnsi="Times New Roman" w:cs="Times New Roman"/>
          <w:spacing w:val="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an</w:t>
      </w:r>
      <w:r>
        <w:rPr>
          <w:rFonts w:ascii="Times New Roman" w:eastAsia="Times New Roman" w:hAnsi="Times New Roman" w:cs="Times New Roman"/>
          <w:spacing w:val="1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update</w:t>
      </w:r>
      <w:r>
        <w:rPr>
          <w:rFonts w:ascii="Times New Roman" w:eastAsia="Times New Roman" w:hAnsi="Times New Roman" w:cs="Times New Roman"/>
          <w:spacing w:val="17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of</w:t>
      </w:r>
      <w:r>
        <w:rPr>
          <w:rFonts w:ascii="Times New Roman" w:eastAsia="Times New Roman" w:hAnsi="Times New Roman" w:cs="Times New Roman"/>
          <w:spacing w:val="1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assessment</w:t>
      </w:r>
      <w:r>
        <w:rPr>
          <w:rFonts w:ascii="Times New Roman" w:eastAsia="Times New Roman" w:hAnsi="Times New Roman" w:cs="Times New Roman"/>
          <w:spacing w:val="1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of</w:t>
      </w:r>
      <w:r>
        <w:rPr>
          <w:rFonts w:ascii="Times New Roman" w:eastAsia="Times New Roman" w:hAnsi="Times New Roman" w:cs="Times New Roman"/>
          <w:spacing w:val="1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evidence.</w:t>
      </w:r>
      <w:r>
        <w:rPr>
          <w:rFonts w:ascii="Times New Roman" w:eastAsia="Times New Roman" w:hAnsi="Times New Roman" w:cs="Times New Roman"/>
          <w:spacing w:val="6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Pain</w:t>
      </w:r>
      <w:r>
        <w:rPr>
          <w:rFonts w:ascii="Arial" w:eastAsia="Arial" w:hAnsi="Arial" w:cs="Arial"/>
          <w:i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Physician</w:t>
      </w:r>
      <w:r>
        <w:rPr>
          <w:rFonts w:ascii="Arial" w:eastAsia="Arial" w:hAnsi="Arial" w:cs="Arial"/>
          <w:i/>
          <w:w w:val="8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2013;16:SE185-SE216.</w:t>
      </w:r>
    </w:p>
    <w:p w:rsidR="00A50F6F" w:rsidRDefault="003F061B">
      <w:pPr>
        <w:numPr>
          <w:ilvl w:val="0"/>
          <w:numId w:val="7"/>
        </w:numPr>
        <w:tabs>
          <w:tab w:val="left" w:pos="349"/>
        </w:tabs>
        <w:spacing w:before="6"/>
        <w:ind w:left="349" w:hanging="235"/>
        <w:jc w:val="left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w w:val="90"/>
          <w:sz w:val="14"/>
          <w:szCs w:val="14"/>
        </w:rPr>
        <w:t>Kloth</w:t>
      </w:r>
      <w:r>
        <w:rPr>
          <w:rFonts w:ascii="Times New Roman" w:eastAsia="Times New Roman" w:hAnsi="Times New Roman" w:cs="Times New Roman"/>
          <w:spacing w:val="15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D.</w:t>
      </w:r>
      <w:r>
        <w:rPr>
          <w:rFonts w:ascii="Times New Roman" w:eastAsia="Times New Roman" w:hAnsi="Times New Roman" w:cs="Times New Roman"/>
          <w:spacing w:val="3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President's</w:t>
      </w:r>
      <w:r>
        <w:rPr>
          <w:rFonts w:ascii="Times New Roman" w:eastAsia="Times New Roman" w:hAnsi="Times New Roman" w:cs="Times New Roman"/>
          <w:spacing w:val="16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Message.</w:t>
      </w:r>
      <w:r>
        <w:rPr>
          <w:rFonts w:ascii="Times New Roman" w:eastAsia="Times New Roman" w:hAnsi="Times New Roman" w:cs="Times New Roman"/>
          <w:spacing w:val="-2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NANS</w:t>
      </w:r>
      <w:r>
        <w:rPr>
          <w:rFonts w:ascii="Arial" w:eastAsia="Arial" w:hAnsi="Arial" w:cs="Arial"/>
          <w:i/>
          <w:spacing w:val="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Newsletter</w:t>
      </w:r>
      <w:r>
        <w:rPr>
          <w:rFonts w:ascii="Arial" w:eastAsia="Arial" w:hAnsi="Arial" w:cs="Arial"/>
          <w:i/>
          <w:spacing w:val="21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2015;11:1-2.</w:t>
      </w:r>
    </w:p>
    <w:p w:rsidR="00A50F6F" w:rsidRDefault="003F061B">
      <w:pPr>
        <w:numPr>
          <w:ilvl w:val="0"/>
          <w:numId w:val="7"/>
        </w:numPr>
        <w:tabs>
          <w:tab w:val="left" w:pos="339"/>
        </w:tabs>
        <w:spacing w:line="156" w:lineRule="exact"/>
        <w:ind w:left="339" w:hanging="230"/>
        <w:jc w:val="left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w w:val="95"/>
          <w:sz w:val="14"/>
          <w:szCs w:val="14"/>
        </w:rPr>
        <w:t>Yaksh</w:t>
      </w:r>
      <w:r>
        <w:rPr>
          <w:rFonts w:ascii="Times New Roman" w:eastAsia="Times New Roman" w:hAnsi="Times New Roman" w:cs="Times New Roman"/>
          <w:spacing w:val="1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TL</w:t>
      </w:r>
      <w:r>
        <w:rPr>
          <w:rFonts w:ascii="Times New Roman" w:eastAsia="Times New Roman" w:hAnsi="Times New Roman" w:cs="Times New Roman"/>
          <w:spacing w:val="2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New</w:t>
      </w:r>
      <w:r>
        <w:rPr>
          <w:rFonts w:ascii="Times New Roman" w:eastAsia="Times New Roman" w:hAnsi="Times New Roman" w:cs="Times New Roman"/>
          <w:spacing w:val="2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horizons</w:t>
      </w:r>
      <w:r>
        <w:rPr>
          <w:rFonts w:ascii="Times New Roman" w:eastAsia="Times New Roman" w:hAnsi="Times New Roman" w:cs="Times New Roman"/>
          <w:spacing w:val="2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in</w:t>
      </w:r>
      <w:r>
        <w:rPr>
          <w:rFonts w:ascii="Times New Roman" w:eastAsia="Times New Roman" w:hAnsi="Times New Roman" w:cs="Times New Roman"/>
          <w:spacing w:val="1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our</w:t>
      </w:r>
      <w:r>
        <w:rPr>
          <w:rFonts w:ascii="Times New Roman" w:eastAsia="Times New Roman" w:hAnsi="Times New Roman" w:cs="Times New Roman"/>
          <w:spacing w:val="1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 xml:space="preserve">understanding </w:t>
      </w:r>
      <w:r>
        <w:rPr>
          <w:rFonts w:ascii="Times New Roman" w:eastAsia="Times New Roman" w:hAnsi="Times New Roman" w:cs="Times New Roman"/>
          <w:spacing w:val="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of</w:t>
      </w:r>
      <w:r>
        <w:rPr>
          <w:rFonts w:ascii="Times New Roman" w:eastAsia="Times New Roman" w:hAnsi="Times New Roman" w:cs="Times New Roman"/>
          <w:spacing w:val="1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the</w:t>
      </w:r>
      <w:r>
        <w:rPr>
          <w:rFonts w:ascii="Times New Roman" w:eastAsia="Times New Roman" w:hAnsi="Times New Roman" w:cs="Times New Roman"/>
          <w:spacing w:val="1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spinal</w:t>
      </w:r>
      <w:r>
        <w:rPr>
          <w:rFonts w:ascii="Times New Roman" w:eastAsia="Times New Roman" w:hAnsi="Times New Roman" w:cs="Times New Roman"/>
          <w:spacing w:val="1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physiology</w:t>
      </w:r>
      <w:r>
        <w:rPr>
          <w:rFonts w:ascii="Times New Roman" w:eastAsia="Times New Roman" w:hAnsi="Times New Roman" w:cs="Times New Roman"/>
          <w:spacing w:val="2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and</w:t>
      </w:r>
      <w:r>
        <w:rPr>
          <w:rFonts w:ascii="Times New Roman" w:eastAsia="Times New Roman" w:hAnsi="Times New Roman" w:cs="Times New Roman"/>
          <w:spacing w:val="1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phar­</w:t>
      </w:r>
    </w:p>
    <w:p w:rsidR="00A50F6F" w:rsidRDefault="003F061B">
      <w:pPr>
        <w:spacing w:line="161" w:lineRule="exact"/>
        <w:ind w:left="349" w:right="1117"/>
        <w:jc w:val="both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w w:val="90"/>
          <w:sz w:val="14"/>
          <w:szCs w:val="14"/>
        </w:rPr>
        <w:t>macology</w:t>
      </w:r>
      <w:r>
        <w:rPr>
          <w:rFonts w:ascii="Times New Roman" w:eastAsia="Times New Roman" w:hAnsi="Times New Roman" w:cs="Times New Roman"/>
          <w:spacing w:val="22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of</w:t>
      </w:r>
      <w:r>
        <w:rPr>
          <w:rFonts w:ascii="Times New Roman" w:eastAsia="Times New Roman" w:hAnsi="Times New Roman" w:cs="Times New Roman"/>
          <w:spacing w:val="22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 xml:space="preserve">pain </w:t>
      </w:r>
      <w:r>
        <w:rPr>
          <w:rFonts w:ascii="Times New Roman" w:eastAsia="Times New Roman" w:hAnsi="Times New Roman" w:cs="Times New Roman"/>
          <w:spacing w:val="7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processing.</w:t>
      </w:r>
      <w:r>
        <w:rPr>
          <w:rFonts w:ascii="Times New Roman" w:eastAsia="Times New Roman" w:hAnsi="Times New Roman" w:cs="Times New Roman"/>
          <w:spacing w:val="24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Semin</w:t>
      </w:r>
      <w:r>
        <w:rPr>
          <w:rFonts w:ascii="Arial" w:eastAsia="Arial" w:hAnsi="Arial" w:cs="Arial"/>
          <w:i/>
          <w:spacing w:val="22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 xml:space="preserve">Oncoi1993;20{2Suppl.l </w:t>
      </w:r>
      <w:r>
        <w:rPr>
          <w:rFonts w:ascii="Times New Roman" w:eastAsia="Times New Roman" w:hAnsi="Times New Roman" w:cs="Times New Roman"/>
          <w:spacing w:val="1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):6-18.</w:t>
      </w:r>
    </w:p>
    <w:p w:rsidR="00A50F6F" w:rsidRDefault="003F061B">
      <w:pPr>
        <w:numPr>
          <w:ilvl w:val="0"/>
          <w:numId w:val="7"/>
        </w:numPr>
        <w:tabs>
          <w:tab w:val="left" w:pos="344"/>
        </w:tabs>
        <w:spacing w:line="156" w:lineRule="exact"/>
        <w:ind w:left="344" w:hanging="235"/>
        <w:jc w:val="left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w w:val="90"/>
          <w:sz w:val="14"/>
          <w:szCs w:val="14"/>
        </w:rPr>
        <w:t>Rauck</w:t>
      </w:r>
      <w:r>
        <w:rPr>
          <w:rFonts w:ascii="Times New Roman" w:eastAsia="Times New Roman" w:hAnsi="Times New Roman" w:cs="Times New Roman"/>
          <w:spacing w:val="29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RL,</w:t>
      </w:r>
      <w:r>
        <w:rPr>
          <w:rFonts w:ascii="Times New Roman" w:eastAsia="Times New Roman" w:hAnsi="Times New Roman" w:cs="Times New Roman"/>
          <w:spacing w:val="20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 xml:space="preserve">Wallace </w:t>
      </w:r>
      <w:r>
        <w:rPr>
          <w:rFonts w:ascii="Times New Roman" w:eastAsia="Times New Roman" w:hAnsi="Times New Roman" w:cs="Times New Roman"/>
          <w:spacing w:val="1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MS,</w:t>
      </w:r>
      <w:r>
        <w:rPr>
          <w:rFonts w:ascii="Times New Roman" w:eastAsia="Times New Roman" w:hAnsi="Times New Roman" w:cs="Times New Roman"/>
          <w:spacing w:val="19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Leong</w:t>
      </w:r>
      <w:r>
        <w:rPr>
          <w:rFonts w:ascii="Times New Roman" w:eastAsia="Times New Roman" w:hAnsi="Times New Roman" w:cs="Times New Roman"/>
          <w:spacing w:val="29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MS</w:t>
      </w:r>
      <w:r>
        <w:rPr>
          <w:rFonts w:ascii="Times New Roman" w:eastAsia="Times New Roman" w:hAnsi="Times New Roman" w:cs="Times New Roman"/>
          <w:spacing w:val="17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et</w:t>
      </w:r>
      <w:r>
        <w:rPr>
          <w:rFonts w:ascii="Times New Roman" w:eastAsia="Times New Roman" w:hAnsi="Times New Roman" w:cs="Times New Roman"/>
          <w:spacing w:val="12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al.</w:t>
      </w:r>
      <w:r>
        <w:rPr>
          <w:rFonts w:ascii="Times New Roman" w:eastAsia="Times New Roman" w:hAnsi="Times New Roman" w:cs="Times New Roman"/>
          <w:spacing w:val="8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A</w:t>
      </w:r>
      <w:r>
        <w:rPr>
          <w:rFonts w:ascii="Times New Roman" w:eastAsia="Times New Roman" w:hAnsi="Times New Roman" w:cs="Times New Roman"/>
          <w:spacing w:val="27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randomized,</w:t>
      </w:r>
      <w:r>
        <w:rPr>
          <w:rFonts w:ascii="Times New Roman" w:eastAsia="Times New Roman" w:hAnsi="Times New Roman" w:cs="Times New Roman"/>
          <w:spacing w:val="28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double-blind,  placebo</w:t>
      </w:r>
      <w:r>
        <w:rPr>
          <w:rFonts w:ascii="Times New Roman" w:eastAsia="Times New Roman" w:hAnsi="Times New Roman" w:cs="Times New Roman"/>
          <w:spacing w:val="28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con­</w:t>
      </w:r>
    </w:p>
    <w:p w:rsidR="00A50F6F" w:rsidRDefault="003F061B">
      <w:pPr>
        <w:spacing w:before="13" w:line="146" w:lineRule="exact"/>
        <w:ind w:left="335" w:right="209" w:firstLine="4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w w:val="95"/>
          <w:sz w:val="14"/>
          <w:szCs w:val="14"/>
        </w:rPr>
        <w:t>trolled</w:t>
      </w:r>
      <w:r>
        <w:rPr>
          <w:rFonts w:ascii="Times New Roman" w:eastAsia="Times New Roman" w:hAnsi="Times New Roman" w:cs="Times New Roman"/>
          <w:spacing w:val="3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study</w:t>
      </w:r>
      <w:r>
        <w:rPr>
          <w:rFonts w:ascii="Times New Roman" w:eastAsia="Times New Roman" w:hAnsi="Times New Roman" w:cs="Times New Roman"/>
          <w:spacing w:val="2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of</w:t>
      </w:r>
      <w:r>
        <w:rPr>
          <w:rFonts w:ascii="Times New Roman" w:eastAsia="Times New Roman" w:hAnsi="Times New Roman" w:cs="Times New Roman"/>
          <w:spacing w:val="3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intrathecal</w:t>
      </w:r>
      <w:r>
        <w:rPr>
          <w:rFonts w:ascii="Times New Roman" w:eastAsia="Times New Roman" w:hAnsi="Times New Roman" w:cs="Times New Roman"/>
          <w:spacing w:val="3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ziconotide</w:t>
      </w:r>
      <w:r>
        <w:rPr>
          <w:rFonts w:ascii="Times New Roman" w:eastAsia="Times New Roman" w:hAnsi="Times New Roman" w:cs="Times New Roman"/>
          <w:spacing w:val="2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in</w:t>
      </w:r>
      <w:r>
        <w:rPr>
          <w:rFonts w:ascii="Times New Roman" w:eastAsia="Times New Roman" w:hAnsi="Times New Roman" w:cs="Times New Roman"/>
          <w:spacing w:val="2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adults</w:t>
      </w:r>
      <w:r>
        <w:rPr>
          <w:rFonts w:ascii="Times New Roman" w:eastAsia="Times New Roman" w:hAnsi="Times New Roman" w:cs="Times New Roman"/>
          <w:spacing w:val="1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with</w:t>
      </w:r>
      <w:r>
        <w:rPr>
          <w:rFonts w:ascii="Times New Roman" w:eastAsia="Times New Roman" w:hAnsi="Times New Roman" w:cs="Times New Roman"/>
          <w:spacing w:val="3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severe</w:t>
      </w:r>
      <w:r>
        <w:rPr>
          <w:rFonts w:ascii="Times New Roman" w:eastAsia="Times New Roman" w:hAnsi="Times New Roman" w:cs="Times New Roman"/>
          <w:spacing w:val="2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chronic</w:t>
      </w:r>
      <w:r>
        <w:rPr>
          <w:rFonts w:ascii="Times New Roman" w:eastAsia="Times New Roman" w:hAnsi="Times New Roman" w:cs="Times New Roman"/>
          <w:spacing w:val="2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pain.</w:t>
      </w:r>
      <w:r>
        <w:rPr>
          <w:rFonts w:ascii="Times New Roman" w:eastAsia="Times New Roman" w:hAnsi="Times New Roman" w:cs="Times New Roman"/>
          <w:spacing w:val="16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J</w:t>
      </w:r>
      <w:r>
        <w:rPr>
          <w:rFonts w:ascii="Arial" w:eastAsia="Arial" w:hAnsi="Arial" w:cs="Arial"/>
          <w:i/>
          <w:spacing w:val="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Pain</w:t>
      </w:r>
      <w:r>
        <w:rPr>
          <w:rFonts w:ascii="Arial" w:eastAsia="Arial" w:hAnsi="Arial" w:cs="Arial"/>
          <w:i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Symptom</w:t>
      </w:r>
      <w:r>
        <w:rPr>
          <w:rFonts w:ascii="Arial" w:eastAsia="Arial" w:hAnsi="Arial" w:cs="Arial"/>
          <w:i/>
          <w:spacing w:val="-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Manage</w:t>
      </w:r>
      <w:r>
        <w:rPr>
          <w:rFonts w:ascii="Arial" w:eastAsia="Arial" w:hAnsi="Arial" w:cs="Arial"/>
          <w:i/>
          <w:spacing w:val="-1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2006;31:393-406.</w:t>
      </w:r>
    </w:p>
    <w:p w:rsidR="00A50F6F" w:rsidRDefault="003F061B">
      <w:pPr>
        <w:numPr>
          <w:ilvl w:val="0"/>
          <w:numId w:val="7"/>
        </w:numPr>
        <w:tabs>
          <w:tab w:val="left" w:pos="339"/>
        </w:tabs>
        <w:spacing w:before="18" w:line="225" w:lineRule="auto"/>
        <w:ind w:left="330" w:right="211" w:hanging="221"/>
        <w:jc w:val="both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w w:val="95"/>
          <w:sz w:val="14"/>
          <w:szCs w:val="14"/>
        </w:rPr>
        <w:t>Staats</w:t>
      </w:r>
      <w:r>
        <w:rPr>
          <w:rFonts w:ascii="Times New Roman" w:eastAsia="Times New Roman" w:hAnsi="Times New Roman" w:cs="Times New Roman"/>
          <w:spacing w:val="1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PS,</w:t>
      </w:r>
      <w:r>
        <w:rPr>
          <w:rFonts w:ascii="Times New Roman" w:eastAsia="Times New Roman" w:hAnsi="Times New Roman" w:cs="Times New Roman"/>
          <w:spacing w:val="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Yearwood</w:t>
      </w:r>
      <w:r>
        <w:rPr>
          <w:rFonts w:ascii="Times New Roman" w:eastAsia="Times New Roman" w:hAnsi="Times New Roman" w:cs="Times New Roman"/>
          <w:spacing w:val="17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T,</w:t>
      </w:r>
      <w:r>
        <w:rPr>
          <w:rFonts w:ascii="Times New Roman" w:eastAsia="Times New Roman" w:hAnsi="Times New Roman" w:cs="Times New Roman"/>
          <w:spacing w:val="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Charapata</w:t>
      </w:r>
      <w:r>
        <w:rPr>
          <w:rFonts w:ascii="Times New Roman" w:eastAsia="Times New Roman" w:hAnsi="Times New Roman" w:cs="Times New Roman"/>
          <w:spacing w:val="1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SG</w:t>
      </w:r>
      <w:r>
        <w:rPr>
          <w:rFonts w:ascii="Times New Roman" w:eastAsia="Times New Roman" w:hAnsi="Times New Roman" w:cs="Times New Roman"/>
          <w:spacing w:val="7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et</w:t>
      </w:r>
      <w:r>
        <w:rPr>
          <w:rFonts w:ascii="Times New Roman" w:eastAsia="Times New Roman" w:hAnsi="Times New Roman" w:cs="Times New Roman"/>
          <w:spacing w:val="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al. Intrathecal</w:t>
      </w:r>
      <w:r>
        <w:rPr>
          <w:rFonts w:ascii="Times New Roman" w:eastAsia="Times New Roman" w:hAnsi="Times New Roman" w:cs="Times New Roman"/>
          <w:spacing w:val="17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ziconotide</w:t>
      </w:r>
      <w:r>
        <w:rPr>
          <w:rFonts w:ascii="Times New Roman" w:eastAsia="Times New Roman" w:hAnsi="Times New Roman" w:cs="Times New Roman"/>
          <w:spacing w:val="2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in</w:t>
      </w:r>
      <w:r>
        <w:rPr>
          <w:rFonts w:ascii="Times New Roman" w:eastAsia="Times New Roman" w:hAnsi="Times New Roman" w:cs="Times New Roman"/>
          <w:spacing w:val="1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the</w:t>
      </w:r>
      <w:r>
        <w:rPr>
          <w:rFonts w:ascii="Times New Roman" w:eastAsia="Times New Roman" w:hAnsi="Times New Roman" w:cs="Times New Roman"/>
          <w:spacing w:val="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treatment</w:t>
      </w:r>
      <w:r>
        <w:rPr>
          <w:rFonts w:ascii="Times New Roman" w:eastAsia="Times New Roman" w:hAnsi="Times New Roman" w:cs="Times New Roman"/>
          <w:w w:val="103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of</w:t>
      </w:r>
      <w:r>
        <w:rPr>
          <w:rFonts w:ascii="Times New Roman" w:eastAsia="Times New Roman" w:hAnsi="Times New Roman" w:cs="Times New Roman"/>
          <w:spacing w:val="1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refractory</w:t>
      </w:r>
      <w:r>
        <w:rPr>
          <w:rFonts w:ascii="Times New Roman" w:eastAsia="Times New Roman" w:hAnsi="Times New Roman" w:cs="Times New Roman"/>
          <w:spacing w:val="2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pain</w:t>
      </w:r>
      <w:r>
        <w:rPr>
          <w:rFonts w:ascii="Times New Roman" w:eastAsia="Times New Roman" w:hAnsi="Times New Roman" w:cs="Times New Roman"/>
          <w:spacing w:val="27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in</w:t>
      </w:r>
      <w:r>
        <w:rPr>
          <w:rFonts w:ascii="Times New Roman" w:eastAsia="Times New Roman" w:hAnsi="Times New Roman" w:cs="Times New Roman"/>
          <w:spacing w:val="2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patients</w:t>
      </w:r>
      <w:r>
        <w:rPr>
          <w:rFonts w:ascii="Times New Roman" w:eastAsia="Times New Roman" w:hAnsi="Times New Roman" w:cs="Times New Roman"/>
          <w:spacing w:val="1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with</w:t>
      </w:r>
      <w:r>
        <w:rPr>
          <w:rFonts w:ascii="Times New Roman" w:eastAsia="Times New Roman" w:hAnsi="Times New Roman" w:cs="Times New Roman"/>
          <w:spacing w:val="2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cancer</w:t>
      </w:r>
      <w:r>
        <w:rPr>
          <w:rFonts w:ascii="Times New Roman" w:eastAsia="Times New Roman" w:hAnsi="Times New Roman" w:cs="Times New Roman"/>
          <w:spacing w:val="1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or</w:t>
      </w:r>
      <w:r>
        <w:rPr>
          <w:rFonts w:ascii="Times New Roman" w:eastAsia="Times New Roman" w:hAnsi="Times New Roman" w:cs="Times New Roman"/>
          <w:spacing w:val="1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AIDS:</w:t>
      </w:r>
      <w:r>
        <w:rPr>
          <w:rFonts w:ascii="Times New Roman" w:eastAsia="Times New Roman" w:hAnsi="Times New Roman" w:cs="Times New Roman"/>
          <w:spacing w:val="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a</w:t>
      </w:r>
      <w:r>
        <w:rPr>
          <w:rFonts w:ascii="Times New Roman" w:eastAsia="Times New Roman" w:hAnsi="Times New Roman" w:cs="Times New Roman"/>
          <w:spacing w:val="1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randomized</w:t>
      </w:r>
      <w:r>
        <w:rPr>
          <w:rFonts w:ascii="Times New Roman" w:eastAsia="Times New Roman" w:hAnsi="Times New Roman" w:cs="Times New Roman"/>
          <w:spacing w:val="3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controlled</w:t>
      </w:r>
      <w:r>
        <w:rPr>
          <w:rFonts w:ascii="Times New Roman" w:eastAsia="Times New Roman" w:hAnsi="Times New Roman" w:cs="Times New Roman"/>
          <w:spacing w:val="2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trial.</w:t>
      </w:r>
      <w:r>
        <w:rPr>
          <w:rFonts w:ascii="Times New Roman" w:eastAsia="Times New Roman" w:hAnsi="Times New Roman" w:cs="Times New Roman"/>
          <w:w w:val="91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JAMA</w:t>
      </w:r>
      <w:r>
        <w:rPr>
          <w:rFonts w:ascii="Arial" w:eastAsia="Arial" w:hAnsi="Arial" w:cs="Arial"/>
          <w:i/>
          <w:spacing w:val="30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2004;291:63-70.</w:t>
      </w:r>
    </w:p>
    <w:p w:rsidR="00A50F6F" w:rsidRDefault="003F061B">
      <w:pPr>
        <w:numPr>
          <w:ilvl w:val="0"/>
          <w:numId w:val="7"/>
        </w:numPr>
        <w:tabs>
          <w:tab w:val="left" w:pos="335"/>
        </w:tabs>
        <w:spacing w:before="17" w:line="228" w:lineRule="auto"/>
        <w:ind w:left="335" w:right="216" w:hanging="225"/>
        <w:jc w:val="both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w w:val="95"/>
          <w:sz w:val="14"/>
          <w:szCs w:val="14"/>
        </w:rPr>
        <w:t>Wallace</w:t>
      </w:r>
      <w:r>
        <w:rPr>
          <w:rFonts w:ascii="Times New Roman" w:eastAsia="Times New Roman" w:hAnsi="Times New Roman" w:cs="Times New Roman"/>
          <w:spacing w:val="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MS,</w:t>
      </w:r>
      <w:r>
        <w:rPr>
          <w:rFonts w:ascii="Times New Roman" w:eastAsia="Times New Roman" w:hAnsi="Times New Roman" w:cs="Times New Roman"/>
          <w:spacing w:val="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Charapata</w:t>
      </w:r>
      <w:r>
        <w:rPr>
          <w:rFonts w:ascii="Times New Roman" w:eastAsia="Times New Roman" w:hAnsi="Times New Roman" w:cs="Times New Roman"/>
          <w:spacing w:val="1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SG,</w:t>
      </w:r>
      <w:r>
        <w:rPr>
          <w:rFonts w:ascii="Times New Roman" w:eastAsia="Times New Roman" w:hAnsi="Times New Roman" w:cs="Times New Roman"/>
          <w:spacing w:val="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Fisher</w:t>
      </w:r>
      <w:r>
        <w:rPr>
          <w:rFonts w:ascii="Times New Roman" w:eastAsia="Times New Roman" w:hAnsi="Times New Roman" w:cs="Times New Roman"/>
          <w:spacing w:val="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Ret</w:t>
      </w:r>
      <w:r>
        <w:rPr>
          <w:rFonts w:ascii="Times New Roman" w:eastAsia="Times New Roman" w:hAnsi="Times New Roman" w:cs="Times New Roman"/>
          <w:spacing w:val="7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al.</w:t>
      </w:r>
      <w:r>
        <w:rPr>
          <w:rFonts w:ascii="Times New Roman" w:eastAsia="Times New Roman" w:hAnsi="Times New Roman" w:cs="Times New Roman"/>
          <w:spacing w:val="-1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Intrathecal</w:t>
      </w:r>
      <w:r>
        <w:rPr>
          <w:rFonts w:ascii="Times New Roman" w:eastAsia="Times New Roman" w:hAnsi="Times New Roman" w:cs="Times New Roman"/>
          <w:spacing w:val="7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ziconotide</w:t>
      </w:r>
      <w:r>
        <w:rPr>
          <w:rFonts w:ascii="Times New Roman" w:eastAsia="Times New Roman" w:hAnsi="Times New Roman" w:cs="Times New Roman"/>
          <w:spacing w:val="1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in</w:t>
      </w:r>
      <w:r>
        <w:rPr>
          <w:rFonts w:ascii="Times New Roman" w:eastAsia="Times New Roman" w:hAnsi="Times New Roman" w:cs="Times New Roman"/>
          <w:spacing w:val="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the</w:t>
      </w:r>
      <w:r>
        <w:rPr>
          <w:rFonts w:ascii="Times New Roman" w:eastAsia="Times New Roman" w:hAnsi="Times New Roman" w:cs="Times New Roman"/>
          <w:spacing w:val="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treatment</w:t>
      </w:r>
      <w:r>
        <w:rPr>
          <w:rFonts w:ascii="Times New Roman" w:eastAsia="Times New Roman" w:hAnsi="Times New Roman" w:cs="Times New Roman"/>
          <w:spacing w:val="1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of</w:t>
      </w:r>
      <w:r>
        <w:rPr>
          <w:rFonts w:ascii="Times New Roman" w:eastAsia="Times New Roman" w:hAnsi="Times New Roman" w:cs="Times New Roman"/>
          <w:w w:val="8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chronic</w:t>
      </w:r>
      <w:r>
        <w:rPr>
          <w:rFonts w:ascii="Times New Roman" w:eastAsia="Times New Roman" w:hAnsi="Times New Roman" w:cs="Times New Roman"/>
          <w:spacing w:val="2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nonmalignant</w:t>
      </w:r>
      <w:r>
        <w:rPr>
          <w:rFonts w:ascii="Times New Roman" w:eastAsia="Times New Roman" w:hAnsi="Times New Roman" w:cs="Times New Roman"/>
          <w:spacing w:val="2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pain:</w:t>
      </w:r>
      <w:r>
        <w:rPr>
          <w:rFonts w:ascii="Times New Roman" w:eastAsia="Times New Roman" w:hAnsi="Times New Roman" w:cs="Times New Roman"/>
          <w:spacing w:val="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a</w:t>
      </w:r>
      <w:r>
        <w:rPr>
          <w:rFonts w:ascii="Times New Roman" w:eastAsia="Times New Roman" w:hAnsi="Times New Roman" w:cs="Times New Roman"/>
          <w:spacing w:val="2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randomized,</w:t>
      </w:r>
      <w:r>
        <w:rPr>
          <w:rFonts w:ascii="Times New Roman" w:eastAsia="Times New Roman" w:hAnsi="Times New Roman" w:cs="Times New Roman"/>
          <w:spacing w:val="2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double-blind,</w:t>
      </w:r>
      <w:r>
        <w:rPr>
          <w:rFonts w:ascii="Times New Roman" w:eastAsia="Times New Roman" w:hAnsi="Times New Roman" w:cs="Times New Roman"/>
          <w:spacing w:val="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placebo-controlled</w:t>
      </w:r>
      <w:r>
        <w:rPr>
          <w:rFonts w:ascii="Times New Roman" w:eastAsia="Times New Roman" w:hAnsi="Times New Roman" w:cs="Times New Roman"/>
          <w:spacing w:val="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clini·</w:t>
      </w:r>
      <w:r>
        <w:rPr>
          <w:rFonts w:ascii="Times New Roman" w:eastAsia="Times New Roman" w:hAnsi="Times New Roman" w:cs="Times New Roman"/>
          <w:w w:val="88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cal</w:t>
      </w:r>
      <w:r>
        <w:rPr>
          <w:rFonts w:ascii="Times New Roman" w:eastAsia="Times New Roman" w:hAnsi="Times New Roman" w:cs="Times New Roman"/>
          <w:spacing w:val="-1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trial.</w:t>
      </w:r>
      <w:r>
        <w:rPr>
          <w:rFonts w:ascii="Times New Roman" w:eastAsia="Times New Roman" w:hAnsi="Times New Roman" w:cs="Times New Roman"/>
          <w:spacing w:val="-19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Neuromodulation</w:t>
      </w:r>
      <w:r>
        <w:rPr>
          <w:rFonts w:ascii="Arial" w:eastAsia="Arial" w:hAnsi="Arial" w:cs="Arial"/>
          <w:i/>
          <w:spacing w:val="-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2006;9:75-86.</w:t>
      </w:r>
    </w:p>
    <w:p w:rsidR="00A50F6F" w:rsidRDefault="00A50F6F">
      <w:pPr>
        <w:spacing w:line="228" w:lineRule="auto"/>
        <w:jc w:val="both"/>
        <w:rPr>
          <w:rFonts w:ascii="Times New Roman" w:eastAsia="Times New Roman" w:hAnsi="Times New Roman" w:cs="Times New Roman"/>
          <w:sz w:val="14"/>
          <w:szCs w:val="14"/>
        </w:rPr>
        <w:sectPr w:rsidR="00A50F6F">
          <w:type w:val="continuous"/>
          <w:pgSz w:w="12240" w:h="15840"/>
          <w:pgMar w:top="0" w:right="420" w:bottom="0" w:left="120" w:header="720" w:footer="720" w:gutter="0"/>
          <w:cols w:num="2" w:space="720" w:equalWidth="0">
            <w:col w:w="6370" w:space="213"/>
            <w:col w:w="5117"/>
          </w:cols>
        </w:sectPr>
      </w:pPr>
    </w:p>
    <w:p w:rsidR="00A50F6F" w:rsidRDefault="00A50F6F">
      <w:pPr>
        <w:spacing w:before="2" w:line="260" w:lineRule="exact"/>
        <w:rPr>
          <w:sz w:val="26"/>
          <w:szCs w:val="26"/>
        </w:rPr>
      </w:pPr>
    </w:p>
    <w:p w:rsidR="00A50F6F" w:rsidRDefault="00A50F6F">
      <w:pPr>
        <w:spacing w:line="260" w:lineRule="exact"/>
        <w:rPr>
          <w:sz w:val="26"/>
          <w:szCs w:val="26"/>
        </w:rPr>
        <w:sectPr w:rsidR="00A50F6F">
          <w:type w:val="continuous"/>
          <w:pgSz w:w="12240" w:h="15840"/>
          <w:pgMar w:top="0" w:right="420" w:bottom="0" w:left="120" w:header="720" w:footer="720" w:gutter="0"/>
          <w:cols w:space="720"/>
        </w:sectPr>
      </w:pPr>
    </w:p>
    <w:p w:rsidR="00A50F6F" w:rsidRDefault="009E5943">
      <w:pPr>
        <w:spacing w:before="81"/>
        <w:ind w:left="1373"/>
        <w:rPr>
          <w:rFonts w:ascii="Arial" w:eastAsia="Arial" w:hAnsi="Arial" w:cs="Arial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503312620" behindDoc="1" locked="0" layoutInCell="1" allowOverlap="1">
            <wp:simplePos x="0" y="0"/>
            <wp:positionH relativeFrom="page">
              <wp:posOffset>146050</wp:posOffset>
            </wp:positionH>
            <wp:positionV relativeFrom="page">
              <wp:posOffset>52070</wp:posOffset>
            </wp:positionV>
            <wp:extent cx="682625" cy="9753600"/>
            <wp:effectExtent l="0" t="0" r="0" b="0"/>
            <wp:wrapNone/>
            <wp:docPr id="10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" cy="975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2622" behindDoc="1" locked="0" layoutInCell="1" allowOverlap="1">
                <wp:simplePos x="0" y="0"/>
                <wp:positionH relativeFrom="page">
                  <wp:posOffset>948690</wp:posOffset>
                </wp:positionH>
                <wp:positionV relativeFrom="paragraph">
                  <wp:posOffset>-18415</wp:posOffset>
                </wp:positionV>
                <wp:extent cx="6404610" cy="1270"/>
                <wp:effectExtent l="15240" t="16510" r="19050" b="20320"/>
                <wp:wrapNone/>
                <wp:docPr id="10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4610" cy="1270"/>
                          <a:chOff x="1494" y="-29"/>
                          <a:chExt cx="10086" cy="2"/>
                        </a:xfrm>
                      </wpg:grpSpPr>
                      <wps:wsp>
                        <wps:cNvPr id="101" name="Freeform 51"/>
                        <wps:cNvSpPr>
                          <a:spLocks/>
                        </wps:cNvSpPr>
                        <wps:spPr bwMode="auto">
                          <a:xfrm>
                            <a:off x="1494" y="-29"/>
                            <a:ext cx="10086" cy="2"/>
                          </a:xfrm>
                          <a:custGeom>
                            <a:avLst/>
                            <a:gdLst>
                              <a:gd name="T0" fmla="+- 0 1494 1494"/>
                              <a:gd name="T1" fmla="*/ T0 w 10086"/>
                              <a:gd name="T2" fmla="+- 0 11580 1494"/>
                              <a:gd name="T3" fmla="*/ T2 w 1008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086">
                                <a:moveTo>
                                  <a:pt x="0" y="0"/>
                                </a:moveTo>
                                <a:lnTo>
                                  <a:pt x="10086" y="0"/>
                                </a:lnTo>
                              </a:path>
                            </a:pathLst>
                          </a:custGeom>
                          <a:noFill/>
                          <a:ln w="2676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0B640D" id="Group 50" o:spid="_x0000_s1026" style="position:absolute;margin-left:74.7pt;margin-top:-1.45pt;width:504.3pt;height:.1pt;z-index:-3858;mso-position-horizontal-relative:page" coordorigin="1494,-29" coordsize="1008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">
                <v:shape id="Freeform 51" o:spid="_x0000_s1027" style="position:absolute;left:1494;top:-29;width:10086;height:2;visibility:visible;mso-wrap-style:square;v-text-anchor:top" coordsize="1008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" path="m,l10086,e" filled="f" strokeweight=".74333mm">
                  <v:path arrowok="t" o:connecttype="custom" o:connectlocs="0,0;10086,0" o:connectangles="0,0"/>
                </v:shape>
                <w10:wrap anchorx="page"/>
              </v:group>
            </w:pict>
          </mc:Fallback>
        </mc:AlternateContent>
      </w:r>
      <w:hyperlink r:id="rId174">
        <w:r w:rsidR="003F061B">
          <w:rPr>
            <w:rFonts w:ascii="Arial" w:eastAsia="Arial" w:hAnsi="Arial" w:cs="Arial"/>
            <w:w w:val="95"/>
            <w:sz w:val="15"/>
            <w:szCs w:val="15"/>
          </w:rPr>
          <w:t>www.neuromodulationjournal.com</w:t>
        </w:r>
      </w:hyperlink>
    </w:p>
    <w:p w:rsidR="00A50F6F" w:rsidRDefault="003F061B">
      <w:pPr>
        <w:spacing w:before="81"/>
        <w:ind w:left="110"/>
        <w:rPr>
          <w:rFonts w:ascii="Arial" w:eastAsia="Arial" w:hAnsi="Arial" w:cs="Arial"/>
          <w:sz w:val="15"/>
          <w:szCs w:val="15"/>
        </w:rPr>
      </w:pPr>
      <w:r>
        <w:rPr>
          <w:w w:val="95"/>
        </w:rPr>
        <w:br w:type="column"/>
      </w:r>
      <w:r>
        <w:rPr>
          <w:rFonts w:ascii="Arial" w:eastAsia="Arial" w:hAnsi="Arial" w:cs="Arial"/>
          <w:w w:val="95"/>
          <w:sz w:val="15"/>
          <w:szCs w:val="15"/>
        </w:rPr>
        <w:t>©</w:t>
      </w:r>
      <w:r>
        <w:rPr>
          <w:rFonts w:ascii="Arial" w:eastAsia="Arial" w:hAnsi="Arial" w:cs="Arial"/>
          <w:spacing w:val="4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2017</w:t>
      </w:r>
      <w:r>
        <w:rPr>
          <w:rFonts w:ascii="Arial" w:eastAsia="Arial" w:hAnsi="Arial" w:cs="Arial"/>
          <w:spacing w:val="18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International</w:t>
      </w:r>
      <w:r>
        <w:rPr>
          <w:rFonts w:ascii="Arial" w:eastAsia="Arial" w:hAnsi="Arial" w:cs="Arial"/>
          <w:spacing w:val="22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Neuromodulation</w:t>
      </w:r>
      <w:r>
        <w:rPr>
          <w:rFonts w:ascii="Arial" w:eastAsia="Arial" w:hAnsi="Arial" w:cs="Arial"/>
          <w:spacing w:val="30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Society</w:t>
      </w:r>
    </w:p>
    <w:p w:rsidR="00A50F6F" w:rsidRDefault="003F061B">
      <w:pPr>
        <w:spacing w:before="85"/>
        <w:ind w:left="110"/>
        <w:rPr>
          <w:rFonts w:ascii="Arial" w:eastAsia="Arial" w:hAnsi="Arial" w:cs="Arial"/>
          <w:sz w:val="15"/>
          <w:szCs w:val="15"/>
        </w:rPr>
      </w:pPr>
      <w:r>
        <w:rPr>
          <w:w w:val="95"/>
        </w:rPr>
        <w:br w:type="column"/>
      </w:r>
      <w:r>
        <w:rPr>
          <w:rFonts w:ascii="Arial" w:eastAsia="Arial" w:hAnsi="Arial" w:cs="Arial"/>
          <w:w w:val="95"/>
          <w:sz w:val="15"/>
          <w:szCs w:val="15"/>
        </w:rPr>
        <w:t>Neuromodulation</w:t>
      </w:r>
      <w:r>
        <w:rPr>
          <w:rFonts w:ascii="Arial" w:eastAsia="Arial" w:hAnsi="Arial" w:cs="Arial"/>
          <w:spacing w:val="21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2017;</w:t>
      </w:r>
      <w:r>
        <w:rPr>
          <w:rFonts w:ascii="Arial" w:eastAsia="Arial" w:hAnsi="Arial" w:cs="Arial"/>
          <w:spacing w:val="3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20:</w:t>
      </w:r>
      <w:r>
        <w:rPr>
          <w:rFonts w:ascii="Arial" w:eastAsia="Arial" w:hAnsi="Arial" w:cs="Arial"/>
          <w:spacing w:val="1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96-132</w:t>
      </w:r>
    </w:p>
    <w:p w:rsidR="00A50F6F" w:rsidRDefault="00A50F6F">
      <w:pPr>
        <w:rPr>
          <w:rFonts w:ascii="Arial" w:eastAsia="Arial" w:hAnsi="Arial" w:cs="Arial"/>
          <w:sz w:val="15"/>
          <w:szCs w:val="15"/>
        </w:rPr>
        <w:sectPr w:rsidR="00A50F6F">
          <w:type w:val="continuous"/>
          <w:pgSz w:w="12240" w:h="15840"/>
          <w:pgMar w:top="0" w:right="420" w:bottom="0" w:left="120" w:header="720" w:footer="720" w:gutter="0"/>
          <w:cols w:num="3" w:space="720" w:equalWidth="0">
            <w:col w:w="3610" w:space="1202"/>
            <w:col w:w="3129" w:space="1160"/>
            <w:col w:w="2599"/>
          </w:cols>
        </w:sectPr>
      </w:pPr>
    </w:p>
    <w:p w:rsidR="00A50F6F" w:rsidRDefault="009E5943">
      <w:pPr>
        <w:pStyle w:val="BodyText"/>
        <w:spacing w:before="78"/>
        <w:ind w:left="637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12625" behindDoc="1" locked="0" layoutInCell="1" allowOverlap="1">
                <wp:simplePos x="0" y="0"/>
                <wp:positionH relativeFrom="page">
                  <wp:posOffset>840105</wp:posOffset>
                </wp:positionH>
                <wp:positionV relativeFrom="paragraph">
                  <wp:posOffset>219710</wp:posOffset>
                </wp:positionV>
                <wp:extent cx="6153785" cy="1270"/>
                <wp:effectExtent l="20955" t="13335" r="16510" b="13970"/>
                <wp:wrapNone/>
                <wp:docPr id="9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53785" cy="1270"/>
                          <a:chOff x="1323" y="346"/>
                          <a:chExt cx="9691" cy="2"/>
                        </a:xfrm>
                      </wpg:grpSpPr>
                      <wps:wsp>
                        <wps:cNvPr id="99" name="Freeform 49"/>
                        <wps:cNvSpPr>
                          <a:spLocks/>
                        </wps:cNvSpPr>
                        <wps:spPr bwMode="auto">
                          <a:xfrm>
                            <a:off x="1323" y="346"/>
                            <a:ext cx="9691" cy="2"/>
                          </a:xfrm>
                          <a:custGeom>
                            <a:avLst/>
                            <a:gdLst>
                              <a:gd name="T0" fmla="+- 0 1323 1323"/>
                              <a:gd name="T1" fmla="*/ T0 w 9691"/>
                              <a:gd name="T2" fmla="+- 0 11015 1323"/>
                              <a:gd name="T3" fmla="*/ T2 w 969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691">
                                <a:moveTo>
                                  <a:pt x="0" y="0"/>
                                </a:moveTo>
                                <a:lnTo>
                                  <a:pt x="9692" y="0"/>
                                </a:lnTo>
                              </a:path>
                            </a:pathLst>
                          </a:custGeom>
                          <a:noFill/>
                          <a:ln w="2662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9FA76D" id="Group 48" o:spid="_x0000_s1026" style="position:absolute;margin-left:66.15pt;margin-top:17.3pt;width:484.55pt;height:.1pt;z-index:-3855;mso-position-horizontal-relative:page" coordorigin="1323,346" coordsize="969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">
                <v:shape id="Freeform 49" o:spid="_x0000_s1027" style="position:absolute;left:1323;top:346;width:9691;height:2;visibility:visible;mso-wrap-style:square;v-text-anchor:top" coordsize="969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" path="m,l9692,e" filled="f" strokeweight=".73967mm">
                  <v:path arrowok="t" o:connecttype="custom" o:connectlocs="0,0;9692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2626" behindDoc="1" locked="0" layoutInCell="1" allowOverlap="1">
                <wp:simplePos x="0" y="0"/>
                <wp:positionH relativeFrom="page">
                  <wp:posOffset>7472045</wp:posOffset>
                </wp:positionH>
                <wp:positionV relativeFrom="paragraph">
                  <wp:posOffset>-34925</wp:posOffset>
                </wp:positionV>
                <wp:extent cx="1270" cy="2193290"/>
                <wp:effectExtent l="13970" t="6350" r="3810" b="10160"/>
                <wp:wrapNone/>
                <wp:docPr id="9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2193290"/>
                          <a:chOff x="11767" y="-55"/>
                          <a:chExt cx="2" cy="3454"/>
                        </a:xfrm>
                      </wpg:grpSpPr>
                      <wps:wsp>
                        <wps:cNvPr id="97" name="Freeform 47"/>
                        <wps:cNvSpPr>
                          <a:spLocks/>
                        </wps:cNvSpPr>
                        <wps:spPr bwMode="auto">
                          <a:xfrm>
                            <a:off x="11767" y="-55"/>
                            <a:ext cx="2" cy="3454"/>
                          </a:xfrm>
                          <a:custGeom>
                            <a:avLst/>
                            <a:gdLst>
                              <a:gd name="T0" fmla="+- 0 3399 -55"/>
                              <a:gd name="T1" fmla="*/ 3399 h 3454"/>
                              <a:gd name="T2" fmla="+- 0 -55 -55"/>
                              <a:gd name="T3" fmla="*/ -55 h 345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3454">
                                <a:moveTo>
                                  <a:pt x="0" y="34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87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E1D410" id="Group 46" o:spid="_x0000_s1026" style="position:absolute;margin-left:588.35pt;margin-top:-2.75pt;width:.1pt;height:172.7pt;z-index:-3854;mso-position-horizontal-relative:page" coordorigin="11767,-55" coordsize="2,3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">
                <v:shape id="Freeform 47" o:spid="_x0000_s1027" style="position:absolute;left:11767;top:-55;width:2;height:3454;visibility:visible;mso-wrap-style:square;v-text-anchor:top" coordsize="2,3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" path="m,3454l,e" filled="f" strokeweight=".24656mm">
                  <v:path arrowok="t" o:connecttype="custom" o:connectlocs="0,3399;0,-55" o:connectangles="0,0"/>
                </v:shape>
                <w10:wrap anchorx="page"/>
              </v:group>
            </w:pict>
          </mc:Fallback>
        </mc:AlternateContent>
      </w:r>
      <w:r w:rsidR="003F061B">
        <w:rPr>
          <w:w w:val="85"/>
        </w:rPr>
        <w:t>INTRATHECAL</w:t>
      </w:r>
      <w:r w:rsidR="003F061B">
        <w:rPr>
          <w:spacing w:val="-5"/>
          <w:w w:val="85"/>
        </w:rPr>
        <w:t xml:space="preserve"> </w:t>
      </w:r>
      <w:r w:rsidR="003F061B">
        <w:rPr>
          <w:w w:val="85"/>
        </w:rPr>
        <w:t>THERAPY</w:t>
      </w:r>
      <w:r w:rsidR="003F061B">
        <w:rPr>
          <w:spacing w:val="10"/>
          <w:w w:val="85"/>
        </w:rPr>
        <w:t xml:space="preserve"> </w:t>
      </w:r>
      <w:r w:rsidR="003F061B">
        <w:rPr>
          <w:w w:val="85"/>
        </w:rPr>
        <w:t>BEST</w:t>
      </w:r>
      <w:r w:rsidR="003F061B">
        <w:rPr>
          <w:spacing w:val="-1"/>
          <w:w w:val="85"/>
        </w:rPr>
        <w:t xml:space="preserve"> </w:t>
      </w:r>
      <w:r w:rsidR="003F061B">
        <w:rPr>
          <w:w w:val="85"/>
        </w:rPr>
        <w:t>PRACTICES</w:t>
      </w:r>
      <w:r w:rsidR="003F061B">
        <w:rPr>
          <w:spacing w:val="7"/>
          <w:w w:val="85"/>
        </w:rPr>
        <w:t xml:space="preserve"> </w:t>
      </w:r>
      <w:r w:rsidR="003F061B">
        <w:rPr>
          <w:w w:val="85"/>
        </w:rPr>
        <w:t>AND</w:t>
      </w:r>
      <w:r w:rsidR="003F061B">
        <w:rPr>
          <w:spacing w:val="-3"/>
          <w:w w:val="85"/>
        </w:rPr>
        <w:t xml:space="preserve"> </w:t>
      </w:r>
      <w:r w:rsidR="003F061B">
        <w:rPr>
          <w:w w:val="85"/>
        </w:rPr>
        <w:t>GUIDELINES</w:t>
      </w:r>
    </w:p>
    <w:p w:rsidR="00A50F6F" w:rsidRDefault="00A50F6F">
      <w:pPr>
        <w:spacing w:before="10" w:line="220" w:lineRule="exact"/>
      </w:pPr>
    </w:p>
    <w:p w:rsidR="00A50F6F" w:rsidRDefault="00A50F6F">
      <w:pPr>
        <w:spacing w:line="220" w:lineRule="exact"/>
        <w:sectPr w:rsidR="00A50F6F">
          <w:headerReference w:type="even" r:id="rId175"/>
          <w:footerReference w:type="even" r:id="rId176"/>
          <w:pgSz w:w="12240" w:h="15840"/>
          <w:pgMar w:top="200" w:right="140" w:bottom="280" w:left="300" w:header="0" w:footer="0" w:gutter="0"/>
          <w:cols w:space="720"/>
        </w:sectPr>
      </w:pPr>
    </w:p>
    <w:p w:rsidR="00A50F6F" w:rsidRDefault="00A50F6F">
      <w:pPr>
        <w:spacing w:before="4" w:line="120" w:lineRule="exact"/>
        <w:rPr>
          <w:sz w:val="12"/>
          <w:szCs w:val="12"/>
        </w:rPr>
      </w:pPr>
    </w:p>
    <w:p w:rsidR="00A50F6F" w:rsidRDefault="003F061B">
      <w:pPr>
        <w:spacing w:line="186" w:lineRule="auto"/>
        <w:ind w:left="958" w:hanging="224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pacing w:val="-1"/>
          <w:w w:val="90"/>
          <w:position w:val="-4"/>
          <w:sz w:val="13"/>
          <w:szCs w:val="13"/>
        </w:rPr>
        <w:t>3</w:t>
      </w:r>
      <w:r>
        <w:rPr>
          <w:rFonts w:ascii="Arial" w:eastAsia="Arial" w:hAnsi="Arial" w:cs="Arial"/>
          <w:w w:val="90"/>
          <w:sz w:val="13"/>
          <w:szCs w:val="13"/>
        </w:rPr>
        <w:t>5,</w:t>
      </w:r>
      <w:r>
        <w:rPr>
          <w:rFonts w:ascii="Arial" w:eastAsia="Arial" w:hAnsi="Arial" w:cs="Arial"/>
          <w:spacing w:val="1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Pope</w:t>
      </w:r>
      <w:r>
        <w:rPr>
          <w:rFonts w:ascii="Arial" w:eastAsia="Arial" w:hAnsi="Arial" w:cs="Arial"/>
          <w:spacing w:val="18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JE,</w:t>
      </w:r>
      <w:r>
        <w:rPr>
          <w:rFonts w:ascii="Arial" w:eastAsia="Arial" w:hAnsi="Arial" w:cs="Arial"/>
          <w:spacing w:val="28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Deer</w:t>
      </w:r>
      <w:r>
        <w:rPr>
          <w:rFonts w:ascii="Arial" w:eastAsia="Arial" w:hAnsi="Arial" w:cs="Arial"/>
          <w:spacing w:val="15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TR,</w:t>
      </w:r>
      <w:r>
        <w:rPr>
          <w:rFonts w:ascii="Arial" w:eastAsia="Arial" w:hAnsi="Arial" w:cs="Arial"/>
          <w:spacing w:val="2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McRoberts</w:t>
      </w:r>
      <w:r>
        <w:rPr>
          <w:rFonts w:ascii="Arial" w:eastAsia="Arial" w:hAnsi="Arial" w:cs="Arial"/>
          <w:spacing w:val="2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WP.</w:t>
      </w:r>
      <w:r>
        <w:rPr>
          <w:rFonts w:ascii="Arial" w:eastAsia="Arial" w:hAnsi="Arial" w:cs="Arial"/>
          <w:spacing w:val="3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Intrathecal</w:t>
      </w:r>
      <w:r>
        <w:rPr>
          <w:rFonts w:ascii="Arial" w:eastAsia="Arial" w:hAnsi="Arial" w:cs="Arial"/>
          <w:spacing w:val="28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therapy:</w:t>
      </w:r>
      <w:r>
        <w:rPr>
          <w:rFonts w:ascii="Arial" w:eastAsia="Arial" w:hAnsi="Arial" w:cs="Arial"/>
          <w:spacing w:val="2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the</w:t>
      </w:r>
      <w:r>
        <w:rPr>
          <w:rFonts w:ascii="Arial" w:eastAsia="Arial" w:hAnsi="Arial" w:cs="Arial"/>
          <w:spacing w:val="27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burden</w:t>
      </w:r>
      <w:r>
        <w:rPr>
          <w:rFonts w:ascii="Arial" w:eastAsia="Arial" w:hAnsi="Arial" w:cs="Arial"/>
          <w:spacing w:val="28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of</w:t>
      </w:r>
      <w:r>
        <w:rPr>
          <w:rFonts w:ascii="Arial" w:eastAsia="Arial" w:hAnsi="Arial" w:cs="Arial"/>
          <w:spacing w:val="2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being</w:t>
      </w:r>
      <w:r>
        <w:rPr>
          <w:rFonts w:ascii="Arial" w:eastAsia="Arial" w:hAnsi="Arial" w:cs="Arial"/>
          <w:spacing w:val="2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posi­</w:t>
      </w:r>
      <w:r>
        <w:rPr>
          <w:rFonts w:ascii="Arial" w:eastAsia="Arial" w:hAnsi="Arial" w:cs="Arial"/>
          <w:w w:val="93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tioned</w:t>
      </w:r>
      <w:r>
        <w:rPr>
          <w:rFonts w:ascii="Arial" w:eastAsia="Arial" w:hAnsi="Arial" w:cs="Arial"/>
          <w:spacing w:val="1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as</w:t>
      </w:r>
      <w:r>
        <w:rPr>
          <w:rFonts w:ascii="Arial" w:eastAsia="Arial" w:hAnsi="Arial" w:cs="Arial"/>
          <w:spacing w:val="1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a</w:t>
      </w:r>
      <w:r>
        <w:rPr>
          <w:rFonts w:ascii="Arial" w:eastAsia="Arial" w:hAnsi="Arial" w:cs="Arial"/>
          <w:spacing w:val="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salvage</w:t>
      </w:r>
      <w:r>
        <w:rPr>
          <w:rFonts w:ascii="Arial" w:eastAsia="Arial" w:hAnsi="Arial" w:cs="Arial"/>
          <w:spacing w:val="1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therapy.</w:t>
      </w:r>
      <w:r>
        <w:rPr>
          <w:rFonts w:ascii="Arial" w:eastAsia="Arial" w:hAnsi="Arial" w:cs="Arial"/>
          <w:spacing w:val="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Pain</w:t>
      </w:r>
      <w:r>
        <w:rPr>
          <w:rFonts w:ascii="Arial" w:eastAsia="Arial" w:hAnsi="Arial" w:cs="Arial"/>
          <w:i/>
          <w:spacing w:val="1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Med</w:t>
      </w:r>
      <w:r>
        <w:rPr>
          <w:rFonts w:ascii="Arial" w:eastAsia="Arial" w:hAnsi="Arial" w:cs="Arial"/>
          <w:i/>
          <w:spacing w:val="1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2015;16:2036-2038.</w:t>
      </w:r>
    </w:p>
    <w:p w:rsidR="00A50F6F" w:rsidRDefault="009E5943">
      <w:pPr>
        <w:numPr>
          <w:ilvl w:val="1"/>
          <w:numId w:val="7"/>
        </w:numPr>
        <w:tabs>
          <w:tab w:val="left" w:pos="962"/>
        </w:tabs>
        <w:spacing w:before="16" w:line="249" w:lineRule="auto"/>
        <w:ind w:left="948" w:hanging="219"/>
        <w:jc w:val="both"/>
        <w:rPr>
          <w:rFonts w:ascii="Arial" w:eastAsia="Arial" w:hAnsi="Arial" w:cs="Arial"/>
          <w:sz w:val="13"/>
          <w:szCs w:val="13"/>
        </w:rPr>
      </w:pPr>
      <w:r>
        <w:rPr>
          <w:noProof/>
        </w:rPr>
        <w:drawing>
          <wp:anchor distT="0" distB="0" distL="114300" distR="114300" simplePos="0" relativeHeight="503312623" behindDoc="1" locked="0" layoutInCell="1" allowOverlap="1">
            <wp:simplePos x="0" y="0"/>
            <wp:positionH relativeFrom="page">
              <wp:posOffset>255905</wp:posOffset>
            </wp:positionH>
            <wp:positionV relativeFrom="paragraph">
              <wp:posOffset>111760</wp:posOffset>
            </wp:positionV>
            <wp:extent cx="73025" cy="2682240"/>
            <wp:effectExtent l="0" t="0" r="0" b="0"/>
            <wp:wrapNone/>
            <wp:docPr id="9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2682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061B">
        <w:rPr>
          <w:rFonts w:ascii="Arial" w:eastAsia="Arial" w:hAnsi="Arial" w:cs="Arial"/>
          <w:w w:val="90"/>
          <w:sz w:val="13"/>
          <w:szCs w:val="13"/>
        </w:rPr>
        <w:t>Poree</w:t>
      </w:r>
      <w:r w:rsidR="003F061B">
        <w:rPr>
          <w:rFonts w:ascii="Arial" w:eastAsia="Arial" w:hAnsi="Arial" w:cs="Arial"/>
          <w:spacing w:val="17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>L,</w:t>
      </w:r>
      <w:r w:rsidR="003F061B">
        <w:rPr>
          <w:rFonts w:ascii="Arial" w:eastAsia="Arial" w:hAnsi="Arial" w:cs="Arial"/>
          <w:spacing w:val="5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>Krames</w:t>
      </w:r>
      <w:r w:rsidR="003F061B">
        <w:rPr>
          <w:rFonts w:ascii="Arial" w:eastAsia="Arial" w:hAnsi="Arial" w:cs="Arial"/>
          <w:spacing w:val="20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>E,</w:t>
      </w:r>
      <w:r w:rsidR="003F061B">
        <w:rPr>
          <w:rFonts w:ascii="Arial" w:eastAsia="Arial" w:hAnsi="Arial" w:cs="Arial"/>
          <w:spacing w:val="7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>Pope</w:t>
      </w:r>
      <w:r w:rsidR="003F061B">
        <w:rPr>
          <w:rFonts w:ascii="Arial" w:eastAsia="Arial" w:hAnsi="Arial" w:cs="Arial"/>
          <w:spacing w:val="4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>J,</w:t>
      </w:r>
      <w:r w:rsidR="003F061B">
        <w:rPr>
          <w:rFonts w:ascii="Arial" w:eastAsia="Arial" w:hAnsi="Arial" w:cs="Arial"/>
          <w:spacing w:val="12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>Deer</w:t>
      </w:r>
      <w:r w:rsidR="003F061B">
        <w:rPr>
          <w:rFonts w:ascii="Arial" w:eastAsia="Arial" w:hAnsi="Arial" w:cs="Arial"/>
          <w:spacing w:val="15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>TR,</w:t>
      </w:r>
      <w:r w:rsidR="003F061B">
        <w:rPr>
          <w:rFonts w:ascii="Arial" w:eastAsia="Arial" w:hAnsi="Arial" w:cs="Arial"/>
          <w:spacing w:val="20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>Levy</w:t>
      </w:r>
      <w:r w:rsidR="003F061B">
        <w:rPr>
          <w:rFonts w:ascii="Arial" w:eastAsia="Arial" w:hAnsi="Arial" w:cs="Arial"/>
          <w:spacing w:val="22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>R,</w:t>
      </w:r>
      <w:r w:rsidR="003F061B">
        <w:rPr>
          <w:rFonts w:ascii="Arial" w:eastAsia="Arial" w:hAnsi="Arial" w:cs="Arial"/>
          <w:spacing w:val="7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>Schultz</w:t>
      </w:r>
      <w:r w:rsidR="003F061B">
        <w:rPr>
          <w:rFonts w:ascii="Arial" w:eastAsia="Arial" w:hAnsi="Arial" w:cs="Arial"/>
          <w:spacing w:val="22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>L.</w:t>
      </w:r>
      <w:r w:rsidR="003F061B">
        <w:rPr>
          <w:rFonts w:ascii="Arial" w:eastAsia="Arial" w:hAnsi="Arial" w:cs="Arial"/>
          <w:spacing w:val="6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>Spinal</w:t>
      </w:r>
      <w:r w:rsidR="003F061B">
        <w:rPr>
          <w:rFonts w:ascii="Arial" w:eastAsia="Arial" w:hAnsi="Arial" w:cs="Arial"/>
          <w:spacing w:val="16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>cord</w:t>
      </w:r>
      <w:r w:rsidR="003F061B">
        <w:rPr>
          <w:rFonts w:ascii="Arial" w:eastAsia="Arial" w:hAnsi="Arial" w:cs="Arial"/>
          <w:spacing w:val="17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>stimulation</w:t>
      </w:r>
      <w:r w:rsidR="003F061B">
        <w:rPr>
          <w:rFonts w:ascii="Arial" w:eastAsia="Arial" w:hAnsi="Arial" w:cs="Arial"/>
          <w:spacing w:val="21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>as</w:t>
      </w:r>
      <w:r w:rsidR="003F061B">
        <w:rPr>
          <w:rFonts w:ascii="Arial" w:eastAsia="Arial" w:hAnsi="Arial" w:cs="Arial"/>
          <w:w w:val="82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>treatment</w:t>
      </w:r>
      <w:r w:rsidR="003F061B">
        <w:rPr>
          <w:rFonts w:ascii="Arial" w:eastAsia="Arial" w:hAnsi="Arial" w:cs="Arial"/>
          <w:spacing w:val="17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>for</w:t>
      </w:r>
      <w:r w:rsidR="003F061B">
        <w:rPr>
          <w:rFonts w:ascii="Arial" w:eastAsia="Arial" w:hAnsi="Arial" w:cs="Arial"/>
          <w:spacing w:val="5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>complex</w:t>
      </w:r>
      <w:r w:rsidR="003F061B">
        <w:rPr>
          <w:rFonts w:ascii="Arial" w:eastAsia="Arial" w:hAnsi="Arial" w:cs="Arial"/>
          <w:spacing w:val="8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>regional</w:t>
      </w:r>
      <w:r w:rsidR="003F061B">
        <w:rPr>
          <w:rFonts w:ascii="Arial" w:eastAsia="Arial" w:hAnsi="Arial" w:cs="Arial"/>
          <w:spacing w:val="5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>pain</w:t>
      </w:r>
      <w:r w:rsidR="003F061B">
        <w:rPr>
          <w:rFonts w:ascii="Arial" w:eastAsia="Arial" w:hAnsi="Arial" w:cs="Arial"/>
          <w:spacing w:val="27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 xml:space="preserve">syndrome </w:t>
      </w:r>
      <w:r w:rsidR="003F061B">
        <w:rPr>
          <w:rFonts w:ascii="Arial" w:eastAsia="Arial" w:hAnsi="Arial" w:cs="Arial"/>
          <w:spacing w:val="10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 xml:space="preserve">should </w:t>
      </w:r>
      <w:r w:rsidR="003F061B">
        <w:rPr>
          <w:rFonts w:ascii="Arial" w:eastAsia="Arial" w:hAnsi="Arial" w:cs="Arial"/>
          <w:spacing w:val="9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>be</w:t>
      </w:r>
      <w:r w:rsidR="003F061B">
        <w:rPr>
          <w:rFonts w:ascii="Arial" w:eastAsia="Arial" w:hAnsi="Arial" w:cs="Arial"/>
          <w:spacing w:val="22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 xml:space="preserve">considered </w:t>
      </w:r>
      <w:r w:rsidR="003F061B">
        <w:rPr>
          <w:rFonts w:ascii="Arial" w:eastAsia="Arial" w:hAnsi="Arial" w:cs="Arial"/>
          <w:spacing w:val="12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 xml:space="preserve">earlier </w:t>
      </w:r>
      <w:r w:rsidR="003F061B">
        <w:rPr>
          <w:rFonts w:ascii="Arial" w:eastAsia="Arial" w:hAnsi="Arial" w:cs="Arial"/>
          <w:spacing w:val="8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>than</w:t>
      </w:r>
      <w:r w:rsidR="003F061B">
        <w:rPr>
          <w:rFonts w:ascii="Arial" w:eastAsia="Arial" w:hAnsi="Arial" w:cs="Arial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>last</w:t>
      </w:r>
      <w:r w:rsidR="003F061B">
        <w:rPr>
          <w:rFonts w:ascii="Arial" w:eastAsia="Arial" w:hAnsi="Arial" w:cs="Arial"/>
          <w:spacing w:val="19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>resort</w:t>
      </w:r>
      <w:r w:rsidR="003F061B">
        <w:rPr>
          <w:rFonts w:ascii="Arial" w:eastAsia="Arial" w:hAnsi="Arial" w:cs="Arial"/>
          <w:spacing w:val="16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>therapy.</w:t>
      </w:r>
      <w:r w:rsidR="003F061B">
        <w:rPr>
          <w:rFonts w:ascii="Arial" w:eastAsia="Arial" w:hAnsi="Arial" w:cs="Arial"/>
          <w:spacing w:val="14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i/>
          <w:w w:val="90"/>
          <w:sz w:val="13"/>
          <w:szCs w:val="13"/>
        </w:rPr>
        <w:t xml:space="preserve">Neuromodulation </w:t>
      </w:r>
      <w:r w:rsidR="003F061B">
        <w:rPr>
          <w:rFonts w:ascii="Arial" w:eastAsia="Arial" w:hAnsi="Arial" w:cs="Arial"/>
          <w:i/>
          <w:spacing w:val="9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>2013;16:125-141.</w:t>
      </w:r>
    </w:p>
    <w:p w:rsidR="00A50F6F" w:rsidRDefault="003F061B">
      <w:pPr>
        <w:numPr>
          <w:ilvl w:val="1"/>
          <w:numId w:val="7"/>
        </w:numPr>
        <w:tabs>
          <w:tab w:val="left" w:pos="958"/>
        </w:tabs>
        <w:spacing w:before="5" w:line="249" w:lineRule="auto"/>
        <w:ind w:left="953" w:right="14" w:hanging="224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Deer</w:t>
      </w:r>
      <w:r>
        <w:rPr>
          <w:rFonts w:ascii="Arial" w:eastAsia="Arial" w:hAnsi="Arial" w:cs="Arial"/>
          <w:spacing w:val="-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TR,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Caraway</w:t>
      </w:r>
      <w:r>
        <w:rPr>
          <w:rFonts w:ascii="Arial" w:eastAsia="Arial" w:hAnsi="Arial" w:cs="Arial"/>
          <w:spacing w:val="2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D,</w:t>
      </w:r>
      <w:r>
        <w:rPr>
          <w:rFonts w:ascii="Arial" w:eastAsia="Arial" w:hAnsi="Arial" w:cs="Arial"/>
          <w:spacing w:val="-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Wallace</w:t>
      </w:r>
      <w:r>
        <w:rPr>
          <w:rFonts w:ascii="Arial" w:eastAsia="Arial" w:hAnsi="Arial" w:cs="Arial"/>
          <w:spacing w:val="1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M.</w:t>
      </w:r>
      <w:r>
        <w:rPr>
          <w:rFonts w:ascii="Arial" w:eastAsia="Arial" w:hAnsi="Arial" w:cs="Arial"/>
          <w:spacing w:val="-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</w:t>
      </w:r>
      <w:r>
        <w:rPr>
          <w:rFonts w:ascii="Arial" w:eastAsia="Arial" w:hAnsi="Arial" w:cs="Arial"/>
          <w:spacing w:val="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definition</w:t>
      </w:r>
      <w:r>
        <w:rPr>
          <w:rFonts w:ascii="Arial" w:eastAsia="Arial" w:hAnsi="Arial" w:cs="Arial"/>
          <w:spacing w:val="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refractory</w:t>
      </w:r>
      <w:r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pain</w:t>
      </w:r>
      <w:r>
        <w:rPr>
          <w:rFonts w:ascii="Arial" w:eastAsia="Arial" w:hAnsi="Arial" w:cs="Arial"/>
          <w:spacing w:val="-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to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help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 xml:space="preserve">determine </w:t>
      </w:r>
      <w:r>
        <w:rPr>
          <w:rFonts w:ascii="Arial" w:eastAsia="Arial" w:hAnsi="Arial" w:cs="Arial"/>
          <w:w w:val="95"/>
          <w:sz w:val="13"/>
          <w:szCs w:val="13"/>
        </w:rPr>
        <w:t>suitability</w:t>
      </w:r>
      <w:r>
        <w:rPr>
          <w:rFonts w:ascii="Arial" w:eastAsia="Arial" w:hAnsi="Arial" w:cs="Arial"/>
          <w:spacing w:val="-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for</w:t>
      </w:r>
      <w:r>
        <w:rPr>
          <w:rFonts w:ascii="Arial" w:eastAsia="Arial" w:hAnsi="Arial" w:cs="Arial"/>
          <w:spacing w:val="-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device</w:t>
      </w:r>
      <w:r>
        <w:rPr>
          <w:rFonts w:ascii="Arial" w:eastAsia="Arial" w:hAnsi="Arial" w:cs="Arial"/>
          <w:spacing w:val="-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implantation.</w:t>
      </w:r>
      <w:r>
        <w:rPr>
          <w:rFonts w:ascii="Arial" w:eastAsia="Arial" w:hAnsi="Arial" w:cs="Arial"/>
          <w:spacing w:val="-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Neuromodulation</w:t>
      </w:r>
      <w:r>
        <w:rPr>
          <w:rFonts w:ascii="Arial" w:eastAsia="Arial" w:hAnsi="Arial" w:cs="Arial"/>
          <w:i/>
          <w:spacing w:val="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2014;17:711-715.</w:t>
      </w:r>
    </w:p>
    <w:p w:rsidR="00A50F6F" w:rsidRDefault="003F061B">
      <w:pPr>
        <w:numPr>
          <w:ilvl w:val="1"/>
          <w:numId w:val="7"/>
        </w:numPr>
        <w:tabs>
          <w:tab w:val="left" w:pos="953"/>
        </w:tabs>
        <w:spacing w:before="5" w:line="242" w:lineRule="auto"/>
        <w:ind w:left="944" w:right="14" w:hanging="219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0"/>
          <w:sz w:val="13"/>
          <w:szCs w:val="13"/>
        </w:rPr>
        <w:t>Pope</w:t>
      </w:r>
      <w:r>
        <w:rPr>
          <w:rFonts w:ascii="Arial" w:eastAsia="Arial" w:hAnsi="Arial" w:cs="Arial"/>
          <w:spacing w:val="2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JE,</w:t>
      </w:r>
      <w:r>
        <w:rPr>
          <w:rFonts w:ascii="Arial" w:eastAsia="Arial" w:hAnsi="Arial" w:cs="Arial"/>
          <w:spacing w:val="28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Deer</w:t>
      </w:r>
      <w:r>
        <w:rPr>
          <w:rFonts w:ascii="Arial" w:eastAsia="Arial" w:hAnsi="Arial" w:cs="Arial"/>
          <w:spacing w:val="2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TR.</w:t>
      </w:r>
      <w:r>
        <w:rPr>
          <w:rFonts w:ascii="Arial" w:eastAsia="Arial" w:hAnsi="Arial" w:cs="Arial"/>
          <w:spacing w:val="7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Intrathecal</w:t>
      </w:r>
      <w:r>
        <w:rPr>
          <w:rFonts w:ascii="Arial" w:eastAsia="Arial" w:hAnsi="Arial" w:cs="Arial"/>
          <w:spacing w:val="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drug</w:t>
      </w:r>
      <w:r>
        <w:rPr>
          <w:rFonts w:ascii="Arial" w:eastAsia="Arial" w:hAnsi="Arial" w:cs="Arial"/>
          <w:spacing w:val="7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delivery</w:t>
      </w:r>
      <w:r>
        <w:rPr>
          <w:rFonts w:ascii="Arial" w:eastAsia="Arial" w:hAnsi="Arial" w:cs="Arial"/>
          <w:spacing w:val="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for</w:t>
      </w:r>
      <w:r>
        <w:rPr>
          <w:rFonts w:ascii="Arial" w:eastAsia="Arial" w:hAnsi="Arial" w:cs="Arial"/>
          <w:spacing w:val="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pain:</w:t>
      </w:r>
      <w:r>
        <w:rPr>
          <w:rFonts w:ascii="Arial" w:eastAsia="Arial" w:hAnsi="Arial" w:cs="Arial"/>
          <w:spacing w:val="2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a</w:t>
      </w:r>
      <w:r>
        <w:rPr>
          <w:rFonts w:ascii="Arial" w:eastAsia="Arial" w:hAnsi="Arial" w:cs="Arial"/>
          <w:spacing w:val="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clinical</w:t>
      </w:r>
      <w:r>
        <w:rPr>
          <w:rFonts w:ascii="Arial" w:eastAsia="Arial" w:hAnsi="Arial" w:cs="Arial"/>
          <w:spacing w:val="1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guide</w:t>
      </w:r>
      <w:r>
        <w:rPr>
          <w:rFonts w:ascii="Arial" w:eastAsia="Arial" w:hAnsi="Arial" w:cs="Arial"/>
          <w:spacing w:val="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and</w:t>
      </w:r>
      <w:r>
        <w:rPr>
          <w:rFonts w:ascii="Arial" w:eastAsia="Arial" w:hAnsi="Arial" w:cs="Arial"/>
          <w:spacing w:val="27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future</w:t>
      </w:r>
      <w:r>
        <w:rPr>
          <w:rFonts w:ascii="Arial" w:eastAsia="Arial" w:hAnsi="Arial" w:cs="Arial"/>
          <w:w w:val="96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directions.</w:t>
      </w:r>
      <w:r>
        <w:rPr>
          <w:rFonts w:ascii="Arial" w:eastAsia="Arial" w:hAnsi="Arial" w:cs="Arial"/>
          <w:spacing w:val="25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Pain</w:t>
      </w:r>
      <w:r>
        <w:rPr>
          <w:rFonts w:ascii="Arial" w:eastAsia="Arial" w:hAnsi="Arial" w:cs="Arial"/>
          <w:i/>
          <w:spacing w:val="1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Mange</w:t>
      </w:r>
      <w:r>
        <w:rPr>
          <w:rFonts w:ascii="Arial" w:eastAsia="Arial" w:hAnsi="Arial" w:cs="Arial"/>
          <w:i/>
          <w:spacing w:val="15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2015;5:175-183.</w:t>
      </w:r>
    </w:p>
    <w:p w:rsidR="00A50F6F" w:rsidRDefault="003F061B">
      <w:pPr>
        <w:numPr>
          <w:ilvl w:val="1"/>
          <w:numId w:val="7"/>
        </w:numPr>
        <w:tabs>
          <w:tab w:val="left" w:pos="948"/>
        </w:tabs>
        <w:spacing w:before="14" w:line="249" w:lineRule="auto"/>
        <w:ind w:left="948" w:right="13" w:hanging="229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Centers</w:t>
      </w:r>
      <w:r>
        <w:rPr>
          <w:rFonts w:ascii="Arial" w:eastAsia="Arial" w:hAnsi="Arial" w:cs="Arial"/>
          <w:spacing w:val="1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for</w:t>
      </w:r>
      <w:r>
        <w:rPr>
          <w:rFonts w:ascii="Arial" w:eastAsia="Arial" w:hAnsi="Arial" w:cs="Arial"/>
          <w:spacing w:val="2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Disease</w:t>
      </w:r>
      <w:r>
        <w:rPr>
          <w:rFonts w:ascii="Arial" w:eastAsia="Arial" w:hAnsi="Arial" w:cs="Arial"/>
          <w:spacing w:val="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Control</w:t>
      </w:r>
      <w:r>
        <w:rPr>
          <w:rFonts w:ascii="Arial" w:eastAsia="Arial" w:hAnsi="Arial" w:cs="Arial"/>
          <w:spacing w:val="2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(CDC).</w:t>
      </w:r>
      <w:r>
        <w:rPr>
          <w:rFonts w:ascii="Arial" w:eastAsia="Arial" w:hAnsi="Arial" w:cs="Arial"/>
          <w:spacing w:val="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Vital</w:t>
      </w:r>
      <w:r>
        <w:rPr>
          <w:rFonts w:ascii="Arial" w:eastAsia="Arial" w:hAnsi="Arial" w:cs="Arial"/>
          <w:spacing w:val="2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signs:</w:t>
      </w:r>
      <w:r>
        <w:rPr>
          <w:rFonts w:ascii="Arial" w:eastAsia="Arial" w:hAnsi="Arial" w:cs="Arial"/>
          <w:spacing w:val="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overdoses</w:t>
      </w:r>
      <w:r>
        <w:rPr>
          <w:rFonts w:ascii="Arial" w:eastAsia="Arial" w:hAnsi="Arial" w:cs="Arial"/>
          <w:spacing w:val="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prescription</w:t>
      </w:r>
      <w:r>
        <w:rPr>
          <w:rFonts w:ascii="Arial" w:eastAsia="Arial" w:hAnsi="Arial" w:cs="Arial"/>
          <w:spacing w:val="1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opioid</w:t>
      </w:r>
      <w:r>
        <w:rPr>
          <w:rFonts w:ascii="Arial" w:eastAsia="Arial" w:hAnsi="Arial" w:cs="Arial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pain</w:t>
      </w:r>
      <w:r>
        <w:rPr>
          <w:rFonts w:ascii="Arial" w:eastAsia="Arial" w:hAnsi="Arial" w:cs="Arial"/>
          <w:spacing w:val="-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relievers-United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States,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1999-2008.</w:t>
      </w:r>
      <w:r>
        <w:rPr>
          <w:rFonts w:ascii="Arial" w:eastAsia="Arial" w:hAnsi="Arial" w:cs="Arial"/>
          <w:spacing w:val="-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Morb</w:t>
      </w:r>
      <w:r>
        <w:rPr>
          <w:rFonts w:ascii="Arial" w:eastAsia="Arial" w:hAnsi="Arial" w:cs="Arial"/>
          <w:i/>
          <w:spacing w:val="-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Mortal</w:t>
      </w:r>
      <w:r>
        <w:rPr>
          <w:rFonts w:ascii="Arial" w:eastAsia="Arial" w:hAnsi="Arial" w:cs="Arial"/>
          <w:i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Wk/y</w:t>
      </w:r>
      <w:r>
        <w:rPr>
          <w:rFonts w:ascii="Arial" w:eastAsia="Arial" w:hAnsi="Arial" w:cs="Arial"/>
          <w:i/>
          <w:spacing w:val="-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Rep</w:t>
      </w:r>
      <w:r>
        <w:rPr>
          <w:rFonts w:ascii="Arial" w:eastAsia="Arial" w:hAnsi="Arial" w:cs="Arial"/>
          <w:i/>
          <w:spacing w:val="-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201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>1</w:t>
      </w:r>
      <w:r>
        <w:rPr>
          <w:rFonts w:ascii="Arial" w:eastAsia="Arial" w:hAnsi="Arial" w:cs="Arial"/>
          <w:w w:val="95"/>
          <w:sz w:val="13"/>
          <w:szCs w:val="13"/>
        </w:rPr>
        <w:t>;60:1-6.</w:t>
      </w:r>
    </w:p>
    <w:p w:rsidR="00A50F6F" w:rsidRDefault="003F061B">
      <w:pPr>
        <w:numPr>
          <w:ilvl w:val="1"/>
          <w:numId w:val="7"/>
        </w:numPr>
        <w:tabs>
          <w:tab w:val="left" w:pos="948"/>
        </w:tabs>
        <w:spacing w:before="5" w:line="249" w:lineRule="auto"/>
        <w:ind w:left="939" w:right="6" w:hanging="229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Han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B,</w:t>
      </w:r>
      <w:r>
        <w:rPr>
          <w:rFonts w:ascii="Arial" w:eastAsia="Arial" w:hAnsi="Arial" w:cs="Arial"/>
          <w:spacing w:val="-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Compton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WM,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Jones</w:t>
      </w:r>
      <w:r>
        <w:rPr>
          <w:rFonts w:ascii="Arial" w:eastAsia="Arial" w:hAnsi="Arial" w:cs="Arial"/>
          <w:spacing w:val="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JM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et</w:t>
      </w:r>
      <w:r>
        <w:rPr>
          <w:rFonts w:ascii="Arial" w:eastAsia="Arial" w:hAnsi="Arial" w:cs="Arial"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al.</w:t>
      </w:r>
      <w:r>
        <w:rPr>
          <w:rFonts w:ascii="Arial" w:eastAsia="Arial" w:hAnsi="Arial" w:cs="Arial"/>
          <w:spacing w:val="-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Nonmedical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prescriptive</w:t>
      </w:r>
      <w:r>
        <w:rPr>
          <w:rFonts w:ascii="Arial" w:eastAsia="Arial" w:hAnsi="Arial" w:cs="Arial"/>
          <w:spacing w:val="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opioid</w:t>
      </w:r>
      <w:r>
        <w:rPr>
          <w:rFonts w:ascii="Arial" w:eastAsia="Arial" w:hAnsi="Arial" w:cs="Arial"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use and</w:t>
      </w:r>
      <w:r>
        <w:rPr>
          <w:rFonts w:ascii="Arial" w:eastAsia="Arial" w:hAnsi="Arial" w:cs="Arial"/>
          <w:spacing w:val="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use</w:t>
      </w:r>
      <w:r>
        <w:rPr>
          <w:rFonts w:ascii="Arial" w:eastAsia="Arial" w:hAnsi="Arial" w:cs="Arial"/>
          <w:w w:val="91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disorders</w:t>
      </w:r>
      <w:r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among</w:t>
      </w:r>
      <w:r>
        <w:rPr>
          <w:rFonts w:ascii="Arial" w:eastAsia="Arial" w:hAnsi="Arial" w:cs="Arial"/>
          <w:spacing w:val="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adults</w:t>
      </w:r>
      <w:r>
        <w:rPr>
          <w:rFonts w:ascii="Arial" w:eastAsia="Arial" w:hAnsi="Arial" w:cs="Arial"/>
          <w:spacing w:val="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aged</w:t>
      </w:r>
      <w:r>
        <w:rPr>
          <w:rFonts w:ascii="Arial" w:eastAsia="Arial" w:hAnsi="Arial" w:cs="Arial"/>
          <w:spacing w:val="2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18-64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years</w:t>
      </w:r>
      <w:r>
        <w:rPr>
          <w:rFonts w:ascii="Arial" w:eastAsia="Arial" w:hAnsi="Arial" w:cs="Arial"/>
          <w:spacing w:val="1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</w:t>
      </w:r>
      <w:r>
        <w:rPr>
          <w:rFonts w:ascii="Arial" w:eastAsia="Arial" w:hAnsi="Arial" w:cs="Arial"/>
          <w:spacing w:val="-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the</w:t>
      </w:r>
      <w:r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United</w:t>
      </w:r>
      <w:r>
        <w:rPr>
          <w:rFonts w:ascii="Arial" w:eastAsia="Arial" w:hAnsi="Arial" w:cs="Arial"/>
          <w:spacing w:val="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States</w:t>
      </w:r>
      <w:r>
        <w:rPr>
          <w:rFonts w:ascii="Arial" w:eastAsia="Arial" w:hAnsi="Arial" w:cs="Arial"/>
          <w:spacing w:val="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2003-2013.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JAMA</w:t>
      </w:r>
      <w:r>
        <w:rPr>
          <w:rFonts w:ascii="Arial" w:eastAsia="Arial" w:hAnsi="Arial" w:cs="Arial"/>
          <w:i/>
          <w:w w:val="84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2015;314:1468-1478.</w:t>
      </w:r>
    </w:p>
    <w:p w:rsidR="00A50F6F" w:rsidRDefault="003F061B">
      <w:pPr>
        <w:numPr>
          <w:ilvl w:val="1"/>
          <w:numId w:val="7"/>
        </w:numPr>
        <w:tabs>
          <w:tab w:val="left" w:pos="939"/>
        </w:tabs>
        <w:spacing w:before="2" w:line="156" w:lineRule="exact"/>
        <w:ind w:left="925" w:right="10" w:hanging="215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Coffey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RJ,</w:t>
      </w:r>
      <w:r>
        <w:rPr>
          <w:rFonts w:ascii="Times New Roman" w:eastAsia="Times New Roman" w:hAnsi="Times New Roman" w:cs="Times New Roman"/>
          <w:spacing w:val="9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Owens</w:t>
      </w:r>
      <w:r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ML,</w:t>
      </w:r>
      <w:r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Broste</w:t>
      </w:r>
      <w:r>
        <w:rPr>
          <w:rFonts w:ascii="Arial" w:eastAsia="Arial" w:hAnsi="Arial" w:cs="Arial"/>
          <w:spacing w:val="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SK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et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al. Mortality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associated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with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implantation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and</w:t>
      </w:r>
      <w:r>
        <w:rPr>
          <w:rFonts w:ascii="Arial" w:eastAsia="Arial" w:hAnsi="Arial" w:cs="Arial"/>
          <w:w w:val="97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management</w:t>
      </w:r>
      <w:r>
        <w:rPr>
          <w:rFonts w:ascii="Arial" w:eastAsia="Arial" w:hAnsi="Arial" w:cs="Arial"/>
          <w:spacing w:val="1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intrathecal</w:t>
      </w:r>
      <w:r>
        <w:rPr>
          <w:rFonts w:ascii="Arial" w:eastAsia="Arial" w:hAnsi="Arial" w:cs="Arial"/>
          <w:spacing w:val="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opioid</w:t>
      </w:r>
      <w:r>
        <w:rPr>
          <w:rFonts w:ascii="Arial" w:eastAsia="Arial" w:hAnsi="Arial" w:cs="Arial"/>
          <w:spacing w:val="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drug</w:t>
      </w:r>
      <w:r>
        <w:rPr>
          <w:rFonts w:ascii="Arial" w:eastAsia="Arial" w:hAnsi="Arial" w:cs="Arial"/>
          <w:spacing w:val="1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infusion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systems</w:t>
      </w:r>
      <w:r>
        <w:rPr>
          <w:rFonts w:ascii="Arial" w:eastAsia="Arial" w:hAnsi="Arial" w:cs="Arial"/>
          <w:spacing w:val="1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to</w:t>
      </w:r>
      <w:r>
        <w:rPr>
          <w:rFonts w:ascii="Arial" w:eastAsia="Arial" w:hAnsi="Arial" w:cs="Arial"/>
          <w:spacing w:val="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treat</w:t>
      </w:r>
      <w:r>
        <w:rPr>
          <w:rFonts w:ascii="Arial" w:eastAsia="Arial" w:hAnsi="Arial" w:cs="Arial"/>
          <w:spacing w:val="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noncancer</w:t>
      </w:r>
      <w:r>
        <w:rPr>
          <w:rFonts w:ascii="Arial" w:eastAsia="Arial" w:hAnsi="Arial" w:cs="Arial"/>
          <w:spacing w:val="2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 xml:space="preserve">pain. </w:t>
      </w:r>
      <w:r>
        <w:rPr>
          <w:rFonts w:ascii="Arial" w:eastAsia="Arial" w:hAnsi="Arial" w:cs="Arial"/>
          <w:i/>
          <w:w w:val="90"/>
          <w:sz w:val="13"/>
          <w:szCs w:val="13"/>
        </w:rPr>
        <w:t>Anesthesiology</w:t>
      </w:r>
      <w:r>
        <w:rPr>
          <w:rFonts w:ascii="Arial" w:eastAsia="Arial" w:hAnsi="Arial" w:cs="Arial"/>
          <w:i/>
          <w:spacing w:val="1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2009;111</w:t>
      </w:r>
      <w:r>
        <w:rPr>
          <w:rFonts w:ascii="Arial" w:eastAsia="Arial" w:hAnsi="Arial" w:cs="Arial"/>
          <w:spacing w:val="-25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:881-891.</w:t>
      </w:r>
    </w:p>
    <w:p w:rsidR="00A50F6F" w:rsidRDefault="003F061B">
      <w:pPr>
        <w:numPr>
          <w:ilvl w:val="1"/>
          <w:numId w:val="7"/>
        </w:numPr>
        <w:tabs>
          <w:tab w:val="left" w:pos="930"/>
        </w:tabs>
        <w:spacing w:before="7" w:line="249" w:lineRule="auto"/>
        <w:ind w:left="934" w:right="24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0"/>
          <w:sz w:val="13"/>
          <w:szCs w:val="13"/>
        </w:rPr>
        <w:t>Coffey</w:t>
      </w:r>
      <w:r>
        <w:rPr>
          <w:rFonts w:ascii="Arial" w:eastAsia="Arial" w:hAnsi="Arial" w:cs="Arial"/>
          <w:spacing w:val="8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RJ,</w:t>
      </w:r>
      <w:r>
        <w:rPr>
          <w:rFonts w:ascii="Arial" w:eastAsia="Arial" w:hAnsi="Arial" w:cs="Arial"/>
          <w:spacing w:val="1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Owens</w:t>
      </w:r>
      <w:r>
        <w:rPr>
          <w:rFonts w:ascii="Arial" w:eastAsia="Arial" w:hAnsi="Arial" w:cs="Arial"/>
          <w:spacing w:val="3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ML,</w:t>
      </w:r>
      <w:r>
        <w:rPr>
          <w:rFonts w:ascii="Arial" w:eastAsia="Arial" w:hAnsi="Arial" w:cs="Arial"/>
          <w:spacing w:val="2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Broste</w:t>
      </w:r>
      <w:r>
        <w:rPr>
          <w:rFonts w:ascii="Arial" w:eastAsia="Arial" w:hAnsi="Arial" w:cs="Arial"/>
          <w:spacing w:val="27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SK</w:t>
      </w:r>
      <w:r>
        <w:rPr>
          <w:rFonts w:ascii="Arial" w:eastAsia="Arial" w:hAnsi="Arial" w:cs="Arial"/>
          <w:spacing w:val="2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et</w:t>
      </w:r>
      <w:r>
        <w:rPr>
          <w:rFonts w:ascii="Arial" w:eastAsia="Arial" w:hAnsi="Arial" w:cs="Arial"/>
          <w:spacing w:val="2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al.</w:t>
      </w:r>
      <w:r>
        <w:rPr>
          <w:rFonts w:ascii="Arial" w:eastAsia="Arial" w:hAnsi="Arial" w:cs="Arial"/>
          <w:spacing w:val="1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Medical</w:t>
      </w:r>
      <w:r>
        <w:rPr>
          <w:rFonts w:ascii="Arial" w:eastAsia="Arial" w:hAnsi="Arial" w:cs="Arial"/>
          <w:spacing w:val="2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practice</w:t>
      </w:r>
      <w:r>
        <w:rPr>
          <w:rFonts w:ascii="Arial" w:eastAsia="Arial" w:hAnsi="Arial" w:cs="Arial"/>
          <w:spacing w:val="3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perspective:</w:t>
      </w:r>
      <w:r>
        <w:rPr>
          <w:rFonts w:ascii="Arial" w:eastAsia="Arial" w:hAnsi="Arial" w:cs="Arial"/>
          <w:spacing w:val="2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identification</w:t>
      </w:r>
      <w:r>
        <w:rPr>
          <w:rFonts w:ascii="Arial" w:eastAsia="Arial" w:hAnsi="Arial" w:cs="Arial"/>
          <w:spacing w:val="1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and</w:t>
      </w:r>
      <w:r>
        <w:rPr>
          <w:rFonts w:ascii="Arial" w:eastAsia="Arial" w:hAnsi="Arial" w:cs="Arial"/>
          <w:spacing w:val="14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mitigation</w:t>
      </w:r>
      <w:r>
        <w:rPr>
          <w:rFonts w:ascii="Arial" w:eastAsia="Arial" w:hAnsi="Arial" w:cs="Arial"/>
          <w:spacing w:val="2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 xml:space="preserve">of </w:t>
      </w:r>
      <w:r>
        <w:rPr>
          <w:rFonts w:ascii="Arial" w:eastAsia="Arial" w:hAnsi="Arial" w:cs="Arial"/>
          <w:spacing w:val="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risk</w:t>
      </w:r>
      <w:r>
        <w:rPr>
          <w:rFonts w:ascii="Arial" w:eastAsia="Arial" w:hAnsi="Arial" w:cs="Arial"/>
          <w:spacing w:val="27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 xml:space="preserve">factors </w:t>
      </w:r>
      <w:r>
        <w:rPr>
          <w:rFonts w:ascii="Arial" w:eastAsia="Arial" w:hAnsi="Arial" w:cs="Arial"/>
          <w:spacing w:val="1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 xml:space="preserve">for </w:t>
      </w:r>
      <w:r>
        <w:rPr>
          <w:rFonts w:ascii="Arial" w:eastAsia="Arial" w:hAnsi="Arial" w:cs="Arial"/>
          <w:spacing w:val="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mortality</w:t>
      </w:r>
      <w:r>
        <w:rPr>
          <w:rFonts w:ascii="Arial" w:eastAsia="Arial" w:hAnsi="Arial" w:cs="Arial"/>
          <w:spacing w:val="3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 xml:space="preserve">associated </w:t>
      </w:r>
      <w:r>
        <w:rPr>
          <w:rFonts w:ascii="Arial" w:eastAsia="Arial" w:hAnsi="Arial" w:cs="Arial"/>
          <w:spacing w:val="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 xml:space="preserve">with </w:t>
      </w:r>
      <w:r>
        <w:rPr>
          <w:rFonts w:ascii="Arial" w:eastAsia="Arial" w:hAnsi="Arial" w:cs="Arial"/>
          <w:spacing w:val="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 xml:space="preserve">intrathecal </w:t>
      </w:r>
      <w:r>
        <w:rPr>
          <w:rFonts w:ascii="Arial" w:eastAsia="Arial" w:hAnsi="Arial" w:cs="Arial"/>
          <w:spacing w:val="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 xml:space="preserve">opioids </w:t>
      </w:r>
      <w:r>
        <w:rPr>
          <w:rFonts w:ascii="Arial" w:eastAsia="Arial" w:hAnsi="Arial" w:cs="Arial"/>
          <w:spacing w:val="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for</w:t>
      </w:r>
      <w:r>
        <w:rPr>
          <w:rFonts w:ascii="Arial" w:eastAsia="Arial" w:hAnsi="Arial" w:cs="Arial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 xml:space="preserve">non-cancer </w:t>
      </w:r>
      <w:r>
        <w:rPr>
          <w:rFonts w:ascii="Arial" w:eastAsia="Arial" w:hAnsi="Arial" w:cs="Arial"/>
          <w:spacing w:val="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pain.</w:t>
      </w:r>
      <w:r>
        <w:rPr>
          <w:rFonts w:ascii="Arial" w:eastAsia="Arial" w:hAnsi="Arial" w:cs="Arial"/>
          <w:spacing w:val="-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Pain</w:t>
      </w:r>
      <w:r>
        <w:rPr>
          <w:rFonts w:ascii="Arial" w:eastAsia="Arial" w:hAnsi="Arial" w:cs="Arial"/>
          <w:i/>
          <w:spacing w:val="1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Med</w:t>
      </w:r>
      <w:r>
        <w:rPr>
          <w:rFonts w:ascii="Arial" w:eastAsia="Arial" w:hAnsi="Arial" w:cs="Arial"/>
          <w:i/>
          <w:spacing w:val="17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2010;11:1001-1009.</w:t>
      </w:r>
    </w:p>
    <w:p w:rsidR="00A50F6F" w:rsidRDefault="003F061B">
      <w:pPr>
        <w:numPr>
          <w:ilvl w:val="1"/>
          <w:numId w:val="7"/>
        </w:numPr>
        <w:tabs>
          <w:tab w:val="left" w:pos="934"/>
        </w:tabs>
        <w:spacing w:before="2" w:line="156" w:lineRule="exact"/>
        <w:ind w:left="925" w:right="22" w:hanging="224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0"/>
          <w:sz w:val="13"/>
          <w:szCs w:val="13"/>
        </w:rPr>
        <w:t>Prager</w:t>
      </w:r>
      <w:r>
        <w:rPr>
          <w:rFonts w:ascii="Arial" w:eastAsia="Arial" w:hAnsi="Arial" w:cs="Arial"/>
          <w:spacing w:val="1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J,</w:t>
      </w:r>
      <w:r>
        <w:rPr>
          <w:rFonts w:ascii="Arial" w:eastAsia="Arial" w:hAnsi="Arial" w:cs="Arial"/>
          <w:spacing w:val="5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Jacobs</w:t>
      </w:r>
      <w:r>
        <w:rPr>
          <w:rFonts w:ascii="Arial" w:eastAsia="Arial" w:hAnsi="Arial" w:cs="Arial"/>
          <w:spacing w:val="3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M. Evaluation</w:t>
      </w:r>
      <w:r>
        <w:rPr>
          <w:rFonts w:ascii="Arial" w:eastAsia="Arial" w:hAnsi="Arial" w:cs="Arial"/>
          <w:spacing w:val="1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of</w:t>
      </w:r>
      <w:r>
        <w:rPr>
          <w:rFonts w:ascii="Arial" w:eastAsia="Arial" w:hAnsi="Arial" w:cs="Arial"/>
          <w:spacing w:val="2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patients</w:t>
      </w:r>
      <w:r>
        <w:rPr>
          <w:rFonts w:ascii="Arial" w:eastAsia="Arial" w:hAnsi="Arial" w:cs="Arial"/>
          <w:spacing w:val="2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for</w:t>
      </w:r>
      <w:r>
        <w:rPr>
          <w:rFonts w:ascii="Arial" w:eastAsia="Arial" w:hAnsi="Arial" w:cs="Arial"/>
          <w:spacing w:val="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implantable</w:t>
      </w:r>
      <w:r>
        <w:rPr>
          <w:rFonts w:ascii="Arial" w:eastAsia="Arial" w:hAnsi="Arial" w:cs="Arial"/>
          <w:spacing w:val="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pain</w:t>
      </w:r>
      <w:r>
        <w:rPr>
          <w:rFonts w:ascii="Arial" w:eastAsia="Arial" w:hAnsi="Arial" w:cs="Arial"/>
          <w:spacing w:val="17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modalities:</w:t>
      </w:r>
      <w:r>
        <w:rPr>
          <w:rFonts w:ascii="Arial" w:eastAsia="Arial" w:hAnsi="Arial" w:cs="Arial"/>
          <w:spacing w:val="1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medical</w:t>
      </w:r>
      <w:r>
        <w:rPr>
          <w:rFonts w:ascii="Arial" w:eastAsia="Arial" w:hAnsi="Arial" w:cs="Arial"/>
          <w:w w:val="94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and</w:t>
      </w:r>
      <w:r>
        <w:rPr>
          <w:rFonts w:ascii="Arial" w:eastAsia="Arial" w:hAnsi="Arial" w:cs="Arial"/>
          <w:spacing w:val="1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behavioral</w:t>
      </w:r>
      <w:r>
        <w:rPr>
          <w:rFonts w:ascii="Arial" w:eastAsia="Arial" w:hAnsi="Arial" w:cs="Arial"/>
          <w:spacing w:val="1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 xml:space="preserve">assessment  </w:t>
      </w:r>
      <w:r>
        <w:rPr>
          <w:rFonts w:ascii="Arial" w:eastAsia="Arial" w:hAnsi="Arial" w:cs="Arial"/>
          <w:i/>
          <w:w w:val="90"/>
          <w:sz w:val="13"/>
          <w:szCs w:val="13"/>
        </w:rPr>
        <w:t>Clin</w:t>
      </w:r>
      <w:r>
        <w:rPr>
          <w:rFonts w:ascii="Arial" w:eastAsia="Arial" w:hAnsi="Arial" w:cs="Arial"/>
          <w:i/>
          <w:spacing w:val="-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4"/>
          <w:szCs w:val="14"/>
        </w:rPr>
        <w:t>J</w:t>
      </w:r>
      <w:r>
        <w:rPr>
          <w:rFonts w:ascii="Arial" w:eastAsia="Arial" w:hAnsi="Arial" w:cs="Arial"/>
          <w:i/>
          <w:spacing w:val="7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Pain</w:t>
      </w:r>
      <w:r>
        <w:rPr>
          <w:rFonts w:ascii="Arial" w:eastAsia="Arial" w:hAnsi="Arial" w:cs="Arial"/>
          <w:i/>
          <w:spacing w:val="2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2001;17:206-214.</w:t>
      </w:r>
    </w:p>
    <w:p w:rsidR="00A50F6F" w:rsidRDefault="003F061B">
      <w:pPr>
        <w:numPr>
          <w:ilvl w:val="1"/>
          <w:numId w:val="7"/>
        </w:numPr>
        <w:tabs>
          <w:tab w:val="left" w:pos="934"/>
        </w:tabs>
        <w:spacing w:before="7" w:line="252" w:lineRule="auto"/>
        <w:ind w:left="925" w:right="29" w:hanging="224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North</w:t>
      </w:r>
      <w:r>
        <w:rPr>
          <w:rFonts w:ascii="Arial" w:eastAsia="Arial" w:hAnsi="Arial" w:cs="Arial"/>
          <w:spacing w:val="-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RB,</w:t>
      </w:r>
      <w:r>
        <w:rPr>
          <w:rFonts w:ascii="Arial" w:eastAsia="Arial" w:hAnsi="Arial" w:cs="Arial"/>
          <w:spacing w:val="-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Kidd</w:t>
      </w:r>
      <w:r>
        <w:rPr>
          <w:rFonts w:ascii="Arial" w:eastAsia="Arial" w:hAnsi="Arial" w:cs="Arial"/>
          <w:spacing w:val="-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DH,</w:t>
      </w:r>
      <w:r>
        <w:rPr>
          <w:rFonts w:ascii="Arial" w:eastAsia="Arial" w:hAnsi="Arial" w:cs="Arial"/>
          <w:spacing w:val="-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Farrokhi</w:t>
      </w:r>
      <w:r>
        <w:rPr>
          <w:rFonts w:ascii="Arial" w:eastAsia="Arial" w:hAnsi="Arial" w:cs="Arial"/>
          <w:spacing w:val="-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F,</w:t>
      </w:r>
      <w:r>
        <w:rPr>
          <w:rFonts w:ascii="Arial" w:eastAsia="Arial" w:hAnsi="Arial" w:cs="Arial"/>
          <w:spacing w:val="-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Piantadosi</w:t>
      </w:r>
      <w:r>
        <w:rPr>
          <w:rFonts w:ascii="Arial" w:eastAsia="Arial" w:hAnsi="Arial" w:cs="Arial"/>
          <w:spacing w:val="-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SA.</w:t>
      </w:r>
      <w:r>
        <w:rPr>
          <w:rFonts w:ascii="Arial" w:eastAsia="Arial" w:hAnsi="Arial" w:cs="Arial"/>
          <w:spacing w:val="-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Spinal</w:t>
      </w:r>
      <w:r>
        <w:rPr>
          <w:rFonts w:ascii="Arial" w:eastAsia="Arial" w:hAnsi="Arial" w:cs="Arial"/>
          <w:spacing w:val="-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cord</w:t>
      </w:r>
      <w:r>
        <w:rPr>
          <w:rFonts w:ascii="Arial" w:eastAsia="Arial" w:hAnsi="Arial" w:cs="Arial"/>
          <w:spacing w:val="-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stimulation</w:t>
      </w:r>
      <w:r>
        <w:rPr>
          <w:rFonts w:ascii="Arial" w:eastAsia="Arial" w:hAnsi="Arial" w:cs="Arial"/>
          <w:spacing w:val="-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versus repeat­</w:t>
      </w:r>
      <w:r>
        <w:rPr>
          <w:rFonts w:ascii="Arial" w:eastAsia="Arial" w:hAnsi="Arial" w:cs="Arial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ed</w:t>
      </w:r>
      <w:r>
        <w:rPr>
          <w:rFonts w:ascii="Arial" w:eastAsia="Arial" w:hAnsi="Arial" w:cs="Arial"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lumbosacral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spine</w:t>
      </w:r>
      <w:r>
        <w:rPr>
          <w:rFonts w:ascii="Arial" w:eastAsia="Arial" w:hAnsi="Arial" w:cs="Arial"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surgery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for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chronic</w:t>
      </w:r>
      <w:r>
        <w:rPr>
          <w:rFonts w:ascii="Arial" w:eastAsia="Arial" w:hAnsi="Arial" w:cs="Arial"/>
          <w:spacing w:val="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pain:</w:t>
      </w:r>
      <w:r>
        <w:rPr>
          <w:rFonts w:ascii="Arial" w:eastAsia="Arial" w:hAnsi="Arial" w:cs="Arial"/>
          <w:spacing w:val="-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</w:t>
      </w:r>
      <w:r>
        <w:rPr>
          <w:rFonts w:ascii="Arial" w:eastAsia="Arial" w:hAnsi="Arial" w:cs="Arial"/>
          <w:spacing w:val="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randomized,</w:t>
      </w:r>
      <w:r>
        <w:rPr>
          <w:rFonts w:ascii="Arial" w:eastAsia="Arial" w:hAnsi="Arial" w:cs="Arial"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controlled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trial.</w:t>
      </w:r>
      <w:r>
        <w:rPr>
          <w:rFonts w:ascii="Arial" w:eastAsia="Arial" w:hAnsi="Arial" w:cs="Arial"/>
          <w:spacing w:val="-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Neu­</w:t>
      </w:r>
      <w:r>
        <w:rPr>
          <w:rFonts w:ascii="Arial" w:eastAsia="Arial" w:hAnsi="Arial" w:cs="Arial"/>
          <w:i/>
          <w:w w:val="86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rosurgery</w:t>
      </w:r>
      <w:r>
        <w:rPr>
          <w:rFonts w:ascii="Arial" w:eastAsia="Arial" w:hAnsi="Arial" w:cs="Arial"/>
          <w:i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2005;56:98-106;</w:t>
      </w:r>
      <w:r>
        <w:rPr>
          <w:rFonts w:ascii="Arial" w:eastAsia="Arial" w:hAnsi="Arial" w:cs="Arial"/>
          <w:spacing w:val="2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discussion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106-107.</w:t>
      </w:r>
      <w:r>
        <w:rPr>
          <w:rFonts w:ascii="Arial" w:eastAsia="Arial" w:hAnsi="Arial" w:cs="Arial"/>
          <w:spacing w:val="2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Available</w:t>
      </w:r>
      <w:r>
        <w:rPr>
          <w:rFonts w:ascii="Arial" w:eastAsia="Arial" w:hAnsi="Arial" w:cs="Arial"/>
          <w:spacing w:val="2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from:</w:t>
      </w:r>
      <w:r>
        <w:rPr>
          <w:rFonts w:ascii="Arial" w:eastAsia="Arial" w:hAnsi="Arial" w:cs="Arial"/>
          <w:spacing w:val="2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http://www.ncbi.</w:t>
      </w:r>
      <w:r>
        <w:rPr>
          <w:rFonts w:ascii="Arial" w:eastAsia="Arial" w:hAnsi="Arial" w:cs="Arial"/>
          <w:w w:val="99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nlm.nih.gov/pubmed/1</w:t>
      </w:r>
      <w:r>
        <w:rPr>
          <w:rFonts w:ascii="Arial" w:eastAsia="Arial" w:hAnsi="Arial" w:cs="Arial"/>
          <w:spacing w:val="-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S617591.</w:t>
      </w:r>
    </w:p>
    <w:p w:rsidR="00A50F6F" w:rsidRDefault="003F061B">
      <w:pPr>
        <w:numPr>
          <w:ilvl w:val="1"/>
          <w:numId w:val="7"/>
        </w:numPr>
        <w:tabs>
          <w:tab w:val="left" w:pos="920"/>
        </w:tabs>
        <w:spacing w:before="3" w:line="253" w:lineRule="auto"/>
        <w:ind w:left="916" w:right="36" w:hanging="229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Kumar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K,</w:t>
      </w:r>
      <w:r>
        <w:rPr>
          <w:rFonts w:ascii="Arial" w:eastAsia="Arial" w:hAnsi="Arial" w:cs="Arial"/>
          <w:spacing w:val="-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Taylor</w:t>
      </w:r>
      <w:r>
        <w:rPr>
          <w:rFonts w:ascii="Arial" w:eastAsia="Arial" w:hAnsi="Arial" w:cs="Arial"/>
          <w:spacing w:val="1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RS,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Jacques</w:t>
      </w:r>
      <w:r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L</w:t>
      </w:r>
      <w:r>
        <w:rPr>
          <w:rFonts w:ascii="Arial" w:eastAsia="Arial" w:hAnsi="Arial" w:cs="Arial"/>
          <w:spacing w:val="-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et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al.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Spinal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cord</w:t>
      </w:r>
      <w:r>
        <w:rPr>
          <w:rFonts w:ascii="Arial" w:eastAsia="Arial" w:hAnsi="Arial" w:cs="Arial"/>
          <w:spacing w:val="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stimulation</w:t>
      </w:r>
      <w:r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versus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conventional medical</w:t>
      </w:r>
      <w:r>
        <w:rPr>
          <w:rFonts w:ascii="Arial" w:eastAsia="Arial" w:hAnsi="Arial" w:cs="Arial"/>
          <w:spacing w:val="1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management</w:t>
      </w:r>
      <w:r>
        <w:rPr>
          <w:rFonts w:ascii="Arial" w:eastAsia="Arial" w:hAnsi="Arial" w:cs="Arial"/>
          <w:spacing w:val="2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for</w:t>
      </w:r>
      <w:r>
        <w:rPr>
          <w:rFonts w:ascii="Arial" w:eastAsia="Arial" w:hAnsi="Arial" w:cs="Arial"/>
          <w:spacing w:val="2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neuropathic</w:t>
      </w:r>
      <w:r>
        <w:rPr>
          <w:rFonts w:ascii="Arial" w:eastAsia="Arial" w:hAnsi="Arial" w:cs="Arial"/>
          <w:spacing w:val="2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pain: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</w:t>
      </w:r>
      <w:r>
        <w:rPr>
          <w:rFonts w:ascii="Arial" w:eastAsia="Arial" w:hAnsi="Arial" w:cs="Arial"/>
          <w:spacing w:val="2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multicentre</w:t>
      </w:r>
      <w:r>
        <w:rPr>
          <w:rFonts w:ascii="Arial" w:eastAsia="Arial" w:hAnsi="Arial" w:cs="Arial"/>
          <w:spacing w:val="2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randomised</w:t>
      </w:r>
      <w:r>
        <w:rPr>
          <w:rFonts w:ascii="Arial" w:eastAsia="Arial" w:hAnsi="Arial" w:cs="Arial"/>
          <w:spacing w:val="2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controlled</w:t>
      </w:r>
      <w:r>
        <w:rPr>
          <w:rFonts w:ascii="Arial" w:eastAsia="Arial" w:hAnsi="Arial" w:cs="Arial"/>
          <w:w w:val="97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trial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</w:t>
      </w:r>
      <w:r>
        <w:rPr>
          <w:rFonts w:ascii="Arial" w:eastAsia="Arial" w:hAnsi="Arial" w:cs="Arial"/>
          <w:spacing w:val="-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patients</w:t>
      </w:r>
      <w:r>
        <w:rPr>
          <w:rFonts w:ascii="Arial" w:eastAsia="Arial" w:hAnsi="Arial" w:cs="Arial"/>
          <w:spacing w:val="-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with</w:t>
      </w:r>
      <w:r>
        <w:rPr>
          <w:rFonts w:ascii="Arial" w:eastAsia="Arial" w:hAnsi="Arial" w:cs="Arial"/>
          <w:spacing w:val="-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failed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back</w:t>
      </w:r>
      <w:r>
        <w:rPr>
          <w:rFonts w:ascii="Arial" w:eastAsia="Arial" w:hAnsi="Arial" w:cs="Arial"/>
          <w:spacing w:val="-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surgery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syndrome.</w:t>
      </w:r>
      <w:r>
        <w:rPr>
          <w:rFonts w:ascii="Arial" w:eastAsia="Arial" w:hAnsi="Arial" w:cs="Arial"/>
          <w:spacing w:val="-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Pain</w:t>
      </w:r>
      <w:r>
        <w:rPr>
          <w:rFonts w:ascii="Arial" w:eastAsia="Arial" w:hAnsi="Arial" w:cs="Arial"/>
          <w:i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2007;132:179-188.</w:t>
      </w:r>
    </w:p>
    <w:p w:rsidR="00A50F6F" w:rsidRDefault="003F061B">
      <w:pPr>
        <w:numPr>
          <w:ilvl w:val="1"/>
          <w:numId w:val="7"/>
        </w:numPr>
        <w:tabs>
          <w:tab w:val="left" w:pos="920"/>
        </w:tabs>
        <w:spacing w:line="147" w:lineRule="exact"/>
        <w:ind w:left="920"/>
        <w:jc w:val="lef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Kumar</w:t>
      </w:r>
      <w:r>
        <w:rPr>
          <w:rFonts w:ascii="Arial" w:eastAsia="Arial" w:hAnsi="Arial" w:cs="Arial"/>
          <w:spacing w:val="2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K,</w:t>
      </w:r>
      <w:r>
        <w:rPr>
          <w:rFonts w:ascii="Arial" w:eastAsia="Arial" w:hAnsi="Arial" w:cs="Arial"/>
          <w:spacing w:val="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Hunter</w:t>
      </w:r>
      <w:r>
        <w:rPr>
          <w:rFonts w:ascii="Arial" w:eastAsia="Arial" w:hAnsi="Arial" w:cs="Arial"/>
          <w:spacing w:val="2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G,</w:t>
      </w:r>
      <w:r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Demeria</w:t>
      </w:r>
      <w:r>
        <w:rPr>
          <w:rFonts w:ascii="Arial" w:eastAsia="Arial" w:hAnsi="Arial" w:cs="Arial"/>
          <w:spacing w:val="3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D.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Spinal</w:t>
      </w:r>
      <w:r>
        <w:rPr>
          <w:rFonts w:ascii="Arial" w:eastAsia="Arial" w:hAnsi="Arial" w:cs="Arial"/>
          <w:spacing w:val="1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cord</w:t>
      </w:r>
      <w:r>
        <w:rPr>
          <w:rFonts w:ascii="Arial" w:eastAsia="Arial" w:hAnsi="Arial" w:cs="Arial"/>
          <w:spacing w:val="2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stimulation</w:t>
      </w:r>
      <w:r>
        <w:rPr>
          <w:rFonts w:ascii="Arial" w:eastAsia="Arial" w:hAnsi="Arial" w:cs="Arial"/>
          <w:spacing w:val="3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</w:t>
      </w:r>
      <w:r>
        <w:rPr>
          <w:rFonts w:ascii="Arial" w:eastAsia="Arial" w:hAnsi="Arial" w:cs="Arial"/>
          <w:spacing w:val="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treatment</w:t>
      </w:r>
      <w:r>
        <w:rPr>
          <w:rFonts w:ascii="Arial" w:eastAsia="Arial" w:hAnsi="Arial" w:cs="Arial"/>
          <w:spacing w:val="3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of</w:t>
      </w:r>
      <w:r>
        <w:rPr>
          <w:rFonts w:ascii="Arial" w:eastAsia="Arial" w:hAnsi="Arial" w:cs="Arial"/>
          <w:i/>
          <w:spacing w:val="3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chronic</w:t>
      </w:r>
    </w:p>
    <w:p w:rsidR="00A50F6F" w:rsidRDefault="003F061B">
      <w:pPr>
        <w:spacing w:before="10" w:line="249" w:lineRule="auto"/>
        <w:ind w:left="916" w:right="37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benign</w:t>
      </w:r>
      <w:r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pain:</w:t>
      </w:r>
      <w:r>
        <w:rPr>
          <w:rFonts w:ascii="Arial" w:eastAsia="Arial" w:hAnsi="Arial" w:cs="Arial"/>
          <w:spacing w:val="-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challenges</w:t>
      </w:r>
      <w:r>
        <w:rPr>
          <w:rFonts w:ascii="Arial" w:eastAsia="Arial" w:hAnsi="Arial" w:cs="Arial"/>
          <w:spacing w:val="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</w:t>
      </w:r>
      <w:r>
        <w:rPr>
          <w:rFonts w:ascii="Arial" w:eastAsia="Arial" w:hAnsi="Arial" w:cs="Arial"/>
          <w:spacing w:val="-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treatment</w:t>
      </w:r>
      <w:r>
        <w:rPr>
          <w:rFonts w:ascii="Arial" w:eastAsia="Arial" w:hAnsi="Arial" w:cs="Arial"/>
          <w:spacing w:val="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planning</w:t>
      </w:r>
      <w:r>
        <w:rPr>
          <w:rFonts w:ascii="Arial" w:eastAsia="Arial" w:hAnsi="Arial" w:cs="Arial"/>
          <w:spacing w:val="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and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present</w:t>
      </w:r>
      <w:r>
        <w:rPr>
          <w:rFonts w:ascii="Arial" w:eastAsia="Arial" w:hAnsi="Arial" w:cs="Arial"/>
          <w:spacing w:val="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status,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</w:t>
      </w:r>
      <w:r>
        <w:rPr>
          <w:rFonts w:ascii="Arial" w:eastAsia="Arial" w:hAnsi="Arial" w:cs="Arial"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22-year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expe­</w:t>
      </w:r>
      <w:r>
        <w:rPr>
          <w:rFonts w:ascii="Arial" w:eastAsia="Arial" w:hAnsi="Arial" w:cs="Arial"/>
          <w:w w:val="92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rience.</w:t>
      </w:r>
      <w:r>
        <w:rPr>
          <w:rFonts w:ascii="Arial" w:eastAsia="Arial" w:hAnsi="Arial" w:cs="Arial"/>
          <w:spacing w:val="1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 xml:space="preserve">Neurosurgery </w:t>
      </w:r>
      <w:r>
        <w:rPr>
          <w:rFonts w:ascii="Arial" w:eastAsia="Arial" w:hAnsi="Arial" w:cs="Arial"/>
          <w:i/>
          <w:spacing w:val="1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2006;58:481-4%.</w:t>
      </w:r>
    </w:p>
    <w:p w:rsidR="00A50F6F" w:rsidRDefault="003F061B">
      <w:pPr>
        <w:numPr>
          <w:ilvl w:val="1"/>
          <w:numId w:val="7"/>
        </w:numPr>
        <w:tabs>
          <w:tab w:val="left" w:pos="916"/>
        </w:tabs>
        <w:spacing w:line="253" w:lineRule="auto"/>
        <w:ind w:left="911" w:right="32" w:hanging="229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Hayek</w:t>
      </w:r>
      <w:r>
        <w:rPr>
          <w:rFonts w:ascii="Arial" w:eastAsia="Arial" w:hAnsi="Arial" w:cs="Arial"/>
          <w:spacing w:val="-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SM,</w:t>
      </w:r>
      <w:r>
        <w:rPr>
          <w:rFonts w:ascii="Arial" w:eastAsia="Arial" w:hAnsi="Arial" w:cs="Arial"/>
          <w:spacing w:val="-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Veizi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HM.</w:t>
      </w:r>
      <w:r>
        <w:rPr>
          <w:rFonts w:ascii="Arial" w:eastAsia="Arial" w:hAnsi="Arial" w:cs="Arial"/>
          <w:spacing w:val="-2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Treatment-limiting</w:t>
      </w:r>
      <w:r>
        <w:rPr>
          <w:rFonts w:ascii="Arial" w:eastAsia="Arial" w:hAnsi="Arial" w:cs="Arial"/>
          <w:spacing w:val="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complications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percutaneous</w:t>
      </w:r>
      <w:r>
        <w:rPr>
          <w:rFonts w:ascii="Arial" w:eastAsia="Arial" w:hAnsi="Arial" w:cs="Arial"/>
          <w:spacing w:val="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spinal cord</w:t>
      </w:r>
      <w:r>
        <w:rPr>
          <w:rFonts w:ascii="Arial" w:eastAsia="Arial" w:hAnsi="Arial" w:cs="Arial"/>
          <w:w w:val="98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stimulator</w:t>
      </w:r>
      <w:r>
        <w:rPr>
          <w:rFonts w:ascii="Arial" w:eastAsia="Arial" w:hAnsi="Arial" w:cs="Arial"/>
          <w:spacing w:val="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implants:</w:t>
      </w:r>
      <w:r>
        <w:rPr>
          <w:rFonts w:ascii="Arial" w:eastAsia="Arial" w:hAnsi="Arial" w:cs="Arial"/>
          <w:spacing w:val="-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review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-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eight</w:t>
      </w:r>
      <w:r>
        <w:rPr>
          <w:rFonts w:ascii="Arial" w:eastAsia="Arial" w:hAnsi="Arial" w:cs="Arial"/>
          <w:spacing w:val="-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years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-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experience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from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</w:t>
      </w:r>
      <w:r>
        <w:rPr>
          <w:rFonts w:ascii="Arial" w:eastAsia="Arial" w:hAnsi="Arial" w:cs="Arial"/>
          <w:spacing w:val="-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academic</w:t>
      </w:r>
      <w:r>
        <w:rPr>
          <w:rFonts w:ascii="Arial" w:eastAsia="Arial" w:hAnsi="Arial" w:cs="Arial"/>
          <w:spacing w:val="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center</w:t>
      </w:r>
      <w:r>
        <w:rPr>
          <w:rFonts w:ascii="Arial" w:eastAsia="Arial" w:hAnsi="Arial" w:cs="Arial"/>
          <w:w w:val="93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database.</w:t>
      </w:r>
      <w:r>
        <w:rPr>
          <w:rFonts w:ascii="Arial" w:eastAsia="Arial" w:hAnsi="Arial" w:cs="Arial"/>
          <w:spacing w:val="2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 xml:space="preserve">Neuromodu/ation </w:t>
      </w:r>
      <w:r>
        <w:rPr>
          <w:rFonts w:ascii="Arial" w:eastAsia="Arial" w:hAnsi="Arial" w:cs="Arial"/>
          <w:i/>
          <w:spacing w:val="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2015;18:603-609.</w:t>
      </w:r>
    </w:p>
    <w:p w:rsidR="00A50F6F" w:rsidRDefault="003F061B">
      <w:pPr>
        <w:numPr>
          <w:ilvl w:val="1"/>
          <w:numId w:val="7"/>
        </w:numPr>
        <w:tabs>
          <w:tab w:val="left" w:pos="906"/>
        </w:tabs>
        <w:spacing w:line="147" w:lineRule="exact"/>
        <w:ind w:left="906" w:hanging="229"/>
        <w:jc w:val="lef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AI-Kaisy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A,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Van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Buyten</w:t>
      </w:r>
      <w:r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J-P,</w:t>
      </w:r>
      <w:r>
        <w:rPr>
          <w:rFonts w:ascii="Arial" w:eastAsia="Arial" w:hAnsi="Arial" w:cs="Arial"/>
          <w:spacing w:val="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Smet</w:t>
      </w:r>
      <w:r>
        <w:rPr>
          <w:rFonts w:ascii="Arial" w:eastAsia="Arial" w:hAnsi="Arial" w:cs="Arial"/>
          <w:spacing w:val="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120"/>
          <w:sz w:val="13"/>
          <w:szCs w:val="13"/>
        </w:rPr>
        <w:t>I</w:t>
      </w:r>
      <w:r>
        <w:rPr>
          <w:rFonts w:ascii="Arial" w:eastAsia="Arial" w:hAnsi="Arial" w:cs="Arial"/>
          <w:spacing w:val="-23"/>
          <w:w w:val="120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et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at.</w:t>
      </w:r>
      <w:r>
        <w:rPr>
          <w:rFonts w:ascii="Arial" w:eastAsia="Arial" w:hAnsi="Arial" w:cs="Arial"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Sustained</w:t>
      </w:r>
      <w:r>
        <w:rPr>
          <w:rFonts w:ascii="Arial" w:eastAsia="Arial" w:hAnsi="Arial" w:cs="Arial"/>
          <w:spacing w:val="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effectiveness</w:t>
      </w:r>
      <w:r>
        <w:rPr>
          <w:rFonts w:ascii="Arial" w:eastAsia="Arial" w:hAnsi="Arial" w:cs="Arial"/>
          <w:spacing w:val="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10</w:t>
      </w:r>
      <w:r>
        <w:rPr>
          <w:rFonts w:ascii="Arial" w:eastAsia="Arial" w:hAnsi="Arial" w:cs="Arial"/>
          <w:spacing w:val="-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kHz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high­</w:t>
      </w:r>
    </w:p>
    <w:p w:rsidR="00A50F6F" w:rsidRDefault="003F061B">
      <w:pPr>
        <w:spacing w:before="10" w:line="249" w:lineRule="auto"/>
        <w:ind w:left="911" w:hanging="5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 xml:space="preserve">frequency 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spinal</w:t>
      </w:r>
      <w:r>
        <w:rPr>
          <w:rFonts w:ascii="Arial" w:eastAsia="Arial" w:hAnsi="Arial" w:cs="Arial"/>
          <w:spacing w:val="2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cord</w:t>
      </w:r>
      <w:r>
        <w:rPr>
          <w:rFonts w:ascii="Arial" w:eastAsia="Arial" w:hAnsi="Arial" w:cs="Arial"/>
          <w:spacing w:val="2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 xml:space="preserve">stimulation 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for  patients</w:t>
      </w:r>
      <w:r>
        <w:rPr>
          <w:rFonts w:ascii="Arial" w:eastAsia="Arial" w:hAnsi="Arial" w:cs="Arial"/>
          <w:spacing w:val="3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with</w:t>
      </w:r>
      <w:r>
        <w:rPr>
          <w:rFonts w:ascii="Arial" w:eastAsia="Arial" w:hAnsi="Arial" w:cs="Arial"/>
          <w:spacing w:val="3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chronic,</w:t>
      </w:r>
      <w:r>
        <w:rPr>
          <w:rFonts w:ascii="Arial" w:eastAsia="Arial" w:hAnsi="Arial" w:cs="Arial"/>
          <w:spacing w:val="3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low</w:t>
      </w:r>
      <w:r>
        <w:rPr>
          <w:rFonts w:ascii="Arial" w:eastAsia="Arial" w:hAnsi="Arial" w:cs="Arial"/>
          <w:spacing w:val="2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back</w:t>
      </w:r>
      <w:r>
        <w:rPr>
          <w:rFonts w:ascii="Arial" w:eastAsia="Arial" w:hAnsi="Arial" w:cs="Arial"/>
          <w:spacing w:val="2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pain:</w:t>
      </w:r>
      <w:r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24-</w:t>
      </w:r>
      <w:r>
        <w:rPr>
          <w:rFonts w:ascii="Arial" w:eastAsia="Arial" w:hAnsi="Arial" w:cs="Arial"/>
          <w:w w:val="88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month</w:t>
      </w:r>
      <w:r>
        <w:rPr>
          <w:rFonts w:ascii="Arial" w:eastAsia="Arial" w:hAnsi="Arial" w:cs="Arial"/>
          <w:spacing w:val="-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results</w:t>
      </w:r>
      <w:r>
        <w:rPr>
          <w:rFonts w:ascii="Arial" w:eastAsia="Arial" w:hAnsi="Arial" w:cs="Arial"/>
          <w:spacing w:val="-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-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prospective</w:t>
      </w:r>
      <w:r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multicenter</w:t>
      </w:r>
      <w:r>
        <w:rPr>
          <w:rFonts w:ascii="Arial" w:eastAsia="Arial" w:hAnsi="Arial" w:cs="Arial"/>
          <w:spacing w:val="-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study.</w:t>
      </w:r>
      <w:r>
        <w:rPr>
          <w:rFonts w:ascii="Arial" w:eastAsia="Arial" w:hAnsi="Arial" w:cs="Arial"/>
          <w:spacing w:val="-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Pain</w:t>
      </w:r>
      <w:r>
        <w:rPr>
          <w:rFonts w:ascii="Arial" w:eastAsia="Arial" w:hAnsi="Arial" w:cs="Arial"/>
          <w:i/>
          <w:spacing w:val="-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Med</w:t>
      </w:r>
      <w:r>
        <w:rPr>
          <w:rFonts w:ascii="Arial" w:eastAsia="Arial" w:hAnsi="Arial" w:cs="Arial"/>
          <w:i/>
          <w:spacing w:val="-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2014;15:347-354.</w:t>
      </w:r>
    </w:p>
    <w:p w:rsidR="00A50F6F" w:rsidRDefault="003F061B">
      <w:pPr>
        <w:numPr>
          <w:ilvl w:val="1"/>
          <w:numId w:val="7"/>
        </w:numPr>
        <w:tabs>
          <w:tab w:val="left" w:pos="906"/>
        </w:tabs>
        <w:spacing w:before="5" w:line="249" w:lineRule="auto"/>
        <w:ind w:left="902" w:right="42" w:hanging="229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0"/>
          <w:sz w:val="13"/>
          <w:szCs w:val="13"/>
        </w:rPr>
        <w:t>deVos</w:t>
      </w:r>
      <w:r>
        <w:rPr>
          <w:rFonts w:ascii="Arial" w:eastAsia="Arial" w:hAnsi="Arial" w:cs="Arial"/>
          <w:spacing w:val="1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CC,</w:t>
      </w:r>
      <w:r>
        <w:rPr>
          <w:rFonts w:ascii="Arial" w:eastAsia="Arial" w:hAnsi="Arial" w:cs="Arial"/>
          <w:spacing w:val="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Dijkstra</w:t>
      </w:r>
      <w:r>
        <w:rPr>
          <w:rFonts w:ascii="Arial" w:eastAsia="Arial" w:hAnsi="Arial" w:cs="Arial"/>
          <w:spacing w:val="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C,</w:t>
      </w:r>
      <w:r>
        <w:rPr>
          <w:rFonts w:ascii="Arial" w:eastAsia="Arial" w:hAnsi="Arial" w:cs="Arial"/>
          <w:spacing w:val="7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Lenders</w:t>
      </w:r>
      <w:r>
        <w:rPr>
          <w:rFonts w:ascii="Arial" w:eastAsia="Arial" w:hAnsi="Arial" w:cs="Arial"/>
          <w:spacing w:val="1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MW,</w:t>
      </w:r>
      <w:r>
        <w:rPr>
          <w:rFonts w:ascii="Arial" w:eastAsia="Arial" w:hAnsi="Arial" w:cs="Arial"/>
          <w:spacing w:val="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Holsheimer</w:t>
      </w:r>
      <w:r>
        <w:rPr>
          <w:rFonts w:ascii="Arial" w:eastAsia="Arial" w:hAnsi="Arial" w:cs="Arial"/>
          <w:spacing w:val="1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J.</w:t>
      </w:r>
      <w:r>
        <w:rPr>
          <w:rFonts w:ascii="Arial" w:eastAsia="Arial" w:hAnsi="Arial" w:cs="Arial"/>
          <w:spacing w:val="5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 xml:space="preserve">Spinal </w:t>
      </w:r>
      <w:r>
        <w:rPr>
          <w:rFonts w:ascii="Arial" w:eastAsia="Arial" w:hAnsi="Arial" w:cs="Arial"/>
          <w:spacing w:val="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 xml:space="preserve">cord </w:t>
      </w:r>
      <w:r>
        <w:rPr>
          <w:rFonts w:ascii="Arial" w:eastAsia="Arial" w:hAnsi="Arial" w:cs="Arial"/>
          <w:spacing w:val="5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 xml:space="preserve">stimulation </w:t>
      </w:r>
      <w:r>
        <w:rPr>
          <w:rFonts w:ascii="Arial" w:eastAsia="Arial" w:hAnsi="Arial" w:cs="Arial"/>
          <w:spacing w:val="1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with</w:t>
      </w:r>
      <w:r>
        <w:rPr>
          <w:rFonts w:ascii="Arial" w:eastAsia="Arial" w:hAnsi="Arial" w:cs="Arial"/>
          <w:w w:val="102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hybrid</w:t>
      </w:r>
      <w:r>
        <w:rPr>
          <w:rFonts w:ascii="Arial" w:eastAsia="Arial" w:hAnsi="Arial" w:cs="Arial"/>
          <w:spacing w:val="1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lead</w:t>
      </w:r>
      <w:r>
        <w:rPr>
          <w:rFonts w:ascii="Arial" w:eastAsia="Arial" w:hAnsi="Arial" w:cs="Arial"/>
          <w:spacing w:val="2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relieves</w:t>
      </w:r>
      <w:r>
        <w:rPr>
          <w:rFonts w:ascii="Arial" w:eastAsia="Arial" w:hAnsi="Arial" w:cs="Arial"/>
          <w:spacing w:val="2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pain</w:t>
      </w:r>
      <w:r>
        <w:rPr>
          <w:rFonts w:ascii="Arial" w:eastAsia="Arial" w:hAnsi="Arial" w:cs="Arial"/>
          <w:spacing w:val="1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in</w:t>
      </w:r>
      <w:r>
        <w:rPr>
          <w:rFonts w:ascii="Arial" w:eastAsia="Arial" w:hAnsi="Arial" w:cs="Arial"/>
          <w:spacing w:val="1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low</w:t>
      </w:r>
      <w:r>
        <w:rPr>
          <w:rFonts w:ascii="Arial" w:eastAsia="Arial" w:hAnsi="Arial" w:cs="Arial"/>
          <w:spacing w:val="1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back</w:t>
      </w:r>
      <w:r>
        <w:rPr>
          <w:rFonts w:ascii="Arial" w:eastAsia="Arial" w:hAnsi="Arial" w:cs="Arial"/>
          <w:spacing w:val="1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and</w:t>
      </w:r>
      <w:r>
        <w:rPr>
          <w:rFonts w:ascii="Arial" w:eastAsia="Arial" w:hAnsi="Arial" w:cs="Arial"/>
          <w:spacing w:val="2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legs.</w:t>
      </w:r>
      <w:r>
        <w:rPr>
          <w:rFonts w:ascii="Arial" w:eastAsia="Arial" w:hAnsi="Arial" w:cs="Arial"/>
          <w:spacing w:val="1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 xml:space="preserve">Neuromodulation </w:t>
      </w:r>
      <w:r>
        <w:rPr>
          <w:rFonts w:ascii="Arial" w:eastAsia="Arial" w:hAnsi="Arial" w:cs="Arial"/>
          <w:i/>
          <w:spacing w:val="18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2012;15:118-123.</w:t>
      </w:r>
    </w:p>
    <w:p w:rsidR="00A50F6F" w:rsidRDefault="003F061B">
      <w:pPr>
        <w:numPr>
          <w:ilvl w:val="1"/>
          <w:numId w:val="7"/>
        </w:numPr>
        <w:tabs>
          <w:tab w:val="left" w:pos="902"/>
        </w:tabs>
        <w:spacing w:line="249" w:lineRule="auto"/>
        <w:ind w:left="897" w:right="41" w:hanging="224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Liem</w:t>
      </w:r>
      <w:r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L,</w:t>
      </w:r>
      <w:r>
        <w:rPr>
          <w:rFonts w:ascii="Arial" w:eastAsia="Arial" w:hAnsi="Arial" w:cs="Arial"/>
          <w:spacing w:val="-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Russo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M,</w:t>
      </w:r>
      <w:r>
        <w:rPr>
          <w:rFonts w:ascii="Arial" w:eastAsia="Arial" w:hAnsi="Arial" w:cs="Arial"/>
          <w:spacing w:val="-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 xml:space="preserve">Huygen </w:t>
      </w:r>
      <w:r>
        <w:rPr>
          <w:rFonts w:ascii="Arial" w:eastAsia="Arial" w:hAnsi="Arial" w:cs="Arial"/>
          <w:spacing w:val="-16"/>
          <w:w w:val="95"/>
          <w:sz w:val="13"/>
          <w:szCs w:val="13"/>
        </w:rPr>
        <w:t>F</w:t>
      </w:r>
      <w:r>
        <w:rPr>
          <w:rFonts w:ascii="Arial" w:eastAsia="Arial" w:hAnsi="Arial" w:cs="Arial"/>
          <w:w w:val="95"/>
          <w:sz w:val="13"/>
          <w:szCs w:val="13"/>
        </w:rPr>
        <w:t>J et</w:t>
      </w:r>
      <w:r>
        <w:rPr>
          <w:rFonts w:ascii="Arial" w:eastAsia="Arial" w:hAnsi="Arial" w:cs="Arial"/>
          <w:spacing w:val="-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at.</w:t>
      </w:r>
      <w:r>
        <w:rPr>
          <w:rFonts w:ascii="Arial" w:eastAsia="Arial" w:hAnsi="Arial" w:cs="Arial"/>
          <w:spacing w:val="-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One-year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outcomes</w:t>
      </w:r>
      <w:r>
        <w:rPr>
          <w:rFonts w:ascii="Arial" w:eastAsia="Arial" w:hAnsi="Arial" w:cs="Arial"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 spinal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cord</w:t>
      </w:r>
      <w:r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stimulation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w w:val="104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the</w:t>
      </w:r>
      <w:r>
        <w:rPr>
          <w:rFonts w:ascii="Arial" w:eastAsia="Arial" w:hAnsi="Arial" w:cs="Arial"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dorsal</w:t>
      </w:r>
      <w:r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root</w:t>
      </w:r>
      <w:r>
        <w:rPr>
          <w:rFonts w:ascii="Arial" w:eastAsia="Arial" w:hAnsi="Arial" w:cs="Arial"/>
          <w:spacing w:val="-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ganglion</w:t>
      </w:r>
      <w:r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</w:t>
      </w:r>
      <w:r>
        <w:rPr>
          <w:rFonts w:ascii="Arial" w:eastAsia="Arial" w:hAnsi="Arial" w:cs="Arial"/>
          <w:spacing w:val="-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the</w:t>
      </w:r>
      <w:r>
        <w:rPr>
          <w:rFonts w:ascii="Arial" w:eastAsia="Arial" w:hAnsi="Arial" w:cs="Arial"/>
          <w:spacing w:val="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treatment</w:t>
      </w:r>
      <w:r>
        <w:rPr>
          <w:rFonts w:ascii="Arial" w:eastAsia="Arial" w:hAnsi="Arial" w:cs="Arial"/>
          <w:spacing w:val="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chronic</w:t>
      </w:r>
      <w:r>
        <w:rPr>
          <w:rFonts w:ascii="Arial" w:eastAsia="Arial" w:hAnsi="Arial" w:cs="Arial"/>
          <w:spacing w:val="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neuropathic</w:t>
      </w:r>
      <w:r>
        <w:rPr>
          <w:rFonts w:ascii="Arial" w:eastAsia="Arial" w:hAnsi="Arial" w:cs="Arial"/>
          <w:spacing w:val="1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pain.</w:t>
      </w:r>
      <w:r>
        <w:rPr>
          <w:rFonts w:ascii="Arial" w:eastAsia="Arial" w:hAnsi="Arial" w:cs="Arial"/>
          <w:spacing w:val="-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Neuromodu­</w:t>
      </w:r>
    </w:p>
    <w:p w:rsidR="00A50F6F" w:rsidRDefault="003F061B">
      <w:pPr>
        <w:spacing w:before="5"/>
        <w:ind w:left="902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i/>
          <w:w w:val="90"/>
          <w:sz w:val="13"/>
          <w:szCs w:val="13"/>
        </w:rPr>
        <w:t xml:space="preserve">/ation </w:t>
      </w:r>
      <w:r>
        <w:rPr>
          <w:rFonts w:ascii="Arial" w:eastAsia="Arial" w:hAnsi="Arial" w:cs="Arial"/>
          <w:i/>
          <w:spacing w:val="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2015;18:48-49.</w:t>
      </w:r>
    </w:p>
    <w:p w:rsidR="00A50F6F" w:rsidRDefault="003F061B">
      <w:pPr>
        <w:numPr>
          <w:ilvl w:val="1"/>
          <w:numId w:val="7"/>
        </w:numPr>
        <w:tabs>
          <w:tab w:val="left" w:pos="902"/>
        </w:tabs>
        <w:spacing w:before="6" w:line="249" w:lineRule="auto"/>
        <w:ind w:left="892" w:right="45" w:hanging="224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Rosenberg</w:t>
      </w:r>
      <w:r>
        <w:rPr>
          <w:rFonts w:ascii="Arial" w:eastAsia="Arial" w:hAnsi="Arial" w:cs="Arial"/>
          <w:spacing w:val="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J,</w:t>
      </w:r>
      <w:r>
        <w:rPr>
          <w:rFonts w:ascii="Arial" w:eastAsia="Arial" w:hAnsi="Arial" w:cs="Arial"/>
          <w:spacing w:val="-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Tavel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E,</w:t>
      </w:r>
      <w:r>
        <w:rPr>
          <w:rFonts w:ascii="Arial" w:eastAsia="Arial" w:hAnsi="Arial" w:cs="Arial"/>
          <w:spacing w:val="-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Jackson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</w:t>
      </w:r>
      <w:r>
        <w:rPr>
          <w:rFonts w:ascii="Arial" w:eastAsia="Arial" w:hAnsi="Arial" w:cs="Arial"/>
          <w:spacing w:val="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et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al.</w:t>
      </w:r>
      <w:r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Development</w:t>
      </w:r>
      <w:r>
        <w:rPr>
          <w:rFonts w:ascii="Arial" w:eastAsia="Arial" w:hAnsi="Arial" w:cs="Arial"/>
          <w:spacing w:val="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new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pain</w:t>
      </w:r>
      <w:r>
        <w:rPr>
          <w:rFonts w:ascii="Arial" w:eastAsia="Arial" w:hAnsi="Arial" w:cs="Arial"/>
          <w:spacing w:val="-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affects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the</w:t>
      </w:r>
      <w:r>
        <w:rPr>
          <w:rFonts w:ascii="Arial" w:eastAsia="Arial" w:hAnsi="Arial" w:cs="Arial"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long­</w:t>
      </w:r>
      <w:r>
        <w:rPr>
          <w:rFonts w:ascii="Arial" w:eastAsia="Arial" w:hAnsi="Arial" w:cs="Arial"/>
          <w:w w:val="99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term</w:t>
      </w:r>
      <w:r>
        <w:rPr>
          <w:rFonts w:ascii="Arial" w:eastAsia="Arial" w:hAnsi="Arial" w:cs="Arial"/>
          <w:spacing w:val="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patient</w:t>
      </w:r>
      <w:r>
        <w:rPr>
          <w:rFonts w:ascii="Arial" w:eastAsia="Arial" w:hAnsi="Arial" w:cs="Arial"/>
          <w:spacing w:val="1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experience</w:t>
      </w:r>
      <w:r>
        <w:rPr>
          <w:rFonts w:ascii="Arial" w:eastAsia="Arial" w:hAnsi="Arial" w:cs="Arial"/>
          <w:spacing w:val="1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with</w:t>
      </w:r>
      <w:r>
        <w:rPr>
          <w:rFonts w:ascii="Arial" w:eastAsia="Arial" w:hAnsi="Arial" w:cs="Arial"/>
          <w:spacing w:val="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spinal</w:t>
      </w:r>
      <w:r>
        <w:rPr>
          <w:rFonts w:ascii="Arial" w:eastAsia="Arial" w:hAnsi="Arial" w:cs="Arial"/>
          <w:spacing w:val="2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cord</w:t>
      </w:r>
      <w:r>
        <w:rPr>
          <w:rFonts w:ascii="Arial" w:eastAsia="Arial" w:hAnsi="Arial" w:cs="Arial"/>
          <w:spacing w:val="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stimulation.</w:t>
      </w:r>
      <w:r>
        <w:rPr>
          <w:rFonts w:ascii="Arial" w:eastAsia="Arial" w:hAnsi="Arial" w:cs="Arial"/>
          <w:spacing w:val="2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Presented</w:t>
      </w:r>
      <w:r>
        <w:rPr>
          <w:rFonts w:ascii="Arial" w:eastAsia="Arial" w:hAnsi="Arial" w:cs="Arial"/>
          <w:spacing w:val="1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at</w:t>
      </w:r>
      <w:r>
        <w:rPr>
          <w:rFonts w:ascii="Arial" w:eastAsia="Arial" w:hAnsi="Arial" w:cs="Arial"/>
          <w:spacing w:val="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the</w:t>
      </w:r>
      <w:r>
        <w:rPr>
          <w:rFonts w:ascii="Arial" w:eastAsia="Arial" w:hAnsi="Arial" w:cs="Arial"/>
          <w:spacing w:val="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7th</w:t>
      </w:r>
      <w:r>
        <w:rPr>
          <w:rFonts w:ascii="Arial" w:eastAsia="Arial" w:hAnsi="Arial" w:cs="Arial"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World Congress</w:t>
      </w:r>
      <w:r>
        <w:rPr>
          <w:rFonts w:ascii="Arial" w:eastAsia="Arial" w:hAnsi="Arial" w:cs="Arial"/>
          <w:spacing w:val="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World</w:t>
      </w:r>
      <w:r>
        <w:rPr>
          <w:rFonts w:ascii="Arial" w:eastAsia="Arial" w:hAnsi="Arial" w:cs="Arial"/>
          <w:spacing w:val="2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Institute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1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Pain;</w:t>
      </w:r>
      <w:r>
        <w:rPr>
          <w:rFonts w:ascii="Arial" w:eastAsia="Arial" w:hAnsi="Arial" w:cs="Arial"/>
          <w:spacing w:val="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May</w:t>
      </w:r>
      <w:r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2014;</w:t>
      </w:r>
      <w:r>
        <w:rPr>
          <w:rFonts w:ascii="Arial" w:eastAsia="Arial" w:hAnsi="Arial" w:cs="Arial"/>
          <w:spacing w:val="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Maastricht,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The</w:t>
      </w:r>
      <w:r>
        <w:rPr>
          <w:rFonts w:ascii="Arial" w:eastAsia="Arial" w:hAnsi="Arial" w:cs="Arial"/>
          <w:spacing w:val="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Netherlands.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(WIP-</w:t>
      </w:r>
      <w:r>
        <w:rPr>
          <w:rFonts w:ascii="Arial" w:eastAsia="Arial" w:hAnsi="Arial" w:cs="Arial"/>
          <w:w w:val="84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0412).</w:t>
      </w:r>
    </w:p>
    <w:p w:rsidR="00A50F6F" w:rsidRDefault="003F061B">
      <w:pPr>
        <w:numPr>
          <w:ilvl w:val="1"/>
          <w:numId w:val="7"/>
        </w:numPr>
        <w:tabs>
          <w:tab w:val="left" w:pos="892"/>
        </w:tabs>
        <w:spacing w:before="5" w:line="249" w:lineRule="auto"/>
        <w:ind w:left="888" w:right="51" w:hanging="224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Saulino</w:t>
      </w:r>
      <w:r>
        <w:rPr>
          <w:rFonts w:ascii="Arial" w:eastAsia="Arial" w:hAnsi="Arial" w:cs="Arial"/>
          <w:spacing w:val="-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M,</w:t>
      </w:r>
      <w:r>
        <w:rPr>
          <w:rFonts w:ascii="Arial" w:eastAsia="Arial" w:hAnsi="Arial" w:cs="Arial"/>
          <w:spacing w:val="-2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Stearns</w:t>
      </w:r>
      <w:r>
        <w:rPr>
          <w:rFonts w:ascii="Arial" w:eastAsia="Arial" w:hAnsi="Arial" w:cs="Arial"/>
          <w:spacing w:val="-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L,</w:t>
      </w:r>
      <w:r>
        <w:rPr>
          <w:rFonts w:ascii="Arial" w:eastAsia="Arial" w:hAnsi="Arial" w:cs="Arial"/>
          <w:spacing w:val="-2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(moderators).</w:t>
      </w:r>
      <w:r>
        <w:rPr>
          <w:rFonts w:ascii="Arial" w:eastAsia="Arial" w:hAnsi="Arial" w:cs="Arial"/>
          <w:spacing w:val="-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Intrathecal</w:t>
      </w:r>
      <w:r>
        <w:rPr>
          <w:rFonts w:ascii="Arial" w:eastAsia="Arial" w:hAnsi="Arial" w:cs="Arial"/>
          <w:spacing w:val="-2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Therapies:</w:t>
      </w:r>
      <w:r>
        <w:rPr>
          <w:rFonts w:ascii="Arial" w:eastAsia="Arial" w:hAnsi="Arial" w:cs="Arial"/>
          <w:spacing w:val="-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Basic</w:t>
      </w:r>
      <w:r>
        <w:rPr>
          <w:rFonts w:ascii="Arial" w:eastAsia="Arial" w:hAnsi="Arial" w:cs="Arial"/>
          <w:spacing w:val="-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Challenges.</w:t>
      </w:r>
      <w:r>
        <w:rPr>
          <w:rFonts w:ascii="Arial" w:eastAsia="Arial" w:hAnsi="Arial" w:cs="Arial"/>
          <w:spacing w:val="-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Concur­</w:t>
      </w:r>
      <w:r>
        <w:rPr>
          <w:rFonts w:ascii="Arial" w:eastAsia="Arial" w:hAnsi="Arial" w:cs="Arial"/>
          <w:w w:val="93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rent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session</w:t>
      </w:r>
      <w:r>
        <w:rPr>
          <w:rFonts w:ascii="Arial" w:eastAsia="Arial" w:hAnsi="Arial" w:cs="Arial"/>
          <w:spacing w:val="1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presented</w:t>
      </w:r>
      <w:r>
        <w:rPr>
          <w:rFonts w:ascii="Arial" w:eastAsia="Arial" w:hAnsi="Arial" w:cs="Arial"/>
          <w:spacing w:val="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at: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North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American</w:t>
      </w:r>
      <w:r>
        <w:rPr>
          <w:rFonts w:ascii="Arial" w:eastAsia="Arial" w:hAnsi="Arial" w:cs="Arial"/>
          <w:spacing w:val="2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Neuromodulation</w:t>
      </w:r>
      <w:r>
        <w:rPr>
          <w:rFonts w:ascii="Arial" w:eastAsia="Arial" w:hAnsi="Arial" w:cs="Arial"/>
          <w:spacing w:val="1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Society</w:t>
      </w:r>
      <w:r>
        <w:rPr>
          <w:rFonts w:ascii="Arial" w:eastAsia="Arial" w:hAnsi="Arial" w:cs="Arial"/>
          <w:spacing w:val="2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19th</w:t>
      </w:r>
      <w:r>
        <w:rPr>
          <w:rFonts w:ascii="Arial" w:eastAsia="Arial" w:hAnsi="Arial" w:cs="Arial"/>
          <w:spacing w:val="-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Annual</w:t>
      </w:r>
      <w:r>
        <w:rPr>
          <w:rFonts w:ascii="Arial" w:eastAsia="Arial" w:hAnsi="Arial" w:cs="Arial"/>
          <w:w w:val="94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Meeting;</w:t>
      </w:r>
      <w:r>
        <w:rPr>
          <w:rFonts w:ascii="Arial" w:eastAsia="Arial" w:hAnsi="Arial" w:cs="Arial"/>
          <w:spacing w:val="-2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Dec.</w:t>
      </w:r>
      <w:r>
        <w:rPr>
          <w:rFonts w:ascii="Arial" w:eastAsia="Arial" w:hAnsi="Arial" w:cs="Arial"/>
          <w:spacing w:val="-1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2015;</w:t>
      </w:r>
      <w:r>
        <w:rPr>
          <w:rFonts w:ascii="Arial" w:eastAsia="Arial" w:hAnsi="Arial" w:cs="Arial"/>
          <w:spacing w:val="-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Las</w:t>
      </w:r>
      <w:r>
        <w:rPr>
          <w:rFonts w:ascii="Arial" w:eastAsia="Arial" w:hAnsi="Arial" w:cs="Arial"/>
          <w:spacing w:val="-2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Vegas,</w:t>
      </w:r>
      <w:r>
        <w:rPr>
          <w:rFonts w:ascii="Arial" w:eastAsia="Arial" w:hAnsi="Arial" w:cs="Arial"/>
          <w:spacing w:val="-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NV.</w:t>
      </w:r>
    </w:p>
    <w:p w:rsidR="00A50F6F" w:rsidRDefault="003F061B">
      <w:pPr>
        <w:numPr>
          <w:ilvl w:val="1"/>
          <w:numId w:val="7"/>
        </w:numPr>
        <w:tabs>
          <w:tab w:val="left" w:pos="892"/>
        </w:tabs>
        <w:spacing w:before="5" w:line="249" w:lineRule="auto"/>
        <w:ind w:left="888" w:right="59" w:hanging="229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Lindblom</w:t>
      </w:r>
      <w:r>
        <w:rPr>
          <w:rFonts w:ascii="Arial" w:eastAsia="Arial" w:hAnsi="Arial" w:cs="Arial"/>
          <w:spacing w:val="3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U,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Meyerson</w:t>
      </w:r>
      <w:r>
        <w:rPr>
          <w:rFonts w:ascii="Arial" w:eastAsia="Arial" w:hAnsi="Arial" w:cs="Arial"/>
          <w:spacing w:val="2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BA.</w:t>
      </w:r>
      <w:r>
        <w:rPr>
          <w:rFonts w:ascii="Arial" w:eastAsia="Arial" w:hAnsi="Arial" w:cs="Arial"/>
          <w:spacing w:val="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Influence</w:t>
      </w:r>
      <w:r>
        <w:rPr>
          <w:rFonts w:ascii="Arial" w:eastAsia="Arial" w:hAnsi="Arial" w:cs="Arial"/>
          <w:spacing w:val="1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on</w:t>
      </w:r>
      <w:r>
        <w:rPr>
          <w:rFonts w:ascii="Arial" w:eastAsia="Arial" w:hAnsi="Arial" w:cs="Arial"/>
          <w:spacing w:val="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touch,</w:t>
      </w:r>
      <w:r>
        <w:rPr>
          <w:rFonts w:ascii="Arial" w:eastAsia="Arial" w:hAnsi="Arial" w:cs="Arial"/>
          <w:spacing w:val="2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vibration</w:t>
      </w:r>
      <w:r>
        <w:rPr>
          <w:rFonts w:ascii="Arial" w:eastAsia="Arial" w:hAnsi="Arial" w:cs="Arial"/>
          <w:spacing w:val="2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and</w:t>
      </w:r>
      <w:r>
        <w:rPr>
          <w:rFonts w:ascii="Arial" w:eastAsia="Arial" w:hAnsi="Arial" w:cs="Arial"/>
          <w:spacing w:val="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cutaneous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pain</w:t>
      </w:r>
      <w:r>
        <w:rPr>
          <w:rFonts w:ascii="Arial" w:eastAsia="Arial" w:hAnsi="Arial" w:cs="Arial"/>
          <w:spacing w:val="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dorsal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column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stimulation</w:t>
      </w:r>
      <w:r>
        <w:rPr>
          <w:rFonts w:ascii="Arial" w:eastAsia="Arial" w:hAnsi="Arial" w:cs="Arial"/>
          <w:spacing w:val="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</w:t>
      </w:r>
      <w:r>
        <w:rPr>
          <w:rFonts w:ascii="Arial" w:eastAsia="Arial" w:hAnsi="Arial" w:cs="Arial"/>
          <w:spacing w:val="-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man.</w:t>
      </w:r>
      <w:r>
        <w:rPr>
          <w:rFonts w:ascii="Arial" w:eastAsia="Arial" w:hAnsi="Arial" w:cs="Arial"/>
          <w:spacing w:val="-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Pain</w:t>
      </w:r>
      <w:r>
        <w:rPr>
          <w:rFonts w:ascii="Arial" w:eastAsia="Arial" w:hAnsi="Arial" w:cs="Arial"/>
          <w:i/>
          <w:spacing w:val="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1975;1:257-270.</w:t>
      </w:r>
    </w:p>
    <w:p w:rsidR="00A50F6F" w:rsidRDefault="003F061B">
      <w:pPr>
        <w:numPr>
          <w:ilvl w:val="1"/>
          <w:numId w:val="7"/>
        </w:numPr>
        <w:tabs>
          <w:tab w:val="left" w:pos="883"/>
        </w:tabs>
        <w:spacing w:line="257" w:lineRule="auto"/>
        <w:ind w:left="883" w:right="58" w:hanging="229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0"/>
          <w:sz w:val="13"/>
          <w:szCs w:val="13"/>
        </w:rPr>
        <w:t>Anderson</w:t>
      </w:r>
      <w:r>
        <w:rPr>
          <w:rFonts w:ascii="Arial" w:eastAsia="Arial" w:hAnsi="Arial" w:cs="Arial"/>
          <w:spacing w:val="1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F,</w:t>
      </w:r>
      <w:r>
        <w:rPr>
          <w:rFonts w:ascii="Arial" w:eastAsia="Arial" w:hAnsi="Arial" w:cs="Arial"/>
          <w:spacing w:val="1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Downing</w:t>
      </w:r>
      <w:r>
        <w:rPr>
          <w:rFonts w:ascii="Arial" w:eastAsia="Arial" w:hAnsi="Arial" w:cs="Arial"/>
          <w:spacing w:val="1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GM,</w:t>
      </w:r>
      <w:r>
        <w:rPr>
          <w:rFonts w:ascii="Arial" w:eastAsia="Arial" w:hAnsi="Arial" w:cs="Arial"/>
          <w:spacing w:val="2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Hill</w:t>
      </w:r>
      <w:r>
        <w:rPr>
          <w:rFonts w:ascii="Arial" w:eastAsia="Arial" w:hAnsi="Arial" w:cs="Arial"/>
          <w:spacing w:val="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J,</w:t>
      </w:r>
      <w:r>
        <w:rPr>
          <w:rFonts w:ascii="Arial" w:eastAsia="Arial" w:hAnsi="Arial" w:cs="Arial"/>
          <w:spacing w:val="15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Casorso</w:t>
      </w:r>
      <w:r>
        <w:rPr>
          <w:rFonts w:ascii="Arial" w:eastAsia="Arial" w:hAnsi="Arial" w:cs="Arial"/>
          <w:spacing w:val="3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L,</w:t>
      </w:r>
      <w:r>
        <w:rPr>
          <w:rFonts w:ascii="Arial" w:eastAsia="Arial" w:hAnsi="Arial" w:cs="Arial"/>
          <w:spacing w:val="1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Lerch</w:t>
      </w:r>
      <w:r>
        <w:rPr>
          <w:rFonts w:ascii="Arial" w:eastAsia="Arial" w:hAnsi="Arial" w:cs="Arial"/>
          <w:spacing w:val="28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N.</w:t>
      </w:r>
      <w:r>
        <w:rPr>
          <w:rFonts w:ascii="Arial" w:eastAsia="Arial" w:hAnsi="Arial" w:cs="Arial"/>
          <w:spacing w:val="1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Palliative</w:t>
      </w:r>
      <w:r>
        <w:rPr>
          <w:rFonts w:ascii="Arial" w:eastAsia="Arial" w:hAnsi="Arial" w:cs="Arial"/>
          <w:spacing w:val="25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performance</w:t>
      </w:r>
      <w:r>
        <w:rPr>
          <w:rFonts w:ascii="Arial" w:eastAsia="Arial" w:hAnsi="Arial" w:cs="Arial"/>
          <w:spacing w:val="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scale</w:t>
      </w:r>
      <w:r>
        <w:rPr>
          <w:rFonts w:ascii="Arial" w:eastAsia="Arial" w:hAnsi="Arial" w:cs="Arial"/>
          <w:w w:val="87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(PPS):</w:t>
      </w:r>
      <w:r>
        <w:rPr>
          <w:rFonts w:ascii="Arial" w:eastAsia="Arial" w:hAnsi="Arial" w:cs="Arial"/>
          <w:spacing w:val="-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a</w:t>
      </w:r>
      <w:r>
        <w:rPr>
          <w:rFonts w:ascii="Arial" w:eastAsia="Arial" w:hAnsi="Arial" w:cs="Arial"/>
          <w:spacing w:val="1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new tool.</w:t>
      </w:r>
      <w:r>
        <w:rPr>
          <w:rFonts w:ascii="Arial" w:eastAsia="Arial" w:hAnsi="Arial" w:cs="Arial"/>
          <w:spacing w:val="-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J</w:t>
      </w:r>
      <w:r>
        <w:rPr>
          <w:rFonts w:ascii="Arial" w:eastAsia="Arial" w:hAnsi="Arial" w:cs="Arial"/>
          <w:i/>
          <w:spacing w:val="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Palliative.</w:t>
      </w:r>
      <w:r>
        <w:rPr>
          <w:rFonts w:ascii="Arial" w:eastAsia="Arial" w:hAnsi="Arial" w:cs="Arial"/>
          <w:i/>
          <w:spacing w:val="1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Care</w:t>
      </w:r>
      <w:r>
        <w:rPr>
          <w:rFonts w:ascii="Arial" w:eastAsia="Arial" w:hAnsi="Arial" w:cs="Arial"/>
          <w:i/>
          <w:spacing w:val="1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19%;12:5-11.</w:t>
      </w:r>
    </w:p>
    <w:p w:rsidR="00A50F6F" w:rsidRDefault="003F061B">
      <w:pPr>
        <w:numPr>
          <w:ilvl w:val="1"/>
          <w:numId w:val="7"/>
        </w:numPr>
        <w:tabs>
          <w:tab w:val="left" w:pos="888"/>
        </w:tabs>
        <w:spacing w:line="145" w:lineRule="exact"/>
        <w:ind w:left="888"/>
        <w:jc w:val="lef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0"/>
          <w:sz w:val="13"/>
          <w:szCs w:val="13"/>
        </w:rPr>
        <w:t xml:space="preserve">ECOG-ACRIN. </w:t>
      </w:r>
      <w:r>
        <w:rPr>
          <w:rFonts w:ascii="Arial" w:eastAsia="Arial" w:hAnsi="Arial" w:cs="Arial"/>
          <w:spacing w:val="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ECOG</w:t>
      </w:r>
      <w:r>
        <w:rPr>
          <w:rFonts w:ascii="Arial" w:eastAsia="Arial" w:hAnsi="Arial" w:cs="Arial"/>
          <w:spacing w:val="18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performance</w:t>
      </w:r>
      <w:r>
        <w:rPr>
          <w:rFonts w:ascii="Arial" w:eastAsia="Arial" w:hAnsi="Arial" w:cs="Arial"/>
          <w:spacing w:val="27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status.</w:t>
      </w:r>
      <w:r>
        <w:rPr>
          <w:rFonts w:ascii="Arial" w:eastAsia="Arial" w:hAnsi="Arial" w:cs="Arial"/>
          <w:spacing w:val="22"/>
          <w:w w:val="90"/>
          <w:sz w:val="13"/>
          <w:szCs w:val="13"/>
        </w:rPr>
        <w:t xml:space="preserve"> </w:t>
      </w:r>
      <w:hyperlink r:id="rId178">
        <w:r>
          <w:rPr>
            <w:rFonts w:ascii="Arial" w:eastAsia="Arial" w:hAnsi="Arial" w:cs="Arial"/>
            <w:w w:val="90"/>
            <w:sz w:val="13"/>
            <w:szCs w:val="13"/>
          </w:rPr>
          <w:t>http:</w:t>
        </w:r>
        <w:r>
          <w:rPr>
            <w:rFonts w:ascii="Arial" w:eastAsia="Arial" w:hAnsi="Arial" w:cs="Arial"/>
            <w:spacing w:val="-4"/>
            <w:w w:val="90"/>
            <w:sz w:val="13"/>
            <w:szCs w:val="13"/>
          </w:rPr>
          <w:t>/</w:t>
        </w:r>
        <w:r>
          <w:rPr>
            <w:rFonts w:ascii="Arial" w:eastAsia="Arial" w:hAnsi="Arial" w:cs="Arial"/>
            <w:w w:val="90"/>
            <w:sz w:val="13"/>
            <w:szCs w:val="13"/>
          </w:rPr>
          <w:t>/ecog-acrin.org/resources/ecog-per­</w:t>
        </w:r>
      </w:hyperlink>
    </w:p>
    <w:p w:rsidR="00A50F6F" w:rsidRDefault="003F061B">
      <w:pPr>
        <w:spacing w:before="10"/>
        <w:ind w:left="878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formance-status.</w:t>
      </w:r>
    </w:p>
    <w:p w:rsidR="00A50F6F" w:rsidRDefault="003F061B">
      <w:pPr>
        <w:numPr>
          <w:ilvl w:val="1"/>
          <w:numId w:val="7"/>
        </w:numPr>
        <w:tabs>
          <w:tab w:val="left" w:pos="883"/>
        </w:tabs>
        <w:spacing w:before="6" w:line="249" w:lineRule="auto"/>
        <w:ind w:left="874" w:right="56" w:hanging="229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Deer</w:t>
      </w:r>
      <w:r>
        <w:rPr>
          <w:rFonts w:ascii="Arial" w:eastAsia="Arial" w:hAnsi="Arial" w:cs="Arial"/>
          <w:spacing w:val="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TR,</w:t>
      </w:r>
      <w:r>
        <w:rPr>
          <w:rFonts w:ascii="Arial" w:eastAsia="Arial" w:hAnsi="Arial" w:cs="Arial"/>
          <w:spacing w:val="3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Smith</w:t>
      </w:r>
      <w:r>
        <w:rPr>
          <w:rFonts w:ascii="Arial" w:eastAsia="Arial" w:hAnsi="Arial" w:cs="Arial"/>
          <w:spacing w:val="2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T,</w:t>
      </w:r>
      <w:r>
        <w:rPr>
          <w:rFonts w:ascii="Arial" w:eastAsia="Arial" w:hAnsi="Arial" w:cs="Arial"/>
          <w:spacing w:val="2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Burton</w:t>
      </w:r>
      <w:r>
        <w:rPr>
          <w:rFonts w:ascii="Arial" w:eastAsia="Arial" w:hAnsi="Arial" w:cs="Arial"/>
          <w:spacing w:val="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AW.</w:t>
      </w:r>
      <w:r>
        <w:rPr>
          <w:rFonts w:ascii="Arial" w:eastAsia="Arial" w:hAnsi="Arial" w:cs="Arial"/>
          <w:spacing w:val="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Comprehensive</w:t>
      </w:r>
      <w:r>
        <w:rPr>
          <w:rFonts w:ascii="Arial" w:eastAsia="Arial" w:hAnsi="Arial" w:cs="Arial"/>
          <w:spacing w:val="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consensus</w:t>
      </w:r>
      <w:r>
        <w:rPr>
          <w:rFonts w:ascii="Arial" w:eastAsia="Arial" w:hAnsi="Arial" w:cs="Arial"/>
          <w:spacing w:val="3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based</w:t>
      </w:r>
      <w:r>
        <w:rPr>
          <w:rFonts w:ascii="Arial" w:eastAsia="Arial" w:hAnsi="Arial" w:cs="Arial"/>
          <w:spacing w:val="1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guidelines</w:t>
      </w:r>
      <w:r>
        <w:rPr>
          <w:rFonts w:ascii="Arial" w:eastAsia="Arial" w:hAnsi="Arial" w:cs="Arial"/>
          <w:spacing w:val="2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on</w:t>
      </w:r>
      <w:r>
        <w:rPr>
          <w:rFonts w:ascii="Arial" w:eastAsia="Arial" w:hAnsi="Arial" w:cs="Arial"/>
          <w:w w:val="104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intrathecal</w:t>
      </w:r>
      <w:r>
        <w:rPr>
          <w:rFonts w:ascii="Arial" w:eastAsia="Arial" w:hAnsi="Arial" w:cs="Arial"/>
          <w:spacing w:val="2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drug</w:t>
      </w:r>
      <w:r>
        <w:rPr>
          <w:rFonts w:ascii="Arial" w:eastAsia="Arial" w:hAnsi="Arial" w:cs="Arial"/>
          <w:spacing w:val="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delivery</w:t>
      </w:r>
      <w:r>
        <w:rPr>
          <w:rFonts w:ascii="Arial" w:eastAsia="Arial" w:hAnsi="Arial" w:cs="Arial"/>
          <w:spacing w:val="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systems</w:t>
      </w:r>
      <w:r>
        <w:rPr>
          <w:rFonts w:ascii="Arial" w:eastAsia="Arial" w:hAnsi="Arial" w:cs="Arial"/>
          <w:spacing w:val="2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</w:t>
      </w:r>
      <w:r>
        <w:rPr>
          <w:rFonts w:ascii="Arial" w:eastAsia="Arial" w:hAnsi="Arial" w:cs="Arial"/>
          <w:spacing w:val="-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the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treatment</w:t>
      </w:r>
      <w:r>
        <w:rPr>
          <w:rFonts w:ascii="Arial" w:eastAsia="Arial" w:hAnsi="Arial" w:cs="Arial"/>
          <w:spacing w:val="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pain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caused</w:t>
      </w:r>
      <w:r>
        <w:rPr>
          <w:rFonts w:ascii="Arial" w:eastAsia="Arial" w:hAnsi="Arial" w:cs="Arial"/>
          <w:spacing w:val="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by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cancer</w:t>
      </w:r>
      <w:r>
        <w:rPr>
          <w:rFonts w:ascii="Arial" w:eastAsia="Arial" w:hAnsi="Arial" w:cs="Arial"/>
          <w:spacing w:val="2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 xml:space="preserve">pain. </w:t>
      </w:r>
      <w:r>
        <w:rPr>
          <w:rFonts w:ascii="Arial" w:eastAsia="Arial" w:hAnsi="Arial" w:cs="Arial"/>
          <w:i/>
          <w:w w:val="90"/>
          <w:sz w:val="13"/>
          <w:szCs w:val="13"/>
        </w:rPr>
        <w:t>Pain</w:t>
      </w:r>
      <w:r>
        <w:rPr>
          <w:rFonts w:ascii="Arial" w:eastAsia="Arial" w:hAnsi="Arial" w:cs="Arial"/>
          <w:i/>
          <w:spacing w:val="-17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Physician</w:t>
      </w:r>
      <w:r>
        <w:rPr>
          <w:rFonts w:ascii="Arial" w:eastAsia="Arial" w:hAnsi="Arial" w:cs="Arial"/>
          <w:i/>
          <w:spacing w:val="-1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2011;14:E283-E312.</w:t>
      </w:r>
    </w:p>
    <w:p w:rsidR="00A50F6F" w:rsidRDefault="003F061B">
      <w:pPr>
        <w:numPr>
          <w:ilvl w:val="1"/>
          <w:numId w:val="7"/>
        </w:numPr>
        <w:tabs>
          <w:tab w:val="left" w:pos="878"/>
        </w:tabs>
        <w:spacing w:before="2" w:line="156" w:lineRule="exact"/>
        <w:ind w:left="869" w:right="65" w:hanging="224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Co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>d</w:t>
      </w:r>
      <w:r>
        <w:rPr>
          <w:rFonts w:ascii="Arial" w:eastAsia="Arial" w:hAnsi="Arial" w:cs="Arial"/>
          <w:w w:val="95"/>
          <w:sz w:val="13"/>
          <w:szCs w:val="13"/>
        </w:rPr>
        <w:t>man,</w:t>
      </w:r>
      <w:r>
        <w:rPr>
          <w:rFonts w:ascii="Arial" w:eastAsia="Arial" w:hAnsi="Arial" w:cs="Arial"/>
          <w:spacing w:val="2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</w:t>
      </w:r>
      <w:r>
        <w:rPr>
          <w:rFonts w:ascii="Arial" w:eastAsia="Arial" w:hAnsi="Arial" w:cs="Arial"/>
          <w:spacing w:val="2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division</w:t>
      </w:r>
      <w:r>
        <w:rPr>
          <w:rFonts w:ascii="Arial" w:eastAsia="Arial" w:hAnsi="Arial" w:cs="Arial"/>
          <w:spacing w:val="2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2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Johnson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&amp;</w:t>
      </w:r>
      <w:r>
        <w:rPr>
          <w:rFonts w:ascii="Arial" w:eastAsia="Arial" w:hAnsi="Arial" w:cs="Arial"/>
          <w:spacing w:val="2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Johnson.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Implantable</w:t>
      </w:r>
      <w:r>
        <w:rPr>
          <w:rFonts w:ascii="Arial" w:eastAsia="Arial" w:hAnsi="Arial" w:cs="Arial"/>
          <w:spacing w:val="2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infusion</w:t>
      </w:r>
      <w:r>
        <w:rPr>
          <w:rFonts w:ascii="Arial" w:eastAsia="Arial" w:hAnsi="Arial" w:cs="Arial"/>
          <w:spacing w:val="2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pumps.</w:t>
      </w:r>
      <w:r>
        <w:rPr>
          <w:rFonts w:ascii="Arial" w:eastAsia="Arial" w:hAnsi="Arial" w:cs="Arial"/>
          <w:spacing w:val="2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http:</w:t>
      </w:r>
      <w:r>
        <w:rPr>
          <w:rFonts w:ascii="Arial" w:eastAsia="Arial" w:hAnsi="Arial" w:cs="Arial"/>
          <w:spacing w:val="-2"/>
          <w:w w:val="95"/>
          <w:sz w:val="13"/>
          <w:szCs w:val="13"/>
        </w:rPr>
        <w:t>/</w:t>
      </w:r>
      <w:r>
        <w:rPr>
          <w:rFonts w:ascii="Arial" w:eastAsia="Arial" w:hAnsi="Arial" w:cs="Arial"/>
          <w:i/>
          <w:w w:val="95"/>
          <w:sz w:val="14"/>
          <w:szCs w:val="14"/>
        </w:rPr>
        <w:t>I</w:t>
      </w:r>
      <w:r>
        <w:rPr>
          <w:rFonts w:ascii="Arial" w:eastAsia="Arial" w:hAnsi="Arial" w:cs="Arial"/>
          <w:i/>
          <w:w w:val="133"/>
          <w:sz w:val="14"/>
          <w:szCs w:val="14"/>
        </w:rPr>
        <w:t xml:space="preserve"> </w:t>
      </w:r>
      <w:hyperlink r:id="rId179">
        <w:r>
          <w:rPr>
            <w:rFonts w:ascii="Arial" w:eastAsia="Arial" w:hAnsi="Arial" w:cs="Arial"/>
            <w:w w:val="95"/>
            <w:sz w:val="13"/>
            <w:szCs w:val="13"/>
          </w:rPr>
          <w:t>www.codmanpumps.com/Products_pumps_overview.asp.</w:t>
        </w:r>
      </w:hyperlink>
    </w:p>
    <w:p w:rsidR="00A50F6F" w:rsidRDefault="003F061B">
      <w:pPr>
        <w:numPr>
          <w:ilvl w:val="1"/>
          <w:numId w:val="7"/>
        </w:numPr>
        <w:tabs>
          <w:tab w:val="left" w:pos="874"/>
        </w:tabs>
        <w:spacing w:before="7"/>
        <w:ind w:left="874"/>
        <w:jc w:val="lef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0"/>
          <w:sz w:val="13"/>
          <w:szCs w:val="13"/>
        </w:rPr>
        <w:t>Medtronic  pic.</w:t>
      </w:r>
      <w:r>
        <w:rPr>
          <w:rFonts w:ascii="Arial" w:eastAsia="Arial" w:hAnsi="Arial" w:cs="Arial"/>
          <w:spacing w:val="-1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Targeted</w:t>
      </w:r>
      <w:r>
        <w:rPr>
          <w:rFonts w:ascii="Arial" w:eastAsia="Arial" w:hAnsi="Arial" w:cs="Arial"/>
          <w:spacing w:val="2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drug</w:t>
      </w:r>
      <w:r>
        <w:rPr>
          <w:rFonts w:ascii="Arial" w:eastAsia="Arial" w:hAnsi="Arial" w:cs="Arial"/>
          <w:spacing w:val="1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delivery.</w:t>
      </w:r>
      <w:r>
        <w:rPr>
          <w:rFonts w:ascii="Arial" w:eastAsia="Arial" w:hAnsi="Arial" w:cs="Arial"/>
          <w:spacing w:val="1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Indications,</w:t>
      </w:r>
      <w:r>
        <w:rPr>
          <w:rFonts w:ascii="Arial" w:eastAsia="Arial" w:hAnsi="Arial" w:cs="Arial"/>
          <w:spacing w:val="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safety</w:t>
      </w:r>
      <w:r>
        <w:rPr>
          <w:rFonts w:ascii="Arial" w:eastAsia="Arial" w:hAnsi="Arial" w:cs="Arial"/>
          <w:spacing w:val="2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and</w:t>
      </w:r>
      <w:r>
        <w:rPr>
          <w:rFonts w:ascii="Arial" w:eastAsia="Arial" w:hAnsi="Arial" w:cs="Arial"/>
          <w:spacing w:val="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warnings.</w:t>
      </w:r>
      <w:r>
        <w:rPr>
          <w:rFonts w:ascii="Arial" w:eastAsia="Arial" w:hAnsi="Arial" w:cs="Arial"/>
          <w:spacing w:val="3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Synchromed</w:t>
      </w:r>
    </w:p>
    <w:p w:rsidR="00A50F6F" w:rsidRDefault="003F061B">
      <w:pPr>
        <w:spacing w:before="6"/>
        <w:ind w:left="874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0"/>
          <w:sz w:val="13"/>
          <w:szCs w:val="13"/>
        </w:rPr>
        <w:t xml:space="preserve">II.   </w:t>
      </w:r>
      <w:r>
        <w:rPr>
          <w:rFonts w:ascii="Arial" w:eastAsia="Arial" w:hAnsi="Arial" w:cs="Arial"/>
          <w:spacing w:val="19"/>
          <w:w w:val="90"/>
          <w:sz w:val="13"/>
          <w:szCs w:val="13"/>
        </w:rPr>
        <w:t xml:space="preserve"> </w:t>
      </w:r>
      <w:hyperlink r:id="rId180" w:anchor=".VorVwVKkx-A">
        <w:r>
          <w:rPr>
            <w:rFonts w:ascii="Arial" w:eastAsia="Arial" w:hAnsi="Arial" w:cs="Arial"/>
            <w:w w:val="90"/>
            <w:sz w:val="13"/>
            <w:szCs w:val="13"/>
          </w:rPr>
          <w:t>http://professional.medtronic.com/pt/neurolidd/ind/index.htm#.VorVwVKkx-A.</w:t>
        </w:r>
      </w:hyperlink>
    </w:p>
    <w:p w:rsidR="00A50F6F" w:rsidRDefault="003F061B">
      <w:pPr>
        <w:numPr>
          <w:ilvl w:val="1"/>
          <w:numId w:val="7"/>
        </w:numPr>
        <w:tabs>
          <w:tab w:val="left" w:pos="874"/>
        </w:tabs>
        <w:spacing w:before="6" w:line="253" w:lineRule="auto"/>
        <w:ind w:left="864" w:right="74" w:hanging="229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Deer</w:t>
      </w:r>
      <w:r>
        <w:rPr>
          <w:rFonts w:ascii="Arial" w:eastAsia="Arial" w:hAnsi="Arial" w:cs="Arial"/>
          <w:spacing w:val="-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TR,</w:t>
      </w:r>
      <w:r>
        <w:rPr>
          <w:rFonts w:ascii="Arial" w:eastAsia="Arial" w:hAnsi="Arial" w:cs="Arial"/>
          <w:spacing w:val="-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Prager</w:t>
      </w:r>
      <w:r>
        <w:rPr>
          <w:rFonts w:ascii="Arial" w:eastAsia="Arial" w:hAnsi="Arial" w:cs="Arial"/>
          <w:spacing w:val="-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J,</w:t>
      </w:r>
      <w:r>
        <w:rPr>
          <w:rFonts w:ascii="Arial" w:eastAsia="Arial" w:hAnsi="Arial" w:cs="Arial"/>
          <w:spacing w:val="-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Levy</w:t>
      </w:r>
      <w:r>
        <w:rPr>
          <w:rFonts w:ascii="Arial" w:eastAsia="Arial" w:hAnsi="Arial" w:cs="Arial"/>
          <w:spacing w:val="-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</w:t>
      </w:r>
      <w:r>
        <w:rPr>
          <w:rFonts w:ascii="Arial" w:eastAsia="Arial" w:hAnsi="Arial" w:cs="Arial"/>
          <w:spacing w:val="-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et</w:t>
      </w:r>
      <w:r>
        <w:rPr>
          <w:rFonts w:ascii="Arial" w:eastAsia="Arial" w:hAnsi="Arial" w:cs="Arial"/>
          <w:spacing w:val="-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al.</w:t>
      </w:r>
      <w:r>
        <w:rPr>
          <w:rFonts w:ascii="Arial" w:eastAsia="Arial" w:hAnsi="Arial" w:cs="Arial"/>
          <w:spacing w:val="-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Polyanalgesic</w:t>
      </w:r>
      <w:r>
        <w:rPr>
          <w:rFonts w:ascii="Arial" w:eastAsia="Arial" w:hAnsi="Arial" w:cs="Arial"/>
          <w:spacing w:val="-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Consensus</w:t>
      </w:r>
      <w:r>
        <w:rPr>
          <w:rFonts w:ascii="Arial" w:eastAsia="Arial" w:hAnsi="Arial" w:cs="Arial"/>
          <w:spacing w:val="-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Conference-2012:</w:t>
      </w:r>
      <w:r>
        <w:rPr>
          <w:rFonts w:ascii="Arial" w:eastAsia="Arial" w:hAnsi="Arial" w:cs="Arial"/>
          <w:spacing w:val="-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recom­</w:t>
      </w:r>
      <w:r>
        <w:rPr>
          <w:rFonts w:ascii="Arial" w:eastAsia="Arial" w:hAnsi="Arial" w:cs="Arial"/>
          <w:w w:val="94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mendations</w:t>
      </w:r>
      <w:r>
        <w:rPr>
          <w:rFonts w:ascii="Arial" w:eastAsia="Arial" w:hAnsi="Arial" w:cs="Arial"/>
          <w:spacing w:val="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on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trialing</w:t>
      </w:r>
      <w:r>
        <w:rPr>
          <w:rFonts w:ascii="Arial" w:eastAsia="Arial" w:hAnsi="Arial" w:cs="Arial"/>
          <w:spacing w:val="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for</w:t>
      </w:r>
      <w:r>
        <w:rPr>
          <w:rFonts w:ascii="Arial" w:eastAsia="Arial" w:hAnsi="Arial" w:cs="Arial"/>
          <w:spacing w:val="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intrathecal</w:t>
      </w:r>
      <w:r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(intraspinal)</w:t>
      </w:r>
      <w:r>
        <w:rPr>
          <w:rFonts w:ascii="Arial" w:eastAsia="Arial" w:hAnsi="Arial" w:cs="Arial"/>
          <w:spacing w:val="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drug</w:t>
      </w:r>
      <w:r>
        <w:rPr>
          <w:rFonts w:ascii="Arial" w:eastAsia="Arial" w:hAnsi="Arial" w:cs="Arial"/>
          <w:spacing w:val="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delivery: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report</w:t>
      </w:r>
      <w:r>
        <w:rPr>
          <w:rFonts w:ascii="Arial" w:eastAsia="Arial" w:hAnsi="Arial" w:cs="Arial"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inter­</w:t>
      </w:r>
      <w:r>
        <w:rPr>
          <w:rFonts w:ascii="Arial" w:eastAsia="Arial" w:hAnsi="Arial" w:cs="Arial"/>
          <w:w w:val="97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disciplinary</w:t>
      </w:r>
      <w:r>
        <w:rPr>
          <w:rFonts w:ascii="Arial" w:eastAsia="Arial" w:hAnsi="Arial" w:cs="Arial"/>
          <w:spacing w:val="-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expert</w:t>
      </w:r>
      <w:r>
        <w:rPr>
          <w:rFonts w:ascii="Arial" w:eastAsia="Arial" w:hAnsi="Arial" w:cs="Arial"/>
          <w:spacing w:val="-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panel.</w:t>
      </w:r>
      <w:r>
        <w:rPr>
          <w:rFonts w:ascii="Arial" w:eastAsia="Arial" w:hAnsi="Arial" w:cs="Arial"/>
          <w:spacing w:val="-2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Neuromodulation</w:t>
      </w:r>
      <w:r>
        <w:rPr>
          <w:rFonts w:ascii="Arial" w:eastAsia="Arial" w:hAnsi="Arial" w:cs="Arial"/>
          <w:i/>
          <w:spacing w:val="-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2012;15:42G-435;</w:t>
      </w:r>
      <w:r>
        <w:rPr>
          <w:rFonts w:ascii="Arial" w:eastAsia="Arial" w:hAnsi="Arial" w:cs="Arial"/>
          <w:spacing w:val="-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discussion</w:t>
      </w:r>
      <w:r>
        <w:rPr>
          <w:rFonts w:ascii="Arial" w:eastAsia="Arial" w:hAnsi="Arial" w:cs="Arial"/>
          <w:spacing w:val="-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435.</w:t>
      </w:r>
    </w:p>
    <w:p w:rsidR="00A50F6F" w:rsidRDefault="003F061B">
      <w:pPr>
        <w:numPr>
          <w:ilvl w:val="1"/>
          <w:numId w:val="7"/>
        </w:numPr>
        <w:tabs>
          <w:tab w:val="left" w:pos="869"/>
        </w:tabs>
        <w:spacing w:line="147" w:lineRule="exact"/>
        <w:ind w:left="869" w:hanging="238"/>
        <w:jc w:val="lef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0"/>
          <w:sz w:val="13"/>
          <w:szCs w:val="13"/>
        </w:rPr>
        <w:t>Deer</w:t>
      </w:r>
      <w:r>
        <w:rPr>
          <w:rFonts w:ascii="Arial" w:eastAsia="Arial" w:hAnsi="Arial" w:cs="Arial"/>
          <w:spacing w:val="-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TR,</w:t>
      </w:r>
      <w:r>
        <w:rPr>
          <w:rFonts w:ascii="Arial" w:eastAsia="Arial" w:hAnsi="Arial" w:cs="Arial"/>
          <w:spacing w:val="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Prager</w:t>
      </w:r>
      <w:r>
        <w:rPr>
          <w:rFonts w:ascii="Arial" w:eastAsia="Arial" w:hAnsi="Arial" w:cs="Arial"/>
          <w:spacing w:val="-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J,</w:t>
      </w:r>
      <w:r>
        <w:rPr>
          <w:rFonts w:ascii="Arial" w:eastAsia="Arial" w:hAnsi="Arial" w:cs="Arial"/>
          <w:spacing w:val="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Levy</w:t>
      </w:r>
      <w:r>
        <w:rPr>
          <w:rFonts w:ascii="Arial" w:eastAsia="Arial" w:hAnsi="Arial" w:cs="Arial"/>
          <w:spacing w:val="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R,</w:t>
      </w:r>
      <w:r>
        <w:rPr>
          <w:rFonts w:ascii="Arial" w:eastAsia="Arial" w:hAnsi="Arial" w:cs="Arial"/>
          <w:spacing w:val="-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et</w:t>
      </w:r>
      <w:r>
        <w:rPr>
          <w:rFonts w:ascii="Arial" w:eastAsia="Arial" w:hAnsi="Arial" w:cs="Arial"/>
          <w:spacing w:val="-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at.</w:t>
      </w:r>
      <w:r>
        <w:rPr>
          <w:rFonts w:ascii="Arial" w:eastAsia="Arial" w:hAnsi="Arial" w:cs="Arial"/>
          <w:spacing w:val="-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Polyanalgesic</w:t>
      </w:r>
      <w:r>
        <w:rPr>
          <w:rFonts w:ascii="Arial" w:eastAsia="Arial" w:hAnsi="Arial" w:cs="Arial"/>
          <w:spacing w:val="1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Consensus</w:t>
      </w:r>
      <w:r>
        <w:rPr>
          <w:rFonts w:ascii="Arial" w:eastAsia="Arial" w:hAnsi="Arial" w:cs="Arial"/>
          <w:spacing w:val="1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Conference-</w:t>
      </w:r>
      <w:r>
        <w:rPr>
          <w:rFonts w:ascii="Arial" w:eastAsia="Arial" w:hAnsi="Arial" w:cs="Arial"/>
          <w:spacing w:val="-1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2012:</w:t>
      </w:r>
      <w:r>
        <w:rPr>
          <w:rFonts w:ascii="Arial" w:eastAsia="Arial" w:hAnsi="Arial" w:cs="Arial"/>
          <w:spacing w:val="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consen­</w:t>
      </w:r>
    </w:p>
    <w:p w:rsidR="00A50F6F" w:rsidRDefault="003F061B">
      <w:pPr>
        <w:spacing w:before="6" w:line="257" w:lineRule="auto"/>
        <w:ind w:left="860" w:right="84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sus</w:t>
      </w:r>
      <w:r>
        <w:rPr>
          <w:rFonts w:ascii="Arial" w:eastAsia="Arial" w:hAnsi="Arial" w:cs="Arial"/>
          <w:spacing w:val="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on</w:t>
      </w:r>
      <w:r>
        <w:rPr>
          <w:rFonts w:ascii="Arial" w:eastAsia="Arial" w:hAnsi="Arial" w:cs="Arial"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diagnosis,</w:t>
      </w:r>
      <w:r>
        <w:rPr>
          <w:rFonts w:ascii="Arial" w:eastAsia="Arial" w:hAnsi="Arial" w:cs="Arial"/>
          <w:spacing w:val="1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detection,</w:t>
      </w:r>
      <w:r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and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treatment</w:t>
      </w:r>
      <w:r>
        <w:rPr>
          <w:rFonts w:ascii="Arial" w:eastAsia="Arial" w:hAnsi="Arial" w:cs="Arial"/>
          <w:spacing w:val="2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catheter-tip</w:t>
      </w:r>
      <w:r>
        <w:rPr>
          <w:rFonts w:ascii="Arial" w:eastAsia="Arial" w:hAnsi="Arial" w:cs="Arial"/>
          <w:spacing w:val="1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granulomas</w:t>
      </w:r>
      <w:r>
        <w:rPr>
          <w:rFonts w:ascii="Arial" w:eastAsia="Arial" w:hAnsi="Arial" w:cs="Arial"/>
          <w:spacing w:val="2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(inflamma­</w:t>
      </w:r>
      <w:r>
        <w:rPr>
          <w:rFonts w:ascii="Arial" w:eastAsia="Arial" w:hAnsi="Arial" w:cs="Arial"/>
          <w:w w:val="94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tory</w:t>
      </w:r>
      <w:r>
        <w:rPr>
          <w:rFonts w:ascii="Arial" w:eastAsia="Arial" w:hAnsi="Arial" w:cs="Arial"/>
          <w:spacing w:val="-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masses).</w:t>
      </w:r>
      <w:r>
        <w:rPr>
          <w:rFonts w:ascii="Arial" w:eastAsia="Arial" w:hAnsi="Arial" w:cs="Arial"/>
          <w:spacing w:val="-2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Neuromodulation</w:t>
      </w:r>
      <w:r>
        <w:rPr>
          <w:rFonts w:ascii="Arial" w:eastAsia="Arial" w:hAnsi="Arial" w:cs="Arial"/>
          <w:i/>
          <w:spacing w:val="-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2012;15:483-495;</w:t>
      </w:r>
      <w:r>
        <w:rPr>
          <w:rFonts w:ascii="Arial" w:eastAsia="Arial" w:hAnsi="Arial" w:cs="Arial"/>
          <w:spacing w:val="-1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discussion</w:t>
      </w:r>
      <w:r>
        <w:rPr>
          <w:rFonts w:ascii="Arial" w:eastAsia="Arial" w:hAnsi="Arial" w:cs="Arial"/>
          <w:spacing w:val="-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496.</w:t>
      </w:r>
    </w:p>
    <w:p w:rsidR="00A50F6F" w:rsidRDefault="003F061B">
      <w:pPr>
        <w:numPr>
          <w:ilvl w:val="1"/>
          <w:numId w:val="7"/>
        </w:numPr>
        <w:tabs>
          <w:tab w:val="left" w:pos="864"/>
        </w:tabs>
        <w:spacing w:line="145" w:lineRule="exact"/>
        <w:ind w:left="864" w:hanging="238"/>
        <w:jc w:val="lef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DeerTR,</w:t>
      </w:r>
      <w:r>
        <w:rPr>
          <w:rFonts w:ascii="Arial" w:eastAsia="Arial" w:hAnsi="Arial" w:cs="Arial"/>
          <w:spacing w:val="-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Levy</w:t>
      </w:r>
      <w:r>
        <w:rPr>
          <w:rFonts w:ascii="Arial" w:eastAsia="Arial" w:hAnsi="Arial" w:cs="Arial"/>
          <w:spacing w:val="-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R,</w:t>
      </w:r>
      <w:r>
        <w:rPr>
          <w:rFonts w:ascii="Arial" w:eastAsia="Arial" w:hAnsi="Arial" w:cs="Arial"/>
          <w:spacing w:val="-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Prager</w:t>
      </w:r>
      <w:r>
        <w:rPr>
          <w:rFonts w:ascii="Arial" w:eastAsia="Arial" w:hAnsi="Arial" w:cs="Arial"/>
          <w:spacing w:val="-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Jet</w:t>
      </w:r>
      <w:r>
        <w:rPr>
          <w:rFonts w:ascii="Arial" w:eastAsia="Arial" w:hAnsi="Arial" w:cs="Arial"/>
          <w:spacing w:val="-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at.</w:t>
      </w:r>
      <w:r>
        <w:rPr>
          <w:rFonts w:ascii="Arial" w:eastAsia="Arial" w:hAnsi="Arial" w:cs="Arial"/>
          <w:spacing w:val="-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Polyanalgesic</w:t>
      </w:r>
      <w:r>
        <w:rPr>
          <w:rFonts w:ascii="Arial" w:eastAsia="Arial" w:hAnsi="Arial" w:cs="Arial"/>
          <w:spacing w:val="-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Consensus</w:t>
      </w:r>
      <w:r>
        <w:rPr>
          <w:rFonts w:ascii="Arial" w:eastAsia="Arial" w:hAnsi="Arial" w:cs="Arial"/>
          <w:spacing w:val="-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Conference-2012:</w:t>
      </w:r>
      <w:r>
        <w:rPr>
          <w:rFonts w:ascii="Arial" w:eastAsia="Arial" w:hAnsi="Arial" w:cs="Arial"/>
          <w:spacing w:val="-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recom­</w:t>
      </w:r>
    </w:p>
    <w:p w:rsidR="00A50F6F" w:rsidRDefault="003F061B">
      <w:pPr>
        <w:spacing w:before="6" w:line="249" w:lineRule="auto"/>
        <w:ind w:left="855" w:firstLine="9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>mendations</w:t>
      </w:r>
      <w:r>
        <w:rPr>
          <w:rFonts w:ascii="Arial" w:eastAsia="Arial" w:hAnsi="Arial" w:cs="Arial"/>
          <w:spacing w:val="8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to</w:t>
      </w:r>
      <w:r>
        <w:rPr>
          <w:rFonts w:ascii="Arial" w:eastAsia="Arial" w:hAnsi="Arial" w:cs="Arial"/>
          <w:spacing w:val="7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reduce</w:t>
      </w:r>
      <w:r>
        <w:rPr>
          <w:rFonts w:ascii="Arial" w:eastAsia="Arial" w:hAnsi="Arial" w:cs="Arial"/>
          <w:spacing w:val="8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morbidity</w:t>
      </w:r>
      <w:r>
        <w:rPr>
          <w:rFonts w:ascii="Arial" w:eastAsia="Arial" w:hAnsi="Arial" w:cs="Arial"/>
          <w:spacing w:val="3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and</w:t>
      </w:r>
      <w:r>
        <w:rPr>
          <w:rFonts w:ascii="Arial" w:eastAsia="Arial" w:hAnsi="Arial" w:cs="Arial"/>
          <w:spacing w:val="-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mortality</w:t>
      </w:r>
      <w:r>
        <w:rPr>
          <w:rFonts w:ascii="Arial" w:eastAsia="Arial" w:hAnsi="Arial" w:cs="Arial"/>
          <w:spacing w:val="7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in</w:t>
      </w:r>
      <w:r>
        <w:rPr>
          <w:rFonts w:ascii="Arial" w:eastAsia="Arial" w:hAnsi="Arial" w:cs="Arial"/>
          <w:spacing w:val="-7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intrathecal</w:t>
      </w:r>
      <w:r>
        <w:rPr>
          <w:rFonts w:ascii="Arial" w:eastAsia="Arial" w:hAnsi="Arial" w:cs="Arial"/>
          <w:spacing w:val="5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drug</w:t>
      </w:r>
      <w:r>
        <w:rPr>
          <w:rFonts w:ascii="Arial" w:eastAsia="Arial" w:hAnsi="Arial" w:cs="Arial"/>
          <w:spacing w:val="5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delivery</w:t>
      </w:r>
      <w:r>
        <w:rPr>
          <w:rFonts w:ascii="Arial" w:eastAsia="Arial" w:hAnsi="Arial" w:cs="Arial"/>
          <w:spacing w:val="6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in</w:t>
      </w:r>
      <w:r>
        <w:rPr>
          <w:rFonts w:ascii="Arial" w:eastAsia="Arial" w:hAnsi="Arial" w:cs="Arial"/>
          <w:spacing w:val="-6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the</w:t>
      </w:r>
      <w:r>
        <w:rPr>
          <w:rFonts w:ascii="Arial" w:eastAsia="Arial" w:hAnsi="Arial" w:cs="Arial"/>
          <w:w w:val="102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treatment</w:t>
      </w:r>
      <w:r>
        <w:rPr>
          <w:rFonts w:ascii="Arial" w:eastAsia="Arial" w:hAnsi="Arial" w:cs="Arial"/>
          <w:spacing w:val="-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-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chronic</w:t>
      </w:r>
      <w:r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pain.</w:t>
      </w:r>
      <w:r>
        <w:rPr>
          <w:rFonts w:ascii="Arial" w:eastAsia="Arial" w:hAnsi="Arial" w:cs="Arial"/>
          <w:spacing w:val="-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Neuromodulation</w:t>
      </w:r>
      <w:r>
        <w:rPr>
          <w:rFonts w:ascii="Arial" w:eastAsia="Arial" w:hAnsi="Arial" w:cs="Arial"/>
          <w:i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2012;15:467-482;</w:t>
      </w:r>
      <w:r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discussion</w:t>
      </w:r>
      <w:r>
        <w:rPr>
          <w:rFonts w:ascii="Arial" w:eastAsia="Arial" w:hAnsi="Arial" w:cs="Arial"/>
          <w:spacing w:val="-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482.</w:t>
      </w:r>
    </w:p>
    <w:p w:rsidR="00A50F6F" w:rsidRDefault="003F061B">
      <w:pPr>
        <w:numPr>
          <w:ilvl w:val="1"/>
          <w:numId w:val="7"/>
        </w:numPr>
        <w:tabs>
          <w:tab w:val="left" w:pos="850"/>
        </w:tabs>
        <w:spacing w:before="5" w:line="249" w:lineRule="auto"/>
        <w:ind w:left="855" w:right="77" w:hanging="238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0"/>
          <w:sz w:val="13"/>
          <w:szCs w:val="13"/>
        </w:rPr>
        <w:t xml:space="preserve">Ver </w:t>
      </w:r>
      <w:r>
        <w:rPr>
          <w:rFonts w:ascii="Arial" w:eastAsia="Arial" w:hAnsi="Arial" w:cs="Arial"/>
          <w:spacing w:val="2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 xml:space="preserve">Danek </w:t>
      </w:r>
      <w:r>
        <w:rPr>
          <w:rFonts w:ascii="Arial" w:eastAsia="Arial" w:hAnsi="Arial" w:cs="Arial"/>
          <w:spacing w:val="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 xml:space="preserve">A, </w:t>
      </w:r>
      <w:r>
        <w:rPr>
          <w:rFonts w:ascii="Arial" w:eastAsia="Arial" w:hAnsi="Arial" w:cs="Arial"/>
          <w:spacing w:val="7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 xml:space="preserve">Vranken </w:t>
      </w:r>
      <w:r>
        <w:rPr>
          <w:rFonts w:ascii="Arial" w:eastAsia="Arial" w:hAnsi="Arial" w:cs="Arial"/>
          <w:spacing w:val="1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 xml:space="preserve">JH, </w:t>
      </w:r>
      <w:r>
        <w:rPr>
          <w:rFonts w:ascii="Arial" w:eastAsia="Arial" w:hAnsi="Arial" w:cs="Arial"/>
          <w:spacing w:val="15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 xml:space="preserve">Puylaert </w:t>
      </w:r>
      <w:r>
        <w:rPr>
          <w:rFonts w:ascii="Arial" w:eastAsia="Arial" w:hAnsi="Arial" w:cs="Arial"/>
          <w:spacing w:val="15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M</w:t>
      </w:r>
      <w:r>
        <w:rPr>
          <w:rFonts w:ascii="Arial" w:eastAsia="Arial" w:hAnsi="Arial" w:cs="Arial"/>
          <w:spacing w:val="2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 xml:space="preserve">et </w:t>
      </w:r>
      <w:r>
        <w:rPr>
          <w:rFonts w:ascii="Arial" w:eastAsia="Arial" w:hAnsi="Arial" w:cs="Arial"/>
          <w:spacing w:val="5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 xml:space="preserve">al. </w:t>
      </w:r>
      <w:r>
        <w:rPr>
          <w:rFonts w:ascii="Arial" w:eastAsia="Arial" w:hAnsi="Arial" w:cs="Arial"/>
          <w:spacing w:val="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 xml:space="preserve">Intrathecal </w:t>
      </w:r>
      <w:r>
        <w:rPr>
          <w:rFonts w:ascii="Arial" w:eastAsia="Arial" w:hAnsi="Arial" w:cs="Arial"/>
          <w:spacing w:val="1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 xml:space="preserve">drug </w:t>
      </w:r>
      <w:r>
        <w:rPr>
          <w:rFonts w:ascii="Arial" w:eastAsia="Arial" w:hAnsi="Arial" w:cs="Arial"/>
          <w:spacing w:val="1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 xml:space="preserve">administration </w:t>
      </w:r>
      <w:r>
        <w:rPr>
          <w:rFonts w:ascii="Arial" w:eastAsia="Arial" w:hAnsi="Arial" w:cs="Arial"/>
          <w:spacing w:val="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in</w:t>
      </w:r>
      <w:r>
        <w:rPr>
          <w:rFonts w:ascii="Arial" w:eastAsia="Arial" w:hAnsi="Arial" w:cs="Arial"/>
          <w:w w:val="104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chronic</w:t>
      </w:r>
      <w:r>
        <w:rPr>
          <w:rFonts w:ascii="Arial" w:eastAsia="Arial" w:hAnsi="Arial" w:cs="Arial"/>
          <w:spacing w:val="2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pain</w:t>
      </w:r>
      <w:r>
        <w:rPr>
          <w:rFonts w:ascii="Arial" w:eastAsia="Arial" w:hAnsi="Arial" w:cs="Arial"/>
          <w:spacing w:val="7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syndromes.</w:t>
      </w:r>
      <w:r>
        <w:rPr>
          <w:rFonts w:ascii="Arial" w:eastAsia="Arial" w:hAnsi="Arial" w:cs="Arial"/>
          <w:spacing w:val="1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Pain</w:t>
      </w:r>
      <w:r>
        <w:rPr>
          <w:rFonts w:ascii="Arial" w:eastAsia="Arial" w:hAnsi="Arial" w:cs="Arial"/>
          <w:i/>
          <w:spacing w:val="2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Pract</w:t>
      </w:r>
      <w:r>
        <w:rPr>
          <w:rFonts w:ascii="Arial" w:eastAsia="Arial" w:hAnsi="Arial" w:cs="Arial"/>
          <w:i/>
          <w:spacing w:val="25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2014;14:461-476.</w:t>
      </w:r>
    </w:p>
    <w:p w:rsidR="00A50F6F" w:rsidRDefault="003F061B">
      <w:pPr>
        <w:numPr>
          <w:ilvl w:val="1"/>
          <w:numId w:val="7"/>
        </w:numPr>
        <w:tabs>
          <w:tab w:val="left" w:pos="850"/>
        </w:tabs>
        <w:spacing w:line="249" w:lineRule="auto"/>
        <w:ind w:left="850" w:right="88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0"/>
          <w:sz w:val="13"/>
          <w:szCs w:val="13"/>
        </w:rPr>
        <w:t>Webster LR,</w:t>
      </w:r>
      <w:r>
        <w:rPr>
          <w:rFonts w:ascii="Arial" w:eastAsia="Arial" w:hAnsi="Arial" w:cs="Arial"/>
          <w:spacing w:val="5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Choi</w:t>
      </w:r>
      <w:r>
        <w:rPr>
          <w:rFonts w:ascii="Arial" w:eastAsia="Arial" w:hAnsi="Arial" w:cs="Arial"/>
          <w:spacing w:val="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Y,</w:t>
      </w:r>
      <w:r>
        <w:rPr>
          <w:rFonts w:ascii="Arial" w:eastAsia="Arial" w:hAnsi="Arial" w:cs="Arial"/>
          <w:spacing w:val="1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Desai</w:t>
      </w:r>
      <w:r>
        <w:rPr>
          <w:rFonts w:ascii="Arial" w:eastAsia="Arial" w:hAnsi="Arial" w:cs="Arial"/>
          <w:spacing w:val="18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H, Webster</w:t>
      </w:r>
      <w:r>
        <w:rPr>
          <w:rFonts w:ascii="Arial" w:eastAsia="Arial" w:hAnsi="Arial" w:cs="Arial"/>
          <w:spacing w:val="2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L,</w:t>
      </w:r>
      <w:r>
        <w:rPr>
          <w:rFonts w:ascii="Arial" w:eastAsia="Arial" w:hAnsi="Arial" w:cs="Arial"/>
          <w:spacing w:val="-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Grant</w:t>
      </w:r>
      <w:r>
        <w:rPr>
          <w:rFonts w:ascii="Arial" w:eastAsia="Arial" w:hAnsi="Arial" w:cs="Arial"/>
          <w:spacing w:val="2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BJ.</w:t>
      </w:r>
      <w:r>
        <w:rPr>
          <w:rFonts w:ascii="Arial" w:eastAsia="Arial" w:hAnsi="Arial" w:cs="Arial"/>
          <w:spacing w:val="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Sleep-disordered</w:t>
      </w:r>
      <w:r>
        <w:rPr>
          <w:rFonts w:ascii="Arial" w:eastAsia="Arial" w:hAnsi="Arial" w:cs="Arial"/>
          <w:spacing w:val="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breathing</w:t>
      </w:r>
      <w:r>
        <w:rPr>
          <w:rFonts w:ascii="Arial" w:eastAsia="Arial" w:hAnsi="Arial" w:cs="Arial"/>
          <w:spacing w:val="2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and</w:t>
      </w:r>
      <w:r>
        <w:rPr>
          <w:rFonts w:ascii="Arial" w:eastAsia="Arial" w:hAnsi="Arial" w:cs="Arial"/>
          <w:w w:val="97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 xml:space="preserve">chronic </w:t>
      </w:r>
      <w:r>
        <w:rPr>
          <w:rFonts w:ascii="Arial" w:eastAsia="Arial" w:hAnsi="Arial" w:cs="Arial"/>
          <w:spacing w:val="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opioid</w:t>
      </w:r>
      <w:r>
        <w:rPr>
          <w:rFonts w:ascii="Arial" w:eastAsia="Arial" w:hAnsi="Arial" w:cs="Arial"/>
          <w:spacing w:val="18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therapy.</w:t>
      </w:r>
      <w:r>
        <w:rPr>
          <w:rFonts w:ascii="Arial" w:eastAsia="Arial" w:hAnsi="Arial" w:cs="Arial"/>
          <w:spacing w:val="2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Pain</w:t>
      </w:r>
      <w:r>
        <w:rPr>
          <w:rFonts w:ascii="Arial" w:eastAsia="Arial" w:hAnsi="Arial" w:cs="Arial"/>
          <w:i/>
          <w:spacing w:val="2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Med</w:t>
      </w:r>
      <w:r>
        <w:rPr>
          <w:rFonts w:ascii="Arial" w:eastAsia="Arial" w:hAnsi="Arial" w:cs="Arial"/>
          <w:i/>
          <w:spacing w:val="3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2008;9:425-432.</w:t>
      </w:r>
    </w:p>
    <w:p w:rsidR="00A50F6F" w:rsidRDefault="003F061B">
      <w:pPr>
        <w:numPr>
          <w:ilvl w:val="1"/>
          <w:numId w:val="7"/>
        </w:numPr>
        <w:tabs>
          <w:tab w:val="left" w:pos="855"/>
        </w:tabs>
        <w:spacing w:before="5" w:line="253" w:lineRule="auto"/>
        <w:ind w:left="850" w:right="88" w:hanging="238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Provenzano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DA,</w:t>
      </w:r>
      <w:r>
        <w:rPr>
          <w:rFonts w:ascii="Arial" w:eastAsia="Arial" w:hAnsi="Arial" w:cs="Arial"/>
          <w:spacing w:val="-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Deer</w:t>
      </w:r>
      <w:r>
        <w:rPr>
          <w:rFonts w:ascii="Arial" w:eastAsia="Arial" w:hAnsi="Arial" w:cs="Arial"/>
          <w:spacing w:val="-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T,</w:t>
      </w:r>
      <w:r>
        <w:rPr>
          <w:rFonts w:ascii="Arial" w:eastAsia="Arial" w:hAnsi="Arial" w:cs="Arial"/>
          <w:spacing w:val="-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Luginbuhl</w:t>
      </w:r>
      <w:r>
        <w:rPr>
          <w:rFonts w:ascii="Arial" w:eastAsia="Arial" w:hAnsi="Arial" w:cs="Arial"/>
          <w:spacing w:val="-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Phelps</w:t>
      </w:r>
      <w:r>
        <w:rPr>
          <w:rFonts w:ascii="Arial" w:eastAsia="Arial" w:hAnsi="Arial" w:cs="Arial"/>
          <w:spacing w:val="-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et</w:t>
      </w:r>
      <w:r>
        <w:rPr>
          <w:rFonts w:ascii="Arial" w:eastAsia="Arial" w:hAnsi="Arial" w:cs="Arial"/>
          <w:spacing w:val="-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al.</w:t>
      </w:r>
      <w:r>
        <w:rPr>
          <w:rFonts w:ascii="Arial" w:eastAsia="Arial" w:hAnsi="Arial" w:cs="Arial"/>
          <w:spacing w:val="-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</w:t>
      </w:r>
      <w:r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international</w:t>
      </w:r>
      <w:r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survey</w:t>
      </w:r>
      <w:r>
        <w:rPr>
          <w:rFonts w:ascii="Arial" w:eastAsia="Arial" w:hAnsi="Arial" w:cs="Arial"/>
          <w:spacing w:val="-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to</w:t>
      </w:r>
      <w:r>
        <w:rPr>
          <w:rFonts w:ascii="Arial" w:eastAsia="Arial" w:hAnsi="Arial" w:cs="Arial"/>
          <w:spacing w:val="-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under­</w:t>
      </w:r>
      <w:r>
        <w:rPr>
          <w:rFonts w:ascii="Arial" w:eastAsia="Arial" w:hAnsi="Arial" w:cs="Arial"/>
          <w:w w:val="97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stand</w:t>
      </w:r>
      <w:r>
        <w:rPr>
          <w:rFonts w:ascii="Arial" w:eastAsia="Arial" w:hAnsi="Arial" w:cs="Arial"/>
          <w:spacing w:val="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infection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control</w:t>
      </w:r>
      <w:r>
        <w:rPr>
          <w:rFonts w:ascii="Arial" w:eastAsia="Arial" w:hAnsi="Arial" w:cs="Arial"/>
          <w:spacing w:val="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practices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for</w:t>
      </w:r>
      <w:r>
        <w:rPr>
          <w:rFonts w:ascii="Arial" w:eastAsia="Arial" w:hAnsi="Arial" w:cs="Arial"/>
          <w:spacing w:val="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spinal</w:t>
      </w:r>
      <w:r>
        <w:rPr>
          <w:rFonts w:ascii="Arial" w:eastAsia="Arial" w:hAnsi="Arial" w:cs="Arial"/>
          <w:spacing w:val="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cord</w:t>
      </w:r>
      <w:r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stimulation.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Neuromodulation</w:t>
      </w:r>
      <w:r>
        <w:rPr>
          <w:rFonts w:ascii="Arial" w:eastAsia="Arial" w:hAnsi="Arial" w:cs="Arial"/>
          <w:i/>
          <w:w w:val="92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2016;19:71-84.</w:t>
      </w:r>
    </w:p>
    <w:p w:rsidR="00A50F6F" w:rsidRDefault="003F061B">
      <w:pPr>
        <w:numPr>
          <w:ilvl w:val="1"/>
          <w:numId w:val="7"/>
        </w:numPr>
        <w:tabs>
          <w:tab w:val="left" w:pos="850"/>
        </w:tabs>
        <w:spacing w:line="147" w:lineRule="exact"/>
        <w:ind w:left="850" w:hanging="238"/>
        <w:jc w:val="lef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Deer</w:t>
      </w:r>
      <w:r>
        <w:rPr>
          <w:rFonts w:ascii="Arial" w:eastAsia="Arial" w:hAnsi="Arial" w:cs="Arial"/>
          <w:spacing w:val="-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TR,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Mekhail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N,</w:t>
      </w:r>
      <w:r>
        <w:rPr>
          <w:rFonts w:ascii="Arial" w:eastAsia="Arial" w:hAnsi="Arial" w:cs="Arial"/>
          <w:spacing w:val="-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Provenzano</w:t>
      </w:r>
      <w:r>
        <w:rPr>
          <w:rFonts w:ascii="Arial" w:eastAsia="Arial" w:hAnsi="Arial" w:cs="Arial"/>
          <w:spacing w:val="1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</w:t>
      </w:r>
      <w:r>
        <w:rPr>
          <w:rFonts w:ascii="Arial" w:eastAsia="Arial" w:hAnsi="Arial" w:cs="Arial"/>
          <w:spacing w:val="-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et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al.</w:t>
      </w:r>
      <w:r>
        <w:rPr>
          <w:rFonts w:ascii="Arial" w:eastAsia="Arial" w:hAnsi="Arial" w:cs="Arial"/>
          <w:spacing w:val="-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The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appropriate</w:t>
      </w:r>
      <w:r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use of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neurostimulation:</w:t>
      </w:r>
    </w:p>
    <w:p w:rsidR="00A50F6F" w:rsidRDefault="003F061B">
      <w:pPr>
        <w:spacing w:before="6" w:line="257" w:lineRule="auto"/>
        <w:ind w:left="841" w:firstLine="4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avoidance</w:t>
      </w:r>
      <w:r>
        <w:rPr>
          <w:rFonts w:ascii="Arial" w:eastAsia="Arial" w:hAnsi="Arial" w:cs="Arial"/>
          <w:spacing w:val="2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and</w:t>
      </w:r>
      <w:r>
        <w:rPr>
          <w:rFonts w:ascii="Arial" w:eastAsia="Arial" w:hAnsi="Arial" w:cs="Arial"/>
          <w:spacing w:val="2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 xml:space="preserve">treatment 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1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 xml:space="preserve">complications 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2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neurostimulation</w:t>
      </w:r>
      <w:r>
        <w:rPr>
          <w:rFonts w:ascii="Arial" w:eastAsia="Arial" w:hAnsi="Arial" w:cs="Arial"/>
          <w:spacing w:val="2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therapies</w:t>
      </w:r>
      <w:r>
        <w:rPr>
          <w:rFonts w:ascii="Arial" w:eastAsia="Arial" w:hAnsi="Arial" w:cs="Arial"/>
          <w:spacing w:val="3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for</w:t>
      </w:r>
      <w:r>
        <w:rPr>
          <w:rFonts w:ascii="Arial" w:eastAsia="Arial" w:hAnsi="Arial" w:cs="Arial"/>
          <w:spacing w:val="2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the</w:t>
      </w:r>
      <w:r>
        <w:rPr>
          <w:rFonts w:ascii="Arial" w:eastAsia="Arial" w:hAnsi="Arial" w:cs="Arial"/>
          <w:w w:val="102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treatment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-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chronic pain.</w:t>
      </w:r>
      <w:r>
        <w:rPr>
          <w:rFonts w:ascii="Arial" w:eastAsia="Arial" w:hAnsi="Arial" w:cs="Arial"/>
          <w:spacing w:val="-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Neuromodulation</w:t>
      </w:r>
      <w:r>
        <w:rPr>
          <w:rFonts w:ascii="Arial" w:eastAsia="Arial" w:hAnsi="Arial" w:cs="Arial"/>
          <w:i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2014;17:571-597.</w:t>
      </w:r>
    </w:p>
    <w:p w:rsidR="00A50F6F" w:rsidRDefault="003F061B">
      <w:pPr>
        <w:numPr>
          <w:ilvl w:val="1"/>
          <w:numId w:val="7"/>
        </w:numPr>
        <w:tabs>
          <w:tab w:val="left" w:pos="846"/>
        </w:tabs>
        <w:spacing w:line="148" w:lineRule="exact"/>
        <w:ind w:left="846" w:hanging="238"/>
        <w:jc w:val="lef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0"/>
          <w:sz w:val="13"/>
          <w:szCs w:val="13"/>
        </w:rPr>
        <w:t xml:space="preserve">Bowater </w:t>
      </w:r>
      <w:r>
        <w:rPr>
          <w:rFonts w:ascii="Arial" w:eastAsia="Arial" w:hAnsi="Arial" w:cs="Arial"/>
          <w:spacing w:val="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RJ,</w:t>
      </w:r>
      <w:r>
        <w:rPr>
          <w:rFonts w:ascii="Arial" w:eastAsia="Arial" w:hAnsi="Arial" w:cs="Arial"/>
          <w:spacing w:val="18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Stirling</w:t>
      </w:r>
      <w:r>
        <w:rPr>
          <w:rFonts w:ascii="Arial" w:eastAsia="Arial" w:hAnsi="Arial" w:cs="Arial"/>
          <w:spacing w:val="3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SA,</w:t>
      </w:r>
      <w:r>
        <w:rPr>
          <w:rFonts w:ascii="Arial" w:eastAsia="Arial" w:hAnsi="Arial" w:cs="Arial"/>
          <w:spacing w:val="17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Lilford</w:t>
      </w:r>
      <w:r>
        <w:rPr>
          <w:rFonts w:ascii="Arial" w:eastAsia="Arial" w:hAnsi="Arial" w:cs="Arial"/>
          <w:spacing w:val="23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 xml:space="preserve">RJ. </w:t>
      </w:r>
      <w:r>
        <w:rPr>
          <w:rFonts w:ascii="Times New Roman" w:eastAsia="Times New Roman" w:hAnsi="Times New Roman" w:cs="Times New Roman"/>
          <w:spacing w:val="2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Is</w:t>
      </w:r>
      <w:r>
        <w:rPr>
          <w:rFonts w:ascii="Arial" w:eastAsia="Arial" w:hAnsi="Arial" w:cs="Arial"/>
          <w:spacing w:val="2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 xml:space="preserve">antibiotic </w:t>
      </w:r>
      <w:r>
        <w:rPr>
          <w:rFonts w:ascii="Arial" w:eastAsia="Arial" w:hAnsi="Arial" w:cs="Arial"/>
          <w:spacing w:val="7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 xml:space="preserve">prophylaxis </w:t>
      </w:r>
      <w:r>
        <w:rPr>
          <w:rFonts w:ascii="Arial" w:eastAsia="Arial" w:hAnsi="Arial" w:cs="Arial"/>
          <w:spacing w:val="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in</w:t>
      </w:r>
      <w:r>
        <w:rPr>
          <w:rFonts w:ascii="Arial" w:eastAsia="Arial" w:hAnsi="Arial" w:cs="Arial"/>
          <w:spacing w:val="2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surgery</w:t>
      </w:r>
      <w:r>
        <w:rPr>
          <w:rFonts w:ascii="Arial" w:eastAsia="Arial" w:hAnsi="Arial" w:cs="Arial"/>
          <w:spacing w:val="3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a</w:t>
      </w:r>
      <w:r>
        <w:rPr>
          <w:rFonts w:ascii="Arial" w:eastAsia="Arial" w:hAnsi="Arial" w:cs="Arial"/>
          <w:spacing w:val="3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generally</w:t>
      </w:r>
    </w:p>
    <w:p w:rsidR="00A50F6F" w:rsidRDefault="003F061B">
      <w:pPr>
        <w:spacing w:before="3"/>
        <w:ind w:left="841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effective</w:t>
      </w:r>
      <w:r>
        <w:rPr>
          <w:rFonts w:ascii="Arial" w:eastAsia="Arial" w:hAnsi="Arial" w:cs="Arial"/>
          <w:spacing w:val="2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intervention?</w:t>
      </w:r>
      <w:r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Testinga</w:t>
      </w:r>
      <w:r>
        <w:rPr>
          <w:rFonts w:ascii="Arial" w:eastAsia="Arial" w:hAnsi="Arial" w:cs="Arial"/>
          <w:spacing w:val="2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generic</w:t>
      </w:r>
      <w:r>
        <w:rPr>
          <w:rFonts w:ascii="Arial" w:eastAsia="Arial" w:hAnsi="Arial" w:cs="Arial"/>
          <w:spacing w:val="2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hypothesis</w:t>
      </w:r>
      <w:r>
        <w:rPr>
          <w:rFonts w:ascii="Arial" w:eastAsia="Arial" w:hAnsi="Arial" w:cs="Arial"/>
          <w:spacing w:val="1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over</w:t>
      </w:r>
      <w:r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</w:t>
      </w:r>
      <w:r>
        <w:rPr>
          <w:rFonts w:ascii="Arial" w:eastAsia="Arial" w:hAnsi="Arial" w:cs="Arial"/>
          <w:spacing w:val="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set</w:t>
      </w:r>
      <w:r>
        <w:rPr>
          <w:rFonts w:ascii="Arial" w:eastAsia="Arial" w:hAnsi="Arial" w:cs="Arial"/>
          <w:spacing w:val="1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meta-analyses.</w:t>
      </w:r>
    </w:p>
    <w:p w:rsidR="00A50F6F" w:rsidRDefault="003F061B">
      <w:pPr>
        <w:spacing w:before="10"/>
        <w:ind w:left="832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i/>
          <w:w w:val="90"/>
          <w:sz w:val="13"/>
          <w:szCs w:val="13"/>
        </w:rPr>
        <w:t>Ann</w:t>
      </w:r>
      <w:r>
        <w:rPr>
          <w:rFonts w:ascii="Arial" w:eastAsia="Arial" w:hAnsi="Arial" w:cs="Arial"/>
          <w:i/>
          <w:spacing w:val="18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Surg</w:t>
      </w:r>
      <w:r>
        <w:rPr>
          <w:rFonts w:ascii="Arial" w:eastAsia="Arial" w:hAnsi="Arial" w:cs="Arial"/>
          <w:i/>
          <w:spacing w:val="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2009;249:551-556.</w:t>
      </w:r>
    </w:p>
    <w:p w:rsidR="00A50F6F" w:rsidRDefault="003F061B">
      <w:pPr>
        <w:numPr>
          <w:ilvl w:val="1"/>
          <w:numId w:val="7"/>
        </w:numPr>
        <w:tabs>
          <w:tab w:val="left" w:pos="434"/>
        </w:tabs>
        <w:spacing w:before="83" w:line="257" w:lineRule="auto"/>
        <w:ind w:left="429" w:right="1092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0"/>
          <w:sz w:val="13"/>
          <w:szCs w:val="13"/>
        </w:rPr>
        <w:br w:type="column"/>
      </w:r>
      <w:r>
        <w:rPr>
          <w:rFonts w:ascii="Arial" w:eastAsia="Arial" w:hAnsi="Arial" w:cs="Arial"/>
          <w:w w:val="90"/>
          <w:sz w:val="13"/>
          <w:szCs w:val="13"/>
        </w:rPr>
        <w:t>Alexander</w:t>
      </w:r>
      <w:r>
        <w:rPr>
          <w:rFonts w:ascii="Arial" w:eastAsia="Arial" w:hAnsi="Arial" w:cs="Arial"/>
          <w:spacing w:val="28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JW,</w:t>
      </w:r>
      <w:r>
        <w:rPr>
          <w:rFonts w:ascii="Arial" w:eastAsia="Arial" w:hAnsi="Arial" w:cs="Arial"/>
          <w:spacing w:val="15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Solomkin</w:t>
      </w:r>
      <w:r>
        <w:rPr>
          <w:rFonts w:ascii="Arial" w:eastAsia="Arial" w:hAnsi="Arial" w:cs="Arial"/>
          <w:spacing w:val="1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JS,</w:t>
      </w:r>
      <w:r>
        <w:rPr>
          <w:rFonts w:ascii="Arial" w:eastAsia="Arial" w:hAnsi="Arial" w:cs="Arial"/>
          <w:spacing w:val="2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Edwards</w:t>
      </w:r>
      <w:r>
        <w:rPr>
          <w:rFonts w:ascii="Arial" w:eastAsia="Arial" w:hAnsi="Arial" w:cs="Arial"/>
          <w:spacing w:val="2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MJ.</w:t>
      </w:r>
      <w:r>
        <w:rPr>
          <w:rFonts w:ascii="Arial" w:eastAsia="Arial" w:hAnsi="Arial" w:cs="Arial"/>
          <w:spacing w:val="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Updated</w:t>
      </w:r>
      <w:r>
        <w:rPr>
          <w:rFonts w:ascii="Arial" w:eastAsia="Arial" w:hAnsi="Arial" w:cs="Arial"/>
          <w:spacing w:val="1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recommendations</w:t>
      </w:r>
      <w:r>
        <w:rPr>
          <w:rFonts w:ascii="Arial" w:eastAsia="Arial" w:hAnsi="Arial" w:cs="Arial"/>
          <w:spacing w:val="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for</w:t>
      </w:r>
      <w:r>
        <w:rPr>
          <w:rFonts w:ascii="Arial" w:eastAsia="Arial" w:hAnsi="Arial" w:cs="Arial"/>
          <w:spacing w:val="1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control</w:t>
      </w:r>
      <w:r>
        <w:rPr>
          <w:rFonts w:ascii="Arial" w:eastAsia="Arial" w:hAnsi="Arial" w:cs="Arial"/>
          <w:spacing w:val="2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of</w:t>
      </w:r>
      <w:r>
        <w:rPr>
          <w:rFonts w:ascii="Arial" w:eastAsia="Arial" w:hAnsi="Arial" w:cs="Arial"/>
          <w:w w:val="96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surgical</w:t>
      </w:r>
      <w:r>
        <w:rPr>
          <w:rFonts w:ascii="Arial" w:eastAsia="Arial" w:hAnsi="Arial" w:cs="Arial"/>
          <w:spacing w:val="2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site</w:t>
      </w:r>
      <w:r>
        <w:rPr>
          <w:rFonts w:ascii="Arial" w:eastAsia="Arial" w:hAnsi="Arial" w:cs="Arial"/>
          <w:spacing w:val="1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infections.</w:t>
      </w:r>
      <w:r>
        <w:rPr>
          <w:rFonts w:ascii="Arial" w:eastAsia="Arial" w:hAnsi="Arial" w:cs="Arial"/>
          <w:spacing w:val="-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Ann</w:t>
      </w:r>
      <w:r>
        <w:rPr>
          <w:rFonts w:ascii="Arial" w:eastAsia="Arial" w:hAnsi="Arial" w:cs="Arial"/>
          <w:i/>
          <w:spacing w:val="17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Surg</w:t>
      </w:r>
      <w:r>
        <w:rPr>
          <w:rFonts w:ascii="Arial" w:eastAsia="Arial" w:hAnsi="Arial" w:cs="Arial"/>
          <w:i/>
          <w:spacing w:val="2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2011;253:1082-1093.</w:t>
      </w:r>
    </w:p>
    <w:p w:rsidR="00A50F6F" w:rsidRDefault="003F061B">
      <w:pPr>
        <w:numPr>
          <w:ilvl w:val="1"/>
          <w:numId w:val="7"/>
        </w:numPr>
        <w:tabs>
          <w:tab w:val="left" w:pos="434"/>
        </w:tabs>
        <w:spacing w:line="145" w:lineRule="exact"/>
        <w:ind w:left="434" w:hanging="238"/>
        <w:jc w:val="lef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Forse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RA,</w:t>
      </w:r>
      <w:r>
        <w:rPr>
          <w:rFonts w:ascii="Arial" w:eastAsia="Arial" w:hAnsi="Arial" w:cs="Arial"/>
          <w:spacing w:val="-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Karam</w:t>
      </w:r>
      <w:r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B,</w:t>
      </w:r>
      <w:r>
        <w:rPr>
          <w:rFonts w:ascii="Arial" w:eastAsia="Arial" w:hAnsi="Arial" w:cs="Arial"/>
          <w:spacing w:val="-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Maclean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LD,</w:t>
      </w:r>
      <w:r>
        <w:rPr>
          <w:rFonts w:ascii="Arial" w:eastAsia="Arial" w:hAnsi="Arial" w:cs="Arial"/>
          <w:spacing w:val="-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Christou</w:t>
      </w:r>
      <w:r>
        <w:rPr>
          <w:rFonts w:ascii="Arial" w:eastAsia="Arial" w:hAnsi="Arial" w:cs="Arial"/>
          <w:spacing w:val="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NV.</w:t>
      </w:r>
      <w:r>
        <w:rPr>
          <w:rFonts w:ascii="Arial" w:eastAsia="Arial" w:hAnsi="Arial" w:cs="Arial"/>
          <w:spacing w:val="-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Antibiotic</w:t>
      </w:r>
      <w:r>
        <w:rPr>
          <w:rFonts w:ascii="Arial" w:eastAsia="Arial" w:hAnsi="Arial" w:cs="Arial"/>
          <w:spacing w:val="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prophylaxis for</w:t>
      </w:r>
      <w:r>
        <w:rPr>
          <w:rFonts w:ascii="Arial" w:eastAsia="Arial" w:hAnsi="Arial" w:cs="Arial"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surgery</w:t>
      </w:r>
      <w:r>
        <w:rPr>
          <w:rFonts w:ascii="Arial" w:eastAsia="Arial" w:hAnsi="Arial" w:cs="Arial"/>
          <w:spacing w:val="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</w:t>
      </w:r>
    </w:p>
    <w:p w:rsidR="00A50F6F" w:rsidRDefault="003F061B">
      <w:pPr>
        <w:spacing w:before="10"/>
        <w:ind w:left="429" w:right="1674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0"/>
          <w:sz w:val="13"/>
          <w:szCs w:val="13"/>
        </w:rPr>
        <w:t>morbidly</w:t>
      </w:r>
      <w:r>
        <w:rPr>
          <w:rFonts w:ascii="Arial" w:eastAsia="Arial" w:hAnsi="Arial" w:cs="Arial"/>
          <w:spacing w:val="7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obese</w:t>
      </w:r>
      <w:r>
        <w:rPr>
          <w:rFonts w:ascii="Arial" w:eastAsia="Arial" w:hAnsi="Arial" w:cs="Arial"/>
          <w:spacing w:val="2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patients.</w:t>
      </w:r>
      <w:r>
        <w:rPr>
          <w:rFonts w:ascii="Arial" w:eastAsia="Arial" w:hAnsi="Arial" w:cs="Arial"/>
          <w:spacing w:val="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 xml:space="preserve">Surgery </w:t>
      </w:r>
      <w:r>
        <w:rPr>
          <w:rFonts w:ascii="Arial" w:eastAsia="Arial" w:hAnsi="Arial" w:cs="Arial"/>
          <w:i/>
          <w:spacing w:val="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1989;106:75G-756;</w:t>
      </w:r>
      <w:r>
        <w:rPr>
          <w:rFonts w:ascii="Arial" w:eastAsia="Arial" w:hAnsi="Arial" w:cs="Arial"/>
          <w:spacing w:val="17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 xml:space="preserve">discussion </w:t>
      </w:r>
      <w:r>
        <w:rPr>
          <w:rFonts w:ascii="Arial" w:eastAsia="Arial" w:hAnsi="Arial" w:cs="Arial"/>
          <w:spacing w:val="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756-757.</w:t>
      </w:r>
    </w:p>
    <w:p w:rsidR="00A50F6F" w:rsidRDefault="003F061B">
      <w:pPr>
        <w:numPr>
          <w:ilvl w:val="1"/>
          <w:numId w:val="7"/>
        </w:numPr>
        <w:tabs>
          <w:tab w:val="left" w:pos="429"/>
        </w:tabs>
        <w:spacing w:line="158" w:lineRule="exact"/>
        <w:ind w:left="429"/>
        <w:jc w:val="lef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 xml:space="preserve">Hetem </w:t>
      </w:r>
      <w:r>
        <w:rPr>
          <w:rFonts w:ascii="Arial" w:eastAsia="Arial" w:hAnsi="Arial" w:cs="Arial"/>
          <w:spacing w:val="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 xml:space="preserve">DJ, 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 xml:space="preserve">Bootsma </w:t>
      </w:r>
      <w:r>
        <w:rPr>
          <w:rFonts w:ascii="Arial" w:eastAsia="Arial" w:hAnsi="Arial" w:cs="Arial"/>
          <w:spacing w:val="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 xml:space="preserve">MC, </w:t>
      </w:r>
      <w:r>
        <w:rPr>
          <w:rFonts w:ascii="Arial" w:eastAsia="Arial" w:hAnsi="Arial" w:cs="Arial"/>
          <w:spacing w:val="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 xml:space="preserve">Bonten </w:t>
      </w:r>
      <w:r>
        <w:rPr>
          <w:rFonts w:ascii="Arial" w:eastAsia="Arial" w:hAnsi="Arial" w:cs="Arial"/>
          <w:spacing w:val="1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 xml:space="preserve">MJ. </w:t>
      </w:r>
      <w:r>
        <w:rPr>
          <w:rFonts w:ascii="Times New Roman" w:eastAsia="Times New Roman" w:hAnsi="Times New Roman" w:cs="Times New Roman"/>
          <w:spacing w:val="19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 xml:space="preserve">Prevention </w:t>
      </w:r>
      <w:r>
        <w:rPr>
          <w:rFonts w:ascii="Arial" w:eastAsia="Arial" w:hAnsi="Arial" w:cs="Arial"/>
          <w:spacing w:val="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 xml:space="preserve">of 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 xml:space="preserve">surgical </w:t>
      </w:r>
      <w:r>
        <w:rPr>
          <w:rFonts w:ascii="Arial" w:eastAsia="Arial" w:hAnsi="Arial" w:cs="Arial"/>
          <w:spacing w:val="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 xml:space="preserve">site </w:t>
      </w:r>
      <w:r>
        <w:rPr>
          <w:rFonts w:ascii="Arial" w:eastAsia="Arial" w:hAnsi="Arial" w:cs="Arial"/>
          <w:spacing w:val="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infections:</w:t>
      </w:r>
    </w:p>
    <w:p w:rsidR="00A50F6F" w:rsidRDefault="003F061B">
      <w:pPr>
        <w:spacing w:before="8" w:line="249" w:lineRule="auto"/>
        <w:ind w:left="424" w:right="1095" w:firstLine="4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decontamination</w:t>
      </w:r>
      <w:r>
        <w:rPr>
          <w:rFonts w:ascii="Arial" w:eastAsia="Arial" w:hAnsi="Arial" w:cs="Arial"/>
          <w:spacing w:val="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with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mupirocin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based</w:t>
      </w:r>
      <w:r>
        <w:rPr>
          <w:rFonts w:ascii="Arial" w:eastAsia="Arial" w:hAnsi="Arial" w:cs="Arial"/>
          <w:spacing w:val="3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on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preoperative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screening</w:t>
      </w:r>
      <w:r>
        <w:rPr>
          <w:rFonts w:ascii="Arial" w:eastAsia="Arial" w:hAnsi="Arial" w:cs="Arial"/>
          <w:spacing w:val="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for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Staphy­</w:t>
      </w:r>
      <w:r>
        <w:rPr>
          <w:rFonts w:ascii="Arial" w:eastAsia="Arial" w:hAnsi="Arial" w:cs="Arial"/>
          <w:i/>
          <w:w w:val="89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lococcus</w:t>
      </w:r>
      <w:r>
        <w:rPr>
          <w:rFonts w:ascii="Arial" w:eastAsia="Arial" w:hAnsi="Arial" w:cs="Arial"/>
          <w:i/>
          <w:spacing w:val="2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aureus</w:t>
      </w:r>
      <w:r>
        <w:rPr>
          <w:rFonts w:ascii="Arial" w:eastAsia="Arial" w:hAnsi="Arial" w:cs="Arial"/>
          <w:i/>
          <w:spacing w:val="2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carriers</w:t>
      </w:r>
      <w:r>
        <w:rPr>
          <w:rFonts w:ascii="Arial" w:eastAsia="Arial" w:hAnsi="Arial" w:cs="Arial"/>
          <w:spacing w:val="2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or</w:t>
      </w:r>
      <w:r>
        <w:rPr>
          <w:rFonts w:ascii="Arial" w:eastAsia="Arial" w:hAnsi="Arial" w:cs="Arial"/>
          <w:spacing w:val="2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universal</w:t>
      </w:r>
      <w:r>
        <w:rPr>
          <w:rFonts w:ascii="Arial" w:eastAsia="Arial" w:hAnsi="Arial" w:cs="Arial"/>
          <w:spacing w:val="2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decontamination?</w:t>
      </w:r>
      <w:r>
        <w:rPr>
          <w:rFonts w:ascii="Arial" w:eastAsia="Arial" w:hAnsi="Arial" w:cs="Arial"/>
          <w:spacing w:val="3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C/in</w:t>
      </w:r>
      <w:r>
        <w:rPr>
          <w:rFonts w:ascii="Arial" w:eastAsia="Arial" w:hAnsi="Arial" w:cs="Arial"/>
          <w:i/>
          <w:spacing w:val="1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Infect</w:t>
      </w:r>
      <w:r>
        <w:rPr>
          <w:rFonts w:ascii="Arial" w:eastAsia="Arial" w:hAnsi="Arial" w:cs="Arial"/>
          <w:i/>
          <w:spacing w:val="2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Dis</w:t>
      </w:r>
      <w:r>
        <w:rPr>
          <w:rFonts w:ascii="Arial" w:eastAsia="Arial" w:hAnsi="Arial" w:cs="Arial"/>
          <w:i/>
          <w:spacing w:val="2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2016;62:</w:t>
      </w:r>
      <w:r>
        <w:rPr>
          <w:rFonts w:ascii="Arial" w:eastAsia="Arial" w:hAnsi="Arial" w:cs="Arial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631-636.</w:t>
      </w:r>
    </w:p>
    <w:p w:rsidR="00A50F6F" w:rsidRDefault="003F061B">
      <w:pPr>
        <w:numPr>
          <w:ilvl w:val="1"/>
          <w:numId w:val="7"/>
        </w:numPr>
        <w:tabs>
          <w:tab w:val="left" w:pos="424"/>
        </w:tabs>
        <w:spacing w:before="5" w:line="257" w:lineRule="auto"/>
        <w:ind w:left="415" w:right="1094" w:hanging="219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Kohler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P,</w:t>
      </w:r>
      <w:r>
        <w:rPr>
          <w:rFonts w:ascii="Arial" w:eastAsia="Arial" w:hAnsi="Arial" w:cs="Arial"/>
          <w:spacing w:val="-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Sommerstein</w:t>
      </w:r>
      <w:r>
        <w:rPr>
          <w:rFonts w:ascii="Arial" w:eastAsia="Arial" w:hAnsi="Arial" w:cs="Arial"/>
          <w:spacing w:val="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R,</w:t>
      </w:r>
      <w:r>
        <w:rPr>
          <w:rFonts w:ascii="Arial" w:eastAsia="Arial" w:hAnsi="Arial" w:cs="Arial"/>
          <w:spacing w:val="-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Schonrath</w:t>
      </w:r>
      <w:r>
        <w:rPr>
          <w:rFonts w:ascii="Arial" w:eastAsia="Arial" w:hAnsi="Arial" w:cs="Arial"/>
          <w:spacing w:val="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F</w:t>
      </w:r>
      <w:r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et</w:t>
      </w:r>
      <w:r>
        <w:rPr>
          <w:rFonts w:ascii="Arial" w:eastAsia="Arial" w:hAnsi="Arial" w:cs="Arial"/>
          <w:spacing w:val="-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al.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Effect</w:t>
      </w:r>
      <w:r>
        <w:rPr>
          <w:rFonts w:ascii="Arial" w:eastAsia="Arial" w:hAnsi="Arial" w:cs="Arial"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perioperative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mupirocin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and</w:t>
      </w:r>
      <w:r>
        <w:rPr>
          <w:rFonts w:ascii="Arial" w:eastAsia="Arial" w:hAnsi="Arial" w:cs="Arial"/>
          <w:w w:val="99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antiseptic</w:t>
      </w:r>
      <w:r>
        <w:rPr>
          <w:rFonts w:ascii="Arial" w:eastAsia="Arial" w:hAnsi="Arial" w:cs="Arial"/>
          <w:spacing w:val="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body wash</w:t>
      </w:r>
      <w:r>
        <w:rPr>
          <w:rFonts w:ascii="Arial" w:eastAsia="Arial" w:hAnsi="Arial" w:cs="Arial"/>
          <w:spacing w:val="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on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infection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rate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and</w:t>
      </w:r>
      <w:r>
        <w:rPr>
          <w:rFonts w:ascii="Arial" w:eastAsia="Arial" w:hAnsi="Arial" w:cs="Arial"/>
          <w:spacing w:val="-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causative</w:t>
      </w:r>
      <w:r>
        <w:rPr>
          <w:rFonts w:ascii="Arial" w:eastAsia="Arial" w:hAnsi="Arial" w:cs="Arial"/>
          <w:spacing w:val="1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pathogens</w:t>
      </w:r>
      <w:r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</w:t>
      </w:r>
      <w:r>
        <w:rPr>
          <w:rFonts w:ascii="Arial" w:eastAsia="Arial" w:hAnsi="Arial" w:cs="Arial"/>
          <w:spacing w:val="-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patients</w:t>
      </w:r>
      <w:r>
        <w:rPr>
          <w:rFonts w:ascii="Arial" w:eastAsia="Arial" w:hAnsi="Arial" w:cs="Arial"/>
          <w:spacing w:val="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under­</w:t>
      </w:r>
      <w:r>
        <w:rPr>
          <w:rFonts w:ascii="Arial" w:eastAsia="Arial" w:hAnsi="Arial" w:cs="Arial"/>
          <w:w w:val="98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going</w:t>
      </w:r>
      <w:r>
        <w:rPr>
          <w:rFonts w:ascii="Arial" w:eastAsia="Arial" w:hAnsi="Arial" w:cs="Arial"/>
          <w:spacing w:val="-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cardiac</w:t>
      </w:r>
      <w:r>
        <w:rPr>
          <w:rFonts w:ascii="Arial" w:eastAsia="Arial" w:hAnsi="Arial" w:cs="Arial"/>
          <w:spacing w:val="-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surgery.</w:t>
      </w:r>
      <w:r>
        <w:rPr>
          <w:rFonts w:ascii="Arial" w:eastAsia="Arial" w:hAnsi="Arial" w:cs="Arial"/>
          <w:spacing w:val="-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Am</w:t>
      </w:r>
      <w:r>
        <w:rPr>
          <w:rFonts w:ascii="Arial" w:eastAsia="Arial" w:hAnsi="Arial" w:cs="Arial"/>
          <w:spacing w:val="-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J</w:t>
      </w:r>
      <w:r>
        <w:rPr>
          <w:rFonts w:ascii="Arial" w:eastAsia="Arial" w:hAnsi="Arial" w:cs="Arial"/>
          <w:i/>
          <w:spacing w:val="-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Infect</w:t>
      </w:r>
      <w:r>
        <w:rPr>
          <w:rFonts w:ascii="Arial" w:eastAsia="Arial" w:hAnsi="Arial" w:cs="Arial"/>
          <w:i/>
          <w:spacing w:val="-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Contro/2015;43:e33-e38.</w:t>
      </w:r>
    </w:p>
    <w:p w:rsidR="00A50F6F" w:rsidRDefault="003F061B">
      <w:pPr>
        <w:numPr>
          <w:ilvl w:val="1"/>
          <w:numId w:val="7"/>
        </w:numPr>
        <w:tabs>
          <w:tab w:val="left" w:pos="424"/>
        </w:tabs>
        <w:spacing w:line="145" w:lineRule="exact"/>
        <w:ind w:left="424" w:hanging="238"/>
        <w:jc w:val="lef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 xml:space="preserve">Lamplot 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 xml:space="preserve">JD,  Luther </w:t>
      </w:r>
      <w:r>
        <w:rPr>
          <w:rFonts w:ascii="Arial" w:eastAsia="Arial" w:hAnsi="Arial" w:cs="Arial"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G,</w:t>
      </w:r>
      <w:r>
        <w:rPr>
          <w:rFonts w:ascii="Arial" w:eastAsia="Arial" w:hAnsi="Arial" w:cs="Arial"/>
          <w:spacing w:val="3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 xml:space="preserve">Mawdsley 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EL,</w:t>
      </w:r>
      <w:r>
        <w:rPr>
          <w:rFonts w:ascii="Arial" w:eastAsia="Arial" w:hAnsi="Arial" w:cs="Arial"/>
          <w:spacing w:val="3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 xml:space="preserve">Luu 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HH,</w:t>
      </w:r>
      <w:r>
        <w:rPr>
          <w:rFonts w:ascii="Arial" w:eastAsia="Arial" w:hAnsi="Arial" w:cs="Arial"/>
          <w:spacing w:val="2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 xml:space="preserve">Manning </w:t>
      </w:r>
      <w:r>
        <w:rPr>
          <w:rFonts w:ascii="Arial" w:eastAsia="Arial" w:hAnsi="Arial" w:cs="Arial"/>
          <w:spacing w:val="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D.</w:t>
      </w:r>
      <w:r>
        <w:rPr>
          <w:rFonts w:ascii="Arial" w:eastAsia="Arial" w:hAnsi="Arial" w:cs="Arial"/>
          <w:spacing w:val="2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Modified</w:t>
      </w:r>
      <w:r>
        <w:rPr>
          <w:rFonts w:ascii="Arial" w:eastAsia="Arial" w:hAnsi="Arial" w:cs="Arial"/>
          <w:spacing w:val="3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protocol</w:t>
      </w:r>
    </w:p>
    <w:p w:rsidR="00A50F6F" w:rsidRDefault="003F061B">
      <w:pPr>
        <w:spacing w:before="10" w:line="249" w:lineRule="auto"/>
        <w:ind w:left="420" w:right="1100" w:hanging="5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0"/>
          <w:sz w:val="13"/>
          <w:szCs w:val="13"/>
        </w:rPr>
        <w:t>decreases</w:t>
      </w:r>
      <w:r>
        <w:rPr>
          <w:rFonts w:ascii="Arial" w:eastAsia="Arial" w:hAnsi="Arial" w:cs="Arial"/>
          <w:spacing w:val="18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surgical</w:t>
      </w:r>
      <w:r>
        <w:rPr>
          <w:rFonts w:ascii="Arial" w:eastAsia="Arial" w:hAnsi="Arial" w:cs="Arial"/>
          <w:spacing w:val="15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site</w:t>
      </w:r>
      <w:r>
        <w:rPr>
          <w:rFonts w:ascii="Arial" w:eastAsia="Arial" w:hAnsi="Arial" w:cs="Arial"/>
          <w:spacing w:val="1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infections</w:t>
      </w:r>
      <w:r>
        <w:rPr>
          <w:rFonts w:ascii="Arial" w:eastAsia="Arial" w:hAnsi="Arial" w:cs="Arial"/>
          <w:spacing w:val="15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after</w:t>
      </w:r>
      <w:r>
        <w:rPr>
          <w:rFonts w:ascii="Arial" w:eastAsia="Arial" w:hAnsi="Arial" w:cs="Arial"/>
          <w:spacing w:val="1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total</w:t>
      </w:r>
      <w:r>
        <w:rPr>
          <w:rFonts w:ascii="Arial" w:eastAsia="Arial" w:hAnsi="Arial" w:cs="Arial"/>
          <w:spacing w:val="15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knee</w:t>
      </w:r>
      <w:r>
        <w:rPr>
          <w:rFonts w:ascii="Arial" w:eastAsia="Arial" w:hAnsi="Arial" w:cs="Arial"/>
          <w:spacing w:val="8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arthroplasty.</w:t>
      </w:r>
      <w:r>
        <w:rPr>
          <w:rFonts w:ascii="Arial" w:eastAsia="Arial" w:hAnsi="Arial" w:cs="Arial"/>
          <w:spacing w:val="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J</w:t>
      </w:r>
      <w:r>
        <w:rPr>
          <w:rFonts w:ascii="Arial" w:eastAsia="Arial" w:hAnsi="Arial" w:cs="Arial"/>
          <w:i/>
          <w:spacing w:val="1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Knee</w:t>
      </w:r>
      <w:r>
        <w:rPr>
          <w:rFonts w:ascii="Arial" w:eastAsia="Arial" w:hAnsi="Arial" w:cs="Arial"/>
          <w:i/>
          <w:spacing w:val="2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Surg</w:t>
      </w:r>
      <w:r>
        <w:rPr>
          <w:rFonts w:ascii="Arial" w:eastAsia="Arial" w:hAnsi="Arial" w:cs="Arial"/>
          <w:i/>
          <w:spacing w:val="2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2015;28: 395-403.</w:t>
      </w:r>
      <w:r>
        <w:rPr>
          <w:rFonts w:ascii="Arial" w:eastAsia="Arial" w:hAnsi="Arial" w:cs="Arial"/>
          <w:spacing w:val="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Erratum in</w:t>
      </w:r>
      <w:r>
        <w:rPr>
          <w:rFonts w:ascii="Arial" w:eastAsia="Arial" w:hAnsi="Arial" w:cs="Arial"/>
          <w:spacing w:val="7"/>
          <w:w w:val="90"/>
          <w:sz w:val="13"/>
          <w:szCs w:val="13"/>
        </w:rPr>
        <w:t>:</w:t>
      </w:r>
      <w:r>
        <w:rPr>
          <w:rFonts w:ascii="Arial" w:eastAsia="Arial" w:hAnsi="Arial" w:cs="Arial"/>
          <w:i/>
          <w:w w:val="90"/>
          <w:sz w:val="13"/>
          <w:szCs w:val="13"/>
        </w:rPr>
        <w:t>J</w:t>
      </w:r>
      <w:r>
        <w:rPr>
          <w:rFonts w:ascii="Arial" w:eastAsia="Arial" w:hAnsi="Arial" w:cs="Arial"/>
          <w:i/>
          <w:spacing w:val="-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Knee</w:t>
      </w:r>
      <w:r>
        <w:rPr>
          <w:rFonts w:ascii="Arial" w:eastAsia="Arial" w:hAnsi="Arial" w:cs="Arial"/>
          <w:i/>
          <w:spacing w:val="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Surg</w:t>
      </w:r>
      <w:r>
        <w:rPr>
          <w:rFonts w:ascii="Arial" w:eastAsia="Arial" w:hAnsi="Arial" w:cs="Arial"/>
          <w:i/>
          <w:spacing w:val="1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2015</w:t>
      </w:r>
      <w:r>
        <w:rPr>
          <w:rFonts w:ascii="Arial" w:eastAsia="Arial" w:hAnsi="Arial" w:cs="Arial"/>
          <w:spacing w:val="15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Oct;28(5):e1.</w:t>
      </w:r>
    </w:p>
    <w:p w:rsidR="00A50F6F" w:rsidRDefault="003F061B">
      <w:pPr>
        <w:numPr>
          <w:ilvl w:val="1"/>
          <w:numId w:val="7"/>
        </w:numPr>
        <w:tabs>
          <w:tab w:val="left" w:pos="415"/>
        </w:tabs>
        <w:spacing w:before="5" w:line="252" w:lineRule="auto"/>
        <w:ind w:left="415" w:right="1113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Anderson</w:t>
      </w:r>
      <w:r>
        <w:rPr>
          <w:rFonts w:ascii="Arial" w:eastAsia="Arial" w:hAnsi="Arial" w:cs="Arial"/>
          <w:spacing w:val="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MJ,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David ML,</w:t>
      </w:r>
      <w:r>
        <w:rPr>
          <w:rFonts w:ascii="Arial" w:eastAsia="Arial" w:hAnsi="Arial" w:cs="Arial"/>
          <w:spacing w:val="-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Scholz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</w:t>
      </w:r>
      <w:r>
        <w:rPr>
          <w:rFonts w:ascii="Arial" w:eastAsia="Arial" w:hAnsi="Arial" w:cs="Arial"/>
          <w:spacing w:val="-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et</w:t>
      </w:r>
      <w:r>
        <w:rPr>
          <w:rFonts w:ascii="Arial" w:eastAsia="Arial" w:hAnsi="Arial" w:cs="Arial"/>
          <w:spacing w:val="-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al.</w:t>
      </w:r>
      <w:r>
        <w:rPr>
          <w:rFonts w:ascii="Arial" w:eastAsia="Arial" w:hAnsi="Arial" w:cs="Arial"/>
          <w:spacing w:val="-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Efficacy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 skin and</w:t>
      </w:r>
      <w:r>
        <w:rPr>
          <w:rFonts w:ascii="Arial" w:eastAsia="Arial" w:hAnsi="Arial" w:cs="Arial"/>
          <w:spacing w:val="-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nasal</w:t>
      </w:r>
      <w:r>
        <w:rPr>
          <w:rFonts w:ascii="Arial" w:eastAsia="Arial" w:hAnsi="Arial" w:cs="Arial"/>
          <w:spacing w:val="-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povidone-iodine</w:t>
      </w:r>
      <w:r>
        <w:rPr>
          <w:rFonts w:ascii="Arial" w:eastAsia="Arial" w:hAnsi="Arial" w:cs="Arial"/>
          <w:w w:val="99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preparation</w:t>
      </w:r>
      <w:r>
        <w:rPr>
          <w:rFonts w:ascii="Arial" w:eastAsia="Arial" w:hAnsi="Arial" w:cs="Arial"/>
          <w:spacing w:val="-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against</w:t>
      </w:r>
      <w:r>
        <w:rPr>
          <w:rFonts w:ascii="Arial" w:eastAsia="Arial" w:hAnsi="Arial" w:cs="Arial"/>
          <w:spacing w:val="-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mupirocin-resistant</w:t>
      </w:r>
      <w:r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methicillin-resistant</w:t>
      </w:r>
      <w:r>
        <w:rPr>
          <w:rFonts w:ascii="Arial" w:eastAsia="Arial" w:hAnsi="Arial" w:cs="Arial"/>
          <w:spacing w:val="-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Staphylococcus</w:t>
      </w:r>
      <w:r>
        <w:rPr>
          <w:rFonts w:ascii="Arial" w:eastAsia="Arial" w:hAnsi="Arial" w:cs="Arial"/>
          <w:i/>
          <w:spacing w:val="-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aureus</w:t>
      </w:r>
      <w:r>
        <w:rPr>
          <w:rFonts w:ascii="Arial" w:eastAsia="Arial" w:hAnsi="Arial" w:cs="Arial"/>
          <w:i/>
          <w:w w:val="88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and</w:t>
      </w:r>
      <w:r>
        <w:rPr>
          <w:rFonts w:ascii="Arial" w:eastAsia="Arial" w:hAnsi="Arial" w:cs="Arial"/>
          <w:spacing w:val="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S.</w:t>
      </w:r>
      <w:r>
        <w:rPr>
          <w:rFonts w:ascii="Arial" w:eastAsia="Arial" w:hAnsi="Arial" w:cs="Arial"/>
          <w:i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aureus</w:t>
      </w:r>
      <w:r>
        <w:rPr>
          <w:rFonts w:ascii="Arial" w:eastAsia="Arial" w:hAnsi="Arial" w:cs="Arial"/>
          <w:i/>
          <w:spacing w:val="1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within</w:t>
      </w:r>
      <w:r>
        <w:rPr>
          <w:rFonts w:ascii="Arial" w:eastAsia="Arial" w:hAnsi="Arial" w:cs="Arial"/>
          <w:spacing w:val="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the</w:t>
      </w:r>
      <w:r>
        <w:rPr>
          <w:rFonts w:ascii="Arial" w:eastAsia="Arial" w:hAnsi="Arial" w:cs="Arial"/>
          <w:spacing w:val="1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anterior</w:t>
      </w:r>
      <w:r>
        <w:rPr>
          <w:rFonts w:ascii="Arial" w:eastAsia="Arial" w:hAnsi="Arial" w:cs="Arial"/>
          <w:spacing w:val="2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nares.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Antimicrob</w:t>
      </w:r>
      <w:r>
        <w:rPr>
          <w:rFonts w:ascii="Arial" w:eastAsia="Arial" w:hAnsi="Arial" w:cs="Arial"/>
          <w:i/>
          <w:spacing w:val="2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Agents</w:t>
      </w:r>
      <w:r>
        <w:rPr>
          <w:rFonts w:ascii="Arial" w:eastAsia="Arial" w:hAnsi="Arial" w:cs="Arial"/>
          <w:i/>
          <w:spacing w:val="2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Chemother</w:t>
      </w:r>
      <w:r>
        <w:rPr>
          <w:rFonts w:ascii="Arial" w:eastAsia="Arial" w:hAnsi="Arial" w:cs="Arial"/>
          <w:i/>
          <w:spacing w:val="2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2015;59:</w:t>
      </w:r>
      <w:r>
        <w:rPr>
          <w:rFonts w:ascii="Arial" w:eastAsia="Arial" w:hAnsi="Arial" w:cs="Arial"/>
          <w:w w:val="88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2765-2773.</w:t>
      </w:r>
    </w:p>
    <w:p w:rsidR="00A50F6F" w:rsidRDefault="003F061B">
      <w:pPr>
        <w:numPr>
          <w:ilvl w:val="1"/>
          <w:numId w:val="7"/>
        </w:numPr>
        <w:tabs>
          <w:tab w:val="left" w:pos="415"/>
        </w:tabs>
        <w:spacing w:before="3" w:line="245" w:lineRule="auto"/>
        <w:ind w:left="401" w:right="1115" w:hanging="219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0"/>
          <w:sz w:val="13"/>
          <w:szCs w:val="13"/>
        </w:rPr>
        <w:t>Bryce</w:t>
      </w:r>
      <w:r>
        <w:rPr>
          <w:rFonts w:ascii="Arial" w:eastAsia="Arial" w:hAnsi="Arial" w:cs="Arial"/>
          <w:spacing w:val="2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E, Wong</w:t>
      </w:r>
      <w:r>
        <w:rPr>
          <w:rFonts w:ascii="Arial" w:eastAsia="Arial" w:hAnsi="Arial" w:cs="Arial"/>
          <w:spacing w:val="1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T,</w:t>
      </w:r>
      <w:r>
        <w:rPr>
          <w:rFonts w:ascii="Arial" w:eastAsia="Arial" w:hAnsi="Arial" w:cs="Arial"/>
          <w:spacing w:val="1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Forrester</w:t>
      </w:r>
      <w:r>
        <w:rPr>
          <w:rFonts w:ascii="Arial" w:eastAsia="Arial" w:hAnsi="Arial" w:cs="Arial"/>
          <w:spacing w:val="3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Let</w:t>
      </w:r>
      <w:r>
        <w:rPr>
          <w:rFonts w:ascii="Arial" w:eastAsia="Arial" w:hAnsi="Arial" w:cs="Arial"/>
          <w:spacing w:val="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al.</w:t>
      </w:r>
      <w:r>
        <w:rPr>
          <w:rFonts w:ascii="Arial" w:eastAsia="Arial" w:hAnsi="Arial" w:cs="Arial"/>
          <w:spacing w:val="1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Nasal</w:t>
      </w:r>
      <w:r>
        <w:rPr>
          <w:rFonts w:ascii="Arial" w:eastAsia="Arial" w:hAnsi="Arial" w:cs="Arial"/>
          <w:spacing w:val="1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photodisinfection</w:t>
      </w:r>
      <w:r>
        <w:rPr>
          <w:rFonts w:ascii="Arial" w:eastAsia="Arial" w:hAnsi="Arial" w:cs="Arial"/>
          <w:spacing w:val="2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and</w:t>
      </w:r>
      <w:r>
        <w:rPr>
          <w:rFonts w:ascii="Arial" w:eastAsia="Arial" w:hAnsi="Arial" w:cs="Arial"/>
          <w:spacing w:val="1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chlorhexidine</w:t>
      </w:r>
      <w:r>
        <w:rPr>
          <w:rFonts w:ascii="Arial" w:eastAsia="Arial" w:hAnsi="Arial" w:cs="Arial"/>
          <w:spacing w:val="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wipes</w:t>
      </w:r>
      <w:r>
        <w:rPr>
          <w:rFonts w:ascii="Arial" w:eastAsia="Arial" w:hAnsi="Arial" w:cs="Arial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decrease</w:t>
      </w:r>
      <w:r>
        <w:rPr>
          <w:rFonts w:ascii="Arial" w:eastAsia="Arial" w:hAnsi="Arial" w:cs="Arial"/>
          <w:spacing w:val="28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surgical</w:t>
      </w:r>
      <w:r>
        <w:rPr>
          <w:rFonts w:ascii="Arial" w:eastAsia="Arial" w:hAnsi="Arial" w:cs="Arial"/>
          <w:spacing w:val="2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site</w:t>
      </w:r>
      <w:r>
        <w:rPr>
          <w:rFonts w:ascii="Arial" w:eastAsia="Arial" w:hAnsi="Arial" w:cs="Arial"/>
          <w:spacing w:val="17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infections:</w:t>
      </w:r>
      <w:r>
        <w:rPr>
          <w:rFonts w:ascii="Arial" w:eastAsia="Arial" w:hAnsi="Arial" w:cs="Arial"/>
          <w:spacing w:val="1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a</w:t>
      </w:r>
      <w:r>
        <w:rPr>
          <w:rFonts w:ascii="Arial" w:eastAsia="Arial" w:hAnsi="Arial" w:cs="Arial"/>
          <w:spacing w:val="2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historical</w:t>
      </w:r>
      <w:r>
        <w:rPr>
          <w:rFonts w:ascii="Arial" w:eastAsia="Arial" w:hAnsi="Arial" w:cs="Arial"/>
          <w:spacing w:val="2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control</w:t>
      </w:r>
      <w:r>
        <w:rPr>
          <w:rFonts w:ascii="Arial" w:eastAsia="Arial" w:hAnsi="Arial" w:cs="Arial"/>
          <w:spacing w:val="28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study</w:t>
      </w:r>
      <w:r>
        <w:rPr>
          <w:rFonts w:ascii="Arial" w:eastAsia="Arial" w:hAnsi="Arial" w:cs="Arial"/>
          <w:spacing w:val="2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and</w:t>
      </w:r>
      <w:r>
        <w:rPr>
          <w:rFonts w:ascii="Arial" w:eastAsia="Arial" w:hAnsi="Arial" w:cs="Arial"/>
          <w:spacing w:val="18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propensity</w:t>
      </w:r>
      <w:r>
        <w:rPr>
          <w:rFonts w:ascii="Arial" w:eastAsia="Arial" w:hAnsi="Arial" w:cs="Arial"/>
          <w:spacing w:val="27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analysis.</w:t>
      </w:r>
      <w:r>
        <w:rPr>
          <w:rFonts w:ascii="Arial" w:eastAsia="Arial" w:hAnsi="Arial" w:cs="Arial"/>
          <w:w w:val="88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4"/>
          <w:szCs w:val="14"/>
        </w:rPr>
        <w:t>J</w:t>
      </w:r>
      <w:r>
        <w:rPr>
          <w:rFonts w:ascii="Arial" w:eastAsia="Arial" w:hAnsi="Arial" w:cs="Arial"/>
          <w:i/>
          <w:spacing w:val="5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Hosp</w:t>
      </w:r>
      <w:r>
        <w:rPr>
          <w:rFonts w:ascii="Arial" w:eastAsia="Arial" w:hAnsi="Arial" w:cs="Arial"/>
          <w:i/>
          <w:spacing w:val="1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Infect</w:t>
      </w:r>
      <w:r>
        <w:rPr>
          <w:rFonts w:ascii="Arial" w:eastAsia="Arial" w:hAnsi="Arial" w:cs="Arial"/>
          <w:i/>
          <w:spacing w:val="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2014;88:89-95.</w:t>
      </w:r>
      <w:r>
        <w:rPr>
          <w:rFonts w:ascii="Arial" w:eastAsia="Arial" w:hAnsi="Arial" w:cs="Arial"/>
          <w:spacing w:val="17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doi:</w:t>
      </w:r>
      <w:r>
        <w:rPr>
          <w:rFonts w:ascii="Arial" w:eastAsia="Arial" w:hAnsi="Arial" w:cs="Arial"/>
          <w:spacing w:val="8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10.</w:t>
      </w:r>
      <w:r>
        <w:rPr>
          <w:rFonts w:ascii="Arial" w:eastAsia="Arial" w:hAnsi="Arial" w:cs="Arial"/>
          <w:spacing w:val="-7"/>
          <w:w w:val="90"/>
          <w:sz w:val="13"/>
          <w:szCs w:val="13"/>
        </w:rPr>
        <w:t>1</w:t>
      </w:r>
      <w:r>
        <w:rPr>
          <w:rFonts w:ascii="Arial" w:eastAsia="Arial" w:hAnsi="Arial" w:cs="Arial"/>
          <w:w w:val="90"/>
          <w:sz w:val="13"/>
          <w:szCs w:val="13"/>
        </w:rPr>
        <w:t>016/j.jhin.2014.06.017.</w:t>
      </w:r>
      <w:r>
        <w:rPr>
          <w:rFonts w:ascii="Arial" w:eastAsia="Arial" w:hAnsi="Arial" w:cs="Arial"/>
          <w:spacing w:val="3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Epub</w:t>
      </w:r>
      <w:r>
        <w:rPr>
          <w:rFonts w:ascii="Arial" w:eastAsia="Arial" w:hAnsi="Arial" w:cs="Arial"/>
          <w:spacing w:val="-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2014</w:t>
      </w:r>
      <w:r>
        <w:rPr>
          <w:rFonts w:ascii="Arial" w:eastAsia="Arial" w:hAnsi="Arial" w:cs="Arial"/>
          <w:spacing w:val="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Aug</w:t>
      </w:r>
      <w:r>
        <w:rPr>
          <w:rFonts w:ascii="Arial" w:eastAsia="Arial" w:hAnsi="Arial" w:cs="Arial"/>
          <w:spacing w:val="2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1.</w:t>
      </w:r>
      <w:r>
        <w:rPr>
          <w:rFonts w:ascii="Arial" w:eastAsia="Arial" w:hAnsi="Arial" w:cs="Arial"/>
          <w:spacing w:val="-1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Erra­</w:t>
      </w:r>
      <w:r>
        <w:rPr>
          <w:rFonts w:ascii="Arial" w:eastAsia="Arial" w:hAnsi="Arial" w:cs="Arial"/>
          <w:w w:val="85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tum</w:t>
      </w:r>
      <w:r>
        <w:rPr>
          <w:rFonts w:ascii="Arial" w:eastAsia="Arial" w:hAnsi="Arial" w:cs="Arial"/>
          <w:spacing w:val="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in</w:t>
      </w:r>
      <w:r>
        <w:rPr>
          <w:rFonts w:ascii="Arial" w:eastAsia="Arial" w:hAnsi="Arial" w:cs="Arial"/>
          <w:spacing w:val="4"/>
          <w:w w:val="90"/>
          <w:sz w:val="13"/>
          <w:szCs w:val="13"/>
        </w:rPr>
        <w:t>:</w:t>
      </w:r>
      <w:r>
        <w:rPr>
          <w:rFonts w:ascii="Arial" w:eastAsia="Arial" w:hAnsi="Arial" w:cs="Arial"/>
          <w:i/>
          <w:w w:val="90"/>
          <w:sz w:val="13"/>
          <w:szCs w:val="13"/>
        </w:rPr>
        <w:t>J</w:t>
      </w:r>
      <w:r>
        <w:rPr>
          <w:rFonts w:ascii="Arial" w:eastAsia="Arial" w:hAnsi="Arial" w:cs="Arial"/>
          <w:i/>
          <w:spacing w:val="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Hosp</w:t>
      </w:r>
      <w:r>
        <w:rPr>
          <w:rFonts w:ascii="Arial" w:eastAsia="Arial" w:hAnsi="Arial" w:cs="Arial"/>
          <w:i/>
          <w:spacing w:val="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Infect</w:t>
      </w:r>
      <w:r>
        <w:rPr>
          <w:rFonts w:ascii="Arial" w:eastAsia="Arial" w:hAnsi="Arial" w:cs="Arial"/>
          <w:i/>
          <w:spacing w:val="1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2015;91(1):93.</w:t>
      </w:r>
    </w:p>
    <w:p w:rsidR="00A50F6F" w:rsidRDefault="003F061B">
      <w:pPr>
        <w:numPr>
          <w:ilvl w:val="1"/>
          <w:numId w:val="7"/>
        </w:numPr>
        <w:tabs>
          <w:tab w:val="left" w:pos="410"/>
        </w:tabs>
        <w:spacing w:before="7" w:line="253" w:lineRule="auto"/>
        <w:ind w:left="406" w:right="1110" w:hanging="229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0"/>
          <w:sz w:val="13"/>
          <w:szCs w:val="13"/>
        </w:rPr>
        <w:t>Phillips</w:t>
      </w:r>
      <w:r>
        <w:rPr>
          <w:rFonts w:ascii="Arial" w:eastAsia="Arial" w:hAnsi="Arial" w:cs="Arial"/>
          <w:spacing w:val="17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M, Rosenberg</w:t>
      </w:r>
      <w:r>
        <w:rPr>
          <w:rFonts w:ascii="Arial" w:eastAsia="Arial" w:hAnsi="Arial" w:cs="Arial"/>
          <w:spacing w:val="2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A,</w:t>
      </w:r>
      <w:r>
        <w:rPr>
          <w:rFonts w:ascii="Arial" w:eastAsia="Arial" w:hAnsi="Arial" w:cs="Arial"/>
          <w:spacing w:val="1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Shopsin</w:t>
      </w:r>
      <w:r>
        <w:rPr>
          <w:rFonts w:ascii="Arial" w:eastAsia="Arial" w:hAnsi="Arial" w:cs="Arial"/>
          <w:spacing w:val="3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B</w:t>
      </w:r>
      <w:r>
        <w:rPr>
          <w:rFonts w:ascii="Arial" w:eastAsia="Arial" w:hAnsi="Arial" w:cs="Arial"/>
          <w:spacing w:val="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et</w:t>
      </w:r>
      <w:r>
        <w:rPr>
          <w:rFonts w:ascii="Arial" w:eastAsia="Arial" w:hAnsi="Arial" w:cs="Arial"/>
          <w:spacing w:val="1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al.</w:t>
      </w:r>
      <w:r>
        <w:rPr>
          <w:rFonts w:ascii="Arial" w:eastAsia="Arial" w:hAnsi="Arial" w:cs="Arial"/>
          <w:spacing w:val="1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Preventing</w:t>
      </w:r>
      <w:r>
        <w:rPr>
          <w:rFonts w:ascii="Arial" w:eastAsia="Arial" w:hAnsi="Arial" w:cs="Arial"/>
          <w:spacing w:val="2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surgical</w:t>
      </w:r>
      <w:r>
        <w:rPr>
          <w:rFonts w:ascii="Arial" w:eastAsia="Arial" w:hAnsi="Arial" w:cs="Arial"/>
          <w:spacing w:val="2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site</w:t>
      </w:r>
      <w:r>
        <w:rPr>
          <w:rFonts w:ascii="Arial" w:eastAsia="Arial" w:hAnsi="Arial" w:cs="Arial"/>
          <w:spacing w:val="18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infections:</w:t>
      </w:r>
      <w:r>
        <w:rPr>
          <w:rFonts w:ascii="Arial" w:eastAsia="Arial" w:hAnsi="Arial" w:cs="Arial"/>
          <w:spacing w:val="2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a</w:t>
      </w:r>
      <w:r>
        <w:rPr>
          <w:rFonts w:ascii="Arial" w:eastAsia="Arial" w:hAnsi="Arial" w:cs="Arial"/>
          <w:spacing w:val="27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ran­</w:t>
      </w:r>
      <w:r>
        <w:rPr>
          <w:rFonts w:ascii="Arial" w:eastAsia="Arial" w:hAnsi="Arial" w:cs="Arial"/>
          <w:w w:val="94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domized,</w:t>
      </w:r>
      <w:r>
        <w:rPr>
          <w:rFonts w:ascii="Arial" w:eastAsia="Arial" w:hAnsi="Arial" w:cs="Arial"/>
          <w:spacing w:val="5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open-label</w:t>
      </w:r>
      <w:r>
        <w:rPr>
          <w:rFonts w:ascii="Arial" w:eastAsia="Arial" w:hAnsi="Arial" w:cs="Arial"/>
          <w:spacing w:val="1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trial</w:t>
      </w:r>
      <w:r>
        <w:rPr>
          <w:rFonts w:ascii="Arial" w:eastAsia="Arial" w:hAnsi="Arial" w:cs="Arial"/>
          <w:spacing w:val="1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of</w:t>
      </w:r>
      <w:r>
        <w:rPr>
          <w:rFonts w:ascii="Arial" w:eastAsia="Arial" w:hAnsi="Arial" w:cs="Arial"/>
          <w:spacing w:val="8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nasal</w:t>
      </w:r>
      <w:r>
        <w:rPr>
          <w:rFonts w:ascii="Arial" w:eastAsia="Arial" w:hAnsi="Arial" w:cs="Arial"/>
          <w:spacing w:val="1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mupirocin</w:t>
      </w:r>
      <w:r>
        <w:rPr>
          <w:rFonts w:ascii="Arial" w:eastAsia="Arial" w:hAnsi="Arial" w:cs="Arial"/>
          <w:spacing w:val="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ointment</w:t>
      </w:r>
      <w:r>
        <w:rPr>
          <w:rFonts w:ascii="Arial" w:eastAsia="Arial" w:hAnsi="Arial" w:cs="Arial"/>
          <w:spacing w:val="1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and</w:t>
      </w:r>
      <w:r>
        <w:rPr>
          <w:rFonts w:ascii="Arial" w:eastAsia="Arial" w:hAnsi="Arial" w:cs="Arial"/>
          <w:spacing w:val="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nasal</w:t>
      </w:r>
      <w:r>
        <w:rPr>
          <w:rFonts w:ascii="Arial" w:eastAsia="Arial" w:hAnsi="Arial" w:cs="Arial"/>
          <w:spacing w:val="5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povidone-iodine</w:t>
      </w:r>
      <w:r>
        <w:rPr>
          <w:rFonts w:ascii="Arial" w:eastAsia="Arial" w:hAnsi="Arial" w:cs="Arial"/>
          <w:w w:val="99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solution.</w:t>
      </w:r>
      <w:r>
        <w:rPr>
          <w:rFonts w:ascii="Arial" w:eastAsia="Arial" w:hAnsi="Arial" w:cs="Arial"/>
          <w:spacing w:val="18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Infect</w:t>
      </w:r>
      <w:r>
        <w:rPr>
          <w:rFonts w:ascii="Arial" w:eastAsia="Arial" w:hAnsi="Arial" w:cs="Arial"/>
          <w:i/>
          <w:spacing w:val="18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Control</w:t>
      </w:r>
      <w:r>
        <w:rPr>
          <w:rFonts w:ascii="Arial" w:eastAsia="Arial" w:hAnsi="Arial" w:cs="Arial"/>
          <w:i/>
          <w:spacing w:val="1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Hosp</w:t>
      </w:r>
      <w:r>
        <w:rPr>
          <w:rFonts w:ascii="Arial" w:eastAsia="Arial" w:hAnsi="Arial" w:cs="Arial"/>
          <w:i/>
          <w:spacing w:val="2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Epidemio/2014;35:826-832.</w:t>
      </w:r>
    </w:p>
    <w:p w:rsidR="00A50F6F" w:rsidRDefault="003F061B">
      <w:pPr>
        <w:numPr>
          <w:ilvl w:val="1"/>
          <w:numId w:val="7"/>
        </w:numPr>
        <w:tabs>
          <w:tab w:val="left" w:pos="401"/>
        </w:tabs>
        <w:spacing w:line="147" w:lineRule="exact"/>
        <w:ind w:left="401" w:hanging="224"/>
        <w:jc w:val="lef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Tanner</w:t>
      </w:r>
      <w:r>
        <w:rPr>
          <w:rFonts w:ascii="Arial" w:eastAsia="Arial" w:hAnsi="Arial" w:cs="Arial"/>
          <w:spacing w:val="-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J,</w:t>
      </w:r>
      <w:r>
        <w:rPr>
          <w:rFonts w:ascii="Arial" w:eastAsia="Arial" w:hAnsi="Arial" w:cs="Arial"/>
          <w:spacing w:val="-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Parkinson</w:t>
      </w:r>
      <w:r>
        <w:rPr>
          <w:rFonts w:ascii="Arial" w:eastAsia="Arial" w:hAnsi="Arial" w:cs="Arial"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H.</w:t>
      </w:r>
      <w:r>
        <w:rPr>
          <w:rFonts w:ascii="Arial" w:eastAsia="Arial" w:hAnsi="Arial" w:cs="Arial"/>
          <w:spacing w:val="-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Double</w:t>
      </w:r>
      <w:r>
        <w:rPr>
          <w:rFonts w:ascii="Arial" w:eastAsia="Arial" w:hAnsi="Arial" w:cs="Arial"/>
          <w:spacing w:val="-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gloving</w:t>
      </w:r>
      <w:r>
        <w:rPr>
          <w:rFonts w:ascii="Arial" w:eastAsia="Arial" w:hAnsi="Arial" w:cs="Arial"/>
          <w:spacing w:val="-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to reduce</w:t>
      </w:r>
      <w:r>
        <w:rPr>
          <w:rFonts w:ascii="Arial" w:eastAsia="Arial" w:hAnsi="Arial" w:cs="Arial"/>
          <w:spacing w:val="-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surgical</w:t>
      </w:r>
      <w:r>
        <w:rPr>
          <w:rFonts w:ascii="Arial" w:eastAsia="Arial" w:hAnsi="Arial" w:cs="Arial"/>
          <w:spacing w:val="-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cross-infection.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Cochrane</w:t>
      </w:r>
    </w:p>
    <w:p w:rsidR="00A50F6F" w:rsidRDefault="003F061B">
      <w:pPr>
        <w:spacing w:before="10"/>
        <w:ind w:left="401" w:right="3633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i/>
          <w:w w:val="85"/>
          <w:sz w:val="13"/>
          <w:szCs w:val="13"/>
        </w:rPr>
        <w:t>Database</w:t>
      </w:r>
      <w:r>
        <w:rPr>
          <w:rFonts w:ascii="Arial" w:eastAsia="Arial" w:hAnsi="Arial" w:cs="Arial"/>
          <w:i/>
          <w:spacing w:val="16"/>
          <w:w w:val="8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85"/>
          <w:sz w:val="13"/>
          <w:szCs w:val="13"/>
        </w:rPr>
        <w:t>Syst</w:t>
      </w:r>
      <w:r>
        <w:rPr>
          <w:rFonts w:ascii="Arial" w:eastAsia="Arial" w:hAnsi="Arial" w:cs="Arial"/>
          <w:i/>
          <w:spacing w:val="18"/>
          <w:w w:val="8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85"/>
          <w:sz w:val="13"/>
          <w:szCs w:val="13"/>
        </w:rPr>
        <w:t>Rev</w:t>
      </w:r>
      <w:r>
        <w:rPr>
          <w:rFonts w:ascii="Arial" w:eastAsia="Arial" w:hAnsi="Arial" w:cs="Arial"/>
          <w:i/>
          <w:spacing w:val="22"/>
          <w:w w:val="85"/>
          <w:sz w:val="13"/>
          <w:szCs w:val="13"/>
        </w:rPr>
        <w:t xml:space="preserve"> </w:t>
      </w:r>
      <w:r>
        <w:rPr>
          <w:rFonts w:ascii="Arial" w:eastAsia="Arial" w:hAnsi="Arial" w:cs="Arial"/>
          <w:w w:val="85"/>
          <w:sz w:val="13"/>
          <w:szCs w:val="13"/>
        </w:rPr>
        <w:t>2006;19:CD003087.</w:t>
      </w:r>
    </w:p>
    <w:p w:rsidR="00A50F6F" w:rsidRDefault="003F061B">
      <w:pPr>
        <w:numPr>
          <w:ilvl w:val="1"/>
          <w:numId w:val="7"/>
        </w:numPr>
        <w:tabs>
          <w:tab w:val="left" w:pos="406"/>
        </w:tabs>
        <w:spacing w:before="6" w:line="244" w:lineRule="auto"/>
        <w:ind w:left="401" w:right="1124" w:hanging="229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0"/>
          <w:sz w:val="13"/>
          <w:szCs w:val="13"/>
        </w:rPr>
        <w:t>Excellence</w:t>
      </w:r>
      <w:r>
        <w:rPr>
          <w:rFonts w:ascii="Arial" w:eastAsia="Arial" w:hAnsi="Arial" w:cs="Arial"/>
          <w:spacing w:val="5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NICE.</w:t>
      </w:r>
      <w:r>
        <w:rPr>
          <w:rFonts w:ascii="Arial" w:eastAsia="Arial" w:hAnsi="Arial" w:cs="Arial"/>
          <w:spacing w:val="-8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Surgical site</w:t>
      </w:r>
      <w:r>
        <w:rPr>
          <w:rFonts w:ascii="Arial" w:eastAsia="Arial" w:hAnsi="Arial" w:cs="Arial"/>
          <w:i/>
          <w:spacing w:val="-5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infection:</w:t>
      </w:r>
      <w:r>
        <w:rPr>
          <w:rFonts w:ascii="Arial" w:eastAsia="Arial" w:hAnsi="Arial" w:cs="Arial"/>
          <w:i/>
          <w:spacing w:val="-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prevention</w:t>
      </w:r>
      <w:r>
        <w:rPr>
          <w:rFonts w:ascii="Arial" w:eastAsia="Arial" w:hAnsi="Arial" w:cs="Arial"/>
          <w:i/>
          <w:spacing w:val="1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and</w:t>
      </w:r>
      <w:r>
        <w:rPr>
          <w:rFonts w:ascii="Arial" w:eastAsia="Arial" w:hAnsi="Arial" w:cs="Arial"/>
          <w:i/>
          <w:spacing w:val="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treatment</w:t>
      </w:r>
      <w:r>
        <w:rPr>
          <w:rFonts w:ascii="Arial" w:eastAsia="Arial" w:hAnsi="Arial" w:cs="Arial"/>
          <w:i/>
          <w:spacing w:val="1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of</w:t>
      </w:r>
      <w:r>
        <w:rPr>
          <w:rFonts w:ascii="Arial" w:eastAsia="Arial" w:hAnsi="Arial" w:cs="Arial"/>
          <w:spacing w:val="-18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surgical site</w:t>
      </w:r>
      <w:r>
        <w:rPr>
          <w:rFonts w:ascii="Arial" w:eastAsia="Arial" w:hAnsi="Arial" w:cs="Arial"/>
          <w:i/>
          <w:spacing w:val="-1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infec­</w:t>
      </w:r>
      <w:r>
        <w:rPr>
          <w:rFonts w:ascii="Arial" w:eastAsia="Arial" w:hAnsi="Arial" w:cs="Arial"/>
          <w:i/>
          <w:w w:val="89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tion.</w:t>
      </w:r>
      <w:r>
        <w:rPr>
          <w:rFonts w:ascii="Arial" w:eastAsia="Arial" w:hAnsi="Arial" w:cs="Arial"/>
          <w:i/>
          <w:spacing w:val="1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Clinical</w:t>
      </w:r>
      <w:r>
        <w:rPr>
          <w:rFonts w:ascii="Arial" w:eastAsia="Arial" w:hAnsi="Arial" w:cs="Arial"/>
          <w:i/>
          <w:spacing w:val="2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Guideline</w:t>
      </w:r>
      <w:r>
        <w:rPr>
          <w:rFonts w:ascii="Arial" w:eastAsia="Arial" w:hAnsi="Arial" w:cs="Arial"/>
          <w:i/>
          <w:spacing w:val="9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i/>
          <w:w w:val="90"/>
          <w:sz w:val="14"/>
          <w:szCs w:val="14"/>
        </w:rPr>
        <w:t>74.</w:t>
      </w:r>
      <w:r>
        <w:rPr>
          <w:rFonts w:ascii="Times New Roman" w:eastAsia="Times New Roman" w:hAnsi="Times New Roman" w:cs="Times New Roman"/>
          <w:i/>
          <w:spacing w:val="-8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Manchester,</w:t>
      </w:r>
      <w:r>
        <w:rPr>
          <w:rFonts w:ascii="Arial" w:eastAsia="Arial" w:hAnsi="Arial" w:cs="Arial"/>
          <w:spacing w:val="3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UK:</w:t>
      </w:r>
      <w:r>
        <w:rPr>
          <w:rFonts w:ascii="Arial" w:eastAsia="Arial" w:hAnsi="Arial" w:cs="Arial"/>
          <w:spacing w:val="1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National</w:t>
      </w:r>
      <w:r>
        <w:rPr>
          <w:rFonts w:ascii="Arial" w:eastAsia="Arial" w:hAnsi="Arial" w:cs="Arial"/>
          <w:spacing w:val="2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Institute</w:t>
      </w:r>
      <w:r>
        <w:rPr>
          <w:rFonts w:ascii="Arial" w:eastAsia="Arial" w:hAnsi="Arial" w:cs="Arial"/>
          <w:spacing w:val="7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for</w:t>
      </w:r>
      <w:r>
        <w:rPr>
          <w:rFonts w:ascii="Arial" w:eastAsia="Arial" w:hAnsi="Arial" w:cs="Arial"/>
          <w:spacing w:val="2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Health</w:t>
      </w:r>
      <w:r>
        <w:rPr>
          <w:rFonts w:ascii="Arial" w:eastAsia="Arial" w:hAnsi="Arial" w:cs="Arial"/>
          <w:spacing w:val="2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and</w:t>
      </w:r>
      <w:r>
        <w:rPr>
          <w:rFonts w:ascii="Arial" w:eastAsia="Arial" w:hAnsi="Arial" w:cs="Arial"/>
          <w:spacing w:val="1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Clinical</w:t>
      </w:r>
      <w:r>
        <w:rPr>
          <w:rFonts w:ascii="Arial" w:eastAsia="Arial" w:hAnsi="Arial" w:cs="Arial"/>
          <w:w w:val="93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Excellence,</w:t>
      </w:r>
      <w:r>
        <w:rPr>
          <w:rFonts w:ascii="Arial" w:eastAsia="Arial" w:hAnsi="Arial" w:cs="Arial"/>
          <w:spacing w:val="-5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2008.</w:t>
      </w:r>
    </w:p>
    <w:p w:rsidR="00A50F6F" w:rsidRDefault="003F061B">
      <w:pPr>
        <w:numPr>
          <w:ilvl w:val="1"/>
          <w:numId w:val="7"/>
        </w:numPr>
        <w:tabs>
          <w:tab w:val="left" w:pos="401"/>
        </w:tabs>
        <w:spacing w:before="5" w:line="156" w:lineRule="exact"/>
        <w:ind w:left="401" w:right="1131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Darouiche</w:t>
      </w:r>
      <w:r>
        <w:rPr>
          <w:rFonts w:ascii="Arial" w:eastAsia="Arial" w:hAnsi="Arial" w:cs="Arial"/>
          <w:spacing w:val="2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RO,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Wall</w:t>
      </w:r>
      <w:r>
        <w:rPr>
          <w:rFonts w:ascii="Arial" w:eastAsia="Arial" w:hAnsi="Arial" w:cs="Arial"/>
          <w:spacing w:val="2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MJ,</w:t>
      </w:r>
      <w:r>
        <w:rPr>
          <w:rFonts w:ascii="Times New Roman" w:eastAsia="Times New Roman" w:hAnsi="Times New Roman" w:cs="Times New Roman"/>
          <w:spacing w:val="27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ltani</w:t>
      </w:r>
      <w:r>
        <w:rPr>
          <w:rFonts w:ascii="Arial" w:eastAsia="Arial" w:hAnsi="Arial" w:cs="Arial"/>
          <w:spacing w:val="2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KM</w:t>
      </w:r>
      <w:r>
        <w:rPr>
          <w:rFonts w:ascii="Arial" w:eastAsia="Arial" w:hAnsi="Arial" w:cs="Arial"/>
          <w:spacing w:val="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et</w:t>
      </w:r>
      <w:r>
        <w:rPr>
          <w:rFonts w:ascii="Arial" w:eastAsia="Arial" w:hAnsi="Arial" w:cs="Arial"/>
          <w:spacing w:val="2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al.</w:t>
      </w:r>
      <w:r>
        <w:rPr>
          <w:rFonts w:ascii="Arial" w:eastAsia="Arial" w:hAnsi="Arial" w:cs="Arial"/>
          <w:spacing w:val="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Chlorhexidine-alcohol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versus</w:t>
      </w:r>
      <w:r>
        <w:rPr>
          <w:rFonts w:ascii="Arial" w:eastAsia="Arial" w:hAnsi="Arial" w:cs="Arial"/>
          <w:spacing w:val="2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povidone­</w:t>
      </w:r>
      <w:r>
        <w:rPr>
          <w:rFonts w:ascii="Arial" w:eastAsia="Arial" w:hAnsi="Arial" w:cs="Arial"/>
          <w:w w:val="98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iodine</w:t>
      </w:r>
      <w:r>
        <w:rPr>
          <w:rFonts w:ascii="Arial" w:eastAsia="Arial" w:hAnsi="Arial" w:cs="Arial"/>
          <w:spacing w:val="-1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for</w:t>
      </w:r>
      <w:r>
        <w:rPr>
          <w:rFonts w:ascii="Arial" w:eastAsia="Arial" w:hAnsi="Arial" w:cs="Arial"/>
          <w:spacing w:val="-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surgical-site</w:t>
      </w:r>
      <w:r>
        <w:rPr>
          <w:rFonts w:ascii="Arial" w:eastAsia="Arial" w:hAnsi="Arial" w:cs="Arial"/>
          <w:spacing w:val="-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antisepsis.</w:t>
      </w:r>
      <w:r>
        <w:rPr>
          <w:rFonts w:ascii="Arial" w:eastAsia="Arial" w:hAnsi="Arial" w:cs="Arial"/>
          <w:spacing w:val="-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N</w:t>
      </w:r>
      <w:r>
        <w:rPr>
          <w:rFonts w:ascii="Arial" w:eastAsia="Arial" w:hAnsi="Arial" w:cs="Arial"/>
          <w:i/>
          <w:spacing w:val="-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Eng/</w:t>
      </w:r>
      <w:r>
        <w:rPr>
          <w:rFonts w:ascii="Arial" w:eastAsia="Arial" w:hAnsi="Arial" w:cs="Arial"/>
          <w:i/>
          <w:spacing w:val="-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J</w:t>
      </w:r>
      <w:r>
        <w:rPr>
          <w:rFonts w:ascii="Arial" w:eastAsia="Arial" w:hAnsi="Arial" w:cs="Arial"/>
          <w:i/>
          <w:spacing w:val="-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Med</w:t>
      </w:r>
      <w:r>
        <w:rPr>
          <w:rFonts w:ascii="Arial" w:eastAsia="Arial" w:hAnsi="Arial" w:cs="Arial"/>
          <w:i/>
          <w:spacing w:val="-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2010;362:18-26.</w:t>
      </w:r>
    </w:p>
    <w:p w:rsidR="00A50F6F" w:rsidRDefault="003F061B">
      <w:pPr>
        <w:numPr>
          <w:ilvl w:val="1"/>
          <w:numId w:val="7"/>
        </w:numPr>
        <w:tabs>
          <w:tab w:val="left" w:pos="401"/>
        </w:tabs>
        <w:spacing w:before="2"/>
        <w:ind w:left="401" w:hanging="238"/>
        <w:jc w:val="lef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Hutchison</w:t>
      </w:r>
      <w:r>
        <w:rPr>
          <w:rFonts w:ascii="Arial" w:eastAsia="Arial" w:hAnsi="Arial" w:cs="Arial"/>
          <w:spacing w:val="-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JJ,</w:t>
      </w:r>
      <w:r>
        <w:rPr>
          <w:rFonts w:ascii="Arial" w:eastAsia="Arial" w:hAnsi="Arial" w:cs="Arial"/>
          <w:spacing w:val="-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McGuckin</w:t>
      </w:r>
      <w:r>
        <w:rPr>
          <w:rFonts w:ascii="Arial" w:eastAsia="Arial" w:hAnsi="Arial" w:cs="Arial"/>
          <w:spacing w:val="-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M.</w:t>
      </w:r>
      <w:r>
        <w:rPr>
          <w:rFonts w:ascii="Arial" w:eastAsia="Arial" w:hAnsi="Arial" w:cs="Arial"/>
          <w:spacing w:val="-1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Occlusive</w:t>
      </w:r>
      <w:r>
        <w:rPr>
          <w:rFonts w:ascii="Arial" w:eastAsia="Arial" w:hAnsi="Arial" w:cs="Arial"/>
          <w:spacing w:val="-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dressings:</w:t>
      </w:r>
      <w:r>
        <w:rPr>
          <w:rFonts w:ascii="Arial" w:eastAsia="Arial" w:hAnsi="Arial" w:cs="Arial"/>
          <w:spacing w:val="-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</w:t>
      </w:r>
      <w:r>
        <w:rPr>
          <w:rFonts w:ascii="Arial" w:eastAsia="Arial" w:hAnsi="Arial" w:cs="Arial"/>
          <w:spacing w:val="-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microbiologic</w:t>
      </w:r>
      <w:r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and</w:t>
      </w:r>
      <w:r>
        <w:rPr>
          <w:rFonts w:ascii="Arial" w:eastAsia="Arial" w:hAnsi="Arial" w:cs="Arial"/>
          <w:spacing w:val="-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clinical</w:t>
      </w:r>
      <w:r>
        <w:rPr>
          <w:rFonts w:ascii="Arial" w:eastAsia="Arial" w:hAnsi="Arial" w:cs="Arial"/>
          <w:spacing w:val="-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review.</w:t>
      </w:r>
    </w:p>
    <w:p w:rsidR="00A50F6F" w:rsidRDefault="003F061B">
      <w:pPr>
        <w:spacing w:before="10"/>
        <w:ind w:left="392" w:right="3701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0"/>
          <w:sz w:val="13"/>
          <w:szCs w:val="13"/>
        </w:rPr>
        <w:t>Am</w:t>
      </w:r>
      <w:r>
        <w:rPr>
          <w:rFonts w:ascii="Arial" w:eastAsia="Arial" w:hAnsi="Arial" w:cs="Arial"/>
          <w:spacing w:val="1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J</w:t>
      </w:r>
      <w:r>
        <w:rPr>
          <w:rFonts w:ascii="Arial" w:eastAsia="Arial" w:hAnsi="Arial" w:cs="Arial"/>
          <w:i/>
          <w:spacing w:val="17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Infect</w:t>
      </w:r>
      <w:r>
        <w:rPr>
          <w:rFonts w:ascii="Arial" w:eastAsia="Arial" w:hAnsi="Arial" w:cs="Arial"/>
          <w:i/>
          <w:spacing w:val="1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Contro/1990;18:257-268.</w:t>
      </w:r>
    </w:p>
    <w:p w:rsidR="00A50F6F" w:rsidRDefault="003F061B">
      <w:pPr>
        <w:numPr>
          <w:ilvl w:val="1"/>
          <w:numId w:val="7"/>
        </w:numPr>
        <w:tabs>
          <w:tab w:val="left" w:pos="401"/>
        </w:tabs>
        <w:spacing w:line="158" w:lineRule="exact"/>
        <w:ind w:left="401"/>
        <w:jc w:val="lef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Horlocker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TT,</w:t>
      </w:r>
      <w:r>
        <w:rPr>
          <w:rFonts w:ascii="Arial" w:eastAsia="Arial" w:hAnsi="Arial" w:cs="Arial"/>
          <w:spacing w:val="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Wedel</w:t>
      </w:r>
      <w:r>
        <w:rPr>
          <w:rFonts w:ascii="Arial" w:eastAsia="Arial" w:hAnsi="Arial" w:cs="Arial"/>
          <w:spacing w:val="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DJ,</w:t>
      </w:r>
      <w:r>
        <w:rPr>
          <w:rFonts w:ascii="Arial" w:eastAsia="Arial" w:hAnsi="Arial" w:cs="Arial"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Rowlingson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JC</w:t>
      </w:r>
      <w:r>
        <w:rPr>
          <w:rFonts w:ascii="Times New Roman" w:eastAsia="Times New Roman" w:hAnsi="Times New Roman" w:cs="Times New Roman"/>
          <w:spacing w:val="11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et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al.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Regional</w:t>
      </w:r>
      <w:r>
        <w:rPr>
          <w:rFonts w:ascii="Arial" w:eastAsia="Arial" w:hAnsi="Arial" w:cs="Arial"/>
          <w:spacing w:val="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anesthesia</w:t>
      </w:r>
      <w:r>
        <w:rPr>
          <w:rFonts w:ascii="Arial" w:eastAsia="Arial" w:hAnsi="Arial" w:cs="Arial"/>
          <w:spacing w:val="2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 the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patient</w:t>
      </w:r>
    </w:p>
    <w:p w:rsidR="00A50F6F" w:rsidRDefault="003F061B">
      <w:pPr>
        <w:spacing w:before="8" w:line="249" w:lineRule="auto"/>
        <w:ind w:left="382" w:right="1134" w:firstLine="13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receiving</w:t>
      </w:r>
      <w:r>
        <w:rPr>
          <w:rFonts w:ascii="Arial" w:eastAsia="Arial" w:hAnsi="Arial" w:cs="Arial"/>
          <w:spacing w:val="2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antithrombotic or</w:t>
      </w:r>
      <w:r>
        <w:rPr>
          <w:rFonts w:ascii="Arial" w:eastAsia="Arial" w:hAnsi="Arial" w:cs="Arial"/>
          <w:spacing w:val="1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thrombolytic</w:t>
      </w:r>
      <w:r>
        <w:rPr>
          <w:rFonts w:ascii="Arial" w:eastAsia="Arial" w:hAnsi="Arial" w:cs="Arial"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therapy:</w:t>
      </w:r>
      <w:r>
        <w:rPr>
          <w:rFonts w:ascii="Arial" w:eastAsia="Arial" w:hAnsi="Arial" w:cs="Arial"/>
          <w:spacing w:val="2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American</w:t>
      </w:r>
      <w:r>
        <w:rPr>
          <w:rFonts w:ascii="Arial" w:eastAsia="Arial" w:hAnsi="Arial" w:cs="Arial"/>
          <w:spacing w:val="3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Society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2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Regional</w:t>
      </w:r>
      <w:r>
        <w:rPr>
          <w:rFonts w:ascii="Arial" w:eastAsia="Arial" w:hAnsi="Arial" w:cs="Arial"/>
          <w:w w:val="93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Anesthesia and</w:t>
      </w:r>
      <w:r>
        <w:rPr>
          <w:rFonts w:ascii="Arial" w:eastAsia="Arial" w:hAnsi="Arial" w:cs="Arial"/>
          <w:spacing w:val="2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Pain</w:t>
      </w:r>
      <w:r>
        <w:rPr>
          <w:rFonts w:ascii="Arial" w:eastAsia="Arial" w:hAnsi="Arial" w:cs="Arial"/>
          <w:spacing w:val="2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Medicine</w:t>
      </w:r>
      <w:r>
        <w:rPr>
          <w:rFonts w:ascii="Arial" w:eastAsia="Arial" w:hAnsi="Arial" w:cs="Arial"/>
          <w:spacing w:val="2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Evidence-Based</w:t>
      </w:r>
      <w:r>
        <w:rPr>
          <w:rFonts w:ascii="Arial" w:eastAsia="Arial" w:hAnsi="Arial" w:cs="Arial"/>
          <w:spacing w:val="2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Guidelines</w:t>
      </w:r>
      <w:r>
        <w:rPr>
          <w:rFonts w:ascii="Arial" w:eastAsia="Arial" w:hAnsi="Arial" w:cs="Arial"/>
          <w:spacing w:val="2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(Third</w:t>
      </w:r>
      <w:r>
        <w:rPr>
          <w:rFonts w:ascii="Arial" w:eastAsia="Arial" w:hAnsi="Arial" w:cs="Arial"/>
          <w:spacing w:val="2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Edition).</w:t>
      </w:r>
      <w:r>
        <w:rPr>
          <w:rFonts w:ascii="Arial" w:eastAsia="Arial" w:hAnsi="Arial" w:cs="Arial"/>
          <w:spacing w:val="2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Reg</w:t>
      </w:r>
      <w:r>
        <w:rPr>
          <w:rFonts w:ascii="Arial" w:eastAsia="Arial" w:hAnsi="Arial" w:cs="Arial"/>
          <w:i/>
          <w:w w:val="8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Anesth</w:t>
      </w:r>
      <w:r>
        <w:rPr>
          <w:rFonts w:ascii="Arial" w:eastAsia="Arial" w:hAnsi="Arial" w:cs="Arial"/>
          <w:i/>
          <w:spacing w:val="1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Pain</w:t>
      </w:r>
      <w:r>
        <w:rPr>
          <w:rFonts w:ascii="Arial" w:eastAsia="Arial" w:hAnsi="Arial" w:cs="Arial"/>
          <w:i/>
          <w:spacing w:val="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Med</w:t>
      </w:r>
      <w:r>
        <w:rPr>
          <w:rFonts w:ascii="Arial" w:eastAsia="Arial" w:hAnsi="Arial" w:cs="Arial"/>
          <w:i/>
          <w:spacing w:val="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2010;35:64-101.</w:t>
      </w:r>
    </w:p>
    <w:p w:rsidR="00A50F6F" w:rsidRDefault="003F061B">
      <w:pPr>
        <w:numPr>
          <w:ilvl w:val="1"/>
          <w:numId w:val="7"/>
        </w:numPr>
        <w:tabs>
          <w:tab w:val="left" w:pos="392"/>
        </w:tabs>
        <w:spacing w:line="253" w:lineRule="auto"/>
        <w:ind w:left="382" w:right="1137" w:hanging="219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0"/>
          <w:sz w:val="13"/>
          <w:szCs w:val="13"/>
        </w:rPr>
        <w:t>Atchison</w:t>
      </w:r>
      <w:r>
        <w:rPr>
          <w:rFonts w:ascii="Arial" w:eastAsia="Arial" w:hAnsi="Arial" w:cs="Arial"/>
          <w:spacing w:val="2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SR,</w:t>
      </w:r>
      <w:r>
        <w:rPr>
          <w:rFonts w:ascii="Arial" w:eastAsia="Arial" w:hAnsi="Arial" w:cs="Arial"/>
          <w:spacing w:val="5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Durant</w:t>
      </w:r>
      <w:r>
        <w:rPr>
          <w:rFonts w:ascii="Arial" w:eastAsia="Arial" w:hAnsi="Arial" w:cs="Arial"/>
          <w:spacing w:val="1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PA,</w:t>
      </w:r>
      <w:r>
        <w:rPr>
          <w:rFonts w:ascii="Arial" w:eastAsia="Arial" w:hAnsi="Arial" w:cs="Arial"/>
          <w:spacing w:val="-1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Yaksh</w:t>
      </w:r>
      <w:r>
        <w:rPr>
          <w:rFonts w:ascii="Arial" w:eastAsia="Arial" w:hAnsi="Arial" w:cs="Arial"/>
          <w:spacing w:val="7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TL. Cardiorespiratory</w:t>
      </w:r>
      <w:r>
        <w:rPr>
          <w:rFonts w:ascii="Arial" w:eastAsia="Arial" w:hAnsi="Arial" w:cs="Arial"/>
          <w:spacing w:val="2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effects</w:t>
      </w:r>
      <w:r>
        <w:rPr>
          <w:rFonts w:ascii="Arial" w:eastAsia="Arial" w:hAnsi="Arial" w:cs="Arial"/>
          <w:spacing w:val="1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and kinetics</w:t>
      </w:r>
      <w:r>
        <w:rPr>
          <w:rFonts w:ascii="Arial" w:eastAsia="Arial" w:hAnsi="Arial" w:cs="Arial"/>
          <w:spacing w:val="15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of</w:t>
      </w:r>
      <w:r>
        <w:rPr>
          <w:rFonts w:ascii="Arial" w:eastAsia="Arial" w:hAnsi="Arial" w:cs="Arial"/>
          <w:spacing w:val="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intrathe­</w:t>
      </w:r>
      <w:r>
        <w:rPr>
          <w:rFonts w:ascii="Arial" w:eastAsia="Arial" w:hAnsi="Arial" w:cs="Arial"/>
          <w:w w:val="96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cally</w:t>
      </w:r>
      <w:r>
        <w:rPr>
          <w:rFonts w:ascii="Arial" w:eastAsia="Arial" w:hAnsi="Arial" w:cs="Arial"/>
          <w:spacing w:val="17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injected</w:t>
      </w:r>
      <w:r>
        <w:rPr>
          <w:rFonts w:ascii="Arial" w:eastAsia="Arial" w:hAnsi="Arial" w:cs="Arial"/>
          <w:spacing w:val="1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D·Aia2-D-Leu5-enkephalin</w:t>
      </w:r>
      <w:r>
        <w:rPr>
          <w:rFonts w:ascii="Arial" w:eastAsia="Arial" w:hAnsi="Arial" w:cs="Arial"/>
          <w:spacing w:val="1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and</w:t>
      </w:r>
      <w:r>
        <w:rPr>
          <w:rFonts w:ascii="Arial" w:eastAsia="Arial" w:hAnsi="Arial" w:cs="Arial"/>
          <w:spacing w:val="25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morphine</w:t>
      </w:r>
      <w:r>
        <w:rPr>
          <w:rFonts w:ascii="Arial" w:eastAsia="Arial" w:hAnsi="Arial" w:cs="Arial"/>
          <w:spacing w:val="2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in</w:t>
      </w:r>
      <w:r>
        <w:rPr>
          <w:rFonts w:ascii="Arial" w:eastAsia="Arial" w:hAnsi="Arial" w:cs="Arial"/>
          <w:spacing w:val="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unanesthetized</w:t>
      </w:r>
      <w:r>
        <w:rPr>
          <w:rFonts w:ascii="Arial" w:eastAsia="Arial" w:hAnsi="Arial" w:cs="Arial"/>
          <w:spacing w:val="28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dogs.</w:t>
      </w:r>
      <w:r>
        <w:rPr>
          <w:rFonts w:ascii="Arial" w:eastAsia="Arial" w:hAnsi="Arial" w:cs="Arial"/>
          <w:w w:val="94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Anesthesiology</w:t>
      </w:r>
      <w:r>
        <w:rPr>
          <w:rFonts w:ascii="Arial" w:eastAsia="Arial" w:hAnsi="Arial" w:cs="Arial"/>
          <w:i/>
          <w:spacing w:val="1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1986;65:609-616.</w:t>
      </w:r>
    </w:p>
    <w:p w:rsidR="00A50F6F" w:rsidRDefault="003F061B">
      <w:pPr>
        <w:numPr>
          <w:ilvl w:val="1"/>
          <w:numId w:val="7"/>
        </w:numPr>
        <w:tabs>
          <w:tab w:val="left" w:pos="392"/>
        </w:tabs>
        <w:spacing w:line="147" w:lineRule="exact"/>
        <w:ind w:left="392" w:hanging="238"/>
        <w:jc w:val="lef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0"/>
          <w:sz w:val="13"/>
          <w:szCs w:val="13"/>
        </w:rPr>
        <w:t>Ummenhofer</w:t>
      </w:r>
      <w:r>
        <w:rPr>
          <w:rFonts w:ascii="Arial" w:eastAsia="Arial" w:hAnsi="Arial" w:cs="Arial"/>
          <w:spacing w:val="15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WC,</w:t>
      </w:r>
      <w:r>
        <w:rPr>
          <w:rFonts w:ascii="Arial" w:eastAsia="Arial" w:hAnsi="Arial" w:cs="Arial"/>
          <w:spacing w:val="1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Arends</w:t>
      </w:r>
      <w:r>
        <w:rPr>
          <w:rFonts w:ascii="Arial" w:eastAsia="Arial" w:hAnsi="Arial" w:cs="Arial"/>
          <w:spacing w:val="2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RH,</w:t>
      </w:r>
      <w:r>
        <w:rPr>
          <w:rFonts w:ascii="Arial" w:eastAsia="Arial" w:hAnsi="Arial" w:cs="Arial"/>
          <w:spacing w:val="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Shen</w:t>
      </w:r>
      <w:r>
        <w:rPr>
          <w:rFonts w:ascii="Arial" w:eastAsia="Arial" w:hAnsi="Arial" w:cs="Arial"/>
          <w:spacing w:val="1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DD,</w:t>
      </w:r>
      <w:r>
        <w:rPr>
          <w:rFonts w:ascii="Arial" w:eastAsia="Arial" w:hAnsi="Arial" w:cs="Arial"/>
          <w:spacing w:val="15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Bernards</w:t>
      </w:r>
      <w:r>
        <w:rPr>
          <w:rFonts w:ascii="Arial" w:eastAsia="Arial" w:hAnsi="Arial" w:cs="Arial"/>
          <w:spacing w:val="1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CM.</w:t>
      </w:r>
      <w:r>
        <w:rPr>
          <w:rFonts w:ascii="Arial" w:eastAsia="Arial" w:hAnsi="Arial" w:cs="Arial"/>
          <w:spacing w:val="8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Comparative</w:t>
      </w:r>
      <w:r>
        <w:rPr>
          <w:rFonts w:ascii="Arial" w:eastAsia="Arial" w:hAnsi="Arial" w:cs="Arial"/>
          <w:spacing w:val="1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spinal</w:t>
      </w:r>
      <w:r>
        <w:rPr>
          <w:rFonts w:ascii="Arial" w:eastAsia="Arial" w:hAnsi="Arial" w:cs="Arial"/>
          <w:spacing w:val="17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distribu­</w:t>
      </w:r>
    </w:p>
    <w:p w:rsidR="00A50F6F" w:rsidRDefault="003F061B">
      <w:pPr>
        <w:spacing w:before="6" w:line="257" w:lineRule="auto"/>
        <w:ind w:left="387" w:right="1143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tion</w:t>
      </w:r>
      <w:r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and clearance</w:t>
      </w:r>
      <w:r>
        <w:rPr>
          <w:rFonts w:ascii="Arial" w:eastAsia="Arial" w:hAnsi="Arial" w:cs="Arial"/>
          <w:spacing w:val="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kinetics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intrathecally</w:t>
      </w:r>
      <w:r>
        <w:rPr>
          <w:rFonts w:ascii="Arial" w:eastAsia="Arial" w:hAnsi="Arial" w:cs="Arial"/>
          <w:spacing w:val="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administered</w:t>
      </w:r>
      <w:r>
        <w:rPr>
          <w:rFonts w:ascii="Arial" w:eastAsia="Arial" w:hAnsi="Arial" w:cs="Arial"/>
          <w:spacing w:val="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morphine,</w:t>
      </w:r>
      <w:r>
        <w:rPr>
          <w:rFonts w:ascii="Arial" w:eastAsia="Arial" w:hAnsi="Arial" w:cs="Arial"/>
          <w:spacing w:val="-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fentanyl,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alfen­</w:t>
      </w:r>
      <w:r>
        <w:rPr>
          <w:rFonts w:ascii="Arial" w:eastAsia="Arial" w:hAnsi="Arial" w:cs="Arial"/>
          <w:w w:val="93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tanil,</w:t>
      </w:r>
      <w:r>
        <w:rPr>
          <w:rFonts w:ascii="Arial" w:eastAsia="Arial" w:hAnsi="Arial" w:cs="Arial"/>
          <w:spacing w:val="5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and</w:t>
      </w:r>
      <w:r>
        <w:rPr>
          <w:rFonts w:ascii="Arial" w:eastAsia="Arial" w:hAnsi="Arial" w:cs="Arial"/>
          <w:spacing w:val="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sufentanil.</w:t>
      </w:r>
      <w:r>
        <w:rPr>
          <w:rFonts w:ascii="Arial" w:eastAsia="Arial" w:hAnsi="Arial" w:cs="Arial"/>
          <w:spacing w:val="-5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 xml:space="preserve">Anesthesiology </w:t>
      </w:r>
      <w:r>
        <w:rPr>
          <w:rFonts w:ascii="Arial" w:eastAsia="Arial" w:hAnsi="Arial" w:cs="Arial"/>
          <w:i/>
          <w:spacing w:val="1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2000;92:739-753.</w:t>
      </w:r>
    </w:p>
    <w:p w:rsidR="00A50F6F" w:rsidRDefault="003F061B">
      <w:pPr>
        <w:numPr>
          <w:ilvl w:val="1"/>
          <w:numId w:val="7"/>
        </w:numPr>
        <w:tabs>
          <w:tab w:val="left" w:pos="382"/>
        </w:tabs>
        <w:spacing w:line="145" w:lineRule="exact"/>
        <w:ind w:left="382" w:hanging="229"/>
        <w:jc w:val="lef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Ogden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CL,</w:t>
      </w:r>
      <w:r>
        <w:rPr>
          <w:rFonts w:ascii="Arial" w:eastAsia="Arial" w:hAnsi="Arial" w:cs="Arial"/>
          <w:spacing w:val="-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Carrol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MD,</w:t>
      </w:r>
      <w:r>
        <w:rPr>
          <w:rFonts w:ascii="Arial" w:eastAsia="Arial" w:hAnsi="Arial" w:cs="Arial"/>
          <w:spacing w:val="-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McDowell</w:t>
      </w:r>
      <w:r>
        <w:rPr>
          <w:rFonts w:ascii="Arial" w:eastAsia="Arial" w:hAnsi="Arial" w:cs="Arial"/>
          <w:spacing w:val="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MA,</w:t>
      </w:r>
      <w:r>
        <w:rPr>
          <w:rFonts w:ascii="Arial" w:eastAsia="Arial" w:hAnsi="Arial" w:cs="Arial"/>
          <w:spacing w:val="-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Flegal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KM.</w:t>
      </w:r>
      <w:r>
        <w:rPr>
          <w:rFonts w:ascii="Arial" w:eastAsia="Arial" w:hAnsi="Arial" w:cs="Arial"/>
          <w:spacing w:val="-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Obesity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among adults</w:t>
      </w:r>
      <w:r>
        <w:rPr>
          <w:rFonts w:ascii="Arial" w:eastAsia="Arial" w:hAnsi="Arial" w:cs="Arial"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</w:t>
      </w:r>
      <w:r>
        <w:rPr>
          <w:rFonts w:ascii="Arial" w:eastAsia="Arial" w:hAnsi="Arial" w:cs="Arial"/>
          <w:spacing w:val="-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the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Unit­</w:t>
      </w:r>
    </w:p>
    <w:p w:rsidR="00A50F6F" w:rsidRDefault="003F061B">
      <w:pPr>
        <w:spacing w:before="6"/>
        <w:ind w:left="382" w:right="1141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0"/>
          <w:sz w:val="13"/>
          <w:szCs w:val="13"/>
        </w:rPr>
        <w:t xml:space="preserve">ed </w:t>
      </w:r>
      <w:r>
        <w:rPr>
          <w:rFonts w:ascii="Arial" w:eastAsia="Arial" w:hAnsi="Arial" w:cs="Arial"/>
          <w:spacing w:val="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 xml:space="preserve">States-no </w:t>
      </w:r>
      <w:r>
        <w:rPr>
          <w:rFonts w:ascii="Arial" w:eastAsia="Arial" w:hAnsi="Arial" w:cs="Arial"/>
          <w:spacing w:val="1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 xml:space="preserve">statistically </w:t>
      </w:r>
      <w:r>
        <w:rPr>
          <w:rFonts w:ascii="Arial" w:eastAsia="Arial" w:hAnsi="Arial" w:cs="Arial"/>
          <w:spacing w:val="2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 xml:space="preserve">significant </w:t>
      </w:r>
      <w:r>
        <w:rPr>
          <w:rFonts w:ascii="Arial" w:eastAsia="Arial" w:hAnsi="Arial" w:cs="Arial"/>
          <w:spacing w:val="1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 xml:space="preserve">change </w:t>
      </w:r>
      <w:r>
        <w:rPr>
          <w:rFonts w:ascii="Arial" w:eastAsia="Arial" w:hAnsi="Arial" w:cs="Arial"/>
          <w:spacing w:val="1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 xml:space="preserve">since </w:t>
      </w:r>
      <w:r>
        <w:rPr>
          <w:rFonts w:ascii="Arial" w:eastAsia="Arial" w:hAnsi="Arial" w:cs="Arial"/>
          <w:spacing w:val="1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 xml:space="preserve">2003-2004. </w:t>
      </w:r>
      <w:r>
        <w:rPr>
          <w:rFonts w:ascii="Arial" w:eastAsia="Arial" w:hAnsi="Arial" w:cs="Arial"/>
          <w:spacing w:val="15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 xml:space="preserve">NCHS </w:t>
      </w:r>
      <w:r>
        <w:rPr>
          <w:rFonts w:ascii="Arial" w:eastAsia="Arial" w:hAnsi="Arial" w:cs="Arial"/>
          <w:i/>
          <w:spacing w:val="1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 xml:space="preserve">Data </w:t>
      </w:r>
      <w:r>
        <w:rPr>
          <w:rFonts w:ascii="Arial" w:eastAsia="Arial" w:hAnsi="Arial" w:cs="Arial"/>
          <w:i/>
          <w:spacing w:val="1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Brief</w:t>
      </w:r>
    </w:p>
    <w:p w:rsidR="00A50F6F" w:rsidRDefault="003F061B">
      <w:pPr>
        <w:spacing w:before="6"/>
        <w:ind w:left="382" w:right="5082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0"/>
          <w:sz w:val="13"/>
          <w:szCs w:val="13"/>
        </w:rPr>
        <w:t>2007;1:1-8.</w:t>
      </w:r>
    </w:p>
    <w:p w:rsidR="00A50F6F" w:rsidRDefault="003F061B">
      <w:pPr>
        <w:numPr>
          <w:ilvl w:val="1"/>
          <w:numId w:val="7"/>
        </w:numPr>
        <w:tabs>
          <w:tab w:val="left" w:pos="387"/>
        </w:tabs>
        <w:spacing w:before="2" w:line="244" w:lineRule="auto"/>
        <w:ind w:left="382" w:right="1155" w:hanging="229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0"/>
          <w:sz w:val="13"/>
          <w:szCs w:val="13"/>
        </w:rPr>
        <w:t>Farney</w:t>
      </w:r>
      <w:r>
        <w:rPr>
          <w:rFonts w:ascii="Arial" w:eastAsia="Arial" w:hAnsi="Arial" w:cs="Arial"/>
          <w:spacing w:val="4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RJ,</w:t>
      </w:r>
      <w:r>
        <w:rPr>
          <w:rFonts w:ascii="Times New Roman" w:eastAsia="Times New Roman" w:hAnsi="Times New Roman" w:cs="Times New Roman"/>
          <w:spacing w:val="16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Walker</w:t>
      </w:r>
      <w:r>
        <w:rPr>
          <w:rFonts w:ascii="Arial" w:eastAsia="Arial" w:hAnsi="Arial" w:cs="Arial"/>
          <w:spacing w:val="1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JM,</w:t>
      </w:r>
      <w:r>
        <w:rPr>
          <w:rFonts w:ascii="Arial" w:eastAsia="Arial" w:hAnsi="Arial" w:cs="Arial"/>
          <w:spacing w:val="-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Cloward</w:t>
      </w:r>
      <w:r>
        <w:rPr>
          <w:rFonts w:ascii="Arial" w:eastAsia="Arial" w:hAnsi="Arial" w:cs="Arial"/>
          <w:spacing w:val="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TV,</w:t>
      </w:r>
      <w:r>
        <w:rPr>
          <w:rFonts w:ascii="Arial" w:eastAsia="Arial" w:hAnsi="Arial" w:cs="Arial"/>
          <w:spacing w:val="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Rhondeau</w:t>
      </w:r>
      <w:r>
        <w:rPr>
          <w:rFonts w:ascii="Arial" w:eastAsia="Arial" w:hAnsi="Arial" w:cs="Arial"/>
          <w:spacing w:val="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S.</w:t>
      </w:r>
      <w:r>
        <w:rPr>
          <w:rFonts w:ascii="Arial" w:eastAsia="Arial" w:hAnsi="Arial" w:cs="Arial"/>
          <w:spacing w:val="-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Sleep-disordered</w:t>
      </w:r>
      <w:r>
        <w:rPr>
          <w:rFonts w:ascii="Arial" w:eastAsia="Arial" w:hAnsi="Arial" w:cs="Arial"/>
          <w:spacing w:val="18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breathing</w:t>
      </w:r>
      <w:r>
        <w:rPr>
          <w:rFonts w:ascii="Arial" w:eastAsia="Arial" w:hAnsi="Arial" w:cs="Arial"/>
          <w:spacing w:val="1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associ­</w:t>
      </w:r>
      <w:r>
        <w:rPr>
          <w:rFonts w:ascii="Arial" w:eastAsia="Arial" w:hAnsi="Arial" w:cs="Arial"/>
          <w:w w:val="87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ated</w:t>
      </w:r>
      <w:r>
        <w:rPr>
          <w:rFonts w:ascii="Arial" w:eastAsia="Arial" w:hAnsi="Arial" w:cs="Arial"/>
          <w:spacing w:val="15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 xml:space="preserve">with </w:t>
      </w:r>
      <w:r>
        <w:rPr>
          <w:rFonts w:ascii="Arial" w:eastAsia="Arial" w:hAnsi="Arial" w:cs="Arial"/>
          <w:spacing w:val="1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long-term</w:t>
      </w:r>
      <w:r>
        <w:rPr>
          <w:rFonts w:ascii="Arial" w:eastAsia="Arial" w:hAnsi="Arial" w:cs="Arial"/>
          <w:spacing w:val="28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opioid</w:t>
      </w:r>
      <w:r>
        <w:rPr>
          <w:rFonts w:ascii="Arial" w:eastAsia="Arial" w:hAnsi="Arial" w:cs="Arial"/>
          <w:spacing w:val="2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therapy.</w:t>
      </w:r>
      <w:r>
        <w:rPr>
          <w:rFonts w:ascii="Arial" w:eastAsia="Arial" w:hAnsi="Arial" w:cs="Arial"/>
          <w:spacing w:val="28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Chest</w:t>
      </w:r>
      <w:r>
        <w:rPr>
          <w:rFonts w:ascii="Arial" w:eastAsia="Arial" w:hAnsi="Arial" w:cs="Arial"/>
          <w:i/>
          <w:spacing w:val="27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2003;123:632-639.</w:t>
      </w:r>
    </w:p>
    <w:p w:rsidR="00A50F6F" w:rsidRDefault="003F061B">
      <w:pPr>
        <w:numPr>
          <w:ilvl w:val="1"/>
          <w:numId w:val="7"/>
        </w:numPr>
        <w:tabs>
          <w:tab w:val="left" w:pos="382"/>
        </w:tabs>
        <w:spacing w:before="3" w:line="252" w:lineRule="auto"/>
        <w:ind w:left="373" w:right="1148" w:hanging="224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Horlocker</w:t>
      </w:r>
      <w:r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TT,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Burton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AW,</w:t>
      </w:r>
      <w:r>
        <w:rPr>
          <w:rFonts w:ascii="Arial" w:eastAsia="Arial" w:hAnsi="Arial" w:cs="Arial"/>
          <w:spacing w:val="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Connis</w:t>
      </w:r>
      <w:r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RT</w:t>
      </w:r>
      <w:r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et</w:t>
      </w:r>
      <w:r>
        <w:rPr>
          <w:rFonts w:ascii="Arial" w:eastAsia="Arial" w:hAnsi="Arial" w:cs="Arial"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al.</w:t>
      </w:r>
      <w:r>
        <w:rPr>
          <w:rFonts w:ascii="Arial" w:eastAsia="Arial" w:hAnsi="Arial" w:cs="Arial"/>
          <w:spacing w:val="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Practice</w:t>
      </w:r>
      <w:r>
        <w:rPr>
          <w:rFonts w:ascii="Arial" w:eastAsia="Arial" w:hAnsi="Arial" w:cs="Arial"/>
          <w:spacing w:val="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guidelines</w:t>
      </w:r>
      <w:r>
        <w:rPr>
          <w:rFonts w:ascii="Arial" w:eastAsia="Arial" w:hAnsi="Arial" w:cs="Arial"/>
          <w:spacing w:val="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for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the</w:t>
      </w:r>
      <w:r>
        <w:rPr>
          <w:rFonts w:ascii="Arial" w:eastAsia="Arial" w:hAnsi="Arial" w:cs="Arial"/>
          <w:spacing w:val="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prevention,</w:t>
      </w:r>
      <w:r>
        <w:rPr>
          <w:rFonts w:ascii="Arial" w:eastAsia="Arial" w:hAnsi="Arial" w:cs="Arial"/>
          <w:w w:val="96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detection,</w:t>
      </w:r>
      <w:r>
        <w:rPr>
          <w:rFonts w:ascii="Arial" w:eastAsia="Arial" w:hAnsi="Arial" w:cs="Arial"/>
          <w:spacing w:val="2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and</w:t>
      </w:r>
      <w:r>
        <w:rPr>
          <w:rFonts w:ascii="Arial" w:eastAsia="Arial" w:hAnsi="Arial" w:cs="Arial"/>
          <w:spacing w:val="1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management</w:t>
      </w:r>
      <w:r>
        <w:rPr>
          <w:rFonts w:ascii="Arial" w:eastAsia="Arial" w:hAnsi="Arial" w:cs="Arial"/>
          <w:spacing w:val="2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respiratory</w:t>
      </w:r>
      <w:r>
        <w:rPr>
          <w:rFonts w:ascii="Arial" w:eastAsia="Arial" w:hAnsi="Arial" w:cs="Arial"/>
          <w:spacing w:val="3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depression</w:t>
      </w:r>
      <w:r>
        <w:rPr>
          <w:rFonts w:ascii="Arial" w:eastAsia="Arial" w:hAnsi="Arial" w:cs="Arial"/>
          <w:spacing w:val="2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associated</w:t>
      </w:r>
      <w:r>
        <w:rPr>
          <w:rFonts w:ascii="Arial" w:eastAsia="Arial" w:hAnsi="Arial" w:cs="Arial"/>
          <w:spacing w:val="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with</w:t>
      </w:r>
      <w:r>
        <w:rPr>
          <w:rFonts w:ascii="Arial" w:eastAsia="Arial" w:hAnsi="Arial" w:cs="Arial"/>
          <w:spacing w:val="2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neuraxial</w:t>
      </w:r>
      <w:r>
        <w:rPr>
          <w:rFonts w:ascii="Arial" w:eastAsia="Arial" w:hAnsi="Arial" w:cs="Arial"/>
          <w:w w:val="93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opioid</w:t>
      </w:r>
      <w:r>
        <w:rPr>
          <w:rFonts w:ascii="Arial" w:eastAsia="Arial" w:hAnsi="Arial" w:cs="Arial"/>
          <w:spacing w:val="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administration.</w:t>
      </w:r>
      <w:r>
        <w:rPr>
          <w:rFonts w:ascii="Arial" w:eastAsia="Arial" w:hAnsi="Arial" w:cs="Arial"/>
          <w:spacing w:val="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American</w:t>
      </w:r>
      <w:r>
        <w:rPr>
          <w:rFonts w:ascii="Arial" w:eastAsia="Arial" w:hAnsi="Arial" w:cs="Arial"/>
          <w:spacing w:val="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Society</w:t>
      </w:r>
      <w:r>
        <w:rPr>
          <w:rFonts w:ascii="Arial" w:eastAsia="Arial" w:hAnsi="Arial" w:cs="Arial"/>
          <w:spacing w:val="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 Anesthesiologists</w:t>
      </w:r>
      <w:r>
        <w:rPr>
          <w:rFonts w:ascii="Arial" w:eastAsia="Arial" w:hAnsi="Arial" w:cs="Arial"/>
          <w:spacing w:val="1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Task</w:t>
      </w:r>
      <w:r>
        <w:rPr>
          <w:rFonts w:ascii="Arial" w:eastAsia="Arial" w:hAnsi="Arial" w:cs="Arial"/>
          <w:spacing w:val="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Force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on</w:t>
      </w:r>
      <w:r>
        <w:rPr>
          <w:rFonts w:ascii="Arial" w:eastAsia="Arial" w:hAnsi="Arial" w:cs="Arial"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 xml:space="preserve">Neu­ </w:t>
      </w:r>
      <w:r>
        <w:rPr>
          <w:rFonts w:ascii="Arial" w:eastAsia="Arial" w:hAnsi="Arial" w:cs="Arial"/>
          <w:w w:val="90"/>
          <w:sz w:val="13"/>
          <w:szCs w:val="13"/>
        </w:rPr>
        <w:t>raxial</w:t>
      </w:r>
      <w:r>
        <w:rPr>
          <w:rFonts w:ascii="Arial" w:eastAsia="Arial" w:hAnsi="Arial" w:cs="Arial"/>
          <w:spacing w:val="-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Opioids.</w:t>
      </w:r>
      <w:r>
        <w:rPr>
          <w:rFonts w:ascii="Arial" w:eastAsia="Arial" w:hAnsi="Arial" w:cs="Arial"/>
          <w:spacing w:val="-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 xml:space="preserve">Anesthesiology </w:t>
      </w:r>
      <w:r>
        <w:rPr>
          <w:rFonts w:ascii="Arial" w:eastAsia="Arial" w:hAnsi="Arial" w:cs="Arial"/>
          <w:i/>
          <w:spacing w:val="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2009;1</w:t>
      </w:r>
      <w:r>
        <w:rPr>
          <w:rFonts w:ascii="Arial" w:eastAsia="Arial" w:hAnsi="Arial" w:cs="Arial"/>
          <w:spacing w:val="5"/>
          <w:w w:val="90"/>
          <w:sz w:val="13"/>
          <w:szCs w:val="13"/>
        </w:rPr>
        <w:t>1</w:t>
      </w:r>
      <w:r>
        <w:rPr>
          <w:rFonts w:ascii="Arial" w:eastAsia="Arial" w:hAnsi="Arial" w:cs="Arial"/>
          <w:w w:val="90"/>
          <w:sz w:val="13"/>
          <w:szCs w:val="13"/>
        </w:rPr>
        <w:t>0:218-230.</w:t>
      </w:r>
    </w:p>
    <w:p w:rsidR="00A50F6F" w:rsidRDefault="003F061B">
      <w:pPr>
        <w:numPr>
          <w:ilvl w:val="1"/>
          <w:numId w:val="7"/>
        </w:numPr>
        <w:tabs>
          <w:tab w:val="left" w:pos="373"/>
        </w:tabs>
        <w:spacing w:before="3" w:line="249" w:lineRule="auto"/>
        <w:ind w:left="368" w:right="1169" w:hanging="224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Ornstein</w:t>
      </w:r>
      <w:r>
        <w:rPr>
          <w:rFonts w:ascii="Arial" w:eastAsia="Arial" w:hAnsi="Arial" w:cs="Arial"/>
          <w:spacing w:val="-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E,</w:t>
      </w:r>
      <w:r>
        <w:rPr>
          <w:rFonts w:ascii="Arial" w:eastAsia="Arial" w:hAnsi="Arial" w:cs="Arial"/>
          <w:spacing w:val="-1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Mateo</w:t>
      </w:r>
      <w:r>
        <w:rPr>
          <w:rFonts w:ascii="Arial" w:eastAsia="Arial" w:hAnsi="Arial" w:cs="Arial"/>
          <w:spacing w:val="-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RS,</w:t>
      </w:r>
      <w:r>
        <w:rPr>
          <w:rFonts w:ascii="Arial" w:eastAsia="Arial" w:hAnsi="Arial" w:cs="Arial"/>
          <w:spacing w:val="-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Effects</w:t>
      </w:r>
      <w:r>
        <w:rPr>
          <w:rFonts w:ascii="Arial" w:eastAsia="Arial" w:hAnsi="Arial" w:cs="Arial"/>
          <w:spacing w:val="-1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-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opioids.</w:t>
      </w:r>
      <w:r>
        <w:rPr>
          <w:rFonts w:ascii="Arial" w:eastAsia="Arial" w:hAnsi="Arial" w:cs="Arial"/>
          <w:spacing w:val="-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In:</w:t>
      </w:r>
      <w:r>
        <w:rPr>
          <w:rFonts w:ascii="Arial" w:eastAsia="Arial" w:hAnsi="Arial" w:cs="Arial"/>
          <w:spacing w:val="-2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Mcleskey</w:t>
      </w:r>
      <w:r>
        <w:rPr>
          <w:rFonts w:ascii="Arial" w:eastAsia="Arial" w:hAnsi="Arial" w:cs="Arial"/>
          <w:spacing w:val="-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CH,</w:t>
      </w:r>
      <w:r>
        <w:rPr>
          <w:rFonts w:ascii="Arial" w:eastAsia="Arial" w:hAnsi="Arial" w:cs="Arial"/>
          <w:spacing w:val="-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ed.</w:t>
      </w:r>
      <w:r>
        <w:rPr>
          <w:rFonts w:ascii="Arial" w:eastAsia="Arial" w:hAnsi="Arial" w:cs="Arial"/>
          <w:spacing w:val="-1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Geriatric</w:t>
      </w:r>
      <w:r>
        <w:rPr>
          <w:rFonts w:ascii="Arial" w:eastAsia="Arial" w:hAnsi="Arial" w:cs="Arial"/>
          <w:i/>
          <w:spacing w:val="-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anesthesiolo­</w:t>
      </w:r>
      <w:r>
        <w:rPr>
          <w:rFonts w:ascii="Arial" w:eastAsia="Arial" w:hAnsi="Arial" w:cs="Arial"/>
          <w:i/>
          <w:w w:val="87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gy,</w:t>
      </w:r>
      <w:r>
        <w:rPr>
          <w:rFonts w:ascii="Arial" w:eastAsia="Arial" w:hAnsi="Arial" w:cs="Arial"/>
          <w:i/>
          <w:spacing w:val="-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1st</w:t>
      </w:r>
      <w:r>
        <w:rPr>
          <w:rFonts w:ascii="Arial" w:eastAsia="Arial" w:hAnsi="Arial" w:cs="Arial"/>
          <w:spacing w:val="-1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ed.</w:t>
      </w:r>
      <w:r>
        <w:rPr>
          <w:rFonts w:ascii="Arial" w:eastAsia="Arial" w:hAnsi="Arial" w:cs="Arial"/>
          <w:spacing w:val="-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Philadelphia:</w:t>
      </w:r>
      <w:r>
        <w:rPr>
          <w:rFonts w:ascii="Arial" w:eastAsia="Arial" w:hAnsi="Arial" w:cs="Arial"/>
          <w:spacing w:val="-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Williams</w:t>
      </w:r>
      <w:r>
        <w:rPr>
          <w:rFonts w:ascii="Arial" w:eastAsia="Arial" w:hAnsi="Arial" w:cs="Arial"/>
          <w:spacing w:val="-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&amp;</w:t>
      </w:r>
      <w:r>
        <w:rPr>
          <w:rFonts w:ascii="Arial" w:eastAsia="Arial" w:hAnsi="Arial" w:cs="Arial"/>
          <w:spacing w:val="-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Wilkins,</w:t>
      </w:r>
      <w:r>
        <w:rPr>
          <w:rFonts w:ascii="Arial" w:eastAsia="Arial" w:hAnsi="Arial" w:cs="Arial"/>
          <w:spacing w:val="-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1997:259.</w:t>
      </w:r>
    </w:p>
    <w:p w:rsidR="00A50F6F" w:rsidRDefault="003F061B">
      <w:pPr>
        <w:numPr>
          <w:ilvl w:val="1"/>
          <w:numId w:val="7"/>
        </w:numPr>
        <w:tabs>
          <w:tab w:val="left" w:pos="373"/>
        </w:tabs>
        <w:spacing w:line="252" w:lineRule="auto"/>
        <w:ind w:left="364" w:right="1156" w:hanging="224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0"/>
          <w:sz w:val="13"/>
          <w:szCs w:val="13"/>
        </w:rPr>
        <w:t>Rauck</w:t>
      </w:r>
      <w:r>
        <w:rPr>
          <w:rFonts w:ascii="Arial" w:eastAsia="Arial" w:hAnsi="Arial" w:cs="Arial"/>
          <w:spacing w:val="1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R,</w:t>
      </w:r>
      <w:r>
        <w:rPr>
          <w:rFonts w:ascii="Arial" w:eastAsia="Arial" w:hAnsi="Arial" w:cs="Arial"/>
          <w:spacing w:val="-1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Webster</w:t>
      </w:r>
      <w:r>
        <w:rPr>
          <w:rFonts w:ascii="Arial" w:eastAsia="Arial" w:hAnsi="Arial" w:cs="Arial"/>
          <w:spacing w:val="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L,</w:t>
      </w:r>
      <w:r>
        <w:rPr>
          <w:rFonts w:ascii="Arial" w:eastAsia="Arial" w:hAnsi="Arial" w:cs="Arial"/>
          <w:spacing w:val="-8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Wallace</w:t>
      </w:r>
      <w:r>
        <w:rPr>
          <w:rFonts w:ascii="Arial" w:eastAsia="Arial" w:hAnsi="Arial" w:cs="Arial"/>
          <w:spacing w:val="2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M</w:t>
      </w:r>
      <w:r>
        <w:rPr>
          <w:rFonts w:ascii="Arial" w:eastAsia="Arial" w:hAnsi="Arial" w:cs="Arial"/>
          <w:spacing w:val="-1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et</w:t>
      </w:r>
      <w:r>
        <w:rPr>
          <w:rFonts w:ascii="Arial" w:eastAsia="Arial" w:hAnsi="Arial" w:cs="Arial"/>
          <w:spacing w:val="8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al.</w:t>
      </w:r>
      <w:r>
        <w:rPr>
          <w:rFonts w:ascii="Arial" w:eastAsia="Arial" w:hAnsi="Arial" w:cs="Arial"/>
          <w:spacing w:val="1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Effect</w:t>
      </w:r>
      <w:r>
        <w:rPr>
          <w:rFonts w:ascii="Arial" w:eastAsia="Arial" w:hAnsi="Arial" w:cs="Arial"/>
          <w:spacing w:val="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of</w:t>
      </w:r>
      <w:r>
        <w:rPr>
          <w:rFonts w:ascii="Arial" w:eastAsia="Arial" w:hAnsi="Arial" w:cs="Arial"/>
          <w:spacing w:val="1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concomitant</w:t>
      </w:r>
      <w:r>
        <w:rPr>
          <w:rFonts w:ascii="Arial" w:eastAsia="Arial" w:hAnsi="Arial" w:cs="Arial"/>
          <w:spacing w:val="2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antidepressant</w:t>
      </w:r>
      <w:r>
        <w:rPr>
          <w:rFonts w:ascii="Arial" w:eastAsia="Arial" w:hAnsi="Arial" w:cs="Arial"/>
          <w:spacing w:val="3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and</w:t>
      </w:r>
      <w:r>
        <w:rPr>
          <w:rFonts w:ascii="Arial" w:eastAsia="Arial" w:hAnsi="Arial" w:cs="Arial"/>
          <w:spacing w:val="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anti­</w:t>
      </w:r>
      <w:r>
        <w:rPr>
          <w:rFonts w:ascii="Arial" w:eastAsia="Arial" w:hAnsi="Arial" w:cs="Arial"/>
          <w:w w:val="98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convulsant</w:t>
      </w:r>
      <w:r>
        <w:rPr>
          <w:rFonts w:ascii="Arial" w:eastAsia="Arial" w:hAnsi="Arial" w:cs="Arial"/>
          <w:spacing w:val="8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use</w:t>
      </w:r>
      <w:r>
        <w:rPr>
          <w:rFonts w:ascii="Arial" w:eastAsia="Arial" w:hAnsi="Arial" w:cs="Arial"/>
          <w:spacing w:val="15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on</w:t>
      </w:r>
      <w:r>
        <w:rPr>
          <w:rFonts w:ascii="Arial" w:eastAsia="Arial" w:hAnsi="Arial" w:cs="Arial"/>
          <w:spacing w:val="15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adverse</w:t>
      </w:r>
      <w:r>
        <w:rPr>
          <w:rFonts w:ascii="Arial" w:eastAsia="Arial" w:hAnsi="Arial" w:cs="Arial"/>
          <w:spacing w:val="3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events</w:t>
      </w:r>
      <w:r>
        <w:rPr>
          <w:rFonts w:ascii="Arial" w:eastAsia="Arial" w:hAnsi="Arial" w:cs="Arial"/>
          <w:spacing w:val="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in</w:t>
      </w:r>
      <w:r>
        <w:rPr>
          <w:rFonts w:ascii="Arial" w:eastAsia="Arial" w:hAnsi="Arial" w:cs="Arial"/>
          <w:spacing w:val="1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patients</w:t>
      </w:r>
      <w:r>
        <w:rPr>
          <w:rFonts w:ascii="Arial" w:eastAsia="Arial" w:hAnsi="Arial" w:cs="Arial"/>
          <w:spacing w:val="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receiving intrathecal</w:t>
      </w:r>
      <w:r>
        <w:rPr>
          <w:rFonts w:ascii="Arial" w:eastAsia="Arial" w:hAnsi="Arial" w:cs="Arial"/>
          <w:spacing w:val="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ziconotide</w:t>
      </w:r>
      <w:r>
        <w:rPr>
          <w:rFonts w:ascii="Arial" w:eastAsia="Arial" w:hAnsi="Arial" w:cs="Arial"/>
          <w:spacing w:val="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in</w:t>
      </w:r>
      <w:r>
        <w:rPr>
          <w:rFonts w:ascii="Arial" w:eastAsia="Arial" w:hAnsi="Arial" w:cs="Arial"/>
          <w:spacing w:val="8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a</w:t>
      </w:r>
      <w:r>
        <w:rPr>
          <w:rFonts w:ascii="Arial" w:eastAsia="Arial" w:hAnsi="Arial" w:cs="Arial"/>
          <w:w w:val="88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long-term</w:t>
      </w:r>
      <w:r>
        <w:rPr>
          <w:rFonts w:ascii="Arial" w:eastAsia="Arial" w:hAnsi="Arial" w:cs="Arial"/>
          <w:spacing w:val="27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extension</w:t>
      </w:r>
      <w:r>
        <w:rPr>
          <w:rFonts w:ascii="Arial" w:eastAsia="Arial" w:hAnsi="Arial" w:cs="Arial"/>
          <w:spacing w:val="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study.</w:t>
      </w:r>
      <w:r>
        <w:rPr>
          <w:rFonts w:ascii="Arial" w:eastAsia="Arial" w:hAnsi="Arial" w:cs="Arial"/>
          <w:spacing w:val="3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Poster</w:t>
      </w:r>
      <w:r>
        <w:rPr>
          <w:rFonts w:ascii="Arial" w:eastAsia="Arial" w:hAnsi="Arial" w:cs="Arial"/>
          <w:spacing w:val="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resented at:</w:t>
      </w:r>
      <w:r>
        <w:rPr>
          <w:rFonts w:ascii="Arial" w:eastAsia="Arial" w:hAnsi="Arial" w:cs="Arial"/>
          <w:spacing w:val="1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West</w:t>
      </w:r>
      <w:r>
        <w:rPr>
          <w:rFonts w:ascii="Arial" w:eastAsia="Arial" w:hAnsi="Arial" w:cs="Arial"/>
          <w:spacing w:val="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Virginia</w:t>
      </w:r>
      <w:r>
        <w:rPr>
          <w:rFonts w:ascii="Arial" w:eastAsia="Arial" w:hAnsi="Arial" w:cs="Arial"/>
          <w:spacing w:val="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Society</w:t>
      </w:r>
      <w:r>
        <w:rPr>
          <w:rFonts w:ascii="Arial" w:eastAsia="Arial" w:hAnsi="Arial" w:cs="Arial"/>
          <w:spacing w:val="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of</w:t>
      </w:r>
      <w:r>
        <w:rPr>
          <w:rFonts w:ascii="Arial" w:eastAsia="Arial" w:hAnsi="Arial" w:cs="Arial"/>
          <w:spacing w:val="2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lnterven­</w:t>
      </w:r>
      <w:r>
        <w:rPr>
          <w:rFonts w:ascii="Arial" w:eastAsia="Arial" w:hAnsi="Arial" w:cs="Arial"/>
          <w:w w:val="96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tional</w:t>
      </w:r>
      <w:r>
        <w:rPr>
          <w:rFonts w:ascii="Arial" w:eastAsia="Arial" w:hAnsi="Arial" w:cs="Arial"/>
          <w:spacing w:val="18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Pain</w:t>
      </w:r>
      <w:r>
        <w:rPr>
          <w:rFonts w:ascii="Arial" w:eastAsia="Arial" w:hAnsi="Arial" w:cs="Arial"/>
          <w:spacing w:val="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Physicians;</w:t>
      </w:r>
      <w:r>
        <w:rPr>
          <w:rFonts w:ascii="Arial" w:eastAsia="Arial" w:hAnsi="Arial" w:cs="Arial"/>
          <w:spacing w:val="7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Puerto</w:t>
      </w:r>
      <w:r>
        <w:rPr>
          <w:rFonts w:ascii="Arial" w:eastAsia="Arial" w:hAnsi="Arial" w:cs="Arial"/>
          <w:spacing w:val="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Rico,</w:t>
      </w:r>
      <w:r>
        <w:rPr>
          <w:rFonts w:ascii="Arial" w:eastAsia="Arial" w:hAnsi="Arial" w:cs="Arial"/>
          <w:spacing w:val="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2014.</w:t>
      </w:r>
    </w:p>
    <w:p w:rsidR="00A50F6F" w:rsidRDefault="003F061B">
      <w:pPr>
        <w:numPr>
          <w:ilvl w:val="1"/>
          <w:numId w:val="7"/>
        </w:numPr>
        <w:tabs>
          <w:tab w:val="left" w:pos="368"/>
        </w:tabs>
        <w:spacing w:line="148" w:lineRule="exact"/>
        <w:ind w:left="368"/>
        <w:jc w:val="lef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Dworzak</w:t>
      </w:r>
      <w:r>
        <w:rPr>
          <w:rFonts w:ascii="Arial" w:eastAsia="Arial" w:hAnsi="Arial" w:cs="Arial"/>
          <w:spacing w:val="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H,</w:t>
      </w:r>
      <w:r>
        <w:rPr>
          <w:rFonts w:ascii="Arial" w:eastAsia="Arial" w:hAnsi="Arial" w:cs="Arial"/>
          <w:spacing w:val="-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Fuss F,</w:t>
      </w:r>
      <w:r>
        <w:rPr>
          <w:rFonts w:ascii="Arial" w:eastAsia="Arial" w:hAnsi="Arial" w:cs="Arial"/>
          <w:spacing w:val="-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Buttner</w:t>
      </w:r>
      <w:r>
        <w:rPr>
          <w:rFonts w:ascii="Arial" w:eastAsia="Arial" w:hAnsi="Arial" w:cs="Arial"/>
          <w:spacing w:val="-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T.</w:t>
      </w:r>
      <w:r>
        <w:rPr>
          <w:rFonts w:ascii="Arial" w:eastAsia="Arial" w:hAnsi="Arial" w:cs="Arial"/>
          <w:spacing w:val="-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Persisting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respiratory</w:t>
      </w:r>
      <w:r>
        <w:rPr>
          <w:rFonts w:ascii="Arial" w:eastAsia="Arial" w:hAnsi="Arial" w:cs="Arial"/>
          <w:spacing w:val="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depression</w:t>
      </w:r>
      <w:r>
        <w:rPr>
          <w:rFonts w:ascii="Arial" w:eastAsia="Arial" w:hAnsi="Arial" w:cs="Arial"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following</w:t>
      </w:r>
      <w:r>
        <w:rPr>
          <w:rFonts w:ascii="Arial" w:eastAsia="Arial" w:hAnsi="Arial" w:cs="Arial"/>
          <w:spacing w:val="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intrathe­</w:t>
      </w:r>
    </w:p>
    <w:p w:rsidR="00A50F6F" w:rsidRDefault="003F061B">
      <w:pPr>
        <w:spacing w:before="10" w:line="257" w:lineRule="auto"/>
        <w:ind w:left="368" w:right="1178" w:hanging="10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cal</w:t>
      </w:r>
      <w:r>
        <w:rPr>
          <w:rFonts w:ascii="Arial" w:eastAsia="Arial" w:hAnsi="Arial" w:cs="Arial"/>
          <w:spacing w:val="-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administration</w:t>
      </w:r>
      <w:r>
        <w:rPr>
          <w:rFonts w:ascii="Arial" w:eastAsia="Arial" w:hAnsi="Arial" w:cs="Arial"/>
          <w:spacing w:val="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-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morphine</w:t>
      </w:r>
      <w:r>
        <w:rPr>
          <w:rFonts w:ascii="Arial" w:eastAsia="Arial" w:hAnsi="Arial" w:cs="Arial"/>
          <w:spacing w:val="-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and</w:t>
      </w:r>
      <w:r>
        <w:rPr>
          <w:rFonts w:ascii="Arial" w:eastAsia="Arial" w:hAnsi="Arial" w:cs="Arial"/>
          <w:spacing w:val="-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simultaneous</w:t>
      </w:r>
      <w:r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sedation</w:t>
      </w:r>
      <w:r>
        <w:rPr>
          <w:rFonts w:ascii="Arial" w:eastAsia="Arial" w:hAnsi="Arial" w:cs="Arial"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with midazolam.</w:t>
      </w:r>
      <w:r>
        <w:rPr>
          <w:rFonts w:ascii="Arial" w:eastAsia="Arial" w:hAnsi="Arial" w:cs="Arial"/>
          <w:spacing w:val="-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Anaes­</w:t>
      </w:r>
      <w:r>
        <w:rPr>
          <w:rFonts w:ascii="Arial" w:eastAsia="Arial" w:hAnsi="Arial" w:cs="Arial"/>
          <w:i/>
          <w:w w:val="84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thesist</w:t>
      </w:r>
      <w:r>
        <w:rPr>
          <w:rFonts w:ascii="Arial" w:eastAsia="Arial" w:hAnsi="Arial" w:cs="Arial"/>
          <w:i/>
          <w:spacing w:val="2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1999;48:639-641.</w:t>
      </w:r>
      <w:r>
        <w:rPr>
          <w:rFonts w:ascii="Arial" w:eastAsia="Arial" w:hAnsi="Arial" w:cs="Arial"/>
          <w:spacing w:val="5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German.</w:t>
      </w:r>
    </w:p>
    <w:p w:rsidR="00A50F6F" w:rsidRDefault="003F061B">
      <w:pPr>
        <w:numPr>
          <w:ilvl w:val="1"/>
          <w:numId w:val="7"/>
        </w:numPr>
        <w:tabs>
          <w:tab w:val="left" w:pos="364"/>
        </w:tabs>
        <w:spacing w:line="140" w:lineRule="exact"/>
        <w:ind w:left="364"/>
        <w:jc w:val="lef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Rawal  N,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 xml:space="preserve">Tandon 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B.</w:t>
      </w:r>
      <w:r>
        <w:rPr>
          <w:rFonts w:ascii="Arial" w:eastAsia="Arial" w:hAnsi="Arial" w:cs="Arial"/>
          <w:spacing w:val="1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Epidural</w:t>
      </w:r>
      <w:r>
        <w:rPr>
          <w:rFonts w:ascii="Arial" w:eastAsia="Arial" w:hAnsi="Arial" w:cs="Arial"/>
          <w:spacing w:val="2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and</w:t>
      </w:r>
      <w:r>
        <w:rPr>
          <w:rFonts w:ascii="Arial" w:eastAsia="Arial" w:hAnsi="Arial" w:cs="Arial"/>
          <w:spacing w:val="3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intrathecal</w:t>
      </w:r>
      <w:r>
        <w:rPr>
          <w:rFonts w:ascii="Arial" w:eastAsia="Arial" w:hAnsi="Arial" w:cs="Arial"/>
          <w:spacing w:val="3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morphine</w:t>
      </w:r>
      <w:r>
        <w:rPr>
          <w:rFonts w:ascii="Arial" w:eastAsia="Arial" w:hAnsi="Arial" w:cs="Arial"/>
          <w:spacing w:val="2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</w:t>
      </w:r>
      <w:r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intensive</w:t>
      </w:r>
      <w:r>
        <w:rPr>
          <w:rFonts w:ascii="Arial" w:eastAsia="Arial" w:hAnsi="Arial" w:cs="Arial"/>
          <w:spacing w:val="2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care</w:t>
      </w:r>
      <w:r>
        <w:rPr>
          <w:rFonts w:ascii="Arial" w:eastAsia="Arial" w:hAnsi="Arial" w:cs="Arial"/>
          <w:spacing w:val="2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units.</w:t>
      </w:r>
    </w:p>
    <w:p w:rsidR="00A50F6F" w:rsidRDefault="003F061B">
      <w:pPr>
        <w:spacing w:before="10"/>
        <w:ind w:left="359" w:right="3722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i/>
          <w:w w:val="90"/>
          <w:sz w:val="13"/>
          <w:szCs w:val="13"/>
        </w:rPr>
        <w:t>Intensive</w:t>
      </w:r>
      <w:r>
        <w:rPr>
          <w:rFonts w:ascii="Arial" w:eastAsia="Arial" w:hAnsi="Arial" w:cs="Arial"/>
          <w:i/>
          <w:spacing w:val="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Care</w:t>
      </w:r>
      <w:r>
        <w:rPr>
          <w:rFonts w:ascii="Arial" w:eastAsia="Arial" w:hAnsi="Arial" w:cs="Arial"/>
          <w:i/>
          <w:spacing w:val="-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Med</w:t>
      </w:r>
      <w:r>
        <w:rPr>
          <w:rFonts w:ascii="Arial" w:eastAsia="Arial" w:hAnsi="Arial" w:cs="Arial"/>
          <w:i/>
          <w:spacing w:val="17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1985;1</w:t>
      </w:r>
      <w:r>
        <w:rPr>
          <w:rFonts w:ascii="Arial" w:eastAsia="Arial" w:hAnsi="Arial" w:cs="Arial"/>
          <w:spacing w:val="1"/>
          <w:w w:val="90"/>
          <w:sz w:val="13"/>
          <w:szCs w:val="13"/>
        </w:rPr>
        <w:t>1</w:t>
      </w:r>
      <w:r>
        <w:rPr>
          <w:rFonts w:ascii="Arial" w:eastAsia="Arial" w:hAnsi="Arial" w:cs="Arial"/>
          <w:w w:val="90"/>
          <w:sz w:val="13"/>
          <w:szCs w:val="13"/>
        </w:rPr>
        <w:t>:129-133.</w:t>
      </w:r>
    </w:p>
    <w:p w:rsidR="00A50F6F" w:rsidRDefault="003F061B">
      <w:pPr>
        <w:numPr>
          <w:ilvl w:val="1"/>
          <w:numId w:val="7"/>
        </w:numPr>
        <w:tabs>
          <w:tab w:val="left" w:pos="359"/>
        </w:tabs>
        <w:spacing w:before="6" w:line="253" w:lineRule="auto"/>
        <w:ind w:left="359" w:right="1173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Kotlinska-Lemieszek</w:t>
      </w:r>
      <w:r>
        <w:rPr>
          <w:rFonts w:ascii="Arial" w:eastAsia="Arial" w:hAnsi="Arial" w:cs="Arial"/>
          <w:spacing w:val="3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A,</w:t>
      </w:r>
      <w:r>
        <w:rPr>
          <w:rFonts w:ascii="Arial" w:eastAsia="Arial" w:hAnsi="Arial" w:cs="Arial"/>
          <w:spacing w:val="2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Klepstad</w:t>
      </w:r>
      <w:r>
        <w:rPr>
          <w:rFonts w:ascii="Arial" w:eastAsia="Arial" w:hAnsi="Arial" w:cs="Arial"/>
          <w:spacing w:val="2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P,</w:t>
      </w:r>
      <w:r>
        <w:rPr>
          <w:rFonts w:ascii="Arial" w:eastAsia="Arial" w:hAnsi="Arial" w:cs="Arial"/>
          <w:spacing w:val="1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Haugen</w:t>
      </w:r>
      <w:r>
        <w:rPr>
          <w:rFonts w:ascii="Arial" w:eastAsia="Arial" w:hAnsi="Arial" w:cs="Arial"/>
          <w:spacing w:val="2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DF.</w:t>
      </w:r>
      <w:r>
        <w:rPr>
          <w:rFonts w:ascii="Arial" w:eastAsia="Arial" w:hAnsi="Arial" w:cs="Arial"/>
          <w:spacing w:val="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Clinically</w:t>
      </w:r>
      <w:r>
        <w:rPr>
          <w:rFonts w:ascii="Arial" w:eastAsia="Arial" w:hAnsi="Arial" w:cs="Arial"/>
          <w:spacing w:val="2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significant</w:t>
      </w:r>
      <w:r>
        <w:rPr>
          <w:rFonts w:ascii="Arial" w:eastAsia="Arial" w:hAnsi="Arial" w:cs="Arial"/>
          <w:spacing w:val="2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drug-drug</w:t>
      </w:r>
      <w:r>
        <w:rPr>
          <w:rFonts w:ascii="Arial" w:eastAsia="Arial" w:hAnsi="Arial" w:cs="Arial"/>
          <w:w w:val="99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interactions</w:t>
      </w:r>
      <w:r>
        <w:rPr>
          <w:rFonts w:ascii="Arial" w:eastAsia="Arial" w:hAnsi="Arial" w:cs="Arial"/>
          <w:spacing w:val="2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involving</w:t>
      </w:r>
      <w:r>
        <w:rPr>
          <w:rFonts w:ascii="Arial" w:eastAsia="Arial" w:hAnsi="Arial" w:cs="Arial"/>
          <w:spacing w:val="2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opioid</w:t>
      </w:r>
      <w:r>
        <w:rPr>
          <w:rFonts w:ascii="Arial" w:eastAsia="Arial" w:hAnsi="Arial" w:cs="Arial"/>
          <w:spacing w:val="2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analgesics</w:t>
      </w:r>
      <w:r>
        <w:rPr>
          <w:rFonts w:ascii="Arial" w:eastAsia="Arial" w:hAnsi="Arial" w:cs="Arial"/>
          <w:spacing w:val="3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used</w:t>
      </w:r>
      <w:r>
        <w:rPr>
          <w:rFonts w:ascii="Arial" w:eastAsia="Arial" w:hAnsi="Arial" w:cs="Arial"/>
          <w:spacing w:val="1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for</w:t>
      </w:r>
      <w:r>
        <w:rPr>
          <w:rFonts w:ascii="Arial" w:eastAsia="Arial" w:hAnsi="Arial" w:cs="Arial"/>
          <w:spacing w:val="2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pain</w:t>
      </w:r>
      <w:r>
        <w:rPr>
          <w:rFonts w:ascii="Arial" w:eastAsia="Arial" w:hAnsi="Arial" w:cs="Arial"/>
          <w:spacing w:val="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treatment  in</w:t>
      </w:r>
      <w:r>
        <w:rPr>
          <w:rFonts w:ascii="Arial" w:eastAsia="Arial" w:hAnsi="Arial" w:cs="Arial"/>
          <w:spacing w:val="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patients</w:t>
      </w:r>
      <w:r>
        <w:rPr>
          <w:rFonts w:ascii="Arial" w:eastAsia="Arial" w:hAnsi="Arial" w:cs="Arial"/>
          <w:spacing w:val="2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with</w:t>
      </w:r>
      <w:r>
        <w:rPr>
          <w:rFonts w:ascii="Arial" w:eastAsia="Arial" w:hAnsi="Arial" w:cs="Arial"/>
          <w:w w:val="104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cancer.</w:t>
      </w:r>
      <w:r>
        <w:rPr>
          <w:rFonts w:ascii="Arial" w:eastAsia="Arial" w:hAnsi="Arial" w:cs="Arial"/>
          <w:spacing w:val="-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a</w:t>
      </w:r>
      <w:r>
        <w:rPr>
          <w:rFonts w:ascii="Arial" w:eastAsia="Arial" w:hAnsi="Arial" w:cs="Arial"/>
          <w:spacing w:val="-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systematic</w:t>
      </w:r>
      <w:r>
        <w:rPr>
          <w:rFonts w:ascii="Arial" w:eastAsia="Arial" w:hAnsi="Arial" w:cs="Arial"/>
          <w:spacing w:val="8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review.</w:t>
      </w:r>
      <w:r>
        <w:rPr>
          <w:rFonts w:ascii="Arial" w:eastAsia="Arial" w:hAnsi="Arial" w:cs="Arial"/>
          <w:spacing w:val="-1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Drug</w:t>
      </w:r>
      <w:r>
        <w:rPr>
          <w:rFonts w:ascii="Arial" w:eastAsia="Arial" w:hAnsi="Arial" w:cs="Arial"/>
          <w:i/>
          <w:spacing w:val="8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Des Devel</w:t>
      </w:r>
      <w:r>
        <w:rPr>
          <w:rFonts w:ascii="Arial" w:eastAsia="Arial" w:hAnsi="Arial" w:cs="Arial"/>
          <w:i/>
          <w:spacing w:val="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Ther</w:t>
      </w:r>
      <w:r>
        <w:rPr>
          <w:rFonts w:ascii="Arial" w:eastAsia="Arial" w:hAnsi="Arial" w:cs="Arial"/>
          <w:i/>
          <w:spacing w:val="-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2015;169:5255-5267.s</w:t>
      </w:r>
    </w:p>
    <w:p w:rsidR="00A50F6F" w:rsidRDefault="003F061B">
      <w:pPr>
        <w:numPr>
          <w:ilvl w:val="1"/>
          <w:numId w:val="7"/>
        </w:numPr>
        <w:tabs>
          <w:tab w:val="left" w:pos="359"/>
        </w:tabs>
        <w:spacing w:line="149" w:lineRule="exact"/>
        <w:ind w:left="359" w:hanging="238"/>
        <w:jc w:val="lef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Flack</w:t>
      </w:r>
      <w:r>
        <w:rPr>
          <w:rFonts w:ascii="Arial" w:eastAsia="Arial" w:hAnsi="Arial" w:cs="Arial"/>
          <w:spacing w:val="-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SH,</w:t>
      </w:r>
      <w:r>
        <w:rPr>
          <w:rFonts w:ascii="Arial" w:eastAsia="Arial" w:hAnsi="Arial" w:cs="Arial"/>
          <w:spacing w:val="-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Anderson</w:t>
      </w:r>
      <w:r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CM,</w:t>
      </w:r>
      <w:r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Bernards</w:t>
      </w:r>
      <w:r>
        <w:rPr>
          <w:rFonts w:ascii="Arial" w:eastAsia="Arial" w:hAnsi="Arial" w:cs="Arial"/>
          <w:spacing w:val="-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4"/>
          <w:szCs w:val="14"/>
        </w:rPr>
        <w:t>C.</w:t>
      </w:r>
      <w:r>
        <w:rPr>
          <w:rFonts w:ascii="Arial" w:eastAsia="Arial" w:hAnsi="Arial" w:cs="Arial"/>
          <w:spacing w:val="-8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Morphine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distribution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</w:t>
      </w:r>
      <w:r>
        <w:rPr>
          <w:rFonts w:ascii="Arial" w:eastAsia="Arial" w:hAnsi="Arial" w:cs="Arial"/>
          <w:spacing w:val="-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the</w:t>
      </w:r>
      <w:r>
        <w:rPr>
          <w:rFonts w:ascii="Arial" w:eastAsia="Arial" w:hAnsi="Arial" w:cs="Arial"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spinal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cord</w:t>
      </w:r>
      <w:r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after</w:t>
      </w:r>
    </w:p>
    <w:p w:rsidR="00A50F6F" w:rsidRDefault="003F061B">
      <w:pPr>
        <w:spacing w:before="8"/>
        <w:ind w:left="350" w:right="2619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chronic</w:t>
      </w:r>
      <w:r>
        <w:rPr>
          <w:rFonts w:ascii="Arial" w:eastAsia="Arial" w:hAnsi="Arial" w:cs="Arial"/>
          <w:spacing w:val="-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infusion</w:t>
      </w:r>
      <w:r>
        <w:rPr>
          <w:rFonts w:ascii="Arial" w:eastAsia="Arial" w:hAnsi="Arial" w:cs="Arial"/>
          <w:spacing w:val="-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</w:t>
      </w:r>
      <w:r>
        <w:rPr>
          <w:rFonts w:ascii="Arial" w:eastAsia="Arial" w:hAnsi="Arial" w:cs="Arial"/>
          <w:spacing w:val="-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pigs.</w:t>
      </w:r>
      <w:r>
        <w:rPr>
          <w:rFonts w:ascii="Arial" w:eastAsia="Arial" w:hAnsi="Arial" w:cs="Arial"/>
          <w:spacing w:val="-2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Anesth</w:t>
      </w:r>
      <w:r>
        <w:rPr>
          <w:rFonts w:ascii="Arial" w:eastAsia="Arial" w:hAnsi="Arial" w:cs="Arial"/>
          <w:i/>
          <w:spacing w:val="-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Analg</w:t>
      </w:r>
      <w:r>
        <w:rPr>
          <w:rFonts w:ascii="Arial" w:eastAsia="Arial" w:hAnsi="Arial" w:cs="Arial"/>
          <w:i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201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>1</w:t>
      </w:r>
      <w:r>
        <w:rPr>
          <w:rFonts w:ascii="Arial" w:eastAsia="Arial" w:hAnsi="Arial" w:cs="Arial"/>
          <w:w w:val="95"/>
          <w:sz w:val="13"/>
          <w:szCs w:val="13"/>
        </w:rPr>
        <w:t>;112:460-464.</w:t>
      </w:r>
    </w:p>
    <w:p w:rsidR="00A50F6F" w:rsidRDefault="003F061B">
      <w:pPr>
        <w:numPr>
          <w:ilvl w:val="1"/>
          <w:numId w:val="7"/>
        </w:numPr>
        <w:tabs>
          <w:tab w:val="left" w:pos="354"/>
        </w:tabs>
        <w:spacing w:before="6" w:line="249" w:lineRule="auto"/>
        <w:ind w:left="350" w:right="1175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Flack</w:t>
      </w:r>
      <w:r>
        <w:rPr>
          <w:rFonts w:ascii="Arial" w:eastAsia="Arial" w:hAnsi="Arial" w:cs="Arial"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SH,</w:t>
      </w:r>
      <w:r>
        <w:rPr>
          <w:rFonts w:ascii="Arial" w:eastAsia="Arial" w:hAnsi="Arial" w:cs="Arial"/>
          <w:spacing w:val="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Bernards</w:t>
      </w:r>
      <w:r>
        <w:rPr>
          <w:rFonts w:ascii="Arial" w:eastAsia="Arial" w:hAnsi="Arial" w:cs="Arial"/>
          <w:spacing w:val="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CM.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Cerebrospinal</w:t>
      </w:r>
      <w:r>
        <w:rPr>
          <w:rFonts w:ascii="Arial" w:eastAsia="Arial" w:hAnsi="Arial" w:cs="Arial"/>
          <w:spacing w:val="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fluid</w:t>
      </w:r>
      <w:r>
        <w:rPr>
          <w:rFonts w:ascii="Arial" w:eastAsia="Arial" w:hAnsi="Arial" w:cs="Arial"/>
          <w:spacing w:val="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and</w:t>
      </w:r>
      <w:r>
        <w:rPr>
          <w:rFonts w:ascii="Arial" w:eastAsia="Arial" w:hAnsi="Arial" w:cs="Arial"/>
          <w:spacing w:val="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spinal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cord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distribution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hyper­</w:t>
      </w:r>
      <w:r>
        <w:rPr>
          <w:rFonts w:ascii="Arial" w:eastAsia="Arial" w:hAnsi="Arial" w:cs="Arial"/>
          <w:w w:val="97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baric</w:t>
      </w:r>
      <w:r>
        <w:rPr>
          <w:rFonts w:ascii="Arial" w:eastAsia="Arial" w:hAnsi="Arial" w:cs="Arial"/>
          <w:spacing w:val="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bupivacaine</w:t>
      </w:r>
      <w:r>
        <w:rPr>
          <w:rFonts w:ascii="Arial" w:eastAsia="Arial" w:hAnsi="Arial" w:cs="Arial"/>
          <w:spacing w:val="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and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baclofen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during</w:t>
      </w:r>
      <w:r>
        <w:rPr>
          <w:rFonts w:ascii="Arial" w:eastAsia="Arial" w:hAnsi="Arial" w:cs="Arial"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slow</w:t>
      </w:r>
      <w:r>
        <w:rPr>
          <w:rFonts w:ascii="Arial" w:eastAsia="Arial" w:hAnsi="Arial" w:cs="Arial"/>
          <w:spacing w:val="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intrathecal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infusion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</w:t>
      </w:r>
      <w:r>
        <w:rPr>
          <w:rFonts w:ascii="Arial" w:eastAsia="Arial" w:hAnsi="Arial" w:cs="Arial"/>
          <w:spacing w:val="-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pigs.</w:t>
      </w:r>
      <w:r>
        <w:rPr>
          <w:rFonts w:ascii="Arial" w:eastAsia="Arial" w:hAnsi="Arial" w:cs="Arial"/>
          <w:spacing w:val="-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Anesthesi­</w:t>
      </w:r>
      <w:r>
        <w:rPr>
          <w:rFonts w:ascii="Arial" w:eastAsia="Arial" w:hAnsi="Arial" w:cs="Arial"/>
          <w:i/>
          <w:w w:val="83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ology</w:t>
      </w:r>
      <w:r>
        <w:rPr>
          <w:rFonts w:ascii="Arial" w:eastAsia="Arial" w:hAnsi="Arial" w:cs="Arial"/>
          <w:i/>
          <w:spacing w:val="2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2010;112:165-173.</w:t>
      </w:r>
    </w:p>
    <w:p w:rsidR="00A50F6F" w:rsidRDefault="003F061B">
      <w:pPr>
        <w:numPr>
          <w:ilvl w:val="1"/>
          <w:numId w:val="7"/>
        </w:numPr>
        <w:tabs>
          <w:tab w:val="left" w:pos="345"/>
        </w:tabs>
        <w:spacing w:before="5" w:line="249" w:lineRule="auto"/>
        <w:ind w:left="345" w:right="1176" w:hanging="229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0"/>
          <w:sz w:val="13"/>
          <w:szCs w:val="13"/>
        </w:rPr>
        <w:t>Yaksh</w:t>
      </w:r>
      <w:r>
        <w:rPr>
          <w:rFonts w:ascii="Arial" w:eastAsia="Arial" w:hAnsi="Arial" w:cs="Arial"/>
          <w:spacing w:val="1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TL,</w:t>
      </w:r>
      <w:r>
        <w:rPr>
          <w:rFonts w:ascii="Arial" w:eastAsia="Arial" w:hAnsi="Arial" w:cs="Arial"/>
          <w:spacing w:val="1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de</w:t>
      </w:r>
      <w:r>
        <w:rPr>
          <w:rFonts w:ascii="Arial" w:eastAsia="Arial" w:hAnsi="Arial" w:cs="Arial"/>
          <w:spacing w:val="1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Kater</w:t>
      </w:r>
      <w:r>
        <w:rPr>
          <w:rFonts w:ascii="Arial" w:eastAsia="Arial" w:hAnsi="Arial" w:cs="Arial"/>
          <w:spacing w:val="1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A,</w:t>
      </w:r>
      <w:r>
        <w:rPr>
          <w:rFonts w:ascii="Arial" w:eastAsia="Arial" w:hAnsi="Arial" w:cs="Arial"/>
          <w:spacing w:val="1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Dean</w:t>
      </w:r>
      <w:r>
        <w:rPr>
          <w:rFonts w:ascii="Arial" w:eastAsia="Arial" w:hAnsi="Arial" w:cs="Arial"/>
          <w:spacing w:val="1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R,</w:t>
      </w:r>
      <w:r>
        <w:rPr>
          <w:rFonts w:ascii="Arial" w:eastAsia="Arial" w:hAnsi="Arial" w:cs="Arial"/>
          <w:spacing w:val="5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Best</w:t>
      </w:r>
      <w:r>
        <w:rPr>
          <w:rFonts w:ascii="Arial" w:eastAsia="Arial" w:hAnsi="Arial" w:cs="Arial"/>
          <w:spacing w:val="15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BM,</w:t>
      </w:r>
      <w:r>
        <w:rPr>
          <w:rFonts w:ascii="Arial" w:eastAsia="Arial" w:hAnsi="Arial" w:cs="Arial"/>
          <w:spacing w:val="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Miljanich</w:t>
      </w:r>
      <w:r>
        <w:rPr>
          <w:rFonts w:ascii="Arial" w:eastAsia="Arial" w:hAnsi="Arial" w:cs="Arial"/>
          <w:spacing w:val="1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GP.</w:t>
      </w:r>
      <w:r>
        <w:rPr>
          <w:rFonts w:ascii="Arial" w:eastAsia="Arial" w:hAnsi="Arial" w:cs="Arial"/>
          <w:spacing w:val="2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Pharrnacokinetic</w:t>
      </w:r>
      <w:r>
        <w:rPr>
          <w:rFonts w:ascii="Arial" w:eastAsia="Arial" w:hAnsi="Arial" w:cs="Arial"/>
          <w:spacing w:val="2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analysis</w:t>
      </w:r>
      <w:r>
        <w:rPr>
          <w:rFonts w:ascii="Arial" w:eastAsia="Arial" w:hAnsi="Arial" w:cs="Arial"/>
          <w:spacing w:val="2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of</w:t>
      </w:r>
      <w:r>
        <w:rPr>
          <w:rFonts w:ascii="Arial" w:eastAsia="Arial" w:hAnsi="Arial" w:cs="Arial"/>
          <w:w w:val="104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ziconotide</w:t>
      </w:r>
      <w:r>
        <w:rPr>
          <w:rFonts w:ascii="Arial" w:eastAsia="Arial" w:hAnsi="Arial" w:cs="Arial"/>
          <w:spacing w:val="25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(SNX-11</w:t>
      </w:r>
      <w:r>
        <w:rPr>
          <w:rFonts w:ascii="Arial" w:eastAsia="Arial" w:hAnsi="Arial" w:cs="Arial"/>
          <w:spacing w:val="2"/>
          <w:w w:val="90"/>
          <w:sz w:val="13"/>
          <w:szCs w:val="13"/>
        </w:rPr>
        <w:t>1</w:t>
      </w:r>
      <w:r>
        <w:rPr>
          <w:rFonts w:ascii="Arial" w:eastAsia="Arial" w:hAnsi="Arial" w:cs="Arial"/>
          <w:w w:val="90"/>
          <w:sz w:val="13"/>
          <w:szCs w:val="13"/>
        </w:rPr>
        <w:t>),</w:t>
      </w:r>
      <w:r>
        <w:rPr>
          <w:rFonts w:ascii="Arial" w:eastAsia="Arial" w:hAnsi="Arial" w:cs="Arial"/>
          <w:spacing w:val="18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an</w:t>
      </w:r>
      <w:r>
        <w:rPr>
          <w:rFonts w:ascii="Arial" w:eastAsia="Arial" w:hAnsi="Arial" w:cs="Arial"/>
          <w:spacing w:val="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intrathecal</w:t>
      </w:r>
      <w:r>
        <w:rPr>
          <w:rFonts w:ascii="Arial" w:eastAsia="Arial" w:hAnsi="Arial" w:cs="Arial"/>
          <w:spacing w:val="17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N-type</w:t>
      </w:r>
      <w:r>
        <w:rPr>
          <w:rFonts w:ascii="Arial" w:eastAsia="Arial" w:hAnsi="Arial" w:cs="Arial"/>
          <w:spacing w:val="1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calcium</w:t>
      </w:r>
      <w:r>
        <w:rPr>
          <w:rFonts w:ascii="Arial" w:eastAsia="Arial" w:hAnsi="Arial" w:cs="Arial"/>
          <w:spacing w:val="1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channel</w:t>
      </w:r>
      <w:r>
        <w:rPr>
          <w:rFonts w:ascii="Arial" w:eastAsia="Arial" w:hAnsi="Arial" w:cs="Arial"/>
          <w:spacing w:val="1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blocking</w:t>
      </w:r>
      <w:r>
        <w:rPr>
          <w:rFonts w:ascii="Arial" w:eastAsia="Arial" w:hAnsi="Arial" w:cs="Arial"/>
          <w:spacing w:val="1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analgesic, delivered</w:t>
      </w:r>
      <w:r>
        <w:rPr>
          <w:rFonts w:ascii="Arial" w:eastAsia="Arial" w:hAnsi="Arial" w:cs="Arial"/>
          <w:spacing w:val="3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by</w:t>
      </w:r>
      <w:r>
        <w:rPr>
          <w:rFonts w:ascii="Arial" w:eastAsia="Arial" w:hAnsi="Arial" w:cs="Arial"/>
          <w:spacing w:val="18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bolus</w:t>
      </w:r>
      <w:r>
        <w:rPr>
          <w:rFonts w:ascii="Arial" w:eastAsia="Arial" w:hAnsi="Arial" w:cs="Arial"/>
          <w:spacing w:val="1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and</w:t>
      </w:r>
      <w:r>
        <w:rPr>
          <w:rFonts w:ascii="Arial" w:eastAsia="Arial" w:hAnsi="Arial" w:cs="Arial"/>
          <w:spacing w:val="2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infusion</w:t>
      </w:r>
      <w:r>
        <w:rPr>
          <w:rFonts w:ascii="Arial" w:eastAsia="Arial" w:hAnsi="Arial" w:cs="Arial"/>
          <w:spacing w:val="1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in</w:t>
      </w:r>
      <w:r>
        <w:rPr>
          <w:rFonts w:ascii="Arial" w:eastAsia="Arial" w:hAnsi="Arial" w:cs="Arial"/>
          <w:spacing w:val="1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the</w:t>
      </w:r>
      <w:r>
        <w:rPr>
          <w:rFonts w:ascii="Arial" w:eastAsia="Arial" w:hAnsi="Arial" w:cs="Arial"/>
          <w:spacing w:val="17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dog.</w:t>
      </w:r>
      <w:r>
        <w:rPr>
          <w:rFonts w:ascii="Arial" w:eastAsia="Arial" w:hAnsi="Arial" w:cs="Arial"/>
          <w:spacing w:val="1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Neuromodulation</w:t>
      </w:r>
      <w:r>
        <w:rPr>
          <w:rFonts w:ascii="Arial" w:eastAsia="Arial" w:hAnsi="Arial" w:cs="Arial"/>
          <w:i/>
          <w:spacing w:val="7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2012;15:508-519;</w:t>
      </w:r>
      <w:r>
        <w:rPr>
          <w:rFonts w:ascii="Arial" w:eastAsia="Arial" w:hAnsi="Arial" w:cs="Arial"/>
          <w:spacing w:val="3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dis­</w:t>
      </w:r>
      <w:r>
        <w:rPr>
          <w:rFonts w:ascii="Arial" w:eastAsia="Arial" w:hAnsi="Arial" w:cs="Arial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cussion</w:t>
      </w:r>
      <w:r>
        <w:rPr>
          <w:rFonts w:ascii="Arial" w:eastAsia="Arial" w:hAnsi="Arial" w:cs="Arial"/>
          <w:spacing w:val="2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519.</w:t>
      </w:r>
    </w:p>
    <w:p w:rsidR="00A50F6F" w:rsidRDefault="003F061B">
      <w:pPr>
        <w:numPr>
          <w:ilvl w:val="1"/>
          <w:numId w:val="7"/>
        </w:numPr>
        <w:tabs>
          <w:tab w:val="left" w:pos="345"/>
        </w:tabs>
        <w:spacing w:before="5" w:line="249" w:lineRule="auto"/>
        <w:ind w:left="340" w:right="1174" w:hanging="229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Kabulski</w:t>
      </w:r>
      <w:r>
        <w:rPr>
          <w:rFonts w:ascii="Arial" w:eastAsia="Arial" w:hAnsi="Arial" w:cs="Arial"/>
          <w:spacing w:val="2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J,</w:t>
      </w:r>
      <w:r>
        <w:rPr>
          <w:rFonts w:ascii="Arial" w:eastAsia="Arial" w:hAnsi="Arial" w:cs="Arial"/>
          <w:spacing w:val="2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Poree</w:t>
      </w:r>
      <w:r>
        <w:rPr>
          <w:rFonts w:ascii="Arial" w:eastAsia="Arial" w:hAnsi="Arial" w:cs="Arial"/>
          <w:spacing w:val="3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L,</w:t>
      </w:r>
      <w:r>
        <w:rPr>
          <w:rFonts w:ascii="Arial" w:eastAsia="Arial" w:hAnsi="Arial" w:cs="Arial"/>
          <w:spacing w:val="2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Wolbers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L,</w:t>
      </w:r>
      <w:r>
        <w:rPr>
          <w:rFonts w:ascii="Arial" w:eastAsia="Arial" w:hAnsi="Arial" w:cs="Arial"/>
          <w:spacing w:val="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Quantitative</w:t>
      </w:r>
      <w:r>
        <w:rPr>
          <w:rFonts w:ascii="Arial" w:eastAsia="Arial" w:hAnsi="Arial" w:cs="Arial"/>
          <w:spacing w:val="3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determination</w:t>
      </w:r>
      <w:r>
        <w:rPr>
          <w:rFonts w:ascii="Arial" w:eastAsia="Arial" w:hAnsi="Arial" w:cs="Arial"/>
          <w:spacing w:val="2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2"/>
          <w:szCs w:val="12"/>
        </w:rPr>
        <w:t>&amp;</w:t>
      </w:r>
      <w:r>
        <w:rPr>
          <w:rFonts w:ascii="Arial" w:eastAsia="Arial" w:hAnsi="Arial" w:cs="Arial"/>
          <w:spacing w:val="30"/>
          <w:w w:val="95"/>
          <w:sz w:val="12"/>
          <w:szCs w:val="12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pharmacokinetic modeling</w:t>
      </w:r>
      <w:r>
        <w:rPr>
          <w:rFonts w:ascii="Arial" w:eastAsia="Arial" w:hAnsi="Arial" w:cs="Arial"/>
          <w:spacing w:val="3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3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intrathecally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administered</w:t>
      </w:r>
      <w:r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opioids</w:t>
      </w:r>
      <w:r>
        <w:rPr>
          <w:rFonts w:ascii="Arial" w:eastAsia="Arial" w:hAnsi="Arial" w:cs="Arial"/>
          <w:spacing w:val="3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</w:t>
      </w:r>
      <w:r>
        <w:rPr>
          <w:rFonts w:ascii="Arial" w:eastAsia="Arial" w:hAnsi="Arial" w:cs="Arial"/>
          <w:spacing w:val="2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plasma.</w:t>
      </w:r>
      <w:r>
        <w:rPr>
          <w:rFonts w:ascii="Arial" w:eastAsia="Arial" w:hAnsi="Arial" w:cs="Arial"/>
          <w:spacing w:val="2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Poster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presented</w:t>
      </w:r>
      <w:r>
        <w:rPr>
          <w:rFonts w:ascii="Arial" w:eastAsia="Arial" w:hAnsi="Arial" w:cs="Arial"/>
          <w:spacing w:val="2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at:</w:t>
      </w:r>
      <w:r>
        <w:rPr>
          <w:rFonts w:ascii="Arial" w:eastAsia="Arial" w:hAnsi="Arial" w:cs="Arial"/>
          <w:w w:val="99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International</w:t>
      </w:r>
      <w:r>
        <w:rPr>
          <w:rFonts w:ascii="Arial" w:eastAsia="Arial" w:hAnsi="Arial" w:cs="Arial"/>
          <w:spacing w:val="-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Neuromodulation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Society;</w:t>
      </w:r>
      <w:r>
        <w:rPr>
          <w:rFonts w:ascii="Arial" w:eastAsia="Arial" w:hAnsi="Arial" w:cs="Arial"/>
          <w:spacing w:val="-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June</w:t>
      </w:r>
      <w:r>
        <w:rPr>
          <w:rFonts w:ascii="Arial" w:eastAsia="Arial" w:hAnsi="Arial" w:cs="Arial"/>
          <w:spacing w:val="-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2015:</w:t>
      </w:r>
      <w:r>
        <w:rPr>
          <w:rFonts w:ascii="Arial" w:eastAsia="Arial" w:hAnsi="Arial" w:cs="Arial"/>
          <w:spacing w:val="-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Berlin,</w:t>
      </w:r>
      <w:r>
        <w:rPr>
          <w:rFonts w:ascii="Arial" w:eastAsia="Arial" w:hAnsi="Arial" w:cs="Arial"/>
          <w:spacing w:val="-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Germany.</w:t>
      </w:r>
    </w:p>
    <w:p w:rsidR="00A50F6F" w:rsidRDefault="009E5943">
      <w:pPr>
        <w:numPr>
          <w:ilvl w:val="1"/>
          <w:numId w:val="7"/>
        </w:numPr>
        <w:tabs>
          <w:tab w:val="left" w:pos="345"/>
        </w:tabs>
        <w:spacing w:before="5" w:line="253" w:lineRule="auto"/>
        <w:ind w:left="336" w:right="1185" w:hanging="224"/>
        <w:jc w:val="both"/>
        <w:rPr>
          <w:rFonts w:ascii="Arial" w:eastAsia="Arial" w:hAnsi="Arial" w:cs="Arial"/>
          <w:sz w:val="13"/>
          <w:szCs w:val="13"/>
        </w:rPr>
      </w:pPr>
      <w:r>
        <w:rPr>
          <w:noProof/>
        </w:rPr>
        <w:drawing>
          <wp:anchor distT="0" distB="0" distL="114300" distR="114300" simplePos="0" relativeHeight="503312624" behindDoc="1" locked="0" layoutInCell="1" allowOverlap="1">
            <wp:simplePos x="0" y="0"/>
            <wp:positionH relativeFrom="page">
              <wp:posOffset>7278370</wp:posOffset>
            </wp:positionH>
            <wp:positionV relativeFrom="paragraph">
              <wp:posOffset>249555</wp:posOffset>
            </wp:positionV>
            <wp:extent cx="328930" cy="865505"/>
            <wp:effectExtent l="0" t="0" r="0" b="0"/>
            <wp:wrapNone/>
            <wp:docPr id="9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" cy="865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061B">
        <w:rPr>
          <w:rFonts w:ascii="Arial" w:eastAsia="Arial" w:hAnsi="Arial" w:cs="Arial"/>
          <w:w w:val="90"/>
          <w:sz w:val="13"/>
          <w:szCs w:val="13"/>
        </w:rPr>
        <w:t>Fitzgibbon</w:t>
      </w:r>
      <w:r w:rsidR="003F061B">
        <w:rPr>
          <w:rFonts w:ascii="Arial" w:eastAsia="Arial" w:hAnsi="Arial" w:cs="Arial"/>
          <w:spacing w:val="25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>DR,</w:t>
      </w:r>
      <w:r w:rsidR="003F061B">
        <w:rPr>
          <w:rFonts w:ascii="Arial" w:eastAsia="Arial" w:hAnsi="Arial" w:cs="Arial"/>
          <w:spacing w:val="10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>Rathmell</w:t>
      </w:r>
      <w:r w:rsidR="003F061B">
        <w:rPr>
          <w:rFonts w:ascii="Arial" w:eastAsia="Arial" w:hAnsi="Arial" w:cs="Arial"/>
          <w:spacing w:val="18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>JP,</w:t>
      </w:r>
      <w:r w:rsidR="003F061B">
        <w:rPr>
          <w:rFonts w:ascii="Arial" w:eastAsia="Arial" w:hAnsi="Arial" w:cs="Arial"/>
          <w:spacing w:val="23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>Michna</w:t>
      </w:r>
      <w:r w:rsidR="003F061B">
        <w:rPr>
          <w:rFonts w:ascii="Arial" w:eastAsia="Arial" w:hAnsi="Arial" w:cs="Arial"/>
          <w:spacing w:val="24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>E,</w:t>
      </w:r>
      <w:r w:rsidR="003F061B">
        <w:rPr>
          <w:rFonts w:ascii="Arial" w:eastAsia="Arial" w:hAnsi="Arial" w:cs="Arial"/>
          <w:spacing w:val="10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>Stephens</w:t>
      </w:r>
      <w:r w:rsidR="003F061B">
        <w:rPr>
          <w:rFonts w:ascii="Arial" w:eastAsia="Arial" w:hAnsi="Arial" w:cs="Arial"/>
          <w:spacing w:val="29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>LS,</w:t>
      </w:r>
      <w:r w:rsidR="003F061B">
        <w:rPr>
          <w:rFonts w:ascii="Arial" w:eastAsia="Arial" w:hAnsi="Arial" w:cs="Arial"/>
          <w:spacing w:val="17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>Posner</w:t>
      </w:r>
      <w:r w:rsidR="003F061B">
        <w:rPr>
          <w:rFonts w:ascii="Arial" w:eastAsia="Arial" w:hAnsi="Arial" w:cs="Arial"/>
          <w:spacing w:val="18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>KL,</w:t>
      </w:r>
      <w:r w:rsidR="003F061B">
        <w:rPr>
          <w:rFonts w:ascii="Arial" w:eastAsia="Arial" w:hAnsi="Arial" w:cs="Arial"/>
          <w:spacing w:val="17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>Domino</w:t>
      </w:r>
      <w:r w:rsidR="003F061B">
        <w:rPr>
          <w:rFonts w:ascii="Arial" w:eastAsia="Arial" w:hAnsi="Arial" w:cs="Arial"/>
          <w:spacing w:val="20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>KB.</w:t>
      </w:r>
      <w:r w:rsidR="003F061B">
        <w:rPr>
          <w:rFonts w:ascii="Arial" w:eastAsia="Arial" w:hAnsi="Arial" w:cs="Arial"/>
          <w:spacing w:val="12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>Mal­</w:t>
      </w:r>
      <w:r w:rsidR="003F061B">
        <w:rPr>
          <w:rFonts w:ascii="Arial" w:eastAsia="Arial" w:hAnsi="Arial" w:cs="Arial"/>
          <w:w w:val="97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>practice</w:t>
      </w:r>
      <w:r w:rsidR="003F061B">
        <w:rPr>
          <w:rFonts w:ascii="Arial" w:eastAsia="Arial" w:hAnsi="Arial" w:cs="Arial"/>
          <w:spacing w:val="14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>claims</w:t>
      </w:r>
      <w:r w:rsidR="003F061B">
        <w:rPr>
          <w:rFonts w:ascii="Arial" w:eastAsia="Arial" w:hAnsi="Arial" w:cs="Arial"/>
          <w:spacing w:val="18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>associated</w:t>
      </w:r>
      <w:r w:rsidR="003F061B">
        <w:rPr>
          <w:rFonts w:ascii="Arial" w:eastAsia="Arial" w:hAnsi="Arial" w:cs="Arial"/>
          <w:spacing w:val="16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>with</w:t>
      </w:r>
      <w:r w:rsidR="003F061B">
        <w:rPr>
          <w:rFonts w:ascii="Arial" w:eastAsia="Arial" w:hAnsi="Arial" w:cs="Arial"/>
          <w:spacing w:val="27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>medication</w:t>
      </w:r>
      <w:r w:rsidR="003F061B">
        <w:rPr>
          <w:rFonts w:ascii="Arial" w:eastAsia="Arial" w:hAnsi="Arial" w:cs="Arial"/>
          <w:spacing w:val="25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>management</w:t>
      </w:r>
      <w:r w:rsidR="003F061B">
        <w:rPr>
          <w:rFonts w:ascii="Arial" w:eastAsia="Arial" w:hAnsi="Arial" w:cs="Arial"/>
          <w:spacing w:val="27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>for</w:t>
      </w:r>
      <w:r w:rsidR="003F061B">
        <w:rPr>
          <w:rFonts w:ascii="Arial" w:eastAsia="Arial" w:hAnsi="Arial" w:cs="Arial"/>
          <w:spacing w:val="19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>chronic</w:t>
      </w:r>
      <w:r w:rsidR="003F061B">
        <w:rPr>
          <w:rFonts w:ascii="Arial" w:eastAsia="Arial" w:hAnsi="Arial" w:cs="Arial"/>
          <w:spacing w:val="4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>pain.</w:t>
      </w:r>
      <w:r w:rsidR="003F061B">
        <w:rPr>
          <w:rFonts w:ascii="Arial" w:eastAsia="Arial" w:hAnsi="Arial" w:cs="Arial"/>
          <w:spacing w:val="-6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i/>
          <w:w w:val="90"/>
          <w:sz w:val="13"/>
          <w:szCs w:val="13"/>
        </w:rPr>
        <w:t>Anesthe­</w:t>
      </w:r>
      <w:r w:rsidR="003F061B">
        <w:rPr>
          <w:rFonts w:ascii="Arial" w:eastAsia="Arial" w:hAnsi="Arial" w:cs="Arial"/>
          <w:i/>
          <w:w w:val="8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i/>
          <w:w w:val="90"/>
          <w:sz w:val="13"/>
          <w:szCs w:val="13"/>
        </w:rPr>
        <w:t xml:space="preserve">siology </w:t>
      </w:r>
      <w:r w:rsidR="003F061B">
        <w:rPr>
          <w:rFonts w:ascii="Arial" w:eastAsia="Arial" w:hAnsi="Arial" w:cs="Arial"/>
          <w:i/>
          <w:spacing w:val="2"/>
          <w:w w:val="90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0"/>
          <w:sz w:val="13"/>
          <w:szCs w:val="13"/>
        </w:rPr>
        <w:t>2010</w:t>
      </w:r>
      <w:r w:rsidR="003F061B">
        <w:rPr>
          <w:rFonts w:ascii="Arial" w:eastAsia="Arial" w:hAnsi="Arial" w:cs="Arial"/>
          <w:spacing w:val="-1"/>
          <w:w w:val="90"/>
          <w:sz w:val="13"/>
          <w:szCs w:val="13"/>
        </w:rPr>
        <w:t>;</w:t>
      </w:r>
      <w:r w:rsidR="003F061B">
        <w:rPr>
          <w:rFonts w:ascii="Arial" w:eastAsia="Arial" w:hAnsi="Arial" w:cs="Arial"/>
          <w:w w:val="90"/>
          <w:sz w:val="13"/>
          <w:szCs w:val="13"/>
        </w:rPr>
        <w:t>112:948-956.</w:t>
      </w:r>
    </w:p>
    <w:p w:rsidR="00A50F6F" w:rsidRDefault="003F061B">
      <w:pPr>
        <w:numPr>
          <w:ilvl w:val="1"/>
          <w:numId w:val="7"/>
        </w:numPr>
        <w:tabs>
          <w:tab w:val="left" w:pos="340"/>
        </w:tabs>
        <w:spacing w:line="147" w:lineRule="exact"/>
        <w:ind w:left="340" w:hanging="238"/>
        <w:jc w:val="lef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 xml:space="preserve">Dunn </w:t>
      </w:r>
      <w:r>
        <w:rPr>
          <w:rFonts w:ascii="Arial" w:eastAsia="Arial" w:hAnsi="Arial" w:cs="Arial"/>
          <w:spacing w:val="2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 xml:space="preserve">KM, </w:t>
      </w:r>
      <w:r>
        <w:rPr>
          <w:rFonts w:ascii="Arial" w:eastAsia="Arial" w:hAnsi="Arial" w:cs="Arial"/>
          <w:spacing w:val="2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 xml:space="preserve">Saunders  </w:t>
      </w:r>
      <w:r>
        <w:rPr>
          <w:rFonts w:ascii="Arial" w:eastAsia="Arial" w:hAnsi="Arial" w:cs="Arial"/>
          <w:spacing w:val="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 xml:space="preserve">KW,  </w:t>
      </w:r>
      <w:r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 xml:space="preserve">Rutter  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 xml:space="preserve">CM.  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 xml:space="preserve">Overdose  </w:t>
      </w:r>
      <w:r>
        <w:rPr>
          <w:rFonts w:ascii="Arial" w:eastAsia="Arial" w:hAnsi="Arial" w:cs="Arial"/>
          <w:spacing w:val="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 xml:space="preserve">and </w:t>
      </w:r>
      <w:r>
        <w:rPr>
          <w:rFonts w:ascii="Arial" w:eastAsia="Arial" w:hAnsi="Arial" w:cs="Arial"/>
          <w:spacing w:val="2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 xml:space="preserve">prescribed </w:t>
      </w:r>
      <w:r>
        <w:rPr>
          <w:rFonts w:ascii="Arial" w:eastAsia="Arial" w:hAnsi="Arial" w:cs="Arial"/>
          <w:spacing w:val="3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opioids:</w:t>
      </w:r>
    </w:p>
    <w:p w:rsidR="00A50F6F" w:rsidRDefault="003F061B">
      <w:pPr>
        <w:spacing w:before="10" w:line="257" w:lineRule="auto"/>
        <w:ind w:left="331" w:right="1194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0"/>
          <w:sz w:val="13"/>
          <w:szCs w:val="13"/>
        </w:rPr>
        <w:t>associations</w:t>
      </w:r>
      <w:r>
        <w:rPr>
          <w:rFonts w:ascii="Arial" w:eastAsia="Arial" w:hAnsi="Arial" w:cs="Arial"/>
          <w:spacing w:val="1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among</w:t>
      </w:r>
      <w:r>
        <w:rPr>
          <w:rFonts w:ascii="Arial" w:eastAsia="Arial" w:hAnsi="Arial" w:cs="Arial"/>
          <w:spacing w:val="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chronic</w:t>
      </w:r>
      <w:r>
        <w:rPr>
          <w:rFonts w:ascii="Arial" w:eastAsia="Arial" w:hAnsi="Arial" w:cs="Arial"/>
          <w:spacing w:val="2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noncancer</w:t>
      </w:r>
      <w:r>
        <w:rPr>
          <w:rFonts w:ascii="Arial" w:eastAsia="Arial" w:hAnsi="Arial" w:cs="Arial"/>
          <w:spacing w:val="2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pain</w:t>
      </w:r>
      <w:r>
        <w:rPr>
          <w:rFonts w:ascii="Arial" w:eastAsia="Arial" w:hAnsi="Arial" w:cs="Arial"/>
          <w:spacing w:val="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patients.</w:t>
      </w:r>
      <w:r>
        <w:rPr>
          <w:rFonts w:ascii="Arial" w:eastAsia="Arial" w:hAnsi="Arial" w:cs="Arial"/>
          <w:spacing w:val="27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Ann</w:t>
      </w:r>
      <w:r>
        <w:rPr>
          <w:rFonts w:ascii="Arial" w:eastAsia="Arial" w:hAnsi="Arial" w:cs="Arial"/>
          <w:i/>
          <w:spacing w:val="1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Intern</w:t>
      </w:r>
      <w:r>
        <w:rPr>
          <w:rFonts w:ascii="Arial" w:eastAsia="Arial" w:hAnsi="Arial" w:cs="Arial"/>
          <w:i/>
          <w:spacing w:val="17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Med</w:t>
      </w:r>
      <w:r>
        <w:rPr>
          <w:rFonts w:ascii="Arial" w:eastAsia="Arial" w:hAnsi="Arial" w:cs="Arial"/>
          <w:i/>
          <w:spacing w:val="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2010;152:</w:t>
      </w:r>
      <w:r>
        <w:rPr>
          <w:rFonts w:ascii="Arial" w:eastAsia="Arial" w:hAnsi="Arial" w:cs="Arial"/>
          <w:w w:val="89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85-92.</w:t>
      </w:r>
    </w:p>
    <w:p w:rsidR="00A50F6F" w:rsidRDefault="00A50F6F">
      <w:pPr>
        <w:spacing w:line="257" w:lineRule="auto"/>
        <w:jc w:val="both"/>
        <w:rPr>
          <w:rFonts w:ascii="Arial" w:eastAsia="Arial" w:hAnsi="Arial" w:cs="Arial"/>
          <w:sz w:val="13"/>
          <w:szCs w:val="13"/>
        </w:rPr>
        <w:sectPr w:rsidR="00A50F6F">
          <w:type w:val="continuous"/>
          <w:pgSz w:w="12240" w:h="15840"/>
          <w:pgMar w:top="0" w:right="140" w:bottom="0" w:left="300" w:header="720" w:footer="720" w:gutter="0"/>
          <w:cols w:num="2" w:space="720" w:equalWidth="0">
            <w:col w:w="5512" w:space="212"/>
            <w:col w:w="6076"/>
          </w:cols>
        </w:sectPr>
      </w:pPr>
    </w:p>
    <w:p w:rsidR="00A50F6F" w:rsidRDefault="00A50F6F">
      <w:pPr>
        <w:spacing w:before="2" w:line="240" w:lineRule="exact"/>
        <w:rPr>
          <w:sz w:val="24"/>
          <w:szCs w:val="24"/>
        </w:rPr>
      </w:pPr>
    </w:p>
    <w:p w:rsidR="00A50F6F" w:rsidRDefault="00A50F6F">
      <w:pPr>
        <w:spacing w:line="240" w:lineRule="exact"/>
        <w:rPr>
          <w:sz w:val="24"/>
          <w:szCs w:val="24"/>
        </w:rPr>
        <w:sectPr w:rsidR="00A50F6F">
          <w:type w:val="continuous"/>
          <w:pgSz w:w="12240" w:h="15840"/>
          <w:pgMar w:top="0" w:right="140" w:bottom="0" w:left="300" w:header="720" w:footer="720" w:gutter="0"/>
          <w:cols w:space="720"/>
        </w:sectPr>
      </w:pPr>
    </w:p>
    <w:p w:rsidR="00A50F6F" w:rsidRDefault="009E5943">
      <w:pPr>
        <w:spacing w:before="83"/>
        <w:ind w:left="524"/>
        <w:rPr>
          <w:rFonts w:ascii="Arial" w:eastAsia="Arial" w:hAnsi="Arial" w:cs="Arial"/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627" behindDoc="1" locked="0" layoutInCell="1" allowOverlap="1">
                <wp:simplePos x="0" y="0"/>
                <wp:positionH relativeFrom="page">
                  <wp:posOffset>526415</wp:posOffset>
                </wp:positionH>
                <wp:positionV relativeFrom="paragraph">
                  <wp:posOffset>-15240</wp:posOffset>
                </wp:positionV>
                <wp:extent cx="6396355" cy="1270"/>
                <wp:effectExtent l="21590" t="15240" r="20955" b="21590"/>
                <wp:wrapNone/>
                <wp:docPr id="9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96355" cy="1270"/>
                          <a:chOff x="829" y="-24"/>
                          <a:chExt cx="10073" cy="2"/>
                        </a:xfrm>
                      </wpg:grpSpPr>
                      <wps:wsp>
                        <wps:cNvPr id="93" name="Freeform 43"/>
                        <wps:cNvSpPr>
                          <a:spLocks/>
                        </wps:cNvSpPr>
                        <wps:spPr bwMode="auto">
                          <a:xfrm>
                            <a:off x="829" y="-24"/>
                            <a:ext cx="10073" cy="2"/>
                          </a:xfrm>
                          <a:custGeom>
                            <a:avLst/>
                            <a:gdLst>
                              <a:gd name="T0" fmla="+- 0 829 829"/>
                              <a:gd name="T1" fmla="*/ T0 w 10073"/>
                              <a:gd name="T2" fmla="+- 0 10903 829"/>
                              <a:gd name="T3" fmla="*/ T2 w 1007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073">
                                <a:moveTo>
                                  <a:pt x="0" y="0"/>
                                </a:moveTo>
                                <a:lnTo>
                                  <a:pt x="10074" y="0"/>
                                </a:lnTo>
                              </a:path>
                            </a:pathLst>
                          </a:custGeom>
                          <a:noFill/>
                          <a:ln w="2958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4BF012" id="Group 42" o:spid="_x0000_s1026" style="position:absolute;margin-left:41.45pt;margin-top:-1.2pt;width:503.65pt;height:.1pt;z-index:-3853;mso-position-horizontal-relative:page" coordorigin="829,-24" coordsize="10073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">
                <v:shape id="Freeform 43" o:spid="_x0000_s1027" style="position:absolute;left:829;top:-24;width:10073;height:2;visibility:visible;mso-wrap-style:square;v-text-anchor:top" coordsize="1007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" path="m,l10074,e" filled="f" strokeweight=".82186mm">
                  <v:path arrowok="t" o:connecttype="custom" o:connectlocs="0,0;10074,0" o:connectangles="0,0"/>
                </v:shape>
                <w10:wrap anchorx="page"/>
              </v:group>
            </w:pict>
          </mc:Fallback>
        </mc:AlternateContent>
      </w:r>
      <w:hyperlink r:id="rId182">
        <w:r w:rsidR="003F061B">
          <w:rPr>
            <w:rFonts w:ascii="Arial" w:eastAsia="Arial" w:hAnsi="Arial" w:cs="Arial"/>
            <w:w w:val="95"/>
            <w:sz w:val="15"/>
            <w:szCs w:val="15"/>
          </w:rPr>
          <w:t>www.neuromodulationjournal.com</w:t>
        </w:r>
      </w:hyperlink>
    </w:p>
    <w:p w:rsidR="00A50F6F" w:rsidRDefault="003F061B">
      <w:pPr>
        <w:spacing w:before="79"/>
        <w:ind w:left="524"/>
        <w:rPr>
          <w:rFonts w:ascii="Arial" w:eastAsia="Arial" w:hAnsi="Arial" w:cs="Arial"/>
          <w:sz w:val="15"/>
          <w:szCs w:val="15"/>
        </w:rPr>
      </w:pPr>
      <w:r>
        <w:rPr>
          <w:w w:val="95"/>
        </w:rPr>
        <w:br w:type="column"/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©</w:t>
      </w:r>
      <w:r>
        <w:rPr>
          <w:rFonts w:ascii="Times New Roman" w:eastAsia="Times New Roman" w:hAnsi="Times New Roman" w:cs="Times New Roman"/>
          <w:spacing w:val="-3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2017</w:t>
      </w:r>
      <w:r>
        <w:rPr>
          <w:rFonts w:ascii="Arial" w:eastAsia="Arial" w:hAnsi="Arial" w:cs="Arial"/>
          <w:spacing w:val="19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International</w:t>
      </w:r>
      <w:r>
        <w:rPr>
          <w:rFonts w:ascii="Arial" w:eastAsia="Arial" w:hAnsi="Arial" w:cs="Arial"/>
          <w:spacing w:val="17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Neuromodulation</w:t>
      </w:r>
      <w:r>
        <w:rPr>
          <w:rFonts w:ascii="Arial" w:eastAsia="Arial" w:hAnsi="Arial" w:cs="Arial"/>
          <w:spacing w:val="28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Society</w:t>
      </w:r>
    </w:p>
    <w:p w:rsidR="00A50F6F" w:rsidRDefault="003F061B">
      <w:pPr>
        <w:spacing w:before="88"/>
        <w:ind w:left="524"/>
        <w:rPr>
          <w:rFonts w:ascii="Arial" w:eastAsia="Arial" w:hAnsi="Arial" w:cs="Arial"/>
          <w:sz w:val="15"/>
          <w:szCs w:val="15"/>
        </w:rPr>
      </w:pPr>
      <w:r>
        <w:rPr>
          <w:w w:val="95"/>
        </w:rPr>
        <w:br w:type="column"/>
      </w:r>
      <w:r>
        <w:rPr>
          <w:rFonts w:ascii="Arial" w:eastAsia="Arial" w:hAnsi="Arial" w:cs="Arial"/>
          <w:w w:val="95"/>
          <w:sz w:val="15"/>
          <w:szCs w:val="15"/>
        </w:rPr>
        <w:t>Neuromodulation</w:t>
      </w:r>
      <w:r>
        <w:rPr>
          <w:rFonts w:ascii="Arial" w:eastAsia="Arial" w:hAnsi="Arial" w:cs="Arial"/>
          <w:spacing w:val="22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2017;</w:t>
      </w:r>
      <w:r>
        <w:rPr>
          <w:rFonts w:ascii="Arial" w:eastAsia="Arial" w:hAnsi="Arial" w:cs="Arial"/>
          <w:spacing w:val="13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20:</w:t>
      </w:r>
      <w:r>
        <w:rPr>
          <w:rFonts w:ascii="Arial" w:eastAsia="Arial" w:hAnsi="Arial" w:cs="Arial"/>
          <w:spacing w:val="5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96-132</w:t>
      </w:r>
    </w:p>
    <w:p w:rsidR="00A50F6F" w:rsidRDefault="00A50F6F">
      <w:pPr>
        <w:rPr>
          <w:rFonts w:ascii="Arial" w:eastAsia="Arial" w:hAnsi="Arial" w:cs="Arial"/>
          <w:sz w:val="15"/>
          <w:szCs w:val="15"/>
        </w:rPr>
        <w:sectPr w:rsidR="00A50F6F">
          <w:type w:val="continuous"/>
          <w:pgSz w:w="12240" w:h="15840"/>
          <w:pgMar w:top="0" w:right="140" w:bottom="0" w:left="300" w:header="720" w:footer="720" w:gutter="0"/>
          <w:cols w:num="3" w:space="720" w:equalWidth="0">
            <w:col w:w="2761" w:space="771"/>
            <w:col w:w="3540" w:space="747"/>
            <w:col w:w="3981"/>
          </w:cols>
        </w:sect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before="20"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  <w:sectPr w:rsidR="00A50F6F">
          <w:headerReference w:type="default" r:id="rId183"/>
          <w:footerReference w:type="default" r:id="rId184"/>
          <w:pgSz w:w="12240" w:h="15840"/>
          <w:pgMar w:top="0" w:right="540" w:bottom="280" w:left="40" w:header="0" w:footer="0" w:gutter="0"/>
          <w:cols w:space="720"/>
        </w:sectPr>
      </w:pPr>
    </w:p>
    <w:p w:rsidR="00A50F6F" w:rsidRDefault="009E5943">
      <w:pPr>
        <w:pStyle w:val="BodyText"/>
        <w:spacing w:before="78"/>
        <w:ind w:left="146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629" behindDoc="1" locked="0" layoutInCell="1" allowOverlap="1">
                <wp:simplePos x="0" y="0"/>
                <wp:positionH relativeFrom="page">
                  <wp:posOffset>2299335</wp:posOffset>
                </wp:positionH>
                <wp:positionV relativeFrom="paragraph">
                  <wp:posOffset>-252095</wp:posOffset>
                </wp:positionV>
                <wp:extent cx="753745" cy="1270"/>
                <wp:effectExtent l="13335" t="7620" r="4445" b="10160"/>
                <wp:wrapNone/>
                <wp:docPr id="9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3745" cy="1270"/>
                          <a:chOff x="3621" y="-397"/>
                          <a:chExt cx="1187" cy="2"/>
                        </a:xfrm>
                      </wpg:grpSpPr>
                      <wps:wsp>
                        <wps:cNvPr id="91" name="Freeform 41"/>
                        <wps:cNvSpPr>
                          <a:spLocks/>
                        </wps:cNvSpPr>
                        <wps:spPr bwMode="auto">
                          <a:xfrm>
                            <a:off x="3621" y="-397"/>
                            <a:ext cx="1187" cy="2"/>
                          </a:xfrm>
                          <a:custGeom>
                            <a:avLst/>
                            <a:gdLst>
                              <a:gd name="T0" fmla="+- 0 3621 3621"/>
                              <a:gd name="T1" fmla="*/ T0 w 1187"/>
                              <a:gd name="T2" fmla="+- 0 4807 3621"/>
                              <a:gd name="T3" fmla="*/ T2 w 118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187">
                                <a:moveTo>
                                  <a:pt x="0" y="0"/>
                                </a:moveTo>
                                <a:lnTo>
                                  <a:pt x="1186" y="0"/>
                                </a:lnTo>
                              </a:path>
                            </a:pathLst>
                          </a:custGeom>
                          <a:noFill/>
                          <a:ln w="593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80B666" id="Group 40" o:spid="_x0000_s1026" style="position:absolute;margin-left:181.05pt;margin-top:-19.85pt;width:59.35pt;height:.1pt;z-index:-3851;mso-position-horizontal-relative:page" coordorigin="3621,-397" coordsize="1187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">
                <v:shape id="Freeform 41" o:spid="_x0000_s1027" style="position:absolute;left:3621;top:-397;width:1187;height:2;visibility:visible;mso-wrap-style:square;v-text-anchor:top" coordsize="118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" path="m,l1186,e" filled="f" strokeweight=".16481mm">
                  <v:path arrowok="t" o:connecttype="custom" o:connectlocs="0,0;1186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2630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216535</wp:posOffset>
                </wp:positionV>
                <wp:extent cx="6407785" cy="1270"/>
                <wp:effectExtent l="19050" t="19050" r="21590" b="17780"/>
                <wp:wrapNone/>
                <wp:docPr id="8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7785" cy="1270"/>
                          <a:chOff x="1500" y="341"/>
                          <a:chExt cx="10091" cy="2"/>
                        </a:xfrm>
                      </wpg:grpSpPr>
                      <wps:wsp>
                        <wps:cNvPr id="89" name="Freeform 39"/>
                        <wps:cNvSpPr>
                          <a:spLocks/>
                        </wps:cNvSpPr>
                        <wps:spPr bwMode="auto">
                          <a:xfrm>
                            <a:off x="1500" y="341"/>
                            <a:ext cx="10091" cy="2"/>
                          </a:xfrm>
                          <a:custGeom>
                            <a:avLst/>
                            <a:gdLst>
                              <a:gd name="T0" fmla="+- 0 1500 1500"/>
                              <a:gd name="T1" fmla="*/ T0 w 10091"/>
                              <a:gd name="T2" fmla="+- 0 11591 1500"/>
                              <a:gd name="T3" fmla="*/ T2 w 1009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091">
                                <a:moveTo>
                                  <a:pt x="0" y="0"/>
                                </a:moveTo>
                                <a:lnTo>
                                  <a:pt x="10091" y="0"/>
                                </a:lnTo>
                              </a:path>
                            </a:pathLst>
                          </a:custGeom>
                          <a:noFill/>
                          <a:ln w="2669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7CAF39" id="Group 38" o:spid="_x0000_s1026" style="position:absolute;margin-left:75pt;margin-top:17.05pt;width:504.55pt;height:.1pt;z-index:-3850;mso-position-horizontal-relative:page" coordorigin="1500,341" coordsize="1009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">
                <v:shape id="Freeform 39" o:spid="_x0000_s1027" style="position:absolute;left:1500;top:341;width:10091;height:2;visibility:visible;mso-wrap-style:square;v-text-anchor:top" coordsize="1009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" path="m,l10091,e" filled="f" strokeweight=".74164mm">
                  <v:path arrowok="t" o:connecttype="custom" o:connectlocs="0,0;10091,0" o:connectangles="0,0"/>
                </v:shape>
                <w10:wrap anchorx="page"/>
              </v:group>
            </w:pict>
          </mc:Fallback>
        </mc:AlternateContent>
      </w:r>
      <w:r w:rsidR="003F061B">
        <w:rPr>
          <w:w w:val="80"/>
        </w:rPr>
        <w:t>DEER</w:t>
      </w:r>
      <w:r w:rsidR="003F061B">
        <w:rPr>
          <w:spacing w:val="33"/>
          <w:w w:val="80"/>
        </w:rPr>
        <w:t xml:space="preserve"> </w:t>
      </w:r>
      <w:r w:rsidR="003F061B">
        <w:rPr>
          <w:w w:val="80"/>
        </w:rPr>
        <w:t>ET</w:t>
      </w:r>
      <w:r w:rsidR="003F061B">
        <w:rPr>
          <w:spacing w:val="20"/>
          <w:w w:val="80"/>
        </w:rPr>
        <w:t xml:space="preserve"> </w:t>
      </w:r>
      <w:r w:rsidR="003F061B">
        <w:rPr>
          <w:w w:val="80"/>
        </w:rPr>
        <w:t>AL.</w:t>
      </w:r>
    </w:p>
    <w:p w:rsidR="00A50F6F" w:rsidRDefault="00A50F6F">
      <w:pPr>
        <w:spacing w:before="10" w:line="100" w:lineRule="exact"/>
        <w:rPr>
          <w:sz w:val="10"/>
          <w:szCs w:val="1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3F061B">
      <w:pPr>
        <w:numPr>
          <w:ilvl w:val="0"/>
          <w:numId w:val="6"/>
        </w:numPr>
        <w:tabs>
          <w:tab w:val="left" w:pos="1758"/>
        </w:tabs>
        <w:spacing w:line="245" w:lineRule="auto"/>
        <w:ind w:left="1753" w:hanging="225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Chou</w:t>
      </w:r>
      <w:r>
        <w:rPr>
          <w:rFonts w:ascii="Times New Roman" w:eastAsia="Times New Roman" w:hAnsi="Times New Roman" w:cs="Times New Roman"/>
          <w:spacing w:val="1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R, Turner</w:t>
      </w:r>
      <w:r>
        <w:rPr>
          <w:rFonts w:ascii="Times New Roman" w:eastAsia="Times New Roman" w:hAnsi="Times New Roman" w:cs="Times New Roman"/>
          <w:spacing w:val="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JA,</w:t>
      </w:r>
      <w:r>
        <w:rPr>
          <w:rFonts w:ascii="Times New Roman" w:eastAsia="Times New Roman" w:hAnsi="Times New Roman" w:cs="Times New Roman"/>
          <w:spacing w:val="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Devine</w:t>
      </w:r>
      <w:r>
        <w:rPr>
          <w:rFonts w:ascii="Times New Roman" w:eastAsia="Times New Roman" w:hAnsi="Times New Roman" w:cs="Times New Roman"/>
          <w:spacing w:val="1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EB.</w:t>
      </w:r>
      <w:r>
        <w:rPr>
          <w:rFonts w:ascii="Times New Roman" w:eastAsia="Times New Roman" w:hAnsi="Times New Roman" w:cs="Times New Roman"/>
          <w:spacing w:val="-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spacing w:val="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effectiveness</w:t>
      </w:r>
      <w:r>
        <w:rPr>
          <w:rFonts w:ascii="Times New Roman" w:eastAsia="Times New Roman" w:hAnsi="Times New Roman" w:cs="Times New Roman"/>
          <w:spacing w:val="1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risks</w:t>
      </w:r>
      <w:r>
        <w:rPr>
          <w:rFonts w:ascii="Times New Roman" w:eastAsia="Times New Roman" w:hAnsi="Times New Roman" w:cs="Times New Roman"/>
          <w:spacing w:val="1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1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long-term</w:t>
      </w:r>
      <w:r>
        <w:rPr>
          <w:rFonts w:ascii="Times New Roman" w:eastAsia="Times New Roman" w:hAnsi="Times New Roman" w:cs="Times New Roman"/>
          <w:spacing w:val="1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opioid</w:t>
      </w:r>
      <w:r>
        <w:rPr>
          <w:rFonts w:ascii="Times New Roman" w:eastAsia="Times New Roman" w:hAnsi="Times New Roman" w:cs="Times New Roman"/>
          <w:spacing w:val="1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ther­</w:t>
      </w:r>
      <w:r>
        <w:rPr>
          <w:rFonts w:ascii="Times New Roman" w:eastAsia="Times New Roman" w:hAnsi="Times New Roman" w:cs="Times New Roman"/>
          <w:w w:val="10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apy</w:t>
      </w:r>
      <w:r>
        <w:rPr>
          <w:rFonts w:ascii="Times New Roman" w:eastAsia="Times New Roman" w:hAnsi="Times New Roman" w:cs="Times New Roman"/>
          <w:spacing w:val="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for</w:t>
      </w:r>
      <w:r>
        <w:rPr>
          <w:rFonts w:ascii="Times New Roman" w:eastAsia="Times New Roman" w:hAnsi="Times New Roman" w:cs="Times New Roman"/>
          <w:spacing w:val="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chronic</w:t>
      </w:r>
      <w:r>
        <w:rPr>
          <w:rFonts w:ascii="Times New Roman" w:eastAsia="Times New Roman" w:hAnsi="Times New Roman" w:cs="Times New Roman"/>
          <w:spacing w:val="1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pain:</w:t>
      </w:r>
      <w:r>
        <w:rPr>
          <w:rFonts w:ascii="Times New Roman" w:eastAsia="Times New Roman" w:hAnsi="Times New Roman" w:cs="Times New Roman"/>
          <w:spacing w:val="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</w:t>
      </w:r>
      <w:r>
        <w:rPr>
          <w:rFonts w:ascii="Times New Roman" w:eastAsia="Times New Roman" w:hAnsi="Times New Roman" w:cs="Times New Roman"/>
          <w:spacing w:val="1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systemic</w:t>
      </w:r>
      <w:r>
        <w:rPr>
          <w:rFonts w:ascii="Times New Roman" w:eastAsia="Times New Roman" w:hAnsi="Times New Roman" w:cs="Times New Roman"/>
          <w:spacing w:val="1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review</w:t>
      </w:r>
      <w:r>
        <w:rPr>
          <w:rFonts w:ascii="Times New Roman" w:eastAsia="Times New Roman" w:hAnsi="Times New Roman" w:cs="Times New Roman"/>
          <w:spacing w:val="1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for</w:t>
      </w:r>
      <w:r>
        <w:rPr>
          <w:rFonts w:ascii="Times New Roman" w:eastAsia="Times New Roman" w:hAnsi="Times New Roman" w:cs="Times New Roman"/>
          <w:spacing w:val="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</w:t>
      </w:r>
      <w:r>
        <w:rPr>
          <w:rFonts w:ascii="Times New Roman" w:eastAsia="Times New Roman" w:hAnsi="Times New Roman" w:cs="Times New Roman"/>
          <w:spacing w:val="1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National</w:t>
      </w:r>
      <w:r>
        <w:rPr>
          <w:rFonts w:ascii="Times New Roman" w:eastAsia="Times New Roman" w:hAnsi="Times New Roman" w:cs="Times New Roman"/>
          <w:spacing w:val="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Institutes</w:t>
      </w:r>
      <w:r>
        <w:rPr>
          <w:rFonts w:ascii="Times New Roman" w:eastAsia="Times New Roman" w:hAnsi="Times New Roman" w:cs="Times New Roman"/>
          <w:spacing w:val="1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1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Health</w:t>
      </w:r>
      <w:r>
        <w:rPr>
          <w:rFonts w:ascii="Times New Roman" w:eastAsia="Times New Roman" w:hAnsi="Times New Roman" w:cs="Times New Roman"/>
          <w:spacing w:val="2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Pathways</w:t>
      </w:r>
      <w:r>
        <w:rPr>
          <w:rFonts w:ascii="Times New Roman" w:eastAsia="Times New Roman" w:hAnsi="Times New Roman" w:cs="Times New Roman"/>
          <w:w w:val="10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to</w:t>
      </w:r>
      <w:r>
        <w:rPr>
          <w:rFonts w:ascii="Times New Roman" w:eastAsia="Times New Roman" w:hAnsi="Times New Roman" w:cs="Times New Roman"/>
          <w:spacing w:val="-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Prevention</w:t>
      </w:r>
      <w:r>
        <w:rPr>
          <w:rFonts w:ascii="Times New Roman" w:eastAsia="Times New Roman" w:hAnsi="Times New Roman" w:cs="Times New Roman"/>
          <w:spacing w:val="-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Workshop.</w:t>
      </w:r>
      <w:r>
        <w:rPr>
          <w:rFonts w:ascii="Times New Roman" w:eastAsia="Times New Roman" w:hAnsi="Times New Roman" w:cs="Times New Roman"/>
          <w:spacing w:val="-13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Ann</w:t>
      </w:r>
      <w:r>
        <w:rPr>
          <w:rFonts w:ascii="Arial" w:eastAsia="Arial" w:hAnsi="Arial" w:cs="Arial"/>
          <w:i/>
          <w:spacing w:val="-6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Intern</w:t>
      </w:r>
      <w:r>
        <w:rPr>
          <w:rFonts w:ascii="Arial" w:eastAsia="Arial" w:hAnsi="Arial" w:cs="Arial"/>
          <w:i/>
          <w:spacing w:val="-1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Med</w:t>
      </w:r>
      <w:r>
        <w:rPr>
          <w:rFonts w:ascii="Arial" w:eastAsia="Arial" w:hAnsi="Arial" w:cs="Arial"/>
          <w:i/>
          <w:spacing w:val="-17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2015;162:276-286.</w:t>
      </w:r>
    </w:p>
    <w:p w:rsidR="00A50F6F" w:rsidRDefault="003F061B">
      <w:pPr>
        <w:numPr>
          <w:ilvl w:val="0"/>
          <w:numId w:val="6"/>
        </w:numPr>
        <w:tabs>
          <w:tab w:val="left" w:pos="1758"/>
        </w:tabs>
        <w:spacing w:before="5"/>
        <w:ind w:left="1758" w:hanging="234"/>
        <w:jc w:val="left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Partnership</w:t>
      </w:r>
      <w:r>
        <w:rPr>
          <w:rFonts w:ascii="Times New Roman" w:eastAsia="Times New Roman" w:hAnsi="Times New Roman" w:cs="Times New Roman"/>
          <w:spacing w:val="-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Healthplan</w:t>
      </w:r>
      <w:r>
        <w:rPr>
          <w:rFonts w:ascii="Times New Roman" w:eastAsia="Times New Roman" w:hAnsi="Times New Roman" w:cs="Times New Roman"/>
          <w:spacing w:val="-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-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California.</w:t>
      </w:r>
      <w:r>
        <w:rPr>
          <w:rFonts w:ascii="Times New Roman" w:eastAsia="Times New Roman" w:hAnsi="Times New Roman" w:cs="Times New Roman"/>
          <w:spacing w:val="-9"/>
          <w:sz w:val="13"/>
          <w:szCs w:val="13"/>
        </w:rPr>
        <w:t xml:space="preserve"> </w:t>
      </w:r>
      <w:hyperlink r:id="rId185">
        <w:r>
          <w:rPr>
            <w:rFonts w:ascii="Times New Roman" w:eastAsia="Times New Roman" w:hAnsi="Times New Roman" w:cs="Times New Roman"/>
            <w:sz w:val="13"/>
            <w:szCs w:val="13"/>
          </w:rPr>
          <w:t>http://www.partnershiphp.org/Pages/PHC.aspx.</w:t>
        </w:r>
      </w:hyperlink>
    </w:p>
    <w:p w:rsidR="00A50F6F" w:rsidRDefault="003F061B">
      <w:pPr>
        <w:numPr>
          <w:ilvl w:val="0"/>
          <w:numId w:val="6"/>
        </w:numPr>
        <w:tabs>
          <w:tab w:val="left" w:pos="1749"/>
        </w:tabs>
        <w:spacing w:before="6" w:line="241" w:lineRule="auto"/>
        <w:ind w:left="1749" w:right="8" w:hanging="225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Tyler</w:t>
      </w:r>
      <w:r>
        <w:rPr>
          <w:rFonts w:ascii="Times New Roman" w:eastAsia="Times New Roman" w:hAnsi="Times New Roman" w:cs="Times New Roman"/>
          <w:spacing w:val="1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CB,</w:t>
      </w:r>
      <w:r>
        <w:rPr>
          <w:rFonts w:ascii="Times New Roman" w:eastAsia="Times New Roman" w:hAnsi="Times New Roman" w:cs="Times New Roman"/>
          <w:spacing w:val="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Advokat</w:t>
      </w:r>
      <w:r>
        <w:rPr>
          <w:rFonts w:ascii="Times New Roman" w:eastAsia="Times New Roman" w:hAnsi="Times New Roman" w:cs="Times New Roman"/>
          <w:spacing w:val="1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C.</w:t>
      </w:r>
      <w:r>
        <w:rPr>
          <w:rFonts w:ascii="Times New Roman" w:eastAsia="Times New Roman" w:hAnsi="Times New Roman" w:cs="Times New Roman"/>
          <w:spacing w:val="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Investigation</w:t>
      </w:r>
      <w:r>
        <w:rPr>
          <w:rFonts w:ascii="Times New Roman" w:eastAsia="Times New Roman" w:hAnsi="Times New Roman" w:cs="Times New Roman"/>
          <w:spacing w:val="2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1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"cross-tolerance"</w:t>
      </w:r>
      <w:r>
        <w:rPr>
          <w:rFonts w:ascii="Times New Roman" w:eastAsia="Times New Roman" w:hAnsi="Times New Roman" w:cs="Times New Roman"/>
          <w:spacing w:val="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between</w:t>
      </w:r>
      <w:r>
        <w:rPr>
          <w:rFonts w:ascii="Times New Roman" w:eastAsia="Times New Roman" w:hAnsi="Times New Roman" w:cs="Times New Roman"/>
          <w:spacing w:val="2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systemic</w:t>
      </w:r>
      <w:r>
        <w:rPr>
          <w:rFonts w:ascii="Times New Roman" w:eastAsia="Times New Roman" w:hAnsi="Times New Roman" w:cs="Times New Roman"/>
          <w:spacing w:val="1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1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intra­ thecal</w:t>
      </w:r>
      <w:r>
        <w:rPr>
          <w:rFonts w:ascii="Times New Roman" w:eastAsia="Times New Roman" w:hAnsi="Times New Roman" w:cs="Times New Roman"/>
          <w:spacing w:val="-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morphine</w:t>
      </w:r>
      <w:r>
        <w:rPr>
          <w:rFonts w:ascii="Times New Roman" w:eastAsia="Times New Roman" w:hAnsi="Times New Roman" w:cs="Times New Roman"/>
          <w:spacing w:val="-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</w:t>
      </w:r>
      <w:r>
        <w:rPr>
          <w:rFonts w:ascii="Times New Roman" w:eastAsia="Times New Roman" w:hAnsi="Times New Roman" w:cs="Times New Roman"/>
          <w:spacing w:val="-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rats.</w:t>
      </w:r>
      <w:r>
        <w:rPr>
          <w:rFonts w:ascii="Times New Roman" w:eastAsia="Times New Roman" w:hAnsi="Times New Roman" w:cs="Times New Roman"/>
          <w:spacing w:val="-14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Physio/Sehav</w:t>
      </w:r>
      <w:r>
        <w:rPr>
          <w:rFonts w:ascii="Arial" w:eastAsia="Arial" w:hAnsi="Arial" w:cs="Arial"/>
          <w:i/>
          <w:spacing w:val="-4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1986;37:27-32.</w:t>
      </w:r>
    </w:p>
    <w:p w:rsidR="00A50F6F" w:rsidRDefault="003F061B">
      <w:pPr>
        <w:numPr>
          <w:ilvl w:val="0"/>
          <w:numId w:val="6"/>
        </w:numPr>
        <w:tabs>
          <w:tab w:val="left" w:pos="1749"/>
        </w:tabs>
        <w:spacing w:before="3" w:line="245" w:lineRule="auto"/>
        <w:ind w:left="1753" w:right="21" w:hanging="234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Veizi</w:t>
      </w:r>
      <w:r>
        <w:rPr>
          <w:rFonts w:ascii="Times New Roman" w:eastAsia="Times New Roman" w:hAnsi="Times New Roman" w:cs="Times New Roman"/>
          <w:spacing w:val="1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IE,</w:t>
      </w:r>
      <w:r>
        <w:rPr>
          <w:rFonts w:ascii="Times New Roman" w:eastAsia="Times New Roman" w:hAnsi="Times New Roman" w:cs="Times New Roman"/>
          <w:spacing w:val="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Hayek </w:t>
      </w:r>
      <w:r>
        <w:rPr>
          <w:rFonts w:ascii="Times New Roman" w:eastAsia="Times New Roman" w:hAnsi="Times New Roman" w:cs="Times New Roman"/>
          <w:spacing w:val="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SM,</w:t>
      </w:r>
      <w:r>
        <w:rPr>
          <w:rFonts w:ascii="Times New Roman" w:eastAsia="Times New Roman" w:hAnsi="Times New Roman" w:cs="Times New Roman"/>
          <w:spacing w:val="2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Narouze </w:t>
      </w:r>
      <w:r>
        <w:rPr>
          <w:rFonts w:ascii="Times New Roman" w:eastAsia="Times New Roman" w:hAnsi="Times New Roman" w:cs="Times New Roman"/>
          <w:spacing w:val="1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S, </w:t>
      </w:r>
      <w:r>
        <w:rPr>
          <w:rFonts w:ascii="Times New Roman" w:eastAsia="Times New Roman" w:hAnsi="Times New Roman" w:cs="Times New Roman"/>
          <w:spacing w:val="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Pope </w:t>
      </w:r>
      <w:r>
        <w:rPr>
          <w:rFonts w:ascii="Times New Roman" w:eastAsia="Times New Roman" w:hAnsi="Times New Roman" w:cs="Times New Roman"/>
          <w:spacing w:val="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JE. </w:t>
      </w:r>
      <w:r>
        <w:rPr>
          <w:rFonts w:ascii="Times New Roman" w:eastAsia="Times New Roman" w:hAnsi="Times New Roman" w:cs="Times New Roman"/>
          <w:spacing w:val="1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Mekhail </w:t>
      </w:r>
      <w:r>
        <w:rPr>
          <w:rFonts w:ascii="Times New Roman" w:eastAsia="Times New Roman" w:hAnsi="Times New Roman" w:cs="Times New Roman"/>
          <w:spacing w:val="2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N. </w:t>
      </w:r>
      <w:r>
        <w:rPr>
          <w:rFonts w:ascii="Times New Roman" w:eastAsia="Times New Roman" w:hAnsi="Times New Roman" w:cs="Times New Roman"/>
          <w:spacing w:val="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Combination </w:t>
      </w:r>
      <w:r>
        <w:rPr>
          <w:rFonts w:ascii="Times New Roman" w:eastAsia="Times New Roman" w:hAnsi="Times New Roman" w:cs="Times New Roman"/>
          <w:spacing w:val="1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of </w:t>
      </w:r>
      <w:r>
        <w:rPr>
          <w:rFonts w:ascii="Times New Roman" w:eastAsia="Times New Roman" w:hAnsi="Times New Roman" w:cs="Times New Roman"/>
          <w:spacing w:val="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intrathecal</w:t>
      </w:r>
      <w:r>
        <w:rPr>
          <w:rFonts w:ascii="Times New Roman" w:eastAsia="Times New Roman" w:hAnsi="Times New Roman" w:cs="Times New Roman"/>
          <w:w w:val="10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opioids</w:t>
      </w:r>
      <w:r>
        <w:rPr>
          <w:rFonts w:ascii="Times New Roman" w:eastAsia="Times New Roman" w:hAnsi="Times New Roman" w:cs="Times New Roman"/>
          <w:spacing w:val="1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with</w:t>
      </w:r>
      <w:r>
        <w:rPr>
          <w:rFonts w:ascii="Times New Roman" w:eastAsia="Times New Roman" w:hAnsi="Times New Roman" w:cs="Times New Roman"/>
          <w:spacing w:val="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bupivacaine</w:t>
      </w:r>
      <w:r>
        <w:rPr>
          <w:rFonts w:ascii="Times New Roman" w:eastAsia="Times New Roman" w:hAnsi="Times New Roman" w:cs="Times New Roman"/>
          <w:spacing w:val="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attenuates</w:t>
      </w:r>
      <w:r>
        <w:rPr>
          <w:rFonts w:ascii="Times New Roman" w:eastAsia="Times New Roman" w:hAnsi="Times New Roman" w:cs="Times New Roman"/>
          <w:spacing w:val="2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opioid</w:t>
      </w:r>
      <w:r>
        <w:rPr>
          <w:rFonts w:ascii="Times New Roman" w:eastAsia="Times New Roman" w:hAnsi="Times New Roman" w:cs="Times New Roman"/>
          <w:spacing w:val="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dose</w:t>
      </w:r>
      <w:r>
        <w:rPr>
          <w:rFonts w:ascii="Times New Roman" w:eastAsia="Times New Roman" w:hAnsi="Times New Roman" w:cs="Times New Roman"/>
          <w:spacing w:val="1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escalation</w:t>
      </w:r>
      <w:r>
        <w:rPr>
          <w:rFonts w:ascii="Times New Roman" w:eastAsia="Times New Roman" w:hAnsi="Times New Roman" w:cs="Times New Roman"/>
          <w:spacing w:val="1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in</w:t>
      </w:r>
      <w:r>
        <w:rPr>
          <w:rFonts w:ascii="Times New Roman" w:eastAsia="Times New Roman" w:hAnsi="Times New Roman" w:cs="Times New Roman"/>
          <w:spacing w:val="2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chronic </w:t>
      </w:r>
      <w:r>
        <w:rPr>
          <w:rFonts w:ascii="Times New Roman" w:eastAsia="Times New Roman" w:hAnsi="Times New Roman" w:cs="Times New Roman"/>
          <w:spacing w:val="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noncancer </w:t>
      </w:r>
      <w:r>
        <w:rPr>
          <w:rFonts w:ascii="Times New Roman" w:eastAsia="Times New Roman" w:hAnsi="Times New Roman" w:cs="Times New Roman"/>
          <w:spacing w:val="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pain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pacing w:val="-1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patients.</w:t>
      </w:r>
      <w:r>
        <w:rPr>
          <w:rFonts w:ascii="Times New Roman" w:eastAsia="Times New Roman" w:hAnsi="Times New Roman" w:cs="Times New Roman"/>
          <w:spacing w:val="2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Pain</w:t>
      </w:r>
      <w:r>
        <w:rPr>
          <w:rFonts w:ascii="Arial" w:eastAsia="Arial" w:hAnsi="Arial" w:cs="Arial"/>
          <w:i/>
          <w:spacing w:val="15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Med</w:t>
      </w:r>
      <w:r>
        <w:rPr>
          <w:rFonts w:ascii="Arial" w:eastAsia="Arial" w:hAnsi="Arial" w:cs="Arial"/>
          <w:i/>
          <w:spacing w:val="1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2011;12:1481-1489.</w:t>
      </w:r>
    </w:p>
    <w:p w:rsidR="00A50F6F" w:rsidRDefault="003F061B">
      <w:pPr>
        <w:numPr>
          <w:ilvl w:val="0"/>
          <w:numId w:val="6"/>
        </w:numPr>
        <w:tabs>
          <w:tab w:val="left" w:pos="1753"/>
        </w:tabs>
        <w:spacing w:line="247" w:lineRule="auto"/>
        <w:ind w:left="1749" w:right="11" w:hanging="290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Kim</w:t>
      </w:r>
      <w:r>
        <w:rPr>
          <w:rFonts w:ascii="Times New Roman" w:eastAsia="Times New Roman" w:hAnsi="Times New Roman" w:cs="Times New Roman"/>
          <w:spacing w:val="30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0,</w:t>
      </w:r>
      <w:r>
        <w:rPr>
          <w:rFonts w:ascii="Arial" w:eastAsia="Arial" w:hAnsi="Arial" w:cs="Arial"/>
          <w:spacing w:val="-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Sidov</w:t>
      </w:r>
      <w:r>
        <w:rPr>
          <w:rFonts w:ascii="Times New Roman" w:eastAsia="Times New Roman" w:hAnsi="Times New Roman" w:cs="Times New Roman"/>
          <w:spacing w:val="1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A,</w:t>
      </w:r>
      <w:r>
        <w:rPr>
          <w:rFonts w:ascii="Times New Roman" w:eastAsia="Times New Roman" w:hAnsi="Times New Roman" w:cs="Times New Roman"/>
          <w:spacing w:val="2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Mandhare</w:t>
      </w:r>
      <w:r>
        <w:rPr>
          <w:rFonts w:ascii="Times New Roman" w:eastAsia="Times New Roman" w:hAnsi="Times New Roman" w:cs="Times New Roman"/>
          <w:spacing w:val="1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V,</w:t>
      </w:r>
      <w:r>
        <w:rPr>
          <w:rFonts w:ascii="Times New Roman" w:eastAsia="Times New Roman" w:hAnsi="Times New Roman" w:cs="Times New Roman"/>
          <w:spacing w:val="1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Shuster</w:t>
      </w:r>
      <w:r>
        <w:rPr>
          <w:rFonts w:ascii="Times New Roman" w:eastAsia="Times New Roman" w:hAnsi="Times New Roman" w:cs="Times New Roman"/>
          <w:spacing w:val="1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A.</w:t>
      </w:r>
      <w:r>
        <w:rPr>
          <w:rFonts w:ascii="Times New Roman" w:eastAsia="Times New Roman" w:hAnsi="Times New Roman" w:cs="Times New Roman"/>
          <w:spacing w:val="2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Role</w:t>
      </w:r>
      <w:r>
        <w:rPr>
          <w:rFonts w:ascii="Times New Roman" w:eastAsia="Times New Roman" w:hAnsi="Times New Roman" w:cs="Times New Roman"/>
          <w:spacing w:val="1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2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pretrial</w:t>
      </w:r>
      <w:r>
        <w:rPr>
          <w:rFonts w:ascii="Times New Roman" w:eastAsia="Times New Roman" w:hAnsi="Times New Roman" w:cs="Times New Roman"/>
          <w:spacing w:val="3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systemic</w:t>
      </w:r>
      <w:r>
        <w:rPr>
          <w:rFonts w:ascii="Times New Roman" w:eastAsia="Times New Roman" w:hAnsi="Times New Roman" w:cs="Times New Roman"/>
          <w:spacing w:val="1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opioid</w:t>
      </w:r>
      <w:r>
        <w:rPr>
          <w:rFonts w:ascii="Times New Roman" w:eastAsia="Times New Roman" w:hAnsi="Times New Roman" w:cs="Times New Roman"/>
          <w:spacing w:val="3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require­</w:t>
      </w:r>
      <w:r>
        <w:rPr>
          <w:rFonts w:ascii="Times New Roman" w:eastAsia="Times New Roman" w:hAnsi="Times New Roman" w:cs="Times New Roman"/>
          <w:w w:val="10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ments</w:t>
      </w:r>
      <w:r>
        <w:rPr>
          <w:rFonts w:ascii="Times New Roman" w:eastAsia="Times New Roman" w:hAnsi="Times New Roman" w:cs="Times New Roman"/>
          <w:spacing w:val="1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intrathecal</w:t>
      </w:r>
      <w:r>
        <w:rPr>
          <w:rFonts w:ascii="Times New Roman" w:eastAsia="Times New Roman" w:hAnsi="Times New Roman" w:cs="Times New Roman"/>
          <w:spacing w:val="1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trial</w:t>
      </w:r>
      <w:r>
        <w:rPr>
          <w:rFonts w:ascii="Times New Roman" w:eastAsia="Times New Roman" w:hAnsi="Times New Roman" w:cs="Times New Roman"/>
          <w:spacing w:val="1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dose</w:t>
      </w:r>
      <w:r>
        <w:rPr>
          <w:rFonts w:ascii="Times New Roman" w:eastAsia="Times New Roman" w:hAnsi="Times New Roman" w:cs="Times New Roman"/>
          <w:spacing w:val="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2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non-psychological</w:t>
      </w:r>
      <w:r>
        <w:rPr>
          <w:rFonts w:ascii="Times New Roman" w:eastAsia="Times New Roman" w:hAnsi="Times New Roman" w:cs="Times New Roman"/>
          <w:spacing w:val="2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factors</w:t>
      </w:r>
      <w:r>
        <w:rPr>
          <w:rFonts w:ascii="Times New Roman" w:eastAsia="Times New Roman" w:hAnsi="Times New Roman" w:cs="Times New Roman"/>
          <w:spacing w:val="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as </w:t>
      </w:r>
      <w:r>
        <w:rPr>
          <w:rFonts w:ascii="Times New Roman" w:eastAsia="Times New Roman" w:hAnsi="Times New Roman" w:cs="Times New Roman"/>
          <w:spacing w:val="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predictors </w:t>
      </w:r>
      <w:r>
        <w:rPr>
          <w:rFonts w:ascii="Times New Roman" w:eastAsia="Times New Roman" w:hAnsi="Times New Roman" w:cs="Times New Roman"/>
          <w:spacing w:val="1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of </w:t>
      </w:r>
      <w:r>
        <w:rPr>
          <w:rFonts w:ascii="Times New Roman" w:eastAsia="Times New Roman" w:hAnsi="Times New Roman" w:cs="Times New Roman"/>
          <w:spacing w:val="1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out­</w:t>
      </w:r>
      <w:r>
        <w:rPr>
          <w:rFonts w:ascii="Times New Roman" w:eastAsia="Times New Roman" w:hAnsi="Times New Roman" w:cs="Times New Roman"/>
          <w:w w:val="10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come</w:t>
      </w:r>
      <w:r>
        <w:rPr>
          <w:rFonts w:ascii="Times New Roman" w:eastAsia="Times New Roman" w:hAnsi="Times New Roman" w:cs="Times New Roman"/>
          <w:spacing w:val="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1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intrathecal</w:t>
      </w:r>
      <w:r>
        <w:rPr>
          <w:rFonts w:ascii="Times New Roman" w:eastAsia="Times New Roman" w:hAnsi="Times New Roman" w:cs="Times New Roman"/>
          <w:spacing w:val="2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pump</w:t>
      </w:r>
      <w:r>
        <w:rPr>
          <w:rFonts w:ascii="Times New Roman" w:eastAsia="Times New Roman" w:hAnsi="Times New Roman" w:cs="Times New Roman"/>
          <w:spacing w:val="1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therapy:</w:t>
      </w:r>
      <w:r>
        <w:rPr>
          <w:rFonts w:ascii="Times New Roman" w:eastAsia="Times New Roman" w:hAnsi="Times New Roman" w:cs="Times New Roman"/>
          <w:spacing w:val="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one</w:t>
      </w:r>
      <w:r>
        <w:rPr>
          <w:rFonts w:ascii="Times New Roman" w:eastAsia="Times New Roman" w:hAnsi="Times New Roman" w:cs="Times New Roman"/>
          <w:spacing w:val="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clinician's</w:t>
      </w:r>
      <w:r>
        <w:rPr>
          <w:rFonts w:ascii="Times New Roman" w:eastAsia="Times New Roman" w:hAnsi="Times New Roman" w:cs="Times New Roman"/>
          <w:spacing w:val="1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experience</w:t>
      </w:r>
      <w:r>
        <w:rPr>
          <w:rFonts w:ascii="Times New Roman" w:eastAsia="Times New Roman" w:hAnsi="Times New Roman" w:cs="Times New Roman"/>
          <w:spacing w:val="1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with</w:t>
      </w:r>
      <w:r>
        <w:rPr>
          <w:rFonts w:ascii="Times New Roman" w:eastAsia="Times New Roman" w:hAnsi="Times New Roman" w:cs="Times New Roman"/>
          <w:spacing w:val="2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lumbar</w:t>
      </w:r>
      <w:r>
        <w:rPr>
          <w:rFonts w:ascii="Times New Roman" w:eastAsia="Times New Roman" w:hAnsi="Times New Roman" w:cs="Times New Roman"/>
          <w:w w:val="10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postlaminectomy </w:t>
      </w:r>
      <w:r>
        <w:rPr>
          <w:rFonts w:ascii="Times New Roman" w:eastAsia="Times New Roman" w:hAnsi="Times New Roman" w:cs="Times New Roman"/>
          <w:spacing w:val="1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pain.</w:t>
      </w:r>
      <w:r>
        <w:rPr>
          <w:rFonts w:ascii="Times New Roman" w:eastAsia="Times New Roman" w:hAnsi="Times New Roman" w:cs="Times New Roman"/>
          <w:spacing w:val="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 xml:space="preserve">Neuromodu/ation </w:t>
      </w:r>
      <w:r>
        <w:rPr>
          <w:rFonts w:ascii="Arial" w:eastAsia="Arial" w:hAnsi="Arial" w:cs="Arial"/>
          <w:i/>
          <w:spacing w:val="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2011;14:165-175.</w:t>
      </w:r>
    </w:p>
    <w:p w:rsidR="00A50F6F" w:rsidRDefault="003F061B">
      <w:pPr>
        <w:numPr>
          <w:ilvl w:val="0"/>
          <w:numId w:val="6"/>
        </w:numPr>
        <w:tabs>
          <w:tab w:val="left" w:pos="1744"/>
        </w:tabs>
        <w:spacing w:before="4" w:line="242" w:lineRule="auto"/>
        <w:ind w:left="1749" w:right="18" w:hanging="295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Grider</w:t>
      </w:r>
      <w:r>
        <w:rPr>
          <w:rFonts w:ascii="Times New Roman" w:eastAsia="Times New Roman" w:hAnsi="Times New Roman" w:cs="Times New Roman"/>
          <w:spacing w:val="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JS,</w:t>
      </w:r>
      <w:r>
        <w:rPr>
          <w:rFonts w:ascii="Times New Roman" w:eastAsia="Times New Roman" w:hAnsi="Times New Roman" w:cs="Times New Roman"/>
          <w:spacing w:val="1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Etscheidt</w:t>
      </w:r>
      <w:r>
        <w:rPr>
          <w:rFonts w:ascii="Times New Roman" w:eastAsia="Times New Roman" w:hAnsi="Times New Roman" w:cs="Times New Roman"/>
          <w:spacing w:val="1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MA,</w:t>
      </w:r>
      <w:r>
        <w:rPr>
          <w:rFonts w:ascii="Times New Roman" w:eastAsia="Times New Roman" w:hAnsi="Times New Roman" w:cs="Times New Roman"/>
          <w:spacing w:val="1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Harned</w:t>
      </w:r>
      <w:r>
        <w:rPr>
          <w:rFonts w:ascii="Times New Roman" w:eastAsia="Times New Roman" w:hAnsi="Times New Roman" w:cs="Times New Roman"/>
          <w:spacing w:val="2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MEet</w:t>
      </w:r>
      <w:r>
        <w:rPr>
          <w:rFonts w:ascii="Times New Roman" w:eastAsia="Times New Roman" w:hAnsi="Times New Roman" w:cs="Times New Roman"/>
          <w:spacing w:val="1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al.</w:t>
      </w:r>
      <w:r>
        <w:rPr>
          <w:rFonts w:ascii="Times New Roman" w:eastAsia="Times New Roman" w:hAnsi="Times New Roman" w:cs="Times New Roman"/>
          <w:spacing w:val="-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Trialing</w:t>
      </w:r>
      <w:r>
        <w:rPr>
          <w:rFonts w:ascii="Times New Roman" w:eastAsia="Times New Roman" w:hAnsi="Times New Roman" w:cs="Times New Roman"/>
          <w:spacing w:val="3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1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maintenance</w:t>
      </w:r>
      <w:r>
        <w:rPr>
          <w:rFonts w:ascii="Times New Roman" w:eastAsia="Times New Roman" w:hAnsi="Times New Roman" w:cs="Times New Roman"/>
          <w:spacing w:val="1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dosing</w:t>
      </w:r>
      <w:r>
        <w:rPr>
          <w:rFonts w:ascii="Times New Roman" w:eastAsia="Times New Roman" w:hAnsi="Times New Roman" w:cs="Times New Roman"/>
          <w:spacing w:val="1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using</w:t>
      </w:r>
      <w:r>
        <w:rPr>
          <w:rFonts w:ascii="Times New Roman" w:eastAsia="Times New Roman" w:hAnsi="Times New Roman" w:cs="Times New Roman"/>
          <w:spacing w:val="1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</w:t>
      </w:r>
      <w:r>
        <w:rPr>
          <w:rFonts w:ascii="Times New Roman" w:eastAsia="Times New Roman" w:hAnsi="Times New Roman" w:cs="Times New Roman"/>
          <w:w w:val="10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low-dose</w:t>
      </w:r>
      <w:r>
        <w:rPr>
          <w:rFonts w:ascii="Times New Roman" w:eastAsia="Times New Roman" w:hAnsi="Times New Roman" w:cs="Times New Roman"/>
          <w:spacing w:val="3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intrathecal</w:t>
      </w:r>
      <w:r>
        <w:rPr>
          <w:rFonts w:ascii="Times New Roman" w:eastAsia="Times New Roman" w:hAnsi="Times New Roman" w:cs="Times New Roman"/>
          <w:spacing w:val="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opioid  method</w:t>
      </w:r>
      <w:r>
        <w:rPr>
          <w:rFonts w:ascii="Times New Roman" w:eastAsia="Times New Roman" w:hAnsi="Times New Roman" w:cs="Times New Roman"/>
          <w:spacing w:val="2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for</w:t>
      </w:r>
      <w:r>
        <w:rPr>
          <w:rFonts w:ascii="Times New Roman" w:eastAsia="Times New Roman" w:hAnsi="Times New Roman" w:cs="Times New Roman"/>
          <w:spacing w:val="1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chronic</w:t>
      </w:r>
      <w:r>
        <w:rPr>
          <w:rFonts w:ascii="Times New Roman" w:eastAsia="Times New Roman" w:hAnsi="Times New Roman" w:cs="Times New Roman"/>
          <w:spacing w:val="2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nonmalignant </w:t>
      </w:r>
      <w:r>
        <w:rPr>
          <w:rFonts w:ascii="Times New Roman" w:eastAsia="Times New Roman" w:hAnsi="Times New Roman" w:cs="Times New Roman"/>
          <w:spacing w:val="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pain:</w:t>
      </w:r>
      <w:r>
        <w:rPr>
          <w:rFonts w:ascii="Times New Roman" w:eastAsia="Times New Roman" w:hAnsi="Times New Roman" w:cs="Times New Roman"/>
          <w:spacing w:val="1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</w:t>
      </w:r>
      <w:r>
        <w:rPr>
          <w:rFonts w:ascii="Times New Roman" w:eastAsia="Times New Roman" w:hAnsi="Times New Roman" w:cs="Times New Roman"/>
          <w:spacing w:val="2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prospective</w:t>
      </w:r>
      <w:r>
        <w:rPr>
          <w:rFonts w:ascii="Times New Roman" w:eastAsia="Times New Roman" w:hAnsi="Times New Roman" w:cs="Times New Roman"/>
          <w:w w:val="10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36-month</w:t>
      </w:r>
      <w:r>
        <w:rPr>
          <w:rFonts w:ascii="Times New Roman" w:eastAsia="Times New Roman" w:hAnsi="Times New Roman" w:cs="Times New Roman"/>
          <w:spacing w:val="2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study.</w:t>
      </w:r>
      <w:r>
        <w:rPr>
          <w:rFonts w:ascii="Times New Roman" w:eastAsia="Times New Roman" w:hAnsi="Times New Roman" w:cs="Times New Roman"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 xml:space="preserve">Neuromodulation </w:t>
      </w:r>
      <w:r>
        <w:rPr>
          <w:rFonts w:ascii="Arial" w:eastAsia="Arial" w:hAnsi="Arial" w:cs="Arial"/>
          <w:i/>
          <w:spacing w:val="1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2015;19:206-219.</w:t>
      </w:r>
    </w:p>
    <w:p w:rsidR="00A50F6F" w:rsidRDefault="003F061B">
      <w:pPr>
        <w:numPr>
          <w:ilvl w:val="0"/>
          <w:numId w:val="6"/>
        </w:numPr>
        <w:tabs>
          <w:tab w:val="left" w:pos="1744"/>
        </w:tabs>
        <w:spacing w:before="4" w:line="156" w:lineRule="exact"/>
        <w:ind w:left="1739" w:right="26" w:hanging="290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Centers</w:t>
      </w:r>
      <w:r>
        <w:rPr>
          <w:rFonts w:ascii="Times New Roman" w:eastAsia="Times New Roman" w:hAnsi="Times New Roman" w:cs="Times New Roman"/>
          <w:spacing w:val="-1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for</w:t>
      </w:r>
      <w:r>
        <w:rPr>
          <w:rFonts w:ascii="Times New Roman" w:eastAsia="Times New Roman" w:hAnsi="Times New Roman" w:cs="Times New Roman"/>
          <w:spacing w:val="-1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Disease</w:t>
      </w:r>
      <w:r>
        <w:rPr>
          <w:rFonts w:ascii="Times New Roman" w:eastAsia="Times New Roman" w:hAnsi="Times New Roman" w:cs="Times New Roman"/>
          <w:spacing w:val="-1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Control.</w:t>
      </w:r>
      <w:r>
        <w:rPr>
          <w:rFonts w:ascii="Times New Roman" w:eastAsia="Times New Roman" w:hAnsi="Times New Roman" w:cs="Times New Roman"/>
          <w:spacing w:val="-1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Guideline</w:t>
      </w:r>
      <w:r>
        <w:rPr>
          <w:rFonts w:ascii="Arial" w:eastAsia="Arial" w:hAnsi="Arial" w:cs="Arial"/>
          <w:i/>
          <w:spacing w:val="-22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for</w:t>
      </w:r>
      <w:r>
        <w:rPr>
          <w:rFonts w:ascii="Arial" w:eastAsia="Arial" w:hAnsi="Arial" w:cs="Arial"/>
          <w:i/>
          <w:spacing w:val="-17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Prescribing</w:t>
      </w:r>
      <w:r>
        <w:rPr>
          <w:rFonts w:ascii="Arial" w:eastAsia="Arial" w:hAnsi="Arial" w:cs="Arial"/>
          <w:i/>
          <w:spacing w:val="-15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Opioids</w:t>
      </w:r>
      <w:r>
        <w:rPr>
          <w:rFonts w:ascii="Arial" w:eastAsia="Arial" w:hAnsi="Arial" w:cs="Arial"/>
          <w:i/>
          <w:spacing w:val="-19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for</w:t>
      </w:r>
      <w:r>
        <w:rPr>
          <w:rFonts w:ascii="Arial" w:eastAsia="Arial" w:hAnsi="Arial" w:cs="Arial"/>
          <w:i/>
          <w:spacing w:val="-18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Chronic</w:t>
      </w:r>
      <w:r>
        <w:rPr>
          <w:rFonts w:ascii="Arial" w:eastAsia="Arial" w:hAnsi="Arial" w:cs="Arial"/>
          <w:i/>
          <w:spacing w:val="-16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Pain.</w:t>
      </w:r>
      <w:r>
        <w:rPr>
          <w:rFonts w:ascii="Arial" w:eastAsia="Arial" w:hAnsi="Arial" w:cs="Arial"/>
          <w:i/>
          <w:spacing w:val="-2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http:!/</w:t>
      </w:r>
      <w:hyperlink r:id="rId186">
        <w:r>
          <w:rPr>
            <w:rFonts w:ascii="Times New Roman" w:eastAsia="Times New Roman" w:hAnsi="Times New Roman" w:cs="Times New Roman"/>
            <w:w w:val="105"/>
            <w:sz w:val="13"/>
            <w:szCs w:val="13"/>
          </w:rPr>
          <w:t xml:space="preserve"> </w:t>
        </w:r>
        <w:r>
          <w:rPr>
            <w:rFonts w:ascii="Times New Roman" w:eastAsia="Times New Roman" w:hAnsi="Times New Roman" w:cs="Times New Roman"/>
            <w:w w:val="95"/>
            <w:sz w:val="13"/>
            <w:szCs w:val="13"/>
          </w:rPr>
          <w:t>www.cdc.gov/drugoverdose/pdf/guidelines_factsheet-a.pdf.</w:t>
        </w:r>
      </w:hyperlink>
    </w:p>
    <w:p w:rsidR="00A50F6F" w:rsidRDefault="003F061B">
      <w:pPr>
        <w:numPr>
          <w:ilvl w:val="0"/>
          <w:numId w:val="6"/>
        </w:numPr>
        <w:tabs>
          <w:tab w:val="left" w:pos="1749"/>
        </w:tabs>
        <w:spacing w:before="3" w:line="245" w:lineRule="auto"/>
        <w:ind w:left="1739" w:right="22" w:hanging="290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Hatheway</w:t>
      </w:r>
      <w:r>
        <w:rPr>
          <w:rFonts w:ascii="Times New Roman" w:eastAsia="Times New Roman" w:hAnsi="Times New Roman" w:cs="Times New Roman"/>
          <w:spacing w:val="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JA,</w:t>
      </w:r>
      <w:r>
        <w:rPr>
          <w:rFonts w:ascii="Times New Roman" w:eastAsia="Times New Roman" w:hAnsi="Times New Roman" w:cs="Times New Roman"/>
          <w:spacing w:val="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Caraway</w:t>
      </w:r>
      <w:r>
        <w:rPr>
          <w:rFonts w:ascii="Times New Roman" w:eastAsia="Times New Roman" w:hAnsi="Times New Roman" w:cs="Times New Roman"/>
          <w:spacing w:val="1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0,</w:t>
      </w:r>
      <w:r>
        <w:rPr>
          <w:rFonts w:ascii="Times New Roman" w:eastAsia="Times New Roman" w:hAnsi="Times New Roman" w:cs="Times New Roman"/>
          <w:spacing w:val="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David</w:t>
      </w:r>
      <w:r>
        <w:rPr>
          <w:rFonts w:ascii="Times New Roman" w:eastAsia="Times New Roman" w:hAnsi="Times New Roman" w:cs="Times New Roman"/>
          <w:spacing w:val="1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G</w:t>
      </w:r>
      <w:r>
        <w:rPr>
          <w:rFonts w:ascii="Times New Roman" w:eastAsia="Times New Roman" w:hAnsi="Times New Roman" w:cs="Times New Roman"/>
          <w:spacing w:val="1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et</w:t>
      </w:r>
      <w:r>
        <w:rPr>
          <w:rFonts w:ascii="Times New Roman" w:eastAsia="Times New Roman" w:hAnsi="Times New Roman" w:cs="Times New Roman"/>
          <w:spacing w:val="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al.</w:t>
      </w:r>
      <w:r>
        <w:rPr>
          <w:rFonts w:ascii="Times New Roman" w:eastAsia="Times New Roman" w:hAnsi="Times New Roman" w:cs="Times New Roman"/>
          <w:spacing w:val="-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Systemic</w:t>
      </w:r>
      <w:r>
        <w:rPr>
          <w:rFonts w:ascii="Times New Roman" w:eastAsia="Times New Roman" w:hAnsi="Times New Roman" w:cs="Times New Roman"/>
          <w:spacing w:val="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opioid</w:t>
      </w:r>
      <w:r>
        <w:rPr>
          <w:rFonts w:ascii="Times New Roman" w:eastAsia="Times New Roman" w:hAnsi="Times New Roman" w:cs="Times New Roman"/>
          <w:spacing w:val="2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elimination</w:t>
      </w:r>
      <w:r>
        <w:rPr>
          <w:rFonts w:ascii="Times New Roman" w:eastAsia="Times New Roman" w:hAnsi="Times New Roman" w:cs="Times New Roman"/>
          <w:spacing w:val="2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after</w:t>
      </w:r>
      <w:r>
        <w:rPr>
          <w:rFonts w:ascii="Times New Roman" w:eastAsia="Times New Roman" w:hAnsi="Times New Roman" w:cs="Times New Roman"/>
          <w:spacing w:val="1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implanta­</w:t>
      </w:r>
      <w:r>
        <w:rPr>
          <w:rFonts w:ascii="Times New Roman" w:eastAsia="Times New Roman" w:hAnsi="Times New Roman" w:cs="Times New Roman"/>
          <w:w w:val="10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tion</w:t>
      </w:r>
      <w:r>
        <w:rPr>
          <w:rFonts w:ascii="Times New Roman" w:eastAsia="Times New Roman" w:hAnsi="Times New Roman" w:cs="Times New Roman"/>
          <w:spacing w:val="3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</w:t>
      </w:r>
      <w:r>
        <w:rPr>
          <w:rFonts w:ascii="Times New Roman" w:eastAsia="Times New Roman" w:hAnsi="Times New Roman" w:cs="Times New Roman"/>
          <w:spacing w:val="3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intrathecal</w:t>
      </w:r>
      <w:r>
        <w:rPr>
          <w:rFonts w:ascii="Times New Roman" w:eastAsia="Times New Roman" w:hAnsi="Times New Roman" w:cs="Times New Roman"/>
          <w:spacing w:val="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drug</w:t>
      </w:r>
      <w:r>
        <w:rPr>
          <w:rFonts w:ascii="Times New Roman" w:eastAsia="Times New Roman" w:hAnsi="Times New Roman" w:cs="Times New Roman"/>
          <w:spacing w:val="2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delivery</w:t>
      </w:r>
      <w:r>
        <w:rPr>
          <w:rFonts w:ascii="Times New Roman" w:eastAsia="Times New Roman" w:hAnsi="Times New Roman" w:cs="Times New Roman"/>
          <w:spacing w:val="2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system</w:t>
      </w:r>
      <w:r>
        <w:rPr>
          <w:rFonts w:ascii="Times New Roman" w:eastAsia="Times New Roman" w:hAnsi="Times New Roman" w:cs="Times New Roman"/>
          <w:spacing w:val="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significantly</w:t>
      </w:r>
      <w:r>
        <w:rPr>
          <w:rFonts w:ascii="Times New Roman" w:eastAsia="Times New Roman" w:hAnsi="Times New Roman" w:cs="Times New Roman"/>
          <w:spacing w:val="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reduced</w:t>
      </w:r>
      <w:r>
        <w:rPr>
          <w:rFonts w:ascii="Times New Roman" w:eastAsia="Times New Roman" w:hAnsi="Times New Roman" w:cs="Times New Roman"/>
          <w:spacing w:val="1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health-care</w:t>
      </w:r>
      <w:r>
        <w:rPr>
          <w:rFonts w:ascii="Times New Roman" w:eastAsia="Times New Roman" w:hAnsi="Times New Roman" w:cs="Times New Roman"/>
          <w:w w:val="10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expenditures.</w:t>
      </w:r>
      <w:r>
        <w:rPr>
          <w:rFonts w:ascii="Times New Roman" w:eastAsia="Times New Roman" w:hAnsi="Times New Roman" w:cs="Times New Roman"/>
          <w:spacing w:val="-14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Neuromodulation</w:t>
      </w:r>
      <w:r>
        <w:rPr>
          <w:rFonts w:ascii="Arial" w:eastAsia="Arial" w:hAnsi="Arial" w:cs="Arial"/>
          <w:i/>
          <w:spacing w:val="-1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2015;18:207-213;</w:t>
      </w:r>
      <w:r>
        <w:rPr>
          <w:rFonts w:ascii="Times New Roman" w:eastAsia="Times New Roman" w:hAnsi="Times New Roman" w:cs="Times New Roman"/>
          <w:spacing w:val="-1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discussion</w:t>
      </w:r>
      <w:r>
        <w:rPr>
          <w:rFonts w:ascii="Times New Roman" w:eastAsia="Times New Roman" w:hAnsi="Times New Roman" w:cs="Times New Roman"/>
          <w:spacing w:val="-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213.</w:t>
      </w:r>
    </w:p>
    <w:p w:rsidR="00A50F6F" w:rsidRDefault="003F061B">
      <w:pPr>
        <w:numPr>
          <w:ilvl w:val="0"/>
          <w:numId w:val="6"/>
        </w:numPr>
        <w:tabs>
          <w:tab w:val="left" w:pos="1739"/>
        </w:tabs>
        <w:spacing w:before="5" w:line="244" w:lineRule="auto"/>
        <w:ind w:left="1739" w:right="13" w:hanging="290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Yaksh</w:t>
      </w:r>
      <w:r>
        <w:rPr>
          <w:rFonts w:ascii="Times New Roman" w:eastAsia="Times New Roman" w:hAnsi="Times New Roman" w:cs="Times New Roman"/>
          <w:spacing w:val="1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TL.</w:t>
      </w:r>
      <w:r>
        <w:rPr>
          <w:rFonts w:ascii="Times New Roman" w:eastAsia="Times New Roman" w:hAnsi="Times New Roman" w:cs="Times New Roman"/>
          <w:spacing w:val="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Onofrio</w:t>
      </w:r>
      <w:r>
        <w:rPr>
          <w:rFonts w:ascii="Times New Roman" w:eastAsia="Times New Roman" w:hAnsi="Times New Roman" w:cs="Times New Roman"/>
          <w:spacing w:val="1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BM.</w:t>
      </w:r>
      <w:r>
        <w:rPr>
          <w:rFonts w:ascii="Times New Roman" w:eastAsia="Times New Roman" w:hAnsi="Times New Roman" w:cs="Times New Roman"/>
          <w:spacing w:val="1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Retrospective</w:t>
      </w:r>
      <w:r>
        <w:rPr>
          <w:rFonts w:ascii="Times New Roman" w:eastAsia="Times New Roman" w:hAnsi="Times New Roman" w:cs="Times New Roman"/>
          <w:spacing w:val="1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consideration</w:t>
      </w:r>
      <w:r>
        <w:rPr>
          <w:rFonts w:ascii="Times New Roman" w:eastAsia="Times New Roman" w:hAnsi="Times New Roman" w:cs="Times New Roman"/>
          <w:spacing w:val="2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spacing w:val="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doses</w:t>
      </w:r>
      <w:r>
        <w:rPr>
          <w:rFonts w:ascii="Times New Roman" w:eastAsia="Times New Roman" w:hAnsi="Times New Roman" w:cs="Times New Roman"/>
          <w:spacing w:val="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1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morphine</w:t>
      </w:r>
      <w:r>
        <w:rPr>
          <w:rFonts w:ascii="Times New Roman" w:eastAsia="Times New Roman" w:hAnsi="Times New Roman" w:cs="Times New Roman"/>
          <w:spacing w:val="1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given</w:t>
      </w:r>
      <w:r>
        <w:rPr>
          <w:rFonts w:ascii="Times New Roman" w:eastAsia="Times New Roman" w:hAnsi="Times New Roman" w:cs="Times New Roman"/>
          <w:w w:val="10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intrathecally</w:t>
      </w:r>
      <w:r>
        <w:rPr>
          <w:rFonts w:ascii="Times New Roman" w:eastAsia="Times New Roman" w:hAnsi="Times New Roman" w:cs="Times New Roman"/>
          <w:spacing w:val="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by</w:t>
      </w:r>
      <w:r>
        <w:rPr>
          <w:rFonts w:ascii="Times New Roman" w:eastAsia="Times New Roman" w:hAnsi="Times New Roman" w:cs="Times New Roman"/>
          <w:spacing w:val="2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chronic</w:t>
      </w:r>
      <w:r>
        <w:rPr>
          <w:rFonts w:ascii="Times New Roman" w:eastAsia="Times New Roman" w:hAnsi="Times New Roman" w:cs="Times New Roman"/>
          <w:spacing w:val="2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infusion</w:t>
      </w:r>
      <w:r>
        <w:rPr>
          <w:rFonts w:ascii="Times New Roman" w:eastAsia="Times New Roman" w:hAnsi="Times New Roman" w:cs="Times New Roman"/>
          <w:spacing w:val="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</w:t>
      </w:r>
      <w:r>
        <w:rPr>
          <w:rFonts w:ascii="Times New Roman" w:eastAsia="Times New Roman" w:hAnsi="Times New Roman" w:cs="Times New Roman"/>
          <w:spacing w:val="3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163</w:t>
      </w:r>
      <w:r>
        <w:rPr>
          <w:rFonts w:ascii="Times New Roman" w:eastAsia="Times New Roman" w:hAnsi="Times New Roman" w:cs="Times New Roman"/>
          <w:spacing w:val="1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patients</w:t>
      </w:r>
      <w:r>
        <w:rPr>
          <w:rFonts w:ascii="Times New Roman" w:eastAsia="Times New Roman" w:hAnsi="Times New Roman" w:cs="Times New Roman"/>
          <w:spacing w:val="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by</w:t>
      </w:r>
      <w:r>
        <w:rPr>
          <w:rFonts w:ascii="Times New Roman" w:eastAsia="Times New Roman" w:hAnsi="Times New Roman" w:cs="Times New Roman"/>
          <w:spacing w:val="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19</w:t>
      </w:r>
      <w:r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physicians.  </w:t>
      </w:r>
      <w:r>
        <w:rPr>
          <w:rFonts w:ascii="Arial" w:eastAsia="Arial" w:hAnsi="Arial" w:cs="Arial"/>
          <w:i/>
          <w:sz w:val="14"/>
          <w:szCs w:val="14"/>
        </w:rPr>
        <w:t>Pain</w:t>
      </w:r>
      <w:r>
        <w:rPr>
          <w:rFonts w:ascii="Arial" w:eastAsia="Arial" w:hAnsi="Arial" w:cs="Arial"/>
          <w:i/>
          <w:spacing w:val="29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1987;31:</w:t>
      </w:r>
      <w:r>
        <w:rPr>
          <w:rFonts w:ascii="Times New Roman" w:eastAsia="Times New Roman" w:hAnsi="Times New Roman" w:cs="Times New Roman"/>
          <w:w w:val="9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211-223.</w:t>
      </w:r>
    </w:p>
    <w:p w:rsidR="00A50F6F" w:rsidRDefault="003F061B">
      <w:pPr>
        <w:spacing w:line="149" w:lineRule="exact"/>
        <w:ind w:left="1440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10S. </w:t>
      </w:r>
      <w:r>
        <w:rPr>
          <w:rFonts w:ascii="Times New Roman" w:eastAsia="Times New Roman" w:hAnsi="Times New Roman" w:cs="Times New Roman"/>
          <w:spacing w:val="1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Onofrio </w:t>
      </w:r>
      <w:r>
        <w:rPr>
          <w:rFonts w:ascii="Times New Roman" w:eastAsia="Times New Roman" w:hAnsi="Times New Roman" w:cs="Times New Roman"/>
          <w:spacing w:val="2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BM, </w:t>
      </w:r>
      <w:r>
        <w:rPr>
          <w:rFonts w:ascii="Times New Roman" w:eastAsia="Times New Roman" w:hAnsi="Times New Roman" w:cs="Times New Roman"/>
          <w:spacing w:val="1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Yaksh </w:t>
      </w:r>
      <w:r>
        <w:rPr>
          <w:rFonts w:ascii="Times New Roman" w:eastAsia="Times New Roman" w:hAnsi="Times New Roman" w:cs="Times New Roman"/>
          <w:spacing w:val="1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TL </w:t>
      </w:r>
      <w:r>
        <w:rPr>
          <w:rFonts w:ascii="Times New Roman" w:eastAsia="Times New Roman" w:hAnsi="Times New Roman" w:cs="Times New Roman"/>
          <w:spacing w:val="2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Long-term </w:t>
      </w:r>
      <w:r>
        <w:rPr>
          <w:rFonts w:ascii="Times New Roman" w:eastAsia="Times New Roman" w:hAnsi="Times New Roman" w:cs="Times New Roman"/>
          <w:spacing w:val="2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pain </w:t>
      </w:r>
      <w:r>
        <w:rPr>
          <w:rFonts w:ascii="Times New Roman" w:eastAsia="Times New Roman" w:hAnsi="Times New Roman" w:cs="Times New Roman"/>
          <w:spacing w:val="2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relief  </w:t>
      </w:r>
      <w:r>
        <w:rPr>
          <w:rFonts w:ascii="Times New Roman" w:eastAsia="Times New Roman" w:hAnsi="Times New Roman" w:cs="Times New Roman"/>
          <w:spacing w:val="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produced  </w:t>
      </w:r>
      <w:r>
        <w:rPr>
          <w:rFonts w:ascii="Times New Roman" w:eastAsia="Times New Roman" w:hAnsi="Times New Roman" w:cs="Times New Roman"/>
          <w:spacing w:val="1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by </w:t>
      </w:r>
      <w:r>
        <w:rPr>
          <w:rFonts w:ascii="Times New Roman" w:eastAsia="Times New Roman" w:hAnsi="Times New Roman" w:cs="Times New Roman"/>
          <w:spacing w:val="1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intrathecal  </w:t>
      </w:r>
      <w:r>
        <w:rPr>
          <w:rFonts w:ascii="Times New Roman" w:eastAsia="Times New Roman" w:hAnsi="Times New Roman" w:cs="Times New Roman"/>
          <w:spacing w:val="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morphine</w:t>
      </w:r>
    </w:p>
    <w:p w:rsidR="00A50F6F" w:rsidRDefault="003F061B">
      <w:pPr>
        <w:spacing w:before="1"/>
        <w:ind w:left="1739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infusion</w:t>
      </w:r>
      <w:r>
        <w:rPr>
          <w:rFonts w:ascii="Times New Roman" w:eastAsia="Times New Roman" w:hAnsi="Times New Roman" w:cs="Times New Roman"/>
          <w:spacing w:val="3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in</w:t>
      </w:r>
      <w:r>
        <w:rPr>
          <w:rFonts w:ascii="Times New Roman" w:eastAsia="Times New Roman" w:hAnsi="Times New Roman" w:cs="Times New Roman"/>
          <w:spacing w:val="1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53</w:t>
      </w:r>
      <w:r>
        <w:rPr>
          <w:rFonts w:ascii="Times New Roman" w:eastAsia="Times New Roman" w:hAnsi="Times New Roman" w:cs="Times New Roman"/>
          <w:spacing w:val="1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patients.</w:t>
      </w:r>
      <w:r>
        <w:rPr>
          <w:rFonts w:ascii="Times New Roman" w:eastAsia="Times New Roman" w:hAnsi="Times New Roman" w:cs="Times New Roman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J</w:t>
      </w:r>
      <w:r>
        <w:rPr>
          <w:rFonts w:ascii="Arial" w:eastAsia="Arial" w:hAnsi="Arial" w:cs="Arial"/>
          <w:i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Neurosurg</w:t>
      </w:r>
      <w:r>
        <w:rPr>
          <w:rFonts w:ascii="Arial" w:eastAsia="Arial" w:hAnsi="Arial" w:cs="Arial"/>
          <w:i/>
          <w:spacing w:val="3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1990;72:200-209.</w:t>
      </w:r>
    </w:p>
    <w:p w:rsidR="00A50F6F" w:rsidRDefault="003F061B">
      <w:pPr>
        <w:numPr>
          <w:ilvl w:val="0"/>
          <w:numId w:val="5"/>
        </w:numPr>
        <w:tabs>
          <w:tab w:val="left" w:pos="1735"/>
        </w:tabs>
        <w:spacing w:before="4" w:line="247" w:lineRule="auto"/>
        <w:ind w:left="1730" w:right="34" w:hanging="290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Gestin</w:t>
      </w:r>
      <w:r>
        <w:rPr>
          <w:rFonts w:ascii="Times New Roman" w:eastAsia="Times New Roman" w:hAnsi="Times New Roman" w:cs="Times New Roman"/>
          <w:spacing w:val="2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Y,</w:t>
      </w:r>
      <w:r>
        <w:rPr>
          <w:rFonts w:ascii="Times New Roman" w:eastAsia="Times New Roman" w:hAnsi="Times New Roman" w:cs="Times New Roman"/>
          <w:spacing w:val="1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Vainio</w:t>
      </w:r>
      <w:r>
        <w:rPr>
          <w:rFonts w:ascii="Times New Roman" w:eastAsia="Times New Roman" w:hAnsi="Times New Roman" w:cs="Times New Roman"/>
          <w:spacing w:val="2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A,</w:t>
      </w:r>
      <w:r>
        <w:rPr>
          <w:rFonts w:ascii="Times New Roman" w:eastAsia="Times New Roman" w:hAnsi="Times New Roman" w:cs="Times New Roman"/>
          <w:spacing w:val="1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Pegurier</w:t>
      </w:r>
      <w:r>
        <w:rPr>
          <w:rFonts w:ascii="Times New Roman" w:eastAsia="Times New Roman" w:hAnsi="Times New Roman" w:cs="Times New Roman"/>
          <w:spacing w:val="2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AM.</w:t>
      </w:r>
      <w:r>
        <w:rPr>
          <w:rFonts w:ascii="Times New Roman" w:eastAsia="Times New Roman" w:hAnsi="Times New Roman" w:cs="Times New Roman"/>
          <w:spacing w:val="2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Long-term</w:t>
      </w:r>
      <w:r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intrathecal</w:t>
      </w:r>
      <w:r>
        <w:rPr>
          <w:rFonts w:ascii="Times New Roman" w:eastAsia="Times New Roman" w:hAnsi="Times New Roman" w:cs="Times New Roman"/>
          <w:spacing w:val="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infusion</w:t>
      </w:r>
      <w:r>
        <w:rPr>
          <w:rFonts w:ascii="Times New Roman" w:eastAsia="Times New Roman" w:hAnsi="Times New Roman" w:cs="Times New Roman"/>
          <w:spacing w:val="3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3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morphine</w:t>
      </w:r>
      <w:r>
        <w:rPr>
          <w:rFonts w:ascii="Times New Roman" w:eastAsia="Times New Roman" w:hAnsi="Times New Roman" w:cs="Times New Roman"/>
          <w:spacing w:val="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</w:t>
      </w:r>
      <w:r>
        <w:rPr>
          <w:rFonts w:ascii="Times New Roman" w:eastAsia="Times New Roman" w:hAnsi="Times New Roman" w:cs="Times New Roman"/>
          <w:w w:val="9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home</w:t>
      </w:r>
      <w:r>
        <w:rPr>
          <w:rFonts w:ascii="Times New Roman" w:eastAsia="Times New Roman" w:hAnsi="Times New Roman" w:cs="Times New Roman"/>
          <w:spacing w:val="1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care</w:t>
      </w:r>
      <w:r>
        <w:rPr>
          <w:rFonts w:ascii="Times New Roman" w:eastAsia="Times New Roman" w:hAnsi="Times New Roman" w:cs="Times New Roman"/>
          <w:spacing w:val="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1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patients</w:t>
      </w:r>
      <w:r>
        <w:rPr>
          <w:rFonts w:ascii="Times New Roman" w:eastAsia="Times New Roman" w:hAnsi="Times New Roman" w:cs="Times New Roman"/>
          <w:spacing w:val="1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with</w:t>
      </w:r>
      <w:r>
        <w:rPr>
          <w:rFonts w:ascii="Times New Roman" w:eastAsia="Times New Roman" w:hAnsi="Times New Roman" w:cs="Times New Roman"/>
          <w:spacing w:val="1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advanced</w:t>
      </w:r>
      <w:r>
        <w:rPr>
          <w:rFonts w:ascii="Times New Roman" w:eastAsia="Times New Roman" w:hAnsi="Times New Roman" w:cs="Times New Roman"/>
          <w:spacing w:val="1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cancer.</w:t>
      </w:r>
      <w:r>
        <w:rPr>
          <w:rFonts w:ascii="Times New Roman" w:eastAsia="Times New Roman" w:hAnsi="Times New Roman" w:cs="Times New Roman"/>
          <w:spacing w:val="2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Acta</w:t>
      </w:r>
      <w:r>
        <w:rPr>
          <w:rFonts w:ascii="Arial" w:eastAsia="Arial" w:hAnsi="Arial" w:cs="Arial"/>
          <w:i/>
          <w:spacing w:val="36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Anaesthesia/</w:t>
      </w:r>
      <w:r>
        <w:rPr>
          <w:rFonts w:ascii="Arial" w:eastAsia="Arial" w:hAnsi="Arial" w:cs="Arial"/>
          <w:i/>
          <w:spacing w:val="24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Scand</w:t>
      </w:r>
      <w:r>
        <w:rPr>
          <w:rFonts w:ascii="Arial" w:eastAsia="Arial" w:hAnsi="Arial" w:cs="Arial"/>
          <w:i/>
          <w:w w:val="83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1997;41:12-17.</w:t>
      </w:r>
    </w:p>
    <w:p w:rsidR="00A50F6F" w:rsidRDefault="003F061B">
      <w:pPr>
        <w:numPr>
          <w:ilvl w:val="0"/>
          <w:numId w:val="5"/>
        </w:numPr>
        <w:tabs>
          <w:tab w:val="left" w:pos="1735"/>
        </w:tabs>
        <w:spacing w:line="148" w:lineRule="exact"/>
        <w:ind w:left="1735" w:hanging="290"/>
        <w:jc w:val="left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 xml:space="preserve">Roberts  </w:t>
      </w:r>
      <w:r>
        <w:rPr>
          <w:rFonts w:ascii="Times New Roman" w:eastAsia="Times New Roman" w:hAnsi="Times New Roman" w:cs="Times New Roman"/>
          <w:sz w:val="14"/>
          <w:szCs w:val="14"/>
        </w:rPr>
        <w:t>U,</w:t>
      </w:r>
      <w:r>
        <w:rPr>
          <w:rFonts w:ascii="Times New Roman" w:eastAsia="Times New Roman" w:hAnsi="Times New Roman" w:cs="Times New Roman"/>
          <w:spacing w:val="2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Finch </w:t>
      </w:r>
      <w:r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PM,</w:t>
      </w:r>
      <w:r>
        <w:rPr>
          <w:rFonts w:ascii="Times New Roman" w:eastAsia="Times New Roman" w:hAnsi="Times New Roman" w:cs="Times New Roman"/>
          <w:spacing w:val="2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Goucke</w:t>
      </w:r>
      <w:r>
        <w:rPr>
          <w:rFonts w:ascii="Times New Roman" w:eastAsia="Times New Roman" w:hAnsi="Times New Roman" w:cs="Times New Roman"/>
          <w:spacing w:val="2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CR,</w:t>
      </w:r>
      <w:r>
        <w:rPr>
          <w:rFonts w:ascii="Times New Roman" w:eastAsia="Times New Roman" w:hAnsi="Times New Roman" w:cs="Times New Roman"/>
          <w:spacing w:val="2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Price  LM.</w:t>
      </w:r>
      <w:r>
        <w:rPr>
          <w:rFonts w:ascii="Times New Roman" w:eastAsia="Times New Roman" w:hAnsi="Times New Roman" w:cs="Times New Roman"/>
          <w:spacing w:val="2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Outcome</w:t>
      </w:r>
      <w:r>
        <w:rPr>
          <w:rFonts w:ascii="Times New Roman" w:eastAsia="Times New Roman" w:hAnsi="Times New Roman" w:cs="Times New Roman"/>
          <w:spacing w:val="2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of </w:t>
      </w:r>
      <w:r>
        <w:rPr>
          <w:rFonts w:ascii="Times New Roman" w:eastAsia="Times New Roman" w:hAnsi="Times New Roman" w:cs="Times New Roman"/>
          <w:spacing w:val="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intrathecal </w:t>
      </w:r>
      <w:r>
        <w:rPr>
          <w:rFonts w:ascii="Times New Roman" w:eastAsia="Times New Roman" w:hAnsi="Times New Roman" w:cs="Times New Roman"/>
          <w:spacing w:val="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opioids  in</w:t>
      </w:r>
    </w:p>
    <w:p w:rsidR="00A50F6F" w:rsidRDefault="003F061B">
      <w:pPr>
        <w:spacing w:line="160" w:lineRule="exact"/>
        <w:ind w:left="1730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chronic</w:t>
      </w:r>
      <w:r>
        <w:rPr>
          <w:rFonts w:ascii="Times New Roman" w:eastAsia="Times New Roman" w:hAnsi="Times New Roman" w:cs="Times New Roman"/>
          <w:spacing w:val="2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non-cancer </w:t>
      </w:r>
      <w:r>
        <w:rPr>
          <w:rFonts w:ascii="Times New Roman" w:eastAsia="Times New Roman" w:hAnsi="Times New Roman" w:cs="Times New Roman"/>
          <w:spacing w:val="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pain.</w:t>
      </w:r>
      <w:r>
        <w:rPr>
          <w:rFonts w:ascii="Times New Roman" w:eastAsia="Times New Roman" w:hAnsi="Times New Roman" w:cs="Times New Roman"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Eur</w:t>
      </w:r>
      <w:r>
        <w:rPr>
          <w:rFonts w:ascii="Arial" w:eastAsia="Arial" w:hAnsi="Arial" w:cs="Arial"/>
          <w:i/>
          <w:spacing w:val="2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J</w:t>
      </w:r>
      <w:r>
        <w:rPr>
          <w:rFonts w:ascii="Arial" w:eastAsia="Arial" w:hAnsi="Arial" w:cs="Arial"/>
          <w:i/>
          <w:spacing w:val="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Pain</w:t>
      </w:r>
      <w:r>
        <w:rPr>
          <w:rFonts w:ascii="Arial" w:eastAsia="Arial" w:hAnsi="Arial" w:cs="Arial"/>
          <w:i/>
          <w:spacing w:val="1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2001;5:353-361.</w:t>
      </w:r>
    </w:p>
    <w:p w:rsidR="00A50F6F" w:rsidRDefault="003F061B">
      <w:pPr>
        <w:numPr>
          <w:ilvl w:val="0"/>
          <w:numId w:val="5"/>
        </w:numPr>
        <w:tabs>
          <w:tab w:val="left" w:pos="1730"/>
        </w:tabs>
        <w:spacing w:before="4" w:line="244" w:lineRule="auto"/>
        <w:ind w:left="1730" w:right="36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Mekhail</w:t>
      </w:r>
      <w:r>
        <w:rPr>
          <w:rFonts w:ascii="Times New Roman" w:eastAsia="Times New Roman" w:hAnsi="Times New Roman" w:cs="Times New Roman"/>
          <w:spacing w:val="2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N,</w:t>
      </w:r>
      <w:r>
        <w:rPr>
          <w:rFonts w:ascii="Times New Roman" w:eastAsia="Times New Roman" w:hAnsi="Times New Roman" w:cs="Times New Roman"/>
          <w:spacing w:val="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Mahboobi</w:t>
      </w:r>
      <w:r>
        <w:rPr>
          <w:rFonts w:ascii="Times New Roman" w:eastAsia="Times New Roman" w:hAnsi="Times New Roman" w:cs="Times New Roman"/>
          <w:spacing w:val="1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R,</w:t>
      </w:r>
      <w:r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Farajzadeh</w:t>
      </w:r>
      <w:r>
        <w:rPr>
          <w:rFonts w:ascii="Times New Roman" w:eastAsia="Times New Roman" w:hAnsi="Times New Roman" w:cs="Times New Roman"/>
          <w:spacing w:val="2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Deroee</w:t>
      </w:r>
      <w:r>
        <w:rPr>
          <w:rFonts w:ascii="Times New Roman" w:eastAsia="Times New Roman" w:hAnsi="Times New Roman" w:cs="Times New Roman"/>
          <w:spacing w:val="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</w:t>
      </w:r>
      <w:r>
        <w:rPr>
          <w:rFonts w:ascii="Times New Roman" w:eastAsia="Times New Roman" w:hAnsi="Times New Roman" w:cs="Times New Roman"/>
          <w:spacing w:val="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et</w:t>
      </w:r>
      <w:r>
        <w:rPr>
          <w:rFonts w:ascii="Times New Roman" w:eastAsia="Times New Roman" w:hAnsi="Times New Roman" w:cs="Times New Roman"/>
          <w:spacing w:val="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al. Factors</w:t>
      </w:r>
      <w:r>
        <w:rPr>
          <w:rFonts w:ascii="Times New Roman" w:eastAsia="Times New Roman" w:hAnsi="Times New Roman" w:cs="Times New Roman"/>
          <w:spacing w:val="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that</w:t>
      </w:r>
      <w:r>
        <w:rPr>
          <w:rFonts w:ascii="Times New Roman" w:eastAsia="Times New Roman" w:hAnsi="Times New Roman" w:cs="Times New Roman"/>
          <w:spacing w:val="1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might</w:t>
      </w:r>
      <w:r>
        <w:rPr>
          <w:rFonts w:ascii="Times New Roman" w:eastAsia="Times New Roman" w:hAnsi="Times New Roman" w:cs="Times New Roman"/>
          <w:spacing w:val="1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impact</w:t>
      </w:r>
      <w:r>
        <w:rPr>
          <w:rFonts w:ascii="Times New Roman" w:eastAsia="Times New Roman" w:hAnsi="Times New Roman" w:cs="Times New Roman"/>
          <w:spacing w:val="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intra­ thecal</w:t>
      </w:r>
      <w:r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drug</w:t>
      </w:r>
      <w:r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delivery</w:t>
      </w:r>
      <w:r>
        <w:rPr>
          <w:rFonts w:ascii="Times New Roman" w:eastAsia="Times New Roman" w:hAnsi="Times New Roman" w:cs="Times New Roman"/>
          <w:spacing w:val="7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(100)</w:t>
      </w:r>
      <w:r>
        <w:rPr>
          <w:rFonts w:ascii="Arial" w:eastAsia="Arial" w:hAnsi="Arial" w:cs="Arial"/>
          <w:spacing w:val="-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dose</w:t>
      </w:r>
      <w:r>
        <w:rPr>
          <w:rFonts w:ascii="Times New Roman" w:eastAsia="Times New Roman" w:hAnsi="Times New Roman" w:cs="Times New Roman"/>
          <w:spacing w:val="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escalation:</w:t>
      </w:r>
      <w:r>
        <w:rPr>
          <w:rFonts w:ascii="Times New Roman" w:eastAsia="Times New Roman" w:hAnsi="Times New Roman" w:cs="Times New Roman"/>
          <w:spacing w:val="-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</w:t>
      </w:r>
      <w:r>
        <w:rPr>
          <w:rFonts w:ascii="Times New Roman" w:eastAsia="Times New Roman" w:hAnsi="Times New Roman" w:cs="Times New Roman"/>
          <w:spacing w:val="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longitudinal</w:t>
      </w:r>
      <w:r>
        <w:rPr>
          <w:rFonts w:ascii="Times New Roman" w:eastAsia="Times New Roman" w:hAnsi="Times New Roman" w:cs="Times New Roman"/>
          <w:spacing w:val="1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study.</w:t>
      </w:r>
      <w:r>
        <w:rPr>
          <w:rFonts w:ascii="Times New Roman" w:eastAsia="Times New Roman" w:hAnsi="Times New Roman" w:cs="Times New Roman"/>
          <w:spacing w:val="-1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Pain</w:t>
      </w:r>
      <w:r>
        <w:rPr>
          <w:rFonts w:ascii="Arial" w:eastAsia="Arial" w:hAnsi="Arial" w:cs="Arial"/>
          <w:i/>
          <w:spacing w:val="-3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Pract</w:t>
      </w:r>
      <w:r>
        <w:rPr>
          <w:rFonts w:ascii="Arial" w:eastAsia="Arial" w:hAnsi="Arial" w:cs="Arial"/>
          <w:i/>
          <w:spacing w:val="-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2014;14:</w:t>
      </w:r>
      <w:r>
        <w:rPr>
          <w:rFonts w:ascii="Times New Roman" w:eastAsia="Times New Roman" w:hAnsi="Times New Roman" w:cs="Times New Roman"/>
          <w:w w:val="9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301-308.</w:t>
      </w:r>
    </w:p>
    <w:p w:rsidR="00A50F6F" w:rsidRDefault="003F061B">
      <w:pPr>
        <w:numPr>
          <w:ilvl w:val="0"/>
          <w:numId w:val="5"/>
        </w:numPr>
        <w:tabs>
          <w:tab w:val="left" w:pos="1730"/>
        </w:tabs>
        <w:spacing w:before="3" w:line="247" w:lineRule="auto"/>
        <w:ind w:left="1730" w:right="23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Maves</w:t>
      </w:r>
      <w:r>
        <w:rPr>
          <w:rFonts w:ascii="Times New Roman" w:eastAsia="Times New Roman" w:hAnsi="Times New Roman" w:cs="Times New Roman"/>
          <w:spacing w:val="1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TJ,</w:t>
      </w:r>
      <w:r>
        <w:rPr>
          <w:rFonts w:ascii="Times New Roman" w:eastAsia="Times New Roman" w:hAnsi="Times New Roman" w:cs="Times New Roman"/>
          <w:spacing w:val="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Gebhart</w:t>
      </w:r>
      <w:r>
        <w:rPr>
          <w:rFonts w:ascii="Times New Roman" w:eastAsia="Times New Roman" w:hAnsi="Times New Roman" w:cs="Times New Roman"/>
          <w:spacing w:val="1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GF.</w:t>
      </w:r>
      <w:r>
        <w:rPr>
          <w:rFonts w:ascii="Times New Roman" w:eastAsia="Times New Roman" w:hAnsi="Times New Roman" w:cs="Times New Roman"/>
          <w:spacing w:val="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Antinociceptive</w:t>
      </w:r>
      <w:r>
        <w:rPr>
          <w:rFonts w:ascii="Times New Roman" w:eastAsia="Times New Roman" w:hAnsi="Times New Roman" w:cs="Times New Roman"/>
          <w:spacing w:val="3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synergy</w:t>
      </w:r>
      <w:r>
        <w:rPr>
          <w:rFonts w:ascii="Times New Roman" w:eastAsia="Times New Roman" w:hAnsi="Times New Roman" w:cs="Times New Roman"/>
          <w:spacing w:val="2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between</w:t>
      </w:r>
      <w:r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intrathecal</w:t>
      </w:r>
      <w:r>
        <w:rPr>
          <w:rFonts w:ascii="Times New Roman" w:eastAsia="Times New Roman" w:hAnsi="Times New Roman" w:cs="Times New Roman"/>
          <w:spacing w:val="3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morphine</w:t>
      </w:r>
      <w:r>
        <w:rPr>
          <w:rFonts w:ascii="Times New Roman" w:eastAsia="Times New Roman" w:hAnsi="Times New Roman" w:cs="Times New Roman"/>
          <w:spacing w:val="2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w w:val="10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lidocaine</w:t>
      </w:r>
      <w:r>
        <w:rPr>
          <w:rFonts w:ascii="Times New Roman" w:eastAsia="Times New Roman" w:hAnsi="Times New Roman" w:cs="Times New Roman"/>
          <w:spacing w:val="1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during</w:t>
      </w:r>
      <w:r>
        <w:rPr>
          <w:rFonts w:ascii="Times New Roman" w:eastAsia="Times New Roman" w:hAnsi="Times New Roman" w:cs="Times New Roman"/>
          <w:spacing w:val="1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visceral</w:t>
      </w:r>
      <w:r>
        <w:rPr>
          <w:rFonts w:ascii="Times New Roman" w:eastAsia="Times New Roman" w:hAnsi="Times New Roman" w:cs="Times New Roman"/>
          <w:spacing w:val="2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1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somatic</w:t>
      </w:r>
      <w:r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nociception</w:t>
      </w:r>
      <w:r>
        <w:rPr>
          <w:rFonts w:ascii="Times New Roman" w:eastAsia="Times New Roman" w:hAnsi="Times New Roman" w:cs="Times New Roman"/>
          <w:spacing w:val="2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</w:t>
      </w:r>
      <w:r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spacing w:val="1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rat.</w:t>
      </w:r>
      <w:r>
        <w:rPr>
          <w:rFonts w:ascii="Times New Roman" w:eastAsia="Times New Roman" w:hAnsi="Times New Roman" w:cs="Times New Roman"/>
          <w:spacing w:val="-4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Anesthesiology</w:t>
      </w:r>
      <w:r>
        <w:rPr>
          <w:rFonts w:ascii="Arial" w:eastAsia="Arial" w:hAnsi="Arial" w:cs="Arial"/>
          <w:i/>
          <w:spacing w:val="2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1992;</w:t>
      </w:r>
      <w:r>
        <w:rPr>
          <w:rFonts w:ascii="Times New Roman" w:eastAsia="Times New Roman" w:hAnsi="Times New Roman" w:cs="Times New Roman"/>
          <w:w w:val="10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76:91-99.</w:t>
      </w:r>
    </w:p>
    <w:p w:rsidR="00A50F6F" w:rsidRDefault="003F061B">
      <w:pPr>
        <w:numPr>
          <w:ilvl w:val="0"/>
          <w:numId w:val="5"/>
        </w:numPr>
        <w:tabs>
          <w:tab w:val="left" w:pos="1730"/>
        </w:tabs>
        <w:spacing w:line="146" w:lineRule="exact"/>
        <w:ind w:left="1730" w:hanging="299"/>
        <w:jc w:val="left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Penning  JP,</w:t>
      </w:r>
      <w:r>
        <w:rPr>
          <w:rFonts w:ascii="Times New Roman" w:eastAsia="Times New Roman" w:hAnsi="Times New Roman" w:cs="Times New Roman"/>
          <w:spacing w:val="1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Yaksh </w:t>
      </w:r>
      <w:r>
        <w:rPr>
          <w:rFonts w:ascii="Times New Roman" w:eastAsia="Times New Roman" w:hAnsi="Times New Roman" w:cs="Times New Roman"/>
          <w:spacing w:val="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TL  Interaction </w:t>
      </w:r>
      <w:r>
        <w:rPr>
          <w:rFonts w:ascii="Times New Roman" w:eastAsia="Times New Roman" w:hAnsi="Times New Roman" w:cs="Times New Roman"/>
          <w:spacing w:val="1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of  intrathecal </w:t>
      </w:r>
      <w:r>
        <w:rPr>
          <w:rFonts w:ascii="Times New Roman" w:eastAsia="Times New Roman" w:hAnsi="Times New Roman" w:cs="Times New Roman"/>
          <w:spacing w:val="1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morphine </w:t>
      </w:r>
      <w:r>
        <w:rPr>
          <w:rFonts w:ascii="Times New Roman" w:eastAsia="Times New Roman" w:hAnsi="Times New Roman" w:cs="Times New Roman"/>
          <w:spacing w:val="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with </w:t>
      </w:r>
      <w:r>
        <w:rPr>
          <w:rFonts w:ascii="Times New Roman" w:eastAsia="Times New Roman" w:hAnsi="Times New Roman" w:cs="Times New Roman"/>
          <w:spacing w:val="1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bupivacaine </w:t>
      </w:r>
      <w:r>
        <w:rPr>
          <w:rFonts w:ascii="Times New Roman" w:eastAsia="Times New Roman" w:hAnsi="Times New Roman" w:cs="Times New Roman"/>
          <w:spacing w:val="1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and</w:t>
      </w:r>
    </w:p>
    <w:p w:rsidR="00A50F6F" w:rsidRDefault="003F061B">
      <w:pPr>
        <w:spacing w:before="1"/>
        <w:ind w:left="1725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lidocaine</w:t>
      </w:r>
      <w:r>
        <w:rPr>
          <w:rFonts w:ascii="Times New Roman" w:eastAsia="Times New Roman" w:hAnsi="Times New Roman" w:cs="Times New Roman"/>
          <w:spacing w:val="1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in</w:t>
      </w:r>
      <w:r>
        <w:rPr>
          <w:rFonts w:ascii="Times New Roman" w:eastAsia="Times New Roman" w:hAnsi="Times New Roman" w:cs="Times New Roman"/>
          <w:spacing w:val="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spacing w:val="1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rat.</w:t>
      </w:r>
      <w:r>
        <w:rPr>
          <w:rFonts w:ascii="Times New Roman" w:eastAsia="Times New Roman" w:hAnsi="Times New Roman" w:cs="Times New Roman"/>
          <w:spacing w:val="-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 xml:space="preserve">Anesthesiology </w:t>
      </w:r>
      <w:r>
        <w:rPr>
          <w:rFonts w:ascii="Arial" w:eastAsia="Arial" w:hAnsi="Arial" w:cs="Arial"/>
          <w:i/>
          <w:spacing w:val="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1992;77:1186-2000.</w:t>
      </w:r>
    </w:p>
    <w:p w:rsidR="00A50F6F" w:rsidRDefault="003F061B">
      <w:pPr>
        <w:numPr>
          <w:ilvl w:val="0"/>
          <w:numId w:val="5"/>
        </w:numPr>
        <w:tabs>
          <w:tab w:val="left" w:pos="1730"/>
        </w:tabs>
        <w:spacing w:before="4"/>
        <w:ind w:left="1730"/>
        <w:jc w:val="left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Prialt</w:t>
      </w:r>
      <w:r>
        <w:rPr>
          <w:rFonts w:ascii="Times New Roman" w:eastAsia="Times New Roman" w:hAnsi="Times New Roman" w:cs="Times New Roman"/>
          <w:spacing w:val="2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(ziconotide)</w:t>
      </w:r>
      <w:r>
        <w:rPr>
          <w:rFonts w:ascii="Times New Roman" w:eastAsia="Times New Roman" w:hAnsi="Times New Roman" w:cs="Times New Roman"/>
          <w:spacing w:val="2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Intrathecal </w:t>
      </w:r>
      <w:r>
        <w:rPr>
          <w:rFonts w:ascii="Times New Roman" w:eastAsia="Times New Roman" w:hAnsi="Times New Roman" w:cs="Times New Roman"/>
          <w:spacing w:val="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Infusion </w:t>
      </w:r>
      <w:r>
        <w:rPr>
          <w:rFonts w:ascii="Times New Roman" w:eastAsia="Times New Roman" w:hAnsi="Times New Roman" w:cs="Times New Roman"/>
          <w:spacing w:val="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[package</w:t>
      </w:r>
      <w:r>
        <w:rPr>
          <w:rFonts w:ascii="Times New Roman" w:eastAsia="Times New Roman" w:hAnsi="Times New Roman" w:cs="Times New Roman"/>
          <w:spacing w:val="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insert].</w:t>
      </w:r>
      <w:r>
        <w:rPr>
          <w:rFonts w:ascii="Times New Roman" w:eastAsia="Times New Roman" w:hAnsi="Times New Roman" w:cs="Times New Roman"/>
          <w:spacing w:val="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http:</w:t>
      </w:r>
      <w:r>
        <w:rPr>
          <w:rFonts w:ascii="Times New Roman" w:eastAsia="Times New Roman" w:hAnsi="Times New Roman" w:cs="Times New Roman"/>
          <w:spacing w:val="-11"/>
          <w:sz w:val="13"/>
          <w:szCs w:val="13"/>
        </w:rPr>
        <w:t>!</w:t>
      </w:r>
      <w:hyperlink r:id="rId187">
        <w:r>
          <w:rPr>
            <w:rFonts w:ascii="Times New Roman" w:eastAsia="Times New Roman" w:hAnsi="Times New Roman" w:cs="Times New Roman"/>
            <w:sz w:val="13"/>
            <w:szCs w:val="13"/>
          </w:rPr>
          <w:t>/www.prialt.com/.</w:t>
        </w:r>
      </w:hyperlink>
    </w:p>
    <w:p w:rsidR="00A50F6F" w:rsidRDefault="003F061B">
      <w:pPr>
        <w:numPr>
          <w:ilvl w:val="0"/>
          <w:numId w:val="5"/>
        </w:numPr>
        <w:tabs>
          <w:tab w:val="left" w:pos="1725"/>
        </w:tabs>
        <w:spacing w:before="6" w:line="244" w:lineRule="auto"/>
        <w:ind w:left="1725" w:right="44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Yaksh</w:t>
      </w:r>
      <w:r>
        <w:rPr>
          <w:rFonts w:ascii="Times New Roman" w:eastAsia="Times New Roman" w:hAnsi="Times New Roman" w:cs="Times New Roman"/>
          <w:spacing w:val="3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TL,</w:t>
      </w:r>
      <w:r>
        <w:rPr>
          <w:rFonts w:ascii="Times New Roman" w:eastAsia="Times New Roman" w:hAnsi="Times New Roman" w:cs="Times New Roman"/>
          <w:spacing w:val="2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Fisher</w:t>
      </w:r>
      <w:r>
        <w:rPr>
          <w:rFonts w:ascii="Times New Roman" w:eastAsia="Times New Roman" w:hAnsi="Times New Roman" w:cs="Times New Roman"/>
          <w:spacing w:val="2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C,</w:t>
      </w:r>
      <w:r>
        <w:rPr>
          <w:rFonts w:ascii="Times New Roman" w:eastAsia="Times New Roman" w:hAnsi="Times New Roman" w:cs="Times New Roman"/>
          <w:spacing w:val="2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Hochman</w:t>
      </w:r>
      <w:r>
        <w:rPr>
          <w:rFonts w:ascii="Times New Roman" w:eastAsia="Times New Roman" w:hAnsi="Times New Roman" w:cs="Times New Roman"/>
          <w:spacing w:val="2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T,</w:t>
      </w:r>
      <w:r>
        <w:rPr>
          <w:rFonts w:ascii="Times New Roman" w:eastAsia="Times New Roman" w:hAnsi="Times New Roman" w:cs="Times New Roman"/>
          <w:spacing w:val="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Wiese</w:t>
      </w:r>
      <w:r>
        <w:rPr>
          <w:rFonts w:ascii="Times New Roman" w:eastAsia="Times New Roman" w:hAnsi="Times New Roman" w:cs="Times New Roman"/>
          <w:spacing w:val="2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A.</w:t>
      </w:r>
      <w:r>
        <w:rPr>
          <w:rFonts w:ascii="Times New Roman" w:eastAsia="Times New Roman" w:hAnsi="Times New Roman" w:cs="Times New Roman"/>
          <w:spacing w:val="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Current</w:t>
      </w:r>
      <w:r>
        <w:rPr>
          <w:rFonts w:ascii="Times New Roman" w:eastAsia="Times New Roman" w:hAnsi="Times New Roman" w:cs="Times New Roman"/>
          <w:spacing w:val="3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3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future</w:t>
      </w:r>
      <w:r>
        <w:rPr>
          <w:rFonts w:ascii="Times New Roman" w:eastAsia="Times New Roman" w:hAnsi="Times New Roman" w:cs="Times New Roman"/>
          <w:spacing w:val="2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issues</w:t>
      </w:r>
      <w:r>
        <w:rPr>
          <w:rFonts w:ascii="Times New Roman" w:eastAsia="Times New Roman" w:hAnsi="Times New Roman" w:cs="Times New Roman"/>
          <w:spacing w:val="2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in</w:t>
      </w:r>
      <w:r>
        <w:rPr>
          <w:rFonts w:ascii="Times New Roman" w:eastAsia="Times New Roman" w:hAnsi="Times New Roman" w:cs="Times New Roman"/>
          <w:spacing w:val="2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spacing w:val="2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develop­</w:t>
      </w:r>
      <w:r>
        <w:rPr>
          <w:rFonts w:ascii="Times New Roman" w:eastAsia="Times New Roman" w:hAnsi="Times New Roman" w:cs="Times New Roman"/>
          <w:w w:val="10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ment</w:t>
      </w:r>
      <w:r>
        <w:rPr>
          <w:rFonts w:ascii="Times New Roman" w:eastAsia="Times New Roman" w:hAnsi="Times New Roman" w:cs="Times New Roman"/>
          <w:spacing w:val="3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spinal</w:t>
      </w:r>
      <w:r>
        <w:rPr>
          <w:rFonts w:ascii="Times New Roman" w:eastAsia="Times New Roman" w:hAnsi="Times New Roman" w:cs="Times New Roman"/>
          <w:spacing w:val="2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agents</w:t>
      </w:r>
      <w:r>
        <w:rPr>
          <w:rFonts w:ascii="Times New Roman" w:eastAsia="Times New Roman" w:hAnsi="Times New Roman" w:cs="Times New Roman"/>
          <w:spacing w:val="1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for</w:t>
      </w:r>
      <w:r>
        <w:rPr>
          <w:rFonts w:ascii="Times New Roman" w:eastAsia="Times New Roman" w:hAnsi="Times New Roman" w:cs="Times New Roman"/>
          <w:spacing w:val="1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spacing w:val="2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management</w:t>
      </w:r>
      <w:r>
        <w:rPr>
          <w:rFonts w:ascii="Times New Roman" w:eastAsia="Times New Roman" w:hAnsi="Times New Roman" w:cs="Times New Roman"/>
          <w:spacing w:val="1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2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pain.</w:t>
      </w:r>
      <w:r>
        <w:rPr>
          <w:rFonts w:ascii="Times New Roman" w:eastAsia="Times New Roman" w:hAnsi="Times New Roman" w:cs="Times New Roman"/>
          <w:spacing w:val="2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Curr</w:t>
      </w:r>
      <w:r>
        <w:rPr>
          <w:rFonts w:ascii="Arial" w:eastAsia="Arial" w:hAnsi="Arial" w:cs="Arial"/>
          <w:i/>
          <w:spacing w:val="20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Neuropharmacol</w:t>
      </w:r>
      <w:r>
        <w:rPr>
          <w:rFonts w:ascii="Arial" w:eastAsia="Arial" w:hAnsi="Arial" w:cs="Arial"/>
          <w:i/>
          <w:spacing w:val="3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2016;</w:t>
      </w:r>
      <w:r>
        <w:rPr>
          <w:rFonts w:ascii="Times New Roman" w:eastAsia="Times New Roman" w:hAnsi="Times New Roman" w:cs="Times New Roman"/>
          <w:spacing w:val="2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in</w:t>
      </w:r>
      <w:r>
        <w:rPr>
          <w:rFonts w:ascii="Times New Roman" w:eastAsia="Times New Roman" w:hAnsi="Times New Roman" w:cs="Times New Roman"/>
          <w:w w:val="9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press.</w:t>
      </w:r>
    </w:p>
    <w:p w:rsidR="00A50F6F" w:rsidRDefault="003F061B">
      <w:pPr>
        <w:numPr>
          <w:ilvl w:val="0"/>
          <w:numId w:val="5"/>
        </w:numPr>
        <w:tabs>
          <w:tab w:val="left" w:pos="1721"/>
        </w:tabs>
        <w:spacing w:line="149" w:lineRule="exact"/>
        <w:ind w:left="1721" w:hanging="290"/>
        <w:jc w:val="left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Wallace</w:t>
      </w:r>
      <w:r>
        <w:rPr>
          <w:rFonts w:ascii="Times New Roman" w:eastAsia="Times New Roman" w:hAnsi="Times New Roman" w:cs="Times New Roman"/>
          <w:spacing w:val="2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MS,</w:t>
      </w:r>
      <w:r>
        <w:rPr>
          <w:rFonts w:ascii="Times New Roman" w:eastAsia="Times New Roman" w:hAnsi="Times New Roman" w:cs="Times New Roman"/>
          <w:spacing w:val="1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Rauck</w:t>
      </w:r>
      <w:r>
        <w:rPr>
          <w:rFonts w:ascii="Times New Roman" w:eastAsia="Times New Roman" w:hAnsi="Times New Roman" w:cs="Times New Roman"/>
          <w:spacing w:val="1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RL,</w:t>
      </w:r>
      <w:r>
        <w:rPr>
          <w:rFonts w:ascii="Times New Roman" w:eastAsia="Times New Roman" w:hAnsi="Times New Roman" w:cs="Times New Roman"/>
          <w:spacing w:val="2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Deer</w:t>
      </w:r>
      <w:r>
        <w:rPr>
          <w:rFonts w:ascii="Times New Roman" w:eastAsia="Times New Roman" w:hAnsi="Times New Roman" w:cs="Times New Roman"/>
          <w:spacing w:val="1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T.</w:t>
      </w:r>
      <w:r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Ziconotide</w:t>
      </w:r>
      <w:r>
        <w:rPr>
          <w:rFonts w:ascii="Times New Roman" w:eastAsia="Times New Roman" w:hAnsi="Times New Roman" w:cs="Times New Roman"/>
          <w:spacing w:val="2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combination </w:t>
      </w:r>
      <w:r>
        <w:rPr>
          <w:rFonts w:ascii="Times New Roman" w:eastAsia="Times New Roman" w:hAnsi="Times New Roman" w:cs="Times New Roman"/>
          <w:spacing w:val="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intrathecal</w:t>
      </w:r>
      <w:r>
        <w:rPr>
          <w:rFonts w:ascii="Times New Roman" w:eastAsia="Times New Roman" w:hAnsi="Times New Roman" w:cs="Times New Roman"/>
          <w:spacing w:val="2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therapy:</w:t>
      </w:r>
      <w:r>
        <w:rPr>
          <w:rFonts w:ascii="Times New Roman" w:eastAsia="Times New Roman" w:hAnsi="Times New Roman" w:cs="Times New Roman"/>
          <w:spacing w:val="2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ratio­</w:t>
      </w:r>
    </w:p>
    <w:p w:rsidR="00A50F6F" w:rsidRDefault="003F061B">
      <w:pPr>
        <w:spacing w:before="1"/>
        <w:ind w:left="1725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nale</w:t>
      </w:r>
      <w:r>
        <w:rPr>
          <w:rFonts w:ascii="Times New Roman" w:eastAsia="Times New Roman" w:hAnsi="Times New Roman" w:cs="Times New Roman"/>
          <w:spacing w:val="2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2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evidence.</w:t>
      </w:r>
      <w:r>
        <w:rPr>
          <w:rFonts w:ascii="Times New Roman" w:eastAsia="Times New Roman" w:hAnsi="Times New Roman" w:cs="Times New Roman"/>
          <w:spacing w:val="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Clin</w:t>
      </w:r>
      <w:r>
        <w:rPr>
          <w:rFonts w:ascii="Arial" w:eastAsia="Arial" w:hAnsi="Arial" w:cs="Arial"/>
          <w:i/>
          <w:spacing w:val="-10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J</w:t>
      </w:r>
      <w:r>
        <w:rPr>
          <w:rFonts w:ascii="Arial" w:eastAsia="Arial" w:hAnsi="Arial" w:cs="Arial"/>
          <w:i/>
          <w:spacing w:val="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Pain</w:t>
      </w:r>
      <w:r>
        <w:rPr>
          <w:rFonts w:ascii="Arial" w:eastAsia="Arial" w:hAnsi="Arial" w:cs="Arial"/>
          <w:i/>
          <w:spacing w:val="17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2010;26:635-644.</w:t>
      </w:r>
    </w:p>
    <w:p w:rsidR="00A50F6F" w:rsidRDefault="003F061B">
      <w:pPr>
        <w:numPr>
          <w:ilvl w:val="0"/>
          <w:numId w:val="5"/>
        </w:numPr>
        <w:tabs>
          <w:tab w:val="left" w:pos="1716"/>
        </w:tabs>
        <w:spacing w:before="4" w:line="248" w:lineRule="auto"/>
        <w:ind w:left="1721" w:right="48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de</w:t>
      </w:r>
      <w:r>
        <w:rPr>
          <w:rFonts w:ascii="Times New Roman" w:eastAsia="Times New Roman" w:hAnsi="Times New Roman" w:cs="Times New Roman"/>
          <w:spacing w:val="-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Ia</w:t>
      </w:r>
      <w:r>
        <w:rPr>
          <w:rFonts w:ascii="Times New Roman" w:eastAsia="Times New Roman" w:hAnsi="Times New Roman" w:cs="Times New Roman"/>
          <w:spacing w:val="-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Calle</w:t>
      </w:r>
      <w:r>
        <w:rPr>
          <w:rFonts w:ascii="Times New Roman" w:eastAsia="Times New Roman" w:hAnsi="Times New Roman" w:cs="Times New Roman"/>
          <w:spacing w:val="-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Gil</w:t>
      </w:r>
      <w:r>
        <w:rPr>
          <w:rFonts w:ascii="Times New Roman" w:eastAsia="Times New Roman" w:hAnsi="Times New Roman" w:cs="Times New Roman"/>
          <w:spacing w:val="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AB,</w:t>
      </w:r>
      <w:r>
        <w:rPr>
          <w:rFonts w:ascii="Times New Roman" w:eastAsia="Times New Roman" w:hAnsi="Times New Roman" w:cs="Times New Roman"/>
          <w:spacing w:val="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Peiia</w:t>
      </w:r>
      <w:r>
        <w:rPr>
          <w:rFonts w:ascii="Times New Roman" w:eastAsia="Times New Roman" w:hAnsi="Times New Roman" w:cs="Times New Roman"/>
          <w:spacing w:val="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Vergara</w:t>
      </w:r>
      <w:r>
        <w:rPr>
          <w:rFonts w:ascii="Times New Roman" w:eastAsia="Times New Roman" w:hAnsi="Times New Roman" w:cs="Times New Roman"/>
          <w:spacing w:val="1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I,</w:t>
      </w:r>
      <w:r>
        <w:rPr>
          <w:rFonts w:ascii="Times New Roman" w:eastAsia="Times New Roman" w:hAnsi="Times New Roman" w:cs="Times New Roman"/>
          <w:spacing w:val="-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Cormane</w:t>
      </w:r>
      <w:r>
        <w:rPr>
          <w:rFonts w:ascii="Times New Roman" w:eastAsia="Times New Roman" w:hAnsi="Times New Roman" w:cs="Times New Roman"/>
          <w:spacing w:val="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Bornacelly</w:t>
      </w:r>
      <w:r>
        <w:rPr>
          <w:rFonts w:ascii="Times New Roman" w:eastAsia="Times New Roman" w:hAnsi="Times New Roman" w:cs="Times New Roman"/>
          <w:spacing w:val="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MA.</w:t>
      </w:r>
      <w:r>
        <w:rPr>
          <w:rFonts w:ascii="Times New Roman" w:eastAsia="Times New Roman" w:hAnsi="Times New Roman" w:cs="Times New Roman"/>
          <w:spacing w:val="-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Pajuelo</w:t>
      </w:r>
      <w:r>
        <w:rPr>
          <w:rFonts w:ascii="Times New Roman" w:eastAsia="Times New Roman" w:hAnsi="Times New Roman" w:cs="Times New Roman"/>
          <w:spacing w:val="-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Gallego</w:t>
      </w:r>
      <w:r>
        <w:rPr>
          <w:rFonts w:ascii="Times New Roman" w:eastAsia="Times New Roman" w:hAnsi="Times New Roman" w:cs="Times New Roman"/>
          <w:spacing w:val="-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A.</w:t>
      </w:r>
      <w:r>
        <w:rPr>
          <w:rFonts w:ascii="Times New Roman" w:eastAsia="Times New Roman" w:hAnsi="Times New Roman" w:cs="Times New Roman"/>
          <w:spacing w:val="-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Intra­</w:t>
      </w:r>
      <w:r>
        <w:rPr>
          <w:rFonts w:ascii="Times New Roman" w:eastAsia="Times New Roman" w:hAnsi="Times New Roman" w:cs="Times New Roman"/>
          <w:w w:val="9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thecal</w:t>
      </w:r>
      <w:r>
        <w:rPr>
          <w:rFonts w:ascii="Times New Roman" w:eastAsia="Times New Roman" w:hAnsi="Times New Roman" w:cs="Times New Roman"/>
          <w:spacing w:val="2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ziconotide</w:t>
      </w:r>
      <w:r>
        <w:rPr>
          <w:rFonts w:ascii="Times New Roman" w:eastAsia="Times New Roman" w:hAnsi="Times New Roman" w:cs="Times New Roman"/>
          <w:spacing w:val="2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2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morphine</w:t>
      </w:r>
      <w:r>
        <w:rPr>
          <w:rFonts w:ascii="Times New Roman" w:eastAsia="Times New Roman" w:hAnsi="Times New Roman" w:cs="Times New Roman"/>
          <w:spacing w:val="2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for</w:t>
      </w:r>
      <w:r>
        <w:rPr>
          <w:rFonts w:ascii="Times New Roman" w:eastAsia="Times New Roman" w:hAnsi="Times New Roman" w:cs="Times New Roman"/>
          <w:spacing w:val="1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pain  relief.</w:t>
      </w:r>
      <w:r>
        <w:rPr>
          <w:rFonts w:ascii="Times New Roman" w:eastAsia="Times New Roman" w:hAnsi="Times New Roman" w:cs="Times New Roman"/>
          <w:spacing w:val="1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</w:t>
      </w:r>
      <w:r>
        <w:rPr>
          <w:rFonts w:ascii="Times New Roman" w:eastAsia="Times New Roman" w:hAnsi="Times New Roman" w:cs="Times New Roman"/>
          <w:spacing w:val="1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case</w:t>
      </w:r>
      <w:r>
        <w:rPr>
          <w:rFonts w:ascii="Times New Roman" w:eastAsia="Times New Roman" w:hAnsi="Times New Roman" w:cs="Times New Roman"/>
          <w:spacing w:val="1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series</w:t>
      </w:r>
      <w:r>
        <w:rPr>
          <w:rFonts w:ascii="Times New Roman" w:eastAsia="Times New Roman" w:hAnsi="Times New Roman" w:cs="Times New Roman"/>
          <w:spacing w:val="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1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eight</w:t>
      </w:r>
      <w:r>
        <w:rPr>
          <w:rFonts w:ascii="Times New Roman" w:eastAsia="Times New Roman" w:hAnsi="Times New Roman" w:cs="Times New Roman"/>
          <w:spacing w:val="2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patients</w:t>
      </w:r>
      <w:r>
        <w:rPr>
          <w:rFonts w:ascii="Times New Roman" w:eastAsia="Times New Roman" w:hAnsi="Times New Roman" w:cs="Times New Roman"/>
          <w:spacing w:val="1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with</w:t>
      </w:r>
      <w:r>
        <w:rPr>
          <w:rFonts w:ascii="Times New Roman" w:eastAsia="Times New Roman" w:hAnsi="Times New Roman" w:cs="Times New Roman"/>
          <w:w w:val="9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refractory</w:t>
      </w:r>
      <w:r>
        <w:rPr>
          <w:rFonts w:ascii="Times New Roman" w:eastAsia="Times New Roman" w:hAnsi="Times New Roman" w:cs="Times New Roman"/>
          <w:spacing w:val="1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cancer</w:t>
      </w:r>
      <w:r>
        <w:rPr>
          <w:rFonts w:ascii="Times New Roman" w:eastAsia="Times New Roman" w:hAnsi="Times New Roman" w:cs="Times New Roman"/>
          <w:spacing w:val="1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pain,</w:t>
      </w:r>
      <w:r>
        <w:rPr>
          <w:rFonts w:ascii="Times New Roman" w:eastAsia="Times New Roman" w:hAnsi="Times New Roman" w:cs="Times New Roman"/>
          <w:spacing w:val="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including</w:t>
      </w:r>
      <w:r>
        <w:rPr>
          <w:rFonts w:ascii="Times New Roman" w:eastAsia="Times New Roman" w:hAnsi="Times New Roman" w:cs="Times New Roman"/>
          <w:spacing w:val="1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five</w:t>
      </w:r>
      <w:r>
        <w:rPr>
          <w:rFonts w:ascii="Times New Roman" w:eastAsia="Times New Roman" w:hAnsi="Times New Roman" w:cs="Times New Roman"/>
          <w:spacing w:val="-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cases</w:t>
      </w:r>
      <w:r>
        <w:rPr>
          <w:rFonts w:ascii="Times New Roman" w:eastAsia="Times New Roman" w:hAnsi="Times New Roman" w:cs="Times New Roman"/>
          <w:spacing w:val="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neuropathic</w:t>
      </w:r>
      <w:r>
        <w:rPr>
          <w:rFonts w:ascii="Times New Roman" w:eastAsia="Times New Roman" w:hAnsi="Times New Roman" w:cs="Times New Roman"/>
          <w:spacing w:val="1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pain.</w:t>
      </w:r>
      <w:r>
        <w:rPr>
          <w:rFonts w:ascii="Times New Roman" w:eastAsia="Times New Roman" w:hAnsi="Times New Roman" w:cs="Times New Roman"/>
          <w:spacing w:val="-2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Neural</w:t>
      </w:r>
      <w:r>
        <w:rPr>
          <w:rFonts w:ascii="Arial" w:eastAsia="Arial" w:hAnsi="Arial" w:cs="Arial"/>
          <w:i/>
          <w:spacing w:val="-2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Ther</w:t>
      </w:r>
      <w:r>
        <w:rPr>
          <w:rFonts w:ascii="Arial" w:eastAsia="Arial" w:hAnsi="Arial" w:cs="Arial"/>
          <w:i/>
          <w:spacing w:val="-8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2015;4:</w:t>
      </w:r>
      <w:r>
        <w:rPr>
          <w:rFonts w:ascii="Times New Roman" w:eastAsia="Times New Roman" w:hAnsi="Times New Roman" w:cs="Times New Roman"/>
          <w:w w:val="9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159-168.</w:t>
      </w:r>
    </w:p>
    <w:p w:rsidR="00A50F6F" w:rsidRDefault="003F061B">
      <w:pPr>
        <w:numPr>
          <w:ilvl w:val="0"/>
          <w:numId w:val="5"/>
        </w:numPr>
        <w:tabs>
          <w:tab w:val="left" w:pos="1721"/>
        </w:tabs>
        <w:spacing w:line="146" w:lineRule="exact"/>
        <w:ind w:left="1721" w:hanging="299"/>
        <w:jc w:val="left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Shields</w:t>
      </w:r>
      <w:r>
        <w:rPr>
          <w:rFonts w:ascii="Times New Roman" w:eastAsia="Times New Roman" w:hAnsi="Times New Roman" w:cs="Times New Roman"/>
          <w:spacing w:val="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DE,</w:t>
      </w:r>
      <w:r>
        <w:rPr>
          <w:rFonts w:ascii="Times New Roman" w:eastAsia="Times New Roman" w:hAnsi="Times New Roman" w:cs="Times New Roman"/>
          <w:spacing w:val="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Aclan</w:t>
      </w:r>
      <w:r>
        <w:rPr>
          <w:rFonts w:ascii="Times New Roman" w:eastAsia="Times New Roman" w:hAnsi="Times New Roman" w:cs="Times New Roman"/>
          <w:spacing w:val="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J,</w:t>
      </w:r>
      <w:r>
        <w:rPr>
          <w:rFonts w:ascii="Times New Roman" w:eastAsia="Times New Roman" w:hAnsi="Times New Roman" w:cs="Times New Roman"/>
          <w:spacing w:val="-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Szatkowski</w:t>
      </w:r>
      <w:r>
        <w:rPr>
          <w:rFonts w:ascii="Times New Roman" w:eastAsia="Times New Roman" w:hAnsi="Times New Roman" w:cs="Times New Roman"/>
          <w:spacing w:val="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A.</w:t>
      </w:r>
      <w:r>
        <w:rPr>
          <w:rFonts w:ascii="Times New Roman" w:eastAsia="Times New Roman" w:hAnsi="Times New Roman" w:cs="Times New Roman"/>
          <w:spacing w:val="-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Chemical</w:t>
      </w:r>
      <w:r>
        <w:rPr>
          <w:rFonts w:ascii="Times New Roman" w:eastAsia="Times New Roman" w:hAnsi="Times New Roman" w:cs="Times New Roman"/>
          <w:spacing w:val="1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stability</w:t>
      </w:r>
      <w:r>
        <w:rPr>
          <w:rFonts w:ascii="Times New Roman" w:eastAsia="Times New Roman" w:hAnsi="Times New Roman" w:cs="Times New Roman"/>
          <w:spacing w:val="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admixtures</w:t>
      </w:r>
      <w:r>
        <w:rPr>
          <w:rFonts w:ascii="Times New Roman" w:eastAsia="Times New Roman" w:hAnsi="Times New Roman" w:cs="Times New Roman"/>
          <w:spacing w:val="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combining</w:t>
      </w:r>
      <w:r>
        <w:rPr>
          <w:rFonts w:ascii="Times New Roman" w:eastAsia="Times New Roman" w:hAnsi="Times New Roman" w:cs="Times New Roman"/>
          <w:spacing w:val="1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zico­</w:t>
      </w:r>
    </w:p>
    <w:p w:rsidR="00A50F6F" w:rsidRDefault="003F061B">
      <w:pPr>
        <w:spacing w:before="7" w:line="156" w:lineRule="exact"/>
        <w:ind w:left="1716" w:firstLine="4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notide </w:t>
      </w:r>
      <w:r>
        <w:rPr>
          <w:rFonts w:ascii="Times New Roman" w:eastAsia="Times New Roman" w:hAnsi="Times New Roman" w:cs="Times New Roman"/>
          <w:spacing w:val="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with </w:t>
      </w:r>
      <w:r>
        <w:rPr>
          <w:rFonts w:ascii="Times New Roman" w:eastAsia="Times New Roman" w:hAnsi="Times New Roman" w:cs="Times New Roman"/>
          <w:spacing w:val="2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fentanyl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pacing w:val="1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or </w:t>
      </w:r>
      <w:r>
        <w:rPr>
          <w:rFonts w:ascii="Times New Roman" w:eastAsia="Times New Roman" w:hAnsi="Times New Roman" w:cs="Times New Roman"/>
          <w:spacing w:val="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sufentanil </w:t>
      </w:r>
      <w:r>
        <w:rPr>
          <w:rFonts w:ascii="Times New Roman" w:eastAsia="Times New Roman" w:hAnsi="Times New Roman" w:cs="Times New Roman"/>
          <w:spacing w:val="1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during </w:t>
      </w:r>
      <w:r>
        <w:rPr>
          <w:rFonts w:ascii="Times New Roman" w:eastAsia="Times New Roman" w:hAnsi="Times New Roman" w:cs="Times New Roman"/>
          <w:spacing w:val="1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simulated </w:t>
      </w:r>
      <w:r>
        <w:rPr>
          <w:rFonts w:ascii="Times New Roman" w:eastAsia="Times New Roman" w:hAnsi="Times New Roman" w:cs="Times New Roman"/>
          <w:spacing w:val="1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intrathecal </w:t>
      </w:r>
      <w:r>
        <w:rPr>
          <w:rFonts w:ascii="Times New Roman" w:eastAsia="Times New Roman" w:hAnsi="Times New Roman" w:cs="Times New Roman"/>
          <w:spacing w:val="2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administration. </w:t>
      </w:r>
      <w:r>
        <w:rPr>
          <w:rFonts w:ascii="Times New Roman" w:eastAsia="Times New Roman" w:hAnsi="Times New Roman" w:cs="Times New Roman"/>
          <w:spacing w:val="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In!</w:t>
      </w:r>
      <w:r>
        <w:rPr>
          <w:rFonts w:ascii="Arial" w:eastAsia="Arial" w:hAnsi="Arial" w:cs="Arial"/>
          <w:i/>
          <w:spacing w:val="4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J</w:t>
      </w:r>
      <w:r>
        <w:rPr>
          <w:rFonts w:ascii="Arial" w:eastAsia="Arial" w:hAnsi="Arial" w:cs="Arial"/>
          <w:i/>
          <w:w w:val="78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0"/>
          <w:sz w:val="14"/>
          <w:szCs w:val="14"/>
        </w:rPr>
        <w:t>Pharm</w:t>
      </w:r>
      <w:r>
        <w:rPr>
          <w:rFonts w:ascii="Arial" w:eastAsia="Arial" w:hAnsi="Arial" w:cs="Arial"/>
          <w:i/>
          <w:spacing w:val="24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0"/>
          <w:sz w:val="14"/>
          <w:szCs w:val="14"/>
        </w:rPr>
        <w:t xml:space="preserve">Compounding </w:t>
      </w:r>
      <w:r>
        <w:rPr>
          <w:rFonts w:ascii="Arial" w:eastAsia="Arial" w:hAnsi="Arial" w:cs="Arial"/>
          <w:i/>
          <w:spacing w:val="4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3"/>
          <w:szCs w:val="13"/>
        </w:rPr>
        <w:t>2008;12:463-466.</w:t>
      </w:r>
    </w:p>
    <w:p w:rsidR="00A50F6F" w:rsidRDefault="003F061B">
      <w:pPr>
        <w:numPr>
          <w:ilvl w:val="0"/>
          <w:numId w:val="5"/>
        </w:numPr>
        <w:tabs>
          <w:tab w:val="left" w:pos="1716"/>
        </w:tabs>
        <w:spacing w:before="4" w:line="156" w:lineRule="exact"/>
        <w:ind w:left="1711" w:right="59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Mohammed</w:t>
      </w:r>
      <w:r>
        <w:rPr>
          <w:rFonts w:ascii="Times New Roman" w:eastAsia="Times New Roman" w:hAnsi="Times New Roman" w:cs="Times New Roman"/>
          <w:spacing w:val="2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5"/>
          <w:szCs w:val="15"/>
        </w:rPr>
        <w:t>51,</w:t>
      </w:r>
      <w:r>
        <w:rPr>
          <w:rFonts w:ascii="Times New Roman" w:eastAsia="Times New Roman" w:hAnsi="Times New Roman" w:cs="Times New Roman"/>
          <w:spacing w:val="23"/>
          <w:w w:val="9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Eldabe</w:t>
      </w:r>
      <w:r>
        <w:rPr>
          <w:rFonts w:ascii="Times New Roman" w:eastAsia="Times New Roman" w:hAnsi="Times New Roman" w:cs="Times New Roman"/>
          <w:spacing w:val="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$,</w:t>
      </w:r>
      <w:r>
        <w:rPr>
          <w:rFonts w:ascii="Times New Roman" w:eastAsia="Times New Roman" w:hAnsi="Times New Roman" w:cs="Times New Roman"/>
          <w:spacing w:val="2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Simpson</w:t>
      </w:r>
      <w:r>
        <w:rPr>
          <w:rFonts w:ascii="Times New Roman" w:eastAsia="Times New Roman" w:hAnsi="Times New Roman" w:cs="Times New Roman"/>
          <w:spacing w:val="1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KH</w:t>
      </w:r>
      <w:r>
        <w:rPr>
          <w:rFonts w:ascii="Times New Roman" w:eastAsia="Times New Roman" w:hAnsi="Times New Roman" w:cs="Times New Roman"/>
          <w:spacing w:val="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et</w:t>
      </w:r>
      <w:r>
        <w:rPr>
          <w:rFonts w:ascii="Times New Roman" w:eastAsia="Times New Roman" w:hAnsi="Times New Roman" w:cs="Times New Roman"/>
          <w:spacing w:val="2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al.</w:t>
      </w:r>
      <w:r>
        <w:rPr>
          <w:rFonts w:ascii="Times New Roman" w:eastAsia="Times New Roman" w:hAnsi="Times New Roman" w:cs="Times New Roman"/>
          <w:spacing w:val="2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Bolus </w:t>
      </w:r>
      <w:r>
        <w:rPr>
          <w:rFonts w:ascii="Times New Roman" w:eastAsia="Times New Roman" w:hAnsi="Times New Roman" w:cs="Times New Roman"/>
          <w:spacing w:val="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intrathecal </w:t>
      </w:r>
      <w:r>
        <w:rPr>
          <w:rFonts w:ascii="Times New Roman" w:eastAsia="Times New Roman" w:hAnsi="Times New Roman" w:cs="Times New Roman"/>
          <w:spacing w:val="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injection </w:t>
      </w:r>
      <w:r>
        <w:rPr>
          <w:rFonts w:ascii="Times New Roman" w:eastAsia="Times New Roman" w:hAnsi="Times New Roman" w:cs="Times New Roman"/>
          <w:spacing w:val="1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of </w:t>
      </w:r>
      <w:r>
        <w:rPr>
          <w:rFonts w:ascii="Times New Roman" w:eastAsia="Times New Roman" w:hAnsi="Times New Roman" w:cs="Times New Roman"/>
          <w:spacing w:val="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zicono­</w:t>
      </w:r>
      <w:r>
        <w:rPr>
          <w:rFonts w:ascii="Times New Roman" w:eastAsia="Times New Roman" w:hAnsi="Times New Roman" w:cs="Times New Roman"/>
          <w:w w:val="10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tide</w:t>
      </w:r>
      <w:r>
        <w:rPr>
          <w:rFonts w:ascii="Times New Roman" w:eastAsia="Times New Roman" w:hAnsi="Times New Roman" w:cs="Times New Roman"/>
          <w:spacing w:val="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(Prialt®)</w:t>
      </w:r>
      <w:r>
        <w:rPr>
          <w:rFonts w:ascii="Times New Roman" w:eastAsia="Times New Roman" w:hAnsi="Times New Roman" w:cs="Times New Roman"/>
          <w:spacing w:val="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to  evaluate</w:t>
      </w:r>
      <w:r>
        <w:rPr>
          <w:rFonts w:ascii="Times New Roman" w:eastAsia="Times New Roman" w:hAnsi="Times New Roman" w:cs="Times New Roman"/>
          <w:spacing w:val="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spacing w:val="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option</w:t>
      </w:r>
      <w:r>
        <w:rPr>
          <w:rFonts w:ascii="Times New Roman" w:eastAsia="Times New Roman" w:hAnsi="Times New Roman" w:cs="Times New Roman"/>
          <w:spacing w:val="1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continuous</w:t>
      </w:r>
      <w:r>
        <w:rPr>
          <w:rFonts w:ascii="Times New Roman" w:eastAsia="Times New Roman" w:hAnsi="Times New Roman" w:cs="Times New Roman"/>
          <w:spacing w:val="2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administration</w:t>
      </w:r>
      <w:r>
        <w:rPr>
          <w:rFonts w:ascii="Times New Roman" w:eastAsia="Times New Roman" w:hAnsi="Times New Roman" w:cs="Times New Roman"/>
          <w:spacing w:val="1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via</w:t>
      </w:r>
      <w:r>
        <w:rPr>
          <w:rFonts w:ascii="Times New Roman" w:eastAsia="Times New Roman" w:hAnsi="Times New Roman" w:cs="Times New Roman"/>
          <w:spacing w:val="1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an</w:t>
      </w:r>
      <w:r>
        <w:rPr>
          <w:rFonts w:ascii="Times New Roman" w:eastAsia="Times New Roman" w:hAnsi="Times New Roman" w:cs="Times New Roman"/>
          <w:spacing w:val="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implanted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intrathecal </w:t>
      </w:r>
      <w:r>
        <w:rPr>
          <w:rFonts w:ascii="Times New Roman" w:eastAsia="Times New Roman" w:hAnsi="Times New Roman" w:cs="Times New Roman"/>
          <w:spacing w:val="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drug  delivery </w:t>
      </w:r>
      <w:r>
        <w:rPr>
          <w:rFonts w:ascii="Times New Roman" w:eastAsia="Times New Roman" w:hAnsi="Times New Roman" w:cs="Times New Roman"/>
          <w:spacing w:val="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(ITDD) </w:t>
      </w:r>
      <w:r>
        <w:rPr>
          <w:rFonts w:ascii="Times New Roman" w:eastAsia="Times New Roman" w:hAnsi="Times New Roman" w:cs="Times New Roman"/>
          <w:spacing w:val="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system:</w:t>
      </w:r>
      <w:r>
        <w:rPr>
          <w:rFonts w:ascii="Times New Roman" w:eastAsia="Times New Roman" w:hAnsi="Times New Roman" w:cs="Times New Roman"/>
          <w:spacing w:val="1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a </w:t>
      </w:r>
      <w:r>
        <w:rPr>
          <w:rFonts w:ascii="Times New Roman" w:eastAsia="Times New Roman" w:hAnsi="Times New Roman" w:cs="Times New Roman"/>
          <w:spacing w:val="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pilot </w:t>
      </w:r>
      <w:r>
        <w:rPr>
          <w:rFonts w:ascii="Times New Roman" w:eastAsia="Times New Roman" w:hAnsi="Times New Roman" w:cs="Times New Roman"/>
          <w:spacing w:val="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study.</w:t>
      </w:r>
      <w:r>
        <w:rPr>
          <w:rFonts w:ascii="Times New Roman" w:eastAsia="Times New Roman" w:hAnsi="Times New Roman" w:cs="Times New Roman"/>
          <w:spacing w:val="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 xml:space="preserve">Neuromodu/ation </w:t>
      </w:r>
      <w:r>
        <w:rPr>
          <w:rFonts w:ascii="Arial" w:eastAsia="Arial" w:hAnsi="Arial" w:cs="Arial"/>
          <w:i/>
          <w:spacing w:val="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2013;16:</w:t>
      </w:r>
    </w:p>
    <w:p w:rsidR="00A50F6F" w:rsidRDefault="003F061B">
      <w:pPr>
        <w:spacing w:before="8"/>
        <w:ind w:left="1711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105"/>
          <w:sz w:val="13"/>
          <w:szCs w:val="13"/>
        </w:rPr>
        <w:t>576-581;</w:t>
      </w:r>
      <w:r>
        <w:rPr>
          <w:rFonts w:ascii="Times New Roman" w:eastAsia="Times New Roman" w:hAnsi="Times New Roman" w:cs="Times New Roman"/>
          <w:spacing w:val="-10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discussion</w:t>
      </w:r>
      <w:r>
        <w:rPr>
          <w:rFonts w:ascii="Times New Roman" w:eastAsia="Times New Roman" w:hAnsi="Times New Roman" w:cs="Times New Roman"/>
          <w:spacing w:val="2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582.</w:t>
      </w:r>
    </w:p>
    <w:p w:rsidR="00A50F6F" w:rsidRDefault="003F061B">
      <w:pPr>
        <w:numPr>
          <w:ilvl w:val="0"/>
          <w:numId w:val="5"/>
        </w:numPr>
        <w:tabs>
          <w:tab w:val="left" w:pos="1707"/>
        </w:tabs>
        <w:spacing w:before="6" w:line="241" w:lineRule="auto"/>
        <w:ind w:left="1716" w:right="79" w:hanging="304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Compton</w:t>
      </w:r>
      <w:r>
        <w:rPr>
          <w:rFonts w:ascii="Times New Roman" w:eastAsia="Times New Roman" w:hAnsi="Times New Roman" w:cs="Times New Roman"/>
          <w:spacing w:val="1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WM,</w:t>
      </w:r>
      <w:r>
        <w:rPr>
          <w:rFonts w:ascii="Times New Roman" w:eastAsia="Times New Roman" w:hAnsi="Times New Roman" w:cs="Times New Roman"/>
          <w:spacing w:val="2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Jones</w:t>
      </w:r>
      <w:r>
        <w:rPr>
          <w:rFonts w:ascii="Times New Roman" w:eastAsia="Times New Roman" w:hAnsi="Times New Roman" w:cs="Times New Roman"/>
          <w:spacing w:val="2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CM,</w:t>
      </w:r>
      <w:r>
        <w:rPr>
          <w:rFonts w:ascii="Times New Roman" w:eastAsia="Times New Roman" w:hAnsi="Times New Roman" w:cs="Times New Roman"/>
          <w:spacing w:val="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Baldwin</w:t>
      </w:r>
      <w:r>
        <w:rPr>
          <w:rFonts w:ascii="Times New Roman" w:eastAsia="Times New Roman" w:hAnsi="Times New Roman" w:cs="Times New Roman"/>
          <w:spacing w:val="1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GT. </w:t>
      </w:r>
      <w:r>
        <w:rPr>
          <w:rFonts w:ascii="Times New Roman" w:eastAsia="Times New Roman" w:hAnsi="Times New Roman" w:cs="Times New Roman"/>
          <w:spacing w:val="2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Relationship </w:t>
      </w:r>
      <w:r>
        <w:rPr>
          <w:rFonts w:ascii="Times New Roman" w:eastAsia="Times New Roman" w:hAnsi="Times New Roman" w:cs="Times New Roman"/>
          <w:spacing w:val="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between </w:t>
      </w:r>
      <w:r>
        <w:rPr>
          <w:rFonts w:ascii="Times New Roman" w:eastAsia="Times New Roman" w:hAnsi="Times New Roman" w:cs="Times New Roman"/>
          <w:spacing w:val="2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nonmedical</w:t>
      </w:r>
      <w:r>
        <w:rPr>
          <w:rFonts w:ascii="Times New Roman" w:eastAsia="Times New Roman" w:hAnsi="Times New Roman" w:cs="Times New Roman"/>
          <w:w w:val="10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prescription-opioid </w:t>
      </w:r>
      <w:r>
        <w:rPr>
          <w:rFonts w:ascii="Times New Roman" w:eastAsia="Times New Roman" w:hAnsi="Times New Roman" w:cs="Times New Roman"/>
          <w:spacing w:val="1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use</w:t>
      </w:r>
      <w:r>
        <w:rPr>
          <w:rFonts w:ascii="Times New Roman" w:eastAsia="Times New Roman" w:hAnsi="Times New Roman" w:cs="Times New Roman"/>
          <w:spacing w:val="1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2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heroin</w:t>
      </w:r>
      <w:r>
        <w:rPr>
          <w:rFonts w:ascii="Times New Roman" w:eastAsia="Times New Roman" w:hAnsi="Times New Roman" w:cs="Times New Roman"/>
          <w:spacing w:val="2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use.</w:t>
      </w:r>
      <w:r>
        <w:rPr>
          <w:rFonts w:ascii="Times New Roman" w:eastAsia="Times New Roman" w:hAnsi="Times New Roman" w:cs="Times New Roman"/>
          <w:spacing w:val="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New</w:t>
      </w:r>
      <w:r>
        <w:rPr>
          <w:rFonts w:ascii="Arial" w:eastAsia="Arial" w:hAnsi="Arial" w:cs="Arial"/>
          <w:i/>
          <w:spacing w:val="9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Eng/</w:t>
      </w:r>
      <w:r>
        <w:rPr>
          <w:rFonts w:ascii="Arial" w:eastAsia="Arial" w:hAnsi="Arial" w:cs="Arial"/>
          <w:i/>
          <w:spacing w:val="9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J</w:t>
      </w:r>
      <w:r>
        <w:rPr>
          <w:rFonts w:ascii="Arial" w:eastAsia="Arial" w:hAnsi="Arial" w:cs="Arial"/>
          <w:i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Med</w:t>
      </w:r>
      <w:r>
        <w:rPr>
          <w:rFonts w:ascii="Arial" w:eastAsia="Arial" w:hAnsi="Arial" w:cs="Arial"/>
          <w:i/>
          <w:spacing w:val="1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2016;174:154-163.</w:t>
      </w:r>
    </w:p>
    <w:p w:rsidR="00A50F6F" w:rsidRDefault="003F061B">
      <w:pPr>
        <w:numPr>
          <w:ilvl w:val="0"/>
          <w:numId w:val="5"/>
        </w:numPr>
        <w:tabs>
          <w:tab w:val="left" w:pos="1711"/>
        </w:tabs>
        <w:spacing w:before="3" w:line="247" w:lineRule="auto"/>
        <w:ind w:left="1707" w:right="64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Deer</w:t>
      </w:r>
      <w:r>
        <w:rPr>
          <w:rFonts w:ascii="Times New Roman" w:eastAsia="Times New Roman" w:hAnsi="Times New Roman" w:cs="Times New Roman"/>
          <w:spacing w:val="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TR,</w:t>
      </w:r>
      <w:r>
        <w:rPr>
          <w:rFonts w:ascii="Times New Roman" w:eastAsia="Times New Roman" w:hAnsi="Times New Roman" w:cs="Times New Roman"/>
          <w:spacing w:val="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Hayek</w:t>
      </w:r>
      <w:r>
        <w:rPr>
          <w:rFonts w:ascii="Times New Roman" w:eastAsia="Times New Roman" w:hAnsi="Times New Roman" w:cs="Times New Roman"/>
          <w:spacing w:val="1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SM</w:t>
      </w:r>
      <w:r>
        <w:rPr>
          <w:rFonts w:ascii="Times New Roman" w:eastAsia="Times New Roman" w:hAnsi="Times New Roman" w:cs="Times New Roman"/>
          <w:spacing w:val="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et</w:t>
      </w:r>
      <w:r>
        <w:rPr>
          <w:rFonts w:ascii="Times New Roman" w:eastAsia="Times New Roman" w:hAnsi="Times New Roman" w:cs="Times New Roman"/>
          <w:spacing w:val="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al.</w:t>
      </w:r>
      <w:r>
        <w:rPr>
          <w:rFonts w:ascii="Times New Roman" w:eastAsia="Times New Roman" w:hAnsi="Times New Roman" w:cs="Times New Roman"/>
          <w:spacing w:val="-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spacing w:val="1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Polyanalgesic</w:t>
      </w:r>
      <w:r>
        <w:rPr>
          <w:rFonts w:ascii="Times New Roman" w:eastAsia="Times New Roman" w:hAnsi="Times New Roman" w:cs="Times New Roman"/>
          <w:spacing w:val="1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Consensus</w:t>
      </w:r>
      <w:r>
        <w:rPr>
          <w:rFonts w:ascii="Times New Roman" w:eastAsia="Times New Roman" w:hAnsi="Times New Roman" w:cs="Times New Roman"/>
          <w:spacing w:val="1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Conference</w:t>
      </w:r>
      <w:r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(PACC):</w:t>
      </w:r>
      <w:r>
        <w:rPr>
          <w:rFonts w:ascii="Times New Roman" w:eastAsia="Times New Roman" w:hAnsi="Times New Roman" w:cs="Times New Roman"/>
          <w:spacing w:val="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recom­</w:t>
      </w:r>
      <w:r>
        <w:rPr>
          <w:rFonts w:ascii="Times New Roman" w:eastAsia="Times New Roman" w:hAnsi="Times New Roman" w:cs="Times New Roman"/>
          <w:w w:val="10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mendations</w:t>
      </w:r>
      <w:r>
        <w:rPr>
          <w:rFonts w:ascii="Times New Roman" w:eastAsia="Times New Roman" w:hAnsi="Times New Roman" w:cs="Times New Roman"/>
          <w:spacing w:val="1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for</w:t>
      </w:r>
      <w:r>
        <w:rPr>
          <w:rFonts w:ascii="Times New Roman" w:eastAsia="Times New Roman" w:hAnsi="Times New Roman" w:cs="Times New Roman"/>
          <w:spacing w:val="-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trialing</w:t>
      </w:r>
      <w:r>
        <w:rPr>
          <w:rFonts w:ascii="Times New Roman" w:eastAsia="Times New Roman" w:hAnsi="Times New Roman" w:cs="Times New Roman"/>
          <w:spacing w:val="1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intrathecal</w:t>
      </w:r>
      <w:r>
        <w:rPr>
          <w:rFonts w:ascii="Times New Roman" w:eastAsia="Times New Roman" w:hAnsi="Times New Roman" w:cs="Times New Roman"/>
          <w:spacing w:val="1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drug</w:t>
      </w:r>
      <w:r>
        <w:rPr>
          <w:rFonts w:ascii="Times New Roman" w:eastAsia="Times New Roman" w:hAnsi="Times New Roman" w:cs="Times New Roman"/>
          <w:spacing w:val="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delivery</w:t>
      </w:r>
      <w:r>
        <w:rPr>
          <w:rFonts w:ascii="Times New Roman" w:eastAsia="Times New Roman" w:hAnsi="Times New Roman" w:cs="Times New Roman"/>
          <w:spacing w:val="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infusion</w:t>
      </w:r>
      <w:r>
        <w:rPr>
          <w:rFonts w:ascii="Times New Roman" w:eastAsia="Times New Roman" w:hAnsi="Times New Roman" w:cs="Times New Roman"/>
          <w:spacing w:val="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therapy.</w:t>
      </w:r>
      <w:r>
        <w:rPr>
          <w:rFonts w:ascii="Times New Roman" w:eastAsia="Times New Roman" w:hAnsi="Times New Roman" w:cs="Times New Roman"/>
          <w:spacing w:val="-2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Neuromodula­</w:t>
      </w:r>
      <w:r>
        <w:rPr>
          <w:rFonts w:ascii="Arial" w:eastAsia="Arial" w:hAnsi="Arial" w:cs="Arial"/>
          <w:i/>
          <w:w w:val="84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tion</w:t>
      </w:r>
      <w:r>
        <w:rPr>
          <w:rFonts w:ascii="Times New Roman" w:eastAsia="Times New Roman" w:hAnsi="Times New Roman" w:cs="Times New Roman"/>
          <w:spacing w:val="1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2017;20:133-154.</w:t>
      </w:r>
    </w:p>
    <w:p w:rsidR="00A50F6F" w:rsidRDefault="003F061B">
      <w:pPr>
        <w:numPr>
          <w:ilvl w:val="0"/>
          <w:numId w:val="5"/>
        </w:numPr>
        <w:tabs>
          <w:tab w:val="left" w:pos="1707"/>
        </w:tabs>
        <w:spacing w:before="4" w:line="234" w:lineRule="auto"/>
        <w:ind w:left="1702" w:right="62" w:hanging="290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Sultan</w:t>
      </w:r>
      <w:r>
        <w:rPr>
          <w:rFonts w:ascii="Times New Roman" w:eastAsia="Times New Roman" w:hAnsi="Times New Roman" w:cs="Times New Roman"/>
          <w:spacing w:val="1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P,</w:t>
      </w:r>
      <w:r>
        <w:rPr>
          <w:rFonts w:ascii="Times New Roman" w:eastAsia="Times New Roman" w:hAnsi="Times New Roman" w:cs="Times New Roman"/>
          <w:spacing w:val="-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Gutierrez</w:t>
      </w:r>
      <w:r>
        <w:rPr>
          <w:rFonts w:ascii="Times New Roman" w:eastAsia="Times New Roman" w:hAnsi="Times New Roman" w:cs="Times New Roman"/>
          <w:spacing w:val="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MC,</w:t>
      </w:r>
      <w:r>
        <w:rPr>
          <w:rFonts w:ascii="Times New Roman" w:eastAsia="Times New Roman" w:hAnsi="Times New Roman" w:cs="Times New Roman"/>
          <w:spacing w:val="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Carvalho</w:t>
      </w:r>
      <w:r>
        <w:rPr>
          <w:rFonts w:ascii="Times New Roman" w:eastAsia="Times New Roman" w:hAnsi="Times New Roman" w:cs="Times New Roman"/>
          <w:spacing w:val="1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B.</w:t>
      </w:r>
      <w:r>
        <w:rPr>
          <w:rFonts w:ascii="Times New Roman" w:eastAsia="Times New Roman" w:hAnsi="Times New Roman" w:cs="Times New Roman"/>
          <w:spacing w:val="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Neuraxial</w:t>
      </w:r>
      <w:r>
        <w:rPr>
          <w:rFonts w:ascii="Times New Roman" w:eastAsia="Times New Roman" w:hAnsi="Times New Roman" w:cs="Times New Roman"/>
          <w:spacing w:val="2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morphine</w:t>
      </w:r>
      <w:r>
        <w:rPr>
          <w:rFonts w:ascii="Times New Roman" w:eastAsia="Times New Roman" w:hAnsi="Times New Roman" w:cs="Times New Roman"/>
          <w:spacing w:val="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1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respiratory</w:t>
      </w:r>
      <w:r>
        <w:rPr>
          <w:rFonts w:ascii="Times New Roman" w:eastAsia="Times New Roman" w:hAnsi="Times New Roman" w:cs="Times New Roman"/>
          <w:spacing w:val="1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depression: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finding</w:t>
      </w:r>
      <w:r>
        <w:rPr>
          <w:rFonts w:ascii="Times New Roman" w:eastAsia="Times New Roman" w:hAnsi="Times New Roman" w:cs="Times New Roman"/>
          <w:spacing w:val="1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spacing w:val="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right</w:t>
      </w:r>
      <w:r>
        <w:rPr>
          <w:rFonts w:ascii="Times New Roman" w:eastAsia="Times New Roman" w:hAnsi="Times New Roman" w:cs="Times New Roman"/>
          <w:spacing w:val="1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balance.</w:t>
      </w:r>
      <w:r>
        <w:rPr>
          <w:rFonts w:ascii="Times New Roman" w:eastAsia="Times New Roman" w:hAnsi="Times New Roman" w:cs="Times New Roman"/>
          <w:spacing w:val="4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Drugs</w:t>
      </w:r>
      <w:r>
        <w:rPr>
          <w:rFonts w:ascii="Arial" w:eastAsia="Arial" w:hAnsi="Arial" w:cs="Arial"/>
          <w:i/>
          <w:spacing w:val="1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2011;71</w:t>
      </w:r>
      <w:r>
        <w:rPr>
          <w:rFonts w:ascii="Times New Roman" w:eastAsia="Times New Roman" w:hAnsi="Times New Roman" w:cs="Times New Roman"/>
          <w:spacing w:val="-1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:1807-1819.</w:t>
      </w:r>
    </w:p>
    <w:p w:rsidR="00A50F6F" w:rsidRDefault="003F061B">
      <w:pPr>
        <w:numPr>
          <w:ilvl w:val="0"/>
          <w:numId w:val="5"/>
        </w:numPr>
        <w:tabs>
          <w:tab w:val="left" w:pos="1707"/>
        </w:tabs>
        <w:spacing w:before="5" w:line="247" w:lineRule="auto"/>
        <w:ind w:left="1707" w:right="68" w:hanging="304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Beatty</w:t>
      </w:r>
      <w:r>
        <w:rPr>
          <w:rFonts w:ascii="Times New Roman" w:eastAsia="Times New Roman" w:hAnsi="Times New Roman" w:cs="Times New Roman"/>
          <w:spacing w:val="1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NC,</w:t>
      </w:r>
      <w:r>
        <w:rPr>
          <w:rFonts w:ascii="Times New Roman" w:eastAsia="Times New Roman" w:hAnsi="Times New Roman" w:cs="Times New Roman"/>
          <w:spacing w:val="2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Arendt</w:t>
      </w:r>
      <w:r>
        <w:rPr>
          <w:rFonts w:ascii="Times New Roman" w:eastAsia="Times New Roman" w:hAnsi="Times New Roman" w:cs="Times New Roman"/>
          <w:spacing w:val="1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KW,</w:t>
      </w:r>
      <w:r>
        <w:rPr>
          <w:rFonts w:ascii="Times New Roman" w:eastAsia="Times New Roman" w:hAnsi="Times New Roman" w:cs="Times New Roman"/>
          <w:spacing w:val="1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Niesen</w:t>
      </w:r>
      <w:r>
        <w:rPr>
          <w:rFonts w:ascii="Times New Roman" w:eastAsia="Times New Roman" w:hAnsi="Times New Roman" w:cs="Times New Roman"/>
          <w:spacing w:val="1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AD</w:t>
      </w:r>
      <w:r>
        <w:rPr>
          <w:rFonts w:ascii="Times New Roman" w:eastAsia="Times New Roman" w:hAnsi="Times New Roman" w:cs="Times New Roman"/>
          <w:spacing w:val="1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et</w:t>
      </w:r>
      <w:r>
        <w:rPr>
          <w:rFonts w:ascii="Times New Roman" w:eastAsia="Times New Roman" w:hAnsi="Times New Roman" w:cs="Times New Roman"/>
          <w:spacing w:val="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al.</w:t>
      </w:r>
      <w:r>
        <w:rPr>
          <w:rFonts w:ascii="Times New Roman" w:eastAsia="Times New Roman" w:hAnsi="Times New Roman" w:cs="Times New Roman"/>
          <w:spacing w:val="-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Analgesia</w:t>
      </w:r>
      <w:r>
        <w:rPr>
          <w:rFonts w:ascii="Times New Roman" w:eastAsia="Times New Roman" w:hAnsi="Times New Roman" w:cs="Times New Roman"/>
          <w:spacing w:val="2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after</w:t>
      </w:r>
      <w:r>
        <w:rPr>
          <w:rFonts w:ascii="Times New Roman" w:eastAsia="Times New Roman" w:hAnsi="Times New Roman" w:cs="Times New Roman"/>
          <w:spacing w:val="1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cesarean</w:t>
      </w:r>
      <w:r>
        <w:rPr>
          <w:rFonts w:ascii="Times New Roman" w:eastAsia="Times New Roman" w:hAnsi="Times New Roman" w:cs="Times New Roman"/>
          <w:spacing w:val="1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delivery:</w:t>
      </w:r>
      <w:r>
        <w:rPr>
          <w:rFonts w:ascii="Times New Roman" w:eastAsia="Times New Roman" w:hAnsi="Times New Roman" w:cs="Times New Roman"/>
          <w:spacing w:val="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</w:t>
      </w:r>
      <w:r>
        <w:rPr>
          <w:rFonts w:ascii="Times New Roman" w:eastAsia="Times New Roman" w:hAnsi="Times New Roman" w:cs="Times New Roman"/>
          <w:spacing w:val="1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retro­</w:t>
      </w:r>
      <w:r>
        <w:rPr>
          <w:rFonts w:ascii="Times New Roman" w:eastAsia="Times New Roman" w:hAnsi="Times New Roman" w:cs="Times New Roman"/>
          <w:w w:val="10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spective</w:t>
      </w:r>
      <w:r>
        <w:rPr>
          <w:rFonts w:ascii="Times New Roman" w:eastAsia="Times New Roman" w:hAnsi="Times New Roman" w:cs="Times New Roman"/>
          <w:spacing w:val="1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comparison</w:t>
      </w:r>
      <w:r>
        <w:rPr>
          <w:rFonts w:ascii="Times New Roman" w:eastAsia="Times New Roman" w:hAnsi="Times New Roman" w:cs="Times New Roman"/>
          <w:spacing w:val="2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2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intrathecal</w:t>
      </w:r>
      <w:r>
        <w:rPr>
          <w:rFonts w:ascii="Times New Roman" w:eastAsia="Times New Roman" w:hAnsi="Times New Roman" w:cs="Times New Roman"/>
          <w:spacing w:val="3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hydromorphone</w:t>
      </w:r>
      <w:r>
        <w:rPr>
          <w:rFonts w:ascii="Times New Roman" w:eastAsia="Times New Roman" w:hAnsi="Times New Roman" w:cs="Times New Roman"/>
          <w:spacing w:val="3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2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morphine.</w:t>
      </w:r>
      <w:r>
        <w:rPr>
          <w:rFonts w:ascii="Times New Roman" w:eastAsia="Times New Roman" w:hAnsi="Times New Roman" w:cs="Times New Roman"/>
          <w:spacing w:val="4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3"/>
          <w:szCs w:val="13"/>
        </w:rPr>
        <w:t>J</w:t>
      </w:r>
      <w:r>
        <w:rPr>
          <w:rFonts w:ascii="Arial" w:eastAsia="Arial" w:hAnsi="Arial" w:cs="Arial"/>
          <w:i/>
          <w:spacing w:val="9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Clin</w:t>
      </w:r>
      <w:r>
        <w:rPr>
          <w:rFonts w:ascii="Arial" w:eastAsia="Arial" w:hAnsi="Arial" w:cs="Arial"/>
          <w:i/>
          <w:spacing w:val="-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Anaesth</w:t>
      </w:r>
      <w:r>
        <w:rPr>
          <w:rFonts w:ascii="Arial" w:eastAsia="Arial" w:hAnsi="Arial" w:cs="Arial"/>
          <w:i/>
          <w:w w:val="81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2013;25:379-383.</w:t>
      </w:r>
    </w:p>
    <w:p w:rsidR="00A50F6F" w:rsidRDefault="003F061B">
      <w:pPr>
        <w:numPr>
          <w:ilvl w:val="0"/>
          <w:numId w:val="5"/>
        </w:numPr>
        <w:tabs>
          <w:tab w:val="left" w:pos="1702"/>
        </w:tabs>
        <w:spacing w:before="1" w:line="245" w:lineRule="auto"/>
        <w:ind w:left="1697" w:right="64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Shapiro</w:t>
      </w:r>
      <w:r>
        <w:rPr>
          <w:rFonts w:ascii="Times New Roman" w:eastAsia="Times New Roman" w:hAnsi="Times New Roman" w:cs="Times New Roman"/>
          <w:spacing w:val="1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A,</w:t>
      </w:r>
      <w:r>
        <w:rPr>
          <w:rFonts w:ascii="Times New Roman" w:eastAsia="Times New Roman" w:hAnsi="Times New Roman" w:cs="Times New Roman"/>
          <w:spacing w:val="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Zohar</w:t>
      </w:r>
      <w:r>
        <w:rPr>
          <w:rFonts w:ascii="Times New Roman" w:eastAsia="Times New Roman" w:hAnsi="Times New Roman" w:cs="Times New Roman"/>
          <w:spacing w:val="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E,</w:t>
      </w:r>
      <w:r>
        <w:rPr>
          <w:rFonts w:ascii="Times New Roman" w:eastAsia="Times New Roman" w:hAnsi="Times New Roman" w:cs="Times New Roman"/>
          <w:spacing w:val="2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Zaslansky</w:t>
      </w:r>
      <w:r>
        <w:rPr>
          <w:rFonts w:ascii="Times New Roman" w:eastAsia="Times New Roman" w:hAnsi="Times New Roman" w:cs="Times New Roman"/>
          <w:spacing w:val="3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R,</w:t>
      </w:r>
      <w:r>
        <w:rPr>
          <w:rFonts w:ascii="Times New Roman" w:eastAsia="Times New Roman" w:hAnsi="Times New Roman" w:cs="Times New Roman"/>
          <w:spacing w:val="1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Hoppenstein </w:t>
      </w:r>
      <w:r>
        <w:rPr>
          <w:rFonts w:ascii="Times New Roman" w:eastAsia="Times New Roman" w:hAnsi="Times New Roman" w:cs="Times New Roman"/>
          <w:spacing w:val="1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0,</w:t>
      </w:r>
      <w:r>
        <w:rPr>
          <w:rFonts w:ascii="Times New Roman" w:eastAsia="Times New Roman" w:hAnsi="Times New Roman" w:cs="Times New Roman"/>
          <w:spacing w:val="1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Shabat</w:t>
      </w:r>
      <w:r>
        <w:rPr>
          <w:rFonts w:ascii="Times New Roman" w:eastAsia="Times New Roman" w:hAnsi="Times New Roman" w:cs="Times New Roman"/>
          <w:spacing w:val="2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S,</w:t>
      </w:r>
      <w:r>
        <w:rPr>
          <w:rFonts w:ascii="Times New Roman" w:eastAsia="Times New Roman" w:hAnsi="Times New Roman" w:cs="Times New Roman"/>
          <w:spacing w:val="1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Fredman </w:t>
      </w:r>
      <w:r>
        <w:rPr>
          <w:rFonts w:ascii="Times New Roman" w:eastAsia="Times New Roman" w:hAnsi="Times New Roman" w:cs="Times New Roman"/>
          <w:spacing w:val="1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B.</w:t>
      </w:r>
      <w:r>
        <w:rPr>
          <w:rFonts w:ascii="Times New Roman" w:eastAsia="Times New Roman" w:hAnsi="Times New Roman" w:cs="Times New Roman"/>
          <w:spacing w:val="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spacing w:val="1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frequen­</w:t>
      </w:r>
      <w:r>
        <w:rPr>
          <w:rFonts w:ascii="Times New Roman" w:eastAsia="Times New Roman" w:hAnsi="Times New Roman" w:cs="Times New Roman"/>
          <w:w w:val="10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cy </w:t>
      </w:r>
      <w:r>
        <w:rPr>
          <w:rFonts w:ascii="Times New Roman" w:eastAsia="Times New Roman" w:hAnsi="Times New Roman" w:cs="Times New Roman"/>
          <w:spacing w:val="2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and </w:t>
      </w:r>
      <w:r>
        <w:rPr>
          <w:rFonts w:ascii="Times New Roman" w:eastAsia="Times New Roman" w:hAnsi="Times New Roman" w:cs="Times New Roman"/>
          <w:spacing w:val="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timing </w:t>
      </w:r>
      <w:r>
        <w:rPr>
          <w:rFonts w:ascii="Times New Roman" w:eastAsia="Times New Roman" w:hAnsi="Times New Roman" w:cs="Times New Roman"/>
          <w:spacing w:val="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of </w:t>
      </w:r>
      <w:r>
        <w:rPr>
          <w:rFonts w:ascii="Times New Roman" w:eastAsia="Times New Roman" w:hAnsi="Times New Roman" w:cs="Times New Roman"/>
          <w:spacing w:val="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respiratory </w:t>
      </w:r>
      <w:r>
        <w:rPr>
          <w:rFonts w:ascii="Times New Roman" w:eastAsia="Times New Roman" w:hAnsi="Times New Roman" w:cs="Times New Roman"/>
          <w:spacing w:val="1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depression  </w:t>
      </w:r>
      <w:r>
        <w:rPr>
          <w:rFonts w:ascii="Times New Roman" w:eastAsia="Times New Roman" w:hAnsi="Times New Roman" w:cs="Times New Roman"/>
          <w:spacing w:val="1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in  </w:t>
      </w:r>
      <w:r>
        <w:rPr>
          <w:rFonts w:ascii="Times New Roman" w:eastAsia="Times New Roman" w:hAnsi="Times New Roman" w:cs="Times New Roman"/>
          <w:spacing w:val="1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1524 </w:t>
      </w:r>
      <w:r>
        <w:rPr>
          <w:rFonts w:ascii="Times New Roman" w:eastAsia="Times New Roman" w:hAnsi="Times New Roman" w:cs="Times New Roman"/>
          <w:spacing w:val="1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postoperative  </w:t>
      </w:r>
      <w:r>
        <w:rPr>
          <w:rFonts w:ascii="Times New Roman" w:eastAsia="Times New Roman" w:hAnsi="Times New Roman" w:cs="Times New Roman"/>
          <w:spacing w:val="1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patients  </w:t>
      </w:r>
      <w:r>
        <w:rPr>
          <w:rFonts w:ascii="Times New Roman" w:eastAsia="Times New Roman" w:hAnsi="Times New Roman" w:cs="Times New Roman"/>
          <w:spacing w:val="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treated</w:t>
      </w:r>
      <w:r>
        <w:rPr>
          <w:rFonts w:ascii="Times New Roman" w:eastAsia="Times New Roman" w:hAnsi="Times New Roman" w:cs="Times New Roman"/>
          <w:w w:val="10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with </w:t>
      </w:r>
      <w:r>
        <w:rPr>
          <w:rFonts w:ascii="Times New Roman" w:eastAsia="Times New Roman" w:hAnsi="Times New Roman" w:cs="Times New Roman"/>
          <w:spacing w:val="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systemic</w:t>
      </w:r>
      <w:r>
        <w:rPr>
          <w:rFonts w:ascii="Times New Roman" w:eastAsia="Times New Roman" w:hAnsi="Times New Roman" w:cs="Times New Roman"/>
          <w:spacing w:val="1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or</w:t>
      </w:r>
      <w:r>
        <w:rPr>
          <w:rFonts w:ascii="Times New Roman" w:eastAsia="Times New Roman" w:hAnsi="Times New Roman" w:cs="Times New Roman"/>
          <w:spacing w:val="1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neuraxial </w:t>
      </w:r>
      <w:r>
        <w:rPr>
          <w:rFonts w:ascii="Times New Roman" w:eastAsia="Times New Roman" w:hAnsi="Times New Roman" w:cs="Times New Roman"/>
          <w:spacing w:val="1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morphine.</w:t>
      </w:r>
      <w:r>
        <w:rPr>
          <w:rFonts w:ascii="Times New Roman" w:eastAsia="Times New Roman" w:hAnsi="Times New Roman" w:cs="Times New Roman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J</w:t>
      </w:r>
      <w:r>
        <w:rPr>
          <w:rFonts w:ascii="Arial" w:eastAsia="Arial" w:hAnsi="Arial" w:cs="Arial"/>
          <w:i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Clin</w:t>
      </w:r>
      <w:r>
        <w:rPr>
          <w:rFonts w:ascii="Arial" w:eastAsia="Arial" w:hAnsi="Arial" w:cs="Arial"/>
          <w:i/>
          <w:spacing w:val="3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Anesth</w:t>
      </w:r>
      <w:r>
        <w:rPr>
          <w:rFonts w:ascii="Arial" w:eastAsia="Arial" w:hAnsi="Arial" w:cs="Arial"/>
          <w:i/>
          <w:spacing w:val="2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2005;17:53</w:t>
      </w:r>
      <w:r>
        <w:rPr>
          <w:rFonts w:ascii="Times New Roman" w:eastAsia="Times New Roman" w:hAnsi="Times New Roman" w:cs="Times New Roman"/>
          <w:spacing w:val="5"/>
          <w:w w:val="95"/>
          <w:sz w:val="13"/>
          <w:szCs w:val="13"/>
        </w:rPr>
        <w:t>7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-542.</w:t>
      </w:r>
    </w:p>
    <w:p w:rsidR="00A50F6F" w:rsidRDefault="003F061B">
      <w:pPr>
        <w:numPr>
          <w:ilvl w:val="0"/>
          <w:numId w:val="5"/>
        </w:numPr>
        <w:tabs>
          <w:tab w:val="left" w:pos="1697"/>
        </w:tabs>
        <w:spacing w:before="1" w:line="245" w:lineRule="auto"/>
        <w:ind w:left="1697" w:right="70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Cowan</w:t>
      </w:r>
      <w:r>
        <w:rPr>
          <w:rFonts w:ascii="Times New Roman" w:eastAsia="Times New Roman" w:hAnsi="Times New Roman" w:cs="Times New Roman"/>
          <w:spacing w:val="2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CM,</w:t>
      </w:r>
      <w:r>
        <w:rPr>
          <w:rFonts w:ascii="Times New Roman" w:eastAsia="Times New Roman" w:hAnsi="Times New Roman" w:cs="Times New Roman"/>
          <w:spacing w:val="2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Kendall</w:t>
      </w:r>
      <w:r>
        <w:rPr>
          <w:rFonts w:ascii="Times New Roman" w:eastAsia="Times New Roman" w:hAnsi="Times New Roman" w:cs="Times New Roman"/>
          <w:spacing w:val="1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JB,</w:t>
      </w:r>
      <w:r>
        <w:rPr>
          <w:rFonts w:ascii="Times New Roman" w:eastAsia="Times New Roman" w:hAnsi="Times New Roman" w:cs="Times New Roman"/>
          <w:spacing w:val="2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Barclay</w:t>
      </w:r>
      <w:r>
        <w:rPr>
          <w:rFonts w:ascii="Times New Roman" w:eastAsia="Times New Roman" w:hAnsi="Times New Roman" w:cs="Times New Roman"/>
          <w:spacing w:val="2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PM</w:t>
      </w:r>
      <w:r>
        <w:rPr>
          <w:rFonts w:ascii="Times New Roman" w:eastAsia="Times New Roman" w:hAnsi="Times New Roman" w:cs="Times New Roman"/>
          <w:spacing w:val="2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et</w:t>
      </w:r>
      <w:r>
        <w:rPr>
          <w:rFonts w:ascii="Times New Roman" w:eastAsia="Times New Roman" w:hAnsi="Times New Roman" w:cs="Times New Roman"/>
          <w:spacing w:val="1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al.</w:t>
      </w:r>
      <w:r>
        <w:rPr>
          <w:rFonts w:ascii="Times New Roman" w:eastAsia="Times New Roman" w:hAnsi="Times New Roman" w:cs="Times New Roman"/>
          <w:spacing w:val="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Comparison</w:t>
      </w:r>
      <w:r>
        <w:rPr>
          <w:rFonts w:ascii="Times New Roman" w:eastAsia="Times New Roman" w:hAnsi="Times New Roman" w:cs="Times New Roman"/>
          <w:spacing w:val="3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2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intrathecal</w:t>
      </w:r>
      <w:r>
        <w:rPr>
          <w:rFonts w:ascii="Times New Roman" w:eastAsia="Times New Roman" w:hAnsi="Times New Roman" w:cs="Times New Roman"/>
          <w:spacing w:val="2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fentanyl</w:t>
      </w:r>
      <w:r>
        <w:rPr>
          <w:rFonts w:ascii="Times New Roman" w:eastAsia="Times New Roman" w:hAnsi="Times New Roman" w:cs="Times New Roman"/>
          <w:spacing w:val="2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w w:val="10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diamorphine</w:t>
      </w:r>
      <w:r>
        <w:rPr>
          <w:rFonts w:ascii="Times New Roman" w:eastAsia="Times New Roman" w:hAnsi="Times New Roman" w:cs="Times New Roman"/>
          <w:spacing w:val="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</w:t>
      </w:r>
      <w:r>
        <w:rPr>
          <w:rFonts w:ascii="Times New Roman" w:eastAsia="Times New Roman" w:hAnsi="Times New Roman" w:cs="Times New Roman"/>
          <w:spacing w:val="2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addition</w:t>
      </w:r>
      <w:r>
        <w:rPr>
          <w:rFonts w:ascii="Times New Roman" w:eastAsia="Times New Roman" w:hAnsi="Times New Roman" w:cs="Times New Roman"/>
          <w:spacing w:val="2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to</w:t>
      </w:r>
      <w:r>
        <w:rPr>
          <w:rFonts w:ascii="Times New Roman" w:eastAsia="Times New Roman" w:hAnsi="Times New Roman" w:cs="Times New Roman"/>
          <w:spacing w:val="2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bupivacaine</w:t>
      </w:r>
      <w:r>
        <w:rPr>
          <w:rFonts w:ascii="Times New Roman" w:eastAsia="Times New Roman" w:hAnsi="Times New Roman" w:cs="Times New Roman"/>
          <w:spacing w:val="2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for</w:t>
      </w:r>
      <w:r>
        <w:rPr>
          <w:rFonts w:ascii="Times New Roman" w:eastAsia="Times New Roman" w:hAnsi="Times New Roman" w:cs="Times New Roman"/>
          <w:spacing w:val="1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Caesarean</w:t>
      </w:r>
      <w:r>
        <w:rPr>
          <w:rFonts w:ascii="Times New Roman" w:eastAsia="Times New Roman" w:hAnsi="Times New Roman" w:cs="Times New Roman"/>
          <w:spacing w:val="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section</w:t>
      </w:r>
      <w:r>
        <w:rPr>
          <w:rFonts w:ascii="Times New Roman" w:eastAsia="Times New Roman" w:hAnsi="Times New Roman" w:cs="Times New Roman"/>
          <w:spacing w:val="2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under</w:t>
      </w:r>
      <w:r>
        <w:rPr>
          <w:rFonts w:ascii="Times New Roman" w:eastAsia="Times New Roman" w:hAnsi="Times New Roman" w:cs="Times New Roman"/>
          <w:spacing w:val="2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spinal</w:t>
      </w:r>
      <w:r>
        <w:rPr>
          <w:rFonts w:ascii="Times New Roman" w:eastAsia="Times New Roman" w:hAnsi="Times New Roman" w:cs="Times New Roman"/>
          <w:spacing w:val="2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analge­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sia.</w:t>
      </w:r>
      <w:r>
        <w:rPr>
          <w:rFonts w:ascii="Times New Roman" w:eastAsia="Times New Roman" w:hAnsi="Times New Roman" w:cs="Times New Roman"/>
          <w:spacing w:val="-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Br</w:t>
      </w:r>
      <w:r>
        <w:rPr>
          <w:rFonts w:ascii="Arial" w:eastAsia="Arial" w:hAnsi="Arial" w:cs="Arial"/>
          <w:i/>
          <w:spacing w:val="-14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J</w:t>
      </w:r>
      <w:r>
        <w:rPr>
          <w:rFonts w:ascii="Arial" w:eastAsia="Arial" w:hAnsi="Arial" w:cs="Arial"/>
          <w:i/>
          <w:spacing w:val="-1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Anaesth</w:t>
      </w:r>
      <w:r>
        <w:rPr>
          <w:rFonts w:ascii="Arial" w:eastAsia="Arial" w:hAnsi="Arial" w:cs="Arial"/>
          <w:i/>
          <w:spacing w:val="-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2002;89:452-458.</w:t>
      </w:r>
    </w:p>
    <w:p w:rsidR="00A50F6F" w:rsidRDefault="003F061B">
      <w:pPr>
        <w:numPr>
          <w:ilvl w:val="0"/>
          <w:numId w:val="5"/>
        </w:numPr>
        <w:tabs>
          <w:tab w:val="left" w:pos="1702"/>
        </w:tabs>
        <w:spacing w:before="1" w:line="247" w:lineRule="auto"/>
        <w:ind w:left="1697" w:right="68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Duman</w:t>
      </w:r>
      <w:r>
        <w:rPr>
          <w:rFonts w:ascii="Times New Roman" w:eastAsia="Times New Roman" w:hAnsi="Times New Roman" w:cs="Times New Roman"/>
          <w:spacing w:val="2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A,</w:t>
      </w:r>
      <w:r>
        <w:rPr>
          <w:rFonts w:ascii="Times New Roman" w:eastAsia="Times New Roman" w:hAnsi="Times New Roman" w:cs="Times New Roman"/>
          <w:spacing w:val="2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Apiliogullari</w:t>
      </w:r>
      <w:r>
        <w:rPr>
          <w:rFonts w:ascii="Times New Roman" w:eastAsia="Times New Roman" w:hAnsi="Times New Roman" w:cs="Times New Roman"/>
          <w:spacing w:val="3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5,</w:t>
      </w:r>
      <w:r>
        <w:rPr>
          <w:rFonts w:ascii="Times New Roman" w:eastAsia="Times New Roman" w:hAnsi="Times New Roman" w:cs="Times New Roman"/>
          <w:spacing w:val="1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Balasar</w:t>
      </w:r>
      <w:r>
        <w:rPr>
          <w:rFonts w:ascii="Times New Roman" w:eastAsia="Times New Roman" w:hAnsi="Times New Roman" w:cs="Times New Roman"/>
          <w:spacing w:val="2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M,</w:t>
      </w:r>
      <w:r>
        <w:rPr>
          <w:rFonts w:ascii="Times New Roman" w:eastAsia="Times New Roman" w:hAnsi="Times New Roman" w:cs="Times New Roman"/>
          <w:spacing w:val="2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Gurbuz</w:t>
      </w:r>
      <w:r>
        <w:rPr>
          <w:rFonts w:ascii="Times New Roman" w:eastAsia="Times New Roman" w:hAnsi="Times New Roman" w:cs="Times New Roman"/>
          <w:spacing w:val="2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R,</w:t>
      </w:r>
      <w:r>
        <w:rPr>
          <w:rFonts w:ascii="Times New Roman" w:eastAsia="Times New Roman" w:hAnsi="Times New Roman" w:cs="Times New Roman"/>
          <w:spacing w:val="2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Karcioglu</w:t>
      </w:r>
      <w:r>
        <w:rPr>
          <w:rFonts w:ascii="Times New Roman" w:eastAsia="Times New Roman" w:hAnsi="Times New Roman" w:cs="Times New Roman"/>
          <w:spacing w:val="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M.</w:t>
      </w:r>
      <w:r>
        <w:rPr>
          <w:rFonts w:ascii="Times New Roman" w:eastAsia="Times New Roman" w:hAnsi="Times New Roman" w:cs="Times New Roman"/>
          <w:spacing w:val="1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Comparison</w:t>
      </w:r>
      <w:r>
        <w:rPr>
          <w:rFonts w:ascii="Times New Roman" w:eastAsia="Times New Roman" w:hAnsi="Times New Roman" w:cs="Times New Roman"/>
          <w:spacing w:val="2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2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50</w:t>
      </w:r>
      <w:r>
        <w:rPr>
          <w:rFonts w:ascii="Times New Roman" w:eastAsia="Times New Roman" w:hAnsi="Times New Roman" w:cs="Times New Roman"/>
          <w:w w:val="10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microg</w:t>
      </w:r>
      <w:r>
        <w:rPr>
          <w:rFonts w:ascii="Times New Roman" w:eastAsia="Times New Roman" w:hAnsi="Times New Roman" w:cs="Times New Roman"/>
          <w:spacing w:val="1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25 microg</w:t>
      </w:r>
      <w:r>
        <w:rPr>
          <w:rFonts w:ascii="Times New Roman" w:eastAsia="Times New Roman" w:hAnsi="Times New Roman" w:cs="Times New Roman"/>
          <w:spacing w:val="1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doses</w:t>
      </w:r>
      <w:r>
        <w:rPr>
          <w:rFonts w:ascii="Times New Roman" w:eastAsia="Times New Roman" w:hAnsi="Times New Roman" w:cs="Times New Roman"/>
          <w:spacing w:val="2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intrathecal</w:t>
      </w:r>
      <w:r>
        <w:rPr>
          <w:rFonts w:ascii="Times New Roman" w:eastAsia="Times New Roman" w:hAnsi="Times New Roman" w:cs="Times New Roman"/>
          <w:spacing w:val="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morphine</w:t>
      </w:r>
      <w:r>
        <w:rPr>
          <w:rFonts w:ascii="Times New Roman" w:eastAsia="Times New Roman" w:hAnsi="Times New Roman" w:cs="Times New Roman"/>
          <w:spacing w:val="1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on</w:t>
      </w:r>
      <w:r>
        <w:rPr>
          <w:rFonts w:ascii="Times New Roman" w:eastAsia="Times New Roman" w:hAnsi="Times New Roman" w:cs="Times New Roman"/>
          <w:spacing w:val="3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postoperative</w:t>
      </w:r>
      <w:r>
        <w:rPr>
          <w:rFonts w:ascii="Times New Roman" w:eastAsia="Times New Roman" w:hAnsi="Times New Roman" w:cs="Times New Roman"/>
          <w:spacing w:val="1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analgesic</w:t>
      </w:r>
      <w:r>
        <w:rPr>
          <w:rFonts w:ascii="Times New Roman" w:eastAsia="Times New Roman" w:hAnsi="Times New Roman" w:cs="Times New Roman"/>
          <w:w w:val="10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requirements</w:t>
      </w:r>
      <w:r>
        <w:rPr>
          <w:rFonts w:ascii="Times New Roman" w:eastAsia="Times New Roman" w:hAnsi="Times New Roman" w:cs="Times New Roman"/>
          <w:spacing w:val="1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</w:t>
      </w:r>
      <w:r>
        <w:rPr>
          <w:rFonts w:ascii="Times New Roman" w:eastAsia="Times New Roman" w:hAnsi="Times New Roman" w:cs="Times New Roman"/>
          <w:spacing w:val="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patients</w:t>
      </w:r>
      <w:r>
        <w:rPr>
          <w:rFonts w:ascii="Times New Roman" w:eastAsia="Times New Roman" w:hAnsi="Times New Roman" w:cs="Times New Roman"/>
          <w:spacing w:val="1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undergoing</w:t>
      </w:r>
      <w:r>
        <w:rPr>
          <w:rFonts w:ascii="Times New Roman" w:eastAsia="Times New Roman" w:hAnsi="Times New Roman" w:cs="Times New Roman"/>
          <w:spacing w:val="1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transurethral</w:t>
      </w:r>
      <w:r>
        <w:rPr>
          <w:rFonts w:ascii="Times New Roman" w:eastAsia="Times New Roman" w:hAnsi="Times New Roman" w:cs="Times New Roman"/>
          <w:spacing w:val="2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resection</w:t>
      </w:r>
      <w:r>
        <w:rPr>
          <w:rFonts w:ascii="Times New Roman" w:eastAsia="Times New Roman" w:hAnsi="Times New Roman" w:cs="Times New Roman"/>
          <w:spacing w:val="1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spacing w:val="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prostate</w:t>
      </w:r>
      <w:r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with</w:t>
      </w:r>
      <w:r>
        <w:rPr>
          <w:rFonts w:ascii="Times New Roman" w:eastAsia="Times New Roman" w:hAnsi="Times New Roman" w:cs="Times New Roman"/>
          <w:w w:val="9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intrathecal</w:t>
      </w:r>
      <w:r>
        <w:rPr>
          <w:rFonts w:ascii="Times New Roman" w:eastAsia="Times New Roman" w:hAnsi="Times New Roman" w:cs="Times New Roman"/>
          <w:spacing w:val="-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anesthesia.</w:t>
      </w:r>
      <w:r>
        <w:rPr>
          <w:rFonts w:ascii="Times New Roman" w:eastAsia="Times New Roman" w:hAnsi="Times New Roman" w:cs="Times New Roman"/>
          <w:spacing w:val="-14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3"/>
          <w:szCs w:val="13"/>
        </w:rPr>
        <w:t>J</w:t>
      </w:r>
      <w:r>
        <w:rPr>
          <w:rFonts w:ascii="Arial" w:eastAsia="Arial" w:hAnsi="Arial" w:cs="Arial"/>
          <w:i/>
          <w:spacing w:val="-14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Clin</w:t>
      </w:r>
      <w:r>
        <w:rPr>
          <w:rFonts w:ascii="Arial" w:eastAsia="Arial" w:hAnsi="Arial" w:cs="Arial"/>
          <w:i/>
          <w:spacing w:val="-24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Anesth</w:t>
      </w:r>
      <w:r>
        <w:rPr>
          <w:rFonts w:ascii="Arial" w:eastAsia="Arial" w:hAnsi="Arial" w:cs="Arial"/>
          <w:i/>
          <w:spacing w:val="-1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2010;22:329-333.</w:t>
      </w:r>
    </w:p>
    <w:p w:rsidR="00A50F6F" w:rsidRDefault="003F061B">
      <w:pPr>
        <w:numPr>
          <w:ilvl w:val="0"/>
          <w:numId w:val="5"/>
        </w:numPr>
        <w:tabs>
          <w:tab w:val="left" w:pos="1697"/>
        </w:tabs>
        <w:spacing w:before="1" w:line="156" w:lineRule="exact"/>
        <w:ind w:left="1693" w:right="77" w:hanging="299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Burton</w:t>
      </w:r>
      <w:r>
        <w:rPr>
          <w:rFonts w:ascii="Times New Roman" w:eastAsia="Times New Roman" w:hAnsi="Times New Roman" w:cs="Times New Roman"/>
          <w:spacing w:val="2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AW,</w:t>
      </w:r>
      <w:r>
        <w:rPr>
          <w:rFonts w:ascii="Times New Roman" w:eastAsia="Times New Roman" w:hAnsi="Times New Roman" w:cs="Times New Roman"/>
          <w:spacing w:val="1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Deer</w:t>
      </w:r>
      <w:r>
        <w:rPr>
          <w:rFonts w:ascii="Times New Roman" w:eastAsia="Times New Roman" w:hAnsi="Times New Roman" w:cs="Times New Roman"/>
          <w:spacing w:val="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TR,</w:t>
      </w:r>
      <w:r>
        <w:rPr>
          <w:rFonts w:ascii="Times New Roman" w:eastAsia="Times New Roman" w:hAnsi="Times New Roman" w:cs="Times New Roman"/>
          <w:spacing w:val="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Wallace</w:t>
      </w:r>
      <w:r>
        <w:rPr>
          <w:rFonts w:ascii="Times New Roman" w:eastAsia="Times New Roman" w:hAnsi="Times New Roman" w:cs="Times New Roman"/>
          <w:spacing w:val="2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MS,</w:t>
      </w:r>
      <w:r>
        <w:rPr>
          <w:rFonts w:ascii="Times New Roman" w:eastAsia="Times New Roman" w:hAnsi="Times New Roman" w:cs="Times New Roman"/>
          <w:spacing w:val="1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Rauck</w:t>
      </w:r>
      <w:r>
        <w:rPr>
          <w:rFonts w:ascii="Times New Roman" w:eastAsia="Times New Roman" w:hAnsi="Times New Roman" w:cs="Times New Roman"/>
          <w:spacing w:val="2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RL.</w:t>
      </w:r>
      <w:r>
        <w:rPr>
          <w:rFonts w:ascii="Times New Roman" w:eastAsia="Times New Roman" w:hAnsi="Times New Roman" w:cs="Times New Roman"/>
          <w:spacing w:val="1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Grigsby</w:t>
      </w:r>
      <w:r>
        <w:rPr>
          <w:rFonts w:ascii="Times New Roman" w:eastAsia="Times New Roman" w:hAnsi="Times New Roman" w:cs="Times New Roman"/>
          <w:spacing w:val="2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E.</w:t>
      </w:r>
      <w:r>
        <w:rPr>
          <w:rFonts w:ascii="Times New Roman" w:eastAsia="Times New Roman" w:hAnsi="Times New Roman" w:cs="Times New Roman"/>
          <w:spacing w:val="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Considerations</w:t>
      </w:r>
      <w:r>
        <w:rPr>
          <w:rFonts w:ascii="Times New Roman" w:eastAsia="Times New Roman" w:hAnsi="Times New Roman" w:cs="Times New Roman"/>
          <w:spacing w:val="2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1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method­</w:t>
      </w:r>
      <w:r>
        <w:rPr>
          <w:rFonts w:ascii="Times New Roman" w:eastAsia="Times New Roman" w:hAnsi="Times New Roman" w:cs="Times New Roman"/>
          <w:w w:val="10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ology</w:t>
      </w:r>
      <w:r>
        <w:rPr>
          <w:rFonts w:ascii="Times New Roman" w:eastAsia="Times New Roman" w:hAnsi="Times New Roman" w:cs="Times New Roman"/>
          <w:spacing w:val="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for</w:t>
      </w:r>
      <w:r>
        <w:rPr>
          <w:rFonts w:ascii="Times New Roman" w:eastAsia="Times New Roman" w:hAnsi="Times New Roman" w:cs="Times New Roman"/>
          <w:spacing w:val="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trialing</w:t>
      </w:r>
      <w:r>
        <w:rPr>
          <w:rFonts w:ascii="Times New Roman" w:eastAsia="Times New Roman" w:hAnsi="Times New Roman" w:cs="Times New Roman"/>
          <w:spacing w:val="1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ziconotide.</w:t>
      </w:r>
      <w:r>
        <w:rPr>
          <w:rFonts w:ascii="Times New Roman" w:eastAsia="Times New Roman" w:hAnsi="Times New Roman" w:cs="Times New Roman"/>
          <w:spacing w:val="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Pain</w:t>
      </w:r>
      <w:r>
        <w:rPr>
          <w:rFonts w:ascii="Arial" w:eastAsia="Arial" w:hAnsi="Arial" w:cs="Arial"/>
          <w:i/>
          <w:spacing w:val="5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Physician</w:t>
      </w:r>
      <w:r>
        <w:rPr>
          <w:rFonts w:ascii="Arial" w:eastAsia="Arial" w:hAnsi="Arial" w:cs="Arial"/>
          <w:i/>
          <w:spacing w:val="1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2010;13:23-33.</w:t>
      </w:r>
    </w:p>
    <w:p w:rsidR="00A50F6F" w:rsidRDefault="003F061B">
      <w:pPr>
        <w:numPr>
          <w:ilvl w:val="0"/>
          <w:numId w:val="5"/>
        </w:numPr>
        <w:tabs>
          <w:tab w:val="left" w:pos="1697"/>
        </w:tabs>
        <w:spacing w:before="4" w:line="156" w:lineRule="exact"/>
        <w:ind w:left="1697" w:right="81" w:hanging="299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Balash</w:t>
      </w:r>
      <w:r>
        <w:rPr>
          <w:rFonts w:ascii="Times New Roman" w:eastAsia="Times New Roman" w:hAnsi="Times New Roman" w:cs="Times New Roman"/>
          <w:spacing w:val="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R.</w:t>
      </w:r>
      <w:r>
        <w:rPr>
          <w:rFonts w:ascii="Arial" w:eastAsia="Arial" w:hAnsi="Arial" w:cs="Arial"/>
          <w:spacing w:val="1"/>
          <w:w w:val="9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Mekhail</w:t>
      </w:r>
      <w:r>
        <w:rPr>
          <w:rFonts w:ascii="Times New Roman" w:eastAsia="Times New Roman" w:hAnsi="Times New Roman" w:cs="Times New Roman"/>
          <w:spacing w:val="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M,</w:t>
      </w:r>
      <w:r>
        <w:rPr>
          <w:rFonts w:ascii="Times New Roman" w:eastAsia="Times New Roman" w:hAnsi="Times New Roman" w:cs="Times New Roman"/>
          <w:spacing w:val="1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Multi-center</w:t>
      </w:r>
      <w:r>
        <w:rPr>
          <w:rFonts w:ascii="Times New Roman" w:eastAsia="Times New Roman" w:hAnsi="Times New Roman" w:cs="Times New Roman"/>
          <w:spacing w:val="3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prospective</w:t>
      </w:r>
      <w:r>
        <w:rPr>
          <w:rFonts w:ascii="Times New Roman" w:eastAsia="Times New Roman" w:hAnsi="Times New Roman" w:cs="Times New Roman"/>
          <w:spacing w:val="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analysis</w:t>
      </w:r>
      <w:r>
        <w:rPr>
          <w:rFonts w:ascii="Times New Roman" w:eastAsia="Times New Roman" w:hAnsi="Times New Roman" w:cs="Times New Roman"/>
          <w:spacing w:val="2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2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on-demand</w:t>
      </w:r>
      <w:r>
        <w:rPr>
          <w:rFonts w:ascii="Times New Roman" w:eastAsia="Times New Roman" w:hAnsi="Times New Roman" w:cs="Times New Roman"/>
          <w:spacing w:val="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intrathecal</w:t>
      </w:r>
      <w:r>
        <w:rPr>
          <w:rFonts w:ascii="Times New Roman" w:eastAsia="Times New Roman" w:hAnsi="Times New Roman" w:cs="Times New Roman"/>
          <w:w w:val="10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morphine </w:t>
      </w:r>
      <w:r>
        <w:rPr>
          <w:rFonts w:ascii="Times New Roman" w:eastAsia="Times New Roman" w:hAnsi="Times New Roman" w:cs="Times New Roman"/>
          <w:spacing w:val="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bolus</w:t>
      </w:r>
      <w:r>
        <w:rPr>
          <w:rFonts w:ascii="Times New Roman" w:eastAsia="Times New Roman" w:hAnsi="Times New Roman" w:cs="Times New Roman"/>
          <w:spacing w:val="2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dosing </w:t>
      </w:r>
      <w:r>
        <w:rPr>
          <w:rFonts w:ascii="Times New Roman" w:eastAsia="Times New Roman" w:hAnsi="Times New Roman" w:cs="Times New Roman"/>
          <w:spacing w:val="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among </w:t>
      </w:r>
      <w:r>
        <w:rPr>
          <w:rFonts w:ascii="Times New Roman" w:eastAsia="Times New Roman" w:hAnsi="Times New Roman" w:cs="Times New Roman"/>
          <w:spacing w:val="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patients</w:t>
      </w:r>
      <w:r>
        <w:rPr>
          <w:rFonts w:ascii="Times New Roman" w:eastAsia="Times New Roman" w:hAnsi="Times New Roman" w:cs="Times New Roman"/>
          <w:spacing w:val="2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with</w:t>
      </w:r>
      <w:r>
        <w:rPr>
          <w:rFonts w:ascii="Times New Roman" w:eastAsia="Times New Roman" w:hAnsi="Times New Roman" w:cs="Times New Roman"/>
          <w:spacing w:val="3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targeted</w:t>
      </w:r>
      <w:r>
        <w:rPr>
          <w:rFonts w:ascii="Times New Roman" w:eastAsia="Times New Roman" w:hAnsi="Times New Roman" w:cs="Times New Roman"/>
          <w:spacing w:val="3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drug</w:t>
      </w:r>
      <w:r>
        <w:rPr>
          <w:rFonts w:ascii="Times New Roman" w:eastAsia="Times New Roman" w:hAnsi="Times New Roman" w:cs="Times New Roman"/>
          <w:spacing w:val="2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delivery  systems.</w:t>
      </w:r>
      <w:r>
        <w:rPr>
          <w:rFonts w:ascii="Times New Roman" w:eastAsia="Times New Roman" w:hAnsi="Times New Roman" w:cs="Times New Roman"/>
          <w:spacing w:val="1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Post­</w:t>
      </w:r>
    </w:p>
    <w:p w:rsidR="00A50F6F" w:rsidRDefault="003F061B">
      <w:pPr>
        <w:spacing w:before="8" w:line="250" w:lineRule="auto"/>
        <w:ind w:left="1697" w:right="77" w:hanging="5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er</w:t>
      </w:r>
      <w:r>
        <w:rPr>
          <w:rFonts w:ascii="Times New Roman" w:eastAsia="Times New Roman" w:hAnsi="Times New Roman" w:cs="Times New Roman"/>
          <w:spacing w:val="1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presented</w:t>
      </w:r>
      <w:r>
        <w:rPr>
          <w:rFonts w:ascii="Times New Roman" w:eastAsia="Times New Roman" w:hAnsi="Times New Roman" w:cs="Times New Roman"/>
          <w:spacing w:val="2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at</w:t>
      </w:r>
      <w:r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spacing w:val="1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North</w:t>
      </w:r>
      <w:r>
        <w:rPr>
          <w:rFonts w:ascii="Times New Roman" w:eastAsia="Times New Roman" w:hAnsi="Times New Roman" w:cs="Times New Roman"/>
          <w:spacing w:val="2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American</w:t>
      </w:r>
      <w:r>
        <w:rPr>
          <w:rFonts w:ascii="Times New Roman" w:eastAsia="Times New Roman" w:hAnsi="Times New Roman" w:cs="Times New Roman"/>
          <w:spacing w:val="3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Neuromodulation </w:t>
      </w:r>
      <w:r>
        <w:rPr>
          <w:rFonts w:ascii="Times New Roman" w:eastAsia="Times New Roman" w:hAnsi="Times New Roman" w:cs="Times New Roman"/>
          <w:spacing w:val="2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Society</w:t>
      </w:r>
      <w:r>
        <w:rPr>
          <w:rFonts w:ascii="Times New Roman" w:eastAsia="Times New Roman" w:hAnsi="Times New Roman" w:cs="Times New Roman"/>
          <w:spacing w:val="2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meeting;</w:t>
      </w:r>
      <w:r>
        <w:rPr>
          <w:rFonts w:ascii="Times New Roman" w:eastAsia="Times New Roman" w:hAnsi="Times New Roman" w:cs="Times New Roman"/>
          <w:spacing w:val="2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Dec.</w:t>
      </w:r>
      <w:r>
        <w:rPr>
          <w:rFonts w:ascii="Times New Roman" w:eastAsia="Times New Roman" w:hAnsi="Times New Roman" w:cs="Times New Roman"/>
          <w:spacing w:val="1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2015;</w:t>
      </w:r>
      <w:r>
        <w:rPr>
          <w:rFonts w:ascii="Times New Roman" w:eastAsia="Times New Roman" w:hAnsi="Times New Roman" w:cs="Times New Roman"/>
          <w:w w:val="9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Las</w:t>
      </w:r>
      <w:r>
        <w:rPr>
          <w:rFonts w:ascii="Times New Roman" w:eastAsia="Times New Roman" w:hAnsi="Times New Roman" w:cs="Times New Roman"/>
          <w:spacing w:val="-1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Vegas,</w:t>
      </w:r>
      <w:r>
        <w:rPr>
          <w:rFonts w:ascii="Times New Roman" w:eastAsia="Times New Roman" w:hAnsi="Times New Roman" w:cs="Times New Roman"/>
          <w:spacing w:val="-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NV.</w:t>
      </w:r>
    </w:p>
    <w:p w:rsidR="00A50F6F" w:rsidRDefault="003F061B">
      <w:pPr>
        <w:numPr>
          <w:ilvl w:val="0"/>
          <w:numId w:val="5"/>
        </w:numPr>
        <w:tabs>
          <w:tab w:val="left" w:pos="1693"/>
        </w:tabs>
        <w:spacing w:before="5" w:line="245" w:lineRule="auto"/>
        <w:ind w:left="1688" w:right="80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Brogan</w:t>
      </w:r>
      <w:r>
        <w:rPr>
          <w:rFonts w:ascii="Times New Roman" w:eastAsia="Times New Roman" w:hAnsi="Times New Roman" w:cs="Times New Roman"/>
          <w:spacing w:val="2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SE,</w:t>
      </w:r>
      <w:r>
        <w:rPr>
          <w:rFonts w:ascii="Times New Roman" w:eastAsia="Times New Roman" w:hAnsi="Times New Roman" w:cs="Times New Roman"/>
          <w:spacing w:val="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Winter</w:t>
      </w:r>
      <w:r>
        <w:rPr>
          <w:rFonts w:ascii="Times New Roman" w:eastAsia="Times New Roman" w:hAnsi="Times New Roman" w:cs="Times New Roman"/>
          <w:spacing w:val="1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NB,</w:t>
      </w:r>
      <w:r>
        <w:rPr>
          <w:rFonts w:ascii="Times New Roman" w:eastAsia="Times New Roman" w:hAnsi="Times New Roman" w:cs="Times New Roman"/>
          <w:spacing w:val="1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Okifuji</w:t>
      </w:r>
      <w:r>
        <w:rPr>
          <w:rFonts w:ascii="Times New Roman" w:eastAsia="Times New Roman" w:hAnsi="Times New Roman" w:cs="Times New Roman"/>
          <w:spacing w:val="1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A.</w:t>
      </w:r>
      <w:r>
        <w:rPr>
          <w:rFonts w:ascii="Times New Roman" w:eastAsia="Times New Roman" w:hAnsi="Times New Roman" w:cs="Times New Roman"/>
          <w:spacing w:val="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Prospective</w:t>
      </w:r>
      <w:r>
        <w:rPr>
          <w:rFonts w:ascii="Times New Roman" w:eastAsia="Times New Roman" w:hAnsi="Times New Roman" w:cs="Times New Roman"/>
          <w:spacing w:val="1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observational</w:t>
      </w:r>
      <w:r>
        <w:rPr>
          <w:rFonts w:ascii="Times New Roman" w:eastAsia="Times New Roman" w:hAnsi="Times New Roman" w:cs="Times New Roman"/>
          <w:spacing w:val="2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study</w:t>
      </w:r>
      <w:r>
        <w:rPr>
          <w:rFonts w:ascii="Times New Roman" w:eastAsia="Times New Roman" w:hAnsi="Times New Roman" w:cs="Times New Roman"/>
          <w:spacing w:val="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1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patient­</w:t>
      </w:r>
      <w:r>
        <w:rPr>
          <w:rFonts w:ascii="Times New Roman" w:eastAsia="Times New Roman" w:hAnsi="Times New Roman" w:cs="Times New Roman"/>
          <w:w w:val="11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controlled</w:t>
      </w:r>
      <w:r>
        <w:rPr>
          <w:rFonts w:ascii="Times New Roman" w:eastAsia="Times New Roman" w:hAnsi="Times New Roman" w:cs="Times New Roman"/>
          <w:spacing w:val="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intrathecal</w:t>
      </w:r>
      <w:r>
        <w:rPr>
          <w:rFonts w:ascii="Times New Roman" w:eastAsia="Times New Roman" w:hAnsi="Times New Roman" w:cs="Times New Roman"/>
          <w:spacing w:val="3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analgesia.</w:t>
      </w:r>
      <w:r>
        <w:rPr>
          <w:rFonts w:ascii="Times New Roman" w:eastAsia="Times New Roman" w:hAnsi="Times New Roman" w:cs="Times New Roman"/>
          <w:spacing w:val="2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Impact</w:t>
      </w:r>
      <w:r>
        <w:rPr>
          <w:rFonts w:ascii="Times New Roman" w:eastAsia="Times New Roman" w:hAnsi="Times New Roman" w:cs="Times New Roman"/>
          <w:spacing w:val="1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on</w:t>
      </w:r>
      <w:r>
        <w:rPr>
          <w:rFonts w:ascii="Times New Roman" w:eastAsia="Times New Roman" w:hAnsi="Times New Roman" w:cs="Times New Roman"/>
          <w:spacing w:val="2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cancer-associated</w:t>
      </w:r>
      <w:r>
        <w:rPr>
          <w:rFonts w:ascii="Times New Roman" w:eastAsia="Times New Roman" w:hAnsi="Times New Roman" w:cs="Times New Roman"/>
          <w:spacing w:val="3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symptoms,</w:t>
      </w:r>
      <w:r>
        <w:rPr>
          <w:rFonts w:ascii="Times New Roman" w:eastAsia="Times New Roman" w:hAnsi="Times New Roman" w:cs="Times New Roman"/>
          <w:spacing w:val="2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break­</w:t>
      </w:r>
      <w:r>
        <w:rPr>
          <w:rFonts w:ascii="Times New Roman" w:eastAsia="Times New Roman" w:hAnsi="Times New Roman" w:cs="Times New Roman"/>
          <w:w w:val="10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through</w:t>
      </w:r>
      <w:r>
        <w:rPr>
          <w:rFonts w:ascii="Times New Roman" w:eastAsia="Times New Roman" w:hAnsi="Times New Roman" w:cs="Times New Roman"/>
          <w:spacing w:val="-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pain</w:t>
      </w:r>
      <w:r>
        <w:rPr>
          <w:rFonts w:ascii="Times New Roman" w:eastAsia="Times New Roman" w:hAnsi="Times New Roman" w:cs="Times New Roman"/>
          <w:spacing w:val="-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control</w:t>
      </w:r>
      <w:r>
        <w:rPr>
          <w:rFonts w:ascii="Times New Roman" w:eastAsia="Times New Roman" w:hAnsi="Times New Roman" w:cs="Times New Roman"/>
          <w:spacing w:val="-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-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patient</w:t>
      </w:r>
      <w:r>
        <w:rPr>
          <w:rFonts w:ascii="Times New Roman" w:eastAsia="Times New Roman" w:hAnsi="Times New Roman" w:cs="Times New Roman"/>
          <w:spacing w:val="-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satisfaction.</w:t>
      </w:r>
      <w:r>
        <w:rPr>
          <w:rFonts w:ascii="Times New Roman" w:eastAsia="Times New Roman" w:hAnsi="Times New Roman" w:cs="Times New Roman"/>
          <w:spacing w:val="-3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Reg</w:t>
      </w:r>
      <w:r>
        <w:rPr>
          <w:rFonts w:ascii="Arial" w:eastAsia="Arial" w:hAnsi="Arial" w:cs="Arial"/>
          <w:i/>
          <w:spacing w:val="-12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Anes</w:t>
      </w:r>
      <w:r>
        <w:rPr>
          <w:rFonts w:ascii="Arial" w:eastAsia="Arial" w:hAnsi="Arial" w:cs="Arial"/>
          <w:i/>
          <w:spacing w:val="-4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Pain</w:t>
      </w:r>
      <w:r>
        <w:rPr>
          <w:rFonts w:ascii="Arial" w:eastAsia="Arial" w:hAnsi="Arial" w:cs="Arial"/>
          <w:i/>
          <w:spacing w:val="-12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Med</w:t>
      </w:r>
      <w:r>
        <w:rPr>
          <w:rFonts w:ascii="Arial" w:eastAsia="Arial" w:hAnsi="Arial" w:cs="Arial"/>
          <w:i/>
          <w:spacing w:val="-14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2015;40:369-</w:t>
      </w:r>
      <w:r>
        <w:rPr>
          <w:rFonts w:ascii="Times New Roman" w:eastAsia="Times New Roman" w:hAnsi="Times New Roman" w:cs="Times New Roman"/>
          <w:spacing w:val="-2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375.</w:t>
      </w:r>
    </w:p>
    <w:p w:rsidR="00A50F6F" w:rsidRDefault="003F061B">
      <w:pPr>
        <w:spacing w:before="8" w:line="180" w:lineRule="exact"/>
        <w:rPr>
          <w:sz w:val="18"/>
          <w:szCs w:val="18"/>
        </w:rPr>
      </w:pPr>
      <w:r>
        <w:br w:type="column"/>
      </w: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3F061B">
      <w:pPr>
        <w:numPr>
          <w:ilvl w:val="0"/>
          <w:numId w:val="5"/>
        </w:numPr>
        <w:tabs>
          <w:tab w:val="left" w:pos="492"/>
        </w:tabs>
        <w:spacing w:line="244" w:lineRule="auto"/>
        <w:ind w:left="492" w:right="115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Fukushima</w:t>
      </w:r>
      <w:r>
        <w:rPr>
          <w:rFonts w:ascii="Times New Roman" w:eastAsia="Times New Roman" w:hAnsi="Times New Roman" w:cs="Times New Roman"/>
          <w:spacing w:val="3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S,</w:t>
      </w:r>
      <w:r>
        <w:rPr>
          <w:rFonts w:ascii="Times New Roman" w:eastAsia="Times New Roman" w:hAnsi="Times New Roman" w:cs="Times New Roman"/>
          <w:spacing w:val="-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Takenami</w:t>
      </w:r>
      <w:r>
        <w:rPr>
          <w:rFonts w:ascii="Times New Roman" w:eastAsia="Times New Roman" w:hAnsi="Times New Roman" w:cs="Times New Roman"/>
          <w:spacing w:val="1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T,</w:t>
      </w:r>
      <w:r>
        <w:rPr>
          <w:rFonts w:ascii="Times New Roman" w:eastAsia="Times New Roman" w:hAnsi="Times New Roman" w:cs="Times New Roman"/>
          <w:spacing w:val="-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Yagishita</w:t>
      </w:r>
      <w:r>
        <w:rPr>
          <w:rFonts w:ascii="Times New Roman" w:eastAsia="Times New Roman" w:hAnsi="Times New Roman" w:cs="Times New Roman"/>
          <w:spacing w:val="2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S,</w:t>
      </w:r>
      <w:r>
        <w:rPr>
          <w:rFonts w:ascii="Times New Roman" w:eastAsia="Times New Roman" w:hAnsi="Times New Roman" w:cs="Times New Roman"/>
          <w:spacing w:val="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Nara</w:t>
      </w:r>
      <w:r>
        <w:rPr>
          <w:rFonts w:ascii="Times New Roman" w:eastAsia="Times New Roman" w:hAnsi="Times New Roman" w:cs="Times New Roman"/>
          <w:spacing w:val="1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Y,</w:t>
      </w:r>
      <w:r>
        <w:rPr>
          <w:rFonts w:ascii="Times New Roman" w:eastAsia="Times New Roman" w:hAnsi="Times New Roman" w:cs="Times New Roman"/>
          <w:spacing w:val="2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Hoka</w:t>
      </w:r>
      <w:r>
        <w:rPr>
          <w:rFonts w:ascii="Times New Roman" w:eastAsia="Times New Roman" w:hAnsi="Times New Roman" w:cs="Times New Roman"/>
          <w:spacing w:val="2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S,</w:t>
      </w:r>
      <w:r>
        <w:rPr>
          <w:rFonts w:ascii="Times New Roman" w:eastAsia="Times New Roman" w:hAnsi="Times New Roman" w:cs="Times New Roman"/>
          <w:spacing w:val="-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Okamoto</w:t>
      </w:r>
      <w:r>
        <w:rPr>
          <w:rFonts w:ascii="Times New Roman" w:eastAsia="Times New Roman" w:hAnsi="Times New Roman" w:cs="Times New Roman"/>
          <w:spacing w:val="1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H.</w:t>
      </w:r>
      <w:r>
        <w:rPr>
          <w:rFonts w:ascii="Times New Roman" w:eastAsia="Times New Roman" w:hAnsi="Times New Roman" w:cs="Times New Roman"/>
          <w:spacing w:val="1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Neurotoxicity</w:t>
      </w:r>
      <w:r>
        <w:rPr>
          <w:rFonts w:ascii="Times New Roman" w:eastAsia="Times New Roman" w:hAnsi="Times New Roman" w:cs="Times New Roman"/>
          <w:spacing w:val="3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w w:val="9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intrathecally</w:t>
      </w:r>
      <w:r>
        <w:rPr>
          <w:rFonts w:ascii="Times New Roman" w:eastAsia="Times New Roman" w:hAnsi="Times New Roman" w:cs="Times New Roman"/>
          <w:spacing w:val="1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administered</w:t>
      </w:r>
      <w:r>
        <w:rPr>
          <w:rFonts w:ascii="Times New Roman" w:eastAsia="Times New Roman" w:hAnsi="Times New Roman" w:cs="Times New Roman"/>
          <w:spacing w:val="1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fentanyl</w:t>
      </w:r>
      <w:r>
        <w:rPr>
          <w:rFonts w:ascii="Times New Roman" w:eastAsia="Times New Roman" w:hAnsi="Times New Roman" w:cs="Times New Roman"/>
          <w:spacing w:val="1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in</w:t>
      </w:r>
      <w:r>
        <w:rPr>
          <w:rFonts w:ascii="Times New Roman" w:eastAsia="Times New Roman" w:hAnsi="Times New Roman" w:cs="Times New Roman"/>
          <w:spacing w:val="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</w:t>
      </w:r>
      <w:r>
        <w:rPr>
          <w:rFonts w:ascii="Times New Roman" w:eastAsia="Times New Roman" w:hAnsi="Times New Roman" w:cs="Times New Roman"/>
          <w:spacing w:val="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rat </w:t>
      </w:r>
      <w:r>
        <w:rPr>
          <w:rFonts w:ascii="Times New Roman" w:eastAsia="Times New Roman" w:hAnsi="Times New Roman" w:cs="Times New Roman"/>
          <w:spacing w:val="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spinal </w:t>
      </w:r>
      <w:r>
        <w:rPr>
          <w:rFonts w:ascii="Times New Roman" w:eastAsia="Times New Roman" w:hAnsi="Times New Roman" w:cs="Times New Roman"/>
          <w:spacing w:val="1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model. </w:t>
      </w:r>
      <w:r>
        <w:rPr>
          <w:rFonts w:ascii="Times New Roman" w:eastAsia="Times New Roman" w:hAnsi="Times New Roman" w:cs="Times New Roman"/>
          <w:spacing w:val="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Pain</w:t>
      </w:r>
      <w:r>
        <w:rPr>
          <w:rFonts w:ascii="Arial" w:eastAsia="Arial" w:hAnsi="Arial" w:cs="Arial"/>
          <w:i/>
          <w:spacing w:val="29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 xml:space="preserve">Med </w:t>
      </w:r>
      <w:r>
        <w:rPr>
          <w:rFonts w:ascii="Arial" w:eastAsia="Arial" w:hAnsi="Arial" w:cs="Arial"/>
          <w:i/>
          <w:spacing w:val="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2011;12:717-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725.</w:t>
      </w:r>
    </w:p>
    <w:p w:rsidR="00A50F6F" w:rsidRDefault="003F061B">
      <w:pPr>
        <w:numPr>
          <w:ilvl w:val="0"/>
          <w:numId w:val="5"/>
        </w:numPr>
        <w:tabs>
          <w:tab w:val="left" w:pos="487"/>
        </w:tabs>
        <w:spacing w:before="8" w:line="241" w:lineRule="auto"/>
        <w:ind w:left="482" w:right="109" w:hanging="285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Abut</w:t>
      </w:r>
      <w:r>
        <w:rPr>
          <w:rFonts w:ascii="Times New Roman" w:eastAsia="Times New Roman" w:hAnsi="Times New Roman" w:cs="Times New Roman"/>
          <w:spacing w:val="1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YC,</w:t>
      </w:r>
      <w:r>
        <w:rPr>
          <w:rFonts w:ascii="Times New Roman" w:eastAsia="Times New Roman" w:hAnsi="Times New Roman" w:cs="Times New Roman"/>
          <w:spacing w:val="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95"/>
          <w:sz w:val="13"/>
          <w:szCs w:val="13"/>
        </w:rPr>
        <w:t>T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urkmen</w:t>
      </w:r>
      <w:r>
        <w:rPr>
          <w:rFonts w:ascii="Times New Roman" w:eastAsia="Times New Roman" w:hAnsi="Times New Roman" w:cs="Times New Roman"/>
          <w:spacing w:val="1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AZ.</w:t>
      </w:r>
      <w:r>
        <w:rPr>
          <w:rFonts w:ascii="Times New Roman" w:eastAsia="Times New Roman" w:hAnsi="Times New Roman" w:cs="Times New Roman"/>
          <w:spacing w:val="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Midi</w:t>
      </w:r>
      <w:r>
        <w:rPr>
          <w:rFonts w:ascii="Times New Roman" w:eastAsia="Times New Roman" w:hAnsi="Times New Roman" w:cs="Times New Roman"/>
          <w:spacing w:val="1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A,</w:t>
      </w:r>
      <w:r>
        <w:rPr>
          <w:rFonts w:ascii="Times New Roman" w:eastAsia="Times New Roman" w:hAnsi="Times New Roman" w:cs="Times New Roman"/>
          <w:spacing w:val="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Eren</w:t>
      </w:r>
      <w:r>
        <w:rPr>
          <w:rFonts w:ascii="Times New Roman" w:eastAsia="Times New Roman" w:hAnsi="Times New Roman" w:cs="Times New Roman"/>
          <w:spacing w:val="1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B,</w:t>
      </w:r>
      <w:r>
        <w:rPr>
          <w:rFonts w:ascii="Times New Roman" w:eastAsia="Times New Roman" w:hAnsi="Times New Roman" w:cs="Times New Roman"/>
          <w:spacing w:val="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Yener</w:t>
      </w:r>
      <w:r>
        <w:rPr>
          <w:rFonts w:ascii="Times New Roman" w:eastAsia="Times New Roman" w:hAnsi="Times New Roman" w:cs="Times New Roman"/>
          <w:spacing w:val="1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N,</w:t>
      </w:r>
      <w:r>
        <w:rPr>
          <w:rFonts w:ascii="Times New Roman" w:eastAsia="Times New Roman" w:hAnsi="Times New Roman" w:cs="Times New Roman"/>
          <w:spacing w:val="1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Nurten</w:t>
      </w:r>
      <w:r>
        <w:rPr>
          <w:rFonts w:ascii="Times New Roman" w:eastAsia="Times New Roman" w:hAnsi="Times New Roman" w:cs="Times New Roman"/>
          <w:spacing w:val="1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A.</w:t>
      </w:r>
      <w:r>
        <w:rPr>
          <w:rFonts w:ascii="Times New Roman" w:eastAsia="Times New Roman" w:hAnsi="Times New Roman" w:cs="Times New Roman"/>
          <w:spacing w:val="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Neurotoxic</w:t>
      </w:r>
      <w:r>
        <w:rPr>
          <w:rFonts w:ascii="Times New Roman" w:eastAsia="Times New Roman" w:hAnsi="Times New Roman" w:cs="Times New Roman"/>
          <w:spacing w:val="1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effects</w:t>
      </w:r>
      <w:r>
        <w:rPr>
          <w:rFonts w:ascii="Times New Roman" w:eastAsia="Times New Roman" w:hAnsi="Times New Roman" w:cs="Times New Roman"/>
          <w:spacing w:val="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1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lev­</w:t>
      </w:r>
      <w:r>
        <w:rPr>
          <w:rFonts w:ascii="Times New Roman" w:eastAsia="Times New Roman" w:hAnsi="Times New Roman" w:cs="Times New Roman"/>
          <w:w w:val="9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obupivacaie </w:t>
      </w:r>
      <w:r>
        <w:rPr>
          <w:rFonts w:ascii="Times New Roman" w:eastAsia="Times New Roman" w:hAnsi="Times New Roman" w:cs="Times New Roman"/>
          <w:spacing w:val="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2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fentanyl</w:t>
      </w:r>
      <w:r>
        <w:rPr>
          <w:rFonts w:ascii="Times New Roman" w:eastAsia="Times New Roman" w:hAnsi="Times New Roman" w:cs="Times New Roman"/>
          <w:spacing w:val="2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on  rat </w:t>
      </w:r>
      <w:r>
        <w:rPr>
          <w:rFonts w:ascii="Times New Roman" w:eastAsia="Times New Roman" w:hAnsi="Times New Roman" w:cs="Times New Roman"/>
          <w:spacing w:val="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spinal</w:t>
      </w:r>
      <w:r>
        <w:rPr>
          <w:rFonts w:ascii="Times New Roman" w:eastAsia="Times New Roman" w:hAnsi="Times New Roman" w:cs="Times New Roman"/>
          <w:spacing w:val="2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cord.</w:t>
      </w:r>
      <w:r>
        <w:rPr>
          <w:rFonts w:ascii="Times New Roman" w:eastAsia="Times New Roman" w:hAnsi="Times New Roman" w:cs="Times New Roman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Rev</w:t>
      </w:r>
      <w:r>
        <w:rPr>
          <w:rFonts w:ascii="Arial" w:eastAsia="Arial" w:hAnsi="Arial" w:cs="Arial"/>
          <w:i/>
          <w:spacing w:val="20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Bras</w:t>
      </w:r>
      <w:r>
        <w:rPr>
          <w:rFonts w:ascii="Arial" w:eastAsia="Arial" w:hAnsi="Arial" w:cs="Arial"/>
          <w:i/>
          <w:spacing w:val="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Anestesio/2015;65:27-33.</w:t>
      </w:r>
    </w:p>
    <w:p w:rsidR="00A50F6F" w:rsidRDefault="003F061B">
      <w:pPr>
        <w:numPr>
          <w:ilvl w:val="0"/>
          <w:numId w:val="5"/>
        </w:numPr>
        <w:tabs>
          <w:tab w:val="left" w:pos="482"/>
        </w:tabs>
        <w:spacing w:before="3" w:line="253" w:lineRule="auto"/>
        <w:ind w:left="478" w:right="120" w:hanging="285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Yaksh</w:t>
      </w:r>
      <w:r>
        <w:rPr>
          <w:rFonts w:ascii="Times New Roman" w:eastAsia="Times New Roman" w:hAnsi="Times New Roman" w:cs="Times New Roman"/>
          <w:spacing w:val="1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TL.</w:t>
      </w:r>
      <w:r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Noueihed</w:t>
      </w:r>
      <w:r>
        <w:rPr>
          <w:rFonts w:ascii="Times New Roman" w:eastAsia="Times New Roman" w:hAnsi="Times New Roman" w:cs="Times New Roman"/>
          <w:spacing w:val="3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RY,</w:t>
      </w:r>
      <w:r>
        <w:rPr>
          <w:rFonts w:ascii="Times New Roman" w:eastAsia="Times New Roman" w:hAnsi="Times New Roman" w:cs="Times New Roman"/>
          <w:spacing w:val="2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Durant</w:t>
      </w:r>
      <w:r>
        <w:rPr>
          <w:rFonts w:ascii="Times New Roman" w:eastAsia="Times New Roman" w:hAnsi="Times New Roman" w:cs="Times New Roman"/>
          <w:spacing w:val="1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PAC.</w:t>
      </w:r>
      <w:r>
        <w:rPr>
          <w:rFonts w:ascii="Times New Roman" w:eastAsia="Times New Roman" w:hAnsi="Times New Roman" w:cs="Times New Roman"/>
          <w:spacing w:val="1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Studies</w:t>
      </w:r>
      <w:r>
        <w:rPr>
          <w:rFonts w:ascii="Times New Roman" w:eastAsia="Times New Roman" w:hAnsi="Times New Roman" w:cs="Times New Roman"/>
          <w:spacing w:val="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1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spacing w:val="1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pharmacology</w:t>
      </w:r>
      <w:r>
        <w:rPr>
          <w:rFonts w:ascii="Times New Roman" w:eastAsia="Times New Roman" w:hAnsi="Times New Roman" w:cs="Times New Roman"/>
          <w:spacing w:val="2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1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pathology</w:t>
      </w:r>
      <w:r>
        <w:rPr>
          <w:rFonts w:ascii="Times New Roman" w:eastAsia="Times New Roman" w:hAnsi="Times New Roman" w:cs="Times New Roman"/>
          <w:w w:val="10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1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intrathecally</w:t>
      </w:r>
      <w:r>
        <w:rPr>
          <w:rFonts w:ascii="Times New Roman" w:eastAsia="Times New Roman" w:hAnsi="Times New Roman" w:cs="Times New Roman"/>
          <w:spacing w:val="2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administered</w:t>
      </w:r>
      <w:r>
        <w:rPr>
          <w:rFonts w:ascii="Times New Roman" w:eastAsia="Times New Roman" w:hAnsi="Times New Roman" w:cs="Times New Roman"/>
          <w:spacing w:val="1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4-anilinopiperidine </w:t>
      </w:r>
      <w:r>
        <w:rPr>
          <w:rFonts w:ascii="Times New Roman" w:eastAsia="Times New Roman" w:hAnsi="Times New Roman" w:cs="Times New Roman"/>
          <w:spacing w:val="2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analogues </w:t>
      </w:r>
      <w:r>
        <w:rPr>
          <w:rFonts w:ascii="Times New Roman" w:eastAsia="Times New Roman" w:hAnsi="Times New Roman" w:cs="Times New Roman"/>
          <w:spacing w:val="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and </w:t>
      </w:r>
      <w:r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morphine </w:t>
      </w:r>
      <w:r>
        <w:rPr>
          <w:rFonts w:ascii="Times New Roman" w:eastAsia="Times New Roman" w:hAnsi="Times New Roman" w:cs="Times New Roman"/>
          <w:spacing w:val="1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in </w:t>
      </w:r>
      <w:r>
        <w:rPr>
          <w:rFonts w:ascii="Times New Roman" w:eastAsia="Times New Roman" w:hAnsi="Times New Roman" w:cs="Times New Roman"/>
          <w:spacing w:val="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rat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-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cat.</w:t>
      </w:r>
      <w:r>
        <w:rPr>
          <w:rFonts w:ascii="Times New Roman" w:eastAsia="Times New Roman" w:hAnsi="Times New Roman" w:cs="Times New Roman"/>
          <w:spacing w:val="-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Anesthesiology</w:t>
      </w:r>
      <w:r>
        <w:rPr>
          <w:rFonts w:ascii="Arial" w:eastAsia="Arial" w:hAnsi="Arial" w:cs="Arial"/>
          <w:i/>
          <w:spacing w:val="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1986;64:54-66.</w:t>
      </w:r>
    </w:p>
    <w:p w:rsidR="00A50F6F" w:rsidRDefault="003F061B">
      <w:pPr>
        <w:numPr>
          <w:ilvl w:val="0"/>
          <w:numId w:val="5"/>
        </w:numPr>
        <w:tabs>
          <w:tab w:val="left" w:pos="478"/>
        </w:tabs>
        <w:spacing w:line="145" w:lineRule="exact"/>
        <w:ind w:left="478" w:hanging="290"/>
        <w:jc w:val="left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Sabbe</w:t>
      </w:r>
      <w:r>
        <w:rPr>
          <w:rFonts w:ascii="Times New Roman" w:eastAsia="Times New Roman" w:hAnsi="Times New Roman" w:cs="Times New Roman"/>
          <w:spacing w:val="2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MB,</w:t>
      </w:r>
      <w:r>
        <w:rPr>
          <w:rFonts w:ascii="Times New Roman" w:eastAsia="Times New Roman" w:hAnsi="Times New Roman" w:cs="Times New Roman"/>
          <w:spacing w:val="2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Grafe </w:t>
      </w:r>
      <w:r>
        <w:rPr>
          <w:rFonts w:ascii="Times New Roman" w:eastAsia="Times New Roman" w:hAnsi="Times New Roman" w:cs="Times New Roman"/>
          <w:spacing w:val="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MR,</w:t>
      </w:r>
      <w:r>
        <w:rPr>
          <w:rFonts w:ascii="Times New Roman" w:eastAsia="Times New Roman" w:hAnsi="Times New Roman" w:cs="Times New Roman"/>
          <w:spacing w:val="2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Mjanger </w:t>
      </w:r>
      <w:r>
        <w:rPr>
          <w:rFonts w:ascii="Times New Roman" w:eastAsia="Times New Roman" w:hAnsi="Times New Roman" w:cs="Times New Roman"/>
          <w:spacing w:val="1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E,</w:t>
      </w:r>
      <w:r>
        <w:rPr>
          <w:rFonts w:ascii="Times New Roman" w:eastAsia="Times New Roman" w:hAnsi="Times New Roman" w:cs="Times New Roman"/>
          <w:spacing w:val="1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Tiseo </w:t>
      </w:r>
      <w:r>
        <w:rPr>
          <w:rFonts w:ascii="Times New Roman" w:eastAsia="Times New Roman" w:hAnsi="Times New Roman" w:cs="Times New Roman"/>
          <w:spacing w:val="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pacing w:val="-2"/>
          <w:w w:val="95"/>
          <w:sz w:val="13"/>
          <w:szCs w:val="13"/>
        </w:rPr>
        <w:t>P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J,  Hill </w:t>
      </w:r>
      <w:r>
        <w:rPr>
          <w:rFonts w:ascii="Times New Roman" w:eastAsia="Times New Roman" w:hAnsi="Times New Roman" w:cs="Times New Roman"/>
          <w:spacing w:val="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HF,</w:t>
      </w:r>
      <w:r>
        <w:rPr>
          <w:rFonts w:ascii="Times New Roman" w:eastAsia="Times New Roman" w:hAnsi="Times New Roman" w:cs="Times New Roman"/>
          <w:spacing w:val="3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Yaksh </w:t>
      </w:r>
      <w:r>
        <w:rPr>
          <w:rFonts w:ascii="Times New Roman" w:eastAsia="Times New Roman" w:hAnsi="Times New Roman" w:cs="Times New Roman"/>
          <w:spacing w:val="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TL</w:t>
      </w:r>
      <w:r>
        <w:rPr>
          <w:rFonts w:ascii="Times New Roman" w:eastAsia="Times New Roman" w:hAnsi="Times New Roman" w:cs="Times New Roman"/>
          <w:spacing w:val="3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Spinal</w:t>
      </w:r>
      <w:r>
        <w:rPr>
          <w:rFonts w:ascii="Times New Roman" w:eastAsia="Times New Roman" w:hAnsi="Times New Roman" w:cs="Times New Roman"/>
          <w:spacing w:val="2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delivery </w:t>
      </w:r>
      <w:r>
        <w:rPr>
          <w:rFonts w:ascii="Times New Roman" w:eastAsia="Times New Roman" w:hAnsi="Times New Roman" w:cs="Times New Roman"/>
          <w:spacing w:val="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of</w:t>
      </w:r>
    </w:p>
    <w:p w:rsidR="00A50F6F" w:rsidRDefault="003F061B">
      <w:pPr>
        <w:spacing w:before="1"/>
        <w:ind w:left="478" w:right="144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sufentanil,</w:t>
      </w:r>
      <w:r>
        <w:rPr>
          <w:rFonts w:ascii="Times New Roman" w:eastAsia="Times New Roman" w:hAnsi="Times New Roman" w:cs="Times New Roman"/>
          <w:spacing w:val="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alfentanil</w:t>
      </w:r>
      <w:r>
        <w:rPr>
          <w:rFonts w:ascii="Times New Roman" w:eastAsia="Times New Roman" w:hAnsi="Times New Roman" w:cs="Times New Roman"/>
          <w:spacing w:val="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1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morphine</w:t>
      </w:r>
      <w:r>
        <w:rPr>
          <w:rFonts w:ascii="Times New Roman" w:eastAsia="Times New Roman" w:hAnsi="Times New Roman" w:cs="Times New Roman"/>
          <w:spacing w:val="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in</w:t>
      </w:r>
      <w:r>
        <w:rPr>
          <w:rFonts w:ascii="Times New Roman" w:eastAsia="Times New Roman" w:hAnsi="Times New Roman" w:cs="Times New Roman"/>
          <w:spacing w:val="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dogs.</w:t>
      </w:r>
      <w:r>
        <w:rPr>
          <w:rFonts w:ascii="Times New Roman" w:eastAsia="Times New Roman" w:hAnsi="Times New Roman" w:cs="Times New Roman"/>
          <w:spacing w:val="-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Physiol</w:t>
      </w:r>
      <w:r>
        <w:rPr>
          <w:rFonts w:ascii="Arial" w:eastAsia="Arial" w:hAnsi="Arial" w:cs="Arial"/>
          <w:i/>
          <w:spacing w:val="-1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Toxicollnvestig</w:t>
      </w:r>
      <w:r>
        <w:rPr>
          <w:rFonts w:ascii="Arial" w:eastAsia="Arial" w:hAnsi="Arial" w:cs="Arial"/>
          <w:i/>
          <w:spacing w:val="-7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Anesthesiology</w:t>
      </w:r>
    </w:p>
    <w:p w:rsidR="00A50F6F" w:rsidRDefault="003F061B">
      <w:pPr>
        <w:spacing w:before="4"/>
        <w:ind w:left="487" w:right="3711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1994;8</w:t>
      </w:r>
      <w:r>
        <w:rPr>
          <w:rFonts w:ascii="Times New Roman" w:eastAsia="Times New Roman" w:hAnsi="Times New Roman" w:cs="Times New Roman"/>
          <w:spacing w:val="-3"/>
          <w:sz w:val="13"/>
          <w:szCs w:val="13"/>
        </w:rPr>
        <w:t>1</w:t>
      </w:r>
      <w:r>
        <w:rPr>
          <w:rFonts w:ascii="Times New Roman" w:eastAsia="Times New Roman" w:hAnsi="Times New Roman" w:cs="Times New Roman"/>
          <w:sz w:val="13"/>
          <w:szCs w:val="13"/>
        </w:rPr>
        <w:t>:899-920.</w:t>
      </w:r>
    </w:p>
    <w:p w:rsidR="00A50F6F" w:rsidRDefault="003F061B">
      <w:pPr>
        <w:numPr>
          <w:ilvl w:val="0"/>
          <w:numId w:val="5"/>
        </w:numPr>
        <w:tabs>
          <w:tab w:val="left" w:pos="473"/>
        </w:tabs>
        <w:spacing w:before="4" w:line="160" w:lineRule="exact"/>
        <w:ind w:left="473" w:right="115" w:hanging="290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Allen</w:t>
      </w:r>
      <w:r>
        <w:rPr>
          <w:rFonts w:ascii="Times New Roman" w:eastAsia="Times New Roman" w:hAnsi="Times New Roman" w:cs="Times New Roman"/>
          <w:spacing w:val="2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JW,</w:t>
      </w:r>
      <w:r>
        <w:rPr>
          <w:rFonts w:ascii="Times New Roman" w:eastAsia="Times New Roman" w:hAnsi="Times New Roman" w:cs="Times New Roman"/>
          <w:spacing w:val="1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Horais</w:t>
      </w:r>
      <w:r>
        <w:rPr>
          <w:rFonts w:ascii="Times New Roman" w:eastAsia="Times New Roman" w:hAnsi="Times New Roman" w:cs="Times New Roman"/>
          <w:spacing w:val="1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6"/>
          <w:szCs w:val="16"/>
        </w:rPr>
        <w:t>KA.</w:t>
      </w:r>
      <w:r>
        <w:rPr>
          <w:rFonts w:ascii="Times New Roman" w:eastAsia="Times New Roman" w:hAnsi="Times New Roman" w:cs="Times New Roman"/>
          <w:spacing w:val="-5"/>
          <w:w w:val="9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Tozier</w:t>
      </w:r>
      <w:r>
        <w:rPr>
          <w:rFonts w:ascii="Times New Roman" w:eastAsia="Times New Roman" w:hAnsi="Times New Roman" w:cs="Times New Roman"/>
          <w:spacing w:val="1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NA,</w:t>
      </w:r>
      <w:r>
        <w:rPr>
          <w:rFonts w:ascii="Times New Roman" w:eastAsia="Times New Roman" w:hAnsi="Times New Roman" w:cs="Times New Roman"/>
          <w:spacing w:val="1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Yaksh</w:t>
      </w:r>
      <w:r>
        <w:rPr>
          <w:rFonts w:ascii="Times New Roman" w:eastAsia="Times New Roman" w:hAnsi="Times New Roman" w:cs="Times New Roman"/>
          <w:spacing w:val="1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TL</w:t>
      </w:r>
      <w:r>
        <w:rPr>
          <w:rFonts w:ascii="Times New Roman" w:eastAsia="Times New Roman" w:hAnsi="Times New Roman" w:cs="Times New Roman"/>
          <w:spacing w:val="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Opiate</w:t>
      </w:r>
      <w:r>
        <w:rPr>
          <w:rFonts w:ascii="Times New Roman" w:eastAsia="Times New Roman" w:hAnsi="Times New Roman" w:cs="Times New Roman"/>
          <w:spacing w:val="1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pharmacology  of</w:t>
      </w:r>
      <w:r>
        <w:rPr>
          <w:rFonts w:ascii="Times New Roman" w:eastAsia="Times New Roman" w:hAnsi="Times New Roman" w:cs="Times New Roman"/>
          <w:spacing w:val="1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intrathecal</w:t>
      </w:r>
      <w:r>
        <w:rPr>
          <w:rFonts w:ascii="Times New Roman" w:eastAsia="Times New Roman" w:hAnsi="Times New Roman" w:cs="Times New Roman"/>
          <w:spacing w:val="1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gran­</w:t>
      </w:r>
      <w:r>
        <w:rPr>
          <w:rFonts w:ascii="Times New Roman" w:eastAsia="Times New Roman" w:hAnsi="Times New Roman" w:cs="Times New Roman"/>
          <w:w w:val="10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ulomas.</w:t>
      </w:r>
      <w:r>
        <w:rPr>
          <w:rFonts w:ascii="Times New Roman" w:eastAsia="Times New Roman" w:hAnsi="Times New Roman" w:cs="Times New Roman"/>
          <w:spacing w:val="-2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Anesthesiology</w:t>
      </w:r>
      <w:r>
        <w:rPr>
          <w:rFonts w:ascii="Arial" w:eastAsia="Arial" w:hAnsi="Arial" w:cs="Arial"/>
          <w:i/>
          <w:spacing w:val="-1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2006;105:590-598.</w:t>
      </w:r>
    </w:p>
    <w:p w:rsidR="00A50F6F" w:rsidRDefault="003F061B">
      <w:pPr>
        <w:numPr>
          <w:ilvl w:val="0"/>
          <w:numId w:val="5"/>
        </w:numPr>
        <w:tabs>
          <w:tab w:val="left" w:pos="473"/>
        </w:tabs>
        <w:spacing w:before="2" w:line="248" w:lineRule="auto"/>
        <w:ind w:left="464" w:right="118" w:hanging="281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Yaksh</w:t>
      </w:r>
      <w:r>
        <w:rPr>
          <w:rFonts w:ascii="Times New Roman" w:eastAsia="Times New Roman" w:hAnsi="Times New Roman" w:cs="Times New Roman"/>
          <w:spacing w:val="1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TL,</w:t>
      </w:r>
      <w:r>
        <w:rPr>
          <w:rFonts w:ascii="Times New Roman" w:eastAsia="Times New Roman" w:hAnsi="Times New Roman" w:cs="Times New Roman"/>
          <w:spacing w:val="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Steinauer</w:t>
      </w:r>
      <w:r>
        <w:rPr>
          <w:rFonts w:ascii="Times New Roman" w:eastAsia="Times New Roman" w:hAnsi="Times New Roman" w:cs="Times New Roman"/>
          <w:spacing w:val="3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JJ,</w:t>
      </w:r>
      <w:r>
        <w:rPr>
          <w:rFonts w:ascii="Times New Roman" w:eastAsia="Times New Roman" w:hAnsi="Times New Roman" w:cs="Times New Roman"/>
          <w:spacing w:val="2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Veesart</w:t>
      </w:r>
      <w:r>
        <w:rPr>
          <w:rFonts w:ascii="Times New Roman" w:eastAsia="Times New Roman" w:hAnsi="Times New Roman" w:cs="Times New Roman"/>
          <w:spacing w:val="1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SL, 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Malkmus</w:t>
      </w:r>
      <w:r>
        <w:rPr>
          <w:rFonts w:ascii="Times New Roman" w:eastAsia="Times New Roman" w:hAnsi="Times New Roman" w:cs="Times New Roman"/>
          <w:spacing w:val="1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SA.</w:t>
      </w:r>
      <w:r>
        <w:rPr>
          <w:rFonts w:ascii="Times New Roman" w:eastAsia="Times New Roman" w:hAnsi="Times New Roman" w:cs="Times New Roman"/>
          <w:spacing w:val="2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Alfentanil:</w:t>
      </w:r>
      <w:r>
        <w:rPr>
          <w:rFonts w:ascii="Times New Roman" w:eastAsia="Times New Roman" w:hAnsi="Times New Roman" w:cs="Times New Roman"/>
          <w:spacing w:val="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correlations</w:t>
      </w:r>
      <w:r>
        <w:rPr>
          <w:rFonts w:ascii="Times New Roman" w:eastAsia="Times New Roman" w:hAnsi="Times New Roman" w:cs="Times New Roman"/>
          <w:spacing w:val="1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between</w:t>
      </w:r>
      <w:r>
        <w:rPr>
          <w:rFonts w:ascii="Times New Roman" w:eastAsia="Times New Roman" w:hAnsi="Times New Roman" w:cs="Times New Roman"/>
          <w:w w:val="10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absence</w:t>
      </w:r>
      <w:r>
        <w:rPr>
          <w:rFonts w:ascii="Times New Roman" w:eastAsia="Times New Roman" w:hAnsi="Times New Roman" w:cs="Times New Roman"/>
          <w:spacing w:val="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effect</w:t>
      </w:r>
      <w:r>
        <w:rPr>
          <w:rFonts w:ascii="Times New Roman" w:eastAsia="Times New Roman" w:hAnsi="Times New Roman" w:cs="Times New Roman"/>
          <w:spacing w:val="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upon </w:t>
      </w:r>
      <w:r>
        <w:rPr>
          <w:rFonts w:ascii="Times New Roman" w:eastAsia="Times New Roman" w:hAnsi="Times New Roman" w:cs="Times New Roman"/>
          <w:spacing w:val="1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subcutaneous </w:t>
      </w:r>
      <w:r>
        <w:rPr>
          <w:rFonts w:ascii="Times New Roman" w:eastAsia="Times New Roman" w:hAnsi="Times New Roman" w:cs="Times New Roman"/>
          <w:spacing w:val="2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mast </w:t>
      </w:r>
      <w:r>
        <w:rPr>
          <w:rFonts w:ascii="Times New Roman" w:eastAsia="Times New Roman" w:hAnsi="Times New Roman" w:cs="Times New Roman"/>
          <w:spacing w:val="1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cells </w:t>
      </w:r>
      <w:r>
        <w:rPr>
          <w:rFonts w:ascii="Times New Roman" w:eastAsia="Times New Roman" w:hAnsi="Times New Roman" w:cs="Times New Roman"/>
          <w:spacing w:val="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and </w:t>
      </w:r>
      <w:r>
        <w:rPr>
          <w:rFonts w:ascii="Times New Roman" w:eastAsia="Times New Roman" w:hAnsi="Times New Roman" w:cs="Times New Roman"/>
          <w:spacing w:val="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absence </w:t>
      </w:r>
      <w:r>
        <w:rPr>
          <w:rFonts w:ascii="Times New Roman" w:eastAsia="Times New Roman" w:hAnsi="Times New Roman" w:cs="Times New Roman"/>
          <w:spacing w:val="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of </w:t>
      </w:r>
      <w:r>
        <w:rPr>
          <w:rFonts w:ascii="Times New Roman" w:eastAsia="Times New Roman" w:hAnsi="Times New Roman" w:cs="Times New Roman"/>
          <w:spacing w:val="1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granuloma </w:t>
      </w:r>
      <w:r>
        <w:rPr>
          <w:rFonts w:ascii="Times New Roman" w:eastAsia="Times New Roman" w:hAnsi="Times New Roman" w:cs="Times New Roman"/>
          <w:spacing w:val="2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forma­</w:t>
      </w:r>
      <w:r>
        <w:rPr>
          <w:rFonts w:ascii="Times New Roman" w:eastAsia="Times New Roman" w:hAnsi="Times New Roman" w:cs="Times New Roman"/>
          <w:w w:val="10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tion</w:t>
      </w:r>
      <w:r>
        <w:rPr>
          <w:rFonts w:ascii="Times New Roman" w:eastAsia="Times New Roman" w:hAnsi="Times New Roman" w:cs="Times New Roman"/>
          <w:spacing w:val="1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after</w:t>
      </w:r>
      <w:r>
        <w:rPr>
          <w:rFonts w:ascii="Times New Roman" w:eastAsia="Times New Roman" w:hAnsi="Times New Roman" w:cs="Times New Roman"/>
          <w:spacing w:val="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intrathecal</w:t>
      </w:r>
      <w:r>
        <w:rPr>
          <w:rFonts w:ascii="Times New Roman" w:eastAsia="Times New Roman" w:hAnsi="Times New Roman" w:cs="Times New Roman"/>
          <w:spacing w:val="1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infusion</w:t>
      </w:r>
      <w:r>
        <w:rPr>
          <w:rFonts w:ascii="Times New Roman" w:eastAsia="Times New Roman" w:hAnsi="Times New Roman" w:cs="Times New Roman"/>
          <w:spacing w:val="1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in</w:t>
      </w:r>
      <w:r>
        <w:rPr>
          <w:rFonts w:ascii="Times New Roman" w:eastAsia="Times New Roman" w:hAnsi="Times New Roman" w:cs="Times New Roman"/>
          <w:spacing w:val="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spacing w:val="3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dog.</w:t>
      </w:r>
      <w:r>
        <w:rPr>
          <w:rFonts w:ascii="Times New Roman" w:eastAsia="Times New Roman" w:hAnsi="Times New Roman" w:cs="Times New Roman"/>
          <w:spacing w:val="2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Neuromodu/ation</w:t>
      </w:r>
      <w:r>
        <w:rPr>
          <w:rFonts w:ascii="Arial" w:eastAsia="Arial" w:hAnsi="Arial" w:cs="Arial"/>
          <w:i/>
          <w:spacing w:val="1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2013;16:459-466;</w:t>
      </w:r>
      <w:r>
        <w:rPr>
          <w:rFonts w:ascii="Times New Roman" w:eastAsia="Times New Roman" w:hAnsi="Times New Roman" w:cs="Times New Roman"/>
          <w:spacing w:val="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dis-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cussion</w:t>
      </w:r>
      <w:r>
        <w:rPr>
          <w:rFonts w:ascii="Times New Roman" w:eastAsia="Times New Roman" w:hAnsi="Times New Roman" w:cs="Times New Roman"/>
          <w:spacing w:val="1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466.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                                           </w:t>
      </w:r>
      <w:r>
        <w:rPr>
          <w:rFonts w:ascii="Times New Roman" w:eastAsia="Times New Roman" w:hAnsi="Times New Roman" w:cs="Times New Roman"/>
          <w:spacing w:val="1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3"/>
          <w:szCs w:val="13"/>
        </w:rPr>
        <w:t>·</w:t>
      </w:r>
    </w:p>
    <w:p w:rsidR="00A50F6F" w:rsidRDefault="003F061B">
      <w:pPr>
        <w:numPr>
          <w:ilvl w:val="0"/>
          <w:numId w:val="5"/>
        </w:numPr>
        <w:tabs>
          <w:tab w:val="left" w:pos="473"/>
        </w:tabs>
        <w:spacing w:before="5" w:line="249" w:lineRule="auto"/>
        <w:ind w:left="459" w:right="122" w:hanging="281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Rawal</w:t>
      </w:r>
      <w:r>
        <w:rPr>
          <w:rFonts w:ascii="Times New Roman" w:eastAsia="Times New Roman" w:hAnsi="Times New Roman" w:cs="Times New Roman"/>
          <w:spacing w:val="1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N,</w:t>
      </w:r>
      <w:r>
        <w:rPr>
          <w:rFonts w:ascii="Times New Roman" w:eastAsia="Times New Roman" w:hAnsi="Times New Roman" w:cs="Times New Roman"/>
          <w:spacing w:val="1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Nuutinen</w:t>
      </w:r>
      <w:r>
        <w:rPr>
          <w:rFonts w:ascii="Times New Roman" w:eastAsia="Times New Roman" w:hAnsi="Times New Roman" w:cs="Times New Roman"/>
          <w:spacing w:val="2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L,</w:t>
      </w:r>
      <w:r>
        <w:rPr>
          <w:rFonts w:ascii="Times New Roman" w:eastAsia="Times New Roman" w:hAnsi="Times New Roman" w:cs="Times New Roman"/>
          <w:spacing w:val="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Raj</w:t>
      </w:r>
      <w:r>
        <w:rPr>
          <w:rFonts w:ascii="Times New Roman" w:eastAsia="Times New Roman" w:hAnsi="Times New Roman" w:cs="Times New Roman"/>
          <w:spacing w:val="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PP</w:t>
      </w:r>
      <w:r>
        <w:rPr>
          <w:rFonts w:ascii="Times New Roman" w:eastAsia="Times New Roman" w:hAnsi="Times New Roman" w:cs="Times New Roman"/>
          <w:spacing w:val="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et</w:t>
      </w:r>
      <w:r>
        <w:rPr>
          <w:rFonts w:ascii="Times New Roman" w:eastAsia="Times New Roman" w:hAnsi="Times New Roman" w:cs="Times New Roman"/>
          <w:spacing w:val="-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al.</w:t>
      </w:r>
      <w:r>
        <w:rPr>
          <w:rFonts w:ascii="Times New Roman" w:eastAsia="Times New Roman" w:hAnsi="Times New Roman" w:cs="Times New Roman"/>
          <w:spacing w:val="-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Behavioral</w:t>
      </w:r>
      <w:r>
        <w:rPr>
          <w:rFonts w:ascii="Times New Roman" w:eastAsia="Times New Roman" w:hAnsi="Times New Roman" w:cs="Times New Roman"/>
          <w:spacing w:val="1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1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histopathologic</w:t>
      </w:r>
      <w:r>
        <w:rPr>
          <w:rFonts w:ascii="Times New Roman" w:eastAsia="Times New Roman" w:hAnsi="Times New Roman" w:cs="Times New Roman"/>
          <w:spacing w:val="1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effects</w:t>
      </w:r>
      <w:r>
        <w:rPr>
          <w:rFonts w:ascii="Times New Roman" w:eastAsia="Times New Roman" w:hAnsi="Times New Roman" w:cs="Times New Roman"/>
          <w:spacing w:val="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following</w:t>
      </w:r>
      <w:r>
        <w:rPr>
          <w:rFonts w:ascii="Times New Roman" w:eastAsia="Times New Roman" w:hAnsi="Times New Roman" w:cs="Times New Roman"/>
          <w:w w:val="9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intrathecal</w:t>
      </w:r>
      <w:r>
        <w:rPr>
          <w:rFonts w:ascii="Times New Roman" w:eastAsia="Times New Roman" w:hAnsi="Times New Roman" w:cs="Times New Roman"/>
          <w:spacing w:val="2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administration</w:t>
      </w:r>
      <w:r>
        <w:rPr>
          <w:rFonts w:ascii="Times New Roman" w:eastAsia="Times New Roman" w:hAnsi="Times New Roman" w:cs="Times New Roman"/>
          <w:spacing w:val="3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2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butorphanol,</w:t>
      </w:r>
      <w:r>
        <w:rPr>
          <w:rFonts w:ascii="Times New Roman" w:eastAsia="Times New Roman" w:hAnsi="Times New Roman" w:cs="Times New Roman"/>
          <w:spacing w:val="2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sufentanil,</w:t>
      </w:r>
      <w:r>
        <w:rPr>
          <w:rFonts w:ascii="Times New Roman" w:eastAsia="Times New Roman" w:hAnsi="Times New Roman" w:cs="Times New Roman"/>
          <w:spacing w:val="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2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nalbuphine</w:t>
      </w:r>
      <w:r>
        <w:rPr>
          <w:rFonts w:ascii="Times New Roman" w:eastAsia="Times New Roman" w:hAnsi="Times New Roman" w:cs="Times New Roman"/>
          <w:spacing w:val="2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</w:t>
      </w:r>
      <w:r>
        <w:rPr>
          <w:rFonts w:ascii="Times New Roman" w:eastAsia="Times New Roman" w:hAnsi="Times New Roman" w:cs="Times New Roman"/>
          <w:spacing w:val="2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sheep.</w:t>
      </w:r>
      <w:r>
        <w:rPr>
          <w:rFonts w:ascii="Times New Roman" w:eastAsia="Times New Roman" w:hAnsi="Times New Roman" w:cs="Times New Roman"/>
          <w:w w:val="109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4"/>
          <w:szCs w:val="14"/>
        </w:rPr>
        <w:t xml:space="preserve">Anesthesiology </w:t>
      </w:r>
      <w:r>
        <w:rPr>
          <w:rFonts w:ascii="Arial" w:eastAsia="Arial" w:hAnsi="Arial" w:cs="Arial"/>
          <w:i/>
          <w:spacing w:val="20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3"/>
          <w:szCs w:val="13"/>
        </w:rPr>
        <w:t>199</w:t>
      </w:r>
      <w:r>
        <w:rPr>
          <w:rFonts w:ascii="Times New Roman" w:eastAsia="Times New Roman" w:hAnsi="Times New Roman" w:cs="Times New Roman"/>
          <w:spacing w:val="-4"/>
          <w:w w:val="90"/>
          <w:sz w:val="13"/>
          <w:szCs w:val="13"/>
        </w:rPr>
        <w:t>1</w:t>
      </w:r>
      <w:r>
        <w:rPr>
          <w:rFonts w:ascii="Times New Roman" w:eastAsia="Times New Roman" w:hAnsi="Times New Roman" w:cs="Times New Roman"/>
          <w:w w:val="90"/>
          <w:sz w:val="13"/>
          <w:szCs w:val="13"/>
        </w:rPr>
        <w:t>;75:1025-1123.</w:t>
      </w:r>
    </w:p>
    <w:p w:rsidR="00A50F6F" w:rsidRDefault="003F061B">
      <w:pPr>
        <w:numPr>
          <w:ilvl w:val="0"/>
          <w:numId w:val="5"/>
        </w:numPr>
        <w:tabs>
          <w:tab w:val="left" w:pos="473"/>
        </w:tabs>
        <w:spacing w:line="148" w:lineRule="exact"/>
        <w:ind w:left="473" w:hanging="299"/>
        <w:jc w:val="left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0"/>
          <w:sz w:val="13"/>
          <w:szCs w:val="13"/>
        </w:rPr>
        <w:t>Deer</w:t>
      </w:r>
      <w:r>
        <w:rPr>
          <w:rFonts w:ascii="Times New Roman" w:eastAsia="Times New Roman" w:hAnsi="Times New Roman" w:cs="Times New Roman"/>
          <w:spacing w:val="14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3"/>
          <w:szCs w:val="13"/>
        </w:rPr>
        <w:t>TR.</w:t>
      </w:r>
      <w:r>
        <w:rPr>
          <w:rFonts w:ascii="Times New Roman" w:eastAsia="Times New Roman" w:hAnsi="Times New Roman" w:cs="Times New Roman"/>
          <w:spacing w:val="21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3"/>
          <w:szCs w:val="13"/>
        </w:rPr>
        <w:t xml:space="preserve">Caraway </w:t>
      </w:r>
      <w:r>
        <w:rPr>
          <w:rFonts w:ascii="Times New Roman" w:eastAsia="Times New Roman" w:hAnsi="Times New Roman" w:cs="Times New Roman"/>
          <w:spacing w:val="2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3"/>
          <w:szCs w:val="13"/>
        </w:rPr>
        <w:t>DL,</w:t>
      </w:r>
      <w:r>
        <w:rPr>
          <w:rFonts w:ascii="Times New Roman" w:eastAsia="Times New Roman" w:hAnsi="Times New Roman" w:cs="Times New Roman"/>
          <w:spacing w:val="26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3"/>
          <w:szCs w:val="13"/>
        </w:rPr>
        <w:t>Kim</w:t>
      </w:r>
      <w:r>
        <w:rPr>
          <w:rFonts w:ascii="Times New Roman" w:eastAsia="Times New Roman" w:hAnsi="Times New Roman" w:cs="Times New Roman"/>
          <w:spacing w:val="26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3"/>
          <w:szCs w:val="13"/>
        </w:rPr>
        <w:t>CK,</w:t>
      </w:r>
      <w:r>
        <w:rPr>
          <w:rFonts w:ascii="Times New Roman" w:eastAsia="Times New Roman" w:hAnsi="Times New Roman" w:cs="Times New Roman"/>
          <w:spacing w:val="23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3"/>
          <w:szCs w:val="13"/>
        </w:rPr>
        <w:t>Dempsey</w:t>
      </w:r>
      <w:r>
        <w:rPr>
          <w:rFonts w:ascii="Times New Roman" w:eastAsia="Times New Roman" w:hAnsi="Times New Roman" w:cs="Times New Roman"/>
          <w:spacing w:val="29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3"/>
          <w:szCs w:val="13"/>
        </w:rPr>
        <w:t>CD,</w:t>
      </w:r>
      <w:r>
        <w:rPr>
          <w:rFonts w:ascii="Times New Roman" w:eastAsia="Times New Roman" w:hAnsi="Times New Roman" w:cs="Times New Roman"/>
          <w:spacing w:val="15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3"/>
          <w:szCs w:val="13"/>
        </w:rPr>
        <w:t>Stewart</w:t>
      </w:r>
      <w:r>
        <w:rPr>
          <w:rFonts w:ascii="Times New Roman" w:eastAsia="Times New Roman" w:hAnsi="Times New Roman" w:cs="Times New Roman"/>
          <w:spacing w:val="16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3"/>
          <w:szCs w:val="13"/>
        </w:rPr>
        <w:t>CD,</w:t>
      </w:r>
      <w:r>
        <w:rPr>
          <w:rFonts w:ascii="Times New Roman" w:eastAsia="Times New Roman" w:hAnsi="Times New Roman" w:cs="Times New Roman"/>
          <w:spacing w:val="16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3"/>
          <w:szCs w:val="13"/>
        </w:rPr>
        <w:t xml:space="preserve">McNeil </w:t>
      </w:r>
      <w:r>
        <w:rPr>
          <w:rFonts w:ascii="Times New Roman" w:eastAsia="Times New Roman" w:hAnsi="Times New Roman" w:cs="Times New Roman"/>
          <w:spacing w:val="6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3"/>
          <w:szCs w:val="13"/>
        </w:rPr>
        <w:t>KF.</w:t>
      </w:r>
      <w:r>
        <w:rPr>
          <w:rFonts w:ascii="Times New Roman" w:eastAsia="Times New Roman" w:hAnsi="Times New Roman" w:cs="Times New Roman"/>
          <w:spacing w:val="17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3"/>
          <w:szCs w:val="13"/>
        </w:rPr>
        <w:t>Clinical</w:t>
      </w:r>
      <w:r>
        <w:rPr>
          <w:rFonts w:ascii="Times New Roman" w:eastAsia="Times New Roman" w:hAnsi="Times New Roman" w:cs="Times New Roman"/>
          <w:spacing w:val="26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3"/>
          <w:szCs w:val="13"/>
        </w:rPr>
        <w:t>experi­</w:t>
      </w:r>
    </w:p>
    <w:p w:rsidR="00A50F6F" w:rsidRDefault="003F061B">
      <w:pPr>
        <w:spacing w:before="11" w:line="249" w:lineRule="auto"/>
        <w:ind w:left="459" w:right="140" w:firstLine="4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ence</w:t>
      </w:r>
      <w:r>
        <w:rPr>
          <w:rFonts w:ascii="Times New Roman" w:eastAsia="Times New Roman" w:hAnsi="Times New Roman" w:cs="Times New Roman"/>
          <w:spacing w:val="1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with  intrathecal</w:t>
      </w:r>
      <w:r>
        <w:rPr>
          <w:rFonts w:ascii="Times New Roman" w:eastAsia="Times New Roman" w:hAnsi="Times New Roman" w:cs="Times New Roman"/>
          <w:spacing w:val="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bupivacaine</w:t>
      </w:r>
      <w:r>
        <w:rPr>
          <w:rFonts w:ascii="Times New Roman" w:eastAsia="Times New Roman" w:hAnsi="Times New Roman" w:cs="Times New Roman"/>
          <w:spacing w:val="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</w:t>
      </w:r>
      <w:r>
        <w:rPr>
          <w:rFonts w:ascii="Times New Roman" w:eastAsia="Times New Roman" w:hAnsi="Times New Roman" w:cs="Times New Roman"/>
          <w:spacing w:val="2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combination</w:t>
      </w:r>
      <w:r>
        <w:rPr>
          <w:rFonts w:ascii="Times New Roman" w:eastAsia="Times New Roman" w:hAnsi="Times New Roman" w:cs="Times New Roman"/>
          <w:spacing w:val="3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with</w:t>
      </w:r>
      <w:r>
        <w:rPr>
          <w:rFonts w:ascii="Times New Roman" w:eastAsia="Times New Roman" w:hAnsi="Times New Roman" w:cs="Times New Roman"/>
          <w:spacing w:val="1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opioid</w:t>
      </w:r>
      <w:r>
        <w:rPr>
          <w:rFonts w:ascii="Times New Roman" w:eastAsia="Times New Roman" w:hAnsi="Times New Roman" w:cs="Times New Roman"/>
          <w:spacing w:val="2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for</w:t>
      </w:r>
      <w:r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spacing w:val="1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treatment</w:t>
      </w:r>
      <w:r>
        <w:rPr>
          <w:rFonts w:ascii="Times New Roman" w:eastAsia="Times New Roman" w:hAnsi="Times New Roman" w:cs="Times New Roman"/>
          <w:spacing w:val="2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w w:val="9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chronic</w:t>
      </w:r>
      <w:r>
        <w:rPr>
          <w:rFonts w:ascii="Times New Roman" w:eastAsia="Times New Roman" w:hAnsi="Times New Roman" w:cs="Times New Roman"/>
          <w:spacing w:val="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pain </w:t>
      </w:r>
      <w:r>
        <w:rPr>
          <w:rFonts w:ascii="Times New Roman" w:eastAsia="Times New Roman" w:hAnsi="Times New Roman" w:cs="Times New Roman"/>
          <w:spacing w:val="1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related </w:t>
      </w:r>
      <w:r>
        <w:rPr>
          <w:rFonts w:ascii="Times New Roman" w:eastAsia="Times New Roman" w:hAnsi="Times New Roman" w:cs="Times New Roman"/>
          <w:spacing w:val="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to</w:t>
      </w:r>
      <w:r>
        <w:rPr>
          <w:rFonts w:ascii="Times New Roman" w:eastAsia="Times New Roman" w:hAnsi="Times New Roman" w:cs="Times New Roman"/>
          <w:spacing w:val="1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failed </w:t>
      </w:r>
      <w:r>
        <w:rPr>
          <w:rFonts w:ascii="Times New Roman" w:eastAsia="Times New Roman" w:hAnsi="Times New Roman" w:cs="Times New Roman"/>
          <w:spacing w:val="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back </w:t>
      </w:r>
      <w:r>
        <w:rPr>
          <w:rFonts w:ascii="Times New Roman" w:eastAsia="Times New Roman" w:hAnsi="Times New Roman" w:cs="Times New Roman"/>
          <w:spacing w:val="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surgery</w:t>
      </w:r>
      <w:r>
        <w:rPr>
          <w:rFonts w:ascii="Times New Roman" w:eastAsia="Times New Roman" w:hAnsi="Times New Roman" w:cs="Times New Roman"/>
          <w:spacing w:val="3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syndrome</w:t>
      </w:r>
      <w:r>
        <w:rPr>
          <w:rFonts w:ascii="Times New Roman" w:eastAsia="Times New Roman" w:hAnsi="Times New Roman" w:cs="Times New Roman"/>
          <w:spacing w:val="1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and </w:t>
      </w:r>
      <w:r>
        <w:rPr>
          <w:rFonts w:ascii="Times New Roman" w:eastAsia="Times New Roman" w:hAnsi="Times New Roman" w:cs="Times New Roman"/>
          <w:spacing w:val="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metastatic </w:t>
      </w:r>
      <w:r>
        <w:rPr>
          <w:rFonts w:ascii="Times New Roman" w:eastAsia="Times New Roman" w:hAnsi="Times New Roman" w:cs="Times New Roman"/>
          <w:spacing w:val="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cancer</w:t>
      </w:r>
      <w:r>
        <w:rPr>
          <w:rFonts w:ascii="Times New Roman" w:eastAsia="Times New Roman" w:hAnsi="Times New Roman" w:cs="Times New Roman"/>
          <w:spacing w:val="2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pain</w:t>
      </w:r>
      <w:r>
        <w:rPr>
          <w:rFonts w:ascii="Times New Roman" w:eastAsia="Times New Roman" w:hAnsi="Times New Roman" w:cs="Times New Roman"/>
          <w:w w:val="10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-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spacing w:val="-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spine.</w:t>
      </w:r>
      <w:r>
        <w:rPr>
          <w:rFonts w:ascii="Times New Roman" w:eastAsia="Times New Roman" w:hAnsi="Times New Roman" w:cs="Times New Roman"/>
          <w:spacing w:val="-12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Spine</w:t>
      </w:r>
      <w:r>
        <w:rPr>
          <w:rFonts w:ascii="Arial" w:eastAsia="Arial" w:hAnsi="Arial" w:cs="Arial"/>
          <w:i/>
          <w:spacing w:val="-22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z w:val="13"/>
          <w:szCs w:val="13"/>
        </w:rPr>
        <w:t>J</w:t>
      </w:r>
      <w:r>
        <w:rPr>
          <w:rFonts w:ascii="Arial" w:eastAsia="Arial" w:hAnsi="Arial" w:cs="Arial"/>
          <w:i/>
          <w:spacing w:val="-1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2002;2:274-278.</w:t>
      </w:r>
    </w:p>
    <w:p w:rsidR="00A50F6F" w:rsidRDefault="003F061B">
      <w:pPr>
        <w:numPr>
          <w:ilvl w:val="0"/>
          <w:numId w:val="5"/>
        </w:numPr>
        <w:tabs>
          <w:tab w:val="left" w:pos="464"/>
        </w:tabs>
        <w:spacing w:line="148" w:lineRule="exact"/>
        <w:ind w:left="464" w:hanging="290"/>
        <w:jc w:val="left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Hayek</w:t>
      </w:r>
      <w:r>
        <w:rPr>
          <w:rFonts w:ascii="Times New Roman" w:eastAsia="Times New Roman" w:hAnsi="Times New Roman" w:cs="Times New Roman"/>
          <w:spacing w:val="1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SM,</w:t>
      </w:r>
      <w:r>
        <w:rPr>
          <w:rFonts w:ascii="Times New Roman" w:eastAsia="Times New Roman" w:hAnsi="Times New Roman" w:cs="Times New Roman"/>
          <w:spacing w:val="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Veizi</w:t>
      </w:r>
      <w:r>
        <w:rPr>
          <w:rFonts w:ascii="Times New Roman" w:eastAsia="Times New Roman" w:hAnsi="Times New Roman" w:cs="Times New Roman"/>
          <w:spacing w:val="2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E,</w:t>
      </w:r>
      <w:r>
        <w:rPr>
          <w:rFonts w:ascii="Times New Roman" w:eastAsia="Times New Roman" w:hAnsi="Times New Roman" w:cs="Times New Roman"/>
          <w:spacing w:val="1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Hanes</w:t>
      </w:r>
      <w:r>
        <w:rPr>
          <w:rFonts w:ascii="Times New Roman" w:eastAsia="Times New Roman" w:hAnsi="Times New Roman" w:cs="Times New Roman"/>
          <w:spacing w:val="1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M.</w:t>
      </w:r>
      <w:r>
        <w:rPr>
          <w:rFonts w:ascii="Times New Roman" w:eastAsia="Times New Roman" w:hAnsi="Times New Roman" w:cs="Times New Roman"/>
          <w:spacing w:val="1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Intrathecal</w:t>
      </w:r>
      <w:r>
        <w:rPr>
          <w:rFonts w:ascii="Times New Roman" w:eastAsia="Times New Roman" w:hAnsi="Times New Roman" w:cs="Times New Roman"/>
          <w:spacing w:val="2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hydromorphone</w:t>
      </w:r>
      <w:r>
        <w:rPr>
          <w:rFonts w:ascii="Times New Roman" w:eastAsia="Times New Roman" w:hAnsi="Times New Roman" w:cs="Times New Roman"/>
          <w:spacing w:val="2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2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bupivacaine</w:t>
      </w:r>
      <w:r>
        <w:rPr>
          <w:rFonts w:ascii="Times New Roman" w:eastAsia="Times New Roman" w:hAnsi="Times New Roman" w:cs="Times New Roman"/>
          <w:spacing w:val="2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combi­</w:t>
      </w:r>
    </w:p>
    <w:p w:rsidR="00A50F6F" w:rsidRDefault="003F061B">
      <w:pPr>
        <w:spacing w:before="11" w:line="249" w:lineRule="auto"/>
        <w:ind w:left="459" w:right="163" w:firstLine="4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105"/>
          <w:sz w:val="13"/>
          <w:szCs w:val="13"/>
        </w:rPr>
        <w:t>nation</w:t>
      </w:r>
      <w:r>
        <w:rPr>
          <w:rFonts w:ascii="Times New Roman" w:eastAsia="Times New Roman" w:hAnsi="Times New Roman" w:cs="Times New Roman"/>
          <w:spacing w:val="16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therapy</w:t>
      </w:r>
      <w:r>
        <w:rPr>
          <w:rFonts w:ascii="Times New Roman" w:eastAsia="Times New Roman" w:hAnsi="Times New Roman" w:cs="Times New Roman"/>
          <w:spacing w:val="11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for</w:t>
      </w:r>
      <w:r>
        <w:rPr>
          <w:rFonts w:ascii="Times New Roman" w:eastAsia="Times New Roman" w:hAnsi="Times New Roman" w:cs="Times New Roman"/>
          <w:spacing w:val="10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post-laminectomy</w:t>
      </w:r>
      <w:r>
        <w:rPr>
          <w:rFonts w:ascii="Times New Roman" w:eastAsia="Times New Roman" w:hAnsi="Times New Roman" w:cs="Times New Roman"/>
          <w:spacing w:val="25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syndrome</w:t>
      </w:r>
      <w:r>
        <w:rPr>
          <w:rFonts w:ascii="Times New Roman" w:eastAsia="Times New Roman" w:hAnsi="Times New Roman" w:cs="Times New Roman"/>
          <w:spacing w:val="10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optimized</w:t>
      </w:r>
      <w:r>
        <w:rPr>
          <w:rFonts w:ascii="Times New Roman" w:eastAsia="Times New Roman" w:hAnsi="Times New Roman" w:cs="Times New Roman"/>
          <w:spacing w:val="22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with</w:t>
      </w:r>
      <w:r>
        <w:rPr>
          <w:rFonts w:ascii="Times New Roman" w:eastAsia="Times New Roman" w:hAnsi="Times New Roman" w:cs="Times New Roman"/>
          <w:spacing w:val="23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patient-activated</w:t>
      </w:r>
      <w:r>
        <w:rPr>
          <w:rFonts w:ascii="Times New Roman" w:eastAsia="Times New Roman" w:hAnsi="Times New Roman" w:cs="Times New Roman"/>
          <w:w w:val="10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bolus</w:t>
      </w:r>
      <w:r>
        <w:rPr>
          <w:rFonts w:ascii="Times New Roman" w:eastAsia="Times New Roman" w:hAnsi="Times New Roman" w:cs="Times New Roman"/>
          <w:spacing w:val="-19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device.</w:t>
      </w:r>
      <w:r>
        <w:rPr>
          <w:rFonts w:ascii="Times New Roman" w:eastAsia="Times New Roman" w:hAnsi="Times New Roman" w:cs="Times New Roman"/>
          <w:spacing w:val="-23"/>
          <w:w w:val="10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105"/>
          <w:sz w:val="14"/>
          <w:szCs w:val="14"/>
        </w:rPr>
        <w:t>Pain</w:t>
      </w:r>
      <w:r>
        <w:rPr>
          <w:rFonts w:ascii="Arial" w:eastAsia="Arial" w:hAnsi="Arial" w:cs="Arial"/>
          <w:i/>
          <w:spacing w:val="-2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105"/>
          <w:sz w:val="14"/>
          <w:szCs w:val="14"/>
        </w:rPr>
        <w:t>Med</w:t>
      </w:r>
      <w:r>
        <w:rPr>
          <w:rFonts w:ascii="Arial" w:eastAsia="Arial" w:hAnsi="Arial" w:cs="Arial"/>
          <w:i/>
          <w:spacing w:val="-27"/>
          <w:w w:val="10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2015;</w:t>
      </w:r>
      <w:r>
        <w:rPr>
          <w:rFonts w:ascii="Times New Roman" w:eastAsia="Times New Roman" w:hAnsi="Times New Roman" w:cs="Times New Roman"/>
          <w:spacing w:val="-23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doi</w:t>
      </w:r>
      <w:r>
        <w:rPr>
          <w:rFonts w:ascii="Times New Roman" w:eastAsia="Times New Roman" w:hAnsi="Times New Roman" w:cs="Times New Roman"/>
          <w:spacing w:val="-23"/>
          <w:w w:val="105"/>
          <w:sz w:val="13"/>
          <w:szCs w:val="13"/>
        </w:rPr>
        <w:t xml:space="preserve"> </w:t>
      </w:r>
      <w:hyperlink r:id="rId188">
        <w:r>
          <w:rPr>
            <w:rFonts w:ascii="Times New Roman" w:eastAsia="Times New Roman" w:hAnsi="Times New Roman" w:cs="Times New Roman"/>
            <w:w w:val="105"/>
            <w:sz w:val="13"/>
            <w:szCs w:val="13"/>
          </w:rPr>
          <w:t>http://dx.doi.org/10.1093/pm/pnv021</w:t>
        </w:r>
        <w:r>
          <w:rPr>
            <w:rFonts w:ascii="Times New Roman" w:eastAsia="Times New Roman" w:hAnsi="Times New Roman" w:cs="Times New Roman"/>
            <w:spacing w:val="-8"/>
            <w:w w:val="105"/>
            <w:sz w:val="13"/>
            <w:szCs w:val="13"/>
          </w:rPr>
          <w:t xml:space="preserve"> </w:t>
        </w:r>
      </w:hyperlink>
      <w:r>
        <w:rPr>
          <w:rFonts w:ascii="Times New Roman" w:eastAsia="Times New Roman" w:hAnsi="Times New Roman" w:cs="Times New Roman"/>
          <w:w w:val="105"/>
          <w:sz w:val="13"/>
          <w:szCs w:val="13"/>
        </w:rPr>
        <w:t>pnv021.</w:t>
      </w:r>
    </w:p>
    <w:p w:rsidR="00A50F6F" w:rsidRDefault="003F061B">
      <w:pPr>
        <w:numPr>
          <w:ilvl w:val="0"/>
          <w:numId w:val="5"/>
        </w:numPr>
        <w:tabs>
          <w:tab w:val="left" w:pos="464"/>
        </w:tabs>
        <w:spacing w:line="148" w:lineRule="exact"/>
        <w:ind w:left="464"/>
        <w:jc w:val="left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105"/>
          <w:sz w:val="13"/>
          <w:szCs w:val="13"/>
        </w:rPr>
        <w:t>Bernards</w:t>
      </w:r>
      <w:r>
        <w:rPr>
          <w:rFonts w:ascii="Times New Roman" w:eastAsia="Times New Roman" w:hAnsi="Times New Roman" w:cs="Times New Roman"/>
          <w:spacing w:val="10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CM,</w:t>
      </w:r>
      <w:r>
        <w:rPr>
          <w:rFonts w:ascii="Times New Roman" w:eastAsia="Times New Roman" w:hAnsi="Times New Roman" w:cs="Times New Roman"/>
          <w:spacing w:val="8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Hill</w:t>
      </w:r>
      <w:r>
        <w:rPr>
          <w:rFonts w:ascii="Times New Roman" w:eastAsia="Times New Roman" w:hAnsi="Times New Roman" w:cs="Times New Roman"/>
          <w:spacing w:val="13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HF.</w:t>
      </w:r>
      <w:r>
        <w:rPr>
          <w:rFonts w:ascii="Times New Roman" w:eastAsia="Times New Roman" w:hAnsi="Times New Roman" w:cs="Times New Roman"/>
          <w:spacing w:val="6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Physical</w:t>
      </w:r>
      <w:r>
        <w:rPr>
          <w:rFonts w:ascii="Times New Roman" w:eastAsia="Times New Roman" w:hAnsi="Times New Roman" w:cs="Times New Roman"/>
          <w:spacing w:val="17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7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chemical</w:t>
      </w:r>
      <w:r>
        <w:rPr>
          <w:rFonts w:ascii="Times New Roman" w:eastAsia="Times New Roman" w:hAnsi="Times New Roman" w:cs="Times New Roman"/>
          <w:spacing w:val="16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properties</w:t>
      </w:r>
      <w:r>
        <w:rPr>
          <w:rFonts w:ascii="Times New Roman" w:eastAsia="Times New Roman" w:hAnsi="Times New Roman" w:cs="Times New Roman"/>
          <w:spacing w:val="12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9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drug</w:t>
      </w:r>
      <w:r>
        <w:rPr>
          <w:rFonts w:ascii="Times New Roman" w:eastAsia="Times New Roman" w:hAnsi="Times New Roman" w:cs="Times New Roman"/>
          <w:spacing w:val="11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molecules</w:t>
      </w:r>
      <w:r>
        <w:rPr>
          <w:rFonts w:ascii="Times New Roman" w:eastAsia="Times New Roman" w:hAnsi="Times New Roman" w:cs="Times New Roman"/>
          <w:spacing w:val="8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gov­</w:t>
      </w:r>
    </w:p>
    <w:p w:rsidR="00A50F6F" w:rsidRDefault="003F061B">
      <w:pPr>
        <w:spacing w:before="1" w:line="254" w:lineRule="auto"/>
        <w:ind w:left="459" w:right="128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105"/>
          <w:sz w:val="13"/>
          <w:szCs w:val="13"/>
        </w:rPr>
        <w:t>erning</w:t>
      </w:r>
      <w:r>
        <w:rPr>
          <w:rFonts w:ascii="Times New Roman" w:eastAsia="Times New Roman" w:hAnsi="Times New Roman" w:cs="Times New Roman"/>
          <w:spacing w:val="23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their</w:t>
      </w:r>
      <w:r>
        <w:rPr>
          <w:rFonts w:ascii="Times New Roman" w:eastAsia="Times New Roman" w:hAnsi="Times New Roman" w:cs="Times New Roman"/>
          <w:spacing w:val="24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diffusion</w:t>
      </w:r>
      <w:r>
        <w:rPr>
          <w:rFonts w:ascii="Times New Roman" w:eastAsia="Times New Roman" w:hAnsi="Times New Roman" w:cs="Times New Roman"/>
          <w:spacing w:val="26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through</w:t>
      </w:r>
      <w:r>
        <w:rPr>
          <w:rFonts w:ascii="Times New Roman" w:eastAsia="Times New Roman" w:hAnsi="Times New Roman" w:cs="Times New Roman"/>
          <w:spacing w:val="29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spacing w:val="17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spinal</w:t>
      </w:r>
      <w:r>
        <w:rPr>
          <w:rFonts w:ascii="Times New Roman" w:eastAsia="Times New Roman" w:hAnsi="Times New Roman" w:cs="Times New Roman"/>
          <w:spacing w:val="25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meninges.</w:t>
      </w:r>
      <w:r>
        <w:rPr>
          <w:rFonts w:ascii="Times New Roman" w:eastAsia="Times New Roman" w:hAnsi="Times New Roman" w:cs="Times New Roman"/>
          <w:spacing w:val="13"/>
          <w:w w:val="10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105"/>
          <w:sz w:val="14"/>
          <w:szCs w:val="14"/>
        </w:rPr>
        <w:t>Anesthesiology</w:t>
      </w:r>
      <w:r>
        <w:rPr>
          <w:rFonts w:ascii="Arial" w:eastAsia="Arial" w:hAnsi="Arial" w:cs="Arial"/>
          <w:i/>
          <w:spacing w:val="38"/>
          <w:w w:val="10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1992;77:</w:t>
      </w:r>
      <w:r>
        <w:rPr>
          <w:rFonts w:ascii="Times New Roman" w:eastAsia="Times New Roman" w:hAnsi="Times New Roman" w:cs="Times New Roman"/>
          <w:w w:val="10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750-756.</w:t>
      </w:r>
    </w:p>
    <w:p w:rsidR="00A50F6F" w:rsidRDefault="003F061B">
      <w:pPr>
        <w:numPr>
          <w:ilvl w:val="0"/>
          <w:numId w:val="5"/>
        </w:numPr>
        <w:tabs>
          <w:tab w:val="left" w:pos="459"/>
        </w:tabs>
        <w:spacing w:line="149" w:lineRule="exact"/>
        <w:ind w:left="459" w:hanging="299"/>
        <w:jc w:val="left"/>
        <w:rPr>
          <w:rFonts w:ascii="Arial" w:eastAsia="Arial" w:hAnsi="Arial" w:cs="Arial"/>
          <w:sz w:val="14"/>
          <w:szCs w:val="14"/>
        </w:rPr>
      </w:pPr>
      <w:r>
        <w:rPr>
          <w:rFonts w:ascii="Times New Roman" w:eastAsia="Times New Roman" w:hAnsi="Times New Roman" w:cs="Times New Roman"/>
          <w:w w:val="90"/>
          <w:sz w:val="13"/>
          <w:szCs w:val="13"/>
        </w:rPr>
        <w:t xml:space="preserve">Reina </w:t>
      </w:r>
      <w:r>
        <w:rPr>
          <w:rFonts w:ascii="Times New Roman" w:eastAsia="Times New Roman" w:hAnsi="Times New Roman" w:cs="Times New Roman"/>
          <w:spacing w:val="13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3"/>
          <w:szCs w:val="13"/>
        </w:rPr>
        <w:t>MA,</w:t>
      </w:r>
      <w:r>
        <w:rPr>
          <w:rFonts w:ascii="Times New Roman" w:eastAsia="Times New Roman" w:hAnsi="Times New Roman" w:cs="Times New Roman"/>
          <w:spacing w:val="24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3"/>
          <w:szCs w:val="13"/>
        </w:rPr>
        <w:t xml:space="preserve">Pulido </w:t>
      </w:r>
      <w:r>
        <w:rPr>
          <w:rFonts w:ascii="Times New Roman" w:eastAsia="Times New Roman" w:hAnsi="Times New Roman" w:cs="Times New Roman"/>
          <w:spacing w:val="2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3"/>
          <w:szCs w:val="13"/>
        </w:rPr>
        <w:t>P,</w:t>
      </w:r>
      <w:r>
        <w:rPr>
          <w:rFonts w:ascii="Times New Roman" w:eastAsia="Times New Roman" w:hAnsi="Times New Roman" w:cs="Times New Roman"/>
          <w:spacing w:val="28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3"/>
          <w:szCs w:val="13"/>
        </w:rPr>
        <w:t>Lopez</w:t>
      </w:r>
      <w:r>
        <w:rPr>
          <w:rFonts w:ascii="Times New Roman" w:eastAsia="Times New Roman" w:hAnsi="Times New Roman" w:cs="Times New Roman"/>
          <w:spacing w:val="28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3"/>
          <w:szCs w:val="13"/>
        </w:rPr>
        <w:t xml:space="preserve">A.  Human </w:t>
      </w:r>
      <w:r>
        <w:rPr>
          <w:rFonts w:ascii="Times New Roman" w:eastAsia="Times New Roman" w:hAnsi="Times New Roman" w:cs="Times New Roman"/>
          <w:spacing w:val="1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3"/>
          <w:szCs w:val="13"/>
        </w:rPr>
        <w:t xml:space="preserve">dural </w:t>
      </w:r>
      <w:r>
        <w:rPr>
          <w:rFonts w:ascii="Times New Roman" w:eastAsia="Times New Roman" w:hAnsi="Times New Roman" w:cs="Times New Roman"/>
          <w:spacing w:val="6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3"/>
          <w:szCs w:val="13"/>
        </w:rPr>
        <w:t>sac</w:t>
      </w:r>
      <w:r>
        <w:rPr>
          <w:rFonts w:ascii="Times New Roman" w:eastAsia="Times New Roman" w:hAnsi="Times New Roman" w:cs="Times New Roman"/>
          <w:spacing w:val="24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3"/>
          <w:szCs w:val="13"/>
        </w:rPr>
        <w:t>[English  abstr].</w:t>
      </w:r>
      <w:r>
        <w:rPr>
          <w:rFonts w:ascii="Times New Roman" w:eastAsia="Times New Roman" w:hAnsi="Times New Roman" w:cs="Times New Roman"/>
          <w:spacing w:val="2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4"/>
          <w:szCs w:val="14"/>
        </w:rPr>
        <w:t>Rev</w:t>
      </w:r>
      <w:r>
        <w:rPr>
          <w:rFonts w:ascii="Arial" w:eastAsia="Arial" w:hAnsi="Arial" w:cs="Arial"/>
          <w:i/>
          <w:spacing w:val="17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0"/>
          <w:sz w:val="14"/>
          <w:szCs w:val="14"/>
        </w:rPr>
        <w:t>Arg</w:t>
      </w:r>
      <w:r>
        <w:rPr>
          <w:rFonts w:ascii="Arial" w:eastAsia="Arial" w:hAnsi="Arial" w:cs="Arial"/>
          <w:i/>
          <w:spacing w:val="26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0"/>
          <w:sz w:val="14"/>
          <w:szCs w:val="14"/>
        </w:rPr>
        <w:t>Anestesio/</w:t>
      </w:r>
    </w:p>
    <w:p w:rsidR="00A50F6F" w:rsidRDefault="003F061B">
      <w:pPr>
        <w:spacing w:before="9"/>
        <w:ind w:left="459" w:right="3746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2007;65:167-184.</w:t>
      </w:r>
    </w:p>
    <w:p w:rsidR="00A50F6F" w:rsidRDefault="003F061B">
      <w:pPr>
        <w:numPr>
          <w:ilvl w:val="0"/>
          <w:numId w:val="5"/>
        </w:numPr>
        <w:tabs>
          <w:tab w:val="left" w:pos="454"/>
        </w:tabs>
        <w:spacing w:before="11" w:line="241" w:lineRule="auto"/>
        <w:ind w:left="454" w:right="153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Reina</w:t>
      </w:r>
      <w:r>
        <w:rPr>
          <w:rFonts w:ascii="Times New Roman" w:eastAsia="Times New Roman" w:hAnsi="Times New Roman" w:cs="Times New Roman"/>
          <w:spacing w:val="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MA,</w:t>
      </w:r>
      <w:r>
        <w:rPr>
          <w:rFonts w:ascii="Times New Roman" w:eastAsia="Times New Roman" w:hAnsi="Times New Roman" w:cs="Times New Roman"/>
          <w:spacing w:val="2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Lopez</w:t>
      </w:r>
      <w:r>
        <w:rPr>
          <w:rFonts w:ascii="Times New Roman" w:eastAsia="Times New Roman" w:hAnsi="Times New Roman" w:cs="Times New Roman"/>
          <w:spacing w:val="1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A,</w:t>
      </w:r>
      <w:r>
        <w:rPr>
          <w:rFonts w:ascii="Times New Roman" w:eastAsia="Times New Roman" w:hAnsi="Times New Roman" w:cs="Times New Roman"/>
          <w:spacing w:val="2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De</w:t>
      </w:r>
      <w:r>
        <w:rPr>
          <w:rFonts w:ascii="Times New Roman" w:eastAsia="Times New Roman" w:hAnsi="Times New Roman" w:cs="Times New Roman"/>
          <w:spacing w:val="2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Andres</w:t>
      </w:r>
      <w:r>
        <w:rPr>
          <w:rFonts w:ascii="Times New Roman" w:eastAsia="Times New Roman" w:hAnsi="Times New Roman" w:cs="Times New Roman"/>
          <w:spacing w:val="2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JA.</w:t>
      </w:r>
      <w:r>
        <w:rPr>
          <w:rFonts w:ascii="Times New Roman" w:eastAsia="Times New Roman" w:hAnsi="Times New Roman" w:cs="Times New Roman"/>
          <w:spacing w:val="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Variation</w:t>
      </w:r>
      <w:r>
        <w:rPr>
          <w:rFonts w:ascii="Times New Roman" w:eastAsia="Times New Roman" w:hAnsi="Times New Roman" w:cs="Times New Roman"/>
          <w:spacing w:val="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of </w:t>
      </w:r>
      <w:r>
        <w:rPr>
          <w:rFonts w:ascii="Times New Roman" w:eastAsia="Times New Roman" w:hAnsi="Times New Roman" w:cs="Times New Roman"/>
          <w:spacing w:val="2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human </w:t>
      </w:r>
      <w:r>
        <w:rPr>
          <w:rFonts w:ascii="Times New Roman" w:eastAsia="Times New Roman" w:hAnsi="Times New Roman" w:cs="Times New Roman"/>
          <w:spacing w:val="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dura </w:t>
      </w:r>
      <w:r>
        <w:rPr>
          <w:rFonts w:ascii="Times New Roman" w:eastAsia="Times New Roman" w:hAnsi="Times New Roman" w:cs="Times New Roman"/>
          <w:spacing w:val="3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mater </w:t>
      </w:r>
      <w:r>
        <w:rPr>
          <w:rFonts w:ascii="Times New Roman" w:eastAsia="Times New Roman" w:hAnsi="Times New Roman" w:cs="Times New Roman"/>
          <w:spacing w:val="2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thickness</w:t>
      </w:r>
      <w:r>
        <w:rPr>
          <w:rFonts w:ascii="Times New Roman" w:eastAsia="Times New Roman" w:hAnsi="Times New Roman" w:cs="Times New Roman"/>
          <w:w w:val="10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3"/>
          <w:szCs w:val="13"/>
        </w:rPr>
        <w:t>[English</w:t>
      </w:r>
      <w:r>
        <w:rPr>
          <w:rFonts w:ascii="Times New Roman" w:eastAsia="Times New Roman" w:hAnsi="Times New Roman" w:cs="Times New Roman"/>
          <w:spacing w:val="1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3"/>
          <w:szCs w:val="13"/>
        </w:rPr>
        <w:t>abstr].</w:t>
      </w:r>
      <w:r>
        <w:rPr>
          <w:rFonts w:ascii="Times New Roman" w:eastAsia="Times New Roman" w:hAnsi="Times New Roman" w:cs="Times New Roman"/>
          <w:spacing w:val="-1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4"/>
          <w:szCs w:val="14"/>
        </w:rPr>
        <w:t>Rev</w:t>
      </w:r>
      <w:r>
        <w:rPr>
          <w:rFonts w:ascii="Arial" w:eastAsia="Arial" w:hAnsi="Arial" w:cs="Arial"/>
          <w:i/>
          <w:spacing w:val="-4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0"/>
          <w:sz w:val="14"/>
          <w:szCs w:val="14"/>
        </w:rPr>
        <w:t>Esp</w:t>
      </w:r>
      <w:r>
        <w:rPr>
          <w:rFonts w:ascii="Arial" w:eastAsia="Arial" w:hAnsi="Arial" w:cs="Arial"/>
          <w:i/>
          <w:spacing w:val="-11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0"/>
          <w:sz w:val="14"/>
          <w:szCs w:val="14"/>
        </w:rPr>
        <w:t>Anestesiol</w:t>
      </w:r>
      <w:r>
        <w:rPr>
          <w:rFonts w:ascii="Arial" w:eastAsia="Arial" w:hAnsi="Arial" w:cs="Arial"/>
          <w:i/>
          <w:spacing w:val="7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0"/>
          <w:sz w:val="14"/>
          <w:szCs w:val="14"/>
        </w:rPr>
        <w:t>Reanim</w:t>
      </w:r>
      <w:r>
        <w:rPr>
          <w:rFonts w:ascii="Arial" w:eastAsia="Arial" w:hAnsi="Arial" w:cs="Arial"/>
          <w:i/>
          <w:spacing w:val="6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3"/>
          <w:szCs w:val="13"/>
        </w:rPr>
        <w:t>1999;46:344-349.</w:t>
      </w:r>
    </w:p>
    <w:p w:rsidR="00A50F6F" w:rsidRDefault="003F061B">
      <w:pPr>
        <w:numPr>
          <w:ilvl w:val="0"/>
          <w:numId w:val="5"/>
        </w:numPr>
        <w:tabs>
          <w:tab w:val="left" w:pos="449"/>
        </w:tabs>
        <w:spacing w:before="3"/>
        <w:ind w:left="445" w:right="151" w:hanging="290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Reina</w:t>
      </w:r>
      <w:r>
        <w:rPr>
          <w:rFonts w:ascii="Times New Roman" w:eastAsia="Times New Roman" w:hAnsi="Times New Roman" w:cs="Times New Roman"/>
          <w:spacing w:val="2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MA,</w:t>
      </w:r>
      <w:r>
        <w:rPr>
          <w:rFonts w:ascii="Times New Roman" w:eastAsia="Times New Roman" w:hAnsi="Times New Roman" w:cs="Times New Roman"/>
          <w:spacing w:val="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Lopez</w:t>
      </w:r>
      <w:r>
        <w:rPr>
          <w:rFonts w:ascii="Times New Roman" w:eastAsia="Times New Roman" w:hAnsi="Times New Roman" w:cs="Times New Roman"/>
          <w:spacing w:val="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A,</w:t>
      </w:r>
      <w:r>
        <w:rPr>
          <w:rFonts w:ascii="Times New Roman" w:eastAsia="Times New Roman" w:hAnsi="Times New Roman" w:cs="Times New Roman"/>
          <w:spacing w:val="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Dittmann</w:t>
      </w:r>
      <w:r>
        <w:rPr>
          <w:rFonts w:ascii="Times New Roman" w:eastAsia="Times New Roman" w:hAnsi="Times New Roman" w:cs="Times New Roman"/>
          <w:spacing w:val="2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M,</w:t>
      </w:r>
      <w:r>
        <w:rPr>
          <w:rFonts w:ascii="Times New Roman" w:eastAsia="Times New Roman" w:hAnsi="Times New Roman" w:cs="Times New Roman"/>
          <w:spacing w:val="1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De</w:t>
      </w:r>
      <w:r>
        <w:rPr>
          <w:rFonts w:ascii="Times New Roman" w:eastAsia="Times New Roman" w:hAnsi="Times New Roman" w:cs="Times New Roman"/>
          <w:spacing w:val="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Andres</w:t>
      </w:r>
      <w:r>
        <w:rPr>
          <w:rFonts w:ascii="Times New Roman" w:eastAsia="Times New Roman" w:hAnsi="Times New Roman" w:cs="Times New Roman"/>
          <w:spacing w:val="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JA.</w:t>
      </w:r>
      <w:r>
        <w:rPr>
          <w:rFonts w:ascii="Times New Roman" w:eastAsia="Times New Roman" w:hAnsi="Times New Roman" w:cs="Times New Roman"/>
          <w:spacing w:val="2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Structure</w:t>
      </w:r>
      <w:r>
        <w:rPr>
          <w:rFonts w:ascii="Times New Roman" w:eastAsia="Times New Roman" w:hAnsi="Times New Roman" w:cs="Times New Roman"/>
          <w:spacing w:val="2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human</w:t>
      </w:r>
      <w:r>
        <w:rPr>
          <w:rFonts w:ascii="Times New Roman" w:eastAsia="Times New Roman" w:hAnsi="Times New Roman" w:cs="Times New Roman"/>
          <w:spacing w:val="1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dura</w:t>
      </w:r>
      <w:r>
        <w:rPr>
          <w:rFonts w:ascii="Times New Roman" w:eastAsia="Times New Roman" w:hAnsi="Times New Roman" w:cs="Times New Roman"/>
          <w:spacing w:val="1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mater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thickness</w:t>
      </w:r>
      <w:r>
        <w:rPr>
          <w:rFonts w:ascii="Times New Roman" w:eastAsia="Times New Roman" w:hAnsi="Times New Roman" w:cs="Times New Roman"/>
          <w:spacing w:val="1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by</w:t>
      </w:r>
      <w:r>
        <w:rPr>
          <w:rFonts w:ascii="Times New Roman" w:eastAsia="Times New Roman" w:hAnsi="Times New Roman" w:cs="Times New Roman"/>
          <w:spacing w:val="1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scanning</w:t>
      </w:r>
      <w:r>
        <w:rPr>
          <w:rFonts w:ascii="Times New Roman" w:eastAsia="Times New Roman" w:hAnsi="Times New Roman" w:cs="Times New Roman"/>
          <w:spacing w:val="1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electron</w:t>
      </w:r>
      <w:r>
        <w:rPr>
          <w:rFonts w:ascii="Times New Roman" w:eastAsia="Times New Roman" w:hAnsi="Times New Roman" w:cs="Times New Roman"/>
          <w:spacing w:val="2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microscopy</w:t>
      </w:r>
      <w:r>
        <w:rPr>
          <w:rFonts w:ascii="Times New Roman" w:eastAsia="Times New Roman" w:hAnsi="Times New Roman" w:cs="Times New Roman"/>
          <w:spacing w:val="2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[English</w:t>
      </w:r>
      <w:r>
        <w:rPr>
          <w:rFonts w:ascii="Times New Roman" w:eastAsia="Times New Roman" w:hAnsi="Times New Roman" w:cs="Times New Roman"/>
          <w:spacing w:val="1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abstr].</w:t>
      </w:r>
      <w:r>
        <w:rPr>
          <w:rFonts w:ascii="Times New Roman" w:eastAsia="Times New Roman" w:hAnsi="Times New Roman" w:cs="Times New Roman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Rev</w:t>
      </w:r>
      <w:r>
        <w:rPr>
          <w:rFonts w:ascii="Arial" w:eastAsia="Arial" w:hAnsi="Arial" w:cs="Arial"/>
          <w:i/>
          <w:spacing w:val="3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Esp</w:t>
      </w:r>
      <w:r>
        <w:rPr>
          <w:rFonts w:ascii="Arial" w:eastAsia="Arial" w:hAnsi="Arial" w:cs="Arial"/>
          <w:i/>
          <w:spacing w:val="32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Anestesio/</w:t>
      </w:r>
      <w:r>
        <w:rPr>
          <w:rFonts w:ascii="Arial" w:eastAsia="Arial" w:hAnsi="Arial" w:cs="Arial"/>
          <w:i/>
          <w:w w:val="7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Reanim</w:t>
      </w:r>
      <w:r>
        <w:rPr>
          <w:rFonts w:ascii="Arial" w:eastAsia="Arial" w:hAnsi="Arial" w:cs="Arial"/>
          <w:i/>
          <w:spacing w:val="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1996;43:135-137.</w:t>
      </w:r>
    </w:p>
    <w:p w:rsidR="00A50F6F" w:rsidRDefault="003F061B">
      <w:pPr>
        <w:numPr>
          <w:ilvl w:val="0"/>
          <w:numId w:val="5"/>
        </w:numPr>
        <w:tabs>
          <w:tab w:val="left" w:pos="449"/>
        </w:tabs>
        <w:spacing w:before="4" w:line="247" w:lineRule="auto"/>
        <w:ind w:left="449" w:right="146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Reina</w:t>
      </w:r>
      <w:r>
        <w:rPr>
          <w:rFonts w:ascii="Times New Roman" w:eastAsia="Times New Roman" w:hAnsi="Times New Roman" w:cs="Times New Roman"/>
          <w:spacing w:val="1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MA,</w:t>
      </w:r>
      <w:r>
        <w:rPr>
          <w:rFonts w:ascii="Times New Roman" w:eastAsia="Times New Roman" w:hAnsi="Times New Roman" w:cs="Times New Roman"/>
          <w:spacing w:val="2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Dittmann</w:t>
      </w:r>
      <w:r>
        <w:rPr>
          <w:rFonts w:ascii="Times New Roman" w:eastAsia="Times New Roman" w:hAnsi="Times New Roman" w:cs="Times New Roman"/>
          <w:spacing w:val="1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M,</w:t>
      </w:r>
      <w:r>
        <w:rPr>
          <w:rFonts w:ascii="Times New Roman" w:eastAsia="Times New Roman" w:hAnsi="Times New Roman" w:cs="Times New Roman"/>
          <w:spacing w:val="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Lopez</w:t>
      </w:r>
      <w:r>
        <w:rPr>
          <w:rFonts w:ascii="Times New Roman" w:eastAsia="Times New Roman" w:hAnsi="Times New Roman" w:cs="Times New Roman"/>
          <w:spacing w:val="3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A,</w:t>
      </w:r>
      <w:r>
        <w:rPr>
          <w:rFonts w:ascii="Times New Roman" w:eastAsia="Times New Roman" w:hAnsi="Times New Roman" w:cs="Times New Roman"/>
          <w:spacing w:val="1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van</w:t>
      </w:r>
      <w:r>
        <w:rPr>
          <w:rFonts w:ascii="Times New Roman" w:eastAsia="Times New Roman" w:hAnsi="Times New Roman" w:cs="Times New Roman"/>
          <w:spacing w:val="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Zundert</w:t>
      </w:r>
      <w:r>
        <w:rPr>
          <w:rFonts w:ascii="Times New Roman" w:eastAsia="Times New Roman" w:hAnsi="Times New Roman" w:cs="Times New Roman"/>
          <w:spacing w:val="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A.</w:t>
      </w:r>
      <w:r>
        <w:rPr>
          <w:rFonts w:ascii="Times New Roman" w:eastAsia="Times New Roman" w:hAnsi="Times New Roman" w:cs="Times New Roman"/>
          <w:spacing w:val="2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New</w:t>
      </w:r>
      <w:r>
        <w:rPr>
          <w:rFonts w:ascii="Times New Roman" w:eastAsia="Times New Roman" w:hAnsi="Times New Roman" w:cs="Times New Roman"/>
          <w:spacing w:val="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perspectives</w:t>
      </w:r>
      <w:r>
        <w:rPr>
          <w:rFonts w:ascii="Times New Roman" w:eastAsia="Times New Roman" w:hAnsi="Times New Roman" w:cs="Times New Roman"/>
          <w:spacing w:val="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in</w:t>
      </w:r>
      <w:r>
        <w:rPr>
          <w:rFonts w:ascii="Times New Roman" w:eastAsia="Times New Roman" w:hAnsi="Times New Roman" w:cs="Times New Roman"/>
          <w:spacing w:val="3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spacing w:val="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micro­</w:t>
      </w:r>
      <w:r>
        <w:rPr>
          <w:rFonts w:ascii="Times New Roman" w:eastAsia="Times New Roman" w:hAnsi="Times New Roman" w:cs="Times New Roman"/>
          <w:w w:val="9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scopic</w:t>
      </w:r>
      <w:r>
        <w:rPr>
          <w:rFonts w:ascii="Times New Roman" w:eastAsia="Times New Roman" w:hAnsi="Times New Roman" w:cs="Times New Roman"/>
          <w:spacing w:val="1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structure</w:t>
      </w:r>
      <w:r>
        <w:rPr>
          <w:rFonts w:ascii="Times New Roman" w:eastAsia="Times New Roman" w:hAnsi="Times New Roman" w:cs="Times New Roman"/>
          <w:spacing w:val="1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2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human</w:t>
      </w:r>
      <w:r>
        <w:rPr>
          <w:rFonts w:ascii="Times New Roman" w:eastAsia="Times New Roman" w:hAnsi="Times New Roman" w:cs="Times New Roman"/>
          <w:spacing w:val="2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dura</w:t>
      </w:r>
      <w:r>
        <w:rPr>
          <w:rFonts w:ascii="Times New Roman" w:eastAsia="Times New Roman" w:hAnsi="Times New Roman" w:cs="Times New Roman"/>
          <w:spacing w:val="2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mater</w:t>
      </w:r>
      <w:r>
        <w:rPr>
          <w:rFonts w:ascii="Times New Roman" w:eastAsia="Times New Roman" w:hAnsi="Times New Roman" w:cs="Times New Roman"/>
          <w:spacing w:val="2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in</w:t>
      </w:r>
      <w:r>
        <w:rPr>
          <w:rFonts w:ascii="Times New Roman" w:eastAsia="Times New Roman" w:hAnsi="Times New Roman" w:cs="Times New Roman"/>
          <w:spacing w:val="1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spacing w:val="1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dorsa</w:t>
      </w:r>
      <w:r>
        <w:rPr>
          <w:rFonts w:ascii="Times New Roman" w:eastAsia="Times New Roman" w:hAnsi="Times New Roman" w:cs="Times New Roman"/>
          <w:spacing w:val="1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lumbar</w:t>
      </w:r>
      <w:r>
        <w:rPr>
          <w:rFonts w:ascii="Times New Roman" w:eastAsia="Times New Roman" w:hAnsi="Times New Roman" w:cs="Times New Roman"/>
          <w:spacing w:val="1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region.</w:t>
      </w:r>
      <w:r>
        <w:rPr>
          <w:rFonts w:ascii="Times New Roman" w:eastAsia="Times New Roman" w:hAnsi="Times New Roman" w:cs="Times New Roman"/>
          <w:spacing w:val="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Reg</w:t>
      </w:r>
      <w:r>
        <w:rPr>
          <w:rFonts w:ascii="Arial" w:eastAsia="Arial" w:hAnsi="Arial" w:cs="Arial"/>
          <w:i/>
          <w:spacing w:val="33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Anesth</w:t>
      </w:r>
      <w:r>
        <w:rPr>
          <w:rFonts w:ascii="Arial" w:eastAsia="Arial" w:hAnsi="Arial" w:cs="Arial"/>
          <w:i/>
          <w:w w:val="8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1997;22:161-166.</w:t>
      </w:r>
    </w:p>
    <w:p w:rsidR="00A50F6F" w:rsidRDefault="003F061B">
      <w:pPr>
        <w:numPr>
          <w:ilvl w:val="0"/>
          <w:numId w:val="5"/>
        </w:numPr>
        <w:tabs>
          <w:tab w:val="left" w:pos="449"/>
        </w:tabs>
        <w:spacing w:before="1" w:line="247" w:lineRule="auto"/>
        <w:ind w:left="445" w:right="156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Dittmann</w:t>
      </w:r>
      <w:r>
        <w:rPr>
          <w:rFonts w:ascii="Times New Roman" w:eastAsia="Times New Roman" w:hAnsi="Times New Roman" w:cs="Times New Roman"/>
          <w:spacing w:val="1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M,</w:t>
      </w:r>
      <w:r>
        <w:rPr>
          <w:rFonts w:ascii="Times New Roman" w:eastAsia="Times New Roman" w:hAnsi="Times New Roman" w:cs="Times New Roman"/>
          <w:spacing w:val="3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Reina</w:t>
      </w:r>
      <w:r>
        <w:rPr>
          <w:rFonts w:ascii="Times New Roman" w:eastAsia="Times New Roman" w:hAnsi="Times New Roman" w:cs="Times New Roman"/>
          <w:spacing w:val="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MA,</w:t>
      </w:r>
      <w:r>
        <w:rPr>
          <w:rFonts w:ascii="Times New Roman" w:eastAsia="Times New Roman" w:hAnsi="Times New Roman" w:cs="Times New Roman"/>
          <w:spacing w:val="2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Lopez</w:t>
      </w:r>
      <w:r>
        <w:rPr>
          <w:rFonts w:ascii="Times New Roman" w:eastAsia="Times New Roman" w:hAnsi="Times New Roman" w:cs="Times New Roman"/>
          <w:spacing w:val="2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A.</w:t>
      </w:r>
      <w:r>
        <w:rPr>
          <w:rFonts w:ascii="Times New Roman" w:eastAsia="Times New Roman" w:hAnsi="Times New Roman" w:cs="Times New Roman"/>
          <w:spacing w:val="2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Neue</w:t>
      </w:r>
      <w:r>
        <w:rPr>
          <w:rFonts w:ascii="Times New Roman" w:eastAsia="Times New Roman" w:hAnsi="Times New Roman" w:cs="Times New Roman"/>
          <w:spacing w:val="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ergebnisse</w:t>
      </w:r>
      <w:r>
        <w:rPr>
          <w:rFonts w:ascii="Times New Roman" w:eastAsia="Times New Roman" w:hAnsi="Times New Roman" w:cs="Times New Roman"/>
          <w:spacing w:val="2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bei</w:t>
      </w:r>
      <w:r>
        <w:rPr>
          <w:rFonts w:ascii="Times New Roman" w:eastAsia="Times New Roman" w:hAnsi="Times New Roman" w:cs="Times New Roman"/>
          <w:spacing w:val="3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der</w:t>
      </w:r>
      <w:r>
        <w:rPr>
          <w:rFonts w:ascii="Times New Roman" w:eastAsia="Times New Roman" w:hAnsi="Times New Roman" w:cs="Times New Roman"/>
          <w:spacing w:val="2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darstellung</w:t>
      </w:r>
      <w:r>
        <w:rPr>
          <w:rFonts w:ascii="Times New Roman" w:eastAsia="Times New Roman" w:hAnsi="Times New Roman" w:cs="Times New Roman"/>
          <w:spacing w:val="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der</w:t>
      </w:r>
      <w:r>
        <w:rPr>
          <w:rFonts w:ascii="Times New Roman" w:eastAsia="Times New Roman" w:hAnsi="Times New Roman" w:cs="Times New Roman"/>
          <w:spacing w:val="2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dura</w:t>
      </w:r>
      <w:r>
        <w:rPr>
          <w:rFonts w:ascii="Times New Roman" w:eastAsia="Times New Roman" w:hAnsi="Times New Roman" w:cs="Times New Roman"/>
          <w:w w:val="10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mater</w:t>
      </w:r>
      <w:r>
        <w:rPr>
          <w:rFonts w:ascii="Times New Roman" w:eastAsia="Times New Roman" w:hAnsi="Times New Roman" w:cs="Times New Roman"/>
          <w:spacing w:val="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spinalis  mittles</w:t>
      </w:r>
      <w:r>
        <w:rPr>
          <w:rFonts w:ascii="Times New Roman" w:eastAsia="Times New Roman" w:hAnsi="Times New Roman" w:cs="Times New Roman"/>
          <w:spacing w:val="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rasterelektronenmikroskopie</w:t>
      </w:r>
      <w:r>
        <w:rPr>
          <w:rFonts w:ascii="Times New Roman" w:eastAsia="Times New Roman" w:hAnsi="Times New Roman" w:cs="Times New Roman"/>
          <w:spacing w:val="1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[English</w:t>
      </w:r>
      <w:r>
        <w:rPr>
          <w:rFonts w:ascii="Times New Roman" w:eastAsia="Times New Roman" w:hAnsi="Times New Roman" w:cs="Times New Roman"/>
          <w:spacing w:val="3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abstr].</w:t>
      </w:r>
      <w:r>
        <w:rPr>
          <w:rFonts w:ascii="Times New Roman" w:eastAsia="Times New Roman" w:hAnsi="Times New Roman" w:cs="Times New Roman"/>
          <w:spacing w:val="24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Anaesthesist</w:t>
      </w:r>
      <w:r>
        <w:rPr>
          <w:rFonts w:ascii="Arial" w:eastAsia="Arial" w:hAnsi="Arial" w:cs="Arial"/>
          <w:i/>
          <w:w w:val="78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1998;47:409-413.</w:t>
      </w:r>
    </w:p>
    <w:p w:rsidR="00A50F6F" w:rsidRDefault="003F061B">
      <w:pPr>
        <w:numPr>
          <w:ilvl w:val="0"/>
          <w:numId w:val="5"/>
        </w:numPr>
        <w:tabs>
          <w:tab w:val="left" w:pos="445"/>
        </w:tabs>
        <w:spacing w:before="1"/>
        <w:ind w:left="440" w:right="162" w:hanging="290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Reina</w:t>
      </w:r>
      <w:r>
        <w:rPr>
          <w:rFonts w:ascii="Times New Roman" w:eastAsia="Times New Roman" w:hAnsi="Times New Roman" w:cs="Times New Roman"/>
          <w:spacing w:val="1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MA,</w:t>
      </w:r>
      <w:r>
        <w:rPr>
          <w:rFonts w:ascii="Times New Roman" w:eastAsia="Times New Roman" w:hAnsi="Times New Roman" w:cs="Times New Roman"/>
          <w:spacing w:val="3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Lopez</w:t>
      </w:r>
      <w:r>
        <w:rPr>
          <w:rFonts w:ascii="Times New Roman" w:eastAsia="Times New Roman" w:hAnsi="Times New Roman" w:cs="Times New Roman"/>
          <w:spacing w:val="2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A,</w:t>
      </w:r>
      <w:r>
        <w:rPr>
          <w:rFonts w:ascii="Times New Roman" w:eastAsia="Times New Roman" w:hAnsi="Times New Roman" w:cs="Times New Roman"/>
          <w:spacing w:val="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Dittmann</w:t>
      </w:r>
      <w:r>
        <w:rPr>
          <w:rFonts w:ascii="Times New Roman" w:eastAsia="Times New Roman" w:hAnsi="Times New Roman" w:cs="Times New Roman"/>
          <w:spacing w:val="1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M,</w:t>
      </w:r>
      <w:r>
        <w:rPr>
          <w:rFonts w:ascii="Times New Roman" w:eastAsia="Times New Roman" w:hAnsi="Times New Roman" w:cs="Times New Roman"/>
          <w:spacing w:val="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De</w:t>
      </w:r>
      <w:r>
        <w:rPr>
          <w:rFonts w:ascii="Times New Roman" w:eastAsia="Times New Roman" w:hAnsi="Times New Roman" w:cs="Times New Roman"/>
          <w:spacing w:val="2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Andres</w:t>
      </w:r>
      <w:r>
        <w:rPr>
          <w:rFonts w:ascii="Times New Roman" w:eastAsia="Times New Roman" w:hAnsi="Times New Roman" w:cs="Times New Roman"/>
          <w:spacing w:val="2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JA.</w:t>
      </w:r>
      <w:r>
        <w:rPr>
          <w:rFonts w:ascii="Times New Roman" w:eastAsia="Times New Roman" w:hAnsi="Times New Roman" w:cs="Times New Roman"/>
          <w:spacing w:val="2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External</w:t>
      </w:r>
      <w:r>
        <w:rPr>
          <w:rFonts w:ascii="Times New Roman" w:eastAsia="Times New Roman" w:hAnsi="Times New Roman" w:cs="Times New Roman"/>
          <w:spacing w:val="1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internal</w:t>
      </w:r>
      <w:r>
        <w:rPr>
          <w:rFonts w:ascii="Times New Roman" w:eastAsia="Times New Roman" w:hAnsi="Times New Roman" w:cs="Times New Roman"/>
          <w:spacing w:val="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surface</w:t>
      </w:r>
      <w:r>
        <w:rPr>
          <w:rFonts w:ascii="Times New Roman" w:eastAsia="Times New Roman" w:hAnsi="Times New Roman" w:cs="Times New Roman"/>
          <w:spacing w:val="2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w w:val="9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human</w:t>
      </w:r>
      <w:r>
        <w:rPr>
          <w:rFonts w:ascii="Times New Roman" w:eastAsia="Times New Roman" w:hAnsi="Times New Roman" w:cs="Times New Roman"/>
          <w:spacing w:val="2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dura</w:t>
      </w:r>
      <w:r>
        <w:rPr>
          <w:rFonts w:ascii="Times New Roman" w:eastAsia="Times New Roman" w:hAnsi="Times New Roman" w:cs="Times New Roman"/>
          <w:spacing w:val="2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mater</w:t>
      </w:r>
      <w:r>
        <w:rPr>
          <w:rFonts w:ascii="Times New Roman" w:eastAsia="Times New Roman" w:hAnsi="Times New Roman" w:cs="Times New Roman"/>
          <w:spacing w:val="2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by</w:t>
      </w:r>
      <w:r>
        <w:rPr>
          <w:rFonts w:ascii="Times New Roman" w:eastAsia="Times New Roman" w:hAnsi="Times New Roman" w:cs="Times New Roman"/>
          <w:spacing w:val="1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scanning</w:t>
      </w:r>
      <w:r>
        <w:rPr>
          <w:rFonts w:ascii="Times New Roman" w:eastAsia="Times New Roman" w:hAnsi="Times New Roman" w:cs="Times New Roman"/>
          <w:spacing w:val="2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electron</w:t>
      </w:r>
      <w:r>
        <w:rPr>
          <w:rFonts w:ascii="Times New Roman" w:eastAsia="Times New Roman" w:hAnsi="Times New Roman" w:cs="Times New Roman"/>
          <w:spacing w:val="2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microscopy</w:t>
      </w:r>
      <w:r>
        <w:rPr>
          <w:rFonts w:ascii="Times New Roman" w:eastAsia="Times New Roman" w:hAnsi="Times New Roman" w:cs="Times New Roman"/>
          <w:spacing w:val="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[English</w:t>
      </w:r>
      <w:r>
        <w:rPr>
          <w:rFonts w:ascii="Times New Roman" w:eastAsia="Times New Roman" w:hAnsi="Times New Roman" w:cs="Times New Roman"/>
          <w:spacing w:val="1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abstr].</w:t>
      </w:r>
      <w:r>
        <w:rPr>
          <w:rFonts w:ascii="Times New Roman" w:eastAsia="Times New Roman" w:hAnsi="Times New Roman" w:cs="Times New Roman"/>
          <w:spacing w:val="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Rev</w:t>
      </w:r>
      <w:r>
        <w:rPr>
          <w:rFonts w:ascii="Arial" w:eastAsia="Arial" w:hAnsi="Arial" w:cs="Arial"/>
          <w:i/>
          <w:spacing w:val="11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Esp</w:t>
      </w:r>
      <w:r>
        <w:rPr>
          <w:rFonts w:ascii="Arial" w:eastAsia="Arial" w:hAnsi="Arial" w:cs="Arial"/>
          <w:i/>
          <w:spacing w:val="9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Anes­</w:t>
      </w:r>
      <w:r>
        <w:rPr>
          <w:rFonts w:ascii="Arial" w:eastAsia="Arial" w:hAnsi="Arial" w:cs="Arial"/>
          <w:i/>
          <w:w w:val="74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0"/>
          <w:sz w:val="14"/>
          <w:szCs w:val="14"/>
        </w:rPr>
        <w:t>tesiol</w:t>
      </w:r>
      <w:r>
        <w:rPr>
          <w:rFonts w:ascii="Arial" w:eastAsia="Arial" w:hAnsi="Arial" w:cs="Arial"/>
          <w:i/>
          <w:spacing w:val="11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0"/>
          <w:sz w:val="14"/>
          <w:szCs w:val="14"/>
        </w:rPr>
        <w:t>Reonim</w:t>
      </w:r>
      <w:r>
        <w:rPr>
          <w:rFonts w:ascii="Arial" w:eastAsia="Arial" w:hAnsi="Arial" w:cs="Arial"/>
          <w:i/>
          <w:spacing w:val="32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3"/>
          <w:szCs w:val="13"/>
        </w:rPr>
        <w:t>1996;43:130-134.</w:t>
      </w:r>
    </w:p>
    <w:p w:rsidR="00A50F6F" w:rsidRDefault="003F061B">
      <w:pPr>
        <w:numPr>
          <w:ilvl w:val="0"/>
          <w:numId w:val="5"/>
        </w:numPr>
        <w:tabs>
          <w:tab w:val="left" w:pos="445"/>
        </w:tabs>
        <w:spacing w:before="4" w:line="251" w:lineRule="auto"/>
        <w:ind w:left="435" w:right="157" w:hanging="285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Reina</w:t>
      </w:r>
      <w:r>
        <w:rPr>
          <w:rFonts w:ascii="Times New Roman" w:eastAsia="Times New Roman" w:hAnsi="Times New Roman" w:cs="Times New Roman"/>
          <w:spacing w:val="3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MA,</w:t>
      </w:r>
      <w:r>
        <w:rPr>
          <w:rFonts w:ascii="Times New Roman" w:eastAsia="Times New Roman" w:hAnsi="Times New Roman" w:cs="Times New Roman"/>
          <w:spacing w:val="2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Prats-Galino</w:t>
      </w:r>
      <w:r>
        <w:rPr>
          <w:rFonts w:ascii="Times New Roman" w:eastAsia="Times New Roman" w:hAnsi="Times New Roman" w:cs="Times New Roman"/>
          <w:spacing w:val="2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A,</w:t>
      </w:r>
      <w:r>
        <w:rPr>
          <w:rFonts w:ascii="Times New Roman" w:eastAsia="Times New Roman" w:hAnsi="Times New Roman" w:cs="Times New Roman"/>
          <w:spacing w:val="1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Sola</w:t>
      </w:r>
      <w:r>
        <w:rPr>
          <w:rFonts w:ascii="Times New Roman" w:eastAsia="Times New Roman" w:hAnsi="Times New Roman" w:cs="Times New Roman"/>
          <w:spacing w:val="2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RG,</w:t>
      </w:r>
      <w:r>
        <w:rPr>
          <w:rFonts w:ascii="Times New Roman" w:eastAsia="Times New Roman" w:hAnsi="Times New Roman" w:cs="Times New Roman"/>
          <w:spacing w:val="2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Puigdellfvoi-Sanchez</w:t>
      </w:r>
      <w:r>
        <w:rPr>
          <w:rFonts w:ascii="Times New Roman" w:eastAsia="Times New Roman" w:hAnsi="Times New Roman" w:cs="Times New Roman"/>
          <w:spacing w:val="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A,</w:t>
      </w:r>
      <w:r>
        <w:rPr>
          <w:rFonts w:ascii="Times New Roman" w:eastAsia="Times New Roman" w:hAnsi="Times New Roman" w:cs="Times New Roman"/>
          <w:spacing w:val="1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Arriazu</w:t>
      </w:r>
      <w:r>
        <w:rPr>
          <w:rFonts w:ascii="Times New Roman" w:eastAsia="Times New Roman" w:hAnsi="Times New Roman" w:cs="Times New Roman"/>
          <w:spacing w:val="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Navarro</w:t>
      </w:r>
      <w:r>
        <w:rPr>
          <w:rFonts w:ascii="Times New Roman" w:eastAsia="Times New Roman" w:hAnsi="Times New Roman" w:cs="Times New Roman"/>
          <w:spacing w:val="3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R,</w:t>
      </w:r>
      <w:r>
        <w:rPr>
          <w:rFonts w:ascii="Times New Roman" w:eastAsia="Times New Roman" w:hAnsi="Times New Roman" w:cs="Times New Roman"/>
          <w:spacing w:val="1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De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Andres</w:t>
      </w:r>
      <w:r>
        <w:rPr>
          <w:rFonts w:ascii="Times New Roman" w:eastAsia="Times New Roman" w:hAnsi="Times New Roman" w:cs="Times New Roman"/>
          <w:spacing w:val="2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JA.</w:t>
      </w:r>
      <w:r>
        <w:rPr>
          <w:rFonts w:ascii="Times New Roman" w:eastAsia="Times New Roman" w:hAnsi="Times New Roman" w:cs="Times New Roman"/>
          <w:spacing w:val="2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Structure</w:t>
      </w:r>
      <w:r>
        <w:rPr>
          <w:rFonts w:ascii="Times New Roman" w:eastAsia="Times New Roman" w:hAnsi="Times New Roman" w:cs="Times New Roman"/>
          <w:spacing w:val="1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2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spacing w:val="2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arachnoid </w:t>
      </w:r>
      <w:r>
        <w:rPr>
          <w:rFonts w:ascii="Times New Roman" w:eastAsia="Times New Roman" w:hAnsi="Times New Roman" w:cs="Times New Roman"/>
          <w:spacing w:val="1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layer</w:t>
      </w:r>
      <w:r>
        <w:rPr>
          <w:rFonts w:ascii="Times New Roman" w:eastAsia="Times New Roman" w:hAnsi="Times New Roman" w:cs="Times New Roman"/>
          <w:spacing w:val="2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2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the </w:t>
      </w:r>
      <w:r>
        <w:rPr>
          <w:rFonts w:ascii="Times New Roman" w:eastAsia="Times New Roman" w:hAnsi="Times New Roman" w:cs="Times New Roman"/>
          <w:spacing w:val="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human </w:t>
      </w:r>
      <w:r>
        <w:rPr>
          <w:rFonts w:ascii="Times New Roman" w:eastAsia="Times New Roman" w:hAnsi="Times New Roman" w:cs="Times New Roman"/>
          <w:spacing w:val="1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spinal </w:t>
      </w:r>
      <w:r>
        <w:rPr>
          <w:rFonts w:ascii="Times New Roman" w:eastAsia="Times New Roman" w:hAnsi="Times New Roman" w:cs="Times New Roman"/>
          <w:spacing w:val="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meninges:</w:t>
      </w:r>
      <w:r>
        <w:rPr>
          <w:rFonts w:ascii="Times New Roman" w:eastAsia="Times New Roman" w:hAnsi="Times New Roman" w:cs="Times New Roman"/>
          <w:spacing w:val="2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a </w:t>
      </w:r>
      <w:r>
        <w:rPr>
          <w:rFonts w:ascii="Times New Roman" w:eastAsia="Times New Roman" w:hAnsi="Times New Roman" w:cs="Times New Roman"/>
          <w:spacing w:val="1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barri­</w:t>
      </w:r>
      <w:r>
        <w:rPr>
          <w:rFonts w:ascii="Times New Roman" w:eastAsia="Times New Roman" w:hAnsi="Times New Roman" w:cs="Times New Roman"/>
          <w:w w:val="9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er</w:t>
      </w:r>
      <w:r>
        <w:rPr>
          <w:rFonts w:ascii="Times New Roman" w:eastAsia="Times New Roman" w:hAnsi="Times New Roman" w:cs="Times New Roman"/>
          <w:spacing w:val="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that</w:t>
      </w:r>
      <w:r>
        <w:rPr>
          <w:rFonts w:ascii="Times New Roman" w:eastAsia="Times New Roman" w:hAnsi="Times New Roman" w:cs="Times New Roman"/>
          <w:spacing w:val="1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regulates</w:t>
      </w:r>
      <w:r>
        <w:rPr>
          <w:rFonts w:ascii="Times New Roman" w:eastAsia="Times New Roman" w:hAnsi="Times New Roman" w:cs="Times New Roman"/>
          <w:spacing w:val="1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dural</w:t>
      </w:r>
      <w:r>
        <w:rPr>
          <w:rFonts w:ascii="Times New Roman" w:eastAsia="Times New Roman" w:hAnsi="Times New Roman" w:cs="Times New Roman"/>
          <w:spacing w:val="1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sac</w:t>
      </w:r>
      <w:r>
        <w:rPr>
          <w:rFonts w:ascii="Times New Roman" w:eastAsia="Times New Roman" w:hAnsi="Times New Roman" w:cs="Times New Roman"/>
          <w:spacing w:val="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permeability</w:t>
      </w:r>
      <w:r>
        <w:rPr>
          <w:rFonts w:ascii="Times New Roman" w:eastAsia="Times New Roman" w:hAnsi="Times New Roman" w:cs="Times New Roman"/>
          <w:spacing w:val="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[English</w:t>
      </w:r>
      <w:r>
        <w:rPr>
          <w:rFonts w:ascii="Times New Roman" w:eastAsia="Times New Roman" w:hAnsi="Times New Roman" w:cs="Times New Roman"/>
          <w:spacing w:val="1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abstr].</w:t>
      </w:r>
      <w:r>
        <w:rPr>
          <w:rFonts w:ascii="Times New Roman" w:eastAsia="Times New Roman" w:hAnsi="Times New Roman" w:cs="Times New Roman"/>
          <w:spacing w:val="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Rev</w:t>
      </w:r>
      <w:r>
        <w:rPr>
          <w:rFonts w:ascii="Arial" w:eastAsia="Arial" w:hAnsi="Arial" w:cs="Arial"/>
          <w:i/>
          <w:spacing w:val="6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Esp</w:t>
      </w:r>
      <w:r>
        <w:rPr>
          <w:rFonts w:ascii="Arial" w:eastAsia="Arial" w:hAnsi="Arial" w:cs="Arial"/>
          <w:i/>
          <w:spacing w:val="1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Anestesiol</w:t>
      </w:r>
      <w:r>
        <w:rPr>
          <w:rFonts w:ascii="Arial" w:eastAsia="Arial" w:hAnsi="Arial" w:cs="Arial"/>
          <w:i/>
          <w:spacing w:val="15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Reanim</w:t>
      </w:r>
      <w:r>
        <w:rPr>
          <w:rFonts w:ascii="Arial" w:eastAsia="Arial" w:hAnsi="Arial" w:cs="Arial"/>
          <w:i/>
          <w:w w:val="81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20</w:t>
      </w:r>
      <w:r>
        <w:rPr>
          <w:rFonts w:ascii="Times New Roman" w:eastAsia="Times New Roman" w:hAnsi="Times New Roman" w:cs="Times New Roman"/>
          <w:spacing w:val="8"/>
          <w:w w:val="95"/>
          <w:sz w:val="13"/>
          <w:szCs w:val="13"/>
        </w:rPr>
        <w:t>1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0;57:486-492.</w:t>
      </w:r>
    </w:p>
    <w:p w:rsidR="00A50F6F" w:rsidRDefault="003F061B">
      <w:pPr>
        <w:numPr>
          <w:ilvl w:val="0"/>
          <w:numId w:val="5"/>
        </w:numPr>
        <w:tabs>
          <w:tab w:val="left" w:pos="435"/>
        </w:tabs>
        <w:spacing w:before="1" w:line="156" w:lineRule="exact"/>
        <w:ind w:left="435" w:right="168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Reina</w:t>
      </w:r>
      <w:r>
        <w:rPr>
          <w:rFonts w:ascii="Times New Roman" w:eastAsia="Times New Roman" w:hAnsi="Times New Roman" w:cs="Times New Roman"/>
          <w:spacing w:val="1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MA,</w:t>
      </w:r>
      <w:r>
        <w:rPr>
          <w:rFonts w:ascii="Times New Roman" w:eastAsia="Times New Roman" w:hAnsi="Times New Roman" w:cs="Times New Roman"/>
          <w:spacing w:val="2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Villanueva</w:t>
      </w:r>
      <w:r>
        <w:rPr>
          <w:rFonts w:ascii="Times New Roman" w:eastAsia="Times New Roman" w:hAnsi="Times New Roman" w:cs="Times New Roman"/>
          <w:spacing w:val="2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MC.</w:t>
      </w:r>
      <w:r>
        <w:rPr>
          <w:rFonts w:ascii="Times New Roman" w:eastAsia="Times New Roman" w:hAnsi="Times New Roman" w:cs="Times New Roman"/>
          <w:spacing w:val="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Lopez</w:t>
      </w:r>
      <w:r>
        <w:rPr>
          <w:rFonts w:ascii="Times New Roman" w:eastAsia="Times New Roman" w:hAnsi="Times New Roman" w:cs="Times New Roman"/>
          <w:spacing w:val="2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A.</w:t>
      </w:r>
      <w:r>
        <w:rPr>
          <w:rFonts w:ascii="Times New Roman" w:eastAsia="Times New Roman" w:hAnsi="Times New Roman" w:cs="Times New Roman"/>
          <w:spacing w:val="3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Human</w:t>
      </w:r>
      <w:r>
        <w:rPr>
          <w:rFonts w:ascii="Times New Roman" w:eastAsia="Times New Roman" w:hAnsi="Times New Roman" w:cs="Times New Roman"/>
          <w:spacing w:val="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trabecular</w:t>
      </w:r>
      <w:r>
        <w:rPr>
          <w:rFonts w:ascii="Times New Roman" w:eastAsia="Times New Roman" w:hAnsi="Times New Roman" w:cs="Times New Roman"/>
          <w:spacing w:val="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arachnoids,</w:t>
      </w:r>
      <w:r>
        <w:rPr>
          <w:rFonts w:ascii="Times New Roman" w:eastAsia="Times New Roman" w:hAnsi="Times New Roman" w:cs="Times New Roman"/>
          <w:spacing w:val="1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pia</w:t>
      </w:r>
      <w:r>
        <w:rPr>
          <w:rFonts w:ascii="Times New Roman" w:eastAsia="Times New Roman" w:hAnsi="Times New Roman" w:cs="Times New Roman"/>
          <w:spacing w:val="1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mater </w:t>
      </w:r>
      <w:r>
        <w:rPr>
          <w:rFonts w:ascii="Times New Roman" w:eastAsia="Times New Roman" w:hAnsi="Times New Roman" w:cs="Times New Roman"/>
          <w:spacing w:val="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w w:val="10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spinal</w:t>
      </w:r>
      <w:r>
        <w:rPr>
          <w:rFonts w:ascii="Times New Roman" w:eastAsia="Times New Roman" w:hAnsi="Times New Roman" w:cs="Times New Roman"/>
          <w:spacing w:val="2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anesthesia </w:t>
      </w:r>
      <w:r>
        <w:rPr>
          <w:rFonts w:ascii="Times New Roman" w:eastAsia="Times New Roman" w:hAnsi="Times New Roman" w:cs="Times New Roman"/>
          <w:spacing w:val="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[English</w:t>
      </w:r>
      <w:r>
        <w:rPr>
          <w:rFonts w:ascii="Times New Roman" w:eastAsia="Times New Roman" w:hAnsi="Times New Roman" w:cs="Times New Roman"/>
          <w:spacing w:val="2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abstr].</w:t>
      </w:r>
      <w:r>
        <w:rPr>
          <w:rFonts w:ascii="Times New Roman" w:eastAsia="Times New Roman" w:hAnsi="Times New Roman" w:cs="Times New Roman"/>
          <w:spacing w:val="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Rev</w:t>
      </w:r>
      <w:r>
        <w:rPr>
          <w:rFonts w:ascii="Arial" w:eastAsia="Arial" w:hAnsi="Arial" w:cs="Arial"/>
          <w:i/>
          <w:spacing w:val="3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Arg</w:t>
      </w:r>
      <w:r>
        <w:rPr>
          <w:rFonts w:ascii="Arial" w:eastAsia="Arial" w:hAnsi="Arial" w:cs="Arial"/>
          <w:i/>
          <w:spacing w:val="17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Anestesio/2008;66:111-133.</w:t>
      </w:r>
    </w:p>
    <w:p w:rsidR="00A50F6F" w:rsidRDefault="003F061B">
      <w:pPr>
        <w:numPr>
          <w:ilvl w:val="0"/>
          <w:numId w:val="5"/>
        </w:numPr>
        <w:tabs>
          <w:tab w:val="left" w:pos="435"/>
        </w:tabs>
        <w:spacing w:before="1" w:line="160" w:lineRule="exact"/>
        <w:ind w:left="431" w:right="161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Reina</w:t>
      </w:r>
      <w:r>
        <w:rPr>
          <w:rFonts w:ascii="Times New Roman" w:eastAsia="Times New Roman" w:hAnsi="Times New Roman" w:cs="Times New Roman"/>
          <w:spacing w:val="2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MA,</w:t>
      </w:r>
      <w:r>
        <w:rPr>
          <w:rFonts w:ascii="Times New Roman" w:eastAsia="Times New Roman" w:hAnsi="Times New Roman" w:cs="Times New Roman"/>
          <w:spacing w:val="1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Lopez</w:t>
      </w:r>
      <w:r>
        <w:rPr>
          <w:rFonts w:ascii="Times New Roman" w:eastAsia="Times New Roman" w:hAnsi="Times New Roman" w:cs="Times New Roman"/>
          <w:spacing w:val="1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A,</w:t>
      </w:r>
      <w:r>
        <w:rPr>
          <w:rFonts w:ascii="Times New Roman" w:eastAsia="Times New Roman" w:hAnsi="Times New Roman" w:cs="Times New Roman"/>
          <w:spacing w:val="2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De</w:t>
      </w:r>
      <w:r>
        <w:rPr>
          <w:rFonts w:ascii="Times New Roman" w:eastAsia="Times New Roman" w:hAnsi="Times New Roman" w:cs="Times New Roman"/>
          <w:spacing w:val="1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Andres</w:t>
      </w:r>
      <w:r>
        <w:rPr>
          <w:rFonts w:ascii="Times New Roman" w:eastAsia="Times New Roman" w:hAnsi="Times New Roman" w:cs="Times New Roman"/>
          <w:spacing w:val="1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JA.</w:t>
      </w:r>
      <w:r>
        <w:rPr>
          <w:rFonts w:ascii="Times New Roman" w:eastAsia="Times New Roman" w:hAnsi="Times New Roman" w:cs="Times New Roman"/>
          <w:spacing w:val="1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Hypothesis</w:t>
      </w:r>
      <w:r>
        <w:rPr>
          <w:rFonts w:ascii="Times New Roman" w:eastAsia="Times New Roman" w:hAnsi="Times New Roman" w:cs="Times New Roman"/>
          <w:spacing w:val="2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on</w:t>
      </w:r>
      <w:r>
        <w:rPr>
          <w:rFonts w:ascii="Times New Roman" w:eastAsia="Times New Roman" w:hAnsi="Times New Roman" w:cs="Times New Roman"/>
          <w:spacing w:val="1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spacing w:val="1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anatomical</w:t>
      </w:r>
      <w:r>
        <w:rPr>
          <w:rFonts w:ascii="Times New Roman" w:eastAsia="Times New Roman" w:hAnsi="Times New Roman" w:cs="Times New Roman"/>
          <w:spacing w:val="2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bases</w:t>
      </w:r>
      <w:r>
        <w:rPr>
          <w:rFonts w:ascii="Times New Roman" w:eastAsia="Times New Roman" w:hAnsi="Times New Roman" w:cs="Times New Roman"/>
          <w:spacing w:val="17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of</w:t>
      </w:r>
      <w:r>
        <w:rPr>
          <w:rFonts w:ascii="Arial" w:eastAsia="Arial" w:hAnsi="Arial" w:cs="Arial"/>
          <w:i/>
          <w:spacing w:val="14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cauda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equine</w:t>
      </w:r>
      <w:r>
        <w:rPr>
          <w:rFonts w:ascii="Times New Roman" w:eastAsia="Times New Roman" w:hAnsi="Times New Roman" w:cs="Times New Roman"/>
          <w:spacing w:val="2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syndrome</w:t>
      </w:r>
      <w:r>
        <w:rPr>
          <w:rFonts w:ascii="Times New Roman" w:eastAsia="Times New Roman" w:hAnsi="Times New Roman" w:cs="Times New Roman"/>
          <w:spacing w:val="2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2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transitory</w:t>
      </w:r>
      <w:r>
        <w:rPr>
          <w:rFonts w:ascii="Times New Roman" w:eastAsia="Times New Roman" w:hAnsi="Times New Roman" w:cs="Times New Roman"/>
          <w:spacing w:val="3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radicular</w:t>
      </w:r>
      <w:r>
        <w:rPr>
          <w:rFonts w:ascii="Times New Roman" w:eastAsia="Times New Roman" w:hAnsi="Times New Roman" w:cs="Times New Roman"/>
          <w:spacing w:val="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irritation</w:t>
      </w:r>
      <w:r>
        <w:rPr>
          <w:rFonts w:ascii="Times New Roman" w:eastAsia="Times New Roman" w:hAnsi="Times New Roman" w:cs="Times New Roman"/>
          <w:spacing w:val="2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syndrome</w:t>
      </w:r>
      <w:r>
        <w:rPr>
          <w:rFonts w:ascii="Times New Roman" w:eastAsia="Times New Roman" w:hAnsi="Times New Roman" w:cs="Times New Roman"/>
          <w:spacing w:val="2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post</w:t>
      </w:r>
      <w:r>
        <w:rPr>
          <w:rFonts w:ascii="Times New Roman" w:eastAsia="Times New Roman" w:hAnsi="Times New Roman" w:cs="Times New Roman"/>
          <w:spacing w:val="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spinal </w:t>
      </w:r>
      <w:r>
        <w:rPr>
          <w:rFonts w:ascii="Times New Roman" w:eastAsia="Times New Roman" w:hAnsi="Times New Roman" w:cs="Times New Roman"/>
          <w:spacing w:val="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anesthe­</w:t>
      </w:r>
      <w:r>
        <w:rPr>
          <w:rFonts w:ascii="Times New Roman" w:eastAsia="Times New Roman" w:hAnsi="Times New Roman" w:cs="Times New Roman"/>
          <w:w w:val="10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3"/>
          <w:szCs w:val="13"/>
        </w:rPr>
        <w:t>sia</w:t>
      </w:r>
      <w:r>
        <w:rPr>
          <w:rFonts w:ascii="Times New Roman" w:eastAsia="Times New Roman" w:hAnsi="Times New Roman" w:cs="Times New Roman"/>
          <w:spacing w:val="2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3"/>
          <w:szCs w:val="13"/>
        </w:rPr>
        <w:t>[English</w:t>
      </w:r>
      <w:r>
        <w:rPr>
          <w:rFonts w:ascii="Times New Roman" w:eastAsia="Times New Roman" w:hAnsi="Times New Roman" w:cs="Times New Roman"/>
          <w:spacing w:val="3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3"/>
          <w:szCs w:val="13"/>
        </w:rPr>
        <w:t>abstr].</w:t>
      </w:r>
      <w:r>
        <w:rPr>
          <w:rFonts w:ascii="Times New Roman" w:eastAsia="Times New Roman" w:hAnsi="Times New Roman" w:cs="Times New Roman"/>
          <w:spacing w:val="-1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4"/>
          <w:szCs w:val="14"/>
        </w:rPr>
        <w:t>Rev</w:t>
      </w:r>
      <w:r>
        <w:rPr>
          <w:rFonts w:ascii="Arial" w:eastAsia="Arial" w:hAnsi="Arial" w:cs="Arial"/>
          <w:i/>
          <w:spacing w:val="-2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0"/>
          <w:sz w:val="14"/>
          <w:szCs w:val="14"/>
        </w:rPr>
        <w:t>Esp</w:t>
      </w:r>
      <w:r>
        <w:rPr>
          <w:rFonts w:ascii="Arial" w:eastAsia="Arial" w:hAnsi="Arial" w:cs="Arial"/>
          <w:i/>
          <w:spacing w:val="-9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0"/>
          <w:sz w:val="14"/>
          <w:szCs w:val="14"/>
        </w:rPr>
        <w:t>Anestesiol</w:t>
      </w:r>
      <w:r>
        <w:rPr>
          <w:rFonts w:ascii="Arial" w:eastAsia="Arial" w:hAnsi="Arial" w:cs="Arial"/>
          <w:i/>
          <w:spacing w:val="11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0"/>
          <w:sz w:val="14"/>
          <w:szCs w:val="14"/>
        </w:rPr>
        <w:t>Reanim</w:t>
      </w:r>
      <w:r>
        <w:rPr>
          <w:rFonts w:ascii="Arial" w:eastAsia="Arial" w:hAnsi="Arial" w:cs="Arial"/>
          <w:i/>
          <w:spacing w:val="8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3"/>
          <w:szCs w:val="13"/>
        </w:rPr>
        <w:t>1999;46:99-</w:t>
      </w:r>
      <w:r>
        <w:rPr>
          <w:rFonts w:ascii="Times New Roman" w:eastAsia="Times New Roman" w:hAnsi="Times New Roman" w:cs="Times New Roman"/>
          <w:spacing w:val="6"/>
          <w:w w:val="90"/>
          <w:sz w:val="13"/>
          <w:szCs w:val="13"/>
        </w:rPr>
        <w:t>1</w:t>
      </w:r>
      <w:r>
        <w:rPr>
          <w:rFonts w:ascii="Times New Roman" w:eastAsia="Times New Roman" w:hAnsi="Times New Roman" w:cs="Times New Roman"/>
          <w:w w:val="90"/>
          <w:sz w:val="13"/>
          <w:szCs w:val="13"/>
        </w:rPr>
        <w:t>05.</w:t>
      </w:r>
    </w:p>
    <w:p w:rsidR="00A50F6F" w:rsidRDefault="003F061B">
      <w:pPr>
        <w:numPr>
          <w:ilvl w:val="0"/>
          <w:numId w:val="5"/>
        </w:numPr>
        <w:tabs>
          <w:tab w:val="left" w:pos="431"/>
        </w:tabs>
        <w:spacing w:before="2" w:line="249" w:lineRule="auto"/>
        <w:ind w:left="426" w:right="167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Reina</w:t>
      </w:r>
      <w:r>
        <w:rPr>
          <w:rFonts w:ascii="Times New Roman" w:eastAsia="Times New Roman" w:hAnsi="Times New Roman" w:cs="Times New Roman"/>
          <w:spacing w:val="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MA,</w:t>
      </w:r>
      <w:r>
        <w:rPr>
          <w:rFonts w:ascii="Times New Roman" w:eastAsia="Times New Roman" w:hAnsi="Times New Roman" w:cs="Times New Roman"/>
          <w:spacing w:val="1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Maches</w:t>
      </w:r>
      <w:r>
        <w:rPr>
          <w:rFonts w:ascii="Times New Roman" w:eastAsia="Times New Roman" w:hAnsi="Times New Roman" w:cs="Times New Roman"/>
          <w:spacing w:val="2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F,</w:t>
      </w:r>
      <w:r>
        <w:rPr>
          <w:rFonts w:ascii="Times New Roman" w:eastAsia="Times New Roman" w:hAnsi="Times New Roman" w:cs="Times New Roman"/>
          <w:spacing w:val="1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Lopez</w:t>
      </w:r>
      <w:r>
        <w:rPr>
          <w:rFonts w:ascii="Times New Roman" w:eastAsia="Times New Roman" w:hAnsi="Times New Roman" w:cs="Times New Roman"/>
          <w:spacing w:val="1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A,</w:t>
      </w:r>
      <w:r>
        <w:rPr>
          <w:rFonts w:ascii="Times New Roman" w:eastAsia="Times New Roman" w:hAnsi="Times New Roman" w:cs="Times New Roman"/>
          <w:spacing w:val="1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De</w:t>
      </w:r>
      <w:r>
        <w:rPr>
          <w:rFonts w:ascii="Times New Roman" w:eastAsia="Times New Roman" w:hAnsi="Times New Roman" w:cs="Times New Roman"/>
          <w:spacing w:val="2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Andres</w:t>
      </w:r>
      <w:r>
        <w:rPr>
          <w:rFonts w:ascii="Times New Roman" w:eastAsia="Times New Roman" w:hAnsi="Times New Roman" w:cs="Times New Roman"/>
          <w:spacing w:val="2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JA.</w:t>
      </w:r>
      <w:r>
        <w:rPr>
          <w:rFonts w:ascii="Times New Roman" w:eastAsia="Times New Roman" w:hAnsi="Times New Roman" w:cs="Times New Roman"/>
          <w:spacing w:val="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spacing w:val="1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ultrastructure</w:t>
      </w:r>
      <w:r>
        <w:rPr>
          <w:rFonts w:ascii="Times New Roman" w:eastAsia="Times New Roman" w:hAnsi="Times New Roman" w:cs="Times New Roman"/>
          <w:spacing w:val="2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1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spacing w:val="1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spinal</w:t>
      </w:r>
      <w:r>
        <w:rPr>
          <w:rFonts w:ascii="Times New Roman" w:eastAsia="Times New Roman" w:hAnsi="Times New Roman" w:cs="Times New Roman"/>
          <w:spacing w:val="2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arach­</w:t>
      </w:r>
      <w:r>
        <w:rPr>
          <w:rFonts w:ascii="Times New Roman" w:eastAsia="Times New Roman" w:hAnsi="Times New Roman" w:cs="Times New Roman"/>
          <w:w w:val="10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noid</w:t>
      </w:r>
      <w:r>
        <w:rPr>
          <w:rFonts w:ascii="Times New Roman" w:eastAsia="Times New Roman" w:hAnsi="Times New Roman" w:cs="Times New Roman"/>
          <w:spacing w:val="1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in</w:t>
      </w:r>
      <w:r>
        <w:rPr>
          <w:rFonts w:ascii="Times New Roman" w:eastAsia="Times New Roman" w:hAnsi="Times New Roman" w:cs="Times New Roman"/>
          <w:spacing w:val="2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humans</w:t>
      </w:r>
      <w:r>
        <w:rPr>
          <w:rFonts w:ascii="Times New Roman" w:eastAsia="Times New Roman" w:hAnsi="Times New Roman" w:cs="Times New Roman"/>
          <w:spacing w:val="2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1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its</w:t>
      </w:r>
      <w:r>
        <w:rPr>
          <w:rFonts w:ascii="Times New Roman" w:eastAsia="Times New Roman" w:hAnsi="Times New Roman" w:cs="Times New Roman"/>
          <w:spacing w:val="1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impact</w:t>
      </w:r>
      <w:r>
        <w:rPr>
          <w:rFonts w:ascii="Times New Roman" w:eastAsia="Times New Roman" w:hAnsi="Times New Roman" w:cs="Times New Roman"/>
          <w:spacing w:val="2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on</w:t>
      </w:r>
      <w:r>
        <w:rPr>
          <w:rFonts w:ascii="Times New Roman" w:eastAsia="Times New Roman" w:hAnsi="Times New Roman" w:cs="Times New Roman"/>
          <w:spacing w:val="1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spinal</w:t>
      </w:r>
      <w:r>
        <w:rPr>
          <w:rFonts w:ascii="Times New Roman" w:eastAsia="Times New Roman" w:hAnsi="Times New Roman" w:cs="Times New Roman"/>
          <w:spacing w:val="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anesthesia,</w:t>
      </w:r>
      <w:r>
        <w:rPr>
          <w:rFonts w:ascii="Times New Roman" w:eastAsia="Times New Roman" w:hAnsi="Times New Roman" w:cs="Times New Roman"/>
          <w:spacing w:val="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cauda</w:t>
      </w:r>
      <w:r>
        <w:rPr>
          <w:rFonts w:ascii="Times New Roman" w:eastAsia="Times New Roman" w:hAnsi="Times New Roman" w:cs="Times New Roman"/>
          <w:spacing w:val="1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equina</w:t>
      </w:r>
      <w:r>
        <w:rPr>
          <w:rFonts w:ascii="Times New Roman" w:eastAsia="Times New Roman" w:hAnsi="Times New Roman" w:cs="Times New Roman"/>
          <w:spacing w:val="2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syndrome </w:t>
      </w:r>
      <w:r>
        <w:rPr>
          <w:rFonts w:ascii="Times New Roman" w:eastAsia="Times New Roman" w:hAnsi="Times New Roman" w:cs="Times New Roman"/>
          <w:spacing w:val="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w w:val="10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transient</w:t>
      </w:r>
      <w:r>
        <w:rPr>
          <w:rFonts w:ascii="Times New Roman" w:eastAsia="Times New Roman" w:hAnsi="Times New Roman" w:cs="Times New Roman"/>
          <w:spacing w:val="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neurological</w:t>
      </w:r>
      <w:r>
        <w:rPr>
          <w:rFonts w:ascii="Times New Roman" w:eastAsia="Times New Roman" w:hAnsi="Times New Roman" w:cs="Times New Roman"/>
          <w:spacing w:val="1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syndrome.</w:t>
      </w:r>
      <w:r>
        <w:rPr>
          <w:rFonts w:ascii="Times New Roman" w:eastAsia="Times New Roman" w:hAnsi="Times New Roman" w:cs="Times New Roman"/>
          <w:spacing w:val="-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Tech</w:t>
      </w:r>
      <w:r>
        <w:rPr>
          <w:rFonts w:ascii="Arial" w:eastAsia="Arial" w:hAnsi="Arial" w:cs="Arial"/>
          <w:i/>
          <w:spacing w:val="-16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Reg</w:t>
      </w:r>
      <w:r>
        <w:rPr>
          <w:rFonts w:ascii="Arial" w:eastAsia="Arial" w:hAnsi="Arial" w:cs="Arial"/>
          <w:i/>
          <w:spacing w:val="-10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Anesth</w:t>
      </w:r>
      <w:r>
        <w:rPr>
          <w:rFonts w:ascii="Arial" w:eastAsia="Arial" w:hAnsi="Arial" w:cs="Arial"/>
          <w:i/>
          <w:spacing w:val="3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Pain</w:t>
      </w:r>
      <w:r>
        <w:rPr>
          <w:rFonts w:ascii="Arial" w:eastAsia="Arial" w:hAnsi="Arial" w:cs="Arial"/>
          <w:i/>
          <w:spacing w:val="-9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Manage</w:t>
      </w:r>
      <w:r>
        <w:rPr>
          <w:rFonts w:ascii="Arial" w:eastAsia="Arial" w:hAnsi="Arial" w:cs="Arial"/>
          <w:i/>
          <w:spacing w:val="-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2008;12:153-160.</w:t>
      </w:r>
    </w:p>
    <w:p w:rsidR="00A50F6F" w:rsidRDefault="003F061B">
      <w:pPr>
        <w:numPr>
          <w:ilvl w:val="0"/>
          <w:numId w:val="5"/>
        </w:numPr>
        <w:tabs>
          <w:tab w:val="left" w:pos="426"/>
        </w:tabs>
        <w:spacing w:line="156" w:lineRule="exact"/>
        <w:ind w:left="421" w:right="180" w:hanging="290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Kershner</w:t>
      </w:r>
      <w:r>
        <w:rPr>
          <w:rFonts w:ascii="Times New Roman" w:eastAsia="Times New Roman" w:hAnsi="Times New Roman" w:cs="Times New Roman"/>
          <w:spacing w:val="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DE,</w:t>
      </w:r>
      <w:r>
        <w:rPr>
          <w:rFonts w:ascii="Times New Roman" w:eastAsia="Times New Roman" w:hAnsi="Times New Roman" w:cs="Times New Roman"/>
          <w:spacing w:val="3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Binhammer</w:t>
      </w:r>
      <w:r>
        <w:rPr>
          <w:rFonts w:ascii="Times New Roman" w:eastAsia="Times New Roman" w:hAnsi="Times New Roman" w:cs="Times New Roman"/>
          <w:spacing w:val="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RT.</w:t>
      </w:r>
      <w:r>
        <w:rPr>
          <w:rFonts w:ascii="Times New Roman" w:eastAsia="Times New Roman" w:hAnsi="Times New Roman" w:cs="Times New Roman"/>
          <w:spacing w:val="2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Lumbar  Intrathecal ligaments.</w:t>
      </w:r>
      <w:r>
        <w:rPr>
          <w:rFonts w:ascii="Times New Roman" w:eastAsia="Times New Roman" w:hAnsi="Times New Roman" w:cs="Times New Roman"/>
          <w:spacing w:val="2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C/in</w:t>
      </w:r>
      <w:r>
        <w:rPr>
          <w:rFonts w:ascii="Arial" w:eastAsia="Arial" w:hAnsi="Arial" w:cs="Arial"/>
          <w:i/>
          <w:spacing w:val="8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Anot</w:t>
      </w:r>
      <w:r>
        <w:rPr>
          <w:rFonts w:ascii="Arial" w:eastAsia="Arial" w:hAnsi="Arial" w:cs="Arial"/>
          <w:i/>
          <w:spacing w:val="27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2002;15:82-</w:t>
      </w:r>
      <w:r>
        <w:rPr>
          <w:rFonts w:ascii="Times New Roman" w:eastAsia="Times New Roman" w:hAnsi="Times New Roman" w:cs="Times New Roman"/>
          <w:w w:val="10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87.</w:t>
      </w:r>
    </w:p>
    <w:p w:rsidR="00A50F6F" w:rsidRDefault="003F061B">
      <w:pPr>
        <w:numPr>
          <w:ilvl w:val="0"/>
          <w:numId w:val="5"/>
        </w:numPr>
        <w:tabs>
          <w:tab w:val="left" w:pos="426"/>
        </w:tabs>
        <w:spacing w:line="159" w:lineRule="exact"/>
        <w:ind w:left="426"/>
        <w:jc w:val="left"/>
        <w:rPr>
          <w:rFonts w:ascii="Arial" w:eastAsia="Arial" w:hAnsi="Arial" w:cs="Arial"/>
          <w:sz w:val="14"/>
          <w:szCs w:val="14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Di </w:t>
      </w:r>
      <w:r>
        <w:rPr>
          <w:rFonts w:ascii="Times New Roman" w:eastAsia="Times New Roman" w:hAnsi="Times New Roman" w:cs="Times New Roman"/>
          <w:spacing w:val="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Chiro</w:t>
      </w:r>
      <w:r>
        <w:rPr>
          <w:rFonts w:ascii="Times New Roman" w:eastAsia="Times New Roman" w:hAnsi="Times New Roman" w:cs="Times New Roman"/>
          <w:spacing w:val="2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G,</w:t>
      </w:r>
      <w:r>
        <w:rPr>
          <w:rFonts w:ascii="Times New Roman" w:eastAsia="Times New Roman" w:hAnsi="Times New Roman" w:cs="Times New Roman"/>
          <w:spacing w:val="2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Timins </w:t>
      </w:r>
      <w:r>
        <w:rPr>
          <w:rFonts w:ascii="Times New Roman" w:eastAsia="Times New Roman" w:hAnsi="Times New Roman" w:cs="Times New Roman"/>
          <w:spacing w:val="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EL.</w:t>
      </w:r>
      <w:r>
        <w:rPr>
          <w:rFonts w:ascii="Times New Roman" w:eastAsia="Times New Roman" w:hAnsi="Times New Roman" w:cs="Times New Roman"/>
          <w:spacing w:val="2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Supine </w:t>
      </w:r>
      <w:r>
        <w:rPr>
          <w:rFonts w:ascii="Times New Roman" w:eastAsia="Times New Roman" w:hAnsi="Times New Roman" w:cs="Times New Roman"/>
          <w:spacing w:val="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myelography </w:t>
      </w:r>
      <w:r>
        <w:rPr>
          <w:rFonts w:ascii="Times New Roman" w:eastAsia="Times New Roman" w:hAnsi="Times New Roman" w:cs="Times New Roman"/>
          <w:spacing w:val="1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and </w:t>
      </w:r>
      <w:r>
        <w:rPr>
          <w:rFonts w:ascii="Times New Roman" w:eastAsia="Times New Roman" w:hAnsi="Times New Roman" w:cs="Times New Roman"/>
          <w:spacing w:val="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spacing w:val="3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septum </w:t>
      </w:r>
      <w:r>
        <w:rPr>
          <w:rFonts w:ascii="Times New Roman" w:eastAsia="Times New Roman" w:hAnsi="Times New Roman" w:cs="Times New Roman"/>
          <w:spacing w:val="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posticum. </w:t>
      </w:r>
      <w:r>
        <w:rPr>
          <w:rFonts w:ascii="Times New Roman" w:eastAsia="Times New Roman" w:hAnsi="Times New Roman" w:cs="Times New Roman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Radiology</w:t>
      </w:r>
    </w:p>
    <w:p w:rsidR="00A50F6F" w:rsidRDefault="003F061B">
      <w:pPr>
        <w:spacing w:before="4"/>
        <w:ind w:left="431" w:right="3697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1974;111:319-327.</w:t>
      </w:r>
    </w:p>
    <w:p w:rsidR="00A50F6F" w:rsidRDefault="003F061B">
      <w:pPr>
        <w:numPr>
          <w:ilvl w:val="0"/>
          <w:numId w:val="5"/>
        </w:numPr>
        <w:tabs>
          <w:tab w:val="left" w:pos="421"/>
        </w:tabs>
        <w:spacing w:before="11" w:line="249" w:lineRule="auto"/>
        <w:ind w:left="421" w:right="172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Reina</w:t>
      </w:r>
      <w:r>
        <w:rPr>
          <w:rFonts w:ascii="Times New Roman" w:eastAsia="Times New Roman" w:hAnsi="Times New Roman" w:cs="Times New Roman"/>
          <w:spacing w:val="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MA,</w:t>
      </w:r>
      <w:r>
        <w:rPr>
          <w:rFonts w:ascii="Times New Roman" w:eastAsia="Times New Roman" w:hAnsi="Times New Roman" w:cs="Times New Roman"/>
          <w:spacing w:val="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De</w:t>
      </w:r>
      <w:r>
        <w:rPr>
          <w:rFonts w:ascii="Times New Roman" w:eastAsia="Times New Roman" w:hAnsi="Times New Roman" w:cs="Times New Roman"/>
          <w:spacing w:val="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Leon</w:t>
      </w:r>
      <w:r>
        <w:rPr>
          <w:rFonts w:ascii="Times New Roman" w:eastAsia="Times New Roman" w:hAnsi="Times New Roman" w:cs="Times New Roman"/>
          <w:spacing w:val="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Casasola</w:t>
      </w:r>
      <w:r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0,</w:t>
      </w:r>
      <w:r>
        <w:rPr>
          <w:rFonts w:ascii="Times New Roman" w:eastAsia="Times New Roman" w:hAnsi="Times New Roman" w:cs="Times New Roman"/>
          <w:spacing w:val="-12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Villanueva</w:t>
      </w:r>
      <w:r>
        <w:rPr>
          <w:rFonts w:ascii="Times New Roman" w:eastAsia="Times New Roman" w:hAnsi="Times New Roman" w:cs="Times New Roman"/>
          <w:spacing w:val="1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MC.</w:t>
      </w:r>
      <w:r>
        <w:rPr>
          <w:rFonts w:ascii="Times New Roman" w:eastAsia="Times New Roman" w:hAnsi="Times New Roman" w:cs="Times New Roman"/>
          <w:spacing w:val="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Lopez</w:t>
      </w:r>
      <w:r>
        <w:rPr>
          <w:rFonts w:ascii="Times New Roman" w:eastAsia="Times New Roman" w:hAnsi="Times New Roman" w:cs="Times New Roman"/>
          <w:spacing w:val="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A,</w:t>
      </w:r>
      <w:r>
        <w:rPr>
          <w:rFonts w:ascii="Times New Roman" w:eastAsia="Times New Roman" w:hAnsi="Times New Roman" w:cs="Times New Roman"/>
          <w:spacing w:val="1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Maches</w:t>
      </w:r>
      <w:r>
        <w:rPr>
          <w:rFonts w:ascii="Times New Roman" w:eastAsia="Times New Roman" w:hAnsi="Times New Roman" w:cs="Times New Roman"/>
          <w:spacing w:val="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F,</w:t>
      </w:r>
      <w:r>
        <w:rPr>
          <w:rFonts w:ascii="Times New Roman" w:eastAsia="Times New Roman" w:hAnsi="Times New Roman" w:cs="Times New Roman"/>
          <w:spacing w:val="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De</w:t>
      </w:r>
      <w:r>
        <w:rPr>
          <w:rFonts w:ascii="Times New Roman" w:eastAsia="Times New Roman" w:hAnsi="Times New Roman" w:cs="Times New Roman"/>
          <w:spacing w:val="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Andres JA.</w:t>
      </w:r>
      <w:r>
        <w:rPr>
          <w:rFonts w:ascii="Times New Roman" w:eastAsia="Times New Roman" w:hAnsi="Times New Roman" w:cs="Times New Roman"/>
          <w:w w:val="9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Ultrastructural</w:t>
      </w:r>
      <w:r>
        <w:rPr>
          <w:rFonts w:ascii="Times New Roman" w:eastAsia="Times New Roman" w:hAnsi="Times New Roman" w:cs="Times New Roman"/>
          <w:spacing w:val="2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findings</w:t>
      </w:r>
      <w:r>
        <w:rPr>
          <w:rFonts w:ascii="Times New Roman" w:eastAsia="Times New Roman" w:hAnsi="Times New Roman" w:cs="Times New Roman"/>
          <w:spacing w:val="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</w:t>
      </w:r>
      <w:r>
        <w:rPr>
          <w:rFonts w:ascii="Times New Roman" w:eastAsia="Times New Roman" w:hAnsi="Times New Roman" w:cs="Times New Roman"/>
          <w:spacing w:val="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human</w:t>
      </w:r>
      <w:r>
        <w:rPr>
          <w:rFonts w:ascii="Times New Roman" w:eastAsia="Times New Roman" w:hAnsi="Times New Roman" w:cs="Times New Roman"/>
          <w:spacing w:val="2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spinal</w:t>
      </w:r>
      <w:r>
        <w:rPr>
          <w:rFonts w:ascii="Times New Roman" w:eastAsia="Times New Roman" w:hAnsi="Times New Roman" w:cs="Times New Roman"/>
          <w:spacing w:val="1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pia</w:t>
      </w:r>
      <w:r>
        <w:rPr>
          <w:rFonts w:ascii="Times New Roman" w:eastAsia="Times New Roman" w:hAnsi="Times New Roman" w:cs="Times New Roman"/>
          <w:spacing w:val="1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mater</w:t>
      </w:r>
      <w:r>
        <w:rPr>
          <w:rFonts w:ascii="Times New Roman" w:eastAsia="Times New Roman" w:hAnsi="Times New Roman" w:cs="Times New Roman"/>
          <w:spacing w:val="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</w:t>
      </w:r>
      <w:r>
        <w:rPr>
          <w:rFonts w:ascii="Times New Roman" w:eastAsia="Times New Roman" w:hAnsi="Times New Roman" w:cs="Times New Roman"/>
          <w:spacing w:val="2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relation</w:t>
      </w:r>
      <w:r>
        <w:rPr>
          <w:rFonts w:ascii="Times New Roman" w:eastAsia="Times New Roman" w:hAnsi="Times New Roman" w:cs="Times New Roman"/>
          <w:spacing w:val="1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to</w:t>
      </w:r>
      <w:r>
        <w:rPr>
          <w:rFonts w:ascii="Times New Roman" w:eastAsia="Times New Roman" w:hAnsi="Times New Roman" w:cs="Times New Roman"/>
          <w:spacing w:val="3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subarachnoid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anesthesia.</w:t>
      </w:r>
      <w:r>
        <w:rPr>
          <w:rFonts w:ascii="Times New Roman" w:eastAsia="Times New Roman" w:hAnsi="Times New Roman" w:cs="Times New Roman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Anesth</w:t>
      </w:r>
      <w:r>
        <w:rPr>
          <w:rFonts w:ascii="Arial" w:eastAsia="Arial" w:hAnsi="Arial" w:cs="Arial"/>
          <w:i/>
          <w:spacing w:val="7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Anolg</w:t>
      </w:r>
      <w:r>
        <w:rPr>
          <w:rFonts w:ascii="Arial" w:eastAsia="Arial" w:hAnsi="Arial" w:cs="Arial"/>
          <w:i/>
          <w:spacing w:val="1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2004;98:1479-1485.</w:t>
      </w:r>
    </w:p>
    <w:p w:rsidR="00A50F6F" w:rsidRDefault="003F061B">
      <w:pPr>
        <w:numPr>
          <w:ilvl w:val="0"/>
          <w:numId w:val="5"/>
        </w:numPr>
        <w:tabs>
          <w:tab w:val="left" w:pos="421"/>
        </w:tabs>
        <w:spacing w:before="3" w:line="244" w:lineRule="auto"/>
        <w:ind w:left="417" w:right="181" w:hanging="290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Reina</w:t>
      </w:r>
      <w:r>
        <w:rPr>
          <w:rFonts w:ascii="Times New Roman" w:eastAsia="Times New Roman" w:hAnsi="Times New Roman" w:cs="Times New Roman"/>
          <w:spacing w:val="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MA,</w:t>
      </w:r>
      <w:r>
        <w:rPr>
          <w:rFonts w:ascii="Times New Roman" w:eastAsia="Times New Roman" w:hAnsi="Times New Roman" w:cs="Times New Roman"/>
          <w:spacing w:val="2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Lopez</w:t>
      </w:r>
      <w:r>
        <w:rPr>
          <w:rFonts w:ascii="Times New Roman" w:eastAsia="Times New Roman" w:hAnsi="Times New Roman" w:cs="Times New Roman"/>
          <w:spacing w:val="1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Garda</w:t>
      </w:r>
      <w:r>
        <w:rPr>
          <w:rFonts w:ascii="Times New Roman" w:eastAsia="Times New Roman" w:hAnsi="Times New Roman" w:cs="Times New Roman"/>
          <w:spacing w:val="2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A,</w:t>
      </w:r>
      <w:r>
        <w:rPr>
          <w:rFonts w:ascii="Times New Roman" w:eastAsia="Times New Roman" w:hAnsi="Times New Roman" w:cs="Times New Roman"/>
          <w:spacing w:val="1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de</w:t>
      </w:r>
      <w:r>
        <w:rPr>
          <w:rFonts w:ascii="Times New Roman" w:eastAsia="Times New Roman" w:hAnsi="Times New Roman" w:cs="Times New Roman"/>
          <w:spacing w:val="1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Andres</w:t>
      </w:r>
      <w:r>
        <w:rPr>
          <w:rFonts w:ascii="Times New Roman" w:eastAsia="Times New Roman" w:hAnsi="Times New Roman" w:cs="Times New Roman"/>
          <w:spacing w:val="1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JA.</w:t>
      </w:r>
      <w:r>
        <w:rPr>
          <w:rFonts w:ascii="Times New Roman" w:eastAsia="Times New Roman" w:hAnsi="Times New Roman" w:cs="Times New Roman"/>
          <w:spacing w:val="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Anatomical</w:t>
      </w:r>
      <w:r>
        <w:rPr>
          <w:rFonts w:ascii="Times New Roman" w:eastAsia="Times New Roman" w:hAnsi="Times New Roman" w:cs="Times New Roman"/>
          <w:spacing w:val="2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description</w:t>
      </w:r>
      <w:r>
        <w:rPr>
          <w:rFonts w:ascii="Times New Roman" w:eastAsia="Times New Roman" w:hAnsi="Times New Roman" w:cs="Times New Roman"/>
          <w:spacing w:val="2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2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</w:t>
      </w:r>
      <w:r>
        <w:rPr>
          <w:rFonts w:ascii="Times New Roman" w:eastAsia="Times New Roman" w:hAnsi="Times New Roman" w:cs="Times New Roman"/>
          <w:spacing w:val="2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natural</w:t>
      </w:r>
      <w:r>
        <w:rPr>
          <w:rFonts w:ascii="Times New Roman" w:eastAsia="Times New Roman" w:hAnsi="Times New Roman" w:cs="Times New Roman"/>
          <w:spacing w:val="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perfo­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ration</w:t>
      </w:r>
      <w:r>
        <w:rPr>
          <w:rFonts w:ascii="Times New Roman" w:eastAsia="Times New Roman" w:hAnsi="Times New Roman" w:cs="Times New Roman"/>
          <w:spacing w:val="1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present</w:t>
      </w:r>
      <w:r>
        <w:rPr>
          <w:rFonts w:ascii="Times New Roman" w:eastAsia="Times New Roman" w:hAnsi="Times New Roman" w:cs="Times New Roman"/>
          <w:spacing w:val="1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in</w:t>
      </w:r>
      <w:r>
        <w:rPr>
          <w:rFonts w:ascii="Times New Roman" w:eastAsia="Times New Roman" w:hAnsi="Times New Roman" w:cs="Times New Roman"/>
          <w:spacing w:val="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spacing w:val="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human</w:t>
      </w:r>
      <w:r>
        <w:rPr>
          <w:rFonts w:ascii="Times New Roman" w:eastAsia="Times New Roman" w:hAnsi="Times New Roman" w:cs="Times New Roman"/>
          <w:spacing w:val="1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lumbar</w:t>
      </w:r>
      <w:r>
        <w:rPr>
          <w:rFonts w:ascii="Times New Roman" w:eastAsia="Times New Roman" w:hAnsi="Times New Roman" w:cs="Times New Roman"/>
          <w:spacing w:val="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pia</w:t>
      </w:r>
      <w:r>
        <w:rPr>
          <w:rFonts w:ascii="Times New Roman" w:eastAsia="Times New Roman" w:hAnsi="Times New Roman" w:cs="Times New Roman"/>
          <w:spacing w:val="1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mater</w:t>
      </w:r>
      <w:r>
        <w:rPr>
          <w:rFonts w:ascii="Times New Roman" w:eastAsia="Times New Roman" w:hAnsi="Times New Roman" w:cs="Times New Roman"/>
          <w:spacing w:val="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[Spanish]. </w:t>
      </w:r>
      <w:r>
        <w:rPr>
          <w:rFonts w:ascii="Arial" w:eastAsia="Arial" w:hAnsi="Arial" w:cs="Arial"/>
          <w:i/>
          <w:w w:val="95"/>
          <w:sz w:val="14"/>
          <w:szCs w:val="14"/>
        </w:rPr>
        <w:t>Rev</w:t>
      </w:r>
      <w:r>
        <w:rPr>
          <w:rFonts w:ascii="Arial" w:eastAsia="Arial" w:hAnsi="Arial" w:cs="Arial"/>
          <w:i/>
          <w:spacing w:val="-3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Esp</w:t>
      </w:r>
      <w:r>
        <w:rPr>
          <w:rFonts w:ascii="Arial" w:eastAsia="Arial" w:hAnsi="Arial" w:cs="Arial"/>
          <w:i/>
          <w:spacing w:val="-2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Anestesiol</w:t>
      </w:r>
      <w:r>
        <w:rPr>
          <w:rFonts w:ascii="Arial" w:eastAsia="Arial" w:hAnsi="Arial" w:cs="Arial"/>
          <w:i/>
          <w:spacing w:val="7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Reanim</w:t>
      </w:r>
      <w:r>
        <w:rPr>
          <w:rFonts w:ascii="Arial" w:eastAsia="Arial" w:hAnsi="Arial" w:cs="Arial"/>
          <w:i/>
          <w:w w:val="81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1998;45:4-7.</w:t>
      </w:r>
    </w:p>
    <w:p w:rsidR="00A50F6F" w:rsidRDefault="003F061B">
      <w:pPr>
        <w:numPr>
          <w:ilvl w:val="0"/>
          <w:numId w:val="5"/>
        </w:numPr>
        <w:tabs>
          <w:tab w:val="left" w:pos="417"/>
        </w:tabs>
        <w:spacing w:before="8" w:line="249" w:lineRule="auto"/>
        <w:ind w:left="412" w:right="179" w:hanging="290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Merchant</w:t>
      </w:r>
      <w:r>
        <w:rPr>
          <w:rFonts w:ascii="Times New Roman" w:eastAsia="Times New Roman" w:hAnsi="Times New Roman" w:cs="Times New Roman"/>
          <w:spacing w:val="2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RE,</w:t>
      </w:r>
      <w:r>
        <w:rPr>
          <w:rFonts w:ascii="Times New Roman" w:eastAsia="Times New Roman" w:hAnsi="Times New Roman" w:cs="Times New Roman"/>
          <w:spacing w:val="1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Low</w:t>
      </w:r>
      <w:r>
        <w:rPr>
          <w:rFonts w:ascii="Times New Roman" w:eastAsia="Times New Roman" w:hAnsi="Times New Roman" w:cs="Times New Roman"/>
          <w:spacing w:val="1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FN.</w:t>
      </w:r>
      <w:r>
        <w:rPr>
          <w:rFonts w:ascii="Times New Roman" w:eastAsia="Times New Roman" w:hAnsi="Times New Roman" w:cs="Times New Roman"/>
          <w:spacing w:val="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Scanning</w:t>
      </w:r>
      <w:r>
        <w:rPr>
          <w:rFonts w:ascii="Times New Roman" w:eastAsia="Times New Roman" w:hAnsi="Times New Roman" w:cs="Times New Roman"/>
          <w:spacing w:val="1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electron</w:t>
      </w:r>
      <w:r>
        <w:rPr>
          <w:rFonts w:ascii="Times New Roman" w:eastAsia="Times New Roman" w:hAnsi="Times New Roman" w:cs="Times New Roman"/>
          <w:spacing w:val="1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microscopy</w:t>
      </w:r>
      <w:r>
        <w:rPr>
          <w:rFonts w:ascii="Times New Roman" w:eastAsia="Times New Roman" w:hAnsi="Times New Roman" w:cs="Times New Roman"/>
          <w:spacing w:val="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1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spacing w:val="1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subarachnoid</w:t>
      </w:r>
      <w:r>
        <w:rPr>
          <w:rFonts w:ascii="Times New Roman" w:eastAsia="Times New Roman" w:hAnsi="Times New Roman" w:cs="Times New Roman"/>
          <w:spacing w:val="1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space</w:t>
      </w:r>
      <w:r>
        <w:rPr>
          <w:rFonts w:ascii="Times New Roman" w:eastAsia="Times New Roman" w:hAnsi="Times New Roman" w:cs="Times New Roman"/>
          <w:spacing w:val="1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</w:t>
      </w:r>
      <w:r>
        <w:rPr>
          <w:rFonts w:ascii="Times New Roman" w:eastAsia="Times New Roman" w:hAnsi="Times New Roman" w:cs="Times New Roman"/>
          <w:w w:val="9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spacing w:val="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dog:</w:t>
      </w:r>
      <w:r>
        <w:rPr>
          <w:rFonts w:ascii="Times New Roman" w:eastAsia="Times New Roman" w:hAnsi="Times New Roman" w:cs="Times New Roman"/>
          <w:spacing w:val="2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evidence</w:t>
      </w:r>
      <w:r>
        <w:rPr>
          <w:rFonts w:ascii="Times New Roman" w:eastAsia="Times New Roman" w:hAnsi="Times New Roman" w:cs="Times New Roman"/>
          <w:spacing w:val="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for</w:t>
      </w:r>
      <w:r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</w:t>
      </w:r>
      <w:r>
        <w:rPr>
          <w:rFonts w:ascii="Times New Roman" w:eastAsia="Times New Roman" w:hAnsi="Times New Roman" w:cs="Times New Roman"/>
          <w:spacing w:val="1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non-hematogeneous</w:t>
      </w:r>
      <w:r>
        <w:rPr>
          <w:rFonts w:ascii="Times New Roman" w:eastAsia="Times New Roman" w:hAnsi="Times New Roman" w:cs="Times New Roman"/>
          <w:spacing w:val="2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origin</w:t>
      </w:r>
      <w:r>
        <w:rPr>
          <w:rFonts w:ascii="Times New Roman" w:eastAsia="Times New Roman" w:hAnsi="Times New Roman" w:cs="Times New Roman"/>
          <w:spacing w:val="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1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spacing w:val="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subarachnoid</w:t>
      </w:r>
      <w:r>
        <w:rPr>
          <w:rFonts w:ascii="Times New Roman" w:eastAsia="Times New Roman" w:hAnsi="Times New Roman" w:cs="Times New Roman"/>
          <w:spacing w:val="3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macro­</w:t>
      </w:r>
      <w:r>
        <w:rPr>
          <w:rFonts w:ascii="Times New Roman" w:eastAsia="Times New Roman" w:hAnsi="Times New Roman" w:cs="Times New Roman"/>
          <w:w w:val="10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phages.</w:t>
      </w:r>
      <w:r>
        <w:rPr>
          <w:rFonts w:ascii="Times New Roman" w:eastAsia="Times New Roman" w:hAnsi="Times New Roman" w:cs="Times New Roman"/>
          <w:spacing w:val="-16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Am</w:t>
      </w:r>
      <w:r>
        <w:rPr>
          <w:rFonts w:ascii="Arial" w:eastAsia="Arial" w:hAnsi="Arial" w:cs="Arial"/>
          <w:i/>
          <w:spacing w:val="-14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z w:val="13"/>
          <w:szCs w:val="13"/>
        </w:rPr>
        <w:t>J</w:t>
      </w:r>
      <w:r>
        <w:rPr>
          <w:rFonts w:ascii="Arial" w:eastAsia="Arial" w:hAnsi="Arial" w:cs="Arial"/>
          <w:i/>
          <w:spacing w:val="-17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 xml:space="preserve">Anat </w:t>
      </w:r>
      <w:r>
        <w:rPr>
          <w:rFonts w:ascii="Times New Roman" w:eastAsia="Times New Roman" w:hAnsi="Times New Roman" w:cs="Times New Roman"/>
          <w:sz w:val="13"/>
          <w:szCs w:val="13"/>
        </w:rPr>
        <w:t>1979;156:183-206.</w:t>
      </w:r>
    </w:p>
    <w:p w:rsidR="00A50F6F" w:rsidRDefault="003F061B">
      <w:pPr>
        <w:numPr>
          <w:ilvl w:val="0"/>
          <w:numId w:val="5"/>
        </w:numPr>
        <w:tabs>
          <w:tab w:val="left" w:pos="417"/>
        </w:tabs>
        <w:spacing w:line="156" w:lineRule="exact"/>
        <w:ind w:left="412" w:right="182" w:hanging="290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Bernards</w:t>
      </w:r>
      <w:r>
        <w:rPr>
          <w:rFonts w:ascii="Times New Roman" w:eastAsia="Times New Roman" w:hAnsi="Times New Roman" w:cs="Times New Roman"/>
          <w:spacing w:val="1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CM.</w:t>
      </w:r>
      <w:r>
        <w:rPr>
          <w:rFonts w:ascii="Times New Roman" w:eastAsia="Times New Roman" w:hAnsi="Times New Roman" w:cs="Times New Roman"/>
          <w:spacing w:val="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Epidural</w:t>
      </w:r>
      <w:r>
        <w:rPr>
          <w:rFonts w:ascii="Times New Roman" w:eastAsia="Times New Roman" w:hAnsi="Times New Roman" w:cs="Times New Roman"/>
          <w:spacing w:val="2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1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intrathecal</w:t>
      </w:r>
      <w:r>
        <w:rPr>
          <w:rFonts w:ascii="Times New Roman" w:eastAsia="Times New Roman" w:hAnsi="Times New Roman" w:cs="Times New Roman"/>
          <w:spacing w:val="1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drug</w:t>
      </w:r>
      <w:r>
        <w:rPr>
          <w:rFonts w:ascii="Times New Roman" w:eastAsia="Times New Roman" w:hAnsi="Times New Roman" w:cs="Times New Roman"/>
          <w:spacing w:val="1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movement.</w:t>
      </w:r>
      <w:r>
        <w:rPr>
          <w:rFonts w:ascii="Times New Roman" w:eastAsia="Times New Roman" w:hAnsi="Times New Roman" w:cs="Times New Roman"/>
          <w:spacing w:val="1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In:</w:t>
      </w:r>
      <w:r>
        <w:rPr>
          <w:rFonts w:ascii="Times New Roman" w:eastAsia="Times New Roman" w:hAnsi="Times New Roman" w:cs="Times New Roman"/>
          <w:spacing w:val="1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Yaksh </w:t>
      </w:r>
      <w:r>
        <w:rPr>
          <w:rFonts w:ascii="Times New Roman" w:eastAsia="Times New Roman" w:hAnsi="Times New Roman" w:cs="Times New Roman"/>
          <w:spacing w:val="1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TN, </w:t>
      </w:r>
      <w:r>
        <w:rPr>
          <w:rFonts w:ascii="Times New Roman" w:eastAsia="Times New Roman" w:hAnsi="Times New Roman" w:cs="Times New Roman"/>
          <w:spacing w:val="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ed.</w:t>
      </w:r>
      <w:r>
        <w:rPr>
          <w:rFonts w:ascii="Times New Roman" w:eastAsia="Times New Roman" w:hAnsi="Times New Roman" w:cs="Times New Roman"/>
          <w:spacing w:val="1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Spinal</w:t>
      </w:r>
      <w:r>
        <w:rPr>
          <w:rFonts w:ascii="Arial" w:eastAsia="Arial" w:hAnsi="Arial" w:cs="Arial"/>
          <w:i/>
          <w:w w:val="81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drug</w:t>
      </w:r>
      <w:r>
        <w:rPr>
          <w:rFonts w:ascii="Arial" w:eastAsia="Arial" w:hAnsi="Arial" w:cs="Arial"/>
          <w:i/>
          <w:spacing w:val="2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delivery.</w:t>
      </w:r>
      <w:r>
        <w:rPr>
          <w:rFonts w:ascii="Arial" w:eastAsia="Arial" w:hAnsi="Arial" w:cs="Arial"/>
          <w:i/>
          <w:spacing w:val="-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Amsterdam:</w:t>
      </w:r>
      <w:r>
        <w:rPr>
          <w:rFonts w:ascii="Times New Roman" w:eastAsia="Times New Roman" w:hAnsi="Times New Roman" w:cs="Times New Roman"/>
          <w:spacing w:val="1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Elsevier;</w:t>
      </w:r>
      <w:r>
        <w:rPr>
          <w:rFonts w:ascii="Times New Roman" w:eastAsia="Times New Roman" w:hAnsi="Times New Roman" w:cs="Times New Roman"/>
          <w:spacing w:val="1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1999:239-269.</w:t>
      </w:r>
    </w:p>
    <w:p w:rsidR="00A50F6F" w:rsidRDefault="003F061B">
      <w:pPr>
        <w:numPr>
          <w:ilvl w:val="0"/>
          <w:numId w:val="5"/>
        </w:numPr>
        <w:tabs>
          <w:tab w:val="left" w:pos="407"/>
        </w:tabs>
        <w:spacing w:before="4" w:line="156" w:lineRule="exact"/>
        <w:ind w:left="407" w:right="176" w:hanging="285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Artru</w:t>
      </w:r>
      <w:r>
        <w:rPr>
          <w:rFonts w:ascii="Times New Roman" w:eastAsia="Times New Roman" w:hAnsi="Times New Roman" w:cs="Times New Roman"/>
          <w:spacing w:val="2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AA,</w:t>
      </w:r>
      <w:r>
        <w:rPr>
          <w:rFonts w:ascii="Times New Roman" w:eastAsia="Times New Roman" w:hAnsi="Times New Roman" w:cs="Times New Roman"/>
          <w:spacing w:val="1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Spinal</w:t>
      </w:r>
      <w:r>
        <w:rPr>
          <w:rFonts w:ascii="Times New Roman" w:eastAsia="Times New Roman" w:hAnsi="Times New Roman" w:cs="Times New Roman"/>
          <w:spacing w:val="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cerebrospinal</w:t>
      </w:r>
      <w:r>
        <w:rPr>
          <w:rFonts w:ascii="Times New Roman" w:eastAsia="Times New Roman" w:hAnsi="Times New Roman" w:cs="Times New Roman"/>
          <w:spacing w:val="2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fluid</w:t>
      </w:r>
      <w:r>
        <w:rPr>
          <w:rFonts w:ascii="Times New Roman" w:eastAsia="Times New Roman" w:hAnsi="Times New Roman" w:cs="Times New Roman"/>
          <w:spacing w:val="1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chemistry</w:t>
      </w:r>
      <w:r>
        <w:rPr>
          <w:rFonts w:ascii="Times New Roman" w:eastAsia="Times New Roman" w:hAnsi="Times New Roman" w:cs="Times New Roman"/>
          <w:spacing w:val="1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1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physiology.</w:t>
      </w:r>
      <w:r>
        <w:rPr>
          <w:rFonts w:ascii="Times New Roman" w:eastAsia="Times New Roman" w:hAnsi="Times New Roman" w:cs="Times New Roman"/>
          <w:spacing w:val="2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In:</w:t>
      </w:r>
      <w:r>
        <w:rPr>
          <w:rFonts w:ascii="Times New Roman" w:eastAsia="Times New Roman" w:hAnsi="Times New Roman" w:cs="Times New Roman"/>
          <w:spacing w:val="-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Yaksh</w:t>
      </w:r>
      <w:r>
        <w:rPr>
          <w:rFonts w:ascii="Times New Roman" w:eastAsia="Times New Roman" w:hAnsi="Times New Roman" w:cs="Times New Roman"/>
          <w:spacing w:val="1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TN,</w:t>
      </w:r>
      <w:r>
        <w:rPr>
          <w:rFonts w:ascii="Times New Roman" w:eastAsia="Times New Roman" w:hAnsi="Times New Roman" w:cs="Times New Roman"/>
          <w:spacing w:val="1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ed.</w:t>
      </w:r>
      <w:r>
        <w:rPr>
          <w:rFonts w:ascii="Times New Roman" w:eastAsia="Times New Roman" w:hAnsi="Times New Roman" w:cs="Times New Roman"/>
          <w:spacing w:val="-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Spi­ nal</w:t>
      </w:r>
      <w:r>
        <w:rPr>
          <w:rFonts w:ascii="Arial" w:eastAsia="Arial" w:hAnsi="Arial" w:cs="Arial"/>
          <w:i/>
          <w:spacing w:val="-2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drug</w:t>
      </w:r>
      <w:r>
        <w:rPr>
          <w:rFonts w:ascii="Arial" w:eastAsia="Arial" w:hAnsi="Arial" w:cs="Arial"/>
          <w:i/>
          <w:spacing w:val="-2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delivery.</w:t>
      </w:r>
      <w:r>
        <w:rPr>
          <w:rFonts w:ascii="Arial" w:eastAsia="Arial" w:hAnsi="Arial" w:cs="Arial"/>
          <w:i/>
          <w:spacing w:val="-7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Amsterdam:</w:t>
      </w:r>
      <w:r>
        <w:rPr>
          <w:rFonts w:ascii="Times New Roman" w:eastAsia="Times New Roman" w:hAnsi="Times New Roman" w:cs="Times New Roman"/>
          <w:spacing w:val="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Elsevier;</w:t>
      </w:r>
      <w:r>
        <w:rPr>
          <w:rFonts w:ascii="Times New Roman" w:eastAsia="Times New Roman" w:hAnsi="Times New Roman" w:cs="Times New Roman"/>
          <w:spacing w:val="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1999:177-237.</w:t>
      </w:r>
    </w:p>
    <w:p w:rsidR="00A50F6F" w:rsidRDefault="003F061B">
      <w:pPr>
        <w:numPr>
          <w:ilvl w:val="0"/>
          <w:numId w:val="5"/>
        </w:numPr>
        <w:tabs>
          <w:tab w:val="left" w:pos="407"/>
        </w:tabs>
        <w:spacing w:before="8" w:line="247" w:lineRule="auto"/>
        <w:ind w:left="407" w:right="165" w:hanging="285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Quencer</w:t>
      </w:r>
      <w:r>
        <w:rPr>
          <w:rFonts w:ascii="Times New Roman" w:eastAsia="Times New Roman" w:hAnsi="Times New Roman" w:cs="Times New Roman"/>
          <w:spacing w:val="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RM,</w:t>
      </w:r>
      <w:r>
        <w:rPr>
          <w:rFonts w:ascii="Times New Roman" w:eastAsia="Times New Roman" w:hAnsi="Times New Roman" w:cs="Times New Roman"/>
          <w:spacing w:val="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Post</w:t>
      </w:r>
      <w:r>
        <w:rPr>
          <w:rFonts w:ascii="Times New Roman" w:eastAsia="Times New Roman" w:hAnsi="Times New Roman" w:cs="Times New Roman"/>
          <w:spacing w:val="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MJO,</w:t>
      </w:r>
      <w:r>
        <w:rPr>
          <w:rFonts w:ascii="Times New Roman" w:eastAsia="Times New Roman" w:hAnsi="Times New Roman" w:cs="Times New Roman"/>
          <w:spacing w:val="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Hinks</w:t>
      </w:r>
      <w:r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RS.</w:t>
      </w:r>
      <w:r>
        <w:rPr>
          <w:rFonts w:ascii="Times New Roman" w:eastAsia="Times New Roman" w:hAnsi="Times New Roman" w:cs="Times New Roman"/>
          <w:spacing w:val="3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Cine</w:t>
      </w:r>
      <w:r>
        <w:rPr>
          <w:rFonts w:ascii="Times New Roman" w:eastAsia="Times New Roman" w:hAnsi="Times New Roman" w:cs="Times New Roman"/>
          <w:spacing w:val="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MR</w:t>
      </w:r>
      <w:r>
        <w:rPr>
          <w:rFonts w:ascii="Times New Roman" w:eastAsia="Times New Roman" w:hAnsi="Times New Roman" w:cs="Times New Roman"/>
          <w:spacing w:val="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</w:t>
      </w:r>
      <w:r>
        <w:rPr>
          <w:rFonts w:ascii="Times New Roman" w:eastAsia="Times New Roman" w:hAnsi="Times New Roman" w:cs="Times New Roman"/>
          <w:spacing w:val="2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spacing w:val="2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evaluation</w:t>
      </w:r>
      <w:r>
        <w:rPr>
          <w:rFonts w:ascii="Times New Roman" w:eastAsia="Times New Roman" w:hAnsi="Times New Roman" w:cs="Times New Roman"/>
          <w:spacing w:val="1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1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normal</w:t>
      </w:r>
      <w:r>
        <w:rPr>
          <w:rFonts w:ascii="Times New Roman" w:eastAsia="Times New Roman" w:hAnsi="Times New Roman" w:cs="Times New Roman"/>
          <w:spacing w:val="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w w:val="11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abnormal</w:t>
      </w:r>
      <w:r>
        <w:rPr>
          <w:rFonts w:ascii="Times New Roman" w:eastAsia="Times New Roman" w:hAnsi="Times New Roman" w:cs="Times New Roman"/>
          <w:spacing w:val="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CSF</w:t>
      </w:r>
      <w:r>
        <w:rPr>
          <w:rFonts w:ascii="Times New Roman" w:eastAsia="Times New Roman" w:hAnsi="Times New Roman" w:cs="Times New Roman"/>
          <w:spacing w:val="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flow.</w:t>
      </w:r>
      <w:r>
        <w:rPr>
          <w:rFonts w:ascii="Times New Roman" w:eastAsia="Times New Roman" w:hAnsi="Times New Roman" w:cs="Times New Roman"/>
          <w:spacing w:val="2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Intracranial</w:t>
      </w:r>
      <w:r>
        <w:rPr>
          <w:rFonts w:ascii="Times New Roman" w:eastAsia="Times New Roman" w:hAnsi="Times New Roman" w:cs="Times New Roman"/>
          <w:spacing w:val="1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1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intraspinal</w:t>
      </w:r>
      <w:r>
        <w:rPr>
          <w:rFonts w:ascii="Times New Roman" w:eastAsia="Times New Roman" w:hAnsi="Times New Roman" w:cs="Times New Roman"/>
          <w:spacing w:val="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studies.</w:t>
      </w:r>
      <w:r>
        <w:rPr>
          <w:rFonts w:ascii="Times New Roman" w:eastAsia="Times New Roman" w:hAnsi="Times New Roman" w:cs="Times New Roman"/>
          <w:spacing w:val="21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Neuroradiology</w:t>
      </w:r>
      <w:r>
        <w:rPr>
          <w:rFonts w:ascii="Arial" w:eastAsia="Arial" w:hAnsi="Arial" w:cs="Arial"/>
          <w:i/>
          <w:spacing w:val="1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1990;</w:t>
      </w:r>
      <w:r>
        <w:rPr>
          <w:rFonts w:ascii="Times New Roman" w:eastAsia="Times New Roman" w:hAnsi="Times New Roman" w:cs="Times New Roman"/>
          <w:w w:val="10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32:371-391.</w:t>
      </w:r>
    </w:p>
    <w:p w:rsidR="00A50F6F" w:rsidRDefault="003F061B">
      <w:pPr>
        <w:numPr>
          <w:ilvl w:val="0"/>
          <w:numId w:val="5"/>
        </w:numPr>
        <w:tabs>
          <w:tab w:val="left" w:pos="407"/>
        </w:tabs>
        <w:spacing w:line="158" w:lineRule="exact"/>
        <w:ind w:left="407" w:hanging="290"/>
        <w:jc w:val="left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Wagshul </w:t>
      </w:r>
      <w:r>
        <w:rPr>
          <w:rFonts w:ascii="Times New Roman" w:eastAsia="Times New Roman" w:hAnsi="Times New Roman" w:cs="Times New Roman"/>
          <w:spacing w:val="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ME,</w:t>
      </w:r>
      <w:r>
        <w:rPr>
          <w:rFonts w:ascii="Times New Roman" w:eastAsia="Times New Roman" w:hAnsi="Times New Roman" w:cs="Times New Roman"/>
          <w:spacing w:val="2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Chen</w:t>
      </w:r>
      <w:r>
        <w:rPr>
          <w:rFonts w:ascii="Times New Roman" w:eastAsia="Times New Roman" w:hAnsi="Times New Roman" w:cs="Times New Roman"/>
          <w:spacing w:val="2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JJ,</w:t>
      </w:r>
      <w:r>
        <w:rPr>
          <w:rFonts w:ascii="Times New Roman" w:eastAsia="Times New Roman" w:hAnsi="Times New Roman" w:cs="Times New Roman"/>
          <w:spacing w:val="2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Egnor</w:t>
      </w:r>
      <w:r>
        <w:rPr>
          <w:rFonts w:ascii="Times New Roman" w:eastAsia="Times New Roman" w:hAnsi="Times New Roman" w:cs="Times New Roman"/>
          <w:spacing w:val="2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MR,</w:t>
      </w:r>
      <w:r>
        <w:rPr>
          <w:rFonts w:ascii="Times New Roman" w:eastAsia="Times New Roman" w:hAnsi="Times New Roman" w:cs="Times New Roman"/>
          <w:spacing w:val="2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McCormack </w:t>
      </w:r>
      <w:r>
        <w:rPr>
          <w:rFonts w:ascii="Times New Roman" w:eastAsia="Times New Roman" w:hAnsi="Times New Roman" w:cs="Times New Roman"/>
          <w:spacing w:val="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EJ,</w:t>
      </w:r>
      <w:r>
        <w:rPr>
          <w:rFonts w:ascii="Times New Roman" w:eastAsia="Times New Roman" w:hAnsi="Times New Roman" w:cs="Times New Roman"/>
          <w:spacing w:val="1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Roche </w:t>
      </w:r>
      <w:r>
        <w:rPr>
          <w:rFonts w:ascii="Times New Roman" w:eastAsia="Times New Roman" w:hAnsi="Times New Roman" w:cs="Times New Roman"/>
          <w:spacing w:val="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PE.</w:t>
      </w:r>
      <w:r>
        <w:rPr>
          <w:rFonts w:ascii="Times New Roman" w:eastAsia="Times New Roman" w:hAnsi="Times New Roman" w:cs="Times New Roman"/>
          <w:spacing w:val="1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Amplitude</w:t>
      </w:r>
      <w:r>
        <w:rPr>
          <w:rFonts w:ascii="Times New Roman" w:eastAsia="Times New Roman" w:hAnsi="Times New Roman" w:cs="Times New Roman"/>
          <w:spacing w:val="2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and  phase</w:t>
      </w:r>
    </w:p>
    <w:p w:rsidR="00A50F6F" w:rsidRDefault="003F061B">
      <w:pPr>
        <w:spacing w:before="9"/>
        <w:ind w:left="407" w:right="191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105"/>
          <w:sz w:val="13"/>
          <w:szCs w:val="13"/>
        </w:rPr>
        <w:t>of cerebrospinal</w:t>
      </w:r>
      <w:r>
        <w:rPr>
          <w:rFonts w:ascii="Times New Roman" w:eastAsia="Times New Roman" w:hAnsi="Times New Roman" w:cs="Times New Roman"/>
          <w:spacing w:val="4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fluid</w:t>
      </w:r>
      <w:r>
        <w:rPr>
          <w:rFonts w:ascii="Times New Roman" w:eastAsia="Times New Roman" w:hAnsi="Times New Roman" w:cs="Times New Roman"/>
          <w:spacing w:val="3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pulsations:</w:t>
      </w:r>
      <w:r>
        <w:rPr>
          <w:rFonts w:ascii="Times New Roman" w:eastAsia="Times New Roman" w:hAnsi="Times New Roman" w:cs="Times New Roman"/>
          <w:spacing w:val="-1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experimental</w:t>
      </w:r>
      <w:r>
        <w:rPr>
          <w:rFonts w:ascii="Times New Roman" w:eastAsia="Times New Roman" w:hAnsi="Times New Roman" w:cs="Times New Roman"/>
          <w:spacing w:val="2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studies</w:t>
      </w:r>
      <w:r>
        <w:rPr>
          <w:rFonts w:ascii="Times New Roman" w:eastAsia="Times New Roman" w:hAnsi="Times New Roman" w:cs="Times New Roman"/>
          <w:spacing w:val="-8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6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review</w:t>
      </w:r>
      <w:r>
        <w:rPr>
          <w:rFonts w:ascii="Times New Roman" w:eastAsia="Times New Roman" w:hAnsi="Times New Roman" w:cs="Times New Roman"/>
          <w:spacing w:val="3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-3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spacing w:val="1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literature.</w:t>
      </w:r>
    </w:p>
    <w:p w:rsidR="00A50F6F" w:rsidRDefault="003F061B">
      <w:pPr>
        <w:spacing w:line="153" w:lineRule="exact"/>
        <w:ind w:left="398" w:right="3072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Arial" w:eastAsia="Arial" w:hAnsi="Arial" w:cs="Arial"/>
          <w:i/>
          <w:w w:val="90"/>
          <w:sz w:val="13"/>
          <w:szCs w:val="13"/>
        </w:rPr>
        <w:t>J</w:t>
      </w:r>
      <w:r>
        <w:rPr>
          <w:rFonts w:ascii="Arial" w:eastAsia="Arial" w:hAnsi="Arial" w:cs="Arial"/>
          <w:i/>
          <w:spacing w:val="2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4"/>
          <w:szCs w:val="14"/>
        </w:rPr>
        <w:t xml:space="preserve">Neurosurg </w:t>
      </w:r>
      <w:r>
        <w:rPr>
          <w:rFonts w:ascii="Arial" w:eastAsia="Arial" w:hAnsi="Arial" w:cs="Arial"/>
          <w:i/>
          <w:spacing w:val="4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3"/>
          <w:szCs w:val="13"/>
        </w:rPr>
        <w:t>2006;104:810-819.</w:t>
      </w:r>
    </w:p>
    <w:p w:rsidR="00A50F6F" w:rsidRDefault="003F061B">
      <w:pPr>
        <w:numPr>
          <w:ilvl w:val="0"/>
          <w:numId w:val="5"/>
        </w:numPr>
        <w:tabs>
          <w:tab w:val="left" w:pos="407"/>
        </w:tabs>
        <w:spacing w:before="14" w:line="249" w:lineRule="auto"/>
        <w:ind w:left="398" w:right="189" w:hanging="285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Hsu</w:t>
      </w:r>
      <w:r>
        <w:rPr>
          <w:rFonts w:ascii="Times New Roman" w:eastAsia="Times New Roman" w:hAnsi="Times New Roman" w:cs="Times New Roman"/>
          <w:spacing w:val="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Y,</w:t>
      </w:r>
      <w:r>
        <w:rPr>
          <w:rFonts w:ascii="Times New Roman" w:eastAsia="Times New Roman" w:hAnsi="Times New Roman" w:cs="Times New Roman"/>
          <w:spacing w:val="2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Hettiarachchi</w:t>
      </w:r>
      <w:r>
        <w:rPr>
          <w:rFonts w:ascii="Times New Roman" w:eastAsia="Times New Roman" w:hAnsi="Times New Roman" w:cs="Times New Roman"/>
          <w:spacing w:val="1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HD,</w:t>
      </w:r>
      <w:r>
        <w:rPr>
          <w:rFonts w:ascii="Times New Roman" w:eastAsia="Times New Roman" w:hAnsi="Times New Roman" w:cs="Times New Roman"/>
          <w:spacing w:val="2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Zhu</w:t>
      </w:r>
      <w:r>
        <w:rPr>
          <w:rFonts w:ascii="Times New Roman" w:eastAsia="Times New Roman" w:hAnsi="Times New Roman" w:cs="Times New Roman"/>
          <w:spacing w:val="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DC,</w:t>
      </w:r>
      <w:r>
        <w:rPr>
          <w:rFonts w:ascii="Times New Roman" w:eastAsia="Times New Roman" w:hAnsi="Times New Roman" w:cs="Times New Roman"/>
          <w:spacing w:val="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Linninger</w:t>
      </w:r>
      <w:r>
        <w:rPr>
          <w:rFonts w:ascii="Times New Roman" w:eastAsia="Times New Roman" w:hAnsi="Times New Roman" w:cs="Times New Roman"/>
          <w:spacing w:val="2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AA.</w:t>
      </w:r>
      <w:r>
        <w:rPr>
          <w:rFonts w:ascii="Times New Roman" w:eastAsia="Times New Roman" w:hAnsi="Times New Roman" w:cs="Times New Roman"/>
          <w:spacing w:val="2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spacing w:val="1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frequency</w:t>
      </w:r>
      <w:r>
        <w:rPr>
          <w:rFonts w:ascii="Times New Roman" w:eastAsia="Times New Roman" w:hAnsi="Times New Roman" w:cs="Times New Roman"/>
          <w:spacing w:val="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magnitude</w:t>
      </w:r>
      <w:r>
        <w:rPr>
          <w:rFonts w:ascii="Times New Roman" w:eastAsia="Times New Roman" w:hAnsi="Times New Roman" w:cs="Times New Roman"/>
          <w:spacing w:val="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w w:val="10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cerebrospinal.</w:t>
      </w:r>
      <w:r>
        <w:rPr>
          <w:rFonts w:ascii="Times New Roman" w:eastAsia="Times New Roman" w:hAnsi="Times New Roman" w:cs="Times New Roman"/>
          <w:spacing w:val="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fluid </w:t>
      </w:r>
      <w:r>
        <w:rPr>
          <w:rFonts w:ascii="Times New Roman" w:eastAsia="Times New Roman" w:hAnsi="Times New Roman" w:cs="Times New Roman"/>
          <w:spacing w:val="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pulsations </w:t>
      </w:r>
      <w:r>
        <w:rPr>
          <w:rFonts w:ascii="Times New Roman" w:eastAsia="Times New Roman" w:hAnsi="Times New Roman" w:cs="Times New Roman"/>
          <w:spacing w:val="2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influence  </w:t>
      </w:r>
      <w:r>
        <w:rPr>
          <w:rFonts w:ascii="Times New Roman" w:eastAsia="Times New Roman" w:hAnsi="Times New Roman" w:cs="Times New Roman"/>
          <w:spacing w:val="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intrathecal </w:t>
      </w:r>
      <w:r>
        <w:rPr>
          <w:rFonts w:ascii="Times New Roman" w:eastAsia="Times New Roman" w:hAnsi="Times New Roman" w:cs="Times New Roman"/>
          <w:spacing w:val="3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drug  </w:t>
      </w:r>
      <w:r>
        <w:rPr>
          <w:rFonts w:ascii="Times New Roman" w:eastAsia="Times New Roman" w:hAnsi="Times New Roman" w:cs="Times New Roman"/>
          <w:spacing w:val="2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distribution:  </w:t>
      </w:r>
      <w:r>
        <w:rPr>
          <w:rFonts w:ascii="Times New Roman" w:eastAsia="Times New Roman" w:hAnsi="Times New Roman" w:cs="Times New Roman"/>
          <w:spacing w:val="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key </w:t>
      </w:r>
      <w:r>
        <w:rPr>
          <w:rFonts w:ascii="Times New Roman" w:eastAsia="Times New Roman" w:hAnsi="Times New Roman" w:cs="Times New Roman"/>
          <w:spacing w:val="2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factors</w:t>
      </w:r>
      <w:r>
        <w:rPr>
          <w:rFonts w:ascii="Times New Roman" w:eastAsia="Times New Roman" w:hAnsi="Times New Roman" w:cs="Times New Roman"/>
          <w:w w:val="10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for</w:t>
      </w:r>
      <w:r>
        <w:rPr>
          <w:rFonts w:ascii="Times New Roman" w:eastAsia="Times New Roman" w:hAnsi="Times New Roman" w:cs="Times New Roman"/>
          <w:spacing w:val="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interpatient</w:t>
      </w:r>
      <w:r>
        <w:rPr>
          <w:rFonts w:ascii="Times New Roman" w:eastAsia="Times New Roman" w:hAnsi="Times New Roman" w:cs="Times New Roman"/>
          <w:spacing w:val="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variability.</w:t>
      </w:r>
      <w:r>
        <w:rPr>
          <w:rFonts w:ascii="Times New Roman" w:eastAsia="Times New Roman" w:hAnsi="Times New Roman" w:cs="Times New Roman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Anesth</w:t>
      </w:r>
      <w:r>
        <w:rPr>
          <w:rFonts w:ascii="Arial" w:eastAsia="Arial" w:hAnsi="Arial" w:cs="Arial"/>
          <w:i/>
          <w:spacing w:val="9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Analg</w:t>
      </w:r>
      <w:r>
        <w:rPr>
          <w:rFonts w:ascii="Arial" w:eastAsia="Arial" w:hAnsi="Arial" w:cs="Arial"/>
          <w:i/>
          <w:spacing w:val="1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2012;11</w:t>
      </w:r>
      <w:r>
        <w:rPr>
          <w:rFonts w:ascii="Times New Roman" w:eastAsia="Times New Roman" w:hAnsi="Times New Roman" w:cs="Times New Roman"/>
          <w:spacing w:val="-1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5:386-394.</w:t>
      </w:r>
    </w:p>
    <w:p w:rsidR="00A50F6F" w:rsidRDefault="00A50F6F">
      <w:pPr>
        <w:spacing w:line="249" w:lineRule="auto"/>
        <w:jc w:val="both"/>
        <w:rPr>
          <w:rFonts w:ascii="Times New Roman" w:eastAsia="Times New Roman" w:hAnsi="Times New Roman" w:cs="Times New Roman"/>
          <w:sz w:val="13"/>
          <w:szCs w:val="13"/>
        </w:rPr>
        <w:sectPr w:rsidR="00A50F6F">
          <w:type w:val="continuous"/>
          <w:pgSz w:w="12240" w:h="15840"/>
          <w:pgMar w:top="0" w:right="540" w:bottom="0" w:left="40" w:header="720" w:footer="720" w:gutter="0"/>
          <w:cols w:num="2" w:space="720" w:equalWidth="0">
            <w:col w:w="6350" w:space="158"/>
            <w:col w:w="5152"/>
          </w:cols>
        </w:sectPr>
      </w:pPr>
    </w:p>
    <w:p w:rsidR="00A50F6F" w:rsidRDefault="00A50F6F">
      <w:pPr>
        <w:spacing w:before="15" w:line="240" w:lineRule="exact"/>
        <w:rPr>
          <w:sz w:val="24"/>
          <w:szCs w:val="24"/>
        </w:rPr>
      </w:pPr>
    </w:p>
    <w:p w:rsidR="00A50F6F" w:rsidRDefault="00A50F6F">
      <w:pPr>
        <w:spacing w:line="240" w:lineRule="exact"/>
        <w:rPr>
          <w:sz w:val="24"/>
          <w:szCs w:val="24"/>
        </w:rPr>
        <w:sectPr w:rsidR="00A50F6F">
          <w:type w:val="continuous"/>
          <w:pgSz w:w="12240" w:h="15840"/>
          <w:pgMar w:top="0" w:right="540" w:bottom="0" w:left="40" w:header="720" w:footer="720" w:gutter="0"/>
          <w:cols w:space="720"/>
        </w:sectPr>
      </w:pPr>
    </w:p>
    <w:p w:rsidR="00A50F6F" w:rsidRDefault="009E5943">
      <w:pPr>
        <w:spacing w:before="81"/>
        <w:ind w:left="1380"/>
        <w:rPr>
          <w:rFonts w:ascii="Arial" w:eastAsia="Arial" w:hAnsi="Arial" w:cs="Arial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503312628" behindDoc="1" locked="0" layoutInCell="1" allowOverlap="1">
            <wp:simplePos x="0" y="0"/>
            <wp:positionH relativeFrom="page">
              <wp:posOffset>97790</wp:posOffset>
            </wp:positionH>
            <wp:positionV relativeFrom="page">
              <wp:posOffset>36830</wp:posOffset>
            </wp:positionV>
            <wp:extent cx="682625" cy="9753600"/>
            <wp:effectExtent l="0" t="0" r="0" b="0"/>
            <wp:wrapNone/>
            <wp:docPr id="8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" cy="975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2631" behindDoc="1" locked="0" layoutInCell="1" allowOverlap="1">
                <wp:simplePos x="0" y="0"/>
                <wp:positionH relativeFrom="page">
                  <wp:posOffset>901700</wp:posOffset>
                </wp:positionH>
                <wp:positionV relativeFrom="paragraph">
                  <wp:posOffset>-19685</wp:posOffset>
                </wp:positionV>
                <wp:extent cx="6404610" cy="1270"/>
                <wp:effectExtent l="15875" t="17780" r="18415" b="19050"/>
                <wp:wrapNone/>
                <wp:docPr id="8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4610" cy="1270"/>
                          <a:chOff x="1420" y="-31"/>
                          <a:chExt cx="10086" cy="2"/>
                        </a:xfrm>
                      </wpg:grpSpPr>
                      <wps:wsp>
                        <wps:cNvPr id="86" name="Freeform 36"/>
                        <wps:cNvSpPr>
                          <a:spLocks/>
                        </wps:cNvSpPr>
                        <wps:spPr bwMode="auto">
                          <a:xfrm>
                            <a:off x="1420" y="-31"/>
                            <a:ext cx="10086" cy="2"/>
                          </a:xfrm>
                          <a:custGeom>
                            <a:avLst/>
                            <a:gdLst>
                              <a:gd name="T0" fmla="+- 0 1420 1420"/>
                              <a:gd name="T1" fmla="*/ T0 w 10086"/>
                              <a:gd name="T2" fmla="+- 0 11507 1420"/>
                              <a:gd name="T3" fmla="*/ T2 w 1008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086">
                                <a:moveTo>
                                  <a:pt x="0" y="0"/>
                                </a:moveTo>
                                <a:lnTo>
                                  <a:pt x="10087" y="0"/>
                                </a:lnTo>
                              </a:path>
                            </a:pathLst>
                          </a:custGeom>
                          <a:noFill/>
                          <a:ln w="2669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38AEBB" id="Group 35" o:spid="_x0000_s1026" style="position:absolute;margin-left:71pt;margin-top:-1.55pt;width:504.3pt;height:.1pt;z-index:-3849;mso-position-horizontal-relative:page" coordorigin="1420,-31" coordsize="1008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">
                <v:shape id="Freeform 36" o:spid="_x0000_s1027" style="position:absolute;left:1420;top:-31;width:10086;height:2;visibility:visible;mso-wrap-style:square;v-text-anchor:top" coordsize="1008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" path="m,l10087,e" filled="f" strokeweight=".74164mm">
                  <v:path arrowok="t" o:connecttype="custom" o:connectlocs="0,0;10087,0" o:connectangles="0,0"/>
                </v:shape>
                <w10:wrap anchorx="page"/>
              </v:group>
            </w:pict>
          </mc:Fallback>
        </mc:AlternateContent>
      </w:r>
      <w:hyperlink r:id="rId190">
        <w:r w:rsidR="003F061B">
          <w:rPr>
            <w:rFonts w:ascii="Arial" w:eastAsia="Arial" w:hAnsi="Arial" w:cs="Arial"/>
            <w:w w:val="95"/>
            <w:sz w:val="15"/>
            <w:szCs w:val="15"/>
          </w:rPr>
          <w:t>www.neuromodulationjournal.com</w:t>
        </w:r>
      </w:hyperlink>
    </w:p>
    <w:p w:rsidR="00A50F6F" w:rsidRDefault="003F061B">
      <w:pPr>
        <w:spacing w:before="81"/>
        <w:ind w:left="113"/>
        <w:rPr>
          <w:rFonts w:ascii="Arial" w:eastAsia="Arial" w:hAnsi="Arial" w:cs="Arial"/>
          <w:sz w:val="15"/>
          <w:szCs w:val="15"/>
        </w:rPr>
      </w:pPr>
      <w:r>
        <w:rPr>
          <w:w w:val="95"/>
        </w:rPr>
        <w:br w:type="column"/>
      </w:r>
      <w:r>
        <w:rPr>
          <w:rFonts w:ascii="Arial" w:eastAsia="Arial" w:hAnsi="Arial" w:cs="Arial"/>
          <w:w w:val="95"/>
          <w:sz w:val="15"/>
          <w:szCs w:val="15"/>
        </w:rPr>
        <w:t>©</w:t>
      </w:r>
      <w:r>
        <w:rPr>
          <w:rFonts w:ascii="Arial" w:eastAsia="Arial" w:hAnsi="Arial" w:cs="Arial"/>
          <w:spacing w:val="4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2017</w:t>
      </w:r>
      <w:r>
        <w:rPr>
          <w:rFonts w:ascii="Arial" w:eastAsia="Arial" w:hAnsi="Arial" w:cs="Arial"/>
          <w:spacing w:val="16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International</w:t>
      </w:r>
      <w:r>
        <w:rPr>
          <w:rFonts w:ascii="Arial" w:eastAsia="Arial" w:hAnsi="Arial" w:cs="Arial"/>
          <w:spacing w:val="20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Neurornodulation</w:t>
      </w:r>
      <w:r>
        <w:rPr>
          <w:rFonts w:ascii="Arial" w:eastAsia="Arial" w:hAnsi="Arial" w:cs="Arial"/>
          <w:spacing w:val="25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Society</w:t>
      </w:r>
    </w:p>
    <w:p w:rsidR="00A50F6F" w:rsidRDefault="003F061B">
      <w:pPr>
        <w:spacing w:before="81"/>
        <w:ind w:left="113"/>
        <w:rPr>
          <w:rFonts w:ascii="Arial" w:eastAsia="Arial" w:hAnsi="Arial" w:cs="Arial"/>
          <w:sz w:val="15"/>
          <w:szCs w:val="15"/>
        </w:rPr>
      </w:pPr>
      <w:r>
        <w:rPr>
          <w:w w:val="95"/>
        </w:rPr>
        <w:br w:type="column"/>
      </w:r>
      <w:r>
        <w:rPr>
          <w:rFonts w:ascii="Arial" w:eastAsia="Arial" w:hAnsi="Arial" w:cs="Arial"/>
          <w:w w:val="95"/>
          <w:sz w:val="15"/>
          <w:szCs w:val="15"/>
        </w:rPr>
        <w:t>Neuromodulation</w:t>
      </w:r>
      <w:r>
        <w:rPr>
          <w:rFonts w:ascii="Arial" w:eastAsia="Arial" w:hAnsi="Arial" w:cs="Arial"/>
          <w:spacing w:val="23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2017;</w:t>
      </w:r>
      <w:r>
        <w:rPr>
          <w:rFonts w:ascii="Arial" w:eastAsia="Arial" w:hAnsi="Arial" w:cs="Arial"/>
          <w:spacing w:val="10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20:</w:t>
      </w:r>
      <w:r>
        <w:rPr>
          <w:rFonts w:ascii="Arial" w:eastAsia="Arial" w:hAnsi="Arial" w:cs="Arial"/>
          <w:spacing w:val="7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96-132</w:t>
      </w:r>
    </w:p>
    <w:p w:rsidR="00A50F6F" w:rsidRDefault="00A50F6F">
      <w:pPr>
        <w:rPr>
          <w:rFonts w:ascii="Arial" w:eastAsia="Arial" w:hAnsi="Arial" w:cs="Arial"/>
          <w:sz w:val="15"/>
          <w:szCs w:val="15"/>
        </w:rPr>
        <w:sectPr w:rsidR="00A50F6F">
          <w:type w:val="continuous"/>
          <w:pgSz w:w="12240" w:h="15840"/>
          <w:pgMar w:top="0" w:right="540" w:bottom="0" w:left="40" w:header="720" w:footer="720" w:gutter="0"/>
          <w:cols w:num="3" w:space="720" w:equalWidth="0">
            <w:col w:w="3617" w:space="1186"/>
            <w:col w:w="3131" w:space="1158"/>
            <w:col w:w="2568"/>
          </w:cols>
        </w:sectPr>
      </w:pPr>
    </w:p>
    <w:p w:rsidR="00A50F6F" w:rsidRDefault="009E5943">
      <w:pPr>
        <w:pStyle w:val="BodyText"/>
        <w:spacing w:before="86"/>
        <w:ind w:left="653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12634" behindDoc="1" locked="0" layoutInCell="1" allowOverlap="1">
                <wp:simplePos x="0" y="0"/>
                <wp:positionH relativeFrom="page">
                  <wp:posOffset>749300</wp:posOffset>
                </wp:positionH>
                <wp:positionV relativeFrom="paragraph">
                  <wp:posOffset>228600</wp:posOffset>
                </wp:positionV>
                <wp:extent cx="6407150" cy="1270"/>
                <wp:effectExtent l="15875" t="15875" r="15875" b="20955"/>
                <wp:wrapNone/>
                <wp:docPr id="8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7150" cy="1270"/>
                          <a:chOff x="1180" y="360"/>
                          <a:chExt cx="10090" cy="2"/>
                        </a:xfrm>
                      </wpg:grpSpPr>
                      <wps:wsp>
                        <wps:cNvPr id="84" name="Freeform 34"/>
                        <wps:cNvSpPr>
                          <a:spLocks/>
                        </wps:cNvSpPr>
                        <wps:spPr bwMode="auto">
                          <a:xfrm>
                            <a:off x="1180" y="360"/>
                            <a:ext cx="10090" cy="2"/>
                          </a:xfrm>
                          <a:custGeom>
                            <a:avLst/>
                            <a:gdLst>
                              <a:gd name="T0" fmla="+- 0 1180 1180"/>
                              <a:gd name="T1" fmla="*/ T0 w 10090"/>
                              <a:gd name="T2" fmla="+- 0 11270 1180"/>
                              <a:gd name="T3" fmla="*/ T2 w 1009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090">
                                <a:moveTo>
                                  <a:pt x="0" y="0"/>
                                </a:moveTo>
                                <a:lnTo>
                                  <a:pt x="10090" y="0"/>
                                </a:lnTo>
                              </a:path>
                            </a:pathLst>
                          </a:custGeom>
                          <a:noFill/>
                          <a:ln w="273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9F7942" id="Group 33" o:spid="_x0000_s1026" style="position:absolute;margin-left:59pt;margin-top:18pt;width:504.5pt;height:.1pt;z-index:-3846;mso-position-horizontal-relative:page" coordorigin="1180,360" coordsize="1009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">
                <v:shape id="Freeform 34" o:spid="_x0000_s1027" style="position:absolute;left:1180;top:360;width:10090;height:2;visibility:visible;mso-wrap-style:square;v-text-anchor:top" coordsize="1009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" path="m,l10090,e" filled="f" strokeweight=".75844mm">
                  <v:path arrowok="t" o:connecttype="custom" o:connectlocs="0,0;10090,0" o:connectangles="0,0"/>
                </v:shape>
                <w10:wrap anchorx="page"/>
              </v:group>
            </w:pict>
          </mc:Fallback>
        </mc:AlternateContent>
      </w:r>
      <w:r w:rsidR="003F061B">
        <w:rPr>
          <w:w w:val="85"/>
        </w:rPr>
        <w:t>INTRATHECAL</w:t>
      </w:r>
      <w:r w:rsidR="003F061B">
        <w:rPr>
          <w:spacing w:val="13"/>
          <w:w w:val="85"/>
        </w:rPr>
        <w:t xml:space="preserve"> </w:t>
      </w:r>
      <w:r w:rsidR="003F061B">
        <w:rPr>
          <w:w w:val="85"/>
        </w:rPr>
        <w:t>THERAPY</w:t>
      </w:r>
      <w:r w:rsidR="003F061B">
        <w:rPr>
          <w:spacing w:val="32"/>
          <w:w w:val="85"/>
        </w:rPr>
        <w:t xml:space="preserve"> </w:t>
      </w:r>
      <w:r w:rsidR="003F061B">
        <w:rPr>
          <w:w w:val="85"/>
        </w:rPr>
        <w:t>BEST</w:t>
      </w:r>
      <w:r w:rsidR="003F061B">
        <w:rPr>
          <w:spacing w:val="21"/>
          <w:w w:val="85"/>
        </w:rPr>
        <w:t xml:space="preserve"> </w:t>
      </w:r>
      <w:r w:rsidR="003F061B">
        <w:rPr>
          <w:w w:val="85"/>
        </w:rPr>
        <w:t>PRACTICES</w:t>
      </w:r>
      <w:r w:rsidR="003F061B">
        <w:rPr>
          <w:spacing w:val="20"/>
          <w:w w:val="85"/>
        </w:rPr>
        <w:t xml:space="preserve"> </w:t>
      </w:r>
      <w:r w:rsidR="003F061B">
        <w:rPr>
          <w:w w:val="85"/>
        </w:rPr>
        <w:t>AND</w:t>
      </w:r>
      <w:r w:rsidR="003F061B">
        <w:rPr>
          <w:spacing w:val="20"/>
          <w:w w:val="85"/>
        </w:rPr>
        <w:t xml:space="preserve"> </w:t>
      </w:r>
      <w:r w:rsidR="003F061B">
        <w:rPr>
          <w:w w:val="85"/>
        </w:rPr>
        <w:t>GUIDELINES</w:t>
      </w:r>
    </w:p>
    <w:p w:rsidR="00A50F6F" w:rsidRDefault="00A50F6F">
      <w:pPr>
        <w:spacing w:before="17" w:line="220" w:lineRule="exact"/>
      </w:pPr>
    </w:p>
    <w:p w:rsidR="00A50F6F" w:rsidRDefault="00A50F6F">
      <w:pPr>
        <w:spacing w:line="220" w:lineRule="exact"/>
        <w:sectPr w:rsidR="00A50F6F">
          <w:headerReference w:type="even" r:id="rId191"/>
          <w:footerReference w:type="even" r:id="rId192"/>
          <w:pgSz w:w="12240" w:h="15840"/>
          <w:pgMar w:top="400" w:right="200" w:bottom="280" w:left="300" w:header="0" w:footer="0" w:gutter="0"/>
          <w:cols w:space="720"/>
        </w:sectPr>
      </w:pPr>
    </w:p>
    <w:p w:rsidR="00A50F6F" w:rsidRDefault="00A50F6F">
      <w:pPr>
        <w:spacing w:before="3" w:line="100" w:lineRule="exact"/>
        <w:rPr>
          <w:sz w:val="10"/>
          <w:szCs w:val="10"/>
        </w:rPr>
      </w:pPr>
    </w:p>
    <w:p w:rsidR="00A50F6F" w:rsidRDefault="009E5943">
      <w:pPr>
        <w:numPr>
          <w:ilvl w:val="0"/>
          <w:numId w:val="4"/>
        </w:numPr>
        <w:tabs>
          <w:tab w:val="left" w:pos="980"/>
        </w:tabs>
        <w:spacing w:line="249" w:lineRule="auto"/>
        <w:ind w:left="966" w:right="7" w:hanging="278"/>
        <w:jc w:val="both"/>
        <w:rPr>
          <w:rFonts w:ascii="Arial" w:eastAsia="Arial" w:hAnsi="Arial" w:cs="Arial"/>
          <w:sz w:val="13"/>
          <w:szCs w:val="13"/>
        </w:rPr>
      </w:pPr>
      <w:r>
        <w:rPr>
          <w:noProof/>
        </w:rPr>
        <w:drawing>
          <wp:anchor distT="0" distB="0" distL="114300" distR="114300" simplePos="0" relativeHeight="503312632" behindDoc="1" locked="0" layoutInCell="1" allowOverlap="1">
            <wp:simplePos x="0" y="0"/>
            <wp:positionH relativeFrom="page">
              <wp:posOffset>255905</wp:posOffset>
            </wp:positionH>
            <wp:positionV relativeFrom="paragraph">
              <wp:posOffset>88900</wp:posOffset>
            </wp:positionV>
            <wp:extent cx="60960" cy="1877695"/>
            <wp:effectExtent l="0" t="0" r="0" b="0"/>
            <wp:wrapNone/>
            <wp:docPr id="8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" cy="1877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061B">
        <w:rPr>
          <w:rFonts w:ascii="Arial" w:eastAsia="Arial" w:hAnsi="Arial" w:cs="Arial"/>
          <w:w w:val="95"/>
          <w:sz w:val="13"/>
          <w:szCs w:val="13"/>
        </w:rPr>
        <w:t>Hogan</w:t>
      </w:r>
      <w:r w:rsidR="003F061B">
        <w:rPr>
          <w:rFonts w:ascii="Arial" w:eastAsia="Arial" w:hAnsi="Arial" w:cs="Arial"/>
          <w:spacing w:val="16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QH,</w:t>
      </w:r>
      <w:r w:rsidR="003F061B">
        <w:rPr>
          <w:rFonts w:ascii="Arial" w:eastAsia="Arial" w:hAnsi="Arial" w:cs="Arial"/>
          <w:spacing w:val="19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Prost</w:t>
      </w:r>
      <w:r w:rsidR="003F061B">
        <w:rPr>
          <w:rFonts w:ascii="Arial" w:eastAsia="Arial" w:hAnsi="Arial" w:cs="Arial"/>
          <w:spacing w:val="20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R,</w:t>
      </w:r>
      <w:r w:rsidR="003F061B">
        <w:rPr>
          <w:rFonts w:ascii="Arial" w:eastAsia="Arial" w:hAnsi="Arial" w:cs="Arial"/>
          <w:spacing w:val="9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Kulier</w:t>
      </w:r>
      <w:r w:rsidR="003F061B">
        <w:rPr>
          <w:rFonts w:ascii="Arial" w:eastAsia="Arial" w:hAnsi="Arial" w:cs="Arial"/>
          <w:spacing w:val="16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A</w:t>
      </w:r>
      <w:r w:rsidR="003F061B">
        <w:rPr>
          <w:rFonts w:ascii="Arial" w:eastAsia="Arial" w:hAnsi="Arial" w:cs="Arial"/>
          <w:spacing w:val="28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et</w:t>
      </w:r>
      <w:r w:rsidR="003F061B">
        <w:rPr>
          <w:rFonts w:ascii="Arial" w:eastAsia="Arial" w:hAnsi="Arial" w:cs="Arial"/>
          <w:spacing w:val="21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al.</w:t>
      </w:r>
      <w:r w:rsidR="003F061B">
        <w:rPr>
          <w:rFonts w:ascii="Arial" w:eastAsia="Arial" w:hAnsi="Arial" w:cs="Arial"/>
          <w:spacing w:val="12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Magnetic</w:t>
      </w:r>
      <w:r w:rsidR="003F061B">
        <w:rPr>
          <w:rFonts w:ascii="Arial" w:eastAsia="Arial" w:hAnsi="Arial" w:cs="Arial"/>
          <w:spacing w:val="29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resonance</w:t>
      </w:r>
      <w:r w:rsidR="003F061B">
        <w:rPr>
          <w:rFonts w:ascii="Arial" w:eastAsia="Arial" w:hAnsi="Arial" w:cs="Arial"/>
          <w:spacing w:val="27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imaging</w:t>
      </w:r>
      <w:r w:rsidR="003F061B"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of</w:t>
      </w:r>
      <w:r w:rsidR="003F061B">
        <w:rPr>
          <w:rFonts w:ascii="Arial" w:eastAsia="Arial" w:hAnsi="Arial" w:cs="Arial"/>
          <w:spacing w:val="19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cerebrospinal fluid</w:t>
      </w:r>
      <w:r w:rsidR="003F061B"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volume</w:t>
      </w:r>
      <w:r w:rsidR="003F061B">
        <w:rPr>
          <w:rFonts w:ascii="Arial" w:eastAsia="Arial" w:hAnsi="Arial" w:cs="Arial"/>
          <w:spacing w:val="12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and</w:t>
      </w:r>
      <w:r w:rsidR="003F061B"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the</w:t>
      </w:r>
      <w:r w:rsidR="003F061B"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influence</w:t>
      </w:r>
      <w:r w:rsidR="003F061B"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of</w:t>
      </w:r>
      <w:r w:rsidR="003F061B"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body</w:t>
      </w:r>
      <w:r w:rsidR="003F061B">
        <w:rPr>
          <w:rFonts w:ascii="Arial" w:eastAsia="Arial" w:hAnsi="Arial" w:cs="Arial"/>
          <w:spacing w:val="6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habitus</w:t>
      </w:r>
      <w:r w:rsidR="003F061B"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and</w:t>
      </w:r>
      <w:r w:rsidR="003F061B"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abdominal</w:t>
      </w:r>
      <w:r w:rsidR="003F061B">
        <w:rPr>
          <w:rFonts w:ascii="Arial" w:eastAsia="Arial" w:hAnsi="Arial" w:cs="Arial"/>
          <w:spacing w:val="17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pressure.</w:t>
      </w:r>
      <w:r w:rsidR="003F061B">
        <w:rPr>
          <w:rFonts w:ascii="Arial" w:eastAsia="Arial" w:hAnsi="Arial" w:cs="Arial"/>
          <w:spacing w:val="-2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i/>
          <w:w w:val="95"/>
          <w:sz w:val="13"/>
          <w:szCs w:val="13"/>
        </w:rPr>
        <w:t>Anesthesi­</w:t>
      </w:r>
      <w:r w:rsidR="003F061B">
        <w:rPr>
          <w:rFonts w:ascii="Arial" w:eastAsia="Arial" w:hAnsi="Arial" w:cs="Arial"/>
          <w:i/>
          <w:w w:val="8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i/>
          <w:w w:val="95"/>
          <w:sz w:val="13"/>
          <w:szCs w:val="13"/>
        </w:rPr>
        <w:t>ology</w:t>
      </w:r>
      <w:r w:rsidR="003F061B">
        <w:rPr>
          <w:rFonts w:ascii="Arial" w:eastAsia="Arial" w:hAnsi="Arial" w:cs="Arial"/>
          <w:i/>
          <w:spacing w:val="-3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1996;84:1341-1349.</w:t>
      </w:r>
    </w:p>
    <w:p w:rsidR="00A50F6F" w:rsidRDefault="003F061B">
      <w:pPr>
        <w:numPr>
          <w:ilvl w:val="0"/>
          <w:numId w:val="4"/>
        </w:numPr>
        <w:tabs>
          <w:tab w:val="left" w:pos="975"/>
        </w:tabs>
        <w:spacing w:before="12" w:line="249" w:lineRule="auto"/>
        <w:ind w:left="966" w:right="5" w:hanging="287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Higuchi</w:t>
      </w:r>
      <w:r>
        <w:rPr>
          <w:rFonts w:ascii="Arial" w:eastAsia="Arial" w:hAnsi="Arial" w:cs="Arial"/>
          <w:spacing w:val="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H,</w:t>
      </w:r>
      <w:r>
        <w:rPr>
          <w:rFonts w:ascii="Arial" w:eastAsia="Arial" w:hAnsi="Arial" w:cs="Arial"/>
          <w:spacing w:val="-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Hirata</w:t>
      </w:r>
      <w:r>
        <w:rPr>
          <w:rFonts w:ascii="Arial" w:eastAsia="Arial" w:hAnsi="Arial" w:cs="Arial"/>
          <w:spacing w:val="-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J,</w:t>
      </w:r>
      <w:r>
        <w:rPr>
          <w:rFonts w:ascii="Arial" w:eastAsia="Arial" w:hAnsi="Arial" w:cs="Arial"/>
          <w:spacing w:val="-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Adachi</w:t>
      </w:r>
      <w:r>
        <w:rPr>
          <w:rFonts w:ascii="Arial" w:eastAsia="Arial" w:hAnsi="Arial" w:cs="Arial"/>
          <w:spacing w:val="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Y,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Kazama</w:t>
      </w:r>
      <w:r>
        <w:rPr>
          <w:rFonts w:ascii="Arial" w:eastAsia="Arial" w:hAnsi="Arial" w:cs="Arial"/>
          <w:spacing w:val="-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T.</w:t>
      </w:r>
      <w:r>
        <w:rPr>
          <w:rFonts w:ascii="Arial" w:eastAsia="Arial" w:hAnsi="Arial" w:cs="Arial"/>
          <w:spacing w:val="-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Influence</w:t>
      </w:r>
      <w:r>
        <w:rPr>
          <w:rFonts w:ascii="Arial" w:eastAsia="Arial" w:hAnsi="Arial" w:cs="Arial"/>
          <w:spacing w:val="-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lumbosacral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cerebrospinal</w:t>
      </w:r>
      <w:r>
        <w:rPr>
          <w:rFonts w:ascii="Arial" w:eastAsia="Arial" w:hAnsi="Arial" w:cs="Arial"/>
          <w:spacing w:val="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flu­</w:t>
      </w:r>
      <w:r>
        <w:rPr>
          <w:rFonts w:ascii="Arial" w:eastAsia="Arial" w:hAnsi="Arial" w:cs="Arial"/>
          <w:w w:val="98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id</w:t>
      </w:r>
      <w:r>
        <w:rPr>
          <w:rFonts w:ascii="Arial" w:eastAsia="Arial" w:hAnsi="Arial" w:cs="Arial"/>
          <w:spacing w:val="-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density,</w:t>
      </w:r>
      <w:r>
        <w:rPr>
          <w:rFonts w:ascii="Arial" w:eastAsia="Arial" w:hAnsi="Arial" w:cs="Arial"/>
          <w:spacing w:val="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velocity,</w:t>
      </w:r>
      <w:r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volume</w:t>
      </w:r>
      <w:r>
        <w:rPr>
          <w:rFonts w:ascii="Arial" w:eastAsia="Arial" w:hAnsi="Arial" w:cs="Arial"/>
          <w:spacing w:val="2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and</w:t>
      </w:r>
      <w:r>
        <w:rPr>
          <w:rFonts w:ascii="Arial" w:eastAsia="Arial" w:hAnsi="Arial" w:cs="Arial"/>
          <w:spacing w:val="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on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extent</w:t>
      </w:r>
      <w:r>
        <w:rPr>
          <w:rFonts w:ascii="Arial" w:eastAsia="Arial" w:hAnsi="Arial" w:cs="Arial"/>
          <w:spacing w:val="2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and</w:t>
      </w:r>
      <w:r>
        <w:rPr>
          <w:rFonts w:ascii="Arial" w:eastAsia="Arial" w:hAnsi="Arial" w:cs="Arial"/>
          <w:spacing w:val="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duration</w:t>
      </w:r>
      <w:r>
        <w:rPr>
          <w:rFonts w:ascii="Arial" w:eastAsia="Arial" w:hAnsi="Arial" w:cs="Arial"/>
          <w:spacing w:val="2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plain</w:t>
      </w:r>
      <w:r>
        <w:rPr>
          <w:rFonts w:ascii="Arial" w:eastAsia="Arial" w:hAnsi="Arial" w:cs="Arial"/>
          <w:spacing w:val="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bupivacaine</w:t>
      </w:r>
      <w:r>
        <w:rPr>
          <w:rFonts w:ascii="Arial" w:eastAsia="Arial" w:hAnsi="Arial" w:cs="Arial"/>
          <w:spacing w:val="2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 xml:space="preserve">spinal </w:t>
      </w:r>
      <w:r>
        <w:rPr>
          <w:rFonts w:ascii="Arial" w:eastAsia="Arial" w:hAnsi="Arial" w:cs="Arial"/>
          <w:w w:val="90"/>
          <w:sz w:val="13"/>
          <w:szCs w:val="13"/>
        </w:rPr>
        <w:t>anesthesia.</w:t>
      </w:r>
      <w:r>
        <w:rPr>
          <w:rFonts w:ascii="Arial" w:eastAsia="Arial" w:hAnsi="Arial" w:cs="Arial"/>
          <w:spacing w:val="17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 xml:space="preserve">Anesthesiology </w:t>
      </w:r>
      <w:r>
        <w:rPr>
          <w:rFonts w:ascii="Arial" w:eastAsia="Arial" w:hAnsi="Arial" w:cs="Arial"/>
          <w:i/>
          <w:spacing w:val="25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2004;</w:t>
      </w:r>
      <w:r>
        <w:rPr>
          <w:rFonts w:ascii="Arial" w:eastAsia="Arial" w:hAnsi="Arial" w:cs="Arial"/>
          <w:spacing w:val="6"/>
          <w:w w:val="90"/>
          <w:sz w:val="13"/>
          <w:szCs w:val="13"/>
        </w:rPr>
        <w:t>1</w:t>
      </w:r>
      <w:r>
        <w:rPr>
          <w:rFonts w:ascii="Arial" w:eastAsia="Arial" w:hAnsi="Arial" w:cs="Arial"/>
          <w:w w:val="90"/>
          <w:sz w:val="13"/>
          <w:szCs w:val="13"/>
        </w:rPr>
        <w:t>00:106-114.</w:t>
      </w:r>
    </w:p>
    <w:p w:rsidR="00A50F6F" w:rsidRDefault="003F061B">
      <w:pPr>
        <w:numPr>
          <w:ilvl w:val="0"/>
          <w:numId w:val="4"/>
        </w:numPr>
        <w:tabs>
          <w:tab w:val="left" w:pos="970"/>
        </w:tabs>
        <w:spacing w:before="3" w:line="250" w:lineRule="auto"/>
        <w:ind w:left="966" w:right="3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Sullivan</w:t>
      </w:r>
      <w:r>
        <w:rPr>
          <w:rFonts w:ascii="Arial" w:eastAsia="Arial" w:hAnsi="Arial" w:cs="Arial"/>
          <w:spacing w:val="-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JT,</w:t>
      </w:r>
      <w:r>
        <w:rPr>
          <w:rFonts w:ascii="Arial" w:eastAsia="Arial" w:hAnsi="Arial" w:cs="Arial"/>
          <w:spacing w:val="-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GrouperS,</w:t>
      </w:r>
      <w:r>
        <w:rPr>
          <w:rFonts w:ascii="Arial" w:eastAsia="Arial" w:hAnsi="Arial" w:cs="Arial"/>
          <w:spacing w:val="-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Walker</w:t>
      </w:r>
      <w:r>
        <w:rPr>
          <w:rFonts w:ascii="Arial" w:eastAsia="Arial" w:hAnsi="Arial" w:cs="Arial"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MT,</w:t>
      </w:r>
      <w:r>
        <w:rPr>
          <w:rFonts w:ascii="Arial" w:eastAsia="Arial" w:hAnsi="Arial" w:cs="Arial"/>
          <w:spacing w:val="-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Parrish</w:t>
      </w:r>
      <w:r>
        <w:rPr>
          <w:rFonts w:ascii="Arial" w:eastAsia="Arial" w:hAnsi="Arial" w:cs="Arial"/>
          <w:spacing w:val="-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TB,</w:t>
      </w:r>
      <w:r>
        <w:rPr>
          <w:rFonts w:ascii="Arial" w:eastAsia="Arial" w:hAnsi="Arial" w:cs="Arial"/>
          <w:spacing w:val="-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McCarthy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RJ,</w:t>
      </w:r>
      <w:r>
        <w:rPr>
          <w:rFonts w:ascii="Times New Roman" w:eastAsia="Times New Roman" w:hAnsi="Times New Roman" w:cs="Times New Roman"/>
          <w:spacing w:val="-5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Wong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CA.</w:t>
      </w:r>
      <w:r>
        <w:rPr>
          <w:rFonts w:ascii="Arial" w:eastAsia="Arial" w:hAnsi="Arial" w:cs="Arial"/>
          <w:spacing w:val="-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Lumbosacral</w:t>
      </w:r>
      <w:r>
        <w:rPr>
          <w:rFonts w:ascii="Arial" w:eastAsia="Arial" w:hAnsi="Arial" w:cs="Arial"/>
          <w:w w:val="94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cerebrospinal</w:t>
      </w:r>
      <w:r>
        <w:rPr>
          <w:rFonts w:ascii="Arial" w:eastAsia="Arial" w:hAnsi="Arial" w:cs="Arial"/>
          <w:spacing w:val="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fluid</w:t>
      </w:r>
      <w:r>
        <w:rPr>
          <w:rFonts w:ascii="Arial" w:eastAsia="Arial" w:hAnsi="Arial" w:cs="Arial"/>
          <w:spacing w:val="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volume</w:t>
      </w:r>
      <w:r>
        <w:rPr>
          <w:rFonts w:ascii="Arial" w:eastAsia="Arial" w:hAnsi="Arial" w:cs="Arial"/>
          <w:spacing w:val="2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humans</w:t>
      </w:r>
      <w:r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using</w:t>
      </w:r>
      <w:r>
        <w:rPr>
          <w:rFonts w:ascii="Arial" w:eastAsia="Arial" w:hAnsi="Arial" w:cs="Arial"/>
          <w:spacing w:val="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three-dimensional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 xml:space="preserve">magnetic </w:t>
      </w:r>
      <w:r>
        <w:rPr>
          <w:rFonts w:ascii="Arial" w:eastAsia="Arial" w:hAnsi="Arial" w:cs="Arial"/>
          <w:spacing w:val="1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reso­</w:t>
      </w:r>
      <w:r>
        <w:rPr>
          <w:rFonts w:ascii="Arial" w:eastAsia="Arial" w:hAnsi="Arial" w:cs="Arial"/>
          <w:w w:val="92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nance</w:t>
      </w:r>
      <w:r>
        <w:rPr>
          <w:rFonts w:ascii="Arial" w:eastAsia="Arial" w:hAnsi="Arial" w:cs="Arial"/>
          <w:spacing w:val="-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imaging.</w:t>
      </w:r>
      <w:r>
        <w:rPr>
          <w:rFonts w:ascii="Arial" w:eastAsia="Arial" w:hAnsi="Arial" w:cs="Arial"/>
          <w:spacing w:val="-1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Anesth</w:t>
      </w:r>
      <w:r>
        <w:rPr>
          <w:rFonts w:ascii="Arial" w:eastAsia="Arial" w:hAnsi="Arial" w:cs="Arial"/>
          <w:i/>
          <w:spacing w:val="-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Analg</w:t>
      </w:r>
      <w:r>
        <w:rPr>
          <w:rFonts w:ascii="Arial" w:eastAsia="Arial" w:hAnsi="Arial" w:cs="Arial"/>
          <w:i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2006;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>1</w:t>
      </w:r>
      <w:r>
        <w:rPr>
          <w:rFonts w:ascii="Arial" w:eastAsia="Arial" w:hAnsi="Arial" w:cs="Arial"/>
          <w:w w:val="95"/>
          <w:sz w:val="13"/>
          <w:szCs w:val="13"/>
        </w:rPr>
        <w:t>03:1306-1310.</w:t>
      </w:r>
    </w:p>
    <w:p w:rsidR="00A50F6F" w:rsidRDefault="003F061B">
      <w:pPr>
        <w:numPr>
          <w:ilvl w:val="0"/>
          <w:numId w:val="4"/>
        </w:numPr>
        <w:tabs>
          <w:tab w:val="left" w:pos="966"/>
        </w:tabs>
        <w:spacing w:before="11" w:line="245" w:lineRule="auto"/>
        <w:ind w:left="966" w:hanging="297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Edsbagge</w:t>
      </w:r>
      <w:r>
        <w:rPr>
          <w:rFonts w:ascii="Arial" w:eastAsia="Arial" w:hAnsi="Arial" w:cs="Arial"/>
          <w:spacing w:val="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M,</w:t>
      </w:r>
      <w:r>
        <w:rPr>
          <w:rFonts w:ascii="Arial" w:eastAsia="Arial" w:hAnsi="Arial" w:cs="Arial"/>
          <w:spacing w:val="-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Starck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G,</w:t>
      </w:r>
      <w:r>
        <w:rPr>
          <w:rFonts w:ascii="Arial" w:eastAsia="Arial" w:hAnsi="Arial" w:cs="Arial"/>
          <w:spacing w:val="-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Zetterberg</w:t>
      </w:r>
      <w:r>
        <w:rPr>
          <w:rFonts w:ascii="Arial" w:eastAsia="Arial" w:hAnsi="Arial" w:cs="Arial"/>
          <w:spacing w:val="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H,</w:t>
      </w:r>
      <w:r>
        <w:rPr>
          <w:rFonts w:ascii="Arial" w:eastAsia="Arial" w:hAnsi="Arial" w:cs="Arial"/>
          <w:spacing w:val="-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Ziegelitz</w:t>
      </w:r>
      <w:r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D,</w:t>
      </w:r>
      <w:r>
        <w:rPr>
          <w:rFonts w:ascii="Arial" w:eastAsia="Arial" w:hAnsi="Arial" w:cs="Arial"/>
          <w:spacing w:val="-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Wikkelso</w:t>
      </w:r>
      <w:r>
        <w:rPr>
          <w:rFonts w:ascii="Arial" w:eastAsia="Arial" w:hAnsi="Arial" w:cs="Arial"/>
          <w:spacing w:val="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C.</w:t>
      </w:r>
      <w:r>
        <w:rPr>
          <w:rFonts w:ascii="Arial" w:eastAsia="Arial" w:hAnsi="Arial" w:cs="Arial"/>
          <w:spacing w:val="-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Spinal</w:t>
      </w:r>
      <w:r>
        <w:rPr>
          <w:rFonts w:ascii="Arial" w:eastAsia="Arial" w:hAnsi="Arial" w:cs="Arial"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CSF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volume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</w:t>
      </w:r>
      <w:r>
        <w:rPr>
          <w:rFonts w:ascii="Arial" w:eastAsia="Arial" w:hAnsi="Arial" w:cs="Arial"/>
          <w:w w:val="107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healthy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elderly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individuals.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Clin</w:t>
      </w:r>
      <w:r>
        <w:rPr>
          <w:rFonts w:ascii="Arial" w:eastAsia="Arial" w:hAnsi="Arial" w:cs="Arial"/>
          <w:i/>
          <w:spacing w:val="-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Anat</w:t>
      </w:r>
      <w:r>
        <w:rPr>
          <w:rFonts w:ascii="Arial" w:eastAsia="Arial" w:hAnsi="Arial" w:cs="Arial"/>
          <w:i/>
          <w:spacing w:val="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2011;24:733-740.</w:t>
      </w:r>
    </w:p>
    <w:p w:rsidR="00A50F6F" w:rsidRDefault="003F061B">
      <w:pPr>
        <w:numPr>
          <w:ilvl w:val="0"/>
          <w:numId w:val="4"/>
        </w:numPr>
        <w:tabs>
          <w:tab w:val="left" w:pos="966"/>
        </w:tabs>
        <w:spacing w:before="9" w:line="257" w:lineRule="auto"/>
        <w:ind w:left="956" w:right="11" w:hanging="287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Puigdellfvoi-Sanchez</w:t>
      </w:r>
      <w:r>
        <w:rPr>
          <w:rFonts w:ascii="Arial" w:eastAsia="Arial" w:hAnsi="Arial" w:cs="Arial"/>
          <w:spacing w:val="2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A,</w:t>
      </w:r>
      <w:r>
        <w:rPr>
          <w:rFonts w:ascii="Arial" w:eastAsia="Arial" w:hAnsi="Arial" w:cs="Arial"/>
          <w:spacing w:val="2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Prats-Galino</w:t>
      </w:r>
      <w:r>
        <w:rPr>
          <w:rFonts w:ascii="Arial" w:eastAsia="Arial" w:hAnsi="Arial" w:cs="Arial"/>
          <w:spacing w:val="2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A,</w:t>
      </w:r>
      <w:r>
        <w:rPr>
          <w:rFonts w:ascii="Arial" w:eastAsia="Arial" w:hAnsi="Arial" w:cs="Arial"/>
          <w:spacing w:val="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Reina</w:t>
      </w:r>
      <w:r>
        <w:rPr>
          <w:rFonts w:ascii="Arial" w:eastAsia="Arial" w:hAnsi="Arial" w:cs="Arial"/>
          <w:spacing w:val="2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MA</w:t>
      </w:r>
      <w:r>
        <w:rPr>
          <w:rFonts w:ascii="Arial" w:eastAsia="Arial" w:hAnsi="Arial" w:cs="Arial"/>
          <w:spacing w:val="2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et</w:t>
      </w:r>
      <w:r>
        <w:rPr>
          <w:rFonts w:ascii="Arial" w:eastAsia="Arial" w:hAnsi="Arial" w:cs="Arial"/>
          <w:spacing w:val="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al.</w:t>
      </w:r>
      <w:r>
        <w:rPr>
          <w:rFonts w:ascii="Arial" w:eastAsia="Arial" w:hAnsi="Arial" w:cs="Arial"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Tridimensional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magnetic</w:t>
      </w:r>
      <w:r>
        <w:rPr>
          <w:rFonts w:ascii="Arial" w:eastAsia="Arial" w:hAnsi="Arial" w:cs="Arial"/>
          <w:w w:val="97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resonance</w:t>
      </w:r>
      <w:r>
        <w:rPr>
          <w:rFonts w:ascii="Arial" w:eastAsia="Arial" w:hAnsi="Arial" w:cs="Arial"/>
          <w:spacing w:val="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image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structures</w:t>
      </w:r>
      <w:r>
        <w:rPr>
          <w:rFonts w:ascii="Arial" w:eastAsia="Arial" w:hAnsi="Arial" w:cs="Arial"/>
          <w:spacing w:val="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enclosed</w:t>
      </w:r>
      <w:r>
        <w:rPr>
          <w:rFonts w:ascii="Arial" w:eastAsia="Arial" w:hAnsi="Arial" w:cs="Arial"/>
          <w:spacing w:val="2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</w:t>
      </w:r>
      <w:r>
        <w:rPr>
          <w:rFonts w:ascii="Arial" w:eastAsia="Arial" w:hAnsi="Arial" w:cs="Arial"/>
          <w:spacing w:val="-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the</w:t>
      </w:r>
      <w:r>
        <w:rPr>
          <w:rFonts w:ascii="Arial" w:eastAsia="Arial" w:hAnsi="Arial" w:cs="Arial"/>
          <w:spacing w:val="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spinal</w:t>
      </w:r>
      <w:r>
        <w:rPr>
          <w:rFonts w:ascii="Arial" w:eastAsia="Arial" w:hAnsi="Arial" w:cs="Arial"/>
          <w:spacing w:val="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canal</w:t>
      </w:r>
      <w:r>
        <w:rPr>
          <w:rFonts w:ascii="Arial" w:eastAsia="Arial" w:hAnsi="Arial" w:cs="Arial"/>
          <w:spacing w:val="1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relevant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to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anesthetists</w:t>
      </w:r>
      <w:r>
        <w:rPr>
          <w:rFonts w:ascii="Arial" w:eastAsia="Arial" w:hAnsi="Arial" w:cs="Arial"/>
          <w:w w:val="93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and</w:t>
      </w:r>
      <w:r>
        <w:rPr>
          <w:rFonts w:ascii="Arial" w:eastAsia="Arial" w:hAnsi="Arial" w:cs="Arial"/>
          <w:spacing w:val="-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estimation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-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the</w:t>
      </w:r>
      <w:r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lumbosacral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CSF</w:t>
      </w:r>
      <w:r>
        <w:rPr>
          <w:rFonts w:ascii="Arial" w:eastAsia="Arial" w:hAnsi="Arial" w:cs="Arial"/>
          <w:spacing w:val="-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volume.</w:t>
      </w:r>
      <w:r>
        <w:rPr>
          <w:rFonts w:ascii="Arial" w:eastAsia="Arial" w:hAnsi="Arial" w:cs="Arial"/>
          <w:spacing w:val="-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Acta</w:t>
      </w:r>
      <w:r>
        <w:rPr>
          <w:rFonts w:ascii="Arial" w:eastAsia="Arial" w:hAnsi="Arial" w:cs="Arial"/>
          <w:i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Anaesth</w:t>
      </w:r>
      <w:r>
        <w:rPr>
          <w:rFonts w:ascii="Arial" w:eastAsia="Arial" w:hAnsi="Arial" w:cs="Arial"/>
          <w:i/>
          <w:spacing w:val="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Belg</w:t>
      </w:r>
      <w:r>
        <w:rPr>
          <w:rFonts w:ascii="Arial" w:eastAsia="Arial" w:hAnsi="Arial" w:cs="Arial"/>
          <w:i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2011;62:37-45.</w:t>
      </w:r>
    </w:p>
    <w:p w:rsidR="00A50F6F" w:rsidRDefault="003F061B">
      <w:pPr>
        <w:numPr>
          <w:ilvl w:val="0"/>
          <w:numId w:val="4"/>
        </w:numPr>
        <w:tabs>
          <w:tab w:val="left" w:pos="961"/>
        </w:tabs>
        <w:spacing w:before="2" w:line="253" w:lineRule="auto"/>
        <w:ind w:left="951" w:hanging="282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Prats-Galino</w:t>
      </w:r>
      <w:r>
        <w:rPr>
          <w:rFonts w:ascii="Arial" w:eastAsia="Arial" w:hAnsi="Arial" w:cs="Arial"/>
          <w:spacing w:val="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A,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Reina</w:t>
      </w:r>
      <w:r>
        <w:rPr>
          <w:rFonts w:ascii="Arial" w:eastAsia="Arial" w:hAnsi="Arial" w:cs="Arial"/>
          <w:spacing w:val="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MA,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Puigdellfvoi-Sanchez</w:t>
      </w:r>
      <w:r>
        <w:rPr>
          <w:rFonts w:ascii="Arial" w:eastAsia="Arial" w:hAnsi="Arial" w:cs="Arial"/>
          <w:spacing w:val="2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A,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Juanes.Mendez</w:t>
      </w:r>
      <w:r>
        <w:rPr>
          <w:rFonts w:ascii="Arial" w:eastAsia="Arial" w:hAnsi="Arial" w:cs="Arial"/>
          <w:spacing w:val="1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JA,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De</w:t>
      </w:r>
      <w:r>
        <w:rPr>
          <w:rFonts w:ascii="Arial" w:eastAsia="Arial" w:hAnsi="Arial" w:cs="Arial"/>
          <w:spacing w:val="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Andres</w:t>
      </w:r>
      <w:r>
        <w:rPr>
          <w:rFonts w:ascii="Arial" w:eastAsia="Arial" w:hAnsi="Arial" w:cs="Arial"/>
          <w:w w:val="93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JA.</w:t>
      </w:r>
      <w:r>
        <w:rPr>
          <w:rFonts w:ascii="Arial" w:eastAsia="Arial" w:hAnsi="Arial" w:cs="Arial"/>
          <w:spacing w:val="1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Collier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CB.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Cerebrospinal</w:t>
      </w:r>
      <w:r>
        <w:rPr>
          <w:rFonts w:ascii="Arial" w:eastAsia="Arial" w:hAnsi="Arial" w:cs="Arial"/>
          <w:spacing w:val="1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fluid</w:t>
      </w:r>
      <w:r>
        <w:rPr>
          <w:rFonts w:ascii="Arial" w:eastAsia="Arial" w:hAnsi="Arial" w:cs="Arial"/>
          <w:spacing w:val="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volume</w:t>
      </w:r>
      <w:r>
        <w:rPr>
          <w:rFonts w:ascii="Arial" w:eastAsia="Arial" w:hAnsi="Arial" w:cs="Arial"/>
          <w:spacing w:val="1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and</w:t>
      </w:r>
      <w:r>
        <w:rPr>
          <w:rFonts w:ascii="Arial" w:eastAsia="Arial" w:hAnsi="Arial" w:cs="Arial"/>
          <w:spacing w:val="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nerve</w:t>
      </w:r>
      <w:r>
        <w:rPr>
          <w:rFonts w:ascii="Arial" w:eastAsia="Arial" w:hAnsi="Arial" w:cs="Arial"/>
          <w:spacing w:val="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root</w:t>
      </w:r>
      <w:r>
        <w:rPr>
          <w:rFonts w:ascii="Arial" w:eastAsia="Arial" w:hAnsi="Arial" w:cs="Arial"/>
          <w:spacing w:val="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vulnerability</w:t>
      </w:r>
      <w:r>
        <w:rPr>
          <w:rFonts w:ascii="Arial" w:eastAsia="Arial" w:hAnsi="Arial" w:cs="Arial"/>
          <w:spacing w:val="3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during</w:t>
      </w:r>
      <w:r>
        <w:rPr>
          <w:rFonts w:ascii="Arial" w:eastAsia="Arial" w:hAnsi="Arial" w:cs="Arial"/>
          <w:spacing w:val="2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lum­</w:t>
      </w:r>
      <w:r>
        <w:rPr>
          <w:rFonts w:ascii="Arial" w:eastAsia="Arial" w:hAnsi="Arial" w:cs="Arial"/>
          <w:w w:val="103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bar</w:t>
      </w:r>
      <w:r>
        <w:rPr>
          <w:rFonts w:ascii="Arial" w:eastAsia="Arial" w:hAnsi="Arial" w:cs="Arial"/>
          <w:spacing w:val="2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puncture</w:t>
      </w:r>
      <w:r>
        <w:rPr>
          <w:rFonts w:ascii="Arial" w:eastAsia="Arial" w:hAnsi="Arial" w:cs="Arial"/>
          <w:spacing w:val="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or</w:t>
      </w:r>
      <w:r>
        <w:rPr>
          <w:rFonts w:ascii="Arial" w:eastAsia="Arial" w:hAnsi="Arial" w:cs="Arial"/>
          <w:spacing w:val="1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spinal</w:t>
      </w:r>
      <w:r>
        <w:rPr>
          <w:rFonts w:ascii="Arial" w:eastAsia="Arial" w:hAnsi="Arial" w:cs="Arial"/>
          <w:spacing w:val="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anaesthesia</w:t>
      </w:r>
      <w:r>
        <w:rPr>
          <w:rFonts w:ascii="Arial" w:eastAsia="Arial" w:hAnsi="Arial" w:cs="Arial"/>
          <w:spacing w:val="3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at</w:t>
      </w:r>
      <w:r>
        <w:rPr>
          <w:rFonts w:ascii="Arial" w:eastAsia="Arial" w:hAnsi="Arial" w:cs="Arial"/>
          <w:spacing w:val="2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different</w:t>
      </w:r>
      <w:r>
        <w:rPr>
          <w:rFonts w:ascii="Arial" w:eastAsia="Arial" w:hAnsi="Arial" w:cs="Arial"/>
          <w:spacing w:val="1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vertebral</w:t>
      </w:r>
      <w:r>
        <w:rPr>
          <w:rFonts w:ascii="Arial" w:eastAsia="Arial" w:hAnsi="Arial" w:cs="Arial"/>
          <w:spacing w:val="2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levels.</w:t>
      </w:r>
      <w:r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Anaesth</w:t>
      </w:r>
      <w:r>
        <w:rPr>
          <w:rFonts w:ascii="Arial" w:eastAsia="Arial" w:hAnsi="Arial" w:cs="Arial"/>
          <w:i/>
          <w:spacing w:val="3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Intensive</w:t>
      </w:r>
      <w:r>
        <w:rPr>
          <w:rFonts w:ascii="Arial" w:eastAsia="Arial" w:hAnsi="Arial" w:cs="Arial"/>
          <w:i/>
          <w:w w:val="88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 xml:space="preserve">Care </w:t>
      </w:r>
      <w:r>
        <w:rPr>
          <w:rFonts w:ascii="Arial" w:eastAsia="Arial" w:hAnsi="Arial" w:cs="Arial"/>
          <w:i/>
          <w:spacing w:val="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2012;40:643-647.</w:t>
      </w:r>
    </w:p>
    <w:p w:rsidR="00A50F6F" w:rsidRDefault="003F061B">
      <w:pPr>
        <w:numPr>
          <w:ilvl w:val="0"/>
          <w:numId w:val="4"/>
        </w:numPr>
        <w:tabs>
          <w:tab w:val="left" w:pos="956"/>
        </w:tabs>
        <w:spacing w:before="5" w:line="253" w:lineRule="auto"/>
        <w:ind w:left="946" w:right="10" w:hanging="287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Prats-Galino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A,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Reina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MA,  Mavar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Haramija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M,</w:t>
      </w:r>
      <w:r>
        <w:rPr>
          <w:rFonts w:ascii="Arial" w:eastAsia="Arial" w:hAnsi="Arial" w:cs="Arial"/>
          <w:spacing w:val="3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Puigdellivoi-Sanchez</w:t>
      </w:r>
      <w:r>
        <w:rPr>
          <w:rFonts w:ascii="Arial" w:eastAsia="Arial" w:hAnsi="Arial" w:cs="Arial"/>
          <w:spacing w:val="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A,</w:t>
      </w:r>
      <w:r>
        <w:rPr>
          <w:rFonts w:ascii="Arial" w:eastAsia="Arial" w:hAnsi="Arial" w:cs="Arial"/>
          <w:spacing w:val="2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Juanes</w:t>
      </w:r>
      <w:r>
        <w:rPr>
          <w:rFonts w:ascii="Arial" w:eastAsia="Arial" w:hAnsi="Arial" w:cs="Arial"/>
          <w:w w:val="91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Mendez</w:t>
      </w:r>
      <w:r>
        <w:rPr>
          <w:rFonts w:ascii="Arial" w:eastAsia="Arial" w:hAnsi="Arial" w:cs="Arial"/>
          <w:spacing w:val="2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JA,</w:t>
      </w:r>
      <w:r>
        <w:rPr>
          <w:rFonts w:ascii="Arial" w:eastAsia="Arial" w:hAnsi="Arial" w:cs="Arial"/>
          <w:spacing w:val="3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De</w:t>
      </w:r>
      <w:r>
        <w:rPr>
          <w:rFonts w:ascii="Arial" w:eastAsia="Arial" w:hAnsi="Arial" w:cs="Arial"/>
          <w:spacing w:val="2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Andres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JA.</w:t>
      </w:r>
      <w:r>
        <w:rPr>
          <w:rFonts w:ascii="Arial" w:eastAsia="Arial" w:hAnsi="Arial" w:cs="Arial"/>
          <w:spacing w:val="3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3D</w:t>
      </w:r>
      <w:r>
        <w:rPr>
          <w:rFonts w:ascii="Arial" w:eastAsia="Arial" w:hAnsi="Arial" w:cs="Arial"/>
          <w:spacing w:val="3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interactive</w:t>
      </w:r>
      <w:r>
        <w:rPr>
          <w:rFonts w:ascii="Arial" w:eastAsia="Arial" w:hAnsi="Arial" w:cs="Arial"/>
          <w:spacing w:val="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model</w:t>
      </w:r>
      <w:r>
        <w:rPr>
          <w:rFonts w:ascii="Arial" w:eastAsia="Arial" w:hAnsi="Arial" w:cs="Arial"/>
          <w:spacing w:val="2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3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lumbar  spinal</w:t>
      </w:r>
      <w:r>
        <w:rPr>
          <w:rFonts w:ascii="Arial" w:eastAsia="Arial" w:hAnsi="Arial" w:cs="Arial"/>
          <w:spacing w:val="3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structures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w w:val="107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anesthetic</w:t>
      </w:r>
      <w:r>
        <w:rPr>
          <w:rFonts w:ascii="Arial" w:eastAsia="Arial" w:hAnsi="Arial" w:cs="Arial"/>
          <w:spacing w:val="1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 xml:space="preserve">interest. </w:t>
      </w:r>
      <w:r>
        <w:rPr>
          <w:rFonts w:ascii="Arial" w:eastAsia="Arial" w:hAnsi="Arial" w:cs="Arial"/>
          <w:i/>
          <w:w w:val="95"/>
          <w:sz w:val="13"/>
          <w:szCs w:val="13"/>
        </w:rPr>
        <w:t>Clin</w:t>
      </w:r>
      <w:r>
        <w:rPr>
          <w:rFonts w:ascii="Arial" w:eastAsia="Arial" w:hAnsi="Arial" w:cs="Arial"/>
          <w:i/>
          <w:spacing w:val="-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Anat</w:t>
      </w:r>
      <w:r>
        <w:rPr>
          <w:rFonts w:ascii="Arial" w:eastAsia="Arial" w:hAnsi="Arial" w:cs="Arial"/>
          <w:i/>
          <w:spacing w:val="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2015;28:205-212.</w:t>
      </w:r>
    </w:p>
    <w:p w:rsidR="00A50F6F" w:rsidRDefault="003F061B">
      <w:pPr>
        <w:numPr>
          <w:ilvl w:val="0"/>
          <w:numId w:val="4"/>
        </w:numPr>
        <w:tabs>
          <w:tab w:val="left" w:pos="956"/>
        </w:tabs>
        <w:spacing w:before="1" w:line="254" w:lineRule="auto"/>
        <w:ind w:left="951" w:right="13" w:hanging="297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>Papisov</w:t>
      </w:r>
      <w:r>
        <w:rPr>
          <w:rFonts w:ascii="Arial" w:eastAsia="Arial" w:hAnsi="Arial" w:cs="Arial"/>
          <w:spacing w:val="-9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Ml,</w:t>
      </w:r>
      <w:r>
        <w:rPr>
          <w:rFonts w:ascii="Arial" w:eastAsia="Arial" w:hAnsi="Arial" w:cs="Arial"/>
          <w:spacing w:val="-20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Belov</w:t>
      </w:r>
      <w:r>
        <w:rPr>
          <w:rFonts w:ascii="Arial" w:eastAsia="Arial" w:hAnsi="Arial" w:cs="Arial"/>
          <w:spacing w:val="-1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W,</w:t>
      </w:r>
      <w:r>
        <w:rPr>
          <w:rFonts w:ascii="Times New Roman" w:eastAsia="Times New Roman" w:hAnsi="Times New Roman" w:cs="Times New Roman"/>
          <w:spacing w:val="-9"/>
          <w:sz w:val="14"/>
          <w:szCs w:val="14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Gannon</w:t>
      </w:r>
      <w:r>
        <w:rPr>
          <w:rFonts w:ascii="Arial" w:eastAsia="Arial" w:hAnsi="Arial" w:cs="Arial"/>
          <w:spacing w:val="-5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KS.</w:t>
      </w:r>
      <w:r>
        <w:rPr>
          <w:rFonts w:ascii="Arial" w:eastAsia="Arial" w:hAnsi="Arial" w:cs="Arial"/>
          <w:spacing w:val="-15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Physiology</w:t>
      </w:r>
      <w:r>
        <w:rPr>
          <w:rFonts w:ascii="Arial" w:eastAsia="Arial" w:hAnsi="Arial" w:cs="Arial"/>
          <w:spacing w:val="-7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of</w:t>
      </w:r>
      <w:r>
        <w:rPr>
          <w:rFonts w:ascii="Arial" w:eastAsia="Arial" w:hAnsi="Arial" w:cs="Arial"/>
          <w:spacing w:val="-18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the</w:t>
      </w:r>
      <w:r>
        <w:rPr>
          <w:rFonts w:ascii="Arial" w:eastAsia="Arial" w:hAnsi="Arial" w:cs="Arial"/>
          <w:spacing w:val="-8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intrathecal</w:t>
      </w:r>
      <w:r>
        <w:rPr>
          <w:rFonts w:ascii="Arial" w:eastAsia="Arial" w:hAnsi="Arial" w:cs="Arial"/>
          <w:spacing w:val="-1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bolus:</w:t>
      </w:r>
      <w:r>
        <w:rPr>
          <w:rFonts w:ascii="Arial" w:eastAsia="Arial" w:hAnsi="Arial" w:cs="Arial"/>
          <w:spacing w:val="-2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the</w:t>
      </w:r>
      <w:r>
        <w:rPr>
          <w:rFonts w:ascii="Arial" w:eastAsia="Arial" w:hAnsi="Arial" w:cs="Arial"/>
          <w:spacing w:val="-12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leptome­ ningeal</w:t>
      </w:r>
      <w:r>
        <w:rPr>
          <w:rFonts w:ascii="Arial" w:eastAsia="Arial" w:hAnsi="Arial" w:cs="Arial"/>
          <w:spacing w:val="-6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route</w:t>
      </w:r>
      <w:r>
        <w:rPr>
          <w:rFonts w:ascii="Arial" w:eastAsia="Arial" w:hAnsi="Arial" w:cs="Arial"/>
          <w:spacing w:val="-12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for</w:t>
      </w:r>
      <w:r>
        <w:rPr>
          <w:rFonts w:ascii="Arial" w:eastAsia="Arial" w:hAnsi="Arial" w:cs="Arial"/>
          <w:spacing w:val="-5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macromolecule</w:t>
      </w:r>
      <w:r>
        <w:rPr>
          <w:rFonts w:ascii="Arial" w:eastAsia="Arial" w:hAnsi="Arial" w:cs="Arial"/>
          <w:spacing w:val="-9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and</w:t>
      </w:r>
      <w:r>
        <w:rPr>
          <w:rFonts w:ascii="Arial" w:eastAsia="Arial" w:hAnsi="Arial" w:cs="Arial"/>
          <w:spacing w:val="-7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particle</w:t>
      </w:r>
      <w:r>
        <w:rPr>
          <w:rFonts w:ascii="Arial" w:eastAsia="Arial" w:hAnsi="Arial" w:cs="Arial"/>
          <w:spacing w:val="-15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delivery</w:t>
      </w:r>
      <w:r>
        <w:rPr>
          <w:rFonts w:ascii="Arial" w:eastAsia="Arial" w:hAnsi="Arial" w:cs="Arial"/>
          <w:spacing w:val="-6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to</w:t>
      </w:r>
      <w:r>
        <w:rPr>
          <w:rFonts w:ascii="Arial" w:eastAsia="Arial" w:hAnsi="Arial" w:cs="Arial"/>
          <w:spacing w:val="-10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CNS.</w:t>
      </w:r>
      <w:r>
        <w:rPr>
          <w:rFonts w:ascii="Arial" w:eastAsia="Arial" w:hAnsi="Arial" w:cs="Arial"/>
          <w:spacing w:val="-12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3"/>
          <w:szCs w:val="13"/>
        </w:rPr>
        <w:t>Mol</w:t>
      </w:r>
      <w:r>
        <w:rPr>
          <w:rFonts w:ascii="Arial" w:eastAsia="Arial" w:hAnsi="Arial" w:cs="Arial"/>
          <w:i/>
          <w:spacing w:val="-11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3"/>
          <w:szCs w:val="13"/>
        </w:rPr>
        <w:t>Pharm</w:t>
      </w:r>
      <w:r>
        <w:rPr>
          <w:rFonts w:ascii="Arial" w:eastAsia="Arial" w:hAnsi="Arial" w:cs="Arial"/>
          <w:i/>
          <w:spacing w:val="-2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2013;10:</w:t>
      </w:r>
      <w:r>
        <w:rPr>
          <w:rFonts w:ascii="Arial" w:eastAsia="Arial" w:hAnsi="Arial" w:cs="Arial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1522-1532.</w:t>
      </w:r>
    </w:p>
    <w:p w:rsidR="00A50F6F" w:rsidRDefault="003F061B">
      <w:pPr>
        <w:numPr>
          <w:ilvl w:val="0"/>
          <w:numId w:val="4"/>
        </w:numPr>
        <w:tabs>
          <w:tab w:val="left" w:pos="946"/>
        </w:tabs>
        <w:spacing w:line="149" w:lineRule="exact"/>
        <w:ind w:left="946" w:hanging="297"/>
        <w:jc w:val="lef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 xml:space="preserve">Dreha-Kulaczewski </w:t>
      </w:r>
      <w:r>
        <w:rPr>
          <w:rFonts w:ascii="Arial" w:eastAsia="Arial" w:hAnsi="Arial" w:cs="Arial"/>
          <w:spacing w:val="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S,</w:t>
      </w:r>
      <w:r>
        <w:rPr>
          <w:rFonts w:ascii="Arial" w:eastAsia="Arial" w:hAnsi="Arial" w:cs="Arial"/>
          <w:spacing w:val="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Joseph</w:t>
      </w:r>
      <w:r>
        <w:rPr>
          <w:rFonts w:ascii="Arial" w:eastAsia="Arial" w:hAnsi="Arial" w:cs="Arial"/>
          <w:spacing w:val="3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AA,</w:t>
      </w:r>
      <w:r>
        <w:rPr>
          <w:rFonts w:ascii="Arial" w:eastAsia="Arial" w:hAnsi="Arial" w:cs="Arial"/>
          <w:spacing w:val="2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 xml:space="preserve">Merboldt 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KD,</w:t>
      </w:r>
      <w:r>
        <w:rPr>
          <w:rFonts w:ascii="Arial" w:eastAsia="Arial" w:hAnsi="Arial" w:cs="Arial"/>
          <w:spacing w:val="2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ludwig</w:t>
      </w:r>
      <w:r>
        <w:rPr>
          <w:rFonts w:ascii="Arial" w:eastAsia="Arial" w:hAnsi="Arial" w:cs="Arial"/>
          <w:spacing w:val="2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HC,</w:t>
      </w:r>
      <w:r>
        <w:rPr>
          <w:rFonts w:ascii="Arial" w:eastAsia="Arial" w:hAnsi="Arial" w:cs="Arial"/>
          <w:spacing w:val="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Gartner</w:t>
      </w:r>
      <w:r>
        <w:rPr>
          <w:rFonts w:ascii="Arial" w:eastAsia="Arial" w:hAnsi="Arial" w:cs="Arial"/>
          <w:spacing w:val="2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J,</w:t>
      </w:r>
      <w:r>
        <w:rPr>
          <w:rFonts w:ascii="Arial" w:eastAsia="Arial" w:hAnsi="Arial" w:cs="Arial"/>
          <w:spacing w:val="2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Frahm</w:t>
      </w:r>
      <w:r>
        <w:rPr>
          <w:rFonts w:ascii="Arial" w:eastAsia="Arial" w:hAnsi="Arial" w:cs="Arial"/>
          <w:spacing w:val="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J.</w:t>
      </w:r>
    </w:p>
    <w:p w:rsidR="00A50F6F" w:rsidRDefault="003F061B">
      <w:pPr>
        <w:spacing w:before="8" w:line="268" w:lineRule="auto"/>
        <w:ind w:left="942" w:right="32" w:firstLine="4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Inspiration</w:t>
      </w:r>
      <w:r>
        <w:rPr>
          <w:rFonts w:ascii="Arial" w:eastAsia="Arial" w:hAnsi="Arial" w:cs="Arial"/>
          <w:spacing w:val="2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is</w:t>
      </w:r>
      <w:r>
        <w:rPr>
          <w:rFonts w:ascii="Arial" w:eastAsia="Arial" w:hAnsi="Arial" w:cs="Arial"/>
          <w:spacing w:val="2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the</w:t>
      </w:r>
      <w:r>
        <w:rPr>
          <w:rFonts w:ascii="Arial" w:eastAsia="Arial" w:hAnsi="Arial" w:cs="Arial"/>
          <w:spacing w:val="3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major</w:t>
      </w:r>
      <w:r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regulator</w:t>
      </w:r>
      <w:r>
        <w:rPr>
          <w:rFonts w:ascii="Arial" w:eastAsia="Arial" w:hAnsi="Arial" w:cs="Arial"/>
          <w:spacing w:val="2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2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human</w:t>
      </w:r>
      <w:r>
        <w:rPr>
          <w:rFonts w:ascii="Arial" w:eastAsia="Arial" w:hAnsi="Arial" w:cs="Arial"/>
          <w:spacing w:val="2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CSF</w:t>
      </w:r>
      <w:r>
        <w:rPr>
          <w:rFonts w:ascii="Arial" w:eastAsia="Arial" w:hAnsi="Arial" w:cs="Arial"/>
          <w:spacing w:val="2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flow.</w:t>
      </w:r>
      <w:r>
        <w:rPr>
          <w:rFonts w:ascii="Arial" w:eastAsia="Arial" w:hAnsi="Arial" w:cs="Arial"/>
          <w:spacing w:val="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J</w:t>
      </w:r>
      <w:r>
        <w:rPr>
          <w:rFonts w:ascii="Arial" w:eastAsia="Arial" w:hAnsi="Arial" w:cs="Arial"/>
          <w:i/>
          <w:spacing w:val="2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Neurosci</w:t>
      </w:r>
      <w:r>
        <w:rPr>
          <w:rFonts w:ascii="Arial" w:eastAsia="Arial" w:hAnsi="Arial" w:cs="Arial"/>
          <w:i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2015;35:2485-</w:t>
      </w:r>
      <w:r>
        <w:rPr>
          <w:rFonts w:ascii="Arial" w:eastAsia="Arial" w:hAnsi="Arial" w:cs="Arial"/>
          <w:w w:val="93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2491.</w:t>
      </w:r>
    </w:p>
    <w:p w:rsidR="00A50F6F" w:rsidRDefault="003F061B">
      <w:pPr>
        <w:numPr>
          <w:ilvl w:val="0"/>
          <w:numId w:val="4"/>
        </w:numPr>
        <w:tabs>
          <w:tab w:val="left" w:pos="946"/>
        </w:tabs>
        <w:spacing w:line="136" w:lineRule="exact"/>
        <w:ind w:left="946" w:hanging="301"/>
        <w:jc w:val="lef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Brinker</w:t>
      </w:r>
      <w:r>
        <w:rPr>
          <w:rFonts w:ascii="Arial" w:eastAsia="Arial" w:hAnsi="Arial" w:cs="Arial"/>
          <w:spacing w:val="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T,</w:t>
      </w:r>
      <w:r>
        <w:rPr>
          <w:rFonts w:ascii="Arial" w:eastAsia="Arial" w:hAnsi="Arial" w:cs="Arial"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Stopa</w:t>
      </w:r>
      <w:r>
        <w:rPr>
          <w:rFonts w:ascii="Arial" w:eastAsia="Arial" w:hAnsi="Arial" w:cs="Arial"/>
          <w:spacing w:val="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E,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Morrison</w:t>
      </w:r>
      <w:r>
        <w:rPr>
          <w:rFonts w:ascii="Arial" w:eastAsia="Arial" w:hAnsi="Arial" w:cs="Arial"/>
          <w:spacing w:val="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J,</w:t>
      </w:r>
      <w:r>
        <w:rPr>
          <w:rFonts w:ascii="Arial" w:eastAsia="Arial" w:hAnsi="Arial" w:cs="Arial"/>
          <w:spacing w:val="1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Klinge</w:t>
      </w:r>
      <w:r>
        <w:rPr>
          <w:rFonts w:ascii="Arial" w:eastAsia="Arial" w:hAnsi="Arial" w:cs="Arial"/>
          <w:spacing w:val="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P.</w:t>
      </w:r>
      <w:r>
        <w:rPr>
          <w:rFonts w:ascii="Arial" w:eastAsia="Arial" w:hAnsi="Arial" w:cs="Arial"/>
          <w:spacing w:val="-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</w:t>
      </w:r>
      <w:r>
        <w:rPr>
          <w:rFonts w:ascii="Arial" w:eastAsia="Arial" w:hAnsi="Arial" w:cs="Arial"/>
          <w:spacing w:val="2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new</w:t>
      </w:r>
      <w:r>
        <w:rPr>
          <w:rFonts w:ascii="Arial" w:eastAsia="Arial" w:hAnsi="Arial" w:cs="Arial"/>
          <w:spacing w:val="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look</w:t>
      </w:r>
      <w:r>
        <w:rPr>
          <w:rFonts w:ascii="Arial" w:eastAsia="Arial" w:hAnsi="Arial" w:cs="Arial"/>
          <w:spacing w:val="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at</w:t>
      </w:r>
      <w:r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cerebrospinal</w:t>
      </w:r>
      <w:r>
        <w:rPr>
          <w:rFonts w:ascii="Arial" w:eastAsia="Arial" w:hAnsi="Arial" w:cs="Arial"/>
          <w:spacing w:val="2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fluid</w:t>
      </w:r>
      <w:r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circula­</w:t>
      </w:r>
    </w:p>
    <w:p w:rsidR="00A50F6F" w:rsidRDefault="003F061B">
      <w:pPr>
        <w:spacing w:before="8"/>
        <w:ind w:left="937" w:right="2739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0"/>
          <w:sz w:val="13"/>
          <w:szCs w:val="13"/>
        </w:rPr>
        <w:t>tion.</w:t>
      </w:r>
      <w:r>
        <w:rPr>
          <w:rFonts w:ascii="Arial" w:eastAsia="Arial" w:hAnsi="Arial" w:cs="Arial"/>
          <w:spacing w:val="-8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Fluids</w:t>
      </w:r>
      <w:r>
        <w:rPr>
          <w:rFonts w:ascii="Arial" w:eastAsia="Arial" w:hAnsi="Arial" w:cs="Arial"/>
          <w:i/>
          <w:spacing w:val="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Barriers</w:t>
      </w:r>
      <w:r>
        <w:rPr>
          <w:rFonts w:ascii="Arial" w:eastAsia="Arial" w:hAnsi="Arial" w:cs="Arial"/>
          <w:i/>
          <w:spacing w:val="1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CNS</w:t>
      </w:r>
      <w:r>
        <w:rPr>
          <w:rFonts w:ascii="Arial" w:eastAsia="Arial" w:hAnsi="Arial" w:cs="Arial"/>
          <w:i/>
          <w:spacing w:val="-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2014;11:10.</w:t>
      </w:r>
    </w:p>
    <w:p w:rsidR="00A50F6F" w:rsidRDefault="003F061B">
      <w:pPr>
        <w:numPr>
          <w:ilvl w:val="0"/>
          <w:numId w:val="4"/>
        </w:numPr>
        <w:tabs>
          <w:tab w:val="left" w:pos="946"/>
        </w:tabs>
        <w:spacing w:before="13" w:line="258" w:lineRule="auto"/>
        <w:ind w:left="937" w:right="23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Kuttler</w:t>
      </w:r>
      <w:r>
        <w:rPr>
          <w:rFonts w:ascii="Arial" w:eastAsia="Arial" w:hAnsi="Arial" w:cs="Arial"/>
          <w:spacing w:val="2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A,</w:t>
      </w:r>
      <w:r>
        <w:rPr>
          <w:rFonts w:ascii="Arial" w:eastAsia="Arial" w:hAnsi="Arial" w:cs="Arial"/>
          <w:spacing w:val="2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Dimke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T,</w:t>
      </w:r>
      <w:r>
        <w:rPr>
          <w:rFonts w:ascii="Arial" w:eastAsia="Arial" w:hAnsi="Arial" w:cs="Arial"/>
          <w:spacing w:val="2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Kern</w:t>
      </w:r>
      <w:r>
        <w:rPr>
          <w:rFonts w:ascii="Arial" w:eastAsia="Arial" w:hAnsi="Arial" w:cs="Arial"/>
          <w:spacing w:val="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S,</w:t>
      </w:r>
      <w:r>
        <w:rPr>
          <w:rFonts w:ascii="Arial" w:eastAsia="Arial" w:hAnsi="Arial" w:cs="Arial"/>
          <w:spacing w:val="2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Helmlinger</w:t>
      </w:r>
      <w:r>
        <w:rPr>
          <w:rFonts w:ascii="Arial" w:eastAsia="Arial" w:hAnsi="Arial" w:cs="Arial"/>
          <w:spacing w:val="3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G</w:t>
      </w:r>
      <w:r>
        <w:rPr>
          <w:rFonts w:ascii="Arial" w:eastAsia="Arial" w:hAnsi="Arial" w:cs="Arial"/>
          <w:spacing w:val="2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et</w:t>
      </w:r>
      <w:r>
        <w:rPr>
          <w:rFonts w:ascii="Arial" w:eastAsia="Arial" w:hAnsi="Arial" w:cs="Arial"/>
          <w:spacing w:val="2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al.</w:t>
      </w:r>
      <w:r>
        <w:rPr>
          <w:rFonts w:ascii="Arial" w:eastAsia="Arial" w:hAnsi="Arial" w:cs="Arial"/>
          <w:spacing w:val="2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Understanding</w:t>
      </w:r>
      <w:r>
        <w:rPr>
          <w:rFonts w:ascii="Arial" w:eastAsia="Arial" w:hAnsi="Arial" w:cs="Arial"/>
          <w:spacing w:val="2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pharmacokinetics using</w:t>
      </w:r>
      <w:r>
        <w:rPr>
          <w:rFonts w:ascii="Arial" w:eastAsia="Arial" w:hAnsi="Arial" w:cs="Arial"/>
          <w:spacing w:val="2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realistic</w:t>
      </w:r>
      <w:r>
        <w:rPr>
          <w:rFonts w:ascii="Arial" w:eastAsia="Arial" w:hAnsi="Arial" w:cs="Arial"/>
          <w:spacing w:val="2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computational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models</w:t>
      </w:r>
      <w:r>
        <w:rPr>
          <w:rFonts w:ascii="Arial" w:eastAsia="Arial" w:hAnsi="Arial" w:cs="Arial"/>
          <w:spacing w:val="2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fluid</w:t>
      </w:r>
      <w:r>
        <w:rPr>
          <w:rFonts w:ascii="Arial" w:eastAsia="Arial" w:hAnsi="Arial" w:cs="Arial"/>
          <w:spacing w:val="2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dynamics:</w:t>
      </w:r>
      <w:r>
        <w:rPr>
          <w:rFonts w:ascii="Arial" w:eastAsia="Arial" w:hAnsi="Arial" w:cs="Arial"/>
          <w:spacing w:val="2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biosimulation</w:t>
      </w:r>
      <w:r>
        <w:rPr>
          <w:rFonts w:ascii="Arial" w:eastAsia="Arial" w:hAnsi="Arial" w:cs="Arial"/>
          <w:spacing w:val="2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drug</w:t>
      </w:r>
      <w:r>
        <w:rPr>
          <w:rFonts w:ascii="Arial" w:eastAsia="Arial" w:hAnsi="Arial" w:cs="Arial"/>
          <w:spacing w:val="2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dis­</w:t>
      </w:r>
      <w:r>
        <w:rPr>
          <w:rFonts w:ascii="Arial" w:eastAsia="Arial" w:hAnsi="Arial" w:cs="Arial"/>
          <w:w w:val="93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tribution</w:t>
      </w:r>
      <w:r>
        <w:rPr>
          <w:rFonts w:ascii="Arial" w:eastAsia="Arial" w:hAnsi="Arial" w:cs="Arial"/>
          <w:spacing w:val="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within</w:t>
      </w:r>
      <w:r>
        <w:rPr>
          <w:rFonts w:ascii="Arial" w:eastAsia="Arial" w:hAnsi="Arial" w:cs="Arial"/>
          <w:spacing w:val="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the CSF</w:t>
      </w:r>
      <w:r>
        <w:rPr>
          <w:rFonts w:ascii="Arial" w:eastAsia="Arial" w:hAnsi="Arial" w:cs="Arial"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space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for</w:t>
      </w:r>
      <w:r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intrathecal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drugs.</w:t>
      </w:r>
      <w:r>
        <w:rPr>
          <w:rFonts w:ascii="Arial" w:eastAsia="Arial" w:hAnsi="Arial" w:cs="Arial"/>
          <w:spacing w:val="-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J</w:t>
      </w:r>
      <w:r>
        <w:rPr>
          <w:rFonts w:ascii="Arial" w:eastAsia="Arial" w:hAnsi="Arial" w:cs="Arial"/>
          <w:i/>
          <w:spacing w:val="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Pharmacokinet</w:t>
      </w:r>
      <w:r>
        <w:rPr>
          <w:rFonts w:ascii="Arial" w:eastAsia="Arial" w:hAnsi="Arial" w:cs="Arial"/>
          <w:i/>
          <w:spacing w:val="1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Pharmacodyn</w:t>
      </w:r>
      <w:r>
        <w:rPr>
          <w:rFonts w:ascii="Arial" w:eastAsia="Arial" w:hAnsi="Arial" w:cs="Arial"/>
          <w:i/>
          <w:w w:val="91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2010;37:629-664.</w:t>
      </w:r>
    </w:p>
    <w:p w:rsidR="00A50F6F" w:rsidRDefault="003F061B">
      <w:pPr>
        <w:numPr>
          <w:ilvl w:val="0"/>
          <w:numId w:val="4"/>
        </w:numPr>
        <w:tabs>
          <w:tab w:val="left" w:pos="937"/>
        </w:tabs>
        <w:spacing w:line="147" w:lineRule="exact"/>
        <w:ind w:left="937" w:hanging="297"/>
        <w:jc w:val="lef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Nelissen</w:t>
      </w:r>
      <w:r>
        <w:rPr>
          <w:rFonts w:ascii="Arial" w:eastAsia="Arial" w:hAnsi="Arial" w:cs="Arial"/>
          <w:spacing w:val="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RM.</w:t>
      </w:r>
      <w:r>
        <w:rPr>
          <w:rFonts w:ascii="Arial" w:eastAsia="Arial" w:hAnsi="Arial" w:cs="Arial"/>
          <w:spacing w:val="-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Fluid</w:t>
      </w:r>
      <w:r>
        <w:rPr>
          <w:rFonts w:ascii="Arial" w:eastAsia="Arial" w:hAnsi="Arial" w:cs="Arial"/>
          <w:i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mechanics</w:t>
      </w:r>
      <w:r>
        <w:rPr>
          <w:rFonts w:ascii="Arial" w:eastAsia="Arial" w:hAnsi="Arial" w:cs="Arial"/>
          <w:i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of</w:t>
      </w:r>
      <w:r>
        <w:rPr>
          <w:rFonts w:ascii="Arial" w:eastAsia="Arial" w:hAnsi="Arial" w:cs="Arial"/>
          <w:i/>
          <w:spacing w:val="-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intrathecal</w:t>
      </w:r>
      <w:r>
        <w:rPr>
          <w:rFonts w:ascii="Arial" w:eastAsia="Arial" w:hAnsi="Arial" w:cs="Arial"/>
          <w:i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drug</w:t>
      </w:r>
      <w:r>
        <w:rPr>
          <w:rFonts w:ascii="Arial" w:eastAsia="Arial" w:hAnsi="Arial" w:cs="Arial"/>
          <w:i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delivery</w:t>
      </w:r>
      <w:r>
        <w:rPr>
          <w:rFonts w:ascii="Arial" w:eastAsia="Arial" w:hAnsi="Arial" w:cs="Arial"/>
          <w:i/>
          <w:spacing w:val="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[thesis].</w:t>
      </w:r>
      <w:r>
        <w:rPr>
          <w:rFonts w:ascii="Arial" w:eastAsia="Arial" w:hAnsi="Arial" w:cs="Arial"/>
          <w:spacing w:val="-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lausanne:</w:t>
      </w:r>
      <w:r>
        <w:rPr>
          <w:rFonts w:ascii="Arial" w:eastAsia="Arial" w:hAnsi="Arial" w:cs="Arial"/>
          <w:spacing w:val="-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Federal</w:t>
      </w:r>
    </w:p>
    <w:p w:rsidR="00A50F6F" w:rsidRDefault="003F061B">
      <w:pPr>
        <w:spacing w:before="8"/>
        <w:ind w:left="937" w:right="3021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>Institute</w:t>
      </w:r>
      <w:r>
        <w:rPr>
          <w:rFonts w:ascii="Arial" w:eastAsia="Arial" w:hAnsi="Arial" w:cs="Arial"/>
          <w:spacing w:val="-7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ofTechnology, 2008.</w:t>
      </w:r>
    </w:p>
    <w:p w:rsidR="00A50F6F" w:rsidRDefault="003F061B">
      <w:pPr>
        <w:numPr>
          <w:ilvl w:val="0"/>
          <w:numId w:val="4"/>
        </w:numPr>
        <w:tabs>
          <w:tab w:val="left" w:pos="937"/>
        </w:tabs>
        <w:spacing w:before="13" w:line="253" w:lineRule="auto"/>
        <w:ind w:left="932" w:right="36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>Henry-Feugeas</w:t>
      </w:r>
      <w:r>
        <w:rPr>
          <w:rFonts w:ascii="Arial" w:eastAsia="Arial" w:hAnsi="Arial" w:cs="Arial"/>
          <w:spacing w:val="-18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MC,</w:t>
      </w:r>
      <w:r>
        <w:rPr>
          <w:rFonts w:ascii="Arial" w:eastAsia="Arial" w:hAnsi="Arial" w:cs="Arial"/>
          <w:spacing w:val="-22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ldy-Peretti</w:t>
      </w:r>
      <w:r>
        <w:rPr>
          <w:rFonts w:ascii="Arial" w:eastAsia="Arial" w:hAnsi="Arial" w:cs="Arial"/>
          <w:spacing w:val="-19"/>
          <w:sz w:val="13"/>
          <w:szCs w:val="13"/>
        </w:rPr>
        <w:t xml:space="preserve"> </w:t>
      </w:r>
      <w:r>
        <w:rPr>
          <w:rFonts w:ascii="Arial" w:eastAsia="Arial" w:hAnsi="Arial" w:cs="Arial"/>
          <w:w w:val="150"/>
          <w:sz w:val="13"/>
          <w:szCs w:val="13"/>
        </w:rPr>
        <w:t>l,</w:t>
      </w:r>
      <w:r>
        <w:rPr>
          <w:rFonts w:ascii="Arial" w:eastAsia="Arial" w:hAnsi="Arial" w:cs="Arial"/>
          <w:spacing w:val="-49"/>
          <w:w w:val="150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Blanchet</w:t>
      </w:r>
      <w:r>
        <w:rPr>
          <w:rFonts w:ascii="Arial" w:eastAsia="Arial" w:hAnsi="Arial" w:cs="Arial"/>
          <w:spacing w:val="-15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Bet</w:t>
      </w:r>
      <w:r>
        <w:rPr>
          <w:rFonts w:ascii="Arial" w:eastAsia="Arial" w:hAnsi="Arial" w:cs="Arial"/>
          <w:spacing w:val="-24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al.</w:t>
      </w:r>
      <w:r>
        <w:rPr>
          <w:rFonts w:ascii="Arial" w:eastAsia="Arial" w:hAnsi="Arial" w:cs="Arial"/>
          <w:spacing w:val="-27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Temporal</w:t>
      </w:r>
      <w:r>
        <w:rPr>
          <w:rFonts w:ascii="Arial" w:eastAsia="Arial" w:hAnsi="Arial" w:cs="Arial"/>
          <w:spacing w:val="-19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and</w:t>
      </w:r>
      <w:r>
        <w:rPr>
          <w:rFonts w:ascii="Arial" w:eastAsia="Arial" w:hAnsi="Arial" w:cs="Arial"/>
          <w:spacing w:val="-19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spatial</w:t>
      </w:r>
      <w:r>
        <w:rPr>
          <w:rFonts w:ascii="Arial" w:eastAsia="Arial" w:hAnsi="Arial" w:cs="Arial"/>
          <w:spacing w:val="-16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assessment</w:t>
      </w:r>
      <w:r>
        <w:rPr>
          <w:rFonts w:ascii="Arial" w:eastAsia="Arial" w:hAnsi="Arial" w:cs="Arial"/>
          <w:w w:val="89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of</w:t>
      </w:r>
      <w:r>
        <w:rPr>
          <w:rFonts w:ascii="Arial" w:eastAsia="Arial" w:hAnsi="Arial" w:cs="Arial"/>
          <w:spacing w:val="14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normal</w:t>
      </w:r>
      <w:r>
        <w:rPr>
          <w:rFonts w:ascii="Arial" w:eastAsia="Arial" w:hAnsi="Arial" w:cs="Arial"/>
          <w:spacing w:val="8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cerebrospinal</w:t>
      </w:r>
      <w:r>
        <w:rPr>
          <w:rFonts w:ascii="Arial" w:eastAsia="Arial" w:hAnsi="Arial" w:cs="Arial"/>
          <w:spacing w:val="15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fluid</w:t>
      </w:r>
      <w:r>
        <w:rPr>
          <w:rFonts w:ascii="Arial" w:eastAsia="Arial" w:hAnsi="Arial" w:cs="Arial"/>
          <w:spacing w:val="1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dynamics</w:t>
      </w:r>
      <w:r>
        <w:rPr>
          <w:rFonts w:ascii="Arial" w:eastAsia="Arial" w:hAnsi="Arial" w:cs="Arial"/>
          <w:spacing w:val="15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with</w:t>
      </w:r>
      <w:r>
        <w:rPr>
          <w:rFonts w:ascii="Arial" w:eastAsia="Arial" w:hAnsi="Arial" w:cs="Arial"/>
          <w:spacing w:val="15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MR</w:t>
      </w:r>
      <w:r>
        <w:rPr>
          <w:rFonts w:ascii="Arial" w:eastAsia="Arial" w:hAnsi="Arial" w:cs="Arial"/>
          <w:spacing w:val="16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imaging.</w:t>
      </w:r>
      <w:r>
        <w:rPr>
          <w:rFonts w:ascii="Arial" w:eastAsia="Arial" w:hAnsi="Arial" w:cs="Arial"/>
          <w:spacing w:val="1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3"/>
          <w:szCs w:val="13"/>
        </w:rPr>
        <w:t>Magn</w:t>
      </w:r>
      <w:r>
        <w:rPr>
          <w:rFonts w:ascii="Arial" w:eastAsia="Arial" w:hAnsi="Arial" w:cs="Arial"/>
          <w:i/>
          <w:spacing w:val="14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3"/>
          <w:szCs w:val="13"/>
        </w:rPr>
        <w:t>Reson</w:t>
      </w:r>
      <w:r>
        <w:rPr>
          <w:rFonts w:ascii="Arial" w:eastAsia="Arial" w:hAnsi="Arial" w:cs="Arial"/>
          <w:i/>
          <w:spacing w:val="12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3"/>
          <w:szCs w:val="13"/>
        </w:rPr>
        <w:t>Imaging</w:t>
      </w:r>
      <w:r>
        <w:rPr>
          <w:rFonts w:ascii="Arial" w:eastAsia="Arial" w:hAnsi="Arial" w:cs="Arial"/>
          <w:i/>
          <w:w w:val="94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1993;11:1107-1118.</w:t>
      </w:r>
    </w:p>
    <w:p w:rsidR="00A50F6F" w:rsidRDefault="003F061B">
      <w:pPr>
        <w:numPr>
          <w:ilvl w:val="0"/>
          <w:numId w:val="4"/>
        </w:numPr>
        <w:tabs>
          <w:tab w:val="left" w:pos="932"/>
        </w:tabs>
        <w:spacing w:before="5" w:line="253" w:lineRule="auto"/>
        <w:ind w:left="927" w:right="23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>Wallace</w:t>
      </w:r>
      <w:r>
        <w:rPr>
          <w:rFonts w:ascii="Arial" w:eastAsia="Arial" w:hAnsi="Arial" w:cs="Arial"/>
          <w:spacing w:val="5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M,</w:t>
      </w:r>
      <w:r>
        <w:rPr>
          <w:rFonts w:ascii="Arial" w:eastAsia="Arial" w:hAnsi="Arial" w:cs="Arial"/>
          <w:spacing w:val="-6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Yaksh</w:t>
      </w:r>
      <w:r>
        <w:rPr>
          <w:rFonts w:ascii="Arial" w:eastAsia="Arial" w:hAnsi="Arial" w:cs="Arial"/>
          <w:spacing w:val="4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TL</w:t>
      </w:r>
      <w:r>
        <w:rPr>
          <w:rFonts w:ascii="Arial" w:eastAsia="Arial" w:hAnsi="Arial" w:cs="Arial"/>
          <w:spacing w:val="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Characteristics</w:t>
      </w:r>
      <w:r>
        <w:rPr>
          <w:rFonts w:ascii="Arial" w:eastAsia="Arial" w:hAnsi="Arial" w:cs="Arial"/>
          <w:spacing w:val="16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of</w:t>
      </w:r>
      <w:r>
        <w:rPr>
          <w:rFonts w:ascii="Arial" w:eastAsia="Arial" w:hAnsi="Arial" w:cs="Arial"/>
          <w:spacing w:val="3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distribution</w:t>
      </w:r>
      <w:r>
        <w:rPr>
          <w:rFonts w:ascii="Arial" w:eastAsia="Arial" w:hAnsi="Arial" w:cs="Arial"/>
          <w:spacing w:val="8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of morphine</w:t>
      </w:r>
      <w:r>
        <w:rPr>
          <w:rFonts w:ascii="Arial" w:eastAsia="Arial" w:hAnsi="Arial" w:cs="Arial"/>
          <w:spacing w:val="4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and</w:t>
      </w:r>
      <w:r>
        <w:rPr>
          <w:rFonts w:ascii="Arial" w:eastAsia="Arial" w:hAnsi="Arial" w:cs="Arial"/>
          <w:spacing w:val="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metabolites</w:t>
      </w:r>
      <w:r>
        <w:rPr>
          <w:rFonts w:ascii="Arial" w:eastAsia="Arial" w:hAnsi="Arial" w:cs="Arial"/>
          <w:w w:val="98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in</w:t>
      </w:r>
      <w:r>
        <w:rPr>
          <w:rFonts w:ascii="Arial" w:eastAsia="Arial" w:hAnsi="Arial" w:cs="Arial"/>
          <w:spacing w:val="6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cerebrospinal</w:t>
      </w:r>
      <w:r>
        <w:rPr>
          <w:rFonts w:ascii="Arial" w:eastAsia="Arial" w:hAnsi="Arial" w:cs="Arial"/>
          <w:spacing w:val="25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fluid</w:t>
      </w:r>
      <w:r>
        <w:rPr>
          <w:rFonts w:ascii="Arial" w:eastAsia="Arial" w:hAnsi="Arial" w:cs="Arial"/>
          <w:spacing w:val="20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and</w:t>
      </w:r>
      <w:r>
        <w:rPr>
          <w:rFonts w:ascii="Arial" w:eastAsia="Arial" w:hAnsi="Arial" w:cs="Arial"/>
          <w:spacing w:val="20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plasma</w:t>
      </w:r>
      <w:r>
        <w:rPr>
          <w:rFonts w:ascii="Arial" w:eastAsia="Arial" w:hAnsi="Arial" w:cs="Arial"/>
          <w:spacing w:val="16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with</w:t>
      </w:r>
      <w:r>
        <w:rPr>
          <w:rFonts w:ascii="Arial" w:eastAsia="Arial" w:hAnsi="Arial" w:cs="Arial"/>
          <w:spacing w:val="2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chronic</w:t>
      </w:r>
      <w:r>
        <w:rPr>
          <w:rFonts w:ascii="Arial" w:eastAsia="Arial" w:hAnsi="Arial" w:cs="Arial"/>
          <w:spacing w:val="27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intrathecal</w:t>
      </w:r>
      <w:r>
        <w:rPr>
          <w:rFonts w:ascii="Arial" w:eastAsia="Arial" w:hAnsi="Arial" w:cs="Arial"/>
          <w:spacing w:val="25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morphine</w:t>
      </w:r>
      <w:r>
        <w:rPr>
          <w:rFonts w:ascii="Arial" w:eastAsia="Arial" w:hAnsi="Arial" w:cs="Arial"/>
          <w:spacing w:val="24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infusion</w:t>
      </w:r>
      <w:r>
        <w:rPr>
          <w:rFonts w:ascii="Arial" w:eastAsia="Arial" w:hAnsi="Arial" w:cs="Arial"/>
          <w:spacing w:val="23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in</w:t>
      </w:r>
      <w:r>
        <w:rPr>
          <w:rFonts w:ascii="Arial" w:eastAsia="Arial" w:hAnsi="Arial" w:cs="Arial"/>
          <w:w w:val="107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humans.</w:t>
      </w:r>
      <w:r>
        <w:rPr>
          <w:rFonts w:ascii="Arial" w:eastAsia="Arial" w:hAnsi="Arial" w:cs="Arial"/>
          <w:spacing w:val="-2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Anesth</w:t>
      </w:r>
      <w:r>
        <w:rPr>
          <w:rFonts w:ascii="Arial" w:eastAsia="Arial" w:hAnsi="Arial" w:cs="Arial"/>
          <w:i/>
          <w:spacing w:val="-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Analg</w:t>
      </w:r>
      <w:r>
        <w:rPr>
          <w:rFonts w:ascii="Arial" w:eastAsia="Arial" w:hAnsi="Arial" w:cs="Arial"/>
          <w:i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2012;114:797-804.</w:t>
      </w:r>
    </w:p>
    <w:p w:rsidR="00A50F6F" w:rsidRDefault="003F061B">
      <w:pPr>
        <w:numPr>
          <w:ilvl w:val="0"/>
          <w:numId w:val="4"/>
        </w:numPr>
        <w:tabs>
          <w:tab w:val="left" w:pos="932"/>
        </w:tabs>
        <w:spacing w:line="261" w:lineRule="auto"/>
        <w:ind w:left="923" w:right="29" w:hanging="297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Buchser</w:t>
      </w:r>
      <w:r>
        <w:rPr>
          <w:rFonts w:ascii="Arial" w:eastAsia="Arial" w:hAnsi="Arial" w:cs="Arial"/>
          <w:spacing w:val="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E,</w:t>
      </w:r>
      <w:r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Durrer</w:t>
      </w:r>
      <w:r>
        <w:rPr>
          <w:rFonts w:ascii="Arial" w:eastAsia="Arial" w:hAnsi="Arial" w:cs="Arial"/>
          <w:spacing w:val="-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A,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Chedel</w:t>
      </w:r>
      <w:r>
        <w:rPr>
          <w:rFonts w:ascii="Arial" w:eastAsia="Arial" w:hAnsi="Arial" w:cs="Arial"/>
          <w:spacing w:val="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</w:t>
      </w:r>
      <w:r>
        <w:rPr>
          <w:rFonts w:ascii="Arial" w:eastAsia="Arial" w:hAnsi="Arial" w:cs="Arial"/>
          <w:spacing w:val="-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et</w:t>
      </w:r>
      <w:r>
        <w:rPr>
          <w:rFonts w:ascii="Arial" w:eastAsia="Arial" w:hAnsi="Arial" w:cs="Arial"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al.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Efficacy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intrathecal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bupivacaine:</w:t>
      </w:r>
      <w:r>
        <w:rPr>
          <w:rFonts w:ascii="Arial" w:eastAsia="Arial" w:hAnsi="Arial" w:cs="Arial"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how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impor­</w:t>
      </w:r>
      <w:r>
        <w:rPr>
          <w:rFonts w:ascii="Arial" w:eastAsia="Arial" w:hAnsi="Arial" w:cs="Arial"/>
          <w:w w:val="103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tant</w:t>
      </w:r>
      <w:r>
        <w:rPr>
          <w:rFonts w:ascii="Arial" w:eastAsia="Arial" w:hAnsi="Arial" w:cs="Arial"/>
          <w:spacing w:val="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is</w:t>
      </w:r>
      <w:r>
        <w:rPr>
          <w:rFonts w:ascii="Arial" w:eastAsia="Arial" w:hAnsi="Arial" w:cs="Arial"/>
          <w:spacing w:val="-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the</w:t>
      </w:r>
      <w:r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flow</w:t>
      </w:r>
      <w:r>
        <w:rPr>
          <w:rFonts w:ascii="Arial" w:eastAsia="Arial" w:hAnsi="Arial" w:cs="Arial"/>
          <w:spacing w:val="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rate?</w:t>
      </w:r>
      <w:r>
        <w:rPr>
          <w:rFonts w:ascii="Arial" w:eastAsia="Arial" w:hAnsi="Arial" w:cs="Arial"/>
          <w:spacing w:val="-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Pain</w:t>
      </w:r>
      <w:r>
        <w:rPr>
          <w:rFonts w:ascii="Arial" w:eastAsia="Arial" w:hAnsi="Arial" w:cs="Arial"/>
          <w:i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Med</w:t>
      </w:r>
      <w:r>
        <w:rPr>
          <w:rFonts w:ascii="Arial" w:eastAsia="Arial" w:hAnsi="Arial" w:cs="Arial"/>
          <w:i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2004;5:248-252.</w:t>
      </w:r>
    </w:p>
    <w:p w:rsidR="00A50F6F" w:rsidRDefault="003F061B">
      <w:pPr>
        <w:numPr>
          <w:ilvl w:val="0"/>
          <w:numId w:val="4"/>
        </w:numPr>
        <w:tabs>
          <w:tab w:val="left" w:pos="927"/>
        </w:tabs>
        <w:spacing w:line="145" w:lineRule="exact"/>
        <w:ind w:left="927" w:hanging="301"/>
        <w:jc w:val="lef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>Mironer</w:t>
      </w:r>
      <w:r>
        <w:rPr>
          <w:rFonts w:ascii="Arial" w:eastAsia="Arial" w:hAnsi="Arial" w:cs="Arial"/>
          <w:spacing w:val="-1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E,</w:t>
      </w:r>
      <w:r>
        <w:rPr>
          <w:rFonts w:ascii="Arial" w:eastAsia="Arial" w:hAnsi="Arial" w:cs="Arial"/>
          <w:spacing w:val="-17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Haasis</w:t>
      </w:r>
      <w:r>
        <w:rPr>
          <w:rFonts w:ascii="Arial" w:eastAsia="Arial" w:hAnsi="Arial" w:cs="Arial"/>
          <w:spacing w:val="-16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J,</w:t>
      </w:r>
      <w:r>
        <w:rPr>
          <w:rFonts w:ascii="Arial" w:eastAsia="Arial" w:hAnsi="Arial" w:cs="Arial"/>
          <w:spacing w:val="-17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Chapple</w:t>
      </w:r>
      <w:r>
        <w:rPr>
          <w:rFonts w:ascii="Arial" w:eastAsia="Arial" w:hAnsi="Arial" w:cs="Arial"/>
          <w:spacing w:val="-14"/>
          <w:sz w:val="13"/>
          <w:szCs w:val="13"/>
        </w:rPr>
        <w:t xml:space="preserve"> </w:t>
      </w:r>
      <w:r>
        <w:rPr>
          <w:rFonts w:ascii="Arial" w:eastAsia="Arial" w:hAnsi="Arial" w:cs="Arial"/>
          <w:w w:val="120"/>
          <w:sz w:val="13"/>
          <w:szCs w:val="13"/>
        </w:rPr>
        <w:t>I</w:t>
      </w:r>
      <w:r>
        <w:rPr>
          <w:rFonts w:ascii="Arial" w:eastAsia="Arial" w:hAnsi="Arial" w:cs="Arial"/>
          <w:spacing w:val="-37"/>
          <w:w w:val="120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et</w:t>
      </w:r>
      <w:r>
        <w:rPr>
          <w:rFonts w:ascii="Arial" w:eastAsia="Arial" w:hAnsi="Arial" w:cs="Arial"/>
          <w:spacing w:val="-18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al.</w:t>
      </w:r>
      <w:r>
        <w:rPr>
          <w:rFonts w:ascii="Arial" w:eastAsia="Arial" w:hAnsi="Arial" w:cs="Arial"/>
          <w:spacing w:val="-14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Efficacy</w:t>
      </w:r>
      <w:r>
        <w:rPr>
          <w:rFonts w:ascii="Arial" w:eastAsia="Arial" w:hAnsi="Arial" w:cs="Arial"/>
          <w:spacing w:val="-15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and</w:t>
      </w:r>
      <w:r>
        <w:rPr>
          <w:rFonts w:ascii="Arial" w:eastAsia="Arial" w:hAnsi="Arial" w:cs="Arial"/>
          <w:spacing w:val="-17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safety</w:t>
      </w:r>
      <w:r>
        <w:rPr>
          <w:rFonts w:ascii="Arial" w:eastAsia="Arial" w:hAnsi="Arial" w:cs="Arial"/>
          <w:spacing w:val="-15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of</w:t>
      </w:r>
      <w:r>
        <w:rPr>
          <w:rFonts w:ascii="Arial" w:eastAsia="Arial" w:hAnsi="Arial" w:cs="Arial"/>
          <w:spacing w:val="-15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intrathecal</w:t>
      </w:r>
      <w:r>
        <w:rPr>
          <w:rFonts w:ascii="Arial" w:eastAsia="Arial" w:hAnsi="Arial" w:cs="Arial"/>
          <w:spacing w:val="-13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opioid/bupiva­</w:t>
      </w:r>
    </w:p>
    <w:p w:rsidR="00A50F6F" w:rsidRDefault="003F061B">
      <w:pPr>
        <w:spacing w:before="8" w:line="257" w:lineRule="auto"/>
        <w:ind w:left="923" w:right="40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caine</w:t>
      </w:r>
      <w:r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mixture</w:t>
      </w:r>
      <w:r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</w:t>
      </w:r>
      <w:r>
        <w:rPr>
          <w:rFonts w:ascii="Arial" w:eastAsia="Arial" w:hAnsi="Arial" w:cs="Arial"/>
          <w:spacing w:val="2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chronic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nonmalignant</w:t>
      </w:r>
      <w:r>
        <w:rPr>
          <w:rFonts w:ascii="Arial" w:eastAsia="Arial" w:hAnsi="Arial" w:cs="Arial"/>
          <w:spacing w:val="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pain:</w:t>
      </w:r>
      <w:r>
        <w:rPr>
          <w:rFonts w:ascii="Arial" w:eastAsia="Arial" w:hAnsi="Arial" w:cs="Arial"/>
          <w:spacing w:val="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</w:t>
      </w:r>
      <w:r>
        <w:rPr>
          <w:rFonts w:ascii="Arial" w:eastAsia="Arial" w:hAnsi="Arial" w:cs="Arial"/>
          <w:spacing w:val="3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double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blind,</w:t>
      </w:r>
      <w:r>
        <w:rPr>
          <w:rFonts w:ascii="Arial" w:eastAsia="Arial" w:hAnsi="Arial" w:cs="Arial"/>
          <w:spacing w:val="3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randomized,</w:t>
      </w:r>
      <w:r>
        <w:rPr>
          <w:rFonts w:ascii="Arial" w:eastAsia="Arial" w:hAnsi="Arial" w:cs="Arial"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cross­</w:t>
      </w:r>
      <w:r>
        <w:rPr>
          <w:rFonts w:ascii="Arial" w:eastAsia="Arial" w:hAnsi="Arial" w:cs="Arial"/>
          <w:w w:val="89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over,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multicenter</w:t>
      </w:r>
      <w:r>
        <w:rPr>
          <w:rFonts w:ascii="Arial" w:eastAsia="Arial" w:hAnsi="Arial" w:cs="Arial"/>
          <w:spacing w:val="1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study</w:t>
      </w:r>
      <w:r>
        <w:rPr>
          <w:rFonts w:ascii="Arial" w:eastAsia="Arial" w:hAnsi="Arial" w:cs="Arial"/>
          <w:spacing w:val="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by</w:t>
      </w:r>
      <w:r>
        <w:rPr>
          <w:rFonts w:ascii="Arial" w:eastAsia="Arial" w:hAnsi="Arial" w:cs="Arial"/>
          <w:spacing w:val="2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the</w:t>
      </w:r>
      <w:r>
        <w:rPr>
          <w:rFonts w:ascii="Arial" w:eastAsia="Arial" w:hAnsi="Arial" w:cs="Arial"/>
          <w:spacing w:val="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National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Forum</w:t>
      </w:r>
      <w:r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Independent</w:t>
      </w:r>
      <w:r>
        <w:rPr>
          <w:rFonts w:ascii="Arial" w:eastAsia="Arial" w:hAnsi="Arial" w:cs="Arial"/>
          <w:spacing w:val="2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Pain Clinicians</w:t>
      </w:r>
      <w:r>
        <w:rPr>
          <w:rFonts w:ascii="Arial" w:eastAsia="Arial" w:hAnsi="Arial" w:cs="Arial"/>
          <w:w w:val="93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(NF</w:t>
      </w:r>
      <w:r>
        <w:rPr>
          <w:rFonts w:ascii="Arial" w:eastAsia="Arial" w:hAnsi="Arial" w:cs="Arial"/>
          <w:spacing w:val="6"/>
          <w:w w:val="90"/>
          <w:sz w:val="13"/>
          <w:szCs w:val="13"/>
        </w:rPr>
        <w:t>I</w:t>
      </w:r>
      <w:r>
        <w:rPr>
          <w:rFonts w:ascii="Arial" w:eastAsia="Arial" w:hAnsi="Arial" w:cs="Arial"/>
          <w:w w:val="90"/>
          <w:sz w:val="13"/>
          <w:szCs w:val="13"/>
        </w:rPr>
        <w:t>PC).</w:t>
      </w:r>
      <w:r>
        <w:rPr>
          <w:rFonts w:ascii="Arial" w:eastAsia="Arial" w:hAnsi="Arial" w:cs="Arial"/>
          <w:spacing w:val="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 xml:space="preserve">Neuromodulation  </w:t>
      </w:r>
      <w:r>
        <w:rPr>
          <w:rFonts w:ascii="Arial" w:eastAsia="Arial" w:hAnsi="Arial" w:cs="Arial"/>
          <w:i/>
          <w:spacing w:val="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2002;5:208-213.</w:t>
      </w:r>
    </w:p>
    <w:p w:rsidR="00A50F6F" w:rsidRDefault="003F061B">
      <w:pPr>
        <w:numPr>
          <w:ilvl w:val="0"/>
          <w:numId w:val="4"/>
        </w:numPr>
        <w:tabs>
          <w:tab w:val="left" w:pos="923"/>
        </w:tabs>
        <w:spacing w:line="147" w:lineRule="exact"/>
        <w:ind w:left="923" w:hanging="301"/>
        <w:jc w:val="lef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Bernards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CM,</w:t>
      </w:r>
      <w:r>
        <w:rPr>
          <w:rFonts w:ascii="Arial" w:eastAsia="Arial" w:hAnsi="Arial" w:cs="Arial"/>
          <w:spacing w:val="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Shen</w:t>
      </w:r>
      <w:r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DD,</w:t>
      </w:r>
      <w:r>
        <w:rPr>
          <w:rFonts w:ascii="Arial" w:eastAsia="Arial" w:hAnsi="Arial" w:cs="Arial"/>
          <w:spacing w:val="-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Sterling</w:t>
      </w:r>
      <w:r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ES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et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al.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Epidural,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cerebrospinal</w:t>
      </w:r>
      <w:r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fluid,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and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plasma</w:t>
      </w:r>
    </w:p>
    <w:p w:rsidR="00A50F6F" w:rsidRDefault="003F061B">
      <w:pPr>
        <w:spacing w:before="8" w:line="261" w:lineRule="auto"/>
        <w:ind w:left="913" w:right="59" w:firstLine="9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pharmacokinetics of</w:t>
      </w:r>
      <w:r>
        <w:rPr>
          <w:rFonts w:ascii="Arial" w:eastAsia="Arial" w:hAnsi="Arial" w:cs="Arial"/>
          <w:spacing w:val="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epidural</w:t>
      </w:r>
      <w:r>
        <w:rPr>
          <w:rFonts w:ascii="Arial" w:eastAsia="Arial" w:hAnsi="Arial" w:cs="Arial"/>
          <w:spacing w:val="2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opioids</w:t>
      </w:r>
      <w:r>
        <w:rPr>
          <w:rFonts w:ascii="Arial" w:eastAsia="Arial" w:hAnsi="Arial" w:cs="Arial"/>
          <w:spacing w:val="1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(part</w:t>
      </w:r>
      <w:r>
        <w:rPr>
          <w:rFonts w:ascii="Arial" w:eastAsia="Arial" w:hAnsi="Arial" w:cs="Arial"/>
          <w:spacing w:val="2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1):</w:t>
      </w:r>
      <w:r>
        <w:rPr>
          <w:rFonts w:ascii="Arial" w:eastAsia="Arial" w:hAnsi="Arial" w:cs="Arial"/>
          <w:spacing w:val="-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differences</w:t>
      </w:r>
      <w:r>
        <w:rPr>
          <w:rFonts w:ascii="Arial" w:eastAsia="Arial" w:hAnsi="Arial" w:cs="Arial"/>
          <w:spacing w:val="2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among</w:t>
      </w:r>
      <w:r>
        <w:rPr>
          <w:rFonts w:ascii="Arial" w:eastAsia="Arial" w:hAnsi="Arial" w:cs="Arial"/>
          <w:spacing w:val="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opioids.</w:t>
      </w:r>
      <w:r>
        <w:rPr>
          <w:rFonts w:ascii="Arial" w:eastAsia="Arial" w:hAnsi="Arial" w:cs="Arial"/>
          <w:spacing w:val="-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Animhe­</w:t>
      </w:r>
      <w:r>
        <w:rPr>
          <w:rFonts w:ascii="Arial" w:eastAsia="Arial" w:hAnsi="Arial" w:cs="Arial"/>
          <w:i/>
          <w:w w:val="93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siology</w:t>
      </w:r>
      <w:r>
        <w:rPr>
          <w:rFonts w:ascii="Arial" w:eastAsia="Arial" w:hAnsi="Arial" w:cs="Arial"/>
          <w:i/>
          <w:spacing w:val="-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2003;99:455-465.</w:t>
      </w:r>
    </w:p>
    <w:p w:rsidR="00A50F6F" w:rsidRDefault="003F061B">
      <w:pPr>
        <w:numPr>
          <w:ilvl w:val="0"/>
          <w:numId w:val="4"/>
        </w:numPr>
        <w:tabs>
          <w:tab w:val="left" w:pos="918"/>
        </w:tabs>
        <w:spacing w:line="145" w:lineRule="exact"/>
        <w:ind w:left="918" w:hanging="301"/>
        <w:jc w:val="lef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Dahm</w:t>
      </w:r>
      <w:r>
        <w:rPr>
          <w:rFonts w:ascii="Arial" w:eastAsia="Arial" w:hAnsi="Arial" w:cs="Arial"/>
          <w:spacing w:val="2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PO,</w:t>
      </w:r>
      <w:r>
        <w:rPr>
          <w:rFonts w:ascii="Arial" w:eastAsia="Arial" w:hAnsi="Arial" w:cs="Arial"/>
          <w:spacing w:val="1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Nitescu</w:t>
      </w:r>
      <w:r>
        <w:rPr>
          <w:rFonts w:ascii="Arial" w:eastAsia="Arial" w:hAnsi="Arial" w:cs="Arial"/>
          <w:spacing w:val="2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PV,</w:t>
      </w:r>
      <w:r>
        <w:rPr>
          <w:rFonts w:ascii="Arial" w:eastAsia="Arial" w:hAnsi="Arial" w:cs="Arial"/>
          <w:spacing w:val="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Appelgren</w:t>
      </w:r>
      <w:r>
        <w:rPr>
          <w:rFonts w:ascii="Arial" w:eastAsia="Arial" w:hAnsi="Arial" w:cs="Arial"/>
          <w:spacing w:val="3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LK,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Curelaru</w:t>
      </w:r>
      <w:r>
        <w:rPr>
          <w:rFonts w:ascii="Arial" w:eastAsia="Arial" w:hAnsi="Arial" w:cs="Arial"/>
          <w:spacing w:val="3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ID.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Intrathecal</w:t>
      </w:r>
      <w:r>
        <w:rPr>
          <w:rFonts w:ascii="Arial" w:eastAsia="Arial" w:hAnsi="Arial" w:cs="Arial"/>
          <w:spacing w:val="2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infusion</w:t>
      </w:r>
      <w:r>
        <w:rPr>
          <w:rFonts w:ascii="Arial" w:eastAsia="Arial" w:hAnsi="Arial" w:cs="Arial"/>
          <w:spacing w:val="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2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bupiva­</w:t>
      </w:r>
    </w:p>
    <w:p w:rsidR="00A50F6F" w:rsidRDefault="003F061B">
      <w:pPr>
        <w:spacing w:before="13" w:line="253" w:lineRule="auto"/>
        <w:ind w:left="913" w:right="40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>caine</w:t>
      </w:r>
      <w:r>
        <w:rPr>
          <w:rFonts w:ascii="Arial" w:eastAsia="Arial" w:hAnsi="Arial" w:cs="Arial"/>
          <w:spacing w:val="19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with</w:t>
      </w:r>
      <w:r>
        <w:rPr>
          <w:rFonts w:ascii="Arial" w:eastAsia="Arial" w:hAnsi="Arial" w:cs="Arial"/>
          <w:spacing w:val="24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or</w:t>
      </w:r>
      <w:r>
        <w:rPr>
          <w:rFonts w:ascii="Arial" w:eastAsia="Arial" w:hAnsi="Arial" w:cs="Arial"/>
          <w:spacing w:val="20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without</w:t>
      </w:r>
      <w:r>
        <w:rPr>
          <w:rFonts w:ascii="Arial" w:eastAsia="Arial" w:hAnsi="Arial" w:cs="Arial"/>
          <w:spacing w:val="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buprenorphine</w:t>
      </w:r>
      <w:r>
        <w:rPr>
          <w:rFonts w:ascii="Arial" w:eastAsia="Arial" w:hAnsi="Arial" w:cs="Arial"/>
          <w:spacing w:val="3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relieved</w:t>
      </w:r>
      <w:r>
        <w:rPr>
          <w:rFonts w:ascii="Arial" w:eastAsia="Arial" w:hAnsi="Arial" w:cs="Arial"/>
          <w:spacing w:val="23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intractable</w:t>
      </w:r>
      <w:r>
        <w:rPr>
          <w:rFonts w:ascii="Arial" w:eastAsia="Arial" w:hAnsi="Arial" w:cs="Arial"/>
          <w:spacing w:val="34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pain</w:t>
      </w:r>
      <w:r>
        <w:rPr>
          <w:rFonts w:ascii="Arial" w:eastAsia="Arial" w:hAnsi="Arial" w:cs="Arial"/>
          <w:spacing w:val="14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in</w:t>
      </w:r>
      <w:r>
        <w:rPr>
          <w:rFonts w:ascii="Arial" w:eastAsia="Arial" w:hAnsi="Arial" w:cs="Arial"/>
          <w:spacing w:val="5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three</w:t>
      </w:r>
      <w:r>
        <w:rPr>
          <w:rFonts w:ascii="Arial" w:eastAsia="Arial" w:hAnsi="Arial" w:cs="Arial"/>
          <w:spacing w:val="29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patients</w:t>
      </w:r>
      <w:r>
        <w:rPr>
          <w:rFonts w:ascii="Arial" w:eastAsia="Arial" w:hAnsi="Arial" w:cs="Arial"/>
          <w:w w:val="99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with</w:t>
      </w:r>
      <w:r>
        <w:rPr>
          <w:rFonts w:ascii="Arial" w:eastAsia="Arial" w:hAnsi="Arial" w:cs="Arial"/>
          <w:spacing w:val="-1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vertebral</w:t>
      </w:r>
      <w:r>
        <w:rPr>
          <w:rFonts w:ascii="Arial" w:eastAsia="Arial" w:hAnsi="Arial" w:cs="Arial"/>
          <w:spacing w:val="-4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compression</w:t>
      </w:r>
      <w:r>
        <w:rPr>
          <w:rFonts w:ascii="Arial" w:eastAsia="Arial" w:hAnsi="Arial" w:cs="Arial"/>
          <w:spacing w:val="-8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fractures</w:t>
      </w:r>
      <w:r>
        <w:rPr>
          <w:rFonts w:ascii="Arial" w:eastAsia="Arial" w:hAnsi="Arial" w:cs="Arial"/>
          <w:spacing w:val="-9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caused</w:t>
      </w:r>
      <w:r>
        <w:rPr>
          <w:rFonts w:ascii="Arial" w:eastAsia="Arial" w:hAnsi="Arial" w:cs="Arial"/>
          <w:spacing w:val="-8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by</w:t>
      </w:r>
      <w:r>
        <w:rPr>
          <w:rFonts w:ascii="Arial" w:eastAsia="Arial" w:hAnsi="Arial" w:cs="Arial"/>
          <w:spacing w:val="-14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osteoporosis.</w:t>
      </w:r>
      <w:r>
        <w:rPr>
          <w:rFonts w:ascii="Arial" w:eastAsia="Arial" w:hAnsi="Arial" w:cs="Arial"/>
          <w:spacing w:val="-8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3"/>
          <w:szCs w:val="13"/>
        </w:rPr>
        <w:t>Reg</w:t>
      </w:r>
      <w:r>
        <w:rPr>
          <w:rFonts w:ascii="Arial" w:eastAsia="Arial" w:hAnsi="Arial" w:cs="Arial"/>
          <w:i/>
          <w:spacing w:val="-12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3"/>
          <w:szCs w:val="13"/>
        </w:rPr>
        <w:t>Anest</w:t>
      </w:r>
      <w:r>
        <w:rPr>
          <w:rFonts w:ascii="Arial" w:eastAsia="Arial" w:hAnsi="Arial" w:cs="Arial"/>
          <w:i/>
          <w:spacing w:val="-8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3"/>
          <w:szCs w:val="13"/>
        </w:rPr>
        <w:t>Pain</w:t>
      </w:r>
      <w:r>
        <w:rPr>
          <w:rFonts w:ascii="Arial" w:eastAsia="Arial" w:hAnsi="Arial" w:cs="Arial"/>
          <w:i/>
          <w:spacing w:val="-8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3"/>
          <w:szCs w:val="13"/>
        </w:rPr>
        <w:t>Med</w:t>
      </w:r>
      <w:r>
        <w:rPr>
          <w:rFonts w:ascii="Arial" w:eastAsia="Arial" w:hAnsi="Arial" w:cs="Arial"/>
          <w:i/>
          <w:w w:val="93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1999;24:352-357.</w:t>
      </w:r>
    </w:p>
    <w:p w:rsidR="00A50F6F" w:rsidRDefault="003F061B">
      <w:pPr>
        <w:numPr>
          <w:ilvl w:val="0"/>
          <w:numId w:val="4"/>
        </w:numPr>
        <w:tabs>
          <w:tab w:val="left" w:pos="913"/>
        </w:tabs>
        <w:spacing w:before="5" w:line="257" w:lineRule="auto"/>
        <w:ind w:left="908" w:right="34" w:hanging="297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>Wall</w:t>
      </w:r>
      <w:r>
        <w:rPr>
          <w:rFonts w:ascii="Arial" w:eastAsia="Arial" w:hAnsi="Arial" w:cs="Arial"/>
          <w:spacing w:val="27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PD,</w:t>
      </w:r>
      <w:r>
        <w:rPr>
          <w:rFonts w:ascii="Arial" w:eastAsia="Arial" w:hAnsi="Arial" w:cs="Arial"/>
          <w:spacing w:val="9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Shortland</w:t>
      </w:r>
      <w:r>
        <w:rPr>
          <w:rFonts w:ascii="Arial" w:eastAsia="Arial" w:hAnsi="Arial" w:cs="Arial"/>
          <w:spacing w:val="2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P.</w:t>
      </w:r>
      <w:r>
        <w:rPr>
          <w:rFonts w:ascii="Arial" w:eastAsia="Arial" w:hAnsi="Arial" w:cs="Arial"/>
          <w:spacing w:val="17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long-range</w:t>
      </w:r>
      <w:r>
        <w:rPr>
          <w:rFonts w:ascii="Arial" w:eastAsia="Arial" w:hAnsi="Arial" w:cs="Arial"/>
          <w:spacing w:val="28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afferents</w:t>
      </w:r>
      <w:r>
        <w:rPr>
          <w:rFonts w:ascii="Arial" w:eastAsia="Arial" w:hAnsi="Arial" w:cs="Arial"/>
          <w:spacing w:val="24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in</w:t>
      </w:r>
      <w:r>
        <w:rPr>
          <w:rFonts w:ascii="Arial" w:eastAsia="Arial" w:hAnsi="Arial" w:cs="Arial"/>
          <w:spacing w:val="-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the</w:t>
      </w:r>
      <w:r>
        <w:rPr>
          <w:rFonts w:ascii="Arial" w:eastAsia="Arial" w:hAnsi="Arial" w:cs="Arial"/>
          <w:spacing w:val="26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rat</w:t>
      </w:r>
      <w:r>
        <w:rPr>
          <w:rFonts w:ascii="Arial" w:eastAsia="Arial" w:hAnsi="Arial" w:cs="Arial"/>
          <w:spacing w:val="8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spinal</w:t>
      </w:r>
      <w:r>
        <w:rPr>
          <w:rFonts w:ascii="Arial" w:eastAsia="Arial" w:hAnsi="Arial" w:cs="Arial"/>
          <w:spacing w:val="20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cord.</w:t>
      </w:r>
      <w:r>
        <w:rPr>
          <w:rFonts w:ascii="Arial" w:eastAsia="Arial" w:hAnsi="Arial" w:cs="Arial"/>
          <w:spacing w:val="22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1.</w:t>
      </w:r>
      <w:r>
        <w:rPr>
          <w:rFonts w:ascii="Arial" w:eastAsia="Arial" w:hAnsi="Arial" w:cs="Arial"/>
          <w:spacing w:val="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Numbers,</w:t>
      </w:r>
      <w:r>
        <w:rPr>
          <w:rFonts w:ascii="Arial" w:eastAsia="Arial" w:hAnsi="Arial" w:cs="Arial"/>
          <w:w w:val="102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distances</w:t>
      </w:r>
      <w:r>
        <w:rPr>
          <w:rFonts w:ascii="Arial" w:eastAsia="Arial" w:hAnsi="Arial" w:cs="Arial"/>
          <w:spacing w:val="15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and</w:t>
      </w:r>
      <w:r>
        <w:rPr>
          <w:rFonts w:ascii="Arial" w:eastAsia="Arial" w:hAnsi="Arial" w:cs="Arial"/>
          <w:spacing w:val="12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conduction</w:t>
      </w:r>
      <w:r>
        <w:rPr>
          <w:rFonts w:ascii="Arial" w:eastAsia="Arial" w:hAnsi="Arial" w:cs="Arial"/>
          <w:spacing w:val="20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velocities.</w:t>
      </w:r>
      <w:r>
        <w:rPr>
          <w:rFonts w:ascii="Arial" w:eastAsia="Arial" w:hAnsi="Arial" w:cs="Arial"/>
          <w:spacing w:val="11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3"/>
          <w:szCs w:val="13"/>
        </w:rPr>
        <w:t>Phil</w:t>
      </w:r>
      <w:r>
        <w:rPr>
          <w:rFonts w:ascii="Arial" w:eastAsia="Arial" w:hAnsi="Arial" w:cs="Arial"/>
          <w:i/>
          <w:spacing w:val="2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3"/>
          <w:szCs w:val="13"/>
        </w:rPr>
        <w:t>Trans</w:t>
      </w:r>
      <w:r>
        <w:rPr>
          <w:rFonts w:ascii="Arial" w:eastAsia="Arial" w:hAnsi="Arial" w:cs="Arial"/>
          <w:i/>
          <w:spacing w:val="3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3"/>
          <w:szCs w:val="13"/>
        </w:rPr>
        <w:t>R</w:t>
      </w:r>
      <w:r>
        <w:rPr>
          <w:rFonts w:ascii="Arial" w:eastAsia="Arial" w:hAnsi="Arial" w:cs="Arial"/>
          <w:i/>
          <w:spacing w:val="6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3"/>
          <w:szCs w:val="13"/>
        </w:rPr>
        <w:t>Soc</w:t>
      </w:r>
      <w:r>
        <w:rPr>
          <w:rFonts w:ascii="Arial" w:eastAsia="Arial" w:hAnsi="Arial" w:cs="Arial"/>
          <w:i/>
          <w:spacing w:val="9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3"/>
          <w:szCs w:val="13"/>
        </w:rPr>
        <w:t>London</w:t>
      </w:r>
      <w:r>
        <w:rPr>
          <w:rFonts w:ascii="Arial" w:eastAsia="Arial" w:hAnsi="Arial" w:cs="Arial"/>
          <w:i/>
          <w:spacing w:val="17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3"/>
          <w:szCs w:val="13"/>
        </w:rPr>
        <w:t>B</w:t>
      </w:r>
      <w:r>
        <w:rPr>
          <w:rFonts w:ascii="Arial" w:eastAsia="Arial" w:hAnsi="Arial" w:cs="Arial"/>
          <w:i/>
          <w:spacing w:val="1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3"/>
          <w:szCs w:val="13"/>
        </w:rPr>
        <w:t>Bioi</w:t>
      </w:r>
      <w:r>
        <w:rPr>
          <w:rFonts w:ascii="Arial" w:eastAsia="Arial" w:hAnsi="Arial" w:cs="Arial"/>
          <w:i/>
          <w:spacing w:val="8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3"/>
          <w:szCs w:val="13"/>
        </w:rPr>
        <w:t>Sci</w:t>
      </w:r>
      <w:r>
        <w:rPr>
          <w:rFonts w:ascii="Arial" w:eastAsia="Arial" w:hAnsi="Arial" w:cs="Arial"/>
          <w:i/>
          <w:spacing w:val="17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1991;</w:t>
      </w:r>
      <w:r>
        <w:rPr>
          <w:rFonts w:ascii="Arial" w:eastAsia="Arial" w:hAnsi="Arial" w:cs="Arial"/>
          <w:w w:val="99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334:85-93.</w:t>
      </w:r>
    </w:p>
    <w:p w:rsidR="00A50F6F" w:rsidRDefault="003F061B">
      <w:pPr>
        <w:numPr>
          <w:ilvl w:val="0"/>
          <w:numId w:val="4"/>
        </w:numPr>
        <w:tabs>
          <w:tab w:val="left" w:pos="908"/>
        </w:tabs>
        <w:spacing w:line="143" w:lineRule="exact"/>
        <w:ind w:left="908" w:hanging="301"/>
        <w:jc w:val="lef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Shortland</w:t>
      </w:r>
      <w:r>
        <w:rPr>
          <w:rFonts w:ascii="Arial" w:eastAsia="Arial" w:hAnsi="Arial" w:cs="Arial"/>
          <w:spacing w:val="2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P,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Wall</w:t>
      </w:r>
      <w:r>
        <w:rPr>
          <w:rFonts w:ascii="Arial" w:eastAsia="Arial" w:hAnsi="Arial" w:cs="Arial"/>
          <w:spacing w:val="3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PD.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long-range</w:t>
      </w:r>
      <w:r>
        <w:rPr>
          <w:rFonts w:ascii="Arial" w:eastAsia="Arial" w:hAnsi="Arial" w:cs="Arial"/>
          <w:spacing w:val="2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 xml:space="preserve">afferents </w:t>
      </w:r>
      <w:r>
        <w:rPr>
          <w:rFonts w:ascii="Arial" w:eastAsia="Arial" w:hAnsi="Arial" w:cs="Arial"/>
          <w:spacing w:val="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</w:t>
      </w:r>
      <w:r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the</w:t>
      </w:r>
      <w:r>
        <w:rPr>
          <w:rFonts w:ascii="Arial" w:eastAsia="Arial" w:hAnsi="Arial" w:cs="Arial"/>
          <w:spacing w:val="2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rat</w:t>
      </w:r>
      <w:r>
        <w:rPr>
          <w:rFonts w:ascii="Arial" w:eastAsia="Arial" w:hAnsi="Arial" w:cs="Arial"/>
          <w:spacing w:val="2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spinal</w:t>
      </w:r>
      <w:r>
        <w:rPr>
          <w:rFonts w:ascii="Arial" w:eastAsia="Arial" w:hAnsi="Arial" w:cs="Arial"/>
          <w:spacing w:val="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cord.</w:t>
      </w:r>
      <w:r>
        <w:rPr>
          <w:rFonts w:ascii="Arial" w:eastAsia="Arial" w:hAnsi="Arial" w:cs="Arial"/>
          <w:spacing w:val="2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II.</w:t>
      </w:r>
      <w:r>
        <w:rPr>
          <w:rFonts w:ascii="Arial" w:eastAsia="Arial" w:hAnsi="Arial" w:cs="Arial"/>
          <w:spacing w:val="-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Arborizations</w:t>
      </w:r>
    </w:p>
    <w:p w:rsidR="00A50F6F" w:rsidRDefault="003F061B">
      <w:pPr>
        <w:spacing w:before="13"/>
        <w:ind w:left="903" w:right="258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that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penetrate</w:t>
      </w:r>
      <w:r>
        <w:rPr>
          <w:rFonts w:ascii="Arial" w:eastAsia="Arial" w:hAnsi="Arial" w:cs="Arial"/>
          <w:spacing w:val="-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grey</w:t>
      </w:r>
      <w:r>
        <w:rPr>
          <w:rFonts w:ascii="Arial" w:eastAsia="Arial" w:hAnsi="Arial" w:cs="Arial"/>
          <w:spacing w:val="-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matter.</w:t>
      </w:r>
      <w:r>
        <w:rPr>
          <w:rFonts w:ascii="Arial" w:eastAsia="Arial" w:hAnsi="Arial" w:cs="Arial"/>
          <w:spacing w:val="-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Phil</w:t>
      </w:r>
      <w:r>
        <w:rPr>
          <w:rFonts w:ascii="Arial" w:eastAsia="Arial" w:hAnsi="Arial" w:cs="Arial"/>
          <w:i/>
          <w:spacing w:val="-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Trans</w:t>
      </w:r>
      <w:r>
        <w:rPr>
          <w:rFonts w:ascii="Arial" w:eastAsia="Arial" w:hAnsi="Arial" w:cs="Arial"/>
          <w:i/>
          <w:spacing w:val="-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R</w:t>
      </w:r>
      <w:r>
        <w:rPr>
          <w:rFonts w:ascii="Arial" w:eastAsia="Arial" w:hAnsi="Arial" w:cs="Arial"/>
          <w:i/>
          <w:spacing w:val="-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Soc</w:t>
      </w:r>
      <w:r>
        <w:rPr>
          <w:rFonts w:ascii="Arial" w:eastAsia="Arial" w:hAnsi="Arial" w:cs="Arial"/>
          <w:i/>
          <w:spacing w:val="-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London B</w:t>
      </w:r>
      <w:r>
        <w:rPr>
          <w:rFonts w:ascii="Arial" w:eastAsia="Arial" w:hAnsi="Arial" w:cs="Arial"/>
          <w:i/>
          <w:spacing w:val="-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Bioi</w:t>
      </w:r>
      <w:r>
        <w:rPr>
          <w:rFonts w:ascii="Arial" w:eastAsia="Arial" w:hAnsi="Arial" w:cs="Arial"/>
          <w:i/>
          <w:spacing w:val="-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Sci</w:t>
      </w:r>
      <w:r>
        <w:rPr>
          <w:rFonts w:ascii="Arial" w:eastAsia="Arial" w:hAnsi="Arial" w:cs="Arial"/>
          <w:i/>
          <w:spacing w:val="-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1992;337:445-455.</w:t>
      </w:r>
    </w:p>
    <w:p w:rsidR="00A50F6F" w:rsidRDefault="003F061B">
      <w:pPr>
        <w:numPr>
          <w:ilvl w:val="0"/>
          <w:numId w:val="4"/>
        </w:numPr>
        <w:tabs>
          <w:tab w:val="left" w:pos="908"/>
        </w:tabs>
        <w:spacing w:line="162" w:lineRule="exact"/>
        <w:ind w:left="908" w:right="48" w:hanging="301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>Dahm</w:t>
      </w:r>
      <w:r>
        <w:rPr>
          <w:rFonts w:ascii="Arial" w:eastAsia="Arial" w:hAnsi="Arial" w:cs="Arial"/>
          <w:spacing w:val="-9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P,</w:t>
      </w:r>
      <w:r>
        <w:rPr>
          <w:rFonts w:ascii="Arial" w:eastAsia="Arial" w:hAnsi="Arial" w:cs="Arial"/>
          <w:spacing w:val="-13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Nitescu</w:t>
      </w:r>
      <w:r>
        <w:rPr>
          <w:rFonts w:ascii="Arial" w:eastAsia="Arial" w:hAnsi="Arial" w:cs="Arial"/>
          <w:spacing w:val="-7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P,</w:t>
      </w:r>
      <w:r>
        <w:rPr>
          <w:rFonts w:ascii="Arial" w:eastAsia="Arial" w:hAnsi="Arial" w:cs="Arial"/>
          <w:spacing w:val="-17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Appelgren</w:t>
      </w:r>
      <w:r>
        <w:rPr>
          <w:rFonts w:ascii="Arial" w:eastAsia="Arial" w:hAnsi="Arial" w:cs="Arial"/>
          <w:spacing w:val="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l</w:t>
      </w:r>
      <w:r>
        <w:rPr>
          <w:rFonts w:ascii="Arial" w:eastAsia="Arial" w:hAnsi="Arial" w:cs="Arial"/>
          <w:spacing w:val="4"/>
          <w:sz w:val="13"/>
          <w:szCs w:val="13"/>
        </w:rPr>
        <w:t>,</w:t>
      </w:r>
      <w:r>
        <w:rPr>
          <w:rFonts w:ascii="Arial" w:eastAsia="Arial" w:hAnsi="Arial" w:cs="Arial"/>
          <w:sz w:val="13"/>
          <w:szCs w:val="13"/>
        </w:rPr>
        <w:t>Curelaru</w:t>
      </w:r>
      <w:r>
        <w:rPr>
          <w:rFonts w:ascii="Arial" w:eastAsia="Arial" w:hAnsi="Arial" w:cs="Arial"/>
          <w:spacing w:val="-4"/>
          <w:sz w:val="13"/>
          <w:szCs w:val="13"/>
        </w:rPr>
        <w:t xml:space="preserve"> </w:t>
      </w:r>
      <w:r>
        <w:rPr>
          <w:rFonts w:ascii="Arial" w:eastAsia="Arial" w:hAnsi="Arial" w:cs="Arial"/>
          <w:sz w:val="14"/>
          <w:szCs w:val="14"/>
        </w:rPr>
        <w:t>I.</w:t>
      </w:r>
      <w:r>
        <w:rPr>
          <w:rFonts w:ascii="Arial" w:eastAsia="Arial" w:hAnsi="Arial" w:cs="Arial"/>
          <w:spacing w:val="-24"/>
          <w:sz w:val="14"/>
          <w:szCs w:val="14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Efficacy</w:t>
      </w:r>
      <w:r>
        <w:rPr>
          <w:rFonts w:ascii="Arial" w:eastAsia="Arial" w:hAnsi="Arial" w:cs="Arial"/>
          <w:spacing w:val="-5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and</w:t>
      </w:r>
      <w:r>
        <w:rPr>
          <w:rFonts w:ascii="Arial" w:eastAsia="Arial" w:hAnsi="Arial" w:cs="Arial"/>
          <w:spacing w:val="-15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technical</w:t>
      </w:r>
      <w:r>
        <w:rPr>
          <w:rFonts w:ascii="Arial" w:eastAsia="Arial" w:hAnsi="Arial" w:cs="Arial"/>
          <w:spacing w:val="-4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complications</w:t>
      </w:r>
      <w:r>
        <w:rPr>
          <w:rFonts w:ascii="Arial" w:eastAsia="Arial" w:hAnsi="Arial" w:cs="Arial"/>
          <w:spacing w:val="3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of</w:t>
      </w:r>
      <w:r>
        <w:rPr>
          <w:rFonts w:ascii="Arial" w:eastAsia="Arial" w:hAnsi="Arial" w:cs="Arial"/>
          <w:w w:val="107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long-term</w:t>
      </w:r>
      <w:r>
        <w:rPr>
          <w:rFonts w:ascii="Arial" w:eastAsia="Arial" w:hAnsi="Arial" w:cs="Arial"/>
          <w:spacing w:val="3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continuous</w:t>
      </w:r>
      <w:r>
        <w:rPr>
          <w:rFonts w:ascii="Arial" w:eastAsia="Arial" w:hAnsi="Arial" w:cs="Arial"/>
          <w:spacing w:val="15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intraspinal</w:t>
      </w:r>
      <w:r>
        <w:rPr>
          <w:rFonts w:ascii="Arial" w:eastAsia="Arial" w:hAnsi="Arial" w:cs="Arial"/>
          <w:spacing w:val="6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infusions</w:t>
      </w:r>
      <w:r>
        <w:rPr>
          <w:rFonts w:ascii="Arial" w:eastAsia="Arial" w:hAnsi="Arial" w:cs="Arial"/>
          <w:spacing w:val="3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of</w:t>
      </w:r>
      <w:r>
        <w:rPr>
          <w:rFonts w:ascii="Arial" w:eastAsia="Arial" w:hAnsi="Arial" w:cs="Arial"/>
          <w:spacing w:val="4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opioid</w:t>
      </w:r>
      <w:r>
        <w:rPr>
          <w:rFonts w:ascii="Arial" w:eastAsia="Arial" w:hAnsi="Arial" w:cs="Arial"/>
          <w:spacing w:val="2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and/or</w:t>
      </w:r>
      <w:r>
        <w:rPr>
          <w:rFonts w:ascii="Arial" w:eastAsia="Arial" w:hAnsi="Arial" w:cs="Arial"/>
          <w:spacing w:val="7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bupivacaine</w:t>
      </w:r>
      <w:r>
        <w:rPr>
          <w:rFonts w:ascii="Arial" w:eastAsia="Arial" w:hAnsi="Arial" w:cs="Arial"/>
          <w:spacing w:val="3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in</w:t>
      </w:r>
      <w:r>
        <w:rPr>
          <w:rFonts w:ascii="Arial" w:eastAsia="Arial" w:hAnsi="Arial" w:cs="Arial"/>
          <w:spacing w:val="-4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refrac­</w:t>
      </w:r>
    </w:p>
    <w:p w:rsidR="00A50F6F" w:rsidRDefault="003F061B">
      <w:pPr>
        <w:spacing w:before="3" w:line="257" w:lineRule="auto"/>
        <w:ind w:left="899" w:right="55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>tory</w:t>
      </w:r>
      <w:r>
        <w:rPr>
          <w:rFonts w:ascii="Arial" w:eastAsia="Arial" w:hAnsi="Arial" w:cs="Arial"/>
          <w:spacing w:val="15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nonmalignant</w:t>
      </w:r>
      <w:r>
        <w:rPr>
          <w:rFonts w:ascii="Arial" w:eastAsia="Arial" w:hAnsi="Arial" w:cs="Arial"/>
          <w:spacing w:val="24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pain:</w:t>
      </w:r>
      <w:r>
        <w:rPr>
          <w:rFonts w:ascii="Arial" w:eastAsia="Arial" w:hAnsi="Arial" w:cs="Arial"/>
          <w:spacing w:val="2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a</w:t>
      </w:r>
      <w:r>
        <w:rPr>
          <w:rFonts w:ascii="Arial" w:eastAsia="Arial" w:hAnsi="Arial" w:cs="Arial"/>
          <w:spacing w:val="12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comparison</w:t>
      </w:r>
      <w:r>
        <w:rPr>
          <w:rFonts w:ascii="Arial" w:eastAsia="Arial" w:hAnsi="Arial" w:cs="Arial"/>
          <w:spacing w:val="25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between</w:t>
      </w:r>
      <w:r>
        <w:rPr>
          <w:rFonts w:ascii="Arial" w:eastAsia="Arial" w:hAnsi="Arial" w:cs="Arial"/>
          <w:spacing w:val="1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the</w:t>
      </w:r>
      <w:r>
        <w:rPr>
          <w:rFonts w:ascii="Arial" w:eastAsia="Arial" w:hAnsi="Arial" w:cs="Arial"/>
          <w:spacing w:val="10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epidural</w:t>
      </w:r>
      <w:r>
        <w:rPr>
          <w:rFonts w:ascii="Arial" w:eastAsia="Arial" w:hAnsi="Arial" w:cs="Arial"/>
          <w:spacing w:val="16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and</w:t>
      </w:r>
      <w:r>
        <w:rPr>
          <w:rFonts w:ascii="Arial" w:eastAsia="Arial" w:hAnsi="Arial" w:cs="Arial"/>
          <w:spacing w:val="6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the</w:t>
      </w:r>
      <w:r>
        <w:rPr>
          <w:rFonts w:ascii="Arial" w:eastAsia="Arial" w:hAnsi="Arial" w:cs="Arial"/>
          <w:spacing w:val="15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intrathecal</w:t>
      </w:r>
      <w:r>
        <w:rPr>
          <w:rFonts w:ascii="Arial" w:eastAsia="Arial" w:hAnsi="Arial" w:cs="Arial"/>
          <w:w w:val="97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approach</w:t>
      </w:r>
      <w:r>
        <w:rPr>
          <w:rFonts w:ascii="Arial" w:eastAsia="Arial" w:hAnsi="Arial" w:cs="Arial"/>
          <w:spacing w:val="-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with</w:t>
      </w:r>
      <w:r>
        <w:rPr>
          <w:rFonts w:ascii="Arial" w:eastAsia="Arial" w:hAnsi="Arial" w:cs="Arial"/>
          <w:spacing w:val="-5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externalized</w:t>
      </w:r>
      <w:r>
        <w:rPr>
          <w:rFonts w:ascii="Arial" w:eastAsia="Arial" w:hAnsi="Arial" w:cs="Arial"/>
          <w:spacing w:val="-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or</w:t>
      </w:r>
      <w:r>
        <w:rPr>
          <w:rFonts w:ascii="Arial" w:eastAsia="Arial" w:hAnsi="Arial" w:cs="Arial"/>
          <w:spacing w:val="-3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implanted</w:t>
      </w:r>
      <w:r>
        <w:rPr>
          <w:rFonts w:ascii="Arial" w:eastAsia="Arial" w:hAnsi="Arial" w:cs="Arial"/>
          <w:spacing w:val="-9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catheters</w:t>
      </w:r>
      <w:r>
        <w:rPr>
          <w:rFonts w:ascii="Arial" w:eastAsia="Arial" w:hAnsi="Arial" w:cs="Arial"/>
          <w:spacing w:val="-5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and</w:t>
      </w:r>
      <w:r>
        <w:rPr>
          <w:rFonts w:ascii="Arial" w:eastAsia="Arial" w:hAnsi="Arial" w:cs="Arial"/>
          <w:spacing w:val="-8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infusion</w:t>
      </w:r>
      <w:r>
        <w:rPr>
          <w:rFonts w:ascii="Arial" w:eastAsia="Arial" w:hAnsi="Arial" w:cs="Arial"/>
          <w:spacing w:val="-3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pumps.</w:t>
      </w:r>
      <w:r>
        <w:rPr>
          <w:rFonts w:ascii="Arial" w:eastAsia="Arial" w:hAnsi="Arial" w:cs="Arial"/>
          <w:spacing w:val="-1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3"/>
          <w:szCs w:val="13"/>
        </w:rPr>
        <w:t>Clin</w:t>
      </w:r>
      <w:r>
        <w:rPr>
          <w:rFonts w:ascii="Arial" w:eastAsia="Arial" w:hAnsi="Arial" w:cs="Arial"/>
          <w:i/>
          <w:spacing w:val="-17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3"/>
          <w:szCs w:val="13"/>
        </w:rPr>
        <w:t>J</w:t>
      </w:r>
      <w:r>
        <w:rPr>
          <w:rFonts w:ascii="Arial" w:eastAsia="Arial" w:hAnsi="Arial" w:cs="Arial"/>
          <w:i/>
          <w:spacing w:val="-1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3"/>
          <w:szCs w:val="13"/>
        </w:rPr>
        <w:t>Pain</w:t>
      </w:r>
      <w:r>
        <w:rPr>
          <w:rFonts w:ascii="Arial" w:eastAsia="Arial" w:hAnsi="Arial" w:cs="Arial"/>
          <w:i/>
          <w:w w:val="88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1998;14:4-16.</w:t>
      </w:r>
    </w:p>
    <w:p w:rsidR="00A50F6F" w:rsidRDefault="003F061B">
      <w:pPr>
        <w:numPr>
          <w:ilvl w:val="0"/>
          <w:numId w:val="4"/>
        </w:numPr>
        <w:tabs>
          <w:tab w:val="left" w:pos="894"/>
        </w:tabs>
        <w:spacing w:line="147" w:lineRule="exact"/>
        <w:ind w:left="894" w:hanging="297"/>
        <w:jc w:val="lef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Yaksh</w:t>
      </w:r>
      <w:r>
        <w:rPr>
          <w:rFonts w:ascii="Arial" w:eastAsia="Arial" w:hAnsi="Arial" w:cs="Arial"/>
          <w:spacing w:val="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Tl,</w:t>
      </w:r>
      <w:r>
        <w:rPr>
          <w:rFonts w:ascii="Arial" w:eastAsia="Arial" w:hAnsi="Arial" w:cs="Arial"/>
          <w:spacing w:val="-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Woller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SA,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Ramachandran</w:t>
      </w:r>
      <w:r>
        <w:rPr>
          <w:rFonts w:ascii="Arial" w:eastAsia="Arial" w:hAnsi="Arial" w:cs="Arial"/>
          <w:spacing w:val="2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R,</w:t>
      </w:r>
      <w:r>
        <w:rPr>
          <w:rFonts w:ascii="Arial" w:eastAsia="Arial" w:hAnsi="Arial" w:cs="Arial"/>
          <w:spacing w:val="-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Sorkin</w:t>
      </w:r>
      <w:r>
        <w:rPr>
          <w:rFonts w:ascii="Arial" w:eastAsia="Arial" w:hAnsi="Arial" w:cs="Arial"/>
          <w:spacing w:val="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LS.</w:t>
      </w:r>
      <w:r>
        <w:rPr>
          <w:rFonts w:ascii="Arial" w:eastAsia="Arial" w:hAnsi="Arial" w:cs="Arial"/>
          <w:spacing w:val="-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The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search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for</w:t>
      </w:r>
      <w:r>
        <w:rPr>
          <w:rFonts w:ascii="Arial" w:eastAsia="Arial" w:hAnsi="Arial" w:cs="Arial"/>
          <w:spacing w:val="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 xml:space="preserve">novel </w:t>
      </w:r>
      <w:r>
        <w:rPr>
          <w:rFonts w:ascii="Arial" w:eastAsia="Arial" w:hAnsi="Arial" w:cs="Arial"/>
          <w:w w:val="95"/>
          <w:sz w:val="13"/>
          <w:szCs w:val="13"/>
        </w:rPr>
        <w:t>analgesics:</w:t>
      </w:r>
    </w:p>
    <w:p w:rsidR="00A50F6F" w:rsidRDefault="003F061B">
      <w:pPr>
        <w:spacing w:line="161" w:lineRule="exact"/>
        <w:ind w:left="894" w:right="1582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0"/>
          <w:sz w:val="13"/>
          <w:szCs w:val="13"/>
        </w:rPr>
        <w:t>targets</w:t>
      </w:r>
      <w:r>
        <w:rPr>
          <w:rFonts w:ascii="Arial" w:eastAsia="Arial" w:hAnsi="Arial" w:cs="Arial"/>
          <w:spacing w:val="1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and</w:t>
      </w:r>
      <w:r>
        <w:rPr>
          <w:rFonts w:ascii="Arial" w:eastAsia="Arial" w:hAnsi="Arial" w:cs="Arial"/>
          <w:spacing w:val="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mechanisms.</w:t>
      </w:r>
      <w:r>
        <w:rPr>
          <w:rFonts w:ascii="Arial" w:eastAsia="Arial" w:hAnsi="Arial" w:cs="Arial"/>
          <w:spacing w:val="8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i/>
          <w:w w:val="90"/>
          <w:sz w:val="14"/>
          <w:szCs w:val="14"/>
        </w:rPr>
        <w:t>FIOOO</w:t>
      </w:r>
      <w:r>
        <w:rPr>
          <w:rFonts w:ascii="Times New Roman" w:eastAsia="Times New Roman" w:hAnsi="Times New Roman" w:cs="Times New Roman"/>
          <w:i/>
          <w:spacing w:val="20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Prime</w:t>
      </w:r>
      <w:r>
        <w:rPr>
          <w:rFonts w:ascii="Arial" w:eastAsia="Arial" w:hAnsi="Arial" w:cs="Arial"/>
          <w:i/>
          <w:spacing w:val="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Rep</w:t>
      </w:r>
      <w:r>
        <w:rPr>
          <w:rFonts w:ascii="Arial" w:eastAsia="Arial" w:hAnsi="Arial" w:cs="Arial"/>
          <w:i/>
          <w:spacing w:val="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2015;26:7-56.</w:t>
      </w:r>
    </w:p>
    <w:p w:rsidR="00A50F6F" w:rsidRDefault="003F061B">
      <w:pPr>
        <w:numPr>
          <w:ilvl w:val="0"/>
          <w:numId w:val="4"/>
        </w:numPr>
        <w:tabs>
          <w:tab w:val="left" w:pos="899"/>
        </w:tabs>
        <w:spacing w:before="10" w:line="253" w:lineRule="auto"/>
        <w:ind w:left="894" w:right="62" w:hanging="297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Kroin</w:t>
      </w:r>
      <w:r>
        <w:rPr>
          <w:rFonts w:ascii="Arial" w:eastAsia="Arial" w:hAnsi="Arial" w:cs="Arial"/>
          <w:spacing w:val="-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JS.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Intrathecal</w:t>
      </w:r>
      <w:r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drug</w:t>
      </w:r>
      <w:r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administration.</w:t>
      </w:r>
      <w:r>
        <w:rPr>
          <w:rFonts w:ascii="Arial" w:eastAsia="Arial" w:hAnsi="Arial" w:cs="Arial"/>
          <w:spacing w:val="2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Present</w:t>
      </w:r>
      <w:r>
        <w:rPr>
          <w:rFonts w:ascii="Arial" w:eastAsia="Arial" w:hAnsi="Arial" w:cs="Arial"/>
          <w:spacing w:val="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use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and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future</w:t>
      </w:r>
      <w:r>
        <w:rPr>
          <w:rFonts w:ascii="Arial" w:eastAsia="Arial" w:hAnsi="Arial" w:cs="Arial"/>
          <w:spacing w:val="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trends.</w:t>
      </w:r>
      <w:r>
        <w:rPr>
          <w:rFonts w:ascii="Arial" w:eastAsia="Arial" w:hAnsi="Arial" w:cs="Arial"/>
          <w:spacing w:val="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Clin</w:t>
      </w:r>
      <w:r>
        <w:rPr>
          <w:rFonts w:ascii="Arial" w:eastAsia="Arial" w:hAnsi="Arial" w:cs="Arial"/>
          <w:i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Phor­</w:t>
      </w:r>
      <w:r>
        <w:rPr>
          <w:rFonts w:ascii="Arial" w:eastAsia="Arial" w:hAnsi="Arial" w:cs="Arial"/>
          <w:i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macokin</w:t>
      </w:r>
      <w:r>
        <w:rPr>
          <w:rFonts w:ascii="Arial" w:eastAsia="Arial" w:hAnsi="Arial" w:cs="Arial"/>
          <w:i/>
          <w:spacing w:val="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1992;22:319-326.</w:t>
      </w:r>
    </w:p>
    <w:p w:rsidR="00A50F6F" w:rsidRDefault="003F061B">
      <w:pPr>
        <w:numPr>
          <w:ilvl w:val="0"/>
          <w:numId w:val="4"/>
        </w:numPr>
        <w:tabs>
          <w:tab w:val="left" w:pos="899"/>
        </w:tabs>
        <w:spacing w:line="253" w:lineRule="auto"/>
        <w:ind w:left="889" w:right="58" w:hanging="297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Rennels</w:t>
      </w:r>
      <w:r>
        <w:rPr>
          <w:rFonts w:ascii="Arial" w:eastAsia="Arial" w:hAnsi="Arial" w:cs="Arial"/>
          <w:spacing w:val="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ML,</w:t>
      </w:r>
      <w:r>
        <w:rPr>
          <w:rFonts w:ascii="Arial" w:eastAsia="Arial" w:hAnsi="Arial" w:cs="Arial"/>
          <w:spacing w:val="-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Blaumanis</w:t>
      </w:r>
      <w:r>
        <w:rPr>
          <w:rFonts w:ascii="Arial" w:eastAsia="Arial" w:hAnsi="Arial" w:cs="Arial"/>
          <w:spacing w:val="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OR,</w:t>
      </w:r>
      <w:r>
        <w:rPr>
          <w:rFonts w:ascii="Arial" w:eastAsia="Arial" w:hAnsi="Arial" w:cs="Arial"/>
          <w:spacing w:val="-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Grady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PA. Rapid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solute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transport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throughout</w:t>
      </w:r>
      <w:r>
        <w:rPr>
          <w:rFonts w:ascii="Arial" w:eastAsia="Arial" w:hAnsi="Arial" w:cs="Arial"/>
          <w:spacing w:val="2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the</w:t>
      </w:r>
      <w:r>
        <w:rPr>
          <w:rFonts w:ascii="Arial" w:eastAsia="Arial" w:hAnsi="Arial" w:cs="Arial"/>
          <w:spacing w:val="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brain</w:t>
      </w:r>
      <w:r>
        <w:rPr>
          <w:rFonts w:ascii="Arial" w:eastAsia="Arial" w:hAnsi="Arial" w:cs="Arial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via</w:t>
      </w:r>
      <w:r>
        <w:rPr>
          <w:rFonts w:ascii="Arial" w:eastAsia="Arial" w:hAnsi="Arial" w:cs="Arial"/>
          <w:spacing w:val="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paravascular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fluid</w:t>
      </w:r>
      <w:r>
        <w:rPr>
          <w:rFonts w:ascii="Arial" w:eastAsia="Arial" w:hAnsi="Arial" w:cs="Arial"/>
          <w:spacing w:val="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pathways.</w:t>
      </w:r>
      <w:r>
        <w:rPr>
          <w:rFonts w:ascii="Arial" w:eastAsia="Arial" w:hAnsi="Arial" w:cs="Arial"/>
          <w:spacing w:val="-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Adv</w:t>
      </w:r>
      <w:r>
        <w:rPr>
          <w:rFonts w:ascii="Arial" w:eastAsia="Arial" w:hAnsi="Arial" w:cs="Arial"/>
          <w:i/>
          <w:spacing w:val="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Neuro/1990;52:431-439.</w:t>
      </w:r>
    </w:p>
    <w:p w:rsidR="00A50F6F" w:rsidRDefault="003F061B">
      <w:pPr>
        <w:numPr>
          <w:ilvl w:val="0"/>
          <w:numId w:val="4"/>
        </w:numPr>
        <w:tabs>
          <w:tab w:val="left" w:pos="894"/>
        </w:tabs>
        <w:spacing w:before="5" w:line="253" w:lineRule="auto"/>
        <w:ind w:left="889" w:right="65" w:hanging="301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Bernards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CM.</w:t>
      </w:r>
      <w:r>
        <w:rPr>
          <w:rFonts w:ascii="Arial" w:eastAsia="Arial" w:hAnsi="Arial" w:cs="Arial"/>
          <w:spacing w:val="2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Understanding</w:t>
      </w:r>
      <w:r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the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physiology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and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pharmacology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2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epidural</w:t>
      </w:r>
      <w:r>
        <w:rPr>
          <w:rFonts w:ascii="Arial" w:eastAsia="Arial" w:hAnsi="Arial" w:cs="Arial"/>
          <w:spacing w:val="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and</w:t>
      </w:r>
      <w:r>
        <w:rPr>
          <w:rFonts w:ascii="Arial" w:eastAsia="Arial" w:hAnsi="Arial" w:cs="Arial"/>
          <w:w w:val="99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intrathecal</w:t>
      </w:r>
      <w:r>
        <w:rPr>
          <w:rFonts w:ascii="Arial" w:eastAsia="Arial" w:hAnsi="Arial" w:cs="Arial"/>
          <w:spacing w:val="-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opioids.</w:t>
      </w:r>
      <w:r>
        <w:rPr>
          <w:rFonts w:ascii="Arial" w:eastAsia="Arial" w:hAnsi="Arial" w:cs="Arial"/>
          <w:spacing w:val="-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Best</w:t>
      </w:r>
      <w:r>
        <w:rPr>
          <w:rFonts w:ascii="Arial" w:eastAsia="Arial" w:hAnsi="Arial" w:cs="Arial"/>
          <w:i/>
          <w:spacing w:val="-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Pract</w:t>
      </w:r>
      <w:r>
        <w:rPr>
          <w:rFonts w:ascii="Arial" w:eastAsia="Arial" w:hAnsi="Arial" w:cs="Arial"/>
          <w:i/>
          <w:spacing w:val="-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Res</w:t>
      </w:r>
      <w:r>
        <w:rPr>
          <w:rFonts w:ascii="Arial" w:eastAsia="Arial" w:hAnsi="Arial" w:cs="Arial"/>
          <w:i/>
          <w:spacing w:val="-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Clin</w:t>
      </w:r>
      <w:r>
        <w:rPr>
          <w:rFonts w:ascii="Arial" w:eastAsia="Arial" w:hAnsi="Arial" w:cs="Arial"/>
          <w:i/>
          <w:spacing w:val="-2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Anaesthesio/2002;16:489-505.</w:t>
      </w:r>
    </w:p>
    <w:p w:rsidR="00A50F6F" w:rsidRDefault="003F061B">
      <w:pPr>
        <w:numPr>
          <w:ilvl w:val="0"/>
          <w:numId w:val="4"/>
        </w:numPr>
        <w:tabs>
          <w:tab w:val="left" w:pos="889"/>
        </w:tabs>
        <w:spacing w:line="261" w:lineRule="auto"/>
        <w:ind w:left="884" w:right="85" w:hanging="297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Nordberg</w:t>
      </w:r>
      <w:r>
        <w:rPr>
          <w:rFonts w:ascii="Arial" w:eastAsia="Arial" w:hAnsi="Arial" w:cs="Arial"/>
          <w:spacing w:val="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G.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Pharmacokinetic</w:t>
      </w:r>
      <w:r>
        <w:rPr>
          <w:rFonts w:ascii="Arial" w:eastAsia="Arial" w:hAnsi="Arial" w:cs="Arial"/>
          <w:spacing w:val="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aspects</w:t>
      </w:r>
      <w:r>
        <w:rPr>
          <w:rFonts w:ascii="Arial" w:eastAsia="Arial" w:hAnsi="Arial" w:cs="Arial"/>
          <w:spacing w:val="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spinal</w:t>
      </w:r>
      <w:r>
        <w:rPr>
          <w:rFonts w:ascii="Arial" w:eastAsia="Arial" w:hAnsi="Arial" w:cs="Arial"/>
          <w:spacing w:val="2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morphine</w:t>
      </w:r>
      <w:r>
        <w:rPr>
          <w:rFonts w:ascii="Arial" w:eastAsia="Arial" w:hAnsi="Arial" w:cs="Arial"/>
          <w:spacing w:val="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analgesia.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Acta</w:t>
      </w:r>
      <w:r>
        <w:rPr>
          <w:rFonts w:ascii="Arial" w:eastAsia="Arial" w:hAnsi="Arial" w:cs="Arial"/>
          <w:i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Anaesth</w:t>
      </w:r>
      <w:r>
        <w:rPr>
          <w:rFonts w:ascii="Arial" w:eastAsia="Arial" w:hAnsi="Arial" w:cs="Arial"/>
          <w:i/>
          <w:w w:val="89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Scand</w:t>
      </w:r>
      <w:r>
        <w:rPr>
          <w:rFonts w:ascii="Arial" w:eastAsia="Arial" w:hAnsi="Arial" w:cs="Arial"/>
          <w:i/>
          <w:spacing w:val="-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(Suppl)</w:t>
      </w:r>
      <w:r>
        <w:rPr>
          <w:rFonts w:ascii="Arial" w:eastAsia="Arial" w:hAnsi="Arial" w:cs="Arial"/>
          <w:i/>
          <w:spacing w:val="-1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1984;79:1-38.</w:t>
      </w:r>
    </w:p>
    <w:p w:rsidR="00A50F6F" w:rsidRDefault="003F061B">
      <w:pPr>
        <w:numPr>
          <w:ilvl w:val="0"/>
          <w:numId w:val="4"/>
        </w:numPr>
        <w:tabs>
          <w:tab w:val="left" w:pos="884"/>
        </w:tabs>
        <w:spacing w:line="145" w:lineRule="exact"/>
        <w:ind w:left="884" w:hanging="297"/>
        <w:jc w:val="lef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Gudeman</w:t>
      </w:r>
      <w:r>
        <w:rPr>
          <w:rFonts w:ascii="Arial" w:eastAsia="Arial" w:hAnsi="Arial" w:cs="Arial"/>
          <w:spacing w:val="2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J,</w:t>
      </w:r>
      <w:r>
        <w:rPr>
          <w:rFonts w:ascii="Arial" w:eastAsia="Arial" w:hAnsi="Arial" w:cs="Arial"/>
          <w:spacing w:val="2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 xml:space="preserve">Jozwiakowski 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M,</w:t>
      </w:r>
      <w:r>
        <w:rPr>
          <w:rFonts w:ascii="Arial" w:eastAsia="Arial" w:hAnsi="Arial" w:cs="Arial"/>
          <w:spacing w:val="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Chollet</w:t>
      </w:r>
      <w:r>
        <w:rPr>
          <w:rFonts w:ascii="Arial" w:eastAsia="Arial" w:hAnsi="Arial" w:cs="Arial"/>
          <w:spacing w:val="3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J,</w:t>
      </w:r>
      <w:r>
        <w:rPr>
          <w:rFonts w:ascii="Arial" w:eastAsia="Arial" w:hAnsi="Arial" w:cs="Arial"/>
          <w:spacing w:val="3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 xml:space="preserve">Randell </w:t>
      </w:r>
      <w:r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M.</w:t>
      </w:r>
      <w:r>
        <w:rPr>
          <w:rFonts w:ascii="Arial" w:eastAsia="Arial" w:hAnsi="Arial" w:cs="Arial"/>
          <w:spacing w:val="2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 xml:space="preserve">Potential </w:t>
      </w:r>
      <w:r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 xml:space="preserve">risks 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 xml:space="preserve">of </w:t>
      </w:r>
      <w:r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pharmacy</w:t>
      </w:r>
    </w:p>
    <w:p w:rsidR="00A50F6F" w:rsidRDefault="003F061B">
      <w:pPr>
        <w:spacing w:before="8"/>
        <w:ind w:left="884" w:right="2589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compounding.</w:t>
      </w:r>
      <w:r>
        <w:rPr>
          <w:rFonts w:ascii="Arial" w:eastAsia="Arial" w:hAnsi="Arial" w:cs="Arial"/>
          <w:spacing w:val="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Drugs</w:t>
      </w:r>
      <w:r>
        <w:rPr>
          <w:rFonts w:ascii="Arial" w:eastAsia="Arial" w:hAnsi="Arial" w:cs="Arial"/>
          <w:i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R</w:t>
      </w:r>
      <w:r>
        <w:rPr>
          <w:rFonts w:ascii="Arial" w:eastAsia="Arial" w:hAnsi="Arial" w:cs="Arial"/>
          <w:i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D</w:t>
      </w:r>
      <w:r>
        <w:rPr>
          <w:rFonts w:ascii="Arial" w:eastAsia="Arial" w:hAnsi="Arial" w:cs="Arial"/>
          <w:i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2013;13:1-8.</w:t>
      </w:r>
    </w:p>
    <w:p w:rsidR="00A50F6F" w:rsidRDefault="003F061B">
      <w:pPr>
        <w:numPr>
          <w:ilvl w:val="0"/>
          <w:numId w:val="4"/>
        </w:numPr>
        <w:tabs>
          <w:tab w:val="left" w:pos="884"/>
        </w:tabs>
        <w:spacing w:before="13" w:line="253" w:lineRule="auto"/>
        <w:ind w:left="880" w:right="75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Ghafoor</w:t>
      </w:r>
      <w:r>
        <w:rPr>
          <w:rFonts w:ascii="Arial" w:eastAsia="Arial" w:hAnsi="Arial" w:cs="Arial"/>
          <w:spacing w:val="1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VL,</w:t>
      </w:r>
      <w:r>
        <w:rPr>
          <w:rFonts w:ascii="Arial" w:eastAsia="Arial" w:hAnsi="Arial" w:cs="Arial"/>
          <w:spacing w:val="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Epshteyn</w:t>
      </w:r>
      <w:r>
        <w:rPr>
          <w:rFonts w:ascii="Arial" w:eastAsia="Arial" w:hAnsi="Arial" w:cs="Arial"/>
          <w:spacing w:val="2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M,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Carlson</w:t>
      </w:r>
      <w:r>
        <w:rPr>
          <w:rFonts w:ascii="Arial" w:eastAsia="Arial" w:hAnsi="Arial" w:cs="Arial"/>
          <w:spacing w:val="2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GH,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Terhaar</w:t>
      </w:r>
      <w:r>
        <w:rPr>
          <w:rFonts w:ascii="Arial" w:eastAsia="Arial" w:hAnsi="Arial" w:cs="Arial"/>
          <w:spacing w:val="3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DM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et</w:t>
      </w:r>
      <w:r>
        <w:rPr>
          <w:rFonts w:ascii="Arial" w:eastAsia="Arial" w:hAnsi="Arial" w:cs="Arial"/>
          <w:spacing w:val="2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al.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Intrathecal</w:t>
      </w:r>
      <w:r>
        <w:rPr>
          <w:rFonts w:ascii="Arial" w:eastAsia="Arial" w:hAnsi="Arial" w:cs="Arial"/>
          <w:spacing w:val="2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drug</w:t>
      </w:r>
      <w:r>
        <w:rPr>
          <w:rFonts w:ascii="Arial" w:eastAsia="Arial" w:hAnsi="Arial" w:cs="Arial"/>
          <w:spacing w:val="1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therapy</w:t>
      </w:r>
      <w:r>
        <w:rPr>
          <w:rFonts w:ascii="Arial" w:eastAsia="Arial" w:hAnsi="Arial" w:cs="Arial"/>
          <w:w w:val="98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for</w:t>
      </w:r>
      <w:r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long-term</w:t>
      </w:r>
      <w:r>
        <w:rPr>
          <w:rFonts w:ascii="Arial" w:eastAsia="Arial" w:hAnsi="Arial" w:cs="Arial"/>
          <w:spacing w:val="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patient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management.</w:t>
      </w:r>
      <w:r>
        <w:rPr>
          <w:rFonts w:ascii="Arial" w:eastAsia="Arial" w:hAnsi="Arial" w:cs="Arial"/>
          <w:spacing w:val="-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Am J</w:t>
      </w:r>
      <w:r>
        <w:rPr>
          <w:rFonts w:ascii="Arial" w:eastAsia="Arial" w:hAnsi="Arial" w:cs="Arial"/>
          <w:i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Heath</w:t>
      </w:r>
      <w:r>
        <w:rPr>
          <w:rFonts w:ascii="Arial" w:eastAsia="Arial" w:hAnsi="Arial" w:cs="Arial"/>
          <w:i/>
          <w:spacing w:val="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Syst</w:t>
      </w:r>
      <w:r>
        <w:rPr>
          <w:rFonts w:ascii="Arial" w:eastAsia="Arial" w:hAnsi="Arial" w:cs="Arial"/>
          <w:i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Pharm</w:t>
      </w:r>
      <w:r>
        <w:rPr>
          <w:rFonts w:ascii="Arial" w:eastAsia="Arial" w:hAnsi="Arial" w:cs="Arial"/>
          <w:i/>
          <w:spacing w:val="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2007;64:2447-2461.</w:t>
      </w:r>
    </w:p>
    <w:p w:rsidR="00A50F6F" w:rsidRDefault="003F061B">
      <w:pPr>
        <w:numPr>
          <w:ilvl w:val="0"/>
          <w:numId w:val="4"/>
        </w:numPr>
        <w:tabs>
          <w:tab w:val="left" w:pos="880"/>
        </w:tabs>
        <w:spacing w:line="261" w:lineRule="auto"/>
        <w:ind w:left="875" w:right="67" w:hanging="297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Rezai</w:t>
      </w:r>
      <w:r>
        <w:rPr>
          <w:rFonts w:ascii="Arial" w:eastAsia="Arial" w:hAnsi="Arial" w:cs="Arial"/>
          <w:spacing w:val="-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A,</w:t>
      </w:r>
      <w:r>
        <w:rPr>
          <w:rFonts w:ascii="Arial" w:eastAsia="Arial" w:hAnsi="Arial" w:cs="Arial"/>
          <w:spacing w:val="-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Kloth</w:t>
      </w:r>
      <w:r>
        <w:rPr>
          <w:rFonts w:ascii="Arial" w:eastAsia="Arial" w:hAnsi="Arial" w:cs="Arial"/>
          <w:spacing w:val="-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D,</w:t>
      </w:r>
      <w:r>
        <w:rPr>
          <w:rFonts w:ascii="Arial" w:eastAsia="Arial" w:hAnsi="Arial" w:cs="Arial"/>
          <w:spacing w:val="-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Hansen</w:t>
      </w:r>
      <w:r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H,</w:t>
      </w:r>
      <w:r>
        <w:rPr>
          <w:rFonts w:ascii="Arial" w:eastAsia="Arial" w:hAnsi="Arial" w:cs="Arial"/>
          <w:spacing w:val="-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Schultz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D,</w:t>
      </w:r>
      <w:r>
        <w:rPr>
          <w:rFonts w:ascii="Arial" w:eastAsia="Arial" w:hAnsi="Arial" w:cs="Arial"/>
          <w:spacing w:val="-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Thompson</w:t>
      </w:r>
      <w:r>
        <w:rPr>
          <w:rFonts w:ascii="Arial" w:eastAsia="Arial" w:hAnsi="Arial" w:cs="Arial"/>
          <w:spacing w:val="-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S,</w:t>
      </w:r>
      <w:r>
        <w:rPr>
          <w:rFonts w:ascii="Arial" w:eastAsia="Arial" w:hAnsi="Arial" w:cs="Arial"/>
          <w:spacing w:val="-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Deer</w:t>
      </w:r>
      <w:r>
        <w:rPr>
          <w:rFonts w:ascii="Arial" w:eastAsia="Arial" w:hAnsi="Arial" w:cs="Arial"/>
          <w:spacing w:val="-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TR.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Physician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response</w:t>
      </w:r>
      <w:r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to</w:t>
      </w:r>
      <w:r>
        <w:rPr>
          <w:rFonts w:ascii="Arial" w:eastAsia="Arial" w:hAnsi="Arial" w:cs="Arial"/>
          <w:w w:val="10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medtronic's</w:t>
      </w:r>
      <w:r>
        <w:rPr>
          <w:rFonts w:ascii="Arial" w:eastAsia="Arial" w:hAnsi="Arial" w:cs="Arial"/>
          <w:spacing w:val="3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position</w:t>
      </w:r>
      <w:r>
        <w:rPr>
          <w:rFonts w:ascii="Arial" w:eastAsia="Arial" w:hAnsi="Arial" w:cs="Arial"/>
          <w:spacing w:val="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on</w:t>
      </w:r>
      <w:r>
        <w:rPr>
          <w:rFonts w:ascii="Arial" w:eastAsia="Arial" w:hAnsi="Arial" w:cs="Arial"/>
          <w:spacing w:val="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the</w:t>
      </w:r>
      <w:r>
        <w:rPr>
          <w:rFonts w:ascii="Arial" w:eastAsia="Arial" w:hAnsi="Arial" w:cs="Arial"/>
          <w:spacing w:val="2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use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off-label</w:t>
      </w:r>
      <w:r>
        <w:rPr>
          <w:rFonts w:ascii="Arial" w:eastAsia="Arial" w:hAnsi="Arial" w:cs="Arial"/>
          <w:spacing w:val="2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medications</w:t>
      </w:r>
      <w:r>
        <w:rPr>
          <w:rFonts w:ascii="Arial" w:eastAsia="Arial" w:hAnsi="Arial" w:cs="Arial"/>
          <w:spacing w:val="3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</w:t>
      </w:r>
      <w:r>
        <w:rPr>
          <w:rFonts w:ascii="Arial" w:eastAsia="Arial" w:hAnsi="Arial" w:cs="Arial"/>
          <w:spacing w:val="-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the</w:t>
      </w:r>
      <w:r>
        <w:rPr>
          <w:rFonts w:ascii="Arial" w:eastAsia="Arial" w:hAnsi="Arial" w:cs="Arial"/>
          <w:spacing w:val="1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synchromed</w:t>
      </w:r>
      <w:r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pump.</w:t>
      </w:r>
      <w:r>
        <w:rPr>
          <w:rFonts w:ascii="Arial" w:eastAsia="Arial" w:hAnsi="Arial" w:cs="Arial"/>
          <w:w w:val="103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Pain</w:t>
      </w:r>
      <w:r>
        <w:rPr>
          <w:rFonts w:ascii="Arial" w:eastAsia="Arial" w:hAnsi="Arial" w:cs="Arial"/>
          <w:i/>
          <w:spacing w:val="-2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Phys</w:t>
      </w:r>
      <w:r>
        <w:rPr>
          <w:rFonts w:ascii="Arial" w:eastAsia="Arial" w:hAnsi="Arial" w:cs="Arial"/>
          <w:i/>
          <w:spacing w:val="-2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2013;16:415-417.</w:t>
      </w:r>
    </w:p>
    <w:p w:rsidR="00A50F6F" w:rsidRDefault="003F061B">
      <w:pPr>
        <w:numPr>
          <w:ilvl w:val="0"/>
          <w:numId w:val="4"/>
        </w:numPr>
        <w:tabs>
          <w:tab w:val="left" w:pos="870"/>
        </w:tabs>
        <w:spacing w:line="145" w:lineRule="exact"/>
        <w:ind w:left="870"/>
        <w:jc w:val="lef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i/>
          <w:w w:val="95"/>
          <w:sz w:val="13"/>
          <w:szCs w:val="13"/>
        </w:rPr>
        <w:t>Medtronic</w:t>
      </w:r>
      <w:r>
        <w:rPr>
          <w:rFonts w:ascii="Arial" w:eastAsia="Arial" w:hAnsi="Arial" w:cs="Arial"/>
          <w:i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product</w:t>
      </w:r>
      <w:r>
        <w:rPr>
          <w:rFonts w:ascii="Arial" w:eastAsia="Arial" w:hAnsi="Arial" w:cs="Arial"/>
          <w:i/>
          <w:spacing w:val="2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bulletin:</w:t>
      </w:r>
      <w:r>
        <w:rPr>
          <w:rFonts w:ascii="Arial" w:eastAsia="Arial" w:hAnsi="Arial" w:cs="Arial"/>
          <w:i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summary</w:t>
      </w:r>
      <w:r>
        <w:rPr>
          <w:rFonts w:ascii="Arial" w:eastAsia="Arial" w:hAnsi="Arial" w:cs="Arial"/>
          <w:i/>
          <w:spacing w:val="2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of</w:t>
      </w:r>
      <w:r>
        <w:rPr>
          <w:rFonts w:ascii="Arial" w:eastAsia="Arial" w:hAnsi="Arial" w:cs="Arial"/>
          <w:i/>
          <w:spacing w:val="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approved</w:t>
      </w:r>
      <w:r>
        <w:rPr>
          <w:rFonts w:ascii="Arial" w:eastAsia="Arial" w:hAnsi="Arial" w:cs="Arial"/>
          <w:i/>
          <w:spacing w:val="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drugs</w:t>
      </w:r>
      <w:r>
        <w:rPr>
          <w:rFonts w:ascii="Arial" w:eastAsia="Arial" w:hAnsi="Arial" w:cs="Arial"/>
          <w:i/>
          <w:spacing w:val="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Medtronic's</w:t>
      </w:r>
      <w:r>
        <w:rPr>
          <w:rFonts w:ascii="Arial" w:eastAsia="Arial" w:hAnsi="Arial" w:cs="Arial"/>
          <w:i/>
          <w:spacing w:val="2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SynchroMed</w:t>
      </w:r>
      <w:r>
        <w:rPr>
          <w:rFonts w:ascii="Arial" w:eastAsia="Arial" w:hAnsi="Arial" w:cs="Arial"/>
          <w:i/>
          <w:spacing w:val="2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II</w:t>
      </w:r>
    </w:p>
    <w:p w:rsidR="00A50F6F" w:rsidRDefault="003F061B">
      <w:pPr>
        <w:spacing w:before="8"/>
        <w:ind w:left="870" w:right="1683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i/>
          <w:w w:val="95"/>
          <w:sz w:val="13"/>
          <w:szCs w:val="13"/>
        </w:rPr>
        <w:t>Infusion</w:t>
      </w:r>
      <w:r>
        <w:rPr>
          <w:rFonts w:ascii="Arial" w:eastAsia="Arial" w:hAnsi="Arial" w:cs="Arial"/>
          <w:i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System.</w:t>
      </w:r>
      <w:r>
        <w:rPr>
          <w:rFonts w:ascii="Arial" w:eastAsia="Arial" w:hAnsi="Arial" w:cs="Arial"/>
          <w:i/>
          <w:spacing w:val="-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Minneapolis,</w:t>
      </w:r>
      <w:r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MN:</w:t>
      </w:r>
      <w:r>
        <w:rPr>
          <w:rFonts w:ascii="Arial" w:eastAsia="Arial" w:hAnsi="Arial" w:cs="Arial"/>
          <w:spacing w:val="-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Medtronic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pic,</w:t>
      </w:r>
      <w:r>
        <w:rPr>
          <w:rFonts w:ascii="Arial" w:eastAsia="Arial" w:hAnsi="Arial" w:cs="Arial"/>
          <w:spacing w:val="-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2012.</w:t>
      </w:r>
    </w:p>
    <w:p w:rsidR="00A50F6F" w:rsidRDefault="009E5943">
      <w:pPr>
        <w:numPr>
          <w:ilvl w:val="0"/>
          <w:numId w:val="4"/>
        </w:numPr>
        <w:tabs>
          <w:tab w:val="left" w:pos="875"/>
        </w:tabs>
        <w:spacing w:before="8" w:line="261" w:lineRule="auto"/>
        <w:ind w:left="875" w:right="75" w:hanging="297"/>
        <w:jc w:val="both"/>
        <w:rPr>
          <w:rFonts w:ascii="Arial" w:eastAsia="Arial" w:hAnsi="Arial" w:cs="Arial"/>
          <w:sz w:val="13"/>
          <w:szCs w:val="1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635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ragraph">
                  <wp:posOffset>351155</wp:posOffset>
                </wp:positionV>
                <wp:extent cx="6550025" cy="1270"/>
                <wp:effectExtent l="22225" t="20320" r="19050" b="16510"/>
                <wp:wrapNone/>
                <wp:docPr id="8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50025" cy="1270"/>
                          <a:chOff x="860" y="553"/>
                          <a:chExt cx="10315" cy="2"/>
                        </a:xfrm>
                      </wpg:grpSpPr>
                      <wps:wsp>
                        <wps:cNvPr id="81" name="Freeform 31"/>
                        <wps:cNvSpPr>
                          <a:spLocks/>
                        </wps:cNvSpPr>
                        <wps:spPr bwMode="auto">
                          <a:xfrm>
                            <a:off x="860" y="553"/>
                            <a:ext cx="10315" cy="2"/>
                          </a:xfrm>
                          <a:custGeom>
                            <a:avLst/>
                            <a:gdLst>
                              <a:gd name="T0" fmla="+- 0 860 860"/>
                              <a:gd name="T1" fmla="*/ T0 w 10315"/>
                              <a:gd name="T2" fmla="+- 0 11175 860"/>
                              <a:gd name="T3" fmla="*/ T2 w 1031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315">
                                <a:moveTo>
                                  <a:pt x="0" y="0"/>
                                </a:moveTo>
                                <a:lnTo>
                                  <a:pt x="10315" y="0"/>
                                </a:lnTo>
                              </a:path>
                            </a:pathLst>
                          </a:custGeom>
                          <a:noFill/>
                          <a:ln w="30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36435C" id="Group 30" o:spid="_x0000_s1026" style="position:absolute;margin-left:43pt;margin-top:27.65pt;width:515.75pt;height:.1pt;z-index:-3845;mso-position-horizontal-relative:page" coordorigin="860,553" coordsize="10315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">
                <v:shape id="Freeform 31" o:spid="_x0000_s1027" style="position:absolute;left:860;top:553;width:10315;height:2;visibility:visible;mso-wrap-style:square;v-text-anchor:top" coordsize="1031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" path="m,l10315,e" filled="f" strokeweight=".84269mm">
                  <v:path arrowok="t" o:connecttype="custom" o:connectlocs="0,0;10315,0" o:connectangles="0,0"/>
                </v:shape>
                <w10:wrap anchorx="page"/>
              </v:group>
            </w:pict>
          </mc:Fallback>
        </mc:AlternateContent>
      </w:r>
      <w:r w:rsidR="003F061B">
        <w:rPr>
          <w:rFonts w:ascii="Arial" w:eastAsia="Arial" w:hAnsi="Arial" w:cs="Arial"/>
          <w:w w:val="95"/>
          <w:sz w:val="13"/>
          <w:szCs w:val="13"/>
        </w:rPr>
        <w:t>Kim P,</w:t>
      </w:r>
      <w:r w:rsidR="003F061B">
        <w:rPr>
          <w:rFonts w:ascii="Arial" w:eastAsia="Arial" w:hAnsi="Arial" w:cs="Arial"/>
          <w:spacing w:val="-9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Case</w:t>
      </w:r>
      <w:r w:rsidR="003F061B"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series</w:t>
      </w:r>
      <w:r w:rsidR="003F061B"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of</w:t>
      </w:r>
      <w:r w:rsidR="003F061B"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distal</w:t>
      </w:r>
      <w:r w:rsidR="003F061B"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catheter</w:t>
      </w:r>
      <w:r w:rsidR="003F061B">
        <w:rPr>
          <w:rFonts w:ascii="Arial" w:eastAsia="Arial" w:hAnsi="Arial" w:cs="Arial"/>
          <w:spacing w:val="13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obstruction.</w:t>
      </w:r>
      <w:r w:rsidR="003F061B">
        <w:rPr>
          <w:rFonts w:ascii="Arial" w:eastAsia="Arial" w:hAnsi="Arial" w:cs="Arial"/>
          <w:spacing w:val="13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Presented</w:t>
      </w:r>
      <w:r w:rsidR="003F061B"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at:</w:t>
      </w:r>
      <w:r w:rsidR="003F061B"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NANS</w:t>
      </w:r>
      <w:r w:rsidR="003F061B">
        <w:rPr>
          <w:rFonts w:ascii="Arial" w:eastAsia="Arial" w:hAnsi="Arial" w:cs="Arial"/>
          <w:spacing w:val="4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Annual</w:t>
      </w:r>
      <w:r w:rsidR="003F061B">
        <w:rPr>
          <w:rFonts w:ascii="Arial" w:eastAsia="Arial" w:hAnsi="Arial" w:cs="Arial"/>
          <w:spacing w:val="18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Meet­</w:t>
      </w:r>
      <w:r w:rsidR="003F061B">
        <w:rPr>
          <w:rFonts w:ascii="Arial" w:eastAsia="Arial" w:hAnsi="Arial" w:cs="Arial"/>
          <w:w w:val="98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ing;</w:t>
      </w:r>
      <w:r w:rsidR="003F061B">
        <w:rPr>
          <w:rFonts w:ascii="Arial" w:eastAsia="Arial" w:hAnsi="Arial" w:cs="Arial"/>
          <w:spacing w:val="-19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2011;</w:t>
      </w:r>
      <w:r w:rsidR="003F061B">
        <w:rPr>
          <w:rFonts w:ascii="Arial" w:eastAsia="Arial" w:hAnsi="Arial" w:cs="Arial"/>
          <w:spacing w:val="-9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Las</w:t>
      </w:r>
      <w:r w:rsidR="003F061B">
        <w:rPr>
          <w:rFonts w:ascii="Arial" w:eastAsia="Arial" w:hAnsi="Arial" w:cs="Arial"/>
          <w:spacing w:val="-13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Vegas,</w:t>
      </w:r>
      <w:r w:rsidR="003F061B">
        <w:rPr>
          <w:rFonts w:ascii="Arial" w:eastAsia="Arial" w:hAnsi="Arial" w:cs="Arial"/>
          <w:spacing w:val="-7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NV.</w:t>
      </w:r>
    </w:p>
    <w:p w:rsidR="00A50F6F" w:rsidRDefault="003F061B">
      <w:pPr>
        <w:numPr>
          <w:ilvl w:val="0"/>
          <w:numId w:val="4"/>
        </w:numPr>
        <w:tabs>
          <w:tab w:val="left" w:pos="494"/>
        </w:tabs>
        <w:spacing w:before="83" w:line="264" w:lineRule="auto"/>
        <w:ind w:left="485" w:right="765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br w:type="column"/>
      </w:r>
      <w:r>
        <w:rPr>
          <w:rFonts w:ascii="Arial" w:eastAsia="Arial" w:hAnsi="Arial" w:cs="Arial"/>
          <w:w w:val="95"/>
          <w:sz w:val="13"/>
          <w:szCs w:val="13"/>
        </w:rPr>
        <w:t>Medtronic.</w:t>
      </w:r>
      <w:r>
        <w:rPr>
          <w:rFonts w:ascii="Arial" w:eastAsia="Arial" w:hAnsi="Arial" w:cs="Arial"/>
          <w:spacing w:val="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Intrathecal</w:t>
      </w:r>
      <w:r>
        <w:rPr>
          <w:rFonts w:ascii="Arial" w:eastAsia="Arial" w:hAnsi="Arial" w:cs="Arial"/>
          <w:spacing w:val="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distal</w:t>
      </w:r>
      <w:r>
        <w:rPr>
          <w:rFonts w:ascii="Arial" w:eastAsia="Arial" w:hAnsi="Arial" w:cs="Arial"/>
          <w:spacing w:val="2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end</w:t>
      </w:r>
      <w:r>
        <w:rPr>
          <w:rFonts w:ascii="Arial" w:eastAsia="Arial" w:hAnsi="Arial" w:cs="Arial"/>
          <w:spacing w:val="1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catheter</w:t>
      </w:r>
      <w:r>
        <w:rPr>
          <w:rFonts w:ascii="Arial" w:eastAsia="Arial" w:hAnsi="Arial" w:cs="Arial"/>
          <w:spacing w:val="2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occlusions</w:t>
      </w:r>
      <w:r>
        <w:rPr>
          <w:rFonts w:ascii="Arial" w:eastAsia="Arial" w:hAnsi="Arial" w:cs="Arial"/>
          <w:spacing w:val="2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as</w:t>
      </w:r>
      <w:r>
        <w:rPr>
          <w:rFonts w:ascii="Arial" w:eastAsia="Arial" w:hAnsi="Arial" w:cs="Arial"/>
          <w:spacing w:val="2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</w:t>
      </w:r>
      <w:r>
        <w:rPr>
          <w:rFonts w:ascii="Arial" w:eastAsia="Arial" w:hAnsi="Arial" w:cs="Arial"/>
          <w:spacing w:val="2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result</w:t>
      </w:r>
      <w:r>
        <w:rPr>
          <w:rFonts w:ascii="Arial" w:eastAsia="Arial" w:hAnsi="Arial" w:cs="Arial"/>
          <w:spacing w:val="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1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pH</w:t>
      </w:r>
      <w:r>
        <w:rPr>
          <w:rFonts w:ascii="Arial" w:eastAsia="Arial" w:hAnsi="Arial" w:cs="Arial"/>
          <w:spacing w:val="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&amp;</w:t>
      </w:r>
      <w:r>
        <w:rPr>
          <w:rFonts w:ascii="Arial" w:eastAsia="Arial" w:hAnsi="Arial" w:cs="Arial"/>
          <w:spacing w:val="2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salt</w:t>
      </w:r>
      <w:r>
        <w:rPr>
          <w:rFonts w:ascii="Arial" w:eastAsia="Arial" w:hAnsi="Arial" w:cs="Arial"/>
          <w:spacing w:val="1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con­</w:t>
      </w:r>
      <w:r>
        <w:rPr>
          <w:rFonts w:ascii="Arial" w:eastAsia="Arial" w:hAnsi="Arial" w:cs="Arial"/>
          <w:w w:val="98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centration</w:t>
      </w:r>
      <w:r>
        <w:rPr>
          <w:rFonts w:ascii="Arial" w:eastAsia="Arial" w:hAnsi="Arial" w:cs="Arial"/>
          <w:spacing w:val="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gradients</w:t>
      </w:r>
      <w:r>
        <w:rPr>
          <w:rFonts w:ascii="Arial" w:eastAsia="Arial" w:hAnsi="Arial" w:cs="Arial"/>
          <w:spacing w:val="3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between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delivery</w:t>
      </w:r>
      <w:r>
        <w:rPr>
          <w:rFonts w:ascii="Arial" w:eastAsia="Arial" w:hAnsi="Arial" w:cs="Arial"/>
          <w:spacing w:val="2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solution</w:t>
      </w:r>
      <w:r>
        <w:rPr>
          <w:rFonts w:ascii="Arial" w:eastAsia="Arial" w:hAnsi="Arial" w:cs="Arial"/>
          <w:spacing w:val="1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&amp;</w:t>
      </w:r>
      <w:r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cerebrospinal</w:t>
      </w:r>
      <w:r>
        <w:rPr>
          <w:rFonts w:ascii="Arial" w:eastAsia="Arial" w:hAnsi="Arial" w:cs="Arial"/>
          <w:spacing w:val="2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fluid</w:t>
      </w:r>
      <w:r>
        <w:rPr>
          <w:rFonts w:ascii="Arial" w:eastAsia="Arial" w:hAnsi="Arial" w:cs="Arial"/>
          <w:spacing w:val="2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(CSF).</w:t>
      </w:r>
      <w:r>
        <w:rPr>
          <w:rFonts w:ascii="Arial" w:eastAsia="Arial" w:hAnsi="Arial" w:cs="Arial"/>
          <w:spacing w:val="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Minne­</w:t>
      </w:r>
      <w:r>
        <w:rPr>
          <w:rFonts w:ascii="Arial" w:eastAsia="Arial" w:hAnsi="Arial" w:cs="Arial"/>
          <w:w w:val="99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apolis,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MN:</w:t>
      </w:r>
      <w:r>
        <w:rPr>
          <w:rFonts w:ascii="Arial" w:eastAsia="Arial" w:hAnsi="Arial" w:cs="Arial"/>
          <w:spacing w:val="-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Medtronic</w:t>
      </w:r>
      <w:r>
        <w:rPr>
          <w:rFonts w:ascii="Arial" w:eastAsia="Arial" w:hAnsi="Arial" w:cs="Arial"/>
          <w:spacing w:val="2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pic; 2009.</w:t>
      </w:r>
    </w:p>
    <w:p w:rsidR="00A50F6F" w:rsidRDefault="003F061B">
      <w:pPr>
        <w:numPr>
          <w:ilvl w:val="0"/>
          <w:numId w:val="4"/>
        </w:numPr>
        <w:tabs>
          <w:tab w:val="left" w:pos="490"/>
        </w:tabs>
        <w:spacing w:line="143" w:lineRule="exact"/>
        <w:ind w:left="490" w:hanging="301"/>
        <w:jc w:val="lef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lnturrisi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CE.</w:t>
      </w:r>
      <w:r>
        <w:rPr>
          <w:rFonts w:ascii="Arial" w:eastAsia="Arial" w:hAnsi="Arial" w:cs="Arial"/>
          <w:spacing w:val="-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Clinical</w:t>
      </w:r>
      <w:r>
        <w:rPr>
          <w:rFonts w:ascii="Arial" w:eastAsia="Arial" w:hAnsi="Arial" w:cs="Arial"/>
          <w:spacing w:val="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pharmacology</w:t>
      </w:r>
      <w:r>
        <w:rPr>
          <w:rFonts w:ascii="Arial" w:eastAsia="Arial" w:hAnsi="Arial" w:cs="Arial"/>
          <w:spacing w:val="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opioids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for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 xml:space="preserve">pain. </w:t>
      </w:r>
      <w:r>
        <w:rPr>
          <w:rFonts w:ascii="Arial" w:eastAsia="Arial" w:hAnsi="Arial" w:cs="Arial"/>
          <w:i/>
          <w:w w:val="95"/>
          <w:sz w:val="13"/>
          <w:szCs w:val="13"/>
        </w:rPr>
        <w:t>Clin</w:t>
      </w:r>
      <w:r>
        <w:rPr>
          <w:rFonts w:ascii="Arial" w:eastAsia="Arial" w:hAnsi="Arial" w:cs="Arial"/>
          <w:i/>
          <w:spacing w:val="-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J Pain</w:t>
      </w:r>
      <w:r>
        <w:rPr>
          <w:rFonts w:ascii="Arial" w:eastAsia="Arial" w:hAnsi="Arial" w:cs="Arial"/>
          <w:i/>
          <w:spacing w:val="1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2002;18(4</w:t>
      </w:r>
      <w:r>
        <w:rPr>
          <w:rFonts w:ascii="Arial" w:eastAsia="Arial" w:hAnsi="Arial" w:cs="Arial"/>
          <w:spacing w:val="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Suppl):</w:t>
      </w:r>
    </w:p>
    <w:p w:rsidR="00A50F6F" w:rsidRDefault="003F061B">
      <w:pPr>
        <w:spacing w:before="13"/>
        <w:ind w:left="485" w:right="5071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S3-13.</w:t>
      </w:r>
    </w:p>
    <w:p w:rsidR="00A50F6F" w:rsidRDefault="003F061B">
      <w:pPr>
        <w:numPr>
          <w:ilvl w:val="0"/>
          <w:numId w:val="4"/>
        </w:numPr>
        <w:tabs>
          <w:tab w:val="left" w:pos="485"/>
        </w:tabs>
        <w:spacing w:before="13" w:line="261" w:lineRule="auto"/>
        <w:ind w:left="485" w:right="771" w:hanging="297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105"/>
          <w:sz w:val="13"/>
          <w:szCs w:val="13"/>
        </w:rPr>
        <w:t>Yaksh</w:t>
      </w:r>
      <w:r>
        <w:rPr>
          <w:rFonts w:ascii="Arial" w:eastAsia="Arial" w:hAnsi="Arial" w:cs="Arial"/>
          <w:spacing w:val="-1"/>
          <w:w w:val="105"/>
          <w:sz w:val="13"/>
          <w:szCs w:val="13"/>
        </w:rPr>
        <w:t xml:space="preserve"> </w:t>
      </w:r>
      <w:r>
        <w:rPr>
          <w:rFonts w:ascii="Arial" w:eastAsia="Arial" w:hAnsi="Arial" w:cs="Arial"/>
          <w:w w:val="105"/>
          <w:sz w:val="13"/>
          <w:szCs w:val="13"/>
        </w:rPr>
        <w:t>Tl,</w:t>
      </w:r>
      <w:r>
        <w:rPr>
          <w:rFonts w:ascii="Arial" w:eastAsia="Arial" w:hAnsi="Arial" w:cs="Arial"/>
          <w:spacing w:val="-9"/>
          <w:w w:val="105"/>
          <w:sz w:val="13"/>
          <w:szCs w:val="13"/>
        </w:rPr>
        <w:t xml:space="preserve"> </w:t>
      </w:r>
      <w:r>
        <w:rPr>
          <w:rFonts w:ascii="Arial" w:eastAsia="Arial" w:hAnsi="Arial" w:cs="Arial"/>
          <w:w w:val="105"/>
          <w:sz w:val="13"/>
          <w:szCs w:val="13"/>
        </w:rPr>
        <w:t>Allen</w:t>
      </w:r>
      <w:r>
        <w:rPr>
          <w:rFonts w:ascii="Arial" w:eastAsia="Arial" w:hAnsi="Arial" w:cs="Arial"/>
          <w:spacing w:val="-1"/>
          <w:w w:val="105"/>
          <w:sz w:val="13"/>
          <w:szCs w:val="13"/>
        </w:rPr>
        <w:t xml:space="preserve"> </w:t>
      </w:r>
      <w:r>
        <w:rPr>
          <w:rFonts w:ascii="Arial" w:eastAsia="Arial" w:hAnsi="Arial" w:cs="Arial"/>
          <w:w w:val="105"/>
          <w:sz w:val="13"/>
          <w:szCs w:val="13"/>
        </w:rPr>
        <w:t>JW,</w:t>
      </w:r>
      <w:r>
        <w:rPr>
          <w:rFonts w:ascii="Arial" w:eastAsia="Arial" w:hAnsi="Arial" w:cs="Arial"/>
          <w:spacing w:val="-2"/>
          <w:w w:val="105"/>
          <w:sz w:val="13"/>
          <w:szCs w:val="13"/>
        </w:rPr>
        <w:t xml:space="preserve"> </w:t>
      </w:r>
      <w:r>
        <w:rPr>
          <w:rFonts w:ascii="Arial" w:eastAsia="Arial" w:hAnsi="Arial" w:cs="Arial"/>
          <w:w w:val="105"/>
          <w:sz w:val="13"/>
          <w:szCs w:val="13"/>
        </w:rPr>
        <w:t>Veesart</w:t>
      </w:r>
      <w:r>
        <w:rPr>
          <w:rFonts w:ascii="Arial" w:eastAsia="Arial" w:hAnsi="Arial" w:cs="Arial"/>
          <w:spacing w:val="12"/>
          <w:w w:val="105"/>
          <w:sz w:val="13"/>
          <w:szCs w:val="13"/>
        </w:rPr>
        <w:t xml:space="preserve"> </w:t>
      </w:r>
      <w:r>
        <w:rPr>
          <w:rFonts w:ascii="Arial" w:eastAsia="Arial" w:hAnsi="Arial" w:cs="Arial"/>
          <w:w w:val="105"/>
          <w:sz w:val="13"/>
          <w:szCs w:val="13"/>
        </w:rPr>
        <w:t>Sl</w:t>
      </w:r>
      <w:r>
        <w:rPr>
          <w:rFonts w:ascii="Arial" w:eastAsia="Arial" w:hAnsi="Arial" w:cs="Arial"/>
          <w:spacing w:val="-15"/>
          <w:w w:val="105"/>
          <w:sz w:val="13"/>
          <w:szCs w:val="13"/>
        </w:rPr>
        <w:t xml:space="preserve"> </w:t>
      </w:r>
      <w:r>
        <w:rPr>
          <w:rFonts w:ascii="Arial" w:eastAsia="Arial" w:hAnsi="Arial" w:cs="Arial"/>
          <w:w w:val="105"/>
          <w:sz w:val="13"/>
          <w:szCs w:val="13"/>
        </w:rPr>
        <w:t>et</w:t>
      </w:r>
      <w:r>
        <w:rPr>
          <w:rFonts w:ascii="Arial" w:eastAsia="Arial" w:hAnsi="Arial" w:cs="Arial"/>
          <w:spacing w:val="3"/>
          <w:w w:val="105"/>
          <w:sz w:val="13"/>
          <w:szCs w:val="13"/>
        </w:rPr>
        <w:t xml:space="preserve"> </w:t>
      </w:r>
      <w:r>
        <w:rPr>
          <w:rFonts w:ascii="Arial" w:eastAsia="Arial" w:hAnsi="Arial" w:cs="Arial"/>
          <w:w w:val="105"/>
          <w:sz w:val="13"/>
          <w:szCs w:val="13"/>
        </w:rPr>
        <w:t>al.</w:t>
      </w:r>
      <w:r>
        <w:rPr>
          <w:rFonts w:ascii="Arial" w:eastAsia="Arial" w:hAnsi="Arial" w:cs="Arial"/>
          <w:spacing w:val="-1"/>
          <w:w w:val="105"/>
          <w:sz w:val="13"/>
          <w:szCs w:val="13"/>
        </w:rPr>
        <w:t xml:space="preserve"> </w:t>
      </w:r>
      <w:r>
        <w:rPr>
          <w:rFonts w:ascii="Arial" w:eastAsia="Arial" w:hAnsi="Arial" w:cs="Arial"/>
          <w:w w:val="105"/>
          <w:sz w:val="13"/>
          <w:szCs w:val="13"/>
        </w:rPr>
        <w:t>Role</w:t>
      </w:r>
      <w:r>
        <w:rPr>
          <w:rFonts w:ascii="Arial" w:eastAsia="Arial" w:hAnsi="Arial" w:cs="Arial"/>
          <w:spacing w:val="-9"/>
          <w:w w:val="105"/>
          <w:sz w:val="13"/>
          <w:szCs w:val="13"/>
        </w:rPr>
        <w:t xml:space="preserve"> </w:t>
      </w:r>
      <w:r>
        <w:rPr>
          <w:rFonts w:ascii="Arial" w:eastAsia="Arial" w:hAnsi="Arial" w:cs="Arial"/>
          <w:w w:val="105"/>
          <w:sz w:val="13"/>
          <w:szCs w:val="13"/>
        </w:rPr>
        <w:t>of</w:t>
      </w:r>
      <w:r>
        <w:rPr>
          <w:rFonts w:ascii="Arial" w:eastAsia="Arial" w:hAnsi="Arial" w:cs="Arial"/>
          <w:spacing w:val="1"/>
          <w:w w:val="105"/>
          <w:sz w:val="13"/>
          <w:szCs w:val="13"/>
        </w:rPr>
        <w:t xml:space="preserve"> </w:t>
      </w:r>
      <w:r>
        <w:rPr>
          <w:rFonts w:ascii="Arial" w:eastAsia="Arial" w:hAnsi="Arial" w:cs="Arial"/>
          <w:w w:val="105"/>
          <w:sz w:val="13"/>
          <w:szCs w:val="13"/>
        </w:rPr>
        <w:t>meningeal</w:t>
      </w:r>
      <w:r>
        <w:rPr>
          <w:rFonts w:ascii="Arial" w:eastAsia="Arial" w:hAnsi="Arial" w:cs="Arial"/>
          <w:spacing w:val="7"/>
          <w:w w:val="105"/>
          <w:sz w:val="13"/>
          <w:szCs w:val="13"/>
        </w:rPr>
        <w:t xml:space="preserve"> </w:t>
      </w:r>
      <w:r>
        <w:rPr>
          <w:rFonts w:ascii="Arial" w:eastAsia="Arial" w:hAnsi="Arial" w:cs="Arial"/>
          <w:w w:val="105"/>
          <w:sz w:val="13"/>
          <w:szCs w:val="13"/>
        </w:rPr>
        <w:t>mast</w:t>
      </w:r>
      <w:r>
        <w:rPr>
          <w:rFonts w:ascii="Arial" w:eastAsia="Arial" w:hAnsi="Arial" w:cs="Arial"/>
          <w:spacing w:val="2"/>
          <w:w w:val="105"/>
          <w:sz w:val="13"/>
          <w:szCs w:val="13"/>
        </w:rPr>
        <w:t xml:space="preserve"> </w:t>
      </w:r>
      <w:r>
        <w:rPr>
          <w:rFonts w:ascii="Arial" w:eastAsia="Arial" w:hAnsi="Arial" w:cs="Arial"/>
          <w:w w:val="105"/>
          <w:sz w:val="13"/>
          <w:szCs w:val="13"/>
        </w:rPr>
        <w:t>cells</w:t>
      </w:r>
      <w:r>
        <w:rPr>
          <w:rFonts w:ascii="Arial" w:eastAsia="Arial" w:hAnsi="Arial" w:cs="Arial"/>
          <w:spacing w:val="7"/>
          <w:w w:val="105"/>
          <w:sz w:val="13"/>
          <w:szCs w:val="13"/>
        </w:rPr>
        <w:t xml:space="preserve"> </w:t>
      </w:r>
      <w:r>
        <w:rPr>
          <w:rFonts w:ascii="Arial" w:eastAsia="Arial" w:hAnsi="Arial" w:cs="Arial"/>
          <w:w w:val="105"/>
          <w:sz w:val="13"/>
          <w:szCs w:val="13"/>
        </w:rPr>
        <w:t>in</w:t>
      </w:r>
      <w:r>
        <w:rPr>
          <w:rFonts w:ascii="Arial" w:eastAsia="Arial" w:hAnsi="Arial" w:cs="Arial"/>
          <w:spacing w:val="-1"/>
          <w:w w:val="105"/>
          <w:sz w:val="13"/>
          <w:szCs w:val="13"/>
        </w:rPr>
        <w:t xml:space="preserve"> </w:t>
      </w:r>
      <w:r>
        <w:rPr>
          <w:rFonts w:ascii="Arial" w:eastAsia="Arial" w:hAnsi="Arial" w:cs="Arial"/>
          <w:w w:val="105"/>
          <w:sz w:val="13"/>
          <w:szCs w:val="13"/>
        </w:rPr>
        <w:t>intrathe­</w:t>
      </w:r>
      <w:r>
        <w:rPr>
          <w:rFonts w:ascii="Arial" w:eastAsia="Arial" w:hAnsi="Arial" w:cs="Arial"/>
          <w:w w:val="109"/>
          <w:sz w:val="13"/>
          <w:szCs w:val="13"/>
        </w:rPr>
        <w:t xml:space="preserve"> </w:t>
      </w:r>
      <w:r>
        <w:rPr>
          <w:rFonts w:ascii="Arial" w:eastAsia="Arial" w:hAnsi="Arial" w:cs="Arial"/>
          <w:w w:val="105"/>
          <w:sz w:val="13"/>
          <w:szCs w:val="13"/>
        </w:rPr>
        <w:t>cal</w:t>
      </w:r>
      <w:r>
        <w:rPr>
          <w:rFonts w:ascii="Arial" w:eastAsia="Arial" w:hAnsi="Arial" w:cs="Arial"/>
          <w:spacing w:val="4"/>
          <w:w w:val="105"/>
          <w:sz w:val="13"/>
          <w:szCs w:val="13"/>
        </w:rPr>
        <w:t xml:space="preserve"> </w:t>
      </w:r>
      <w:r>
        <w:rPr>
          <w:rFonts w:ascii="Arial" w:eastAsia="Arial" w:hAnsi="Arial" w:cs="Arial"/>
          <w:w w:val="105"/>
          <w:sz w:val="13"/>
          <w:szCs w:val="13"/>
        </w:rPr>
        <w:t>morphine-evoked</w:t>
      </w:r>
      <w:r>
        <w:rPr>
          <w:rFonts w:ascii="Arial" w:eastAsia="Arial" w:hAnsi="Arial" w:cs="Arial"/>
          <w:spacing w:val="12"/>
          <w:w w:val="105"/>
          <w:sz w:val="13"/>
          <w:szCs w:val="13"/>
        </w:rPr>
        <w:t xml:space="preserve"> </w:t>
      </w:r>
      <w:r>
        <w:rPr>
          <w:rFonts w:ascii="Arial" w:eastAsia="Arial" w:hAnsi="Arial" w:cs="Arial"/>
          <w:w w:val="105"/>
          <w:sz w:val="13"/>
          <w:szCs w:val="13"/>
        </w:rPr>
        <w:t>granuloma</w:t>
      </w:r>
      <w:r>
        <w:rPr>
          <w:rFonts w:ascii="Arial" w:eastAsia="Arial" w:hAnsi="Arial" w:cs="Arial"/>
          <w:spacing w:val="15"/>
          <w:w w:val="105"/>
          <w:sz w:val="13"/>
          <w:szCs w:val="13"/>
        </w:rPr>
        <w:t xml:space="preserve"> </w:t>
      </w:r>
      <w:r>
        <w:rPr>
          <w:rFonts w:ascii="Arial" w:eastAsia="Arial" w:hAnsi="Arial" w:cs="Arial"/>
          <w:w w:val="105"/>
          <w:sz w:val="13"/>
          <w:szCs w:val="13"/>
        </w:rPr>
        <w:t>formation.</w:t>
      </w:r>
      <w:r>
        <w:rPr>
          <w:rFonts w:ascii="Arial" w:eastAsia="Arial" w:hAnsi="Arial" w:cs="Arial"/>
          <w:spacing w:val="4"/>
          <w:w w:val="10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105"/>
          <w:sz w:val="13"/>
          <w:szCs w:val="13"/>
        </w:rPr>
        <w:t>Anesthesiology</w:t>
      </w:r>
      <w:r>
        <w:rPr>
          <w:rFonts w:ascii="Arial" w:eastAsia="Arial" w:hAnsi="Arial" w:cs="Arial"/>
          <w:i/>
          <w:spacing w:val="29"/>
          <w:w w:val="105"/>
          <w:sz w:val="13"/>
          <w:szCs w:val="13"/>
        </w:rPr>
        <w:t xml:space="preserve"> </w:t>
      </w:r>
      <w:r>
        <w:rPr>
          <w:rFonts w:ascii="Arial" w:eastAsia="Arial" w:hAnsi="Arial" w:cs="Arial"/>
          <w:w w:val="105"/>
          <w:sz w:val="13"/>
          <w:szCs w:val="13"/>
        </w:rPr>
        <w:t>2013;118:</w:t>
      </w:r>
      <w:r>
        <w:rPr>
          <w:rFonts w:ascii="Arial" w:eastAsia="Arial" w:hAnsi="Arial" w:cs="Arial"/>
          <w:w w:val="99"/>
          <w:sz w:val="13"/>
          <w:szCs w:val="13"/>
        </w:rPr>
        <w:t xml:space="preserve"> </w:t>
      </w:r>
      <w:r>
        <w:rPr>
          <w:rFonts w:ascii="Arial" w:eastAsia="Arial" w:hAnsi="Arial" w:cs="Arial"/>
          <w:w w:val="105"/>
          <w:sz w:val="13"/>
          <w:szCs w:val="13"/>
        </w:rPr>
        <w:t>664-678.</w:t>
      </w:r>
    </w:p>
    <w:p w:rsidR="00A50F6F" w:rsidRDefault="003F061B">
      <w:pPr>
        <w:numPr>
          <w:ilvl w:val="0"/>
          <w:numId w:val="4"/>
        </w:numPr>
        <w:tabs>
          <w:tab w:val="left" w:pos="480"/>
        </w:tabs>
        <w:spacing w:line="268" w:lineRule="auto"/>
        <w:ind w:left="480" w:right="766" w:hanging="297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>Yaksh</w:t>
      </w:r>
      <w:r>
        <w:rPr>
          <w:rFonts w:ascii="Arial" w:eastAsia="Arial" w:hAnsi="Arial" w:cs="Arial"/>
          <w:spacing w:val="4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Tl, Horais</w:t>
      </w:r>
      <w:r>
        <w:rPr>
          <w:rFonts w:ascii="Arial" w:eastAsia="Arial" w:hAnsi="Arial" w:cs="Arial"/>
          <w:spacing w:val="5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KA,</w:t>
      </w:r>
      <w:r>
        <w:rPr>
          <w:rFonts w:ascii="Arial" w:eastAsia="Arial" w:hAnsi="Arial" w:cs="Arial"/>
          <w:spacing w:val="-7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Tozier</w:t>
      </w:r>
      <w:r>
        <w:rPr>
          <w:rFonts w:ascii="Arial" w:eastAsia="Arial" w:hAnsi="Arial" w:cs="Arial"/>
          <w:spacing w:val="10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NA</w:t>
      </w:r>
      <w:r>
        <w:rPr>
          <w:rFonts w:ascii="Arial" w:eastAsia="Arial" w:hAnsi="Arial" w:cs="Arial"/>
          <w:spacing w:val="4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et</w:t>
      </w:r>
      <w:r>
        <w:rPr>
          <w:rFonts w:ascii="Arial" w:eastAsia="Arial" w:hAnsi="Arial" w:cs="Arial"/>
          <w:spacing w:val="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al.</w:t>
      </w:r>
      <w:r>
        <w:rPr>
          <w:rFonts w:ascii="Arial" w:eastAsia="Arial" w:hAnsi="Arial" w:cs="Arial"/>
          <w:spacing w:val="-5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Chronically</w:t>
      </w:r>
      <w:r>
        <w:rPr>
          <w:rFonts w:ascii="Arial" w:eastAsia="Arial" w:hAnsi="Arial" w:cs="Arial"/>
          <w:spacing w:val="13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infused</w:t>
      </w:r>
      <w:r>
        <w:rPr>
          <w:rFonts w:ascii="Arial" w:eastAsia="Arial" w:hAnsi="Arial" w:cs="Arial"/>
          <w:spacing w:val="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intrathecal</w:t>
      </w:r>
      <w:r>
        <w:rPr>
          <w:rFonts w:ascii="Arial" w:eastAsia="Arial" w:hAnsi="Arial" w:cs="Arial"/>
          <w:spacing w:val="9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morphine</w:t>
      </w:r>
      <w:r>
        <w:rPr>
          <w:rFonts w:ascii="Arial" w:eastAsia="Arial" w:hAnsi="Arial" w:cs="Arial"/>
          <w:spacing w:val="5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in</w:t>
      </w:r>
      <w:r>
        <w:rPr>
          <w:rFonts w:ascii="Arial" w:eastAsia="Arial" w:hAnsi="Arial" w:cs="Arial"/>
          <w:w w:val="107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dogs.</w:t>
      </w:r>
      <w:r>
        <w:rPr>
          <w:rFonts w:ascii="Arial" w:eastAsia="Arial" w:hAnsi="Arial" w:cs="Arial"/>
          <w:spacing w:val="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 xml:space="preserve">Anesthesiology  </w:t>
      </w:r>
      <w:r>
        <w:rPr>
          <w:rFonts w:ascii="Arial" w:eastAsia="Arial" w:hAnsi="Arial" w:cs="Arial"/>
          <w:i/>
          <w:spacing w:val="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2003;99:174-187.</w:t>
      </w:r>
    </w:p>
    <w:p w:rsidR="00A50F6F" w:rsidRDefault="003F061B">
      <w:pPr>
        <w:numPr>
          <w:ilvl w:val="0"/>
          <w:numId w:val="4"/>
        </w:numPr>
        <w:tabs>
          <w:tab w:val="left" w:pos="480"/>
        </w:tabs>
        <w:spacing w:line="140" w:lineRule="exact"/>
        <w:ind w:left="480" w:hanging="301"/>
        <w:jc w:val="lef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Michael</w:t>
      </w:r>
      <w:r>
        <w:rPr>
          <w:rFonts w:ascii="Arial" w:eastAsia="Arial" w:hAnsi="Arial" w:cs="Arial"/>
          <w:spacing w:val="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A,</w:t>
      </w:r>
      <w:r>
        <w:rPr>
          <w:rFonts w:ascii="Arial" w:eastAsia="Arial" w:hAnsi="Arial" w:cs="Arial"/>
          <w:spacing w:val="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Buffen</w:t>
      </w:r>
      <w:r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E,</w:t>
      </w:r>
      <w:r>
        <w:rPr>
          <w:rFonts w:ascii="Arial" w:eastAsia="Arial" w:hAnsi="Arial" w:cs="Arial"/>
          <w:spacing w:val="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Rauck</w:t>
      </w:r>
      <w:r>
        <w:rPr>
          <w:rFonts w:ascii="Arial" w:eastAsia="Arial" w:hAnsi="Arial" w:cs="Arial"/>
          <w:spacing w:val="1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R,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Anderson</w:t>
      </w:r>
      <w:r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W,</w:t>
      </w:r>
      <w:r>
        <w:rPr>
          <w:rFonts w:ascii="Arial" w:eastAsia="Arial" w:hAnsi="Arial" w:cs="Arial"/>
          <w:spacing w:val="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McGirt</w:t>
      </w:r>
      <w:r>
        <w:rPr>
          <w:rFonts w:ascii="Arial" w:eastAsia="Arial" w:hAnsi="Arial" w:cs="Arial"/>
          <w:spacing w:val="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M,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Mendenhall</w:t>
      </w:r>
      <w:r>
        <w:rPr>
          <w:rFonts w:ascii="Arial" w:eastAsia="Arial" w:hAnsi="Arial" w:cs="Arial"/>
          <w:spacing w:val="2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HV.</w:t>
      </w:r>
      <w:r>
        <w:rPr>
          <w:rFonts w:ascii="Arial" w:eastAsia="Arial" w:hAnsi="Arial" w:cs="Arial"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</w:t>
      </w:r>
      <w:r>
        <w:rPr>
          <w:rFonts w:ascii="Arial" w:eastAsia="Arial" w:hAnsi="Arial" w:cs="Arial"/>
          <w:spacing w:val="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</w:t>
      </w:r>
      <w:r>
        <w:rPr>
          <w:rFonts w:ascii="Arial" w:eastAsia="Arial" w:hAnsi="Arial" w:cs="Arial"/>
          <w:spacing w:val="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vivo</w:t>
      </w:r>
    </w:p>
    <w:p w:rsidR="00A50F6F" w:rsidRDefault="003F061B">
      <w:pPr>
        <w:spacing w:before="13" w:line="261" w:lineRule="auto"/>
        <w:ind w:left="485" w:right="782" w:hanging="5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canine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study</w:t>
      </w:r>
      <w:r>
        <w:rPr>
          <w:rFonts w:ascii="Arial" w:eastAsia="Arial" w:hAnsi="Arial" w:cs="Arial"/>
          <w:spacing w:val="-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to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assess</w:t>
      </w:r>
      <w:r>
        <w:rPr>
          <w:rFonts w:ascii="Arial" w:eastAsia="Arial" w:hAnsi="Arial" w:cs="Arial"/>
          <w:spacing w:val="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granulomatous</w:t>
      </w:r>
      <w:r>
        <w:rPr>
          <w:rFonts w:ascii="Arial" w:eastAsia="Arial" w:hAnsi="Arial" w:cs="Arial"/>
          <w:spacing w:val="2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responses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</w:t>
      </w:r>
      <w:r>
        <w:rPr>
          <w:rFonts w:ascii="Arial" w:eastAsia="Arial" w:hAnsi="Arial" w:cs="Arial"/>
          <w:spacing w:val="-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the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MedStream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Programmable</w:t>
      </w:r>
      <w:r>
        <w:rPr>
          <w:rFonts w:ascii="Arial" w:eastAsia="Arial" w:hAnsi="Arial" w:cs="Arial"/>
          <w:w w:val="96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Infusion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System</w:t>
      </w:r>
      <w:r>
        <w:rPr>
          <w:rFonts w:ascii="Arial" w:eastAsia="Arial" w:hAnsi="Arial" w:cs="Arial"/>
          <w:spacing w:val="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(</w:t>
      </w:r>
      <w:r>
        <w:rPr>
          <w:rFonts w:ascii="Arial" w:eastAsia="Arial" w:hAnsi="Arial" w:cs="Arial"/>
          <w:w w:val="95"/>
          <w:sz w:val="13"/>
          <w:szCs w:val="13"/>
        </w:rPr>
        <w:t>TM)</w:t>
      </w:r>
      <w:r>
        <w:rPr>
          <w:rFonts w:ascii="Arial" w:eastAsia="Arial" w:hAnsi="Arial" w:cs="Arial"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and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the</w:t>
      </w:r>
      <w:r>
        <w:rPr>
          <w:rFonts w:ascii="Arial" w:eastAsia="Arial" w:hAnsi="Arial" w:cs="Arial"/>
          <w:spacing w:val="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SynchroMed</w:t>
      </w:r>
      <w:r>
        <w:rPr>
          <w:rFonts w:ascii="Arial" w:eastAsia="Arial" w:hAnsi="Arial" w:cs="Arial"/>
          <w:spacing w:val="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II</w:t>
      </w:r>
      <w:r>
        <w:rPr>
          <w:rFonts w:ascii="Arial" w:eastAsia="Arial" w:hAnsi="Arial" w:cs="Arial"/>
          <w:spacing w:val="-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Infusion</w:t>
      </w:r>
      <w:r>
        <w:rPr>
          <w:rFonts w:ascii="Arial" w:eastAsia="Arial" w:hAnsi="Arial" w:cs="Arial"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System®.</w:t>
      </w:r>
      <w:r>
        <w:rPr>
          <w:rFonts w:ascii="Arial" w:eastAsia="Arial" w:hAnsi="Arial" w:cs="Arial"/>
          <w:spacing w:val="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Pain</w:t>
      </w:r>
      <w:r>
        <w:rPr>
          <w:rFonts w:ascii="Arial" w:eastAsia="Arial" w:hAnsi="Arial" w:cs="Arial"/>
          <w:i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Med</w:t>
      </w:r>
      <w:r>
        <w:rPr>
          <w:rFonts w:ascii="Arial" w:eastAsia="Arial" w:hAnsi="Arial" w:cs="Arial"/>
          <w:i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2012;13:</w:t>
      </w:r>
      <w:r>
        <w:rPr>
          <w:rFonts w:ascii="Arial" w:eastAsia="Arial" w:hAnsi="Arial" w:cs="Arial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175-184.</w:t>
      </w:r>
    </w:p>
    <w:p w:rsidR="00A50F6F" w:rsidRDefault="003F061B">
      <w:pPr>
        <w:numPr>
          <w:ilvl w:val="0"/>
          <w:numId w:val="4"/>
        </w:numPr>
        <w:tabs>
          <w:tab w:val="left" w:pos="480"/>
        </w:tabs>
        <w:spacing w:line="145" w:lineRule="exact"/>
        <w:ind w:left="480" w:hanging="301"/>
        <w:jc w:val="lef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0"/>
          <w:sz w:val="13"/>
          <w:szCs w:val="13"/>
        </w:rPr>
        <w:t>Gradert</w:t>
      </w:r>
      <w:r>
        <w:rPr>
          <w:rFonts w:ascii="Arial" w:eastAsia="Arial" w:hAnsi="Arial" w:cs="Arial"/>
          <w:spacing w:val="1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TL,</w:t>
      </w:r>
      <w:r>
        <w:rPr>
          <w:rFonts w:ascii="Arial" w:eastAsia="Arial" w:hAnsi="Arial" w:cs="Arial"/>
          <w:spacing w:val="1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Baze</w:t>
      </w:r>
      <w:r>
        <w:rPr>
          <w:rFonts w:ascii="Arial" w:eastAsia="Arial" w:hAnsi="Arial" w:cs="Arial"/>
          <w:spacing w:val="-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WB,</w:t>
      </w:r>
      <w:r>
        <w:rPr>
          <w:rFonts w:ascii="Arial" w:eastAsia="Arial" w:hAnsi="Arial" w:cs="Arial"/>
          <w:spacing w:val="1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Satterfield</w:t>
      </w:r>
      <w:r>
        <w:rPr>
          <w:rFonts w:ascii="Arial" w:eastAsia="Arial" w:hAnsi="Arial" w:cs="Arial"/>
          <w:spacing w:val="17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WC,</w:t>
      </w:r>
      <w:r>
        <w:rPr>
          <w:rFonts w:ascii="Arial" w:eastAsia="Arial" w:hAnsi="Arial" w:cs="Arial"/>
          <w:spacing w:val="1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Hildebrand</w:t>
      </w:r>
      <w:r>
        <w:rPr>
          <w:rFonts w:ascii="Arial" w:eastAsia="Arial" w:hAnsi="Arial" w:cs="Arial"/>
          <w:spacing w:val="2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KR,</w:t>
      </w:r>
      <w:r>
        <w:rPr>
          <w:rFonts w:ascii="Arial" w:eastAsia="Arial" w:hAnsi="Arial" w:cs="Arial"/>
          <w:spacing w:val="-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Johansen</w:t>
      </w:r>
      <w:r>
        <w:rPr>
          <w:rFonts w:ascii="Arial" w:eastAsia="Arial" w:hAnsi="Arial" w:cs="Arial"/>
          <w:spacing w:val="2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MJ,</w:t>
      </w:r>
      <w:r>
        <w:rPr>
          <w:rFonts w:ascii="Arial" w:eastAsia="Arial" w:hAnsi="Arial" w:cs="Arial"/>
          <w:spacing w:val="1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Hasse</w:t>
      </w:r>
      <w:r>
        <w:rPr>
          <w:rFonts w:ascii="Arial" w:eastAsia="Arial" w:hAnsi="Arial" w:cs="Arial"/>
          <w:spacing w:val="4"/>
          <w:w w:val="90"/>
          <w:sz w:val="13"/>
          <w:szCs w:val="13"/>
        </w:rPr>
        <w:t>n</w:t>
      </w:r>
      <w:r>
        <w:rPr>
          <w:rFonts w:ascii="Arial" w:eastAsia="Arial" w:hAnsi="Arial" w:cs="Arial"/>
          <w:w w:val="90"/>
          <w:sz w:val="13"/>
          <w:szCs w:val="13"/>
        </w:rPr>
        <w:t>busch</w:t>
      </w:r>
      <w:r>
        <w:rPr>
          <w:rFonts w:ascii="Arial" w:eastAsia="Arial" w:hAnsi="Arial" w:cs="Arial"/>
          <w:spacing w:val="1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SJ.</w:t>
      </w:r>
    </w:p>
    <w:p w:rsidR="00A50F6F" w:rsidRDefault="003F061B">
      <w:pPr>
        <w:spacing w:before="18"/>
        <w:ind w:left="480" w:right="807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>Safety</w:t>
      </w:r>
      <w:r>
        <w:rPr>
          <w:rFonts w:ascii="Arial" w:eastAsia="Arial" w:hAnsi="Arial" w:cs="Arial"/>
          <w:spacing w:val="-2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of</w:t>
      </w:r>
      <w:r>
        <w:rPr>
          <w:rFonts w:ascii="Arial" w:eastAsia="Arial" w:hAnsi="Arial" w:cs="Arial"/>
          <w:spacing w:val="-7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chronic</w:t>
      </w:r>
      <w:r>
        <w:rPr>
          <w:rFonts w:ascii="Arial" w:eastAsia="Arial" w:hAnsi="Arial" w:cs="Arial"/>
          <w:spacing w:val="-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intrathecal</w:t>
      </w:r>
      <w:r>
        <w:rPr>
          <w:rFonts w:ascii="Arial" w:eastAsia="Arial" w:hAnsi="Arial" w:cs="Arial"/>
          <w:spacing w:val="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morphine infusion</w:t>
      </w:r>
      <w:r>
        <w:rPr>
          <w:rFonts w:ascii="Arial" w:eastAsia="Arial" w:hAnsi="Arial" w:cs="Arial"/>
          <w:spacing w:val="-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in</w:t>
      </w:r>
      <w:r>
        <w:rPr>
          <w:rFonts w:ascii="Arial" w:eastAsia="Arial" w:hAnsi="Arial" w:cs="Arial"/>
          <w:spacing w:val="-1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a sheep</w:t>
      </w:r>
      <w:r>
        <w:rPr>
          <w:rFonts w:ascii="Arial" w:eastAsia="Arial" w:hAnsi="Arial" w:cs="Arial"/>
          <w:spacing w:val="-3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model.</w:t>
      </w:r>
      <w:r>
        <w:rPr>
          <w:rFonts w:ascii="Arial" w:eastAsia="Arial" w:hAnsi="Arial" w:cs="Arial"/>
          <w:spacing w:val="-1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3"/>
          <w:szCs w:val="13"/>
        </w:rPr>
        <w:t>Anesthesiology</w:t>
      </w:r>
    </w:p>
    <w:p w:rsidR="00A50F6F" w:rsidRDefault="003F061B">
      <w:pPr>
        <w:spacing w:before="13"/>
        <w:ind w:left="475" w:right="4484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2003;99:188-198.</w:t>
      </w:r>
    </w:p>
    <w:p w:rsidR="00A50F6F" w:rsidRDefault="003F061B">
      <w:pPr>
        <w:numPr>
          <w:ilvl w:val="0"/>
          <w:numId w:val="4"/>
        </w:numPr>
        <w:tabs>
          <w:tab w:val="left" w:pos="471"/>
        </w:tabs>
        <w:spacing w:before="8"/>
        <w:ind w:left="471" w:hanging="297"/>
        <w:jc w:val="lef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Yaksh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TL</w:t>
      </w:r>
      <w:r>
        <w:rPr>
          <w:rFonts w:ascii="Arial" w:eastAsia="Arial" w:hAnsi="Arial" w:cs="Arial"/>
          <w:spacing w:val="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Spinal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delivery</w:t>
      </w:r>
      <w:r>
        <w:rPr>
          <w:rFonts w:ascii="Arial" w:eastAsia="Arial" w:hAnsi="Arial" w:cs="Arial"/>
          <w:spacing w:val="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and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assessment</w:t>
      </w:r>
      <w:r>
        <w:rPr>
          <w:rFonts w:ascii="Arial" w:eastAsia="Arial" w:hAnsi="Arial" w:cs="Arial"/>
          <w:spacing w:val="2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drug</w:t>
      </w:r>
      <w:r>
        <w:rPr>
          <w:rFonts w:ascii="Arial" w:eastAsia="Arial" w:hAnsi="Arial" w:cs="Arial"/>
          <w:spacing w:val="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safety.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In:</w:t>
      </w:r>
      <w:r>
        <w:rPr>
          <w:rFonts w:ascii="Arial" w:eastAsia="Arial" w:hAnsi="Arial" w:cs="Arial"/>
          <w:spacing w:val="-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Bolon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B,</w:t>
      </w:r>
      <w:r>
        <w:rPr>
          <w:rFonts w:ascii="Arial" w:eastAsia="Arial" w:hAnsi="Arial" w:cs="Arial"/>
          <w:spacing w:val="-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Butt</w:t>
      </w:r>
      <w:r>
        <w:rPr>
          <w:rFonts w:ascii="Arial" w:eastAsia="Arial" w:hAnsi="Arial" w:cs="Arial"/>
          <w:spacing w:val="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MT,</w:t>
      </w:r>
      <w:r>
        <w:rPr>
          <w:rFonts w:ascii="Arial" w:eastAsia="Arial" w:hAnsi="Arial" w:cs="Arial"/>
          <w:spacing w:val="-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eds.</w:t>
      </w:r>
    </w:p>
    <w:p w:rsidR="00A50F6F" w:rsidRDefault="003F061B">
      <w:pPr>
        <w:spacing w:before="13" w:line="268" w:lineRule="auto"/>
        <w:ind w:left="475" w:right="591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i/>
          <w:w w:val="95"/>
          <w:sz w:val="13"/>
          <w:szCs w:val="13"/>
        </w:rPr>
        <w:t>Fundamental</w:t>
      </w:r>
      <w:r>
        <w:rPr>
          <w:rFonts w:ascii="Arial" w:eastAsia="Arial" w:hAnsi="Arial" w:cs="Arial"/>
          <w:i/>
          <w:spacing w:val="-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neuropathology</w:t>
      </w:r>
      <w:r>
        <w:rPr>
          <w:rFonts w:ascii="Arial" w:eastAsia="Arial" w:hAnsi="Arial" w:cs="Arial"/>
          <w:i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for</w:t>
      </w:r>
      <w:r>
        <w:rPr>
          <w:rFonts w:ascii="Arial" w:eastAsia="Arial" w:hAnsi="Arial" w:cs="Arial"/>
          <w:i/>
          <w:spacing w:val="-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pathologists and</w:t>
      </w:r>
      <w:r>
        <w:rPr>
          <w:rFonts w:ascii="Arial" w:eastAsia="Arial" w:hAnsi="Arial" w:cs="Arial"/>
          <w:i/>
          <w:spacing w:val="-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toxicologists,</w:t>
      </w:r>
      <w:r>
        <w:rPr>
          <w:rFonts w:ascii="Arial" w:eastAsia="Arial" w:hAnsi="Arial" w:cs="Arial"/>
          <w:i/>
          <w:spacing w:val="-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Chapter</w:t>
      </w:r>
      <w:r>
        <w:rPr>
          <w:rFonts w:ascii="Arial" w:eastAsia="Arial" w:hAnsi="Arial" w:cs="Arial"/>
          <w:spacing w:val="-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27.</w:t>
      </w:r>
      <w:r>
        <w:rPr>
          <w:rFonts w:ascii="Arial" w:eastAsia="Arial" w:hAnsi="Arial" w:cs="Arial"/>
          <w:spacing w:val="-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Philadel­</w:t>
      </w:r>
      <w:r>
        <w:rPr>
          <w:rFonts w:ascii="Arial" w:eastAsia="Arial" w:hAnsi="Arial" w:cs="Arial"/>
          <w:w w:val="93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phia:</w:t>
      </w:r>
      <w:r>
        <w:rPr>
          <w:rFonts w:ascii="Arial" w:eastAsia="Arial" w:hAnsi="Arial" w:cs="Arial"/>
          <w:spacing w:val="-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John</w:t>
      </w:r>
      <w:r>
        <w:rPr>
          <w:rFonts w:ascii="Arial" w:eastAsia="Arial" w:hAnsi="Arial" w:cs="Arial"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Wiley</w:t>
      </w:r>
      <w:r>
        <w:rPr>
          <w:rFonts w:ascii="Arial" w:eastAsia="Arial" w:hAnsi="Arial" w:cs="Arial"/>
          <w:spacing w:val="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and</w:t>
      </w:r>
      <w:r>
        <w:rPr>
          <w:rFonts w:ascii="Arial" w:eastAsia="Arial" w:hAnsi="Arial" w:cs="Arial"/>
          <w:spacing w:val="-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Sons;</w:t>
      </w:r>
      <w:r>
        <w:rPr>
          <w:rFonts w:ascii="Arial" w:eastAsia="Arial" w:hAnsi="Arial" w:cs="Arial"/>
          <w:spacing w:val="-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2011:451-462.</w:t>
      </w:r>
    </w:p>
    <w:p w:rsidR="00A50F6F" w:rsidRDefault="003F061B">
      <w:pPr>
        <w:numPr>
          <w:ilvl w:val="0"/>
          <w:numId w:val="4"/>
        </w:numPr>
        <w:tabs>
          <w:tab w:val="left" w:pos="471"/>
        </w:tabs>
        <w:spacing w:line="140" w:lineRule="exact"/>
        <w:ind w:left="471" w:hanging="297"/>
        <w:jc w:val="lef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Atli A,</w:t>
      </w:r>
      <w:r>
        <w:rPr>
          <w:rFonts w:ascii="Arial" w:eastAsia="Arial" w:hAnsi="Arial" w:cs="Arial"/>
          <w:spacing w:val="-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Theodore</w:t>
      </w:r>
      <w:r>
        <w:rPr>
          <w:rFonts w:ascii="Arial" w:eastAsia="Arial" w:hAnsi="Arial" w:cs="Arial"/>
          <w:spacing w:val="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BR,</w:t>
      </w:r>
      <w:r>
        <w:rPr>
          <w:rFonts w:ascii="Arial" w:eastAsia="Arial" w:hAnsi="Arial" w:cs="Arial"/>
          <w:spacing w:val="-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Turk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DC,</w:t>
      </w:r>
      <w:r>
        <w:rPr>
          <w:rFonts w:ascii="Arial" w:eastAsia="Arial" w:hAnsi="Arial" w:cs="Arial"/>
          <w:spacing w:val="-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Loeser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JD.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 xml:space="preserve">Intrathecal </w:t>
      </w:r>
      <w:r>
        <w:rPr>
          <w:rFonts w:ascii="Arial" w:eastAsia="Arial" w:hAnsi="Arial" w:cs="Arial"/>
          <w:w w:val="95"/>
          <w:sz w:val="13"/>
          <w:szCs w:val="13"/>
        </w:rPr>
        <w:t>opioid</w:t>
      </w:r>
      <w:r>
        <w:rPr>
          <w:rFonts w:ascii="Arial" w:eastAsia="Arial" w:hAnsi="Arial" w:cs="Arial"/>
          <w:spacing w:val="-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therapy</w:t>
      </w:r>
      <w:r>
        <w:rPr>
          <w:rFonts w:ascii="Arial" w:eastAsia="Arial" w:hAnsi="Arial" w:cs="Arial"/>
          <w:spacing w:val="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for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chronic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non­</w:t>
      </w:r>
    </w:p>
    <w:p w:rsidR="00A50F6F" w:rsidRDefault="003F061B">
      <w:pPr>
        <w:spacing w:before="13" w:line="261" w:lineRule="auto"/>
        <w:ind w:left="485" w:right="784" w:hanging="10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malignant</w:t>
      </w:r>
      <w:r>
        <w:rPr>
          <w:rFonts w:ascii="Arial" w:eastAsia="Arial" w:hAnsi="Arial" w:cs="Arial"/>
          <w:spacing w:val="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pain:</w:t>
      </w:r>
      <w:r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</w:t>
      </w:r>
      <w:r>
        <w:rPr>
          <w:rFonts w:ascii="Arial" w:eastAsia="Arial" w:hAnsi="Arial" w:cs="Arial"/>
          <w:spacing w:val="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retrospective</w:t>
      </w:r>
      <w:r>
        <w:rPr>
          <w:rFonts w:ascii="Arial" w:eastAsia="Arial" w:hAnsi="Arial" w:cs="Arial"/>
          <w:spacing w:val="2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cohort</w:t>
      </w:r>
      <w:r>
        <w:rPr>
          <w:rFonts w:ascii="Arial" w:eastAsia="Arial" w:hAnsi="Arial" w:cs="Arial"/>
          <w:spacing w:val="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study</w:t>
      </w:r>
      <w:r>
        <w:rPr>
          <w:rFonts w:ascii="Arial" w:eastAsia="Arial" w:hAnsi="Arial" w:cs="Arial"/>
          <w:spacing w:val="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with</w:t>
      </w:r>
      <w:r>
        <w:rPr>
          <w:rFonts w:ascii="Arial" w:eastAsia="Arial" w:hAnsi="Arial" w:cs="Arial"/>
          <w:spacing w:val="1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3-year</w:t>
      </w:r>
      <w:r>
        <w:rPr>
          <w:rFonts w:ascii="Arial" w:eastAsia="Arial" w:hAnsi="Arial" w:cs="Arial"/>
          <w:spacing w:val="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follow-up.</w:t>
      </w:r>
      <w:r>
        <w:rPr>
          <w:rFonts w:ascii="Arial" w:eastAsia="Arial" w:hAnsi="Arial" w:cs="Arial"/>
          <w:spacing w:val="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Pain</w:t>
      </w:r>
      <w:r>
        <w:rPr>
          <w:rFonts w:ascii="Arial" w:eastAsia="Arial" w:hAnsi="Arial" w:cs="Arial"/>
          <w:i/>
          <w:spacing w:val="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Med</w:t>
      </w:r>
      <w:r>
        <w:rPr>
          <w:rFonts w:ascii="Arial" w:eastAsia="Arial" w:hAnsi="Arial" w:cs="Arial"/>
          <w:i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2010;</w:t>
      </w:r>
      <w:r>
        <w:rPr>
          <w:rFonts w:ascii="Arial" w:eastAsia="Arial" w:hAnsi="Arial" w:cs="Arial"/>
          <w:w w:val="93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11:1010-1016.</w:t>
      </w:r>
    </w:p>
    <w:p w:rsidR="00A50F6F" w:rsidRDefault="003F061B">
      <w:pPr>
        <w:numPr>
          <w:ilvl w:val="0"/>
          <w:numId w:val="4"/>
        </w:numPr>
        <w:tabs>
          <w:tab w:val="left" w:pos="475"/>
        </w:tabs>
        <w:spacing w:line="261" w:lineRule="auto"/>
        <w:ind w:left="466" w:right="788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0"/>
          <w:sz w:val="13"/>
          <w:szCs w:val="13"/>
        </w:rPr>
        <w:t>Berg</w:t>
      </w:r>
      <w:r>
        <w:rPr>
          <w:rFonts w:ascii="Arial" w:eastAsia="Arial" w:hAnsi="Arial" w:cs="Arial"/>
          <w:spacing w:val="2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A,</w:t>
      </w:r>
      <w:r>
        <w:rPr>
          <w:rFonts w:ascii="Arial" w:eastAsia="Arial" w:hAnsi="Arial" w:cs="Arial"/>
          <w:spacing w:val="3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Barsa</w:t>
      </w:r>
      <w:r>
        <w:rPr>
          <w:rFonts w:ascii="Arial" w:eastAsia="Arial" w:hAnsi="Arial" w:cs="Arial"/>
          <w:spacing w:val="28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J,  Deer</w:t>
      </w:r>
      <w:r>
        <w:rPr>
          <w:rFonts w:ascii="Arial" w:eastAsia="Arial" w:hAnsi="Arial" w:cs="Arial"/>
          <w:spacing w:val="1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T</w:t>
      </w:r>
      <w:r>
        <w:rPr>
          <w:rFonts w:ascii="Arial" w:eastAsia="Arial" w:hAnsi="Arial" w:cs="Arial"/>
          <w:spacing w:val="28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et</w:t>
      </w:r>
      <w:r>
        <w:rPr>
          <w:rFonts w:ascii="Arial" w:eastAsia="Arial" w:hAnsi="Arial" w:cs="Arial"/>
          <w:spacing w:val="3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al.</w:t>
      </w:r>
      <w:r>
        <w:rPr>
          <w:rFonts w:ascii="Arial" w:eastAsia="Arial" w:hAnsi="Arial" w:cs="Arial"/>
          <w:spacing w:val="3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Efficacy</w:t>
      </w:r>
      <w:r>
        <w:rPr>
          <w:rFonts w:ascii="Arial" w:eastAsia="Arial" w:hAnsi="Arial" w:cs="Arial"/>
          <w:spacing w:val="3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of</w:t>
      </w:r>
      <w:r>
        <w:rPr>
          <w:rFonts w:ascii="Arial" w:eastAsia="Arial" w:hAnsi="Arial" w:cs="Arial"/>
          <w:spacing w:val="3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morphine</w:t>
      </w:r>
      <w:r>
        <w:rPr>
          <w:rFonts w:ascii="Arial" w:eastAsia="Arial" w:hAnsi="Arial" w:cs="Arial"/>
          <w:spacing w:val="5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sulfate</w:t>
      </w:r>
      <w:r>
        <w:rPr>
          <w:rFonts w:ascii="Arial" w:eastAsia="Arial" w:hAnsi="Arial" w:cs="Arial"/>
          <w:spacing w:val="3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infusion</w:t>
      </w:r>
      <w:r>
        <w:rPr>
          <w:rFonts w:ascii="Arial" w:eastAsia="Arial" w:hAnsi="Arial" w:cs="Arial"/>
          <w:spacing w:val="2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via</w:t>
      </w:r>
      <w:r>
        <w:rPr>
          <w:rFonts w:ascii="Arial" w:eastAsia="Arial" w:hAnsi="Arial" w:cs="Arial"/>
          <w:spacing w:val="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the</w:t>
      </w:r>
      <w:r>
        <w:rPr>
          <w:rFonts w:ascii="Arial" w:eastAsia="Arial" w:hAnsi="Arial" w:cs="Arial"/>
          <w:spacing w:val="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Prom­</w:t>
      </w:r>
      <w:r>
        <w:rPr>
          <w:rFonts w:ascii="Arial" w:eastAsia="Arial" w:hAnsi="Arial" w:cs="Arial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etra® Intrathecal</w:t>
      </w:r>
      <w:r>
        <w:rPr>
          <w:rFonts w:ascii="Arial" w:eastAsia="Arial" w:hAnsi="Arial" w:cs="Arial"/>
          <w:spacing w:val="1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Infusion</w:t>
      </w:r>
      <w:r>
        <w:rPr>
          <w:rFonts w:ascii="Arial" w:eastAsia="Arial" w:hAnsi="Arial" w:cs="Arial"/>
          <w:spacing w:val="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Pump.</w:t>
      </w:r>
      <w:r>
        <w:rPr>
          <w:rFonts w:ascii="Arial" w:eastAsia="Arial" w:hAnsi="Arial" w:cs="Arial"/>
          <w:spacing w:val="25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A</w:t>
      </w:r>
      <w:r>
        <w:rPr>
          <w:rFonts w:ascii="Arial" w:eastAsia="Arial" w:hAnsi="Arial" w:cs="Arial"/>
          <w:spacing w:val="1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prospective</w:t>
      </w:r>
      <w:r>
        <w:rPr>
          <w:rFonts w:ascii="Arial" w:eastAsia="Arial" w:hAnsi="Arial" w:cs="Arial"/>
          <w:spacing w:val="17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 xml:space="preserve">multicenter </w:t>
      </w:r>
      <w:r>
        <w:rPr>
          <w:rFonts w:ascii="Arial" w:eastAsia="Arial" w:hAnsi="Arial" w:cs="Arial"/>
          <w:spacing w:val="1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 xml:space="preserve">evaluation: </w:t>
      </w:r>
      <w:r>
        <w:rPr>
          <w:rFonts w:ascii="Arial" w:eastAsia="Arial" w:hAnsi="Arial" w:cs="Arial"/>
          <w:spacing w:val="17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PB238</w:t>
      </w:r>
      <w:r>
        <w:rPr>
          <w:rFonts w:ascii="Arial" w:eastAsia="Arial" w:hAnsi="Arial" w:cs="Arial"/>
          <w:w w:val="88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[abstract].</w:t>
      </w:r>
      <w:r>
        <w:rPr>
          <w:rFonts w:ascii="Arial" w:eastAsia="Arial" w:hAnsi="Arial" w:cs="Arial"/>
          <w:spacing w:val="8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Pain</w:t>
      </w:r>
      <w:r>
        <w:rPr>
          <w:rFonts w:ascii="Arial" w:eastAsia="Arial" w:hAnsi="Arial" w:cs="Arial"/>
          <w:i/>
          <w:spacing w:val="1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Pract</w:t>
      </w:r>
      <w:r>
        <w:rPr>
          <w:rFonts w:ascii="Arial" w:eastAsia="Arial" w:hAnsi="Arial" w:cs="Arial"/>
          <w:i/>
          <w:spacing w:val="2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2009;9(Suppl.1):159.</w:t>
      </w:r>
    </w:p>
    <w:p w:rsidR="00A50F6F" w:rsidRDefault="003F061B">
      <w:pPr>
        <w:numPr>
          <w:ilvl w:val="0"/>
          <w:numId w:val="4"/>
        </w:numPr>
        <w:tabs>
          <w:tab w:val="left" w:pos="471"/>
        </w:tabs>
        <w:spacing w:line="261" w:lineRule="auto"/>
        <w:ind w:left="471" w:right="790" w:hanging="301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>Kongkam</w:t>
      </w:r>
      <w:r>
        <w:rPr>
          <w:rFonts w:ascii="Arial" w:eastAsia="Arial" w:hAnsi="Arial" w:cs="Arial"/>
          <w:spacing w:val="7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P,</w:t>
      </w:r>
      <w:r>
        <w:rPr>
          <w:rFonts w:ascii="Arial" w:eastAsia="Arial" w:hAnsi="Arial" w:cs="Arial"/>
          <w:spacing w:val="-12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Wagner</w:t>
      </w:r>
      <w:r>
        <w:rPr>
          <w:rFonts w:ascii="Arial" w:eastAsia="Arial" w:hAnsi="Arial" w:cs="Arial"/>
          <w:spacing w:val="8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Dl,</w:t>
      </w:r>
      <w:r>
        <w:rPr>
          <w:rFonts w:ascii="Arial" w:eastAsia="Arial" w:hAnsi="Arial" w:cs="Arial"/>
          <w:spacing w:val="-12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Sherman</w:t>
      </w:r>
      <w:r>
        <w:rPr>
          <w:rFonts w:ascii="Arial" w:eastAsia="Arial" w:hAnsi="Arial" w:cs="Arial"/>
          <w:spacing w:val="6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S</w:t>
      </w:r>
      <w:r>
        <w:rPr>
          <w:rFonts w:ascii="Arial" w:eastAsia="Arial" w:hAnsi="Arial" w:cs="Arial"/>
          <w:spacing w:val="-2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et</w:t>
      </w:r>
      <w:r>
        <w:rPr>
          <w:rFonts w:ascii="Arial" w:eastAsia="Arial" w:hAnsi="Arial" w:cs="Arial"/>
          <w:spacing w:val="-2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al.</w:t>
      </w:r>
      <w:r>
        <w:rPr>
          <w:rFonts w:ascii="Arial" w:eastAsia="Arial" w:hAnsi="Arial" w:cs="Arial"/>
          <w:spacing w:val="-4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Intrathecal</w:t>
      </w:r>
      <w:r>
        <w:rPr>
          <w:rFonts w:ascii="Arial" w:eastAsia="Arial" w:hAnsi="Arial" w:cs="Arial"/>
          <w:spacing w:val="-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narcotic infusion</w:t>
      </w:r>
      <w:r>
        <w:rPr>
          <w:rFonts w:ascii="Arial" w:eastAsia="Arial" w:hAnsi="Arial" w:cs="Arial"/>
          <w:spacing w:val="3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pumps for</w:t>
      </w:r>
      <w:r>
        <w:rPr>
          <w:rFonts w:ascii="Arial" w:eastAsia="Arial" w:hAnsi="Arial" w:cs="Arial"/>
          <w:w w:val="97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intractable</w:t>
      </w:r>
      <w:r>
        <w:rPr>
          <w:rFonts w:ascii="Arial" w:eastAsia="Arial" w:hAnsi="Arial" w:cs="Arial"/>
          <w:spacing w:val="-1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pain</w:t>
      </w:r>
      <w:r>
        <w:rPr>
          <w:rFonts w:ascii="Arial" w:eastAsia="Arial" w:hAnsi="Arial" w:cs="Arial"/>
          <w:spacing w:val="-14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of</w:t>
      </w:r>
      <w:r>
        <w:rPr>
          <w:rFonts w:ascii="Arial" w:eastAsia="Arial" w:hAnsi="Arial" w:cs="Arial"/>
          <w:spacing w:val="-16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chronic</w:t>
      </w:r>
      <w:r>
        <w:rPr>
          <w:rFonts w:ascii="Arial" w:eastAsia="Arial" w:hAnsi="Arial" w:cs="Arial"/>
          <w:spacing w:val="-1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pancreatitis:</w:t>
      </w:r>
      <w:r>
        <w:rPr>
          <w:rFonts w:ascii="Arial" w:eastAsia="Arial" w:hAnsi="Arial" w:cs="Arial"/>
          <w:spacing w:val="-15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a</w:t>
      </w:r>
      <w:r>
        <w:rPr>
          <w:rFonts w:ascii="Arial" w:eastAsia="Arial" w:hAnsi="Arial" w:cs="Arial"/>
          <w:spacing w:val="-1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pilot</w:t>
      </w:r>
      <w:r>
        <w:rPr>
          <w:rFonts w:ascii="Arial" w:eastAsia="Arial" w:hAnsi="Arial" w:cs="Arial"/>
          <w:spacing w:val="-16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series.</w:t>
      </w:r>
      <w:r>
        <w:rPr>
          <w:rFonts w:ascii="Arial" w:eastAsia="Arial" w:hAnsi="Arial" w:cs="Arial"/>
          <w:spacing w:val="-17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3"/>
          <w:szCs w:val="13"/>
        </w:rPr>
        <w:t>Am</w:t>
      </w:r>
      <w:r>
        <w:rPr>
          <w:rFonts w:ascii="Arial" w:eastAsia="Arial" w:hAnsi="Arial" w:cs="Arial"/>
          <w:i/>
          <w:spacing w:val="-13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3"/>
          <w:szCs w:val="13"/>
        </w:rPr>
        <w:t>J</w:t>
      </w:r>
      <w:r>
        <w:rPr>
          <w:rFonts w:ascii="Arial" w:eastAsia="Arial" w:hAnsi="Arial" w:cs="Arial"/>
          <w:i/>
          <w:spacing w:val="-14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3"/>
          <w:szCs w:val="13"/>
        </w:rPr>
        <w:t>Gastroenterol</w:t>
      </w:r>
      <w:r>
        <w:rPr>
          <w:rFonts w:ascii="Arial" w:eastAsia="Arial" w:hAnsi="Arial" w:cs="Arial"/>
          <w:i/>
          <w:spacing w:val="-1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2009;</w:t>
      </w:r>
      <w:r>
        <w:rPr>
          <w:rFonts w:ascii="Arial" w:eastAsia="Arial" w:hAnsi="Arial" w:cs="Arial"/>
          <w:spacing w:val="1"/>
          <w:sz w:val="13"/>
          <w:szCs w:val="13"/>
        </w:rPr>
        <w:t>1</w:t>
      </w:r>
      <w:r>
        <w:rPr>
          <w:rFonts w:ascii="Arial" w:eastAsia="Arial" w:hAnsi="Arial" w:cs="Arial"/>
          <w:sz w:val="13"/>
          <w:szCs w:val="13"/>
        </w:rPr>
        <w:t>04:</w:t>
      </w:r>
      <w:r>
        <w:rPr>
          <w:rFonts w:ascii="Arial" w:eastAsia="Arial" w:hAnsi="Arial" w:cs="Arial"/>
          <w:w w:val="96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1249-1255.</w:t>
      </w:r>
    </w:p>
    <w:p w:rsidR="00A50F6F" w:rsidRDefault="003F061B">
      <w:pPr>
        <w:numPr>
          <w:ilvl w:val="0"/>
          <w:numId w:val="4"/>
        </w:numPr>
        <w:tabs>
          <w:tab w:val="left" w:pos="466"/>
        </w:tabs>
        <w:spacing w:line="145" w:lineRule="exact"/>
        <w:ind w:left="466" w:hanging="297"/>
        <w:jc w:val="lef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>Shaladi</w:t>
      </w:r>
      <w:r>
        <w:rPr>
          <w:rFonts w:ascii="Arial" w:eastAsia="Arial" w:hAnsi="Arial" w:cs="Arial"/>
          <w:spacing w:val="16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A,</w:t>
      </w:r>
      <w:r>
        <w:rPr>
          <w:rFonts w:ascii="Arial" w:eastAsia="Arial" w:hAnsi="Arial" w:cs="Arial"/>
          <w:spacing w:val="5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Saltari</w:t>
      </w:r>
      <w:r>
        <w:rPr>
          <w:rFonts w:ascii="Arial" w:eastAsia="Arial" w:hAnsi="Arial" w:cs="Arial"/>
          <w:spacing w:val="15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MR,</w:t>
      </w:r>
      <w:r>
        <w:rPr>
          <w:rFonts w:ascii="Arial" w:eastAsia="Arial" w:hAnsi="Arial" w:cs="Arial"/>
          <w:spacing w:val="3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Piva</w:t>
      </w:r>
      <w:r>
        <w:rPr>
          <w:rFonts w:ascii="Arial" w:eastAsia="Arial" w:hAnsi="Arial" w:cs="Arial"/>
          <w:spacing w:val="9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B</w:t>
      </w:r>
      <w:r>
        <w:rPr>
          <w:rFonts w:ascii="Arial" w:eastAsia="Arial" w:hAnsi="Arial" w:cs="Arial"/>
          <w:spacing w:val="2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et</w:t>
      </w:r>
      <w:r>
        <w:rPr>
          <w:rFonts w:ascii="Arial" w:eastAsia="Arial" w:hAnsi="Arial" w:cs="Arial"/>
          <w:spacing w:val="1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al.</w:t>
      </w:r>
      <w:r>
        <w:rPr>
          <w:rFonts w:ascii="Arial" w:eastAsia="Arial" w:hAnsi="Arial" w:cs="Arial"/>
          <w:spacing w:val="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Continuous</w:t>
      </w:r>
      <w:r>
        <w:rPr>
          <w:rFonts w:ascii="Arial" w:eastAsia="Arial" w:hAnsi="Arial" w:cs="Arial"/>
          <w:spacing w:val="16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intrathecal</w:t>
      </w:r>
      <w:r>
        <w:rPr>
          <w:rFonts w:ascii="Arial" w:eastAsia="Arial" w:hAnsi="Arial" w:cs="Arial"/>
          <w:spacing w:val="7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morphine</w:t>
      </w:r>
      <w:r>
        <w:rPr>
          <w:rFonts w:ascii="Arial" w:eastAsia="Arial" w:hAnsi="Arial" w:cs="Arial"/>
          <w:spacing w:val="9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infusion</w:t>
      </w:r>
      <w:r>
        <w:rPr>
          <w:rFonts w:ascii="Arial" w:eastAsia="Arial" w:hAnsi="Arial" w:cs="Arial"/>
          <w:spacing w:val="9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in</w:t>
      </w:r>
    </w:p>
    <w:p w:rsidR="00A50F6F" w:rsidRDefault="003F061B">
      <w:pPr>
        <w:spacing w:before="13" w:line="268" w:lineRule="auto"/>
        <w:ind w:left="461" w:right="622" w:firstLine="9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>patients</w:t>
      </w:r>
      <w:r>
        <w:rPr>
          <w:rFonts w:ascii="Arial" w:eastAsia="Arial" w:hAnsi="Arial" w:cs="Arial"/>
          <w:spacing w:val="8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with</w:t>
      </w:r>
      <w:r>
        <w:rPr>
          <w:rFonts w:ascii="Arial" w:eastAsia="Arial" w:hAnsi="Arial" w:cs="Arial"/>
          <w:spacing w:val="8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vertebral</w:t>
      </w:r>
      <w:r>
        <w:rPr>
          <w:rFonts w:ascii="Arial" w:eastAsia="Arial" w:hAnsi="Arial" w:cs="Arial"/>
          <w:spacing w:val="18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fractures</w:t>
      </w:r>
      <w:r>
        <w:rPr>
          <w:rFonts w:ascii="Arial" w:eastAsia="Arial" w:hAnsi="Arial" w:cs="Arial"/>
          <w:spacing w:val="25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due</w:t>
      </w:r>
      <w:r>
        <w:rPr>
          <w:rFonts w:ascii="Arial" w:eastAsia="Arial" w:hAnsi="Arial" w:cs="Arial"/>
          <w:spacing w:val="13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to</w:t>
      </w:r>
      <w:r>
        <w:rPr>
          <w:rFonts w:ascii="Arial" w:eastAsia="Arial" w:hAnsi="Arial" w:cs="Arial"/>
          <w:spacing w:val="12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osteoporosis.</w:t>
      </w:r>
      <w:r>
        <w:rPr>
          <w:rFonts w:ascii="Arial" w:eastAsia="Arial" w:hAnsi="Arial" w:cs="Arial"/>
          <w:spacing w:val="22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3"/>
          <w:szCs w:val="13"/>
        </w:rPr>
        <w:t>Clin J</w:t>
      </w:r>
      <w:r>
        <w:rPr>
          <w:rFonts w:ascii="Arial" w:eastAsia="Arial" w:hAnsi="Arial" w:cs="Arial"/>
          <w:i/>
          <w:spacing w:val="1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3"/>
          <w:szCs w:val="13"/>
        </w:rPr>
        <w:t>Pain</w:t>
      </w:r>
      <w:r>
        <w:rPr>
          <w:rFonts w:ascii="Arial" w:eastAsia="Arial" w:hAnsi="Arial" w:cs="Arial"/>
          <w:i/>
          <w:spacing w:val="14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2007;23:511-</w:t>
      </w:r>
      <w:r>
        <w:rPr>
          <w:rFonts w:ascii="Arial" w:eastAsia="Arial" w:hAnsi="Arial" w:cs="Arial"/>
          <w:w w:val="98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517.</w:t>
      </w:r>
    </w:p>
    <w:p w:rsidR="00A50F6F" w:rsidRDefault="003F061B">
      <w:pPr>
        <w:numPr>
          <w:ilvl w:val="0"/>
          <w:numId w:val="4"/>
        </w:numPr>
        <w:tabs>
          <w:tab w:val="left" w:pos="461"/>
        </w:tabs>
        <w:spacing w:line="140" w:lineRule="exact"/>
        <w:ind w:left="461" w:hanging="297"/>
        <w:jc w:val="lef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>Saltari</w:t>
      </w:r>
      <w:r>
        <w:rPr>
          <w:rFonts w:ascii="Arial" w:eastAsia="Arial" w:hAnsi="Arial" w:cs="Arial"/>
          <w:spacing w:val="-12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MR,</w:t>
      </w:r>
      <w:r>
        <w:rPr>
          <w:rFonts w:ascii="Arial" w:eastAsia="Arial" w:hAnsi="Arial" w:cs="Arial"/>
          <w:spacing w:val="-22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Shaladi</w:t>
      </w:r>
      <w:r>
        <w:rPr>
          <w:rFonts w:ascii="Arial" w:eastAsia="Arial" w:hAnsi="Arial" w:cs="Arial"/>
          <w:spacing w:val="-12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A,</w:t>
      </w:r>
      <w:r>
        <w:rPr>
          <w:rFonts w:ascii="Arial" w:eastAsia="Arial" w:hAnsi="Arial" w:cs="Arial"/>
          <w:spacing w:val="-16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Piva</w:t>
      </w:r>
      <w:r>
        <w:rPr>
          <w:rFonts w:ascii="Arial" w:eastAsia="Arial" w:hAnsi="Arial" w:cs="Arial"/>
          <w:spacing w:val="-12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B</w:t>
      </w:r>
      <w:r>
        <w:rPr>
          <w:rFonts w:ascii="Arial" w:eastAsia="Arial" w:hAnsi="Arial" w:cs="Arial"/>
          <w:spacing w:val="-19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et</w:t>
      </w:r>
      <w:r>
        <w:rPr>
          <w:rFonts w:ascii="Arial" w:eastAsia="Arial" w:hAnsi="Arial" w:cs="Arial"/>
          <w:spacing w:val="-13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al.</w:t>
      </w:r>
      <w:r>
        <w:rPr>
          <w:rFonts w:ascii="Arial" w:eastAsia="Arial" w:hAnsi="Arial" w:cs="Arial"/>
          <w:spacing w:val="-23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The</w:t>
      </w:r>
      <w:r>
        <w:rPr>
          <w:rFonts w:ascii="Arial" w:eastAsia="Arial" w:hAnsi="Arial" w:cs="Arial"/>
          <w:spacing w:val="-10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management</w:t>
      </w:r>
      <w:r>
        <w:rPr>
          <w:rFonts w:ascii="Arial" w:eastAsia="Arial" w:hAnsi="Arial" w:cs="Arial"/>
          <w:spacing w:val="-9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of</w:t>
      </w:r>
      <w:r>
        <w:rPr>
          <w:rFonts w:ascii="Arial" w:eastAsia="Arial" w:hAnsi="Arial" w:cs="Arial"/>
          <w:spacing w:val="-12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pain</w:t>
      </w:r>
      <w:r>
        <w:rPr>
          <w:rFonts w:ascii="Arial" w:eastAsia="Arial" w:hAnsi="Arial" w:cs="Arial"/>
          <w:spacing w:val="-2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from</w:t>
      </w:r>
      <w:r>
        <w:rPr>
          <w:rFonts w:ascii="Arial" w:eastAsia="Arial" w:hAnsi="Arial" w:cs="Arial"/>
          <w:spacing w:val="-10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collapse</w:t>
      </w:r>
      <w:r>
        <w:rPr>
          <w:rFonts w:ascii="Arial" w:eastAsia="Arial" w:hAnsi="Arial" w:cs="Arial"/>
          <w:spacing w:val="-7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of</w:t>
      </w:r>
      <w:r>
        <w:rPr>
          <w:rFonts w:ascii="Arial" w:eastAsia="Arial" w:hAnsi="Arial" w:cs="Arial"/>
          <w:spacing w:val="-16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osteo­</w:t>
      </w:r>
    </w:p>
    <w:p w:rsidR="00A50F6F" w:rsidRDefault="003F061B">
      <w:pPr>
        <w:spacing w:before="13"/>
        <w:ind w:left="466" w:right="823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>porotic</w:t>
      </w:r>
      <w:r>
        <w:rPr>
          <w:rFonts w:ascii="Arial" w:eastAsia="Arial" w:hAnsi="Arial" w:cs="Arial"/>
          <w:spacing w:val="-13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vertebrae</w:t>
      </w:r>
      <w:r>
        <w:rPr>
          <w:rFonts w:ascii="Arial" w:eastAsia="Arial" w:hAnsi="Arial" w:cs="Arial"/>
          <w:spacing w:val="-10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with</w:t>
      </w:r>
      <w:r>
        <w:rPr>
          <w:rFonts w:ascii="Arial" w:eastAsia="Arial" w:hAnsi="Arial" w:cs="Arial"/>
          <w:spacing w:val="-12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continuous</w:t>
      </w:r>
      <w:r>
        <w:rPr>
          <w:rFonts w:ascii="Arial" w:eastAsia="Arial" w:hAnsi="Arial" w:cs="Arial"/>
          <w:spacing w:val="-3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intrathecal</w:t>
      </w:r>
      <w:r>
        <w:rPr>
          <w:rFonts w:ascii="Arial" w:eastAsia="Arial" w:hAnsi="Arial" w:cs="Arial"/>
          <w:spacing w:val="-8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morphine</w:t>
      </w:r>
      <w:r>
        <w:rPr>
          <w:rFonts w:ascii="Arial" w:eastAsia="Arial" w:hAnsi="Arial" w:cs="Arial"/>
          <w:spacing w:val="-10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infusion.</w:t>
      </w:r>
      <w:r>
        <w:rPr>
          <w:rFonts w:ascii="Arial" w:eastAsia="Arial" w:hAnsi="Arial" w:cs="Arial"/>
          <w:spacing w:val="-1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3"/>
          <w:szCs w:val="13"/>
        </w:rPr>
        <w:t>Neuromodulation</w:t>
      </w:r>
    </w:p>
    <w:p w:rsidR="00A50F6F" w:rsidRDefault="003F061B">
      <w:pPr>
        <w:spacing w:before="13"/>
        <w:ind w:left="461" w:right="4498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0"/>
          <w:sz w:val="13"/>
          <w:szCs w:val="13"/>
        </w:rPr>
        <w:t>2007;10:167-176.</w:t>
      </w:r>
    </w:p>
    <w:p w:rsidR="00A50F6F" w:rsidRDefault="003F061B">
      <w:pPr>
        <w:numPr>
          <w:ilvl w:val="0"/>
          <w:numId w:val="4"/>
        </w:numPr>
        <w:tabs>
          <w:tab w:val="left" w:pos="466"/>
        </w:tabs>
        <w:spacing w:before="8" w:line="261" w:lineRule="auto"/>
        <w:ind w:left="461" w:right="799" w:hanging="306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Reig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E,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Abejon</w:t>
      </w:r>
      <w:r>
        <w:rPr>
          <w:rFonts w:ascii="Arial" w:eastAsia="Arial" w:hAnsi="Arial" w:cs="Arial"/>
          <w:spacing w:val="2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D.</w:t>
      </w:r>
      <w:r>
        <w:rPr>
          <w:rFonts w:ascii="Arial" w:eastAsia="Arial" w:hAnsi="Arial" w:cs="Arial"/>
          <w:spacing w:val="-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Continuous</w:t>
      </w:r>
      <w:r>
        <w:rPr>
          <w:rFonts w:ascii="Arial" w:eastAsia="Arial" w:hAnsi="Arial" w:cs="Arial"/>
          <w:spacing w:val="2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morphine</w:t>
      </w:r>
      <w:r>
        <w:rPr>
          <w:rFonts w:ascii="Arial" w:eastAsia="Arial" w:hAnsi="Arial" w:cs="Arial"/>
          <w:spacing w:val="1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infusion: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</w:t>
      </w:r>
      <w:r>
        <w:rPr>
          <w:rFonts w:ascii="Arial" w:eastAsia="Arial" w:hAnsi="Arial" w:cs="Arial"/>
          <w:spacing w:val="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retrospective</w:t>
      </w:r>
      <w:r>
        <w:rPr>
          <w:rFonts w:ascii="Arial" w:eastAsia="Arial" w:hAnsi="Arial" w:cs="Arial"/>
          <w:spacing w:val="2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study</w:t>
      </w:r>
      <w:r>
        <w:rPr>
          <w:rFonts w:ascii="Arial" w:eastAsia="Arial" w:hAnsi="Arial" w:cs="Arial"/>
          <w:spacing w:val="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efficacy, safety,</w:t>
      </w:r>
      <w:r>
        <w:rPr>
          <w:rFonts w:ascii="Arial" w:eastAsia="Arial" w:hAnsi="Arial" w:cs="Arial"/>
          <w:spacing w:val="-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and</w:t>
      </w:r>
      <w:r>
        <w:rPr>
          <w:rFonts w:ascii="Arial" w:eastAsia="Arial" w:hAnsi="Arial" w:cs="Arial"/>
          <w:spacing w:val="-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demographic</w:t>
      </w:r>
      <w:r>
        <w:rPr>
          <w:rFonts w:ascii="Arial" w:eastAsia="Arial" w:hAnsi="Arial" w:cs="Arial"/>
          <w:spacing w:val="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variables.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Neuromodulatian</w:t>
      </w:r>
      <w:r>
        <w:rPr>
          <w:rFonts w:ascii="Arial" w:eastAsia="Arial" w:hAnsi="Arial" w:cs="Arial"/>
          <w:i/>
          <w:spacing w:val="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2009;12:122-129.</w:t>
      </w:r>
    </w:p>
    <w:p w:rsidR="00A50F6F" w:rsidRDefault="003F061B">
      <w:pPr>
        <w:numPr>
          <w:ilvl w:val="0"/>
          <w:numId w:val="4"/>
        </w:numPr>
        <w:tabs>
          <w:tab w:val="left" w:pos="466"/>
        </w:tabs>
        <w:spacing w:line="145" w:lineRule="exact"/>
        <w:ind w:left="466" w:hanging="316"/>
        <w:jc w:val="lef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Raphael</w:t>
      </w:r>
      <w:r>
        <w:rPr>
          <w:rFonts w:ascii="Arial" w:eastAsia="Arial" w:hAnsi="Arial" w:cs="Arial"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JH,</w:t>
      </w:r>
      <w:r>
        <w:rPr>
          <w:rFonts w:ascii="Arial" w:eastAsia="Arial" w:hAnsi="Arial" w:cs="Arial"/>
          <w:spacing w:val="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Duarte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RV,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Southall</w:t>
      </w:r>
      <w:r>
        <w:rPr>
          <w:rFonts w:ascii="Arial" w:eastAsia="Arial" w:hAnsi="Arial" w:cs="Arial"/>
          <w:spacing w:val="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Jl, Nightingale</w:t>
      </w:r>
      <w:r>
        <w:rPr>
          <w:rFonts w:ascii="Arial" w:eastAsia="Arial" w:hAnsi="Arial" w:cs="Arial"/>
          <w:spacing w:val="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P,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Kitas</w:t>
      </w:r>
      <w:r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GE.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Randomised,</w:t>
      </w:r>
      <w:r>
        <w:rPr>
          <w:rFonts w:ascii="Arial" w:eastAsia="Arial" w:hAnsi="Arial" w:cs="Arial"/>
          <w:spacing w:val="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double­</w:t>
      </w:r>
    </w:p>
    <w:p w:rsidR="00A50F6F" w:rsidRDefault="003F061B">
      <w:pPr>
        <w:spacing w:before="13" w:line="261" w:lineRule="auto"/>
        <w:ind w:left="456" w:right="813" w:firstLine="4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>blind</w:t>
      </w:r>
      <w:r>
        <w:rPr>
          <w:rFonts w:ascii="Arial" w:eastAsia="Arial" w:hAnsi="Arial" w:cs="Arial"/>
          <w:spacing w:val="-8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controlled trial</w:t>
      </w:r>
      <w:r>
        <w:rPr>
          <w:rFonts w:ascii="Arial" w:eastAsia="Arial" w:hAnsi="Arial" w:cs="Arial"/>
          <w:spacing w:val="4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by</w:t>
      </w:r>
      <w:r>
        <w:rPr>
          <w:rFonts w:ascii="Arial" w:eastAsia="Arial" w:hAnsi="Arial" w:cs="Arial"/>
          <w:spacing w:val="-5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dose</w:t>
      </w:r>
      <w:r>
        <w:rPr>
          <w:rFonts w:ascii="Arial" w:eastAsia="Arial" w:hAnsi="Arial" w:cs="Arial"/>
          <w:spacing w:val="3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reduction</w:t>
      </w:r>
      <w:r>
        <w:rPr>
          <w:rFonts w:ascii="Arial" w:eastAsia="Arial" w:hAnsi="Arial" w:cs="Arial"/>
          <w:spacing w:val="-3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of implanted</w:t>
      </w:r>
      <w:r>
        <w:rPr>
          <w:rFonts w:ascii="Arial" w:eastAsia="Arial" w:hAnsi="Arial" w:cs="Arial"/>
          <w:spacing w:val="5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intrathecal</w:t>
      </w:r>
      <w:r>
        <w:rPr>
          <w:rFonts w:ascii="Arial" w:eastAsia="Arial" w:hAnsi="Arial" w:cs="Arial"/>
          <w:spacing w:val="4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morphine</w:t>
      </w:r>
      <w:r>
        <w:rPr>
          <w:rFonts w:ascii="Arial" w:eastAsia="Arial" w:hAnsi="Arial" w:cs="Arial"/>
          <w:spacing w:val="-2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delivery</w:t>
      </w:r>
      <w:r>
        <w:rPr>
          <w:rFonts w:ascii="Arial" w:eastAsia="Arial" w:hAnsi="Arial" w:cs="Arial"/>
          <w:w w:val="97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</w:t>
      </w:r>
      <w:r>
        <w:rPr>
          <w:rFonts w:ascii="Arial" w:eastAsia="Arial" w:hAnsi="Arial" w:cs="Arial"/>
          <w:spacing w:val="-1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chronic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non-cancer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pain.</w:t>
      </w:r>
      <w:r>
        <w:rPr>
          <w:rFonts w:ascii="Arial" w:eastAsia="Arial" w:hAnsi="Arial" w:cs="Arial"/>
          <w:spacing w:val="-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BMJ</w:t>
      </w:r>
      <w:r>
        <w:rPr>
          <w:rFonts w:ascii="Arial" w:eastAsia="Arial" w:hAnsi="Arial" w:cs="Arial"/>
          <w:i/>
          <w:spacing w:val="-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Open</w:t>
      </w:r>
      <w:r>
        <w:rPr>
          <w:rFonts w:ascii="Arial" w:eastAsia="Arial" w:hAnsi="Arial" w:cs="Arial"/>
          <w:i/>
          <w:spacing w:val="-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2013;3:e003061.</w:t>
      </w:r>
    </w:p>
    <w:p w:rsidR="00A50F6F" w:rsidRDefault="003F061B">
      <w:pPr>
        <w:numPr>
          <w:ilvl w:val="0"/>
          <w:numId w:val="4"/>
        </w:numPr>
        <w:tabs>
          <w:tab w:val="left" w:pos="456"/>
        </w:tabs>
        <w:spacing w:line="145" w:lineRule="exact"/>
        <w:ind w:left="456" w:hanging="311"/>
        <w:jc w:val="lef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0"/>
          <w:sz w:val="13"/>
          <w:szCs w:val="13"/>
        </w:rPr>
        <w:t xml:space="preserve">Kumar </w:t>
      </w:r>
      <w:r>
        <w:rPr>
          <w:rFonts w:ascii="Arial" w:eastAsia="Arial" w:hAnsi="Arial" w:cs="Arial"/>
          <w:spacing w:val="1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P,</w:t>
      </w:r>
      <w:r>
        <w:rPr>
          <w:rFonts w:ascii="Arial" w:eastAsia="Arial" w:hAnsi="Arial" w:cs="Arial"/>
          <w:spacing w:val="2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 xml:space="preserve">Sunkaraneni </w:t>
      </w:r>
      <w:r>
        <w:rPr>
          <w:rFonts w:ascii="Arial" w:eastAsia="Arial" w:hAnsi="Arial" w:cs="Arial"/>
          <w:spacing w:val="2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S,</w:t>
      </w:r>
      <w:r>
        <w:rPr>
          <w:rFonts w:ascii="Arial" w:eastAsia="Arial" w:hAnsi="Arial" w:cs="Arial"/>
          <w:spacing w:val="2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 xml:space="preserve">Sirohi </w:t>
      </w:r>
      <w:r>
        <w:rPr>
          <w:rFonts w:ascii="Arial" w:eastAsia="Arial" w:hAnsi="Arial" w:cs="Arial"/>
          <w:spacing w:val="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 xml:space="preserve">S, </w:t>
      </w:r>
      <w:r>
        <w:rPr>
          <w:rFonts w:ascii="Arial" w:eastAsia="Arial" w:hAnsi="Arial" w:cs="Arial"/>
          <w:spacing w:val="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 xml:space="preserve">Dighe </w:t>
      </w:r>
      <w:r>
        <w:rPr>
          <w:rFonts w:ascii="Arial" w:eastAsia="Arial" w:hAnsi="Arial" w:cs="Arial"/>
          <w:spacing w:val="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SV,</w:t>
      </w:r>
      <w:r>
        <w:rPr>
          <w:rFonts w:ascii="Arial" w:eastAsia="Arial" w:hAnsi="Arial" w:cs="Arial"/>
          <w:spacing w:val="25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 xml:space="preserve">Walker </w:t>
      </w:r>
      <w:r>
        <w:rPr>
          <w:rFonts w:ascii="Arial" w:eastAsia="Arial" w:hAnsi="Arial" w:cs="Arial"/>
          <w:spacing w:val="15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EA,</w:t>
      </w:r>
      <w:r>
        <w:rPr>
          <w:rFonts w:ascii="Arial" w:eastAsia="Arial" w:hAnsi="Arial" w:cs="Arial"/>
          <w:spacing w:val="2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 xml:space="preserve">Yoburn </w:t>
      </w:r>
      <w:r>
        <w:rPr>
          <w:rFonts w:ascii="Arial" w:eastAsia="Arial" w:hAnsi="Arial" w:cs="Arial"/>
          <w:spacing w:val="2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BC.</w:t>
      </w:r>
      <w:r>
        <w:rPr>
          <w:rFonts w:ascii="Arial" w:eastAsia="Arial" w:hAnsi="Arial" w:cs="Arial"/>
          <w:spacing w:val="3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Hydromor­</w:t>
      </w:r>
    </w:p>
    <w:p w:rsidR="00A50F6F" w:rsidRDefault="003F061B">
      <w:pPr>
        <w:spacing w:before="13" w:line="268" w:lineRule="auto"/>
        <w:ind w:left="451" w:right="812" w:firstLine="4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phone</w:t>
      </w:r>
      <w:r>
        <w:rPr>
          <w:rFonts w:ascii="Arial" w:eastAsia="Arial" w:hAnsi="Arial" w:cs="Arial"/>
          <w:spacing w:val="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efficacy</w:t>
      </w:r>
      <w:r>
        <w:rPr>
          <w:rFonts w:ascii="Arial" w:eastAsia="Arial" w:hAnsi="Arial" w:cs="Arial"/>
          <w:spacing w:val="2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and</w:t>
      </w:r>
      <w:r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 xml:space="preserve">treatment </w:t>
      </w:r>
      <w:r>
        <w:rPr>
          <w:rFonts w:ascii="Arial" w:eastAsia="Arial" w:hAnsi="Arial" w:cs="Arial"/>
          <w:spacing w:val="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protocol</w:t>
      </w:r>
      <w:r>
        <w:rPr>
          <w:rFonts w:ascii="Arial" w:eastAsia="Arial" w:hAnsi="Arial" w:cs="Arial"/>
          <w:spacing w:val="2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impact</w:t>
      </w:r>
      <w:r>
        <w:rPr>
          <w:rFonts w:ascii="Arial" w:eastAsia="Arial" w:hAnsi="Arial" w:cs="Arial"/>
          <w:spacing w:val="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on</w:t>
      </w:r>
      <w:r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tolerance</w:t>
      </w:r>
      <w:r>
        <w:rPr>
          <w:rFonts w:ascii="Arial" w:eastAsia="Arial" w:hAnsi="Arial" w:cs="Arial"/>
          <w:spacing w:val="2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and</w:t>
      </w:r>
      <w:r>
        <w:rPr>
          <w:rFonts w:ascii="Arial" w:eastAsia="Arial" w:hAnsi="Arial" w:cs="Arial"/>
          <w:spacing w:val="3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mu-opioid</w:t>
      </w:r>
      <w:r>
        <w:rPr>
          <w:rFonts w:ascii="Arial" w:eastAsia="Arial" w:hAnsi="Arial" w:cs="Arial"/>
          <w:spacing w:val="3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recep­</w:t>
      </w:r>
      <w:r>
        <w:rPr>
          <w:rFonts w:ascii="Arial" w:eastAsia="Arial" w:hAnsi="Arial" w:cs="Arial"/>
          <w:w w:val="96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tor</w:t>
      </w:r>
      <w:r>
        <w:rPr>
          <w:rFonts w:ascii="Arial" w:eastAsia="Arial" w:hAnsi="Arial" w:cs="Arial"/>
          <w:spacing w:val="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regulation.</w:t>
      </w:r>
      <w:r>
        <w:rPr>
          <w:rFonts w:ascii="Arial" w:eastAsia="Arial" w:hAnsi="Arial" w:cs="Arial"/>
          <w:spacing w:val="-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Eur</w:t>
      </w:r>
      <w:r>
        <w:rPr>
          <w:rFonts w:ascii="Arial" w:eastAsia="Arial" w:hAnsi="Arial" w:cs="Arial"/>
          <w:i/>
          <w:spacing w:val="-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J</w:t>
      </w:r>
      <w:r>
        <w:rPr>
          <w:rFonts w:ascii="Arial" w:eastAsia="Arial" w:hAnsi="Arial" w:cs="Arial"/>
          <w:i/>
          <w:spacing w:val="-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Pharmaco/2008;597:39-45.</w:t>
      </w:r>
    </w:p>
    <w:p w:rsidR="00A50F6F" w:rsidRDefault="003F061B">
      <w:pPr>
        <w:numPr>
          <w:ilvl w:val="0"/>
          <w:numId w:val="4"/>
        </w:numPr>
        <w:tabs>
          <w:tab w:val="left" w:pos="451"/>
        </w:tabs>
        <w:spacing w:line="138" w:lineRule="exact"/>
        <w:ind w:left="451" w:hanging="306"/>
        <w:jc w:val="lef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0"/>
          <w:sz w:val="13"/>
          <w:szCs w:val="13"/>
        </w:rPr>
        <w:t>Johansen</w:t>
      </w:r>
      <w:r>
        <w:rPr>
          <w:rFonts w:ascii="Arial" w:eastAsia="Arial" w:hAnsi="Arial" w:cs="Arial"/>
          <w:spacing w:val="21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MJ,</w:t>
      </w:r>
      <w:r>
        <w:rPr>
          <w:rFonts w:ascii="Times New Roman" w:eastAsia="Times New Roman" w:hAnsi="Times New Roman" w:cs="Times New Roman"/>
          <w:spacing w:val="14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Satterfield</w:t>
      </w:r>
      <w:r>
        <w:rPr>
          <w:rFonts w:ascii="Arial" w:eastAsia="Arial" w:hAnsi="Arial" w:cs="Arial"/>
          <w:spacing w:val="1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WC,</w:t>
      </w:r>
      <w:r>
        <w:rPr>
          <w:rFonts w:ascii="Arial" w:eastAsia="Arial" w:hAnsi="Arial" w:cs="Arial"/>
          <w:spacing w:val="7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Baze WB,</w:t>
      </w:r>
      <w:r>
        <w:rPr>
          <w:rFonts w:ascii="Arial" w:eastAsia="Arial" w:hAnsi="Arial" w:cs="Arial"/>
          <w:spacing w:val="15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Hildebrand</w:t>
      </w:r>
      <w:r>
        <w:rPr>
          <w:rFonts w:ascii="Arial" w:eastAsia="Arial" w:hAnsi="Arial" w:cs="Arial"/>
          <w:spacing w:val="1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KR,</w:t>
      </w:r>
      <w:r>
        <w:rPr>
          <w:rFonts w:ascii="Arial" w:eastAsia="Arial" w:hAnsi="Arial" w:cs="Arial"/>
          <w:spacing w:val="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Gradert</w:t>
      </w:r>
      <w:r>
        <w:rPr>
          <w:rFonts w:ascii="Arial" w:eastAsia="Arial" w:hAnsi="Arial" w:cs="Arial"/>
          <w:spacing w:val="1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TL,</w:t>
      </w:r>
      <w:r>
        <w:rPr>
          <w:rFonts w:ascii="Arial" w:eastAsia="Arial" w:hAnsi="Arial" w:cs="Arial"/>
          <w:spacing w:val="1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Hassenbusch</w:t>
      </w:r>
      <w:r>
        <w:rPr>
          <w:rFonts w:ascii="Arial" w:eastAsia="Arial" w:hAnsi="Arial" w:cs="Arial"/>
          <w:spacing w:val="1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SJ.</w:t>
      </w:r>
    </w:p>
    <w:p w:rsidR="00A50F6F" w:rsidRDefault="003F061B">
      <w:pPr>
        <w:spacing w:before="10" w:line="268" w:lineRule="auto"/>
        <w:ind w:left="451" w:right="813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>Continuous</w:t>
      </w:r>
      <w:r>
        <w:rPr>
          <w:rFonts w:ascii="Arial" w:eastAsia="Arial" w:hAnsi="Arial" w:cs="Arial"/>
          <w:spacing w:val="-2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intrathecal</w:t>
      </w:r>
      <w:r>
        <w:rPr>
          <w:rFonts w:ascii="Arial" w:eastAsia="Arial" w:hAnsi="Arial" w:cs="Arial"/>
          <w:spacing w:val="-2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infusion</w:t>
      </w:r>
      <w:r>
        <w:rPr>
          <w:rFonts w:ascii="Arial" w:eastAsia="Arial" w:hAnsi="Arial" w:cs="Arial"/>
          <w:spacing w:val="-8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of</w:t>
      </w:r>
      <w:r>
        <w:rPr>
          <w:rFonts w:ascii="Arial" w:eastAsia="Arial" w:hAnsi="Arial" w:cs="Arial"/>
          <w:spacing w:val="-3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hydromorphone:</w:t>
      </w:r>
      <w:r>
        <w:rPr>
          <w:rFonts w:ascii="Arial" w:eastAsia="Arial" w:hAnsi="Arial" w:cs="Arial"/>
          <w:spacing w:val="-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safety</w:t>
      </w:r>
      <w:r>
        <w:rPr>
          <w:rFonts w:ascii="Arial" w:eastAsia="Arial" w:hAnsi="Arial" w:cs="Arial"/>
          <w:spacing w:val="-4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in</w:t>
      </w:r>
      <w:r>
        <w:rPr>
          <w:rFonts w:ascii="Arial" w:eastAsia="Arial" w:hAnsi="Arial" w:cs="Arial"/>
          <w:spacing w:val="-18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the</w:t>
      </w:r>
      <w:r>
        <w:rPr>
          <w:rFonts w:ascii="Arial" w:eastAsia="Arial" w:hAnsi="Arial" w:cs="Arial"/>
          <w:spacing w:val="-4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sheep</w:t>
      </w:r>
      <w:r>
        <w:rPr>
          <w:rFonts w:ascii="Arial" w:eastAsia="Arial" w:hAnsi="Arial" w:cs="Arial"/>
          <w:spacing w:val="-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model</w:t>
      </w:r>
      <w:r>
        <w:rPr>
          <w:rFonts w:ascii="Arial" w:eastAsia="Arial" w:hAnsi="Arial" w:cs="Arial"/>
          <w:spacing w:val="-7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and</w:t>
      </w:r>
      <w:r>
        <w:rPr>
          <w:rFonts w:ascii="Arial" w:eastAsia="Arial" w:hAnsi="Arial" w:cs="Arial"/>
          <w:w w:val="99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clinical</w:t>
      </w:r>
      <w:r>
        <w:rPr>
          <w:rFonts w:ascii="Arial" w:eastAsia="Arial" w:hAnsi="Arial" w:cs="Arial"/>
          <w:spacing w:val="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implications.</w:t>
      </w:r>
      <w:r>
        <w:rPr>
          <w:rFonts w:ascii="Arial" w:eastAsia="Arial" w:hAnsi="Arial" w:cs="Arial"/>
          <w:spacing w:val="-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Pain</w:t>
      </w:r>
      <w:r>
        <w:rPr>
          <w:rFonts w:ascii="Arial" w:eastAsia="Arial" w:hAnsi="Arial" w:cs="Arial"/>
          <w:i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Med</w:t>
      </w:r>
      <w:r>
        <w:rPr>
          <w:rFonts w:ascii="Arial" w:eastAsia="Arial" w:hAnsi="Arial" w:cs="Arial"/>
          <w:i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2004;5:14-25.</w:t>
      </w:r>
    </w:p>
    <w:p w:rsidR="00A50F6F" w:rsidRDefault="003F061B">
      <w:pPr>
        <w:numPr>
          <w:ilvl w:val="0"/>
          <w:numId w:val="4"/>
        </w:numPr>
        <w:tabs>
          <w:tab w:val="left" w:pos="456"/>
        </w:tabs>
        <w:spacing w:line="140" w:lineRule="exact"/>
        <w:ind w:left="456" w:hanging="311"/>
        <w:jc w:val="lef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Hoederath</w:t>
      </w:r>
      <w:r>
        <w:rPr>
          <w:rFonts w:ascii="Arial" w:eastAsia="Arial" w:hAnsi="Arial" w:cs="Arial"/>
          <w:spacing w:val="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P,</w:t>
      </w:r>
      <w:r>
        <w:rPr>
          <w:rFonts w:ascii="Arial" w:eastAsia="Arial" w:hAnsi="Arial" w:cs="Arial"/>
          <w:spacing w:val="-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Gautschi</w:t>
      </w:r>
      <w:r>
        <w:rPr>
          <w:rFonts w:ascii="Arial" w:eastAsia="Arial" w:hAnsi="Arial" w:cs="Arial"/>
          <w:spacing w:val="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OP,</w:t>
      </w:r>
      <w:r>
        <w:rPr>
          <w:rFonts w:ascii="Arial" w:eastAsia="Arial" w:hAnsi="Arial" w:cs="Arial"/>
          <w:spacing w:val="2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Land</w:t>
      </w:r>
      <w:r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M,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Hildebrandt</w:t>
      </w:r>
      <w:r>
        <w:rPr>
          <w:rFonts w:ascii="Arial" w:eastAsia="Arial" w:hAnsi="Arial" w:cs="Arial"/>
          <w:spacing w:val="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G,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Fournier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JY.</w:t>
      </w:r>
      <w:r>
        <w:rPr>
          <w:rFonts w:ascii="Arial" w:eastAsia="Arial" w:hAnsi="Arial" w:cs="Arial"/>
          <w:spacing w:val="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Formation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two</w:t>
      </w:r>
    </w:p>
    <w:p w:rsidR="00A50F6F" w:rsidRDefault="003F061B">
      <w:pPr>
        <w:spacing w:before="13" w:line="261" w:lineRule="auto"/>
        <w:ind w:left="442" w:right="594" w:firstLine="4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consecutive</w:t>
      </w:r>
      <w:r>
        <w:rPr>
          <w:rFonts w:ascii="Arial" w:eastAsia="Arial" w:hAnsi="Arial" w:cs="Arial"/>
          <w:spacing w:val="2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intrathecal</w:t>
      </w:r>
      <w:r>
        <w:rPr>
          <w:rFonts w:ascii="Arial" w:eastAsia="Arial" w:hAnsi="Arial" w:cs="Arial"/>
          <w:spacing w:val="1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catheter</w:t>
      </w:r>
      <w:r>
        <w:rPr>
          <w:rFonts w:ascii="Arial" w:eastAsia="Arial" w:hAnsi="Arial" w:cs="Arial"/>
          <w:spacing w:val="1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tip</w:t>
      </w:r>
      <w:r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granulomas</w:t>
      </w:r>
      <w:r>
        <w:rPr>
          <w:rFonts w:ascii="Arial" w:eastAsia="Arial" w:hAnsi="Arial" w:cs="Arial"/>
          <w:spacing w:val="2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within</w:t>
      </w:r>
      <w:r>
        <w:rPr>
          <w:rFonts w:ascii="Arial" w:eastAsia="Arial" w:hAnsi="Arial" w:cs="Arial"/>
          <w:spacing w:val="2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nine</w:t>
      </w:r>
      <w:r>
        <w:rPr>
          <w:rFonts w:ascii="Arial" w:eastAsia="Arial" w:hAnsi="Arial" w:cs="Arial"/>
          <w:spacing w:val="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months.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Cen</w:t>
      </w:r>
      <w:r>
        <w:rPr>
          <w:rFonts w:ascii="Arial" w:eastAsia="Arial" w:hAnsi="Arial" w:cs="Arial"/>
          <w:i/>
          <w:spacing w:val="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Eur</w:t>
      </w:r>
      <w:r>
        <w:rPr>
          <w:rFonts w:ascii="Arial" w:eastAsia="Arial" w:hAnsi="Arial" w:cs="Arial"/>
          <w:i/>
          <w:spacing w:val="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Neu­</w:t>
      </w:r>
      <w:r>
        <w:rPr>
          <w:rFonts w:ascii="Arial" w:eastAsia="Arial" w:hAnsi="Arial" w:cs="Arial"/>
          <w:i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rosurg</w:t>
      </w:r>
      <w:r>
        <w:rPr>
          <w:rFonts w:ascii="Arial" w:eastAsia="Arial" w:hAnsi="Arial" w:cs="Arial"/>
          <w:i/>
          <w:spacing w:val="-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2010;71:39-42.</w:t>
      </w:r>
    </w:p>
    <w:p w:rsidR="00A50F6F" w:rsidRDefault="003F061B">
      <w:pPr>
        <w:numPr>
          <w:ilvl w:val="0"/>
          <w:numId w:val="4"/>
        </w:numPr>
        <w:tabs>
          <w:tab w:val="left" w:pos="451"/>
        </w:tabs>
        <w:spacing w:line="145" w:lineRule="exact"/>
        <w:ind w:left="451" w:hanging="311"/>
        <w:jc w:val="lef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Ramsey</w:t>
      </w:r>
      <w:r>
        <w:rPr>
          <w:rFonts w:ascii="Arial" w:eastAsia="Arial" w:hAnsi="Arial" w:cs="Arial"/>
          <w:spacing w:val="2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CN,</w:t>
      </w:r>
      <w:r>
        <w:rPr>
          <w:rFonts w:ascii="Arial" w:eastAsia="Arial" w:hAnsi="Arial" w:cs="Arial"/>
          <w:spacing w:val="2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Owen</w:t>
      </w:r>
      <w:r>
        <w:rPr>
          <w:rFonts w:ascii="Arial" w:eastAsia="Arial" w:hAnsi="Arial" w:cs="Arial"/>
          <w:spacing w:val="2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RD,</w:t>
      </w:r>
      <w:r>
        <w:rPr>
          <w:rFonts w:ascii="Arial" w:eastAsia="Arial" w:hAnsi="Arial" w:cs="Arial"/>
          <w:spacing w:val="2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Witt</w:t>
      </w:r>
      <w:r>
        <w:rPr>
          <w:rFonts w:ascii="Arial" w:eastAsia="Arial" w:hAnsi="Arial" w:cs="Arial"/>
          <w:spacing w:val="3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WO,</w:t>
      </w:r>
      <w:r>
        <w:rPr>
          <w:rFonts w:ascii="Arial" w:eastAsia="Arial" w:hAnsi="Arial" w:cs="Arial"/>
          <w:spacing w:val="2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Grider</w:t>
      </w:r>
      <w:r>
        <w:rPr>
          <w:rFonts w:ascii="Arial" w:eastAsia="Arial" w:hAnsi="Arial" w:cs="Arial"/>
          <w:spacing w:val="2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JS.</w:t>
      </w:r>
      <w:r>
        <w:rPr>
          <w:rFonts w:ascii="Arial" w:eastAsia="Arial" w:hAnsi="Arial" w:cs="Arial"/>
          <w:spacing w:val="2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Intrathecal</w:t>
      </w:r>
      <w:r>
        <w:rPr>
          <w:rFonts w:ascii="Arial" w:eastAsia="Arial" w:hAnsi="Arial" w:cs="Arial"/>
          <w:spacing w:val="2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 xml:space="preserve">granuloma 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</w:t>
      </w:r>
      <w:r>
        <w:rPr>
          <w:rFonts w:ascii="Arial" w:eastAsia="Arial" w:hAnsi="Arial" w:cs="Arial"/>
          <w:spacing w:val="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</w:t>
      </w:r>
      <w:r>
        <w:rPr>
          <w:rFonts w:ascii="Arial" w:eastAsia="Arial" w:hAnsi="Arial" w:cs="Arial"/>
          <w:spacing w:val="2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patient</w:t>
      </w:r>
    </w:p>
    <w:p w:rsidR="00A50F6F" w:rsidRDefault="003F061B">
      <w:pPr>
        <w:spacing w:before="13"/>
        <w:ind w:left="451" w:right="1575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receiving</w:t>
      </w:r>
      <w:r>
        <w:rPr>
          <w:rFonts w:ascii="Arial" w:eastAsia="Arial" w:hAnsi="Arial" w:cs="Arial"/>
          <w:spacing w:val="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high</w:t>
      </w:r>
      <w:r>
        <w:rPr>
          <w:rFonts w:ascii="Arial" w:eastAsia="Arial" w:hAnsi="Arial" w:cs="Arial"/>
          <w:spacing w:val="-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dose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hydromorphone.</w:t>
      </w:r>
      <w:r>
        <w:rPr>
          <w:rFonts w:ascii="Arial" w:eastAsia="Arial" w:hAnsi="Arial" w:cs="Arial"/>
          <w:spacing w:val="-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Pain</w:t>
      </w:r>
      <w:r>
        <w:rPr>
          <w:rFonts w:ascii="Arial" w:eastAsia="Arial" w:hAnsi="Arial" w:cs="Arial"/>
          <w:i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Physician</w:t>
      </w:r>
      <w:r>
        <w:rPr>
          <w:rFonts w:ascii="Arial" w:eastAsia="Arial" w:hAnsi="Arial" w:cs="Arial"/>
          <w:i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2008;11:369-373.</w:t>
      </w:r>
    </w:p>
    <w:p w:rsidR="00A50F6F" w:rsidRDefault="003F061B">
      <w:pPr>
        <w:numPr>
          <w:ilvl w:val="0"/>
          <w:numId w:val="4"/>
        </w:numPr>
        <w:tabs>
          <w:tab w:val="left" w:pos="451"/>
        </w:tabs>
        <w:spacing w:before="8" w:line="261" w:lineRule="auto"/>
        <w:ind w:left="442" w:right="820" w:hanging="301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Ruan</w:t>
      </w:r>
      <w:r>
        <w:rPr>
          <w:rFonts w:ascii="Arial" w:eastAsia="Arial" w:hAnsi="Arial" w:cs="Arial"/>
          <w:spacing w:val="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X,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Liu</w:t>
      </w:r>
      <w:r>
        <w:rPr>
          <w:rFonts w:ascii="Arial" w:eastAsia="Arial" w:hAnsi="Arial" w:cs="Arial"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H,</w:t>
      </w:r>
      <w:r>
        <w:rPr>
          <w:rFonts w:ascii="Arial" w:eastAsia="Arial" w:hAnsi="Arial" w:cs="Arial"/>
          <w:spacing w:val="-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Couch</w:t>
      </w:r>
      <w:r>
        <w:rPr>
          <w:rFonts w:ascii="Arial" w:eastAsia="Arial" w:hAnsi="Arial" w:cs="Arial"/>
          <w:spacing w:val="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JP, Wang</w:t>
      </w:r>
      <w:r>
        <w:rPr>
          <w:rFonts w:ascii="Arial" w:eastAsia="Arial" w:hAnsi="Arial" w:cs="Arial"/>
          <w:spacing w:val="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F,</w:t>
      </w:r>
      <w:r>
        <w:rPr>
          <w:rFonts w:ascii="Arial" w:eastAsia="Arial" w:hAnsi="Arial" w:cs="Arial"/>
          <w:spacing w:val="-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Chiravuri</w:t>
      </w:r>
      <w:r>
        <w:rPr>
          <w:rFonts w:ascii="Arial" w:eastAsia="Arial" w:hAnsi="Arial" w:cs="Arial"/>
          <w:spacing w:val="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S.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Recurrent</w:t>
      </w:r>
      <w:r>
        <w:rPr>
          <w:rFonts w:ascii="Arial" w:eastAsia="Arial" w:hAnsi="Arial" w:cs="Arial"/>
          <w:spacing w:val="1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cellulitis</w:t>
      </w:r>
      <w:r>
        <w:rPr>
          <w:rFonts w:ascii="Arial" w:eastAsia="Arial" w:hAnsi="Arial" w:cs="Arial"/>
          <w:spacing w:val="1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associated</w:t>
      </w:r>
      <w:r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with</w:t>
      </w:r>
      <w:r>
        <w:rPr>
          <w:rFonts w:ascii="Arial" w:eastAsia="Arial" w:hAnsi="Arial" w:cs="Arial"/>
          <w:w w:val="107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long-term</w:t>
      </w:r>
      <w:r>
        <w:rPr>
          <w:rFonts w:ascii="Arial" w:eastAsia="Arial" w:hAnsi="Arial" w:cs="Arial"/>
          <w:spacing w:val="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intrathecal</w:t>
      </w:r>
      <w:r>
        <w:rPr>
          <w:rFonts w:ascii="Arial" w:eastAsia="Arial" w:hAnsi="Arial" w:cs="Arial"/>
          <w:spacing w:val="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opioid</w:t>
      </w:r>
      <w:r>
        <w:rPr>
          <w:rFonts w:ascii="Arial" w:eastAsia="Arial" w:hAnsi="Arial" w:cs="Arial"/>
          <w:spacing w:val="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infusion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therapy:</w:t>
      </w:r>
      <w:r>
        <w:rPr>
          <w:rFonts w:ascii="Arial" w:eastAsia="Arial" w:hAnsi="Arial" w:cs="Arial"/>
          <w:spacing w:val="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</w:t>
      </w:r>
      <w:r>
        <w:rPr>
          <w:rFonts w:ascii="Arial" w:eastAsia="Arial" w:hAnsi="Arial" w:cs="Arial"/>
          <w:spacing w:val="2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case</w:t>
      </w:r>
      <w:r>
        <w:rPr>
          <w:rFonts w:ascii="Arial" w:eastAsia="Arial" w:hAnsi="Arial" w:cs="Arial"/>
          <w:spacing w:val="2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report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and</w:t>
      </w:r>
      <w:r>
        <w:rPr>
          <w:rFonts w:ascii="Arial" w:eastAsia="Arial" w:hAnsi="Arial" w:cs="Arial"/>
          <w:spacing w:val="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review</w:t>
      </w:r>
      <w:r>
        <w:rPr>
          <w:rFonts w:ascii="Arial" w:eastAsia="Arial" w:hAnsi="Arial" w:cs="Arial"/>
          <w:spacing w:val="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the</w:t>
      </w:r>
      <w:r>
        <w:rPr>
          <w:rFonts w:ascii="Arial" w:eastAsia="Arial" w:hAnsi="Arial" w:cs="Arial"/>
          <w:spacing w:val="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liter­</w:t>
      </w:r>
      <w:r>
        <w:rPr>
          <w:rFonts w:ascii="Arial" w:eastAsia="Arial" w:hAnsi="Arial" w:cs="Arial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ature.</w:t>
      </w:r>
      <w:r>
        <w:rPr>
          <w:rFonts w:ascii="Arial" w:eastAsia="Arial" w:hAnsi="Arial" w:cs="Arial"/>
          <w:spacing w:val="-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Pain</w:t>
      </w:r>
      <w:r>
        <w:rPr>
          <w:rFonts w:ascii="Arial" w:eastAsia="Arial" w:hAnsi="Arial" w:cs="Arial"/>
          <w:i/>
          <w:spacing w:val="-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Med</w:t>
      </w:r>
      <w:r>
        <w:rPr>
          <w:rFonts w:ascii="Arial" w:eastAsia="Arial" w:hAnsi="Arial" w:cs="Arial"/>
          <w:i/>
          <w:spacing w:val="-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2010;11:972-976.</w:t>
      </w:r>
    </w:p>
    <w:p w:rsidR="00A50F6F" w:rsidRDefault="003F061B">
      <w:pPr>
        <w:numPr>
          <w:ilvl w:val="0"/>
          <w:numId w:val="4"/>
        </w:numPr>
        <w:tabs>
          <w:tab w:val="left" w:pos="437"/>
        </w:tabs>
        <w:spacing w:line="145" w:lineRule="exact"/>
        <w:ind w:left="437" w:hanging="306"/>
        <w:jc w:val="lef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Sirohi</w:t>
      </w:r>
      <w:r>
        <w:rPr>
          <w:rFonts w:ascii="Arial" w:eastAsia="Arial" w:hAnsi="Arial" w:cs="Arial"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S,</w:t>
      </w:r>
      <w:r>
        <w:rPr>
          <w:rFonts w:ascii="Arial" w:eastAsia="Arial" w:hAnsi="Arial" w:cs="Arial"/>
          <w:spacing w:val="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Dighe</w:t>
      </w:r>
      <w:r>
        <w:rPr>
          <w:rFonts w:ascii="Arial" w:eastAsia="Arial" w:hAnsi="Arial" w:cs="Arial"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SV,</w:t>
      </w:r>
      <w:r>
        <w:rPr>
          <w:rFonts w:ascii="Arial" w:eastAsia="Arial" w:hAnsi="Arial" w:cs="Arial"/>
          <w:spacing w:val="-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Walker</w:t>
      </w:r>
      <w:r>
        <w:rPr>
          <w:rFonts w:ascii="Arial" w:eastAsia="Arial" w:hAnsi="Arial" w:cs="Arial"/>
          <w:spacing w:val="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EA,</w:t>
      </w:r>
      <w:r>
        <w:rPr>
          <w:rFonts w:ascii="Arial" w:eastAsia="Arial" w:hAnsi="Arial" w:cs="Arial"/>
          <w:spacing w:val="-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Yoburn</w:t>
      </w:r>
      <w:r>
        <w:rPr>
          <w:rFonts w:ascii="Arial" w:eastAsia="Arial" w:hAnsi="Arial" w:cs="Arial"/>
          <w:spacing w:val="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BC.</w:t>
      </w:r>
      <w:r>
        <w:rPr>
          <w:rFonts w:ascii="Arial" w:eastAsia="Arial" w:hAnsi="Arial" w:cs="Arial"/>
          <w:spacing w:val="-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The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analgesic</w:t>
      </w:r>
      <w:r>
        <w:rPr>
          <w:rFonts w:ascii="Arial" w:eastAsia="Arial" w:hAnsi="Arial" w:cs="Arial"/>
          <w:spacing w:val="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efficacy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-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fentanyl: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rela­</w:t>
      </w:r>
    </w:p>
    <w:p w:rsidR="00A50F6F" w:rsidRDefault="003F061B">
      <w:pPr>
        <w:spacing w:before="18" w:line="261" w:lineRule="auto"/>
        <w:ind w:left="437" w:right="840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>tionship</w:t>
      </w:r>
      <w:r>
        <w:rPr>
          <w:rFonts w:ascii="Arial" w:eastAsia="Arial" w:hAnsi="Arial" w:cs="Arial"/>
          <w:spacing w:val="32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to</w:t>
      </w:r>
      <w:r>
        <w:rPr>
          <w:rFonts w:ascii="Arial" w:eastAsia="Arial" w:hAnsi="Arial" w:cs="Arial"/>
          <w:spacing w:val="25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 xml:space="preserve">tolerance </w:t>
      </w:r>
      <w:r>
        <w:rPr>
          <w:rFonts w:ascii="Arial" w:eastAsia="Arial" w:hAnsi="Arial" w:cs="Arial"/>
          <w:spacing w:val="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and</w:t>
      </w:r>
      <w:r>
        <w:rPr>
          <w:rFonts w:ascii="Arial" w:eastAsia="Arial" w:hAnsi="Arial" w:cs="Arial"/>
          <w:spacing w:val="25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mu-opioid</w:t>
      </w:r>
      <w:r>
        <w:rPr>
          <w:rFonts w:ascii="Arial" w:eastAsia="Arial" w:hAnsi="Arial" w:cs="Arial"/>
          <w:spacing w:val="3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receptor</w:t>
      </w:r>
      <w:r>
        <w:rPr>
          <w:rFonts w:ascii="Arial" w:eastAsia="Arial" w:hAnsi="Arial" w:cs="Arial"/>
          <w:spacing w:val="28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regulation.</w:t>
      </w:r>
      <w:r>
        <w:rPr>
          <w:rFonts w:ascii="Arial" w:eastAsia="Arial" w:hAnsi="Arial" w:cs="Arial"/>
          <w:spacing w:val="22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3"/>
          <w:szCs w:val="13"/>
        </w:rPr>
        <w:t>Pharmacal</w:t>
      </w:r>
      <w:r>
        <w:rPr>
          <w:rFonts w:ascii="Arial" w:eastAsia="Arial" w:hAnsi="Arial" w:cs="Arial"/>
          <w:i/>
          <w:spacing w:val="34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3"/>
          <w:szCs w:val="13"/>
        </w:rPr>
        <w:t>Biochem</w:t>
      </w:r>
      <w:r>
        <w:rPr>
          <w:rFonts w:ascii="Arial" w:eastAsia="Arial" w:hAnsi="Arial" w:cs="Arial"/>
          <w:i/>
          <w:w w:val="89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 xml:space="preserve">Behav </w:t>
      </w:r>
      <w:r>
        <w:rPr>
          <w:rFonts w:ascii="Arial" w:eastAsia="Arial" w:hAnsi="Arial" w:cs="Arial"/>
          <w:i/>
          <w:spacing w:val="7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2008;91:115-120.</w:t>
      </w:r>
    </w:p>
    <w:p w:rsidR="00A50F6F" w:rsidRDefault="003F061B">
      <w:pPr>
        <w:numPr>
          <w:ilvl w:val="0"/>
          <w:numId w:val="4"/>
        </w:numPr>
        <w:tabs>
          <w:tab w:val="left" w:pos="437"/>
        </w:tabs>
        <w:spacing w:line="145" w:lineRule="exact"/>
        <w:ind w:left="437" w:hanging="306"/>
        <w:jc w:val="lef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Medel</w:t>
      </w:r>
      <w:r>
        <w:rPr>
          <w:rFonts w:ascii="Arial" w:eastAsia="Arial" w:hAnsi="Arial" w:cs="Arial"/>
          <w:spacing w:val="2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R,</w:t>
      </w:r>
      <w:r>
        <w:rPr>
          <w:rFonts w:ascii="Arial" w:eastAsia="Arial" w:hAnsi="Arial" w:cs="Arial"/>
          <w:spacing w:val="2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 xml:space="preserve">Pouratian </w:t>
      </w:r>
      <w:r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N,</w:t>
      </w:r>
      <w:r>
        <w:rPr>
          <w:rFonts w:ascii="Arial" w:eastAsia="Arial" w:hAnsi="Arial" w:cs="Arial"/>
          <w:spacing w:val="2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Elias</w:t>
      </w:r>
      <w:r>
        <w:rPr>
          <w:rFonts w:ascii="Arial" w:eastAsia="Arial" w:hAnsi="Arial" w:cs="Arial"/>
          <w:spacing w:val="2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WJ.</w:t>
      </w:r>
      <w:r>
        <w:rPr>
          <w:rFonts w:ascii="Arial" w:eastAsia="Arial" w:hAnsi="Arial" w:cs="Arial"/>
          <w:spacing w:val="3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 xml:space="preserve">Catheter-tip 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 xml:space="preserve">mass 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mimicking</w:t>
      </w:r>
      <w:r>
        <w:rPr>
          <w:rFonts w:ascii="Arial" w:eastAsia="Arial" w:hAnsi="Arial" w:cs="Arial"/>
          <w:spacing w:val="3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 xml:space="preserve">a </w:t>
      </w:r>
      <w:r>
        <w:rPr>
          <w:rFonts w:ascii="Arial" w:eastAsia="Arial" w:hAnsi="Arial" w:cs="Arial"/>
          <w:spacing w:val="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spinal</w:t>
      </w:r>
      <w:r>
        <w:rPr>
          <w:rFonts w:ascii="Arial" w:eastAsia="Arial" w:hAnsi="Arial" w:cs="Arial"/>
          <w:spacing w:val="3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epidural</w:t>
      </w:r>
    </w:p>
    <w:p w:rsidR="00A50F6F" w:rsidRDefault="003F061B">
      <w:pPr>
        <w:spacing w:before="13"/>
        <w:ind w:left="442" w:right="2981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hematoma.</w:t>
      </w:r>
      <w:r>
        <w:rPr>
          <w:rFonts w:ascii="Arial" w:eastAsia="Arial" w:hAnsi="Arial" w:cs="Arial"/>
          <w:spacing w:val="-1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J</w:t>
      </w:r>
      <w:r>
        <w:rPr>
          <w:rFonts w:ascii="Arial" w:eastAsia="Arial" w:hAnsi="Arial" w:cs="Arial"/>
          <w:i/>
          <w:spacing w:val="-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Neurosurg</w:t>
      </w:r>
      <w:r>
        <w:rPr>
          <w:rFonts w:ascii="Arial" w:eastAsia="Arial" w:hAnsi="Arial" w:cs="Arial"/>
          <w:i/>
          <w:spacing w:val="-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Spine</w:t>
      </w:r>
      <w:r>
        <w:rPr>
          <w:rFonts w:ascii="Arial" w:eastAsia="Arial" w:hAnsi="Arial" w:cs="Arial"/>
          <w:i/>
          <w:spacing w:val="-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2010;12:66-71.</w:t>
      </w:r>
    </w:p>
    <w:p w:rsidR="00A50F6F" w:rsidRDefault="003F061B">
      <w:pPr>
        <w:numPr>
          <w:ilvl w:val="0"/>
          <w:numId w:val="4"/>
        </w:numPr>
        <w:tabs>
          <w:tab w:val="left" w:pos="437"/>
        </w:tabs>
        <w:spacing w:before="8" w:line="264" w:lineRule="auto"/>
        <w:ind w:left="437" w:right="839" w:hanging="306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Colpaert</w:t>
      </w:r>
      <w:r>
        <w:rPr>
          <w:rFonts w:ascii="Arial" w:eastAsia="Arial" w:hAnsi="Arial" w:cs="Arial"/>
          <w:spacing w:val="1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FC,</w:t>
      </w:r>
      <w:r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leysen</w:t>
      </w:r>
      <w:r>
        <w:rPr>
          <w:rFonts w:ascii="Arial" w:eastAsia="Arial" w:hAnsi="Arial" w:cs="Arial"/>
          <w:spacing w:val="-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JE,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Michiels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M,</w:t>
      </w:r>
      <w:r>
        <w:rPr>
          <w:rFonts w:ascii="Arial" w:eastAsia="Arial" w:hAnsi="Arial" w:cs="Arial"/>
          <w:spacing w:val="-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van</w:t>
      </w:r>
      <w:r>
        <w:rPr>
          <w:rFonts w:ascii="Arial" w:eastAsia="Arial" w:hAnsi="Arial" w:cs="Arial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den</w:t>
      </w:r>
      <w:r>
        <w:rPr>
          <w:rFonts w:ascii="Arial" w:eastAsia="Arial" w:hAnsi="Arial" w:cs="Arial"/>
          <w:spacing w:val="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Hoogen</w:t>
      </w:r>
      <w:r>
        <w:rPr>
          <w:rFonts w:ascii="Arial" w:eastAsia="Arial" w:hAnsi="Arial" w:cs="Arial"/>
          <w:spacing w:val="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RH.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Epidural</w:t>
      </w:r>
      <w:r>
        <w:rPr>
          <w:rFonts w:ascii="Arial" w:eastAsia="Arial" w:hAnsi="Arial" w:cs="Arial"/>
          <w:spacing w:val="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and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intravenous</w:t>
      </w:r>
      <w:r>
        <w:rPr>
          <w:rFonts w:ascii="Arial" w:eastAsia="Arial" w:hAnsi="Arial" w:cs="Arial"/>
          <w:w w:val="96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sufentanil</w:t>
      </w:r>
      <w:r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</w:t>
      </w:r>
      <w:r>
        <w:rPr>
          <w:rFonts w:ascii="Arial" w:eastAsia="Arial" w:hAnsi="Arial" w:cs="Arial"/>
          <w:spacing w:val="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the</w:t>
      </w:r>
      <w:r>
        <w:rPr>
          <w:rFonts w:ascii="Arial" w:eastAsia="Arial" w:hAnsi="Arial" w:cs="Arial"/>
          <w:spacing w:val="3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rat:</w:t>
      </w:r>
      <w:r>
        <w:rPr>
          <w:rFonts w:ascii="Arial" w:eastAsia="Arial" w:hAnsi="Arial" w:cs="Arial"/>
          <w:spacing w:val="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analgesia,</w:t>
      </w:r>
      <w:r>
        <w:rPr>
          <w:rFonts w:ascii="Arial" w:eastAsia="Arial" w:hAnsi="Arial" w:cs="Arial"/>
          <w:spacing w:val="2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opiate</w:t>
      </w:r>
      <w:r>
        <w:rPr>
          <w:rFonts w:ascii="Arial" w:eastAsia="Arial" w:hAnsi="Arial" w:cs="Arial"/>
          <w:spacing w:val="2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receptor</w:t>
      </w:r>
      <w:r>
        <w:rPr>
          <w:rFonts w:ascii="Arial" w:eastAsia="Arial" w:hAnsi="Arial" w:cs="Arial"/>
          <w:spacing w:val="2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binding,</w:t>
      </w:r>
      <w:r>
        <w:rPr>
          <w:rFonts w:ascii="Arial" w:eastAsia="Arial" w:hAnsi="Arial" w:cs="Arial"/>
          <w:spacing w:val="1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and</w:t>
      </w:r>
      <w:r>
        <w:rPr>
          <w:rFonts w:ascii="Arial" w:eastAsia="Arial" w:hAnsi="Arial" w:cs="Arial"/>
          <w:spacing w:val="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drug  concentrations</w:t>
      </w:r>
      <w:r>
        <w:rPr>
          <w:rFonts w:ascii="Arial" w:eastAsia="Arial" w:hAnsi="Arial" w:cs="Arial"/>
          <w:w w:val="97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</w:t>
      </w:r>
      <w:r>
        <w:rPr>
          <w:rFonts w:ascii="Arial" w:eastAsia="Arial" w:hAnsi="Arial" w:cs="Arial"/>
          <w:spacing w:val="-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plasma</w:t>
      </w:r>
      <w:r>
        <w:rPr>
          <w:rFonts w:ascii="Arial" w:eastAsia="Arial" w:hAnsi="Arial" w:cs="Arial"/>
          <w:spacing w:val="-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and</w:t>
      </w:r>
      <w:r>
        <w:rPr>
          <w:rFonts w:ascii="Arial" w:eastAsia="Arial" w:hAnsi="Arial" w:cs="Arial"/>
          <w:spacing w:val="-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brain.</w:t>
      </w:r>
      <w:r>
        <w:rPr>
          <w:rFonts w:ascii="Arial" w:eastAsia="Arial" w:hAnsi="Arial" w:cs="Arial"/>
          <w:spacing w:val="-2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Anesthesiology</w:t>
      </w:r>
      <w:r>
        <w:rPr>
          <w:rFonts w:ascii="Arial" w:eastAsia="Arial" w:hAnsi="Arial" w:cs="Arial"/>
          <w:i/>
          <w:spacing w:val="2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1986;65:41-49.</w:t>
      </w:r>
    </w:p>
    <w:p w:rsidR="00A50F6F" w:rsidRDefault="003F061B">
      <w:pPr>
        <w:numPr>
          <w:ilvl w:val="0"/>
          <w:numId w:val="4"/>
        </w:numPr>
        <w:tabs>
          <w:tab w:val="left" w:pos="428"/>
        </w:tabs>
        <w:spacing w:line="143" w:lineRule="exact"/>
        <w:ind w:left="428" w:hanging="306"/>
        <w:jc w:val="lef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Gupta</w:t>
      </w:r>
      <w:r>
        <w:rPr>
          <w:rFonts w:ascii="Arial" w:eastAsia="Arial" w:hAnsi="Arial" w:cs="Arial"/>
          <w:spacing w:val="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A,</w:t>
      </w:r>
      <w:r>
        <w:rPr>
          <w:rFonts w:ascii="Arial" w:eastAsia="Arial" w:hAnsi="Arial" w:cs="Arial"/>
          <w:spacing w:val="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Martindale</w:t>
      </w:r>
      <w:r>
        <w:rPr>
          <w:rFonts w:ascii="Arial" w:eastAsia="Arial" w:hAnsi="Arial" w:cs="Arial"/>
          <w:spacing w:val="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T,</w:t>
      </w:r>
      <w:r>
        <w:rPr>
          <w:rFonts w:ascii="Arial" w:eastAsia="Arial" w:hAnsi="Arial" w:cs="Arial"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Christo</w:t>
      </w:r>
      <w:r>
        <w:rPr>
          <w:rFonts w:ascii="Arial" w:eastAsia="Arial" w:hAnsi="Arial" w:cs="Arial"/>
          <w:spacing w:val="1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spacing w:val="-8"/>
          <w:w w:val="95"/>
          <w:sz w:val="13"/>
          <w:szCs w:val="13"/>
        </w:rPr>
        <w:t>P</w:t>
      </w:r>
      <w:r>
        <w:rPr>
          <w:rFonts w:ascii="Arial" w:eastAsia="Arial" w:hAnsi="Arial" w:cs="Arial"/>
          <w:w w:val="95"/>
          <w:sz w:val="13"/>
          <w:szCs w:val="13"/>
        </w:rPr>
        <w:t>J.</w:t>
      </w:r>
      <w:r>
        <w:rPr>
          <w:rFonts w:ascii="Arial" w:eastAsia="Arial" w:hAnsi="Arial" w:cs="Arial"/>
          <w:spacing w:val="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Intrathecal</w:t>
      </w:r>
      <w:r>
        <w:rPr>
          <w:rFonts w:ascii="Arial" w:eastAsia="Arial" w:hAnsi="Arial" w:cs="Arial"/>
          <w:spacing w:val="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catheter</w:t>
      </w:r>
      <w:r>
        <w:rPr>
          <w:rFonts w:ascii="Arial" w:eastAsia="Arial" w:hAnsi="Arial" w:cs="Arial"/>
          <w:spacing w:val="2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granuloma</w:t>
      </w:r>
      <w:r>
        <w:rPr>
          <w:rFonts w:ascii="Arial" w:eastAsia="Arial" w:hAnsi="Arial" w:cs="Arial"/>
          <w:spacing w:val="2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associated</w:t>
      </w:r>
      <w:r>
        <w:rPr>
          <w:rFonts w:ascii="Arial" w:eastAsia="Arial" w:hAnsi="Arial" w:cs="Arial"/>
          <w:spacing w:val="2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with</w:t>
      </w:r>
    </w:p>
    <w:p w:rsidR="00A50F6F" w:rsidRDefault="003F061B">
      <w:pPr>
        <w:spacing w:before="13"/>
        <w:ind w:left="428" w:right="2194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continuous</w:t>
      </w:r>
      <w:r>
        <w:rPr>
          <w:rFonts w:ascii="Arial" w:eastAsia="Arial" w:hAnsi="Arial" w:cs="Arial"/>
          <w:spacing w:val="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sufentanil</w:t>
      </w:r>
      <w:r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infusien.</w:t>
      </w:r>
      <w:r>
        <w:rPr>
          <w:rFonts w:ascii="Arial" w:eastAsia="Arial" w:hAnsi="Arial" w:cs="Arial"/>
          <w:spacing w:val="-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Pain</w:t>
      </w:r>
      <w:r>
        <w:rPr>
          <w:rFonts w:ascii="Arial" w:eastAsia="Arial" w:hAnsi="Arial" w:cs="Arial"/>
          <w:i/>
          <w:spacing w:val="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Med</w:t>
      </w:r>
      <w:r>
        <w:rPr>
          <w:rFonts w:ascii="Arial" w:eastAsia="Arial" w:hAnsi="Arial" w:cs="Arial"/>
          <w:i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2010;11</w:t>
      </w:r>
      <w:r>
        <w:rPr>
          <w:rFonts w:ascii="Arial" w:eastAsia="Arial" w:hAnsi="Arial" w:cs="Arial"/>
          <w:spacing w:val="-2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:847-852.</w:t>
      </w:r>
    </w:p>
    <w:p w:rsidR="00A50F6F" w:rsidRDefault="003F061B">
      <w:pPr>
        <w:numPr>
          <w:ilvl w:val="0"/>
          <w:numId w:val="4"/>
        </w:numPr>
        <w:tabs>
          <w:tab w:val="left" w:pos="432"/>
        </w:tabs>
        <w:spacing w:before="8" w:line="261" w:lineRule="auto"/>
        <w:ind w:left="428" w:right="841" w:hanging="306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Reich</w:t>
      </w:r>
      <w:r>
        <w:rPr>
          <w:rFonts w:ascii="Arial" w:eastAsia="Arial" w:hAnsi="Arial" w:cs="Arial"/>
          <w:spacing w:val="2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DL,</w:t>
      </w:r>
      <w:r>
        <w:rPr>
          <w:rFonts w:ascii="Arial" w:eastAsia="Arial" w:hAnsi="Arial" w:cs="Arial"/>
          <w:spacing w:val="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Silvay</w:t>
      </w:r>
      <w:r>
        <w:rPr>
          <w:rFonts w:ascii="Arial" w:eastAsia="Arial" w:hAnsi="Arial" w:cs="Arial"/>
          <w:spacing w:val="2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G.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Ketamine:</w:t>
      </w:r>
      <w:r>
        <w:rPr>
          <w:rFonts w:ascii="Arial" w:eastAsia="Arial" w:hAnsi="Arial" w:cs="Arial"/>
          <w:spacing w:val="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</w:t>
      </w:r>
      <w:r>
        <w:rPr>
          <w:rFonts w:ascii="Arial" w:eastAsia="Arial" w:hAnsi="Arial" w:cs="Arial"/>
          <w:spacing w:val="2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update</w:t>
      </w:r>
      <w:r>
        <w:rPr>
          <w:rFonts w:ascii="Arial" w:eastAsia="Arial" w:hAnsi="Arial" w:cs="Arial"/>
          <w:spacing w:val="2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on</w:t>
      </w:r>
      <w:r>
        <w:rPr>
          <w:rFonts w:ascii="Arial" w:eastAsia="Arial" w:hAnsi="Arial" w:cs="Arial"/>
          <w:spacing w:val="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the</w:t>
      </w:r>
      <w:r>
        <w:rPr>
          <w:rFonts w:ascii="Arial" w:eastAsia="Arial" w:hAnsi="Arial" w:cs="Arial"/>
          <w:spacing w:val="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first</w:t>
      </w:r>
      <w:r>
        <w:rPr>
          <w:rFonts w:ascii="Arial" w:eastAsia="Arial" w:hAnsi="Arial" w:cs="Arial"/>
          <w:spacing w:val="2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twenty-five</w:t>
      </w:r>
      <w:r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years</w:t>
      </w:r>
      <w:r>
        <w:rPr>
          <w:rFonts w:ascii="Arial" w:eastAsia="Arial" w:hAnsi="Arial" w:cs="Arial"/>
          <w:spacing w:val="2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1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clinical</w:t>
      </w:r>
      <w:r>
        <w:rPr>
          <w:rFonts w:ascii="Arial" w:eastAsia="Arial" w:hAnsi="Arial" w:cs="Arial"/>
          <w:w w:val="98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experience.</w:t>
      </w:r>
      <w:r>
        <w:rPr>
          <w:rFonts w:ascii="Arial" w:eastAsia="Arial" w:hAnsi="Arial" w:cs="Arial"/>
          <w:spacing w:val="-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Can</w:t>
      </w:r>
      <w:r>
        <w:rPr>
          <w:rFonts w:ascii="Arial" w:eastAsia="Arial" w:hAnsi="Arial" w:cs="Arial"/>
          <w:i/>
          <w:spacing w:val="-1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J</w:t>
      </w:r>
      <w:r>
        <w:rPr>
          <w:rFonts w:ascii="Arial" w:eastAsia="Arial" w:hAnsi="Arial" w:cs="Arial"/>
          <w:i/>
          <w:spacing w:val="-1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Anaesth</w:t>
      </w:r>
      <w:r>
        <w:rPr>
          <w:rFonts w:ascii="Arial" w:eastAsia="Arial" w:hAnsi="Arial" w:cs="Arial"/>
          <w:i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1989;36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>:</w:t>
      </w:r>
      <w:r>
        <w:rPr>
          <w:rFonts w:ascii="Arial" w:eastAsia="Arial" w:hAnsi="Arial" w:cs="Arial"/>
          <w:w w:val="95"/>
          <w:sz w:val="13"/>
          <w:szCs w:val="13"/>
        </w:rPr>
        <w:t>186-197.</w:t>
      </w:r>
    </w:p>
    <w:p w:rsidR="00A50F6F" w:rsidRDefault="003F061B">
      <w:pPr>
        <w:numPr>
          <w:ilvl w:val="0"/>
          <w:numId w:val="4"/>
        </w:numPr>
        <w:tabs>
          <w:tab w:val="left" w:pos="428"/>
        </w:tabs>
        <w:spacing w:line="145" w:lineRule="exact"/>
        <w:ind w:left="428" w:hanging="306"/>
        <w:jc w:val="lef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Yaksh</w:t>
      </w:r>
      <w:r>
        <w:rPr>
          <w:rFonts w:ascii="Arial" w:eastAsia="Arial" w:hAnsi="Arial" w:cs="Arial"/>
          <w:spacing w:val="2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TL,</w:t>
      </w:r>
      <w:r>
        <w:rPr>
          <w:rFonts w:ascii="Arial" w:eastAsia="Arial" w:hAnsi="Arial" w:cs="Arial"/>
          <w:spacing w:val="1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Tozier  N,</w:t>
      </w:r>
      <w:r>
        <w:rPr>
          <w:rFonts w:ascii="Arial" w:eastAsia="Arial" w:hAnsi="Arial" w:cs="Arial"/>
          <w:spacing w:val="2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Horais</w:t>
      </w:r>
      <w:r>
        <w:rPr>
          <w:rFonts w:ascii="Arial" w:eastAsia="Arial" w:hAnsi="Arial" w:cs="Arial"/>
          <w:spacing w:val="2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KA</w:t>
      </w:r>
      <w:r>
        <w:rPr>
          <w:rFonts w:ascii="Arial" w:eastAsia="Arial" w:hAnsi="Arial" w:cs="Arial"/>
          <w:spacing w:val="2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et</w:t>
      </w:r>
      <w:r>
        <w:rPr>
          <w:rFonts w:ascii="Arial" w:eastAsia="Arial" w:hAnsi="Arial" w:cs="Arial"/>
          <w:spacing w:val="2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al.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Toxicology  profile</w:t>
      </w:r>
      <w:r>
        <w:rPr>
          <w:rFonts w:ascii="Arial" w:eastAsia="Arial" w:hAnsi="Arial" w:cs="Arial"/>
          <w:spacing w:val="2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2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N-methyi-D-aspartate</w:t>
      </w:r>
    </w:p>
    <w:p w:rsidR="00A50F6F" w:rsidRDefault="003F061B">
      <w:pPr>
        <w:spacing w:before="13"/>
        <w:ind w:left="428" w:right="864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>antagonists</w:t>
      </w:r>
      <w:r>
        <w:rPr>
          <w:rFonts w:ascii="Arial" w:eastAsia="Arial" w:hAnsi="Arial" w:cs="Arial"/>
          <w:spacing w:val="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delivered</w:t>
      </w:r>
      <w:r>
        <w:rPr>
          <w:rFonts w:ascii="Arial" w:eastAsia="Arial" w:hAnsi="Arial" w:cs="Arial"/>
          <w:spacing w:val="3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by</w:t>
      </w:r>
      <w:r>
        <w:rPr>
          <w:rFonts w:ascii="Arial" w:eastAsia="Arial" w:hAnsi="Arial" w:cs="Arial"/>
          <w:spacing w:val="-7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intrathecal</w:t>
      </w:r>
      <w:r>
        <w:rPr>
          <w:rFonts w:ascii="Arial" w:eastAsia="Arial" w:hAnsi="Arial" w:cs="Arial"/>
          <w:spacing w:val="-3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infusion</w:t>
      </w:r>
      <w:r>
        <w:rPr>
          <w:rFonts w:ascii="Arial" w:eastAsia="Arial" w:hAnsi="Arial" w:cs="Arial"/>
          <w:spacing w:val="-4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in</w:t>
      </w:r>
      <w:r>
        <w:rPr>
          <w:rFonts w:ascii="Arial" w:eastAsia="Arial" w:hAnsi="Arial" w:cs="Arial"/>
          <w:spacing w:val="-1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the</w:t>
      </w:r>
      <w:r>
        <w:rPr>
          <w:rFonts w:ascii="Arial" w:eastAsia="Arial" w:hAnsi="Arial" w:cs="Arial"/>
          <w:spacing w:val="-2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canine</w:t>
      </w:r>
      <w:r>
        <w:rPr>
          <w:rFonts w:ascii="Arial" w:eastAsia="Arial" w:hAnsi="Arial" w:cs="Arial"/>
          <w:spacing w:val="-4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model.</w:t>
      </w:r>
      <w:r>
        <w:rPr>
          <w:rFonts w:ascii="Arial" w:eastAsia="Arial" w:hAnsi="Arial" w:cs="Arial"/>
          <w:spacing w:val="-13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3"/>
          <w:szCs w:val="13"/>
        </w:rPr>
        <w:t>Anesthesiology</w:t>
      </w:r>
    </w:p>
    <w:p w:rsidR="00A50F6F" w:rsidRDefault="003F061B">
      <w:pPr>
        <w:spacing w:before="13"/>
        <w:ind w:left="432" w:right="4452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0"/>
          <w:sz w:val="13"/>
          <w:szCs w:val="13"/>
        </w:rPr>
        <w:t>2008;</w:t>
      </w:r>
      <w:r>
        <w:rPr>
          <w:rFonts w:ascii="Arial" w:eastAsia="Arial" w:hAnsi="Arial" w:cs="Arial"/>
          <w:spacing w:val="5"/>
          <w:w w:val="90"/>
          <w:sz w:val="13"/>
          <w:szCs w:val="13"/>
        </w:rPr>
        <w:t>1</w:t>
      </w:r>
      <w:r>
        <w:rPr>
          <w:rFonts w:ascii="Arial" w:eastAsia="Arial" w:hAnsi="Arial" w:cs="Arial"/>
          <w:w w:val="90"/>
          <w:sz w:val="13"/>
          <w:szCs w:val="13"/>
        </w:rPr>
        <w:t>08:938-949.</w:t>
      </w:r>
    </w:p>
    <w:p w:rsidR="00A50F6F" w:rsidRDefault="003F061B">
      <w:pPr>
        <w:numPr>
          <w:ilvl w:val="0"/>
          <w:numId w:val="4"/>
        </w:numPr>
        <w:tabs>
          <w:tab w:val="left" w:pos="418"/>
        </w:tabs>
        <w:spacing w:before="8" w:line="261" w:lineRule="auto"/>
        <w:ind w:left="418" w:right="843" w:hanging="301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Walker</w:t>
      </w:r>
      <w:r>
        <w:rPr>
          <w:rFonts w:ascii="Arial" w:eastAsia="Arial" w:hAnsi="Arial" w:cs="Arial"/>
          <w:spacing w:val="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SM,</w:t>
      </w:r>
      <w:r>
        <w:rPr>
          <w:rFonts w:ascii="Arial" w:eastAsia="Arial" w:hAnsi="Arial" w:cs="Arial"/>
          <w:spacing w:val="-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Westin</w:t>
      </w:r>
      <w:r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BD,</w:t>
      </w:r>
      <w:r>
        <w:rPr>
          <w:rFonts w:ascii="Arial" w:eastAsia="Arial" w:hAnsi="Arial" w:cs="Arial"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Deumens</w:t>
      </w:r>
      <w:r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R,</w:t>
      </w:r>
      <w:r>
        <w:rPr>
          <w:rFonts w:ascii="Arial" w:eastAsia="Arial" w:hAnsi="Arial" w:cs="Arial"/>
          <w:spacing w:val="-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Grafe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M,</w:t>
      </w:r>
      <w:r>
        <w:rPr>
          <w:rFonts w:ascii="Arial" w:eastAsia="Arial" w:hAnsi="Arial" w:cs="Arial"/>
          <w:spacing w:val="-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Yaksh</w:t>
      </w:r>
      <w:r>
        <w:rPr>
          <w:rFonts w:ascii="Arial" w:eastAsia="Arial" w:hAnsi="Arial" w:cs="Arial"/>
          <w:spacing w:val="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TL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Effects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intrathecal</w:t>
      </w:r>
      <w:r>
        <w:rPr>
          <w:rFonts w:ascii="Arial" w:eastAsia="Arial" w:hAnsi="Arial" w:cs="Arial"/>
          <w:spacing w:val="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keta­</w:t>
      </w:r>
      <w:r>
        <w:rPr>
          <w:rFonts w:ascii="Arial" w:eastAsia="Arial" w:hAnsi="Arial" w:cs="Arial"/>
          <w:w w:val="96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mine</w:t>
      </w:r>
      <w:r>
        <w:rPr>
          <w:rFonts w:ascii="Arial" w:eastAsia="Arial" w:hAnsi="Arial" w:cs="Arial"/>
          <w:spacing w:val="3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</w:t>
      </w:r>
      <w:r>
        <w:rPr>
          <w:rFonts w:ascii="Arial" w:eastAsia="Arial" w:hAnsi="Arial" w:cs="Arial"/>
          <w:spacing w:val="2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the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neonatal</w:t>
      </w:r>
      <w:r>
        <w:rPr>
          <w:rFonts w:ascii="Arial" w:eastAsia="Arial" w:hAnsi="Arial" w:cs="Arial"/>
          <w:spacing w:val="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rat: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evaluation</w:t>
      </w:r>
      <w:r>
        <w:rPr>
          <w:rFonts w:ascii="Arial" w:eastAsia="Arial" w:hAnsi="Arial" w:cs="Arial"/>
          <w:spacing w:val="3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3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apoptosis</w:t>
      </w:r>
      <w:r>
        <w:rPr>
          <w:rFonts w:ascii="Arial" w:eastAsia="Arial" w:hAnsi="Arial" w:cs="Arial"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and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long-term  functional</w:t>
      </w:r>
      <w:r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out­</w:t>
      </w:r>
      <w:r>
        <w:rPr>
          <w:rFonts w:ascii="Arial" w:eastAsia="Arial" w:hAnsi="Arial" w:cs="Arial"/>
          <w:w w:val="103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come.</w:t>
      </w:r>
      <w:r>
        <w:rPr>
          <w:rFonts w:ascii="Arial" w:eastAsia="Arial" w:hAnsi="Arial" w:cs="Arial"/>
          <w:spacing w:val="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 xml:space="preserve">Anesthesiology </w:t>
      </w:r>
      <w:r>
        <w:rPr>
          <w:rFonts w:ascii="Arial" w:eastAsia="Arial" w:hAnsi="Arial" w:cs="Arial"/>
          <w:i/>
          <w:spacing w:val="2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2010;113:147-159.</w:t>
      </w:r>
    </w:p>
    <w:p w:rsidR="00A50F6F" w:rsidRDefault="003F061B">
      <w:pPr>
        <w:numPr>
          <w:ilvl w:val="0"/>
          <w:numId w:val="4"/>
        </w:numPr>
        <w:tabs>
          <w:tab w:val="left" w:pos="418"/>
        </w:tabs>
        <w:spacing w:line="145" w:lineRule="exact"/>
        <w:ind w:left="418" w:hanging="306"/>
        <w:jc w:val="lef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Wilson</w:t>
      </w:r>
      <w:r>
        <w:rPr>
          <w:rFonts w:ascii="Arial" w:eastAsia="Arial" w:hAnsi="Arial" w:cs="Arial"/>
          <w:spacing w:val="3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JA,</w:t>
      </w:r>
      <w:r>
        <w:rPr>
          <w:rFonts w:ascii="Arial" w:eastAsia="Arial" w:hAnsi="Arial" w:cs="Arial"/>
          <w:spacing w:val="3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Nimmo</w:t>
      </w:r>
      <w:r>
        <w:rPr>
          <w:rFonts w:ascii="Arial" w:eastAsia="Arial" w:hAnsi="Arial" w:cs="Arial"/>
          <w:spacing w:val="2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 xml:space="preserve">AF,  Fleetwood-Walker 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SM,</w:t>
      </w:r>
      <w:r>
        <w:rPr>
          <w:rFonts w:ascii="Arial" w:eastAsia="Arial" w:hAnsi="Arial" w:cs="Arial"/>
          <w:spacing w:val="2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 xml:space="preserve">Colvin 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LA.</w:t>
      </w:r>
      <w:r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 xml:space="preserve">A </w:t>
      </w:r>
      <w:r>
        <w:rPr>
          <w:rFonts w:ascii="Arial" w:eastAsia="Arial" w:hAnsi="Arial" w:cs="Arial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randomised  double</w:t>
      </w:r>
    </w:p>
    <w:p w:rsidR="00A50F6F" w:rsidRDefault="003F061B">
      <w:pPr>
        <w:spacing w:before="13" w:line="261" w:lineRule="auto"/>
        <w:ind w:left="423" w:right="594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>blind</w:t>
      </w:r>
      <w:r>
        <w:rPr>
          <w:rFonts w:ascii="Arial" w:eastAsia="Arial" w:hAnsi="Arial" w:cs="Arial"/>
          <w:spacing w:val="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trial</w:t>
      </w:r>
      <w:r>
        <w:rPr>
          <w:rFonts w:ascii="Arial" w:eastAsia="Arial" w:hAnsi="Arial" w:cs="Arial"/>
          <w:spacing w:val="8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of</w:t>
      </w:r>
      <w:r>
        <w:rPr>
          <w:rFonts w:ascii="Arial" w:eastAsia="Arial" w:hAnsi="Arial" w:cs="Arial"/>
          <w:spacing w:val="3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the</w:t>
      </w:r>
      <w:r>
        <w:rPr>
          <w:rFonts w:ascii="Arial" w:eastAsia="Arial" w:hAnsi="Arial" w:cs="Arial"/>
          <w:spacing w:val="7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effect</w:t>
      </w:r>
      <w:r>
        <w:rPr>
          <w:rFonts w:ascii="Arial" w:eastAsia="Arial" w:hAnsi="Arial" w:cs="Arial"/>
          <w:spacing w:val="1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of</w:t>
      </w:r>
      <w:r>
        <w:rPr>
          <w:rFonts w:ascii="Arial" w:eastAsia="Arial" w:hAnsi="Arial" w:cs="Arial"/>
          <w:spacing w:val="8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pre-emptive</w:t>
      </w:r>
      <w:r>
        <w:rPr>
          <w:rFonts w:ascii="Arial" w:eastAsia="Arial" w:hAnsi="Arial" w:cs="Arial"/>
          <w:spacing w:val="8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epidural</w:t>
      </w:r>
      <w:r>
        <w:rPr>
          <w:rFonts w:ascii="Arial" w:eastAsia="Arial" w:hAnsi="Arial" w:cs="Arial"/>
          <w:spacing w:val="16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ketamine</w:t>
      </w:r>
      <w:r>
        <w:rPr>
          <w:rFonts w:ascii="Arial" w:eastAsia="Arial" w:hAnsi="Arial" w:cs="Arial"/>
          <w:spacing w:val="10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on</w:t>
      </w:r>
      <w:r>
        <w:rPr>
          <w:rFonts w:ascii="Arial" w:eastAsia="Arial" w:hAnsi="Arial" w:cs="Arial"/>
          <w:spacing w:val="5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persistent</w:t>
      </w:r>
      <w:r>
        <w:rPr>
          <w:rFonts w:ascii="Arial" w:eastAsia="Arial" w:hAnsi="Arial" w:cs="Arial"/>
          <w:spacing w:val="19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pain</w:t>
      </w:r>
      <w:r>
        <w:rPr>
          <w:rFonts w:ascii="Arial" w:eastAsia="Arial" w:hAnsi="Arial" w:cs="Arial"/>
          <w:spacing w:val="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after</w:t>
      </w:r>
      <w:r>
        <w:rPr>
          <w:rFonts w:ascii="Arial" w:eastAsia="Arial" w:hAnsi="Arial" w:cs="Arial"/>
          <w:w w:val="99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lower</w:t>
      </w:r>
      <w:r>
        <w:rPr>
          <w:rFonts w:ascii="Arial" w:eastAsia="Arial" w:hAnsi="Arial" w:cs="Arial"/>
          <w:spacing w:val="-20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limb</w:t>
      </w:r>
      <w:r>
        <w:rPr>
          <w:rFonts w:ascii="Arial" w:eastAsia="Arial" w:hAnsi="Arial" w:cs="Arial"/>
          <w:spacing w:val="-24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amputation.</w:t>
      </w:r>
      <w:r>
        <w:rPr>
          <w:rFonts w:ascii="Arial" w:eastAsia="Arial" w:hAnsi="Arial" w:cs="Arial"/>
          <w:spacing w:val="-19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3"/>
          <w:szCs w:val="13"/>
        </w:rPr>
        <w:t>Pain</w:t>
      </w:r>
      <w:r>
        <w:rPr>
          <w:rFonts w:ascii="Arial" w:eastAsia="Arial" w:hAnsi="Arial" w:cs="Arial"/>
          <w:i/>
          <w:spacing w:val="-18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2008;135:108-118.</w:t>
      </w:r>
    </w:p>
    <w:p w:rsidR="00A50F6F" w:rsidRDefault="003F061B">
      <w:pPr>
        <w:numPr>
          <w:ilvl w:val="0"/>
          <w:numId w:val="4"/>
        </w:numPr>
        <w:tabs>
          <w:tab w:val="left" w:pos="418"/>
        </w:tabs>
        <w:spacing w:line="261" w:lineRule="auto"/>
        <w:ind w:left="423" w:right="842" w:hanging="311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0"/>
          <w:sz w:val="13"/>
          <w:szCs w:val="13"/>
        </w:rPr>
        <w:t>Sato</w:t>
      </w:r>
      <w:r>
        <w:rPr>
          <w:rFonts w:ascii="Arial" w:eastAsia="Arial" w:hAnsi="Arial" w:cs="Arial"/>
          <w:spacing w:val="18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C,</w:t>
      </w:r>
      <w:r>
        <w:rPr>
          <w:rFonts w:ascii="Arial" w:eastAsia="Arial" w:hAnsi="Arial" w:cs="Arial"/>
          <w:spacing w:val="1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Okabe</w:t>
      </w:r>
      <w:r>
        <w:rPr>
          <w:rFonts w:ascii="Arial" w:eastAsia="Arial" w:hAnsi="Arial" w:cs="Arial"/>
          <w:spacing w:val="1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T,</w:t>
      </w:r>
      <w:r>
        <w:rPr>
          <w:rFonts w:ascii="Arial" w:eastAsia="Arial" w:hAnsi="Arial" w:cs="Arial"/>
          <w:spacing w:val="10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Nakanishi</w:t>
      </w:r>
      <w:r>
        <w:rPr>
          <w:rFonts w:ascii="Arial" w:eastAsia="Arial" w:hAnsi="Arial" w:cs="Arial"/>
          <w:spacing w:val="2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K,</w:t>
      </w:r>
      <w:r>
        <w:rPr>
          <w:rFonts w:ascii="Arial" w:eastAsia="Arial" w:hAnsi="Arial" w:cs="Arial"/>
          <w:spacing w:val="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Sakamoto</w:t>
      </w:r>
      <w:r>
        <w:rPr>
          <w:rFonts w:ascii="Arial" w:eastAsia="Arial" w:hAnsi="Arial" w:cs="Arial"/>
          <w:spacing w:val="2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A.</w:t>
      </w:r>
      <w:r>
        <w:rPr>
          <w:rFonts w:ascii="Arial" w:eastAsia="Arial" w:hAnsi="Arial" w:cs="Arial"/>
          <w:spacing w:val="1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A</w:t>
      </w:r>
      <w:r>
        <w:rPr>
          <w:rFonts w:ascii="Arial" w:eastAsia="Arial" w:hAnsi="Arial" w:cs="Arial"/>
          <w:spacing w:val="22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case</w:t>
      </w:r>
      <w:r>
        <w:rPr>
          <w:rFonts w:ascii="Arial" w:eastAsia="Arial" w:hAnsi="Arial" w:cs="Arial"/>
          <w:spacing w:val="2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of</w:t>
      </w:r>
      <w:r>
        <w:rPr>
          <w:rFonts w:ascii="Arial" w:eastAsia="Arial" w:hAnsi="Arial" w:cs="Arial"/>
          <w:spacing w:val="17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cancer</w:t>
      </w:r>
      <w:r>
        <w:rPr>
          <w:rFonts w:ascii="Arial" w:eastAsia="Arial" w:hAnsi="Arial" w:cs="Arial"/>
          <w:spacing w:val="1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pain</w:t>
      </w:r>
      <w:r>
        <w:rPr>
          <w:rFonts w:ascii="Arial" w:eastAsia="Arial" w:hAnsi="Arial" w:cs="Arial"/>
          <w:spacing w:val="17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management</w:t>
      </w:r>
      <w:r>
        <w:rPr>
          <w:rFonts w:ascii="Arial" w:eastAsia="Arial" w:hAnsi="Arial" w:cs="Arial"/>
          <w:spacing w:val="26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by</w:t>
      </w:r>
      <w:r>
        <w:rPr>
          <w:rFonts w:ascii="Arial" w:eastAsia="Arial" w:hAnsi="Arial" w:cs="Arial"/>
          <w:w w:val="107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 xml:space="preserve">long-term </w:t>
      </w:r>
      <w:r>
        <w:rPr>
          <w:rFonts w:ascii="Arial" w:eastAsia="Arial" w:hAnsi="Arial" w:cs="Arial"/>
          <w:spacing w:val="2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 xml:space="preserve">intrathecal </w:t>
      </w:r>
      <w:r>
        <w:rPr>
          <w:rFonts w:ascii="Arial" w:eastAsia="Arial" w:hAnsi="Arial" w:cs="Arial"/>
          <w:spacing w:val="25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PCA.J</w:t>
      </w:r>
      <w:r>
        <w:rPr>
          <w:rFonts w:ascii="Arial" w:eastAsia="Arial" w:hAnsi="Arial" w:cs="Arial"/>
          <w:spacing w:val="-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 xml:space="preserve">Nippon </w:t>
      </w:r>
      <w:r>
        <w:rPr>
          <w:rFonts w:ascii="Arial" w:eastAsia="Arial" w:hAnsi="Arial" w:cs="Arial"/>
          <w:i/>
          <w:spacing w:val="15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 xml:space="preserve">Med </w:t>
      </w:r>
      <w:r>
        <w:rPr>
          <w:rFonts w:ascii="Arial" w:eastAsia="Arial" w:hAnsi="Arial" w:cs="Arial"/>
          <w:i/>
          <w:spacing w:val="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Schoo/2010;77:333-337.</w:t>
      </w:r>
    </w:p>
    <w:p w:rsidR="00A50F6F" w:rsidRDefault="003F061B">
      <w:pPr>
        <w:numPr>
          <w:ilvl w:val="0"/>
          <w:numId w:val="4"/>
        </w:numPr>
        <w:tabs>
          <w:tab w:val="left" w:pos="418"/>
        </w:tabs>
        <w:spacing w:line="145" w:lineRule="exact"/>
        <w:ind w:left="418" w:hanging="311"/>
        <w:jc w:val="lef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Karpinski</w:t>
      </w:r>
      <w:r>
        <w:rPr>
          <w:rFonts w:ascii="Arial" w:eastAsia="Arial" w:hAnsi="Arial" w:cs="Arial"/>
          <w:spacing w:val="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N, Dunn</w:t>
      </w:r>
      <w:r>
        <w:rPr>
          <w:rFonts w:ascii="Arial" w:eastAsia="Arial" w:hAnsi="Arial" w:cs="Arial"/>
          <w:spacing w:val="-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J,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Hansen</w:t>
      </w:r>
      <w:r>
        <w:rPr>
          <w:rFonts w:ascii="Arial" w:eastAsia="Arial" w:hAnsi="Arial" w:cs="Arial"/>
          <w:spacing w:val="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L,</w:t>
      </w:r>
      <w:r>
        <w:rPr>
          <w:rFonts w:ascii="Arial" w:eastAsia="Arial" w:hAnsi="Arial" w:cs="Arial"/>
          <w:spacing w:val="-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Masliah</w:t>
      </w:r>
      <w:r>
        <w:rPr>
          <w:rFonts w:ascii="Arial" w:eastAsia="Arial" w:hAnsi="Arial" w:cs="Arial"/>
          <w:spacing w:val="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E.</w:t>
      </w:r>
      <w:r>
        <w:rPr>
          <w:rFonts w:ascii="Arial" w:eastAsia="Arial" w:hAnsi="Arial" w:cs="Arial"/>
          <w:spacing w:val="-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Subpial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vacuolar</w:t>
      </w:r>
      <w:r>
        <w:rPr>
          <w:rFonts w:ascii="Arial" w:eastAsia="Arial" w:hAnsi="Arial" w:cs="Arial"/>
          <w:spacing w:val="2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myelopathy</w:t>
      </w:r>
      <w:r>
        <w:rPr>
          <w:rFonts w:ascii="Arial" w:eastAsia="Arial" w:hAnsi="Arial" w:cs="Arial"/>
          <w:spacing w:val="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after</w:t>
      </w:r>
      <w:r>
        <w:rPr>
          <w:rFonts w:ascii="Arial" w:eastAsia="Arial" w:hAnsi="Arial" w:cs="Arial"/>
          <w:spacing w:val="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intra­</w:t>
      </w:r>
    </w:p>
    <w:p w:rsidR="00A50F6F" w:rsidRDefault="003F061B">
      <w:pPr>
        <w:spacing w:before="13"/>
        <w:ind w:left="408" w:right="2358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thecal</w:t>
      </w:r>
      <w:r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ketamine:</w:t>
      </w:r>
      <w:r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report</w:t>
      </w:r>
      <w:r>
        <w:rPr>
          <w:rFonts w:ascii="Arial" w:eastAsia="Arial" w:hAnsi="Arial" w:cs="Arial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of</w:t>
      </w:r>
      <w:r>
        <w:rPr>
          <w:rFonts w:ascii="Arial" w:eastAsia="Arial" w:hAnsi="Arial" w:cs="Arial"/>
          <w:spacing w:val="-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</w:t>
      </w:r>
      <w:r>
        <w:rPr>
          <w:rFonts w:ascii="Arial" w:eastAsia="Arial" w:hAnsi="Arial" w:cs="Arial"/>
          <w:spacing w:val="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case.</w:t>
      </w:r>
      <w:r>
        <w:rPr>
          <w:rFonts w:ascii="Arial" w:eastAsia="Arial" w:hAnsi="Arial" w:cs="Arial"/>
          <w:spacing w:val="-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Pain</w:t>
      </w:r>
      <w:r>
        <w:rPr>
          <w:rFonts w:ascii="Arial" w:eastAsia="Arial" w:hAnsi="Arial" w:cs="Arial"/>
          <w:i/>
          <w:spacing w:val="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1997;73:103-105.</w:t>
      </w:r>
    </w:p>
    <w:p w:rsidR="00A50F6F" w:rsidRDefault="009E5943">
      <w:pPr>
        <w:numPr>
          <w:ilvl w:val="0"/>
          <w:numId w:val="4"/>
        </w:numPr>
        <w:tabs>
          <w:tab w:val="left" w:pos="413"/>
        </w:tabs>
        <w:spacing w:before="8" w:line="268" w:lineRule="auto"/>
        <w:ind w:left="413" w:right="863" w:hanging="306"/>
        <w:jc w:val="both"/>
        <w:rPr>
          <w:rFonts w:ascii="Arial" w:eastAsia="Arial" w:hAnsi="Arial" w:cs="Arial"/>
          <w:sz w:val="13"/>
          <w:szCs w:val="13"/>
        </w:rPr>
      </w:pPr>
      <w:r>
        <w:rPr>
          <w:noProof/>
        </w:rPr>
        <w:drawing>
          <wp:anchor distT="0" distB="0" distL="114300" distR="114300" simplePos="0" relativeHeight="503312633" behindDoc="1" locked="0" layoutInCell="1" allowOverlap="1">
            <wp:simplePos x="0" y="0"/>
            <wp:positionH relativeFrom="page">
              <wp:posOffset>7278370</wp:posOffset>
            </wp:positionH>
            <wp:positionV relativeFrom="paragraph">
              <wp:posOffset>27305</wp:posOffset>
            </wp:positionV>
            <wp:extent cx="292735" cy="853440"/>
            <wp:effectExtent l="0" t="0" r="0" b="0"/>
            <wp:wrapNone/>
            <wp:docPr id="7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" cy="853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061B">
        <w:rPr>
          <w:rFonts w:ascii="Arial" w:eastAsia="Arial" w:hAnsi="Arial" w:cs="Arial"/>
          <w:w w:val="95"/>
          <w:sz w:val="13"/>
          <w:szCs w:val="13"/>
        </w:rPr>
        <w:t>Rizzo</w:t>
      </w:r>
      <w:r w:rsidR="003F061B">
        <w:rPr>
          <w:rFonts w:ascii="Arial" w:eastAsia="Arial" w:hAnsi="Arial" w:cs="Arial"/>
          <w:spacing w:val="12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CC,</w:t>
      </w:r>
      <w:r w:rsidR="003F061B">
        <w:rPr>
          <w:rFonts w:ascii="Arial" w:eastAsia="Arial" w:hAnsi="Arial" w:cs="Arial"/>
          <w:spacing w:val="13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Luretti</w:t>
      </w:r>
      <w:r w:rsidR="003F061B">
        <w:rPr>
          <w:rFonts w:ascii="Arial" w:eastAsia="Arial" w:hAnsi="Arial" w:cs="Arial"/>
          <w:spacing w:val="12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GR,</w:t>
      </w:r>
      <w:r w:rsidR="003F061B"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Mattos</w:t>
      </w:r>
      <w:r w:rsidR="003F061B">
        <w:rPr>
          <w:rFonts w:ascii="Arial" w:eastAsia="Arial" w:hAnsi="Arial" w:cs="Arial"/>
          <w:spacing w:val="10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AL</w:t>
      </w:r>
      <w:r w:rsidR="003F061B">
        <w:rPr>
          <w:rFonts w:ascii="Arial" w:eastAsia="Arial" w:hAnsi="Arial" w:cs="Arial"/>
          <w:spacing w:val="12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The</w:t>
      </w:r>
      <w:r w:rsidR="003F061B"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combination</w:t>
      </w:r>
      <w:r w:rsidR="003F061B">
        <w:rPr>
          <w:rFonts w:ascii="Arial" w:eastAsia="Arial" w:hAnsi="Arial" w:cs="Arial"/>
          <w:spacing w:val="22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of</w:t>
      </w:r>
      <w:r w:rsidR="003F061B">
        <w:rPr>
          <w:rFonts w:ascii="Arial" w:eastAsia="Arial" w:hAnsi="Arial" w:cs="Arial"/>
          <w:spacing w:val="22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methadone</w:t>
      </w:r>
      <w:r w:rsidR="003F061B">
        <w:rPr>
          <w:rFonts w:ascii="Arial" w:eastAsia="Arial" w:hAnsi="Arial" w:cs="Arial"/>
          <w:spacing w:val="22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and</w:t>
      </w:r>
      <w:r w:rsidR="003F061B"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dexametha­</w:t>
      </w:r>
      <w:r w:rsidR="003F061B">
        <w:rPr>
          <w:rFonts w:ascii="Arial" w:eastAsia="Arial" w:hAnsi="Arial" w:cs="Arial"/>
          <w:w w:val="96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sone</w:t>
      </w:r>
      <w:r w:rsidR="003F061B">
        <w:rPr>
          <w:rFonts w:ascii="Arial" w:eastAsia="Arial" w:hAnsi="Arial" w:cs="Arial"/>
          <w:spacing w:val="-10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for</w:t>
      </w:r>
      <w:r w:rsidR="003F061B">
        <w:rPr>
          <w:rFonts w:ascii="Arial" w:eastAsia="Arial" w:hAnsi="Arial" w:cs="Arial"/>
          <w:spacing w:val="-9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cancer</w:t>
      </w:r>
      <w:r w:rsidR="003F061B">
        <w:rPr>
          <w:rFonts w:ascii="Arial" w:eastAsia="Arial" w:hAnsi="Arial" w:cs="Arial"/>
          <w:spacing w:val="-3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pain.</w:t>
      </w:r>
      <w:r w:rsidR="003F061B">
        <w:rPr>
          <w:rFonts w:ascii="Arial" w:eastAsia="Arial" w:hAnsi="Arial" w:cs="Arial"/>
          <w:spacing w:val="-18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i/>
          <w:w w:val="95"/>
          <w:sz w:val="13"/>
          <w:szCs w:val="13"/>
        </w:rPr>
        <w:t>Eur</w:t>
      </w:r>
      <w:r w:rsidR="003F061B">
        <w:rPr>
          <w:rFonts w:ascii="Arial" w:eastAsia="Arial" w:hAnsi="Arial" w:cs="Arial"/>
          <w:i/>
          <w:spacing w:val="-15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i/>
          <w:w w:val="95"/>
          <w:sz w:val="13"/>
          <w:szCs w:val="13"/>
        </w:rPr>
        <w:t>J</w:t>
      </w:r>
      <w:r w:rsidR="003F061B">
        <w:rPr>
          <w:rFonts w:ascii="Arial" w:eastAsia="Arial" w:hAnsi="Arial" w:cs="Arial"/>
          <w:i/>
          <w:spacing w:val="-10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i/>
          <w:w w:val="95"/>
          <w:sz w:val="13"/>
          <w:szCs w:val="13"/>
        </w:rPr>
        <w:t>Pain</w:t>
      </w:r>
      <w:r w:rsidR="003F061B">
        <w:rPr>
          <w:rFonts w:ascii="Arial" w:eastAsia="Arial" w:hAnsi="Arial" w:cs="Arial"/>
          <w:i/>
          <w:spacing w:val="-6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w w:val="95"/>
          <w:sz w:val="13"/>
          <w:szCs w:val="13"/>
        </w:rPr>
        <w:t>2009;13(Suppl.</w:t>
      </w:r>
      <w:r w:rsidR="003F061B">
        <w:rPr>
          <w:rFonts w:ascii="Arial" w:eastAsia="Arial" w:hAnsi="Arial" w:cs="Arial"/>
          <w:spacing w:val="8"/>
          <w:w w:val="95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spacing w:val="-12"/>
          <w:w w:val="95"/>
          <w:sz w:val="13"/>
          <w:szCs w:val="13"/>
        </w:rPr>
        <w:t>1</w:t>
      </w:r>
      <w:r w:rsidR="003F061B">
        <w:rPr>
          <w:rFonts w:ascii="Arial" w:eastAsia="Arial" w:hAnsi="Arial" w:cs="Arial"/>
          <w:w w:val="95"/>
          <w:sz w:val="13"/>
          <w:szCs w:val="13"/>
        </w:rPr>
        <w:t>):S258.</w:t>
      </w:r>
    </w:p>
    <w:p w:rsidR="00A50F6F" w:rsidRDefault="003F061B">
      <w:pPr>
        <w:numPr>
          <w:ilvl w:val="0"/>
          <w:numId w:val="4"/>
        </w:numPr>
        <w:tabs>
          <w:tab w:val="left" w:pos="413"/>
        </w:tabs>
        <w:spacing w:line="140" w:lineRule="exact"/>
        <w:ind w:left="413" w:hanging="311"/>
        <w:jc w:val="left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>Mironer</w:t>
      </w:r>
      <w:r>
        <w:rPr>
          <w:rFonts w:ascii="Arial" w:eastAsia="Arial" w:hAnsi="Arial" w:cs="Arial"/>
          <w:spacing w:val="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YE,</w:t>
      </w:r>
      <w:r>
        <w:rPr>
          <w:rFonts w:ascii="Arial" w:eastAsia="Arial" w:hAnsi="Arial" w:cs="Arial"/>
          <w:spacing w:val="-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Tollison</w:t>
      </w:r>
      <w:r>
        <w:rPr>
          <w:rFonts w:ascii="Arial" w:eastAsia="Arial" w:hAnsi="Arial" w:cs="Arial"/>
          <w:spacing w:val="6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CD. Methadone</w:t>
      </w:r>
      <w:r>
        <w:rPr>
          <w:rFonts w:ascii="Arial" w:eastAsia="Arial" w:hAnsi="Arial" w:cs="Arial"/>
          <w:spacing w:val="6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in</w:t>
      </w:r>
      <w:r>
        <w:rPr>
          <w:rFonts w:ascii="Arial" w:eastAsia="Arial" w:hAnsi="Arial" w:cs="Arial"/>
          <w:spacing w:val="-8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the</w:t>
      </w:r>
      <w:r>
        <w:rPr>
          <w:rFonts w:ascii="Arial" w:eastAsia="Arial" w:hAnsi="Arial" w:cs="Arial"/>
          <w:spacing w:val="2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intrathecal</w:t>
      </w:r>
      <w:r>
        <w:rPr>
          <w:rFonts w:ascii="Arial" w:eastAsia="Arial" w:hAnsi="Arial" w:cs="Arial"/>
          <w:spacing w:val="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treatment</w:t>
      </w:r>
      <w:r>
        <w:rPr>
          <w:rFonts w:ascii="Arial" w:eastAsia="Arial" w:hAnsi="Arial" w:cs="Arial"/>
          <w:spacing w:val="17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of</w:t>
      </w:r>
      <w:r>
        <w:rPr>
          <w:rFonts w:ascii="Arial" w:eastAsia="Arial" w:hAnsi="Arial" w:cs="Arial"/>
          <w:spacing w:val="1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chronic</w:t>
      </w:r>
      <w:r>
        <w:rPr>
          <w:rFonts w:ascii="Arial" w:eastAsia="Arial" w:hAnsi="Arial" w:cs="Arial"/>
          <w:spacing w:val="13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non­</w:t>
      </w:r>
    </w:p>
    <w:p w:rsidR="00A50F6F" w:rsidRDefault="003F061B">
      <w:pPr>
        <w:spacing w:before="13" w:line="261" w:lineRule="auto"/>
        <w:ind w:left="408" w:right="622" w:firstLine="4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5"/>
          <w:sz w:val="13"/>
          <w:szCs w:val="13"/>
        </w:rPr>
        <w:t>malignant</w:t>
      </w:r>
      <w:r>
        <w:rPr>
          <w:rFonts w:ascii="Arial" w:eastAsia="Arial" w:hAnsi="Arial" w:cs="Arial"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pain</w:t>
      </w:r>
      <w:r>
        <w:rPr>
          <w:rFonts w:ascii="Arial" w:eastAsia="Arial" w:hAnsi="Arial" w:cs="Arial"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resistant</w:t>
      </w:r>
      <w:r>
        <w:rPr>
          <w:rFonts w:ascii="Arial" w:eastAsia="Arial" w:hAnsi="Arial" w:cs="Arial"/>
          <w:spacing w:val="1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to</w:t>
      </w:r>
      <w:r>
        <w:rPr>
          <w:rFonts w:ascii="Arial" w:eastAsia="Arial" w:hAnsi="Arial" w:cs="Arial"/>
          <w:spacing w:val="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other</w:t>
      </w:r>
      <w:r>
        <w:rPr>
          <w:rFonts w:ascii="Arial" w:eastAsia="Arial" w:hAnsi="Arial" w:cs="Arial"/>
          <w:spacing w:val="2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neuroaxial</w:t>
      </w:r>
      <w:r>
        <w:rPr>
          <w:rFonts w:ascii="Arial" w:eastAsia="Arial" w:hAnsi="Arial" w:cs="Arial"/>
          <w:spacing w:val="1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agents:</w:t>
      </w:r>
      <w:r>
        <w:rPr>
          <w:rFonts w:ascii="Arial" w:eastAsia="Arial" w:hAnsi="Arial" w:cs="Arial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the</w:t>
      </w:r>
      <w:r>
        <w:rPr>
          <w:rFonts w:ascii="Arial" w:eastAsia="Arial" w:hAnsi="Arial" w:cs="Arial"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first</w:t>
      </w:r>
      <w:r>
        <w:rPr>
          <w:rFonts w:ascii="Arial" w:eastAsia="Arial" w:hAnsi="Arial" w:cs="Arial"/>
          <w:spacing w:val="1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experience.</w:t>
      </w:r>
      <w:r>
        <w:rPr>
          <w:rFonts w:ascii="Arial" w:eastAsia="Arial" w:hAnsi="Arial" w:cs="Arial"/>
          <w:spacing w:val="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Neuroma­</w:t>
      </w:r>
      <w:r>
        <w:rPr>
          <w:rFonts w:ascii="Arial" w:eastAsia="Arial" w:hAnsi="Arial" w:cs="Arial"/>
          <w:i/>
          <w:w w:val="93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dulation</w:t>
      </w:r>
      <w:r>
        <w:rPr>
          <w:rFonts w:ascii="Arial" w:eastAsia="Arial" w:hAnsi="Arial" w:cs="Arial"/>
          <w:i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2001;4:25-31.</w:t>
      </w:r>
    </w:p>
    <w:p w:rsidR="00A50F6F" w:rsidRDefault="00A50F6F">
      <w:pPr>
        <w:spacing w:line="261" w:lineRule="auto"/>
        <w:rPr>
          <w:rFonts w:ascii="Arial" w:eastAsia="Arial" w:hAnsi="Arial" w:cs="Arial"/>
          <w:sz w:val="13"/>
          <w:szCs w:val="13"/>
        </w:rPr>
        <w:sectPr w:rsidR="00A50F6F">
          <w:type w:val="continuous"/>
          <w:pgSz w:w="12240" w:h="15840"/>
          <w:pgMar w:top="0" w:right="200" w:bottom="0" w:left="300" w:header="720" w:footer="720" w:gutter="0"/>
          <w:cols w:num="2" w:space="720" w:equalWidth="0">
            <w:col w:w="5637" w:space="175"/>
            <w:col w:w="5928"/>
          </w:cols>
        </w:sectPr>
      </w:pPr>
    </w:p>
    <w:p w:rsidR="00A50F6F" w:rsidRDefault="00A50F6F">
      <w:pPr>
        <w:spacing w:before="20" w:line="220" w:lineRule="exact"/>
      </w:pPr>
    </w:p>
    <w:p w:rsidR="00A50F6F" w:rsidRDefault="00A50F6F">
      <w:pPr>
        <w:spacing w:line="220" w:lineRule="exact"/>
        <w:sectPr w:rsidR="00A50F6F">
          <w:type w:val="continuous"/>
          <w:pgSz w:w="12240" w:h="15840"/>
          <w:pgMar w:top="0" w:right="200" w:bottom="0" w:left="300" w:header="720" w:footer="720" w:gutter="0"/>
          <w:cols w:space="720"/>
        </w:sectPr>
      </w:pPr>
    </w:p>
    <w:p w:rsidR="00A50F6F" w:rsidRDefault="003F061B">
      <w:pPr>
        <w:spacing w:before="96"/>
        <w:ind w:left="559"/>
        <w:rPr>
          <w:rFonts w:ascii="Arial" w:eastAsia="Arial" w:hAnsi="Arial" w:cs="Arial"/>
          <w:sz w:val="15"/>
          <w:szCs w:val="15"/>
        </w:rPr>
      </w:pPr>
      <w:hyperlink r:id="rId195">
        <w:r>
          <w:rPr>
            <w:rFonts w:ascii="Arial" w:eastAsia="Arial" w:hAnsi="Arial" w:cs="Arial"/>
            <w:sz w:val="15"/>
            <w:szCs w:val="15"/>
          </w:rPr>
          <w:t>www.neuromodulationjournal.com</w:t>
        </w:r>
      </w:hyperlink>
    </w:p>
    <w:p w:rsidR="00A50F6F" w:rsidRDefault="003F061B">
      <w:pPr>
        <w:spacing w:before="78"/>
        <w:ind w:left="559"/>
        <w:rPr>
          <w:rFonts w:ascii="Arial" w:eastAsia="Arial" w:hAnsi="Arial" w:cs="Arial"/>
          <w:sz w:val="15"/>
          <w:szCs w:val="15"/>
        </w:rPr>
      </w:pPr>
      <w:r>
        <w:rPr>
          <w:w w:val="95"/>
        </w:rPr>
        <w:br w:type="column"/>
      </w:r>
      <w:r>
        <w:rPr>
          <w:rFonts w:ascii="Times New Roman" w:eastAsia="Times New Roman" w:hAnsi="Times New Roman" w:cs="Times New Roman"/>
          <w:w w:val="95"/>
          <w:sz w:val="17"/>
          <w:szCs w:val="17"/>
        </w:rPr>
        <w:t>©</w:t>
      </w:r>
      <w:r>
        <w:rPr>
          <w:rFonts w:ascii="Times New Roman" w:eastAsia="Times New Roman" w:hAnsi="Times New Roman" w:cs="Times New Roman"/>
          <w:spacing w:val="9"/>
          <w:w w:val="95"/>
          <w:sz w:val="17"/>
          <w:szCs w:val="17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2017</w:t>
      </w:r>
      <w:r>
        <w:rPr>
          <w:rFonts w:ascii="Arial" w:eastAsia="Arial" w:hAnsi="Arial" w:cs="Arial"/>
          <w:spacing w:val="38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 xml:space="preserve">International </w:t>
      </w:r>
      <w:r>
        <w:rPr>
          <w:rFonts w:ascii="Arial" w:eastAsia="Arial" w:hAnsi="Arial" w:cs="Arial"/>
          <w:spacing w:val="1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Neuromodulation</w:t>
      </w:r>
      <w:r>
        <w:rPr>
          <w:rFonts w:ascii="Arial" w:eastAsia="Arial" w:hAnsi="Arial" w:cs="Arial"/>
          <w:w w:val="95"/>
          <w:sz w:val="15"/>
          <w:szCs w:val="15"/>
        </w:rPr>
        <w:t xml:space="preserve">  Society</w:t>
      </w:r>
    </w:p>
    <w:p w:rsidR="00A50F6F" w:rsidRDefault="003F061B">
      <w:pPr>
        <w:spacing w:before="96"/>
        <w:ind w:left="559"/>
        <w:rPr>
          <w:rFonts w:ascii="Arial" w:eastAsia="Arial" w:hAnsi="Arial" w:cs="Arial"/>
          <w:sz w:val="15"/>
          <w:szCs w:val="15"/>
        </w:rPr>
      </w:pPr>
      <w:r>
        <w:br w:type="column"/>
      </w:r>
      <w:r>
        <w:rPr>
          <w:rFonts w:ascii="Arial" w:eastAsia="Arial" w:hAnsi="Arial" w:cs="Arial"/>
          <w:sz w:val="15"/>
          <w:szCs w:val="15"/>
        </w:rPr>
        <w:t>Neuromodulation</w:t>
      </w:r>
      <w:r>
        <w:rPr>
          <w:rFonts w:ascii="Arial" w:eastAsia="Arial" w:hAnsi="Arial" w:cs="Arial"/>
          <w:spacing w:val="-1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2017;</w:t>
      </w:r>
      <w:r>
        <w:rPr>
          <w:rFonts w:ascii="Arial" w:eastAsia="Arial" w:hAnsi="Arial" w:cs="Arial"/>
          <w:spacing w:val="-11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20:</w:t>
      </w:r>
      <w:r>
        <w:rPr>
          <w:rFonts w:ascii="Arial" w:eastAsia="Arial" w:hAnsi="Arial" w:cs="Arial"/>
          <w:spacing w:val="-9"/>
          <w:sz w:val="15"/>
          <w:szCs w:val="15"/>
        </w:rPr>
        <w:t xml:space="preserve"> </w:t>
      </w:r>
      <w:r>
        <w:rPr>
          <w:rFonts w:ascii="Arial" w:eastAsia="Arial" w:hAnsi="Arial" w:cs="Arial"/>
          <w:sz w:val="15"/>
          <w:szCs w:val="15"/>
        </w:rPr>
        <w:t>96-132</w:t>
      </w:r>
    </w:p>
    <w:p w:rsidR="00A50F6F" w:rsidRDefault="00A50F6F">
      <w:pPr>
        <w:rPr>
          <w:rFonts w:ascii="Arial" w:eastAsia="Arial" w:hAnsi="Arial" w:cs="Arial"/>
          <w:sz w:val="15"/>
          <w:szCs w:val="15"/>
        </w:rPr>
        <w:sectPr w:rsidR="00A50F6F">
          <w:type w:val="continuous"/>
          <w:pgSz w:w="12240" w:h="15840"/>
          <w:pgMar w:top="0" w:right="200" w:bottom="0" w:left="300" w:header="720" w:footer="720" w:gutter="0"/>
          <w:cols w:num="3" w:space="720" w:equalWidth="0">
            <w:col w:w="2842" w:space="765"/>
            <w:col w:w="3650" w:space="740"/>
            <w:col w:w="3743"/>
          </w:cols>
        </w:sectPr>
      </w:pPr>
    </w:p>
    <w:p w:rsidR="00A50F6F" w:rsidRDefault="009E5943">
      <w:pPr>
        <w:pStyle w:val="BodyText"/>
        <w:spacing w:before="72"/>
        <w:ind w:left="138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12638" behindDoc="1" locked="0" layoutInCell="1" allowOverlap="1">
                <wp:simplePos x="0" y="0"/>
                <wp:positionH relativeFrom="page">
                  <wp:posOffset>881380</wp:posOffset>
                </wp:positionH>
                <wp:positionV relativeFrom="paragraph">
                  <wp:posOffset>214630</wp:posOffset>
                </wp:positionV>
                <wp:extent cx="6419850" cy="1270"/>
                <wp:effectExtent l="24130" t="24130" r="23495" b="22225"/>
                <wp:wrapNone/>
                <wp:docPr id="7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19850" cy="1270"/>
                          <a:chOff x="1388" y="338"/>
                          <a:chExt cx="10110" cy="2"/>
                        </a:xfrm>
                      </wpg:grpSpPr>
                      <wps:wsp>
                        <wps:cNvPr id="78" name="Freeform 28"/>
                        <wps:cNvSpPr>
                          <a:spLocks/>
                        </wps:cNvSpPr>
                        <wps:spPr bwMode="auto">
                          <a:xfrm>
                            <a:off x="1388" y="338"/>
                            <a:ext cx="10110" cy="2"/>
                          </a:xfrm>
                          <a:custGeom>
                            <a:avLst/>
                            <a:gdLst>
                              <a:gd name="T0" fmla="+- 0 1388 1388"/>
                              <a:gd name="T1" fmla="*/ T0 w 10110"/>
                              <a:gd name="T2" fmla="+- 0 11497 1388"/>
                              <a:gd name="T3" fmla="*/ T2 w 1011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110">
                                <a:moveTo>
                                  <a:pt x="0" y="0"/>
                                </a:moveTo>
                                <a:lnTo>
                                  <a:pt x="10109" y="0"/>
                                </a:lnTo>
                              </a:path>
                            </a:pathLst>
                          </a:custGeom>
                          <a:noFill/>
                          <a:ln w="296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4FEA24" id="Group 27" o:spid="_x0000_s1026" style="position:absolute;margin-left:69.4pt;margin-top:16.9pt;width:505.5pt;height:.1pt;z-index:-3842;mso-position-horizontal-relative:page" coordorigin="1388,338" coordsize="1011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">
                <v:shape id="Freeform 28" o:spid="_x0000_s1027" style="position:absolute;left:1388;top:338;width:10110;height:2;visibility:visible;mso-wrap-style:square;v-text-anchor:top" coordsize="1011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" path="m,l10109,e" filled="f" strokeweight=".82406mm">
                  <v:path arrowok="t" o:connecttype="custom" o:connectlocs="0,0;10109,0" o:connectangles="0,0"/>
                </v:shape>
                <w10:wrap anchorx="page"/>
              </v:group>
            </w:pict>
          </mc:Fallback>
        </mc:AlternateContent>
      </w:r>
      <w:r w:rsidR="003F061B">
        <w:rPr>
          <w:w w:val="80"/>
        </w:rPr>
        <w:t>DEER</w:t>
      </w:r>
      <w:r w:rsidR="003F061B">
        <w:rPr>
          <w:spacing w:val="30"/>
          <w:w w:val="80"/>
        </w:rPr>
        <w:t xml:space="preserve"> </w:t>
      </w:r>
      <w:r w:rsidR="003F061B">
        <w:rPr>
          <w:w w:val="80"/>
        </w:rPr>
        <w:t>ET</w:t>
      </w:r>
      <w:r w:rsidR="003F061B">
        <w:rPr>
          <w:spacing w:val="19"/>
          <w:w w:val="80"/>
        </w:rPr>
        <w:t xml:space="preserve"> </w:t>
      </w:r>
      <w:r w:rsidR="003F061B">
        <w:rPr>
          <w:w w:val="80"/>
        </w:rPr>
        <w:t>AL.</w:t>
      </w:r>
    </w:p>
    <w:p w:rsidR="00A50F6F" w:rsidRDefault="00A50F6F">
      <w:pPr>
        <w:spacing w:before="7" w:line="220" w:lineRule="exact"/>
      </w:pPr>
    </w:p>
    <w:p w:rsidR="00A50F6F" w:rsidRDefault="00A50F6F">
      <w:pPr>
        <w:spacing w:line="220" w:lineRule="exact"/>
        <w:sectPr w:rsidR="00A50F6F">
          <w:headerReference w:type="default" r:id="rId196"/>
          <w:footerReference w:type="default" r:id="rId197"/>
          <w:pgSz w:w="12240" w:h="15840"/>
          <w:pgMar w:top="420" w:right="620" w:bottom="280" w:left="20" w:header="0" w:footer="0" w:gutter="0"/>
          <w:cols w:space="720"/>
        </w:sectPr>
      </w:pPr>
    </w:p>
    <w:p w:rsidR="00A50F6F" w:rsidRDefault="003F061B">
      <w:pPr>
        <w:numPr>
          <w:ilvl w:val="0"/>
          <w:numId w:val="3"/>
        </w:numPr>
        <w:tabs>
          <w:tab w:val="left" w:pos="1671"/>
        </w:tabs>
        <w:spacing w:before="83" w:line="253" w:lineRule="auto"/>
        <w:ind w:left="1671" w:right="3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Zamponi</w:t>
      </w:r>
      <w:r>
        <w:rPr>
          <w:rFonts w:ascii="Times New Roman" w:eastAsia="Times New Roman" w:hAnsi="Times New Roman" w:cs="Times New Roman"/>
          <w:spacing w:val="1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GW,</w:t>
      </w:r>
      <w:r>
        <w:rPr>
          <w:rFonts w:ascii="Times New Roman" w:eastAsia="Times New Roman" w:hAnsi="Times New Roman" w:cs="Times New Roman"/>
          <w:spacing w:val="1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Striessnig</w:t>
      </w:r>
      <w:r>
        <w:rPr>
          <w:rFonts w:ascii="Times New Roman" w:eastAsia="Times New Roman" w:hAnsi="Times New Roman" w:cs="Times New Roman"/>
          <w:spacing w:val="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J,</w:t>
      </w:r>
      <w:r>
        <w:rPr>
          <w:rFonts w:ascii="Times New Roman" w:eastAsia="Times New Roman" w:hAnsi="Times New Roman" w:cs="Times New Roman"/>
          <w:spacing w:val="1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Kaschak</w:t>
      </w:r>
      <w:r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A,</w:t>
      </w:r>
      <w:r>
        <w:rPr>
          <w:rFonts w:ascii="Times New Roman" w:eastAsia="Times New Roman" w:hAnsi="Times New Roman" w:cs="Times New Roman"/>
          <w:spacing w:val="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Dolphin</w:t>
      </w:r>
      <w:r>
        <w:rPr>
          <w:rFonts w:ascii="Times New Roman" w:eastAsia="Times New Roman" w:hAnsi="Times New Roman" w:cs="Times New Roman"/>
          <w:spacing w:val="1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AC.</w:t>
      </w:r>
      <w:r>
        <w:rPr>
          <w:rFonts w:ascii="Times New Roman" w:eastAsia="Times New Roman" w:hAnsi="Times New Roman" w:cs="Times New Roman"/>
          <w:spacing w:val="-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spacing w:val="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physiology,</w:t>
      </w:r>
      <w:r>
        <w:rPr>
          <w:rFonts w:ascii="Times New Roman" w:eastAsia="Times New Roman" w:hAnsi="Times New Roman" w:cs="Times New Roman"/>
          <w:spacing w:val="1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pathology,</w:t>
      </w:r>
      <w:r>
        <w:rPr>
          <w:rFonts w:ascii="Times New Roman" w:eastAsia="Times New Roman" w:hAnsi="Times New Roman" w:cs="Times New Roman"/>
          <w:spacing w:val="1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w w:val="10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pharmacology</w:t>
      </w:r>
      <w:r>
        <w:rPr>
          <w:rFonts w:ascii="Times New Roman" w:eastAsia="Times New Roman" w:hAnsi="Times New Roman" w:cs="Times New Roman"/>
          <w:spacing w:val="1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2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voltage-gated</w:t>
      </w:r>
      <w:r>
        <w:rPr>
          <w:rFonts w:ascii="Times New Roman" w:eastAsia="Times New Roman" w:hAnsi="Times New Roman" w:cs="Times New Roman"/>
          <w:spacing w:val="1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calcium</w:t>
      </w:r>
      <w:r>
        <w:rPr>
          <w:rFonts w:ascii="Times New Roman" w:eastAsia="Times New Roman" w:hAnsi="Times New Roman" w:cs="Times New Roman"/>
          <w:spacing w:val="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channels</w:t>
      </w:r>
      <w:r>
        <w:rPr>
          <w:rFonts w:ascii="Times New Roman" w:eastAsia="Times New Roman" w:hAnsi="Times New Roman" w:cs="Times New Roman"/>
          <w:spacing w:val="2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2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their</w:t>
      </w:r>
      <w:r>
        <w:rPr>
          <w:rFonts w:ascii="Times New Roman" w:eastAsia="Times New Roman" w:hAnsi="Times New Roman" w:cs="Times New Roman"/>
          <w:spacing w:val="2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future</w:t>
      </w:r>
      <w:r>
        <w:rPr>
          <w:rFonts w:ascii="Times New Roman" w:eastAsia="Times New Roman" w:hAnsi="Times New Roman" w:cs="Times New Roman"/>
          <w:spacing w:val="2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therapeutic</w:t>
      </w:r>
      <w:r>
        <w:rPr>
          <w:rFonts w:ascii="Times New Roman" w:eastAsia="Times New Roman" w:hAnsi="Times New Roman" w:cs="Times New Roman"/>
          <w:w w:val="10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potential.</w:t>
      </w:r>
      <w:r>
        <w:rPr>
          <w:rFonts w:ascii="Times New Roman" w:eastAsia="Times New Roman" w:hAnsi="Times New Roman" w:cs="Times New Roman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Pharmacal</w:t>
      </w:r>
      <w:r>
        <w:rPr>
          <w:rFonts w:ascii="Arial" w:eastAsia="Arial" w:hAnsi="Arial" w:cs="Arial"/>
          <w:i/>
          <w:spacing w:val="-2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Rev</w:t>
      </w:r>
      <w:r>
        <w:rPr>
          <w:rFonts w:ascii="Arial" w:eastAsia="Arial" w:hAnsi="Arial" w:cs="Arial"/>
          <w:i/>
          <w:spacing w:val="-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2015;67:821-870.</w:t>
      </w:r>
    </w:p>
    <w:p w:rsidR="00A50F6F" w:rsidRDefault="003F061B">
      <w:pPr>
        <w:numPr>
          <w:ilvl w:val="0"/>
          <w:numId w:val="3"/>
        </w:numPr>
        <w:tabs>
          <w:tab w:val="left" w:pos="1657"/>
        </w:tabs>
        <w:spacing w:line="145" w:lineRule="exact"/>
        <w:ind w:left="1657" w:hanging="295"/>
        <w:jc w:val="left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Takasusuki</w:t>
      </w:r>
      <w:r>
        <w:rPr>
          <w:rFonts w:ascii="Times New Roman" w:eastAsia="Times New Roman" w:hAnsi="Times New Roman" w:cs="Times New Roman"/>
          <w:spacing w:val="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T,</w:t>
      </w:r>
      <w:r>
        <w:rPr>
          <w:rFonts w:ascii="Times New Roman" w:eastAsia="Times New Roman" w:hAnsi="Times New Roman" w:cs="Times New Roman"/>
          <w:spacing w:val="-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Yaksh</w:t>
      </w:r>
      <w:r>
        <w:rPr>
          <w:rFonts w:ascii="Times New Roman" w:eastAsia="Times New Roman" w:hAnsi="Times New Roman" w:cs="Times New Roman"/>
          <w:spacing w:val="1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TL</w:t>
      </w:r>
      <w:r>
        <w:rPr>
          <w:rFonts w:ascii="Times New Roman" w:eastAsia="Times New Roman" w:hAnsi="Times New Roman" w:cs="Times New Roman"/>
          <w:spacing w:val="1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Regulation  of</w:t>
      </w:r>
      <w:r>
        <w:rPr>
          <w:rFonts w:ascii="Times New Roman" w:eastAsia="Times New Roman" w:hAnsi="Times New Roman" w:cs="Times New Roman"/>
          <w:spacing w:val="2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spinal</w:t>
      </w:r>
      <w:r>
        <w:rPr>
          <w:rFonts w:ascii="Times New Roman" w:eastAsia="Times New Roman" w:hAnsi="Times New Roman" w:cs="Times New Roman"/>
          <w:spacing w:val="2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substance</w:t>
      </w:r>
      <w:r>
        <w:rPr>
          <w:rFonts w:ascii="Times New Roman" w:eastAsia="Times New Roman" w:hAnsi="Times New Roman" w:cs="Times New Roman"/>
          <w:spacing w:val="1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</w:t>
      </w:r>
      <w:r>
        <w:rPr>
          <w:rFonts w:ascii="Times New Roman" w:eastAsia="Times New Roman" w:hAnsi="Times New Roman" w:cs="Times New Roman"/>
          <w:spacing w:val="1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release</w:t>
      </w:r>
      <w:r>
        <w:rPr>
          <w:rFonts w:ascii="Times New Roman" w:eastAsia="Times New Roman" w:hAnsi="Times New Roman" w:cs="Times New Roman"/>
          <w:spacing w:val="1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by</w:t>
      </w:r>
      <w:r>
        <w:rPr>
          <w:rFonts w:ascii="Times New Roman" w:eastAsia="Times New Roman" w:hAnsi="Times New Roman" w:cs="Times New Roman"/>
          <w:spacing w:val="1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intrathecal</w:t>
      </w:r>
      <w:r>
        <w:rPr>
          <w:rFonts w:ascii="Times New Roman" w:eastAsia="Times New Roman" w:hAnsi="Times New Roman" w:cs="Times New Roman"/>
          <w:spacing w:val="2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cal­</w:t>
      </w:r>
    </w:p>
    <w:p w:rsidR="00A50F6F" w:rsidRDefault="003F061B">
      <w:pPr>
        <w:spacing w:before="5"/>
        <w:ind w:left="1666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cium</w:t>
      </w:r>
      <w:r>
        <w:rPr>
          <w:rFonts w:ascii="Times New Roman" w:eastAsia="Times New Roman" w:hAnsi="Times New Roman" w:cs="Times New Roman"/>
          <w:spacing w:val="1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channel</w:t>
      </w:r>
      <w:r>
        <w:rPr>
          <w:rFonts w:ascii="Times New Roman" w:eastAsia="Times New Roman" w:hAnsi="Times New Roman" w:cs="Times New Roman"/>
          <w:spacing w:val="2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blockade.</w:t>
      </w:r>
      <w:r>
        <w:rPr>
          <w:rFonts w:ascii="Times New Roman" w:eastAsia="Times New Roman" w:hAnsi="Times New Roman" w:cs="Times New Roman"/>
          <w:spacing w:val="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 xml:space="preserve">Anesthesiology </w:t>
      </w:r>
      <w:r>
        <w:rPr>
          <w:rFonts w:ascii="Arial" w:eastAsia="Arial" w:hAnsi="Arial" w:cs="Arial"/>
          <w:i/>
          <w:spacing w:val="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2011;115:153-164.</w:t>
      </w:r>
    </w:p>
    <w:p w:rsidR="00A50F6F" w:rsidRDefault="003F061B">
      <w:pPr>
        <w:numPr>
          <w:ilvl w:val="0"/>
          <w:numId w:val="3"/>
        </w:numPr>
        <w:tabs>
          <w:tab w:val="left" w:pos="1666"/>
        </w:tabs>
        <w:spacing w:before="4" w:line="247" w:lineRule="auto"/>
        <w:ind w:left="1657" w:right="6" w:hanging="295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105"/>
          <w:sz w:val="13"/>
          <w:szCs w:val="13"/>
        </w:rPr>
        <w:t>Skov</w:t>
      </w:r>
      <w:r>
        <w:rPr>
          <w:rFonts w:ascii="Times New Roman" w:eastAsia="Times New Roman" w:hAnsi="Times New Roman" w:cs="Times New Roman"/>
          <w:spacing w:val="15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MJ,</w:t>
      </w:r>
      <w:r>
        <w:rPr>
          <w:rFonts w:ascii="Times New Roman" w:eastAsia="Times New Roman" w:hAnsi="Times New Roman" w:cs="Times New Roman"/>
          <w:spacing w:val="20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Beck</w:t>
      </w:r>
      <w:r>
        <w:rPr>
          <w:rFonts w:ascii="Times New Roman" w:eastAsia="Times New Roman" w:hAnsi="Times New Roman" w:cs="Times New Roman"/>
          <w:spacing w:val="15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JC,</w:t>
      </w:r>
      <w:r>
        <w:rPr>
          <w:rFonts w:ascii="Times New Roman" w:eastAsia="Times New Roman" w:hAnsi="Times New Roman" w:cs="Times New Roman"/>
          <w:spacing w:val="13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de</w:t>
      </w:r>
      <w:r>
        <w:rPr>
          <w:rFonts w:ascii="Times New Roman" w:eastAsia="Times New Roman" w:hAnsi="Times New Roman" w:cs="Times New Roman"/>
          <w:spacing w:val="18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Kater</w:t>
      </w:r>
      <w:r>
        <w:rPr>
          <w:rFonts w:ascii="Times New Roman" w:eastAsia="Times New Roman" w:hAnsi="Times New Roman" w:cs="Times New Roman"/>
          <w:spacing w:val="20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AW,</w:t>
      </w:r>
      <w:r>
        <w:rPr>
          <w:rFonts w:ascii="Times New Roman" w:eastAsia="Times New Roman" w:hAnsi="Times New Roman" w:cs="Times New Roman"/>
          <w:spacing w:val="22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Shopp</w:t>
      </w:r>
      <w:r>
        <w:rPr>
          <w:rFonts w:ascii="Times New Roman" w:eastAsia="Times New Roman" w:hAnsi="Times New Roman" w:cs="Times New Roman"/>
          <w:spacing w:val="13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GM.</w:t>
      </w:r>
      <w:r>
        <w:rPr>
          <w:rFonts w:ascii="Times New Roman" w:eastAsia="Times New Roman" w:hAnsi="Times New Roman" w:cs="Times New Roman"/>
          <w:spacing w:val="17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Nonclinical</w:t>
      </w:r>
      <w:r>
        <w:rPr>
          <w:rFonts w:ascii="Times New Roman" w:eastAsia="Times New Roman" w:hAnsi="Times New Roman" w:cs="Times New Roman"/>
          <w:spacing w:val="33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safety</w:t>
      </w:r>
      <w:r>
        <w:rPr>
          <w:rFonts w:ascii="Times New Roman" w:eastAsia="Times New Roman" w:hAnsi="Times New Roman" w:cs="Times New Roman"/>
          <w:spacing w:val="13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21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ziconotide:</w:t>
      </w:r>
      <w:r>
        <w:rPr>
          <w:rFonts w:ascii="Times New Roman" w:eastAsia="Times New Roman" w:hAnsi="Times New Roman" w:cs="Times New Roman"/>
          <w:w w:val="11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an</w:t>
      </w:r>
      <w:r>
        <w:rPr>
          <w:rFonts w:ascii="Times New Roman" w:eastAsia="Times New Roman" w:hAnsi="Times New Roman" w:cs="Times New Roman"/>
          <w:spacing w:val="20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intrathecal</w:t>
      </w:r>
      <w:r>
        <w:rPr>
          <w:rFonts w:ascii="Times New Roman" w:eastAsia="Times New Roman" w:hAnsi="Times New Roman" w:cs="Times New Roman"/>
          <w:spacing w:val="25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analgesic</w:t>
      </w:r>
      <w:r>
        <w:rPr>
          <w:rFonts w:ascii="Times New Roman" w:eastAsia="Times New Roman" w:hAnsi="Times New Roman" w:cs="Times New Roman"/>
          <w:spacing w:val="19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25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a</w:t>
      </w:r>
      <w:r>
        <w:rPr>
          <w:rFonts w:ascii="Times New Roman" w:eastAsia="Times New Roman" w:hAnsi="Times New Roman" w:cs="Times New Roman"/>
          <w:spacing w:val="20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new</w:t>
      </w:r>
      <w:r>
        <w:rPr>
          <w:rFonts w:ascii="Times New Roman" w:eastAsia="Times New Roman" w:hAnsi="Times New Roman" w:cs="Times New Roman"/>
          <w:spacing w:val="25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pharmaceutical  class.</w:t>
      </w:r>
      <w:r>
        <w:rPr>
          <w:rFonts w:ascii="Times New Roman" w:eastAsia="Times New Roman" w:hAnsi="Times New Roman" w:cs="Times New Roman"/>
          <w:spacing w:val="13"/>
          <w:w w:val="10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105"/>
          <w:sz w:val="14"/>
          <w:szCs w:val="14"/>
        </w:rPr>
        <w:t>tnt</w:t>
      </w:r>
      <w:r>
        <w:rPr>
          <w:rFonts w:ascii="Arial" w:eastAsia="Arial" w:hAnsi="Arial" w:cs="Arial"/>
          <w:i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105"/>
          <w:sz w:val="14"/>
          <w:szCs w:val="14"/>
        </w:rPr>
        <w:t>J</w:t>
      </w:r>
      <w:r>
        <w:rPr>
          <w:rFonts w:ascii="Arial" w:eastAsia="Arial" w:hAnsi="Arial" w:cs="Arial"/>
          <w:i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105"/>
          <w:sz w:val="14"/>
          <w:szCs w:val="14"/>
        </w:rPr>
        <w:t>Toxico/</w:t>
      </w:r>
      <w:r>
        <w:rPr>
          <w:rFonts w:ascii="Arial" w:eastAsia="Arial" w:hAnsi="Arial" w:cs="Arial"/>
          <w:i/>
          <w:spacing w:val="16"/>
          <w:w w:val="10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2007;26:</w:t>
      </w:r>
      <w:r>
        <w:rPr>
          <w:rFonts w:ascii="Times New Roman" w:eastAsia="Times New Roman" w:hAnsi="Times New Roman" w:cs="Times New Roman"/>
          <w:w w:val="10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411-421.</w:t>
      </w:r>
    </w:p>
    <w:p w:rsidR="00A50F6F" w:rsidRDefault="003F061B">
      <w:pPr>
        <w:numPr>
          <w:ilvl w:val="0"/>
          <w:numId w:val="3"/>
        </w:numPr>
        <w:tabs>
          <w:tab w:val="left" w:pos="1666"/>
        </w:tabs>
        <w:spacing w:before="6" w:line="241" w:lineRule="auto"/>
        <w:ind w:left="1661" w:right="10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Rainov</w:t>
      </w:r>
      <w:r>
        <w:rPr>
          <w:rFonts w:ascii="Times New Roman" w:eastAsia="Times New Roman" w:hAnsi="Times New Roman" w:cs="Times New Roman"/>
          <w:spacing w:val="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NG,</w:t>
      </w:r>
      <w:r>
        <w:rPr>
          <w:rFonts w:ascii="Times New Roman" w:eastAsia="Times New Roman" w:hAnsi="Times New Roman" w:cs="Times New Roman"/>
          <w:spacing w:val="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Heidecke</w:t>
      </w:r>
      <w:r>
        <w:rPr>
          <w:rFonts w:ascii="Times New Roman" w:eastAsia="Times New Roman" w:hAnsi="Times New Roman" w:cs="Times New Roman"/>
          <w:spacing w:val="2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V,  Burkert</w:t>
      </w:r>
      <w:r>
        <w:rPr>
          <w:rFonts w:ascii="Times New Roman" w:eastAsia="Times New Roman" w:hAnsi="Times New Roman" w:cs="Times New Roman"/>
          <w:spacing w:val="2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W.</w:t>
      </w:r>
      <w:r>
        <w:rPr>
          <w:rFonts w:ascii="Times New Roman" w:eastAsia="Times New Roman" w:hAnsi="Times New Roman" w:cs="Times New Roman"/>
          <w:spacing w:val="2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Long-term</w:t>
      </w:r>
      <w:r>
        <w:rPr>
          <w:rFonts w:ascii="Times New Roman" w:eastAsia="Times New Roman" w:hAnsi="Times New Roman" w:cs="Times New Roman"/>
          <w:spacing w:val="1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intrathecal</w:t>
      </w:r>
      <w:r>
        <w:rPr>
          <w:rFonts w:ascii="Times New Roman" w:eastAsia="Times New Roman" w:hAnsi="Times New Roman" w:cs="Times New Roman"/>
          <w:spacing w:val="1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infusion</w:t>
      </w:r>
      <w:r>
        <w:rPr>
          <w:rFonts w:ascii="Times New Roman" w:eastAsia="Times New Roman" w:hAnsi="Times New Roman" w:cs="Times New Roman"/>
          <w:spacing w:val="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drug</w:t>
      </w:r>
      <w:r>
        <w:rPr>
          <w:rFonts w:ascii="Times New Roman" w:eastAsia="Times New Roman" w:hAnsi="Times New Roman" w:cs="Times New Roman"/>
          <w:spacing w:val="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combi­</w:t>
      </w:r>
      <w:r>
        <w:rPr>
          <w:rFonts w:ascii="Times New Roman" w:eastAsia="Times New Roman" w:hAnsi="Times New Roman" w:cs="Times New Roman"/>
          <w:w w:val="10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nations</w:t>
      </w:r>
      <w:r>
        <w:rPr>
          <w:rFonts w:ascii="Times New Roman" w:eastAsia="Times New Roman" w:hAnsi="Times New Roman" w:cs="Times New Roman"/>
          <w:spacing w:val="1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for</w:t>
      </w:r>
      <w:r>
        <w:rPr>
          <w:rFonts w:ascii="Times New Roman" w:eastAsia="Times New Roman" w:hAnsi="Times New Roman" w:cs="Times New Roman"/>
          <w:spacing w:val="1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chronic</w:t>
      </w:r>
      <w:r>
        <w:rPr>
          <w:rFonts w:ascii="Times New Roman" w:eastAsia="Times New Roman" w:hAnsi="Times New Roman" w:cs="Times New Roman"/>
          <w:spacing w:val="1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back</w:t>
      </w:r>
      <w:r>
        <w:rPr>
          <w:rFonts w:ascii="Times New Roman" w:eastAsia="Times New Roman" w:hAnsi="Times New Roman" w:cs="Times New Roman"/>
          <w:spacing w:val="1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2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leg</w:t>
      </w:r>
      <w:r>
        <w:rPr>
          <w:rFonts w:ascii="Times New Roman" w:eastAsia="Times New Roman" w:hAnsi="Times New Roman" w:cs="Times New Roman"/>
          <w:spacing w:val="2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pain.</w:t>
      </w:r>
      <w:r>
        <w:rPr>
          <w:rFonts w:ascii="Times New Roman" w:eastAsia="Times New Roman" w:hAnsi="Times New Roman" w:cs="Times New Roman"/>
          <w:spacing w:val="-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J</w:t>
      </w:r>
      <w:r>
        <w:rPr>
          <w:rFonts w:ascii="Arial" w:eastAsia="Arial" w:hAnsi="Arial" w:cs="Arial"/>
          <w:i/>
          <w:spacing w:val="3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Pain</w:t>
      </w:r>
      <w:r>
        <w:rPr>
          <w:rFonts w:ascii="Arial" w:eastAsia="Arial" w:hAnsi="Arial" w:cs="Arial"/>
          <w:i/>
          <w:spacing w:val="2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Symptom</w:t>
      </w:r>
      <w:r>
        <w:rPr>
          <w:rFonts w:ascii="Arial" w:eastAsia="Arial" w:hAnsi="Arial" w:cs="Arial"/>
          <w:i/>
          <w:spacing w:val="8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Manage</w:t>
      </w:r>
      <w:r>
        <w:rPr>
          <w:rFonts w:ascii="Arial" w:eastAsia="Arial" w:hAnsi="Arial" w:cs="Arial"/>
          <w:i/>
          <w:spacing w:val="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200</w:t>
      </w:r>
      <w:r>
        <w:rPr>
          <w:rFonts w:ascii="Times New Roman" w:eastAsia="Times New Roman" w:hAnsi="Times New Roman" w:cs="Times New Roman"/>
          <w:spacing w:val="7"/>
          <w:w w:val="95"/>
          <w:sz w:val="13"/>
          <w:szCs w:val="13"/>
        </w:rPr>
        <w:t>1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;22:862-871.</w:t>
      </w:r>
    </w:p>
    <w:p w:rsidR="00A50F6F" w:rsidRDefault="003F061B">
      <w:pPr>
        <w:numPr>
          <w:ilvl w:val="0"/>
          <w:numId w:val="3"/>
        </w:numPr>
        <w:tabs>
          <w:tab w:val="left" w:pos="1661"/>
        </w:tabs>
        <w:spacing w:before="3"/>
        <w:ind w:left="1661" w:hanging="309"/>
        <w:jc w:val="left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Butterworth</w:t>
      </w:r>
      <w:r>
        <w:rPr>
          <w:rFonts w:ascii="Times New Roman" w:eastAsia="Times New Roman" w:hAnsi="Times New Roman" w:cs="Times New Roman"/>
          <w:spacing w:val="2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JF,</w:t>
      </w:r>
      <w:r>
        <w:rPr>
          <w:rFonts w:ascii="Times New Roman" w:eastAsia="Times New Roman" w:hAnsi="Times New Roman" w:cs="Times New Roman"/>
          <w:spacing w:val="1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Strichartz</w:t>
      </w:r>
      <w:r>
        <w:rPr>
          <w:rFonts w:ascii="Times New Roman" w:eastAsia="Times New Roman" w:hAnsi="Times New Roman" w:cs="Times New Roman"/>
          <w:spacing w:val="1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GR.</w:t>
      </w:r>
      <w:r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Molecular</w:t>
      </w:r>
      <w:r>
        <w:rPr>
          <w:rFonts w:ascii="Times New Roman" w:eastAsia="Times New Roman" w:hAnsi="Times New Roman" w:cs="Times New Roman"/>
          <w:spacing w:val="2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mechanisms</w:t>
      </w:r>
      <w:r>
        <w:rPr>
          <w:rFonts w:ascii="Times New Roman" w:eastAsia="Times New Roman" w:hAnsi="Times New Roman" w:cs="Times New Roman"/>
          <w:spacing w:val="2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2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local</w:t>
      </w:r>
      <w:r>
        <w:rPr>
          <w:rFonts w:ascii="Times New Roman" w:eastAsia="Times New Roman" w:hAnsi="Times New Roman" w:cs="Times New Roman"/>
          <w:spacing w:val="2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anesthesia:</w:t>
      </w:r>
      <w:r>
        <w:rPr>
          <w:rFonts w:ascii="Times New Roman" w:eastAsia="Times New Roman" w:hAnsi="Times New Roman" w:cs="Times New Roman"/>
          <w:spacing w:val="1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</w:t>
      </w:r>
      <w:r>
        <w:rPr>
          <w:rFonts w:ascii="Times New Roman" w:eastAsia="Times New Roman" w:hAnsi="Times New Roman" w:cs="Times New Roman"/>
          <w:spacing w:val="1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review.</w:t>
      </w:r>
    </w:p>
    <w:p w:rsidR="00A50F6F" w:rsidRDefault="003F061B">
      <w:pPr>
        <w:spacing w:before="1"/>
        <w:ind w:left="1652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Arial" w:eastAsia="Arial" w:hAnsi="Arial" w:cs="Arial"/>
          <w:i/>
          <w:w w:val="90"/>
          <w:sz w:val="14"/>
          <w:szCs w:val="14"/>
        </w:rPr>
        <w:t xml:space="preserve">Anesthesiology </w:t>
      </w:r>
      <w:r>
        <w:rPr>
          <w:rFonts w:ascii="Arial" w:eastAsia="Arial" w:hAnsi="Arial" w:cs="Arial"/>
          <w:i/>
          <w:spacing w:val="18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3"/>
          <w:szCs w:val="13"/>
        </w:rPr>
        <w:t>1990;72:711-734.</w:t>
      </w:r>
    </w:p>
    <w:p w:rsidR="00A50F6F" w:rsidRDefault="003F061B">
      <w:pPr>
        <w:numPr>
          <w:ilvl w:val="0"/>
          <w:numId w:val="3"/>
        </w:numPr>
        <w:tabs>
          <w:tab w:val="left" w:pos="1657"/>
        </w:tabs>
        <w:spacing w:line="156" w:lineRule="exact"/>
        <w:ind w:left="1657" w:hanging="304"/>
        <w:jc w:val="left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Covino</w:t>
      </w:r>
      <w:r>
        <w:rPr>
          <w:rFonts w:ascii="Times New Roman" w:eastAsia="Times New Roman" w:hAnsi="Times New Roman" w:cs="Times New Roman"/>
          <w:spacing w:val="2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BG.</w:t>
      </w:r>
      <w:r>
        <w:rPr>
          <w:rFonts w:ascii="Times New Roman" w:eastAsia="Times New Roman" w:hAnsi="Times New Roman" w:cs="Times New Roman"/>
          <w:spacing w:val="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Pharmacology</w:t>
      </w:r>
      <w:r>
        <w:rPr>
          <w:rFonts w:ascii="Times New Roman" w:eastAsia="Times New Roman" w:hAnsi="Times New Roman" w:cs="Times New Roman"/>
          <w:spacing w:val="2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2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local</w:t>
      </w:r>
      <w:r>
        <w:rPr>
          <w:rFonts w:ascii="Times New Roman" w:eastAsia="Times New Roman" w:hAnsi="Times New Roman" w:cs="Times New Roman"/>
          <w:spacing w:val="1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anaesthetic</w:t>
      </w:r>
      <w:r>
        <w:rPr>
          <w:rFonts w:ascii="Times New Roman" w:eastAsia="Times New Roman" w:hAnsi="Times New Roman" w:cs="Times New Roman"/>
          <w:spacing w:val="2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agents. </w:t>
      </w:r>
      <w:r>
        <w:rPr>
          <w:rFonts w:ascii="Arial" w:eastAsia="Arial" w:hAnsi="Arial" w:cs="Arial"/>
          <w:i/>
          <w:w w:val="95"/>
          <w:sz w:val="14"/>
          <w:szCs w:val="14"/>
        </w:rPr>
        <w:t>Br</w:t>
      </w:r>
      <w:r>
        <w:rPr>
          <w:rFonts w:ascii="Arial" w:eastAsia="Arial" w:hAnsi="Arial" w:cs="Arial"/>
          <w:i/>
          <w:spacing w:val="-3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J</w:t>
      </w:r>
      <w:r>
        <w:rPr>
          <w:rFonts w:ascii="Arial" w:eastAsia="Arial" w:hAnsi="Arial" w:cs="Arial"/>
          <w:i/>
          <w:spacing w:val="-6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Anaesth</w:t>
      </w:r>
      <w:r>
        <w:rPr>
          <w:rFonts w:ascii="Arial" w:eastAsia="Arial" w:hAnsi="Arial" w:cs="Arial"/>
          <w:i/>
          <w:spacing w:val="3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1986;58:701-716.</w:t>
      </w:r>
    </w:p>
    <w:p w:rsidR="00A50F6F" w:rsidRDefault="003F061B">
      <w:pPr>
        <w:numPr>
          <w:ilvl w:val="0"/>
          <w:numId w:val="3"/>
        </w:numPr>
        <w:tabs>
          <w:tab w:val="left" w:pos="1657"/>
        </w:tabs>
        <w:spacing w:before="9" w:line="241" w:lineRule="auto"/>
        <w:ind w:left="1652" w:right="17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Scott</w:t>
      </w:r>
      <w:r>
        <w:rPr>
          <w:rFonts w:ascii="Times New Roman" w:eastAsia="Times New Roman" w:hAnsi="Times New Roman" w:cs="Times New Roman"/>
          <w:spacing w:val="2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DB,</w:t>
      </w:r>
      <w:r>
        <w:rPr>
          <w:rFonts w:ascii="Times New Roman" w:eastAsia="Times New Roman" w:hAnsi="Times New Roman" w:cs="Times New Roman"/>
          <w:spacing w:val="1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McClure</w:t>
      </w:r>
      <w:r>
        <w:rPr>
          <w:rFonts w:ascii="Times New Roman" w:eastAsia="Times New Roman" w:hAnsi="Times New Roman" w:cs="Times New Roman"/>
          <w:spacing w:val="1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JH,</w:t>
      </w:r>
      <w:r>
        <w:rPr>
          <w:rFonts w:ascii="Times New Roman" w:eastAsia="Times New Roman" w:hAnsi="Times New Roman" w:cs="Times New Roman"/>
          <w:spacing w:val="1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Giasi</w:t>
      </w:r>
      <w:r>
        <w:rPr>
          <w:rFonts w:ascii="Times New Roman" w:eastAsia="Times New Roman" w:hAnsi="Times New Roman" w:cs="Times New Roman"/>
          <w:spacing w:val="2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RM,</w:t>
      </w:r>
      <w:r>
        <w:rPr>
          <w:rFonts w:ascii="Times New Roman" w:eastAsia="Times New Roman" w:hAnsi="Times New Roman" w:cs="Times New Roman"/>
          <w:spacing w:val="1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Seo</w:t>
      </w:r>
      <w:r>
        <w:rPr>
          <w:rFonts w:ascii="Times New Roman" w:eastAsia="Times New Roman" w:hAnsi="Times New Roman" w:cs="Times New Roman"/>
          <w:spacing w:val="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J,</w:t>
      </w:r>
      <w:r>
        <w:rPr>
          <w:rFonts w:ascii="Times New Roman" w:eastAsia="Times New Roman" w:hAnsi="Times New Roman" w:cs="Times New Roman"/>
          <w:spacing w:val="1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Covino</w:t>
      </w:r>
      <w:r>
        <w:rPr>
          <w:rFonts w:ascii="Times New Roman" w:eastAsia="Times New Roman" w:hAnsi="Times New Roman" w:cs="Times New Roman"/>
          <w:spacing w:val="1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BG.</w:t>
      </w:r>
      <w:r>
        <w:rPr>
          <w:rFonts w:ascii="Times New Roman" w:eastAsia="Times New Roman" w:hAnsi="Times New Roman" w:cs="Times New Roman"/>
          <w:spacing w:val="1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Effects</w:t>
      </w:r>
      <w:r>
        <w:rPr>
          <w:rFonts w:ascii="Times New Roman" w:eastAsia="Times New Roman" w:hAnsi="Times New Roman" w:cs="Times New Roman"/>
          <w:spacing w:val="1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2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concentration</w:t>
      </w:r>
      <w:r>
        <w:rPr>
          <w:rFonts w:ascii="Times New Roman" w:eastAsia="Times New Roman" w:hAnsi="Times New Roman" w:cs="Times New Roman"/>
          <w:spacing w:val="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2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local</w:t>
      </w:r>
      <w:r>
        <w:rPr>
          <w:rFonts w:ascii="Times New Roman" w:eastAsia="Times New Roman" w:hAnsi="Times New Roman" w:cs="Times New Roman"/>
          <w:w w:val="9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anaesthetic</w:t>
      </w:r>
      <w:r>
        <w:rPr>
          <w:rFonts w:ascii="Times New Roman" w:eastAsia="Times New Roman" w:hAnsi="Times New Roman" w:cs="Times New Roman"/>
          <w:spacing w:val="2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drugs</w:t>
      </w:r>
      <w:r>
        <w:rPr>
          <w:rFonts w:ascii="Times New Roman" w:eastAsia="Times New Roman" w:hAnsi="Times New Roman" w:cs="Times New Roman"/>
          <w:spacing w:val="2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in</w:t>
      </w:r>
      <w:r>
        <w:rPr>
          <w:rFonts w:ascii="Times New Roman" w:eastAsia="Times New Roman" w:hAnsi="Times New Roman" w:cs="Times New Roman"/>
          <w:spacing w:val="2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extradural </w:t>
      </w:r>
      <w:r>
        <w:rPr>
          <w:rFonts w:ascii="Times New Roman" w:eastAsia="Times New Roman" w:hAnsi="Times New Roman" w:cs="Times New Roman"/>
          <w:spacing w:val="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block.</w:t>
      </w:r>
      <w:r>
        <w:rPr>
          <w:rFonts w:ascii="Times New Roman" w:eastAsia="Times New Roman" w:hAnsi="Times New Roman" w:cs="Times New Roman"/>
          <w:spacing w:val="2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Br</w:t>
      </w:r>
      <w:r>
        <w:rPr>
          <w:rFonts w:ascii="Arial" w:eastAsia="Arial" w:hAnsi="Arial" w:cs="Arial"/>
          <w:i/>
          <w:spacing w:val="-1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J</w:t>
      </w:r>
      <w:r>
        <w:rPr>
          <w:rFonts w:ascii="Arial" w:eastAsia="Arial" w:hAnsi="Arial" w:cs="Arial"/>
          <w:i/>
          <w:spacing w:val="3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 xml:space="preserve">Anaesth </w:t>
      </w:r>
      <w:r>
        <w:rPr>
          <w:rFonts w:ascii="Arial" w:eastAsia="Arial" w:hAnsi="Arial" w:cs="Arial"/>
          <w:i/>
          <w:spacing w:val="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1980;52:1033-1</w:t>
      </w:r>
      <w:r>
        <w:rPr>
          <w:rFonts w:ascii="Times New Roman" w:eastAsia="Times New Roman" w:hAnsi="Times New Roman" w:cs="Times New Roman"/>
          <w:spacing w:val="-1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037.</w:t>
      </w:r>
    </w:p>
    <w:p w:rsidR="00A50F6F" w:rsidRDefault="003F061B">
      <w:pPr>
        <w:numPr>
          <w:ilvl w:val="0"/>
          <w:numId w:val="3"/>
        </w:numPr>
        <w:tabs>
          <w:tab w:val="left" w:pos="1652"/>
        </w:tabs>
        <w:spacing w:line="155" w:lineRule="exact"/>
        <w:ind w:left="1652"/>
        <w:jc w:val="left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Cohen</w:t>
      </w:r>
      <w:r>
        <w:rPr>
          <w:rFonts w:ascii="Times New Roman" w:eastAsia="Times New Roman" w:hAnsi="Times New Roman" w:cs="Times New Roman"/>
          <w:spacing w:val="2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SE,</w:t>
      </w:r>
      <w:r>
        <w:rPr>
          <w:rFonts w:ascii="Times New Roman" w:eastAsia="Times New Roman" w:hAnsi="Times New Roman" w:cs="Times New Roman"/>
          <w:spacing w:val="1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Yeh</w:t>
      </w:r>
      <w:r>
        <w:rPr>
          <w:rFonts w:ascii="Times New Roman" w:eastAsia="Times New Roman" w:hAnsi="Times New Roman" w:cs="Times New Roman"/>
          <w:spacing w:val="3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JY,</w:t>
      </w:r>
      <w:r>
        <w:rPr>
          <w:rFonts w:ascii="Times New Roman" w:eastAsia="Times New Roman" w:hAnsi="Times New Roman" w:cs="Times New Roman"/>
          <w:spacing w:val="2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Riley</w:t>
      </w:r>
      <w:r>
        <w:rPr>
          <w:rFonts w:ascii="Times New Roman" w:eastAsia="Times New Roman" w:hAnsi="Times New Roman" w:cs="Times New Roman"/>
          <w:spacing w:val="3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ET,</w:t>
      </w:r>
      <w:r>
        <w:rPr>
          <w:rFonts w:ascii="Times New Roman" w:eastAsia="Times New Roman" w:hAnsi="Times New Roman" w:cs="Times New Roman"/>
          <w:spacing w:val="2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Vogel</w:t>
      </w:r>
      <w:r>
        <w:rPr>
          <w:rFonts w:ascii="Times New Roman" w:eastAsia="Times New Roman" w:hAnsi="Times New Roman" w:cs="Times New Roman"/>
          <w:spacing w:val="3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TM.</w:t>
      </w:r>
      <w:r>
        <w:rPr>
          <w:rFonts w:ascii="Times New Roman" w:eastAsia="Times New Roman" w:hAnsi="Times New Roman" w:cs="Times New Roman"/>
          <w:spacing w:val="1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Walking </w:t>
      </w:r>
      <w:r>
        <w:rPr>
          <w:rFonts w:ascii="Times New Roman" w:eastAsia="Times New Roman" w:hAnsi="Times New Roman" w:cs="Times New Roman"/>
          <w:spacing w:val="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with </w:t>
      </w:r>
      <w:r>
        <w:rPr>
          <w:rFonts w:ascii="Times New Roman" w:eastAsia="Times New Roman" w:hAnsi="Times New Roman" w:cs="Times New Roman"/>
          <w:spacing w:val="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labor </w:t>
      </w:r>
      <w:r>
        <w:rPr>
          <w:rFonts w:ascii="Times New Roman" w:eastAsia="Times New Roman" w:hAnsi="Times New Roman" w:cs="Times New Roman"/>
          <w:spacing w:val="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epidural </w:t>
      </w:r>
      <w:r>
        <w:rPr>
          <w:rFonts w:ascii="Times New Roman" w:eastAsia="Times New Roman" w:hAnsi="Times New Roman" w:cs="Times New Roman"/>
          <w:spacing w:val="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analgesia:</w:t>
      </w:r>
      <w:r>
        <w:rPr>
          <w:rFonts w:ascii="Times New Roman" w:eastAsia="Times New Roman" w:hAnsi="Times New Roman" w:cs="Times New Roman"/>
          <w:spacing w:val="1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the</w:t>
      </w:r>
    </w:p>
    <w:p w:rsidR="00A50F6F" w:rsidRDefault="003F061B">
      <w:pPr>
        <w:spacing w:before="2" w:line="160" w:lineRule="exact"/>
        <w:ind w:left="1652" w:right="33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impact</w:t>
      </w:r>
      <w:r>
        <w:rPr>
          <w:rFonts w:ascii="Times New Roman" w:eastAsia="Times New Roman" w:hAnsi="Times New Roman" w:cs="Times New Roman"/>
          <w:spacing w:val="2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3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bupivacaine</w:t>
      </w:r>
      <w:r>
        <w:rPr>
          <w:rFonts w:ascii="Times New Roman" w:eastAsia="Times New Roman" w:hAnsi="Times New Roman" w:cs="Times New Roman"/>
          <w:spacing w:val="3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concentration </w:t>
      </w:r>
      <w:r>
        <w:rPr>
          <w:rFonts w:ascii="Times New Roman" w:eastAsia="Times New Roman" w:hAnsi="Times New Roman" w:cs="Times New Roman"/>
          <w:spacing w:val="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2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</w:t>
      </w:r>
      <w:r>
        <w:rPr>
          <w:rFonts w:ascii="Times New Roman" w:eastAsia="Times New Roman" w:hAnsi="Times New Roman" w:cs="Times New Roman"/>
          <w:spacing w:val="3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lidocaine-epinephrine </w:t>
      </w:r>
      <w:r>
        <w:rPr>
          <w:rFonts w:ascii="Times New Roman" w:eastAsia="Times New Roman" w:hAnsi="Times New Roman" w:cs="Times New Roman"/>
          <w:spacing w:val="1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test</w:t>
      </w:r>
      <w:r>
        <w:rPr>
          <w:rFonts w:ascii="Times New Roman" w:eastAsia="Times New Roman" w:hAnsi="Times New Roman" w:cs="Times New Roman"/>
          <w:spacing w:val="2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dose.</w:t>
      </w:r>
      <w:r>
        <w:rPr>
          <w:rFonts w:ascii="Times New Roman" w:eastAsia="Times New Roman" w:hAnsi="Times New Roman" w:cs="Times New Roman"/>
          <w:spacing w:val="-1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Anes­</w:t>
      </w:r>
      <w:r>
        <w:rPr>
          <w:rFonts w:ascii="Arial" w:eastAsia="Arial" w:hAnsi="Arial" w:cs="Arial"/>
          <w:i/>
          <w:w w:val="77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thesiology</w:t>
      </w:r>
      <w:r>
        <w:rPr>
          <w:rFonts w:ascii="Arial" w:eastAsia="Arial" w:hAnsi="Arial" w:cs="Arial"/>
          <w:i/>
          <w:spacing w:val="-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2000;92:387-392.</w:t>
      </w:r>
    </w:p>
    <w:p w:rsidR="00A50F6F" w:rsidRDefault="003F061B">
      <w:pPr>
        <w:numPr>
          <w:ilvl w:val="0"/>
          <w:numId w:val="3"/>
        </w:numPr>
        <w:tabs>
          <w:tab w:val="left" w:pos="1647"/>
        </w:tabs>
        <w:spacing w:before="2" w:line="251" w:lineRule="auto"/>
        <w:ind w:left="1647" w:right="29" w:hanging="304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Abrahams</w:t>
      </w:r>
      <w:r>
        <w:rPr>
          <w:rFonts w:ascii="Times New Roman" w:eastAsia="Times New Roman" w:hAnsi="Times New Roman" w:cs="Times New Roman"/>
          <w:spacing w:val="1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M,</w:t>
      </w:r>
      <w:r>
        <w:rPr>
          <w:rFonts w:ascii="Times New Roman" w:eastAsia="Times New Roman" w:hAnsi="Times New Roman" w:cs="Times New Roman"/>
          <w:spacing w:val="3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Higgins</w:t>
      </w:r>
      <w:r>
        <w:rPr>
          <w:rFonts w:ascii="Times New Roman" w:eastAsia="Times New Roman" w:hAnsi="Times New Roman" w:cs="Times New Roman"/>
          <w:spacing w:val="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P,</w:t>
      </w:r>
      <w:r>
        <w:rPr>
          <w:rFonts w:ascii="Times New Roman" w:eastAsia="Times New Roman" w:hAnsi="Times New Roman" w:cs="Times New Roman"/>
          <w:spacing w:val="2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Whyte</w:t>
      </w:r>
      <w:r>
        <w:rPr>
          <w:rFonts w:ascii="Times New Roman" w:eastAsia="Times New Roman" w:hAnsi="Times New Roman" w:cs="Times New Roman"/>
          <w:spacing w:val="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P,</w:t>
      </w:r>
      <w:r>
        <w:rPr>
          <w:rFonts w:ascii="Times New Roman" w:eastAsia="Times New Roman" w:hAnsi="Times New Roman" w:cs="Times New Roman"/>
          <w:spacing w:val="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Breen </w:t>
      </w:r>
      <w:r>
        <w:rPr>
          <w:rFonts w:ascii="Times New Roman" w:eastAsia="Times New Roman" w:hAnsi="Times New Roman" w:cs="Times New Roman"/>
          <w:spacing w:val="1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P,</w:t>
      </w:r>
      <w:r>
        <w:rPr>
          <w:rFonts w:ascii="Times New Roman" w:eastAsia="Times New Roman" w:hAnsi="Times New Roman" w:cs="Times New Roman"/>
          <w:spacing w:val="2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Muttu </w:t>
      </w:r>
      <w:r>
        <w:rPr>
          <w:rFonts w:ascii="Times New Roman" w:eastAsia="Times New Roman" w:hAnsi="Times New Roman" w:cs="Times New Roman"/>
          <w:spacing w:val="1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5,</w:t>
      </w:r>
      <w:r>
        <w:rPr>
          <w:rFonts w:ascii="Times New Roman" w:eastAsia="Times New Roman" w:hAnsi="Times New Roman" w:cs="Times New Roman"/>
          <w:spacing w:val="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Gardiner</w:t>
      </w:r>
      <w:r>
        <w:rPr>
          <w:rFonts w:ascii="Times New Roman" w:eastAsia="Times New Roman" w:hAnsi="Times New Roman" w:cs="Times New Roman"/>
          <w:spacing w:val="2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J.</w:t>
      </w:r>
      <w:r>
        <w:rPr>
          <w:rFonts w:ascii="Times New Roman" w:eastAsia="Times New Roman" w:hAnsi="Times New Roman" w:cs="Times New Roman"/>
          <w:spacing w:val="2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Intact </w:t>
      </w:r>
      <w:r>
        <w:rPr>
          <w:rFonts w:ascii="Times New Roman" w:eastAsia="Times New Roman" w:hAnsi="Times New Roman" w:cs="Times New Roman"/>
          <w:spacing w:val="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propriocep­</w:t>
      </w:r>
      <w:r>
        <w:rPr>
          <w:rFonts w:ascii="Times New Roman" w:eastAsia="Times New Roman" w:hAnsi="Times New Roman" w:cs="Times New Roman"/>
          <w:w w:val="10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tion</w:t>
      </w:r>
      <w:r>
        <w:rPr>
          <w:rFonts w:ascii="Times New Roman" w:eastAsia="Times New Roman" w:hAnsi="Times New Roman" w:cs="Times New Roman"/>
          <w:spacing w:val="1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1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control</w:t>
      </w:r>
      <w:r>
        <w:rPr>
          <w:rFonts w:ascii="Times New Roman" w:eastAsia="Times New Roman" w:hAnsi="Times New Roman" w:cs="Times New Roman"/>
          <w:spacing w:val="2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2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labour</w:t>
      </w:r>
      <w:r>
        <w:rPr>
          <w:rFonts w:ascii="Times New Roman" w:eastAsia="Times New Roman" w:hAnsi="Times New Roman" w:cs="Times New Roman"/>
          <w:spacing w:val="1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pain</w:t>
      </w:r>
      <w:r>
        <w:rPr>
          <w:rFonts w:ascii="Times New Roman" w:eastAsia="Times New Roman" w:hAnsi="Times New Roman" w:cs="Times New Roman"/>
          <w:spacing w:val="2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during</w:t>
      </w:r>
      <w:r>
        <w:rPr>
          <w:rFonts w:ascii="Times New Roman" w:eastAsia="Times New Roman" w:hAnsi="Times New Roman" w:cs="Times New Roman"/>
          <w:spacing w:val="2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epidural</w:t>
      </w:r>
      <w:r>
        <w:rPr>
          <w:rFonts w:ascii="Times New Roman" w:eastAsia="Times New Roman" w:hAnsi="Times New Roman" w:cs="Times New Roman"/>
          <w:spacing w:val="2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analgesia.</w:t>
      </w:r>
      <w:r>
        <w:rPr>
          <w:rFonts w:ascii="Times New Roman" w:eastAsia="Times New Roman" w:hAnsi="Times New Roman" w:cs="Times New Roman"/>
          <w:spacing w:val="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Acta</w:t>
      </w:r>
      <w:r>
        <w:rPr>
          <w:rFonts w:ascii="Arial" w:eastAsia="Arial" w:hAnsi="Arial" w:cs="Arial"/>
          <w:i/>
          <w:spacing w:val="10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Anaesthesia/</w:t>
      </w:r>
      <w:r>
        <w:rPr>
          <w:rFonts w:ascii="Arial" w:eastAsia="Arial" w:hAnsi="Arial" w:cs="Arial"/>
          <w:i/>
          <w:spacing w:val="31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Scand</w:t>
      </w:r>
      <w:r>
        <w:rPr>
          <w:rFonts w:ascii="Arial" w:eastAsia="Arial" w:hAnsi="Arial" w:cs="Arial"/>
          <w:i/>
          <w:w w:val="79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1999;43:46-50.</w:t>
      </w:r>
    </w:p>
    <w:p w:rsidR="00A50F6F" w:rsidRDefault="003F061B">
      <w:pPr>
        <w:numPr>
          <w:ilvl w:val="0"/>
          <w:numId w:val="3"/>
        </w:numPr>
        <w:tabs>
          <w:tab w:val="left" w:pos="1647"/>
        </w:tabs>
        <w:spacing w:line="149" w:lineRule="exact"/>
        <w:ind w:left="1647" w:hanging="309"/>
        <w:jc w:val="left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Dahm</w:t>
      </w:r>
      <w:r>
        <w:rPr>
          <w:rFonts w:ascii="Times New Roman" w:eastAsia="Times New Roman" w:hAnsi="Times New Roman" w:cs="Times New Roman"/>
          <w:spacing w:val="1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P,</w:t>
      </w:r>
      <w:r>
        <w:rPr>
          <w:rFonts w:ascii="Times New Roman" w:eastAsia="Times New Roman" w:hAnsi="Times New Roman" w:cs="Times New Roman"/>
          <w:spacing w:val="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Nitescu</w:t>
      </w:r>
      <w:r>
        <w:rPr>
          <w:rFonts w:ascii="Times New Roman" w:eastAsia="Times New Roman" w:hAnsi="Times New Roman" w:cs="Times New Roman"/>
          <w:spacing w:val="1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P,</w:t>
      </w:r>
      <w:r>
        <w:rPr>
          <w:rFonts w:ascii="Times New Roman" w:eastAsia="Times New Roman" w:hAnsi="Times New Roman" w:cs="Times New Roman"/>
          <w:spacing w:val="-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Appelgren</w:t>
      </w:r>
      <w:r>
        <w:rPr>
          <w:rFonts w:ascii="Times New Roman" w:eastAsia="Times New Roman" w:hAnsi="Times New Roman" w:cs="Times New Roman"/>
          <w:spacing w:val="2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L,</w:t>
      </w:r>
      <w:r>
        <w:rPr>
          <w:rFonts w:ascii="Times New Roman" w:eastAsia="Times New Roman" w:hAnsi="Times New Roman" w:cs="Times New Roman"/>
          <w:spacing w:val="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Curelaru</w:t>
      </w:r>
      <w:r>
        <w:rPr>
          <w:rFonts w:ascii="Times New Roman" w:eastAsia="Times New Roman" w:hAnsi="Times New Roman" w:cs="Times New Roman"/>
          <w:spacing w:val="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3"/>
          <w:szCs w:val="13"/>
        </w:rPr>
        <w:t>I.</w:t>
      </w:r>
      <w:r>
        <w:rPr>
          <w:rFonts w:ascii="Arial" w:eastAsia="Arial" w:hAnsi="Arial" w:cs="Arial"/>
          <w:spacing w:val="-1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High</w:t>
      </w:r>
      <w:r>
        <w:rPr>
          <w:rFonts w:ascii="Times New Roman" w:eastAsia="Times New Roman" w:hAnsi="Times New Roman" w:cs="Times New Roman"/>
          <w:spacing w:val="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thoracic/low</w:t>
      </w:r>
      <w:r>
        <w:rPr>
          <w:rFonts w:ascii="Times New Roman" w:eastAsia="Times New Roman" w:hAnsi="Times New Roman" w:cs="Times New Roman"/>
          <w:spacing w:val="1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cervical,</w:t>
      </w:r>
      <w:r>
        <w:rPr>
          <w:rFonts w:ascii="Times New Roman" w:eastAsia="Times New Roman" w:hAnsi="Times New Roman" w:cs="Times New Roman"/>
          <w:spacing w:val="1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long-term</w:t>
      </w:r>
      <w:r>
        <w:rPr>
          <w:rFonts w:ascii="Times New Roman" w:eastAsia="Times New Roman" w:hAnsi="Times New Roman" w:cs="Times New Roman"/>
          <w:spacing w:val="1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intra­</w:t>
      </w:r>
    </w:p>
    <w:p w:rsidR="00A50F6F" w:rsidRDefault="003F061B">
      <w:pPr>
        <w:spacing w:before="11" w:line="241" w:lineRule="auto"/>
        <w:ind w:left="1643" w:right="36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thecal</w:t>
      </w:r>
      <w:r>
        <w:rPr>
          <w:rFonts w:ascii="Times New Roman" w:eastAsia="Times New Roman" w:hAnsi="Times New Roman" w:cs="Times New Roman"/>
          <w:spacing w:val="2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2"/>
          <w:szCs w:val="12"/>
        </w:rPr>
        <w:t>(i.t)</w:t>
      </w:r>
      <w:r>
        <w:rPr>
          <w:rFonts w:ascii="Arial" w:eastAsia="Arial" w:hAnsi="Arial" w:cs="Arial"/>
          <w:spacing w:val="8"/>
          <w:w w:val="9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infusion</w:t>
      </w:r>
      <w:r>
        <w:rPr>
          <w:rFonts w:ascii="Times New Roman" w:eastAsia="Times New Roman" w:hAnsi="Times New Roman" w:cs="Times New Roman"/>
          <w:spacing w:val="2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2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bupivacaine</w:t>
      </w:r>
      <w:r>
        <w:rPr>
          <w:rFonts w:ascii="Times New Roman" w:eastAsia="Times New Roman" w:hAnsi="Times New Roman" w:cs="Times New Roman"/>
          <w:spacing w:val="2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alleviates</w:t>
      </w:r>
      <w:r>
        <w:rPr>
          <w:rFonts w:ascii="Times New Roman" w:eastAsia="Times New Roman" w:hAnsi="Times New Roman" w:cs="Times New Roman"/>
          <w:spacing w:val="1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"refractory"</w:t>
      </w:r>
      <w:r>
        <w:rPr>
          <w:rFonts w:ascii="Times New Roman" w:eastAsia="Times New Roman" w:hAnsi="Times New Roman" w:cs="Times New Roman"/>
          <w:spacing w:val="2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pain </w:t>
      </w:r>
      <w:r>
        <w:rPr>
          <w:rFonts w:ascii="Times New Roman" w:eastAsia="Times New Roman" w:hAnsi="Times New Roman" w:cs="Times New Roman"/>
          <w:spacing w:val="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in</w:t>
      </w:r>
      <w:r>
        <w:rPr>
          <w:rFonts w:ascii="Times New Roman" w:eastAsia="Times New Roman" w:hAnsi="Times New Roman" w:cs="Times New Roman"/>
          <w:spacing w:val="2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patients</w:t>
      </w:r>
      <w:r>
        <w:rPr>
          <w:rFonts w:ascii="Times New Roman" w:eastAsia="Times New Roman" w:hAnsi="Times New Roman" w:cs="Times New Roman"/>
          <w:spacing w:val="1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with</w:t>
      </w:r>
      <w:r>
        <w:rPr>
          <w:rFonts w:ascii="Times New Roman" w:eastAsia="Times New Roman" w:hAnsi="Times New Roman" w:cs="Times New Roman"/>
          <w:spacing w:val="2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unstable</w:t>
      </w:r>
      <w:r>
        <w:rPr>
          <w:rFonts w:ascii="Times New Roman" w:eastAsia="Times New Roman" w:hAnsi="Times New Roman" w:cs="Times New Roman"/>
          <w:w w:val="10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angina</w:t>
      </w:r>
      <w:r>
        <w:rPr>
          <w:rFonts w:ascii="Times New Roman" w:eastAsia="Times New Roman" w:hAnsi="Times New Roman" w:cs="Times New Roman"/>
          <w:spacing w:val="-1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pectoris.</w:t>
      </w:r>
      <w:r>
        <w:rPr>
          <w:rFonts w:ascii="Times New Roman" w:eastAsia="Times New Roman" w:hAnsi="Times New Roman" w:cs="Times New Roman"/>
          <w:spacing w:val="-1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Report</w:t>
      </w:r>
      <w:r>
        <w:rPr>
          <w:rFonts w:ascii="Times New Roman" w:eastAsia="Times New Roman" w:hAnsi="Times New Roman" w:cs="Times New Roman"/>
          <w:spacing w:val="-1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-1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2</w:t>
      </w:r>
      <w:r>
        <w:rPr>
          <w:rFonts w:ascii="Times New Roman" w:eastAsia="Times New Roman" w:hAnsi="Times New Roman" w:cs="Times New Roman"/>
          <w:spacing w:val="-1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cases.</w:t>
      </w:r>
      <w:r>
        <w:rPr>
          <w:rFonts w:ascii="Times New Roman" w:eastAsia="Times New Roman" w:hAnsi="Times New Roman" w:cs="Times New Roman"/>
          <w:spacing w:val="-2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Acto</w:t>
      </w:r>
      <w:r>
        <w:rPr>
          <w:rFonts w:ascii="Arial" w:eastAsia="Arial" w:hAnsi="Arial" w:cs="Arial"/>
          <w:i/>
          <w:spacing w:val="-24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Anaesthesia/</w:t>
      </w:r>
      <w:r>
        <w:rPr>
          <w:rFonts w:ascii="Arial" w:eastAsia="Arial" w:hAnsi="Arial" w:cs="Arial"/>
          <w:i/>
          <w:spacing w:val="-12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Scand</w:t>
      </w:r>
      <w:r>
        <w:rPr>
          <w:rFonts w:ascii="Arial" w:eastAsia="Arial" w:hAnsi="Arial" w:cs="Arial"/>
          <w:i/>
          <w:spacing w:val="-1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1998;42:101D-1017.</w:t>
      </w:r>
    </w:p>
    <w:p w:rsidR="00A50F6F" w:rsidRDefault="003F061B">
      <w:pPr>
        <w:numPr>
          <w:ilvl w:val="0"/>
          <w:numId w:val="3"/>
        </w:numPr>
        <w:tabs>
          <w:tab w:val="left" w:pos="1643"/>
        </w:tabs>
        <w:spacing w:before="3" w:line="249" w:lineRule="auto"/>
        <w:ind w:left="1638" w:right="23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Dahm</w:t>
      </w:r>
      <w:r>
        <w:rPr>
          <w:rFonts w:ascii="Times New Roman" w:eastAsia="Times New Roman" w:hAnsi="Times New Roman" w:cs="Times New Roman"/>
          <w:spacing w:val="1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PO,</w:t>
      </w:r>
      <w:r>
        <w:rPr>
          <w:rFonts w:ascii="Times New Roman" w:eastAsia="Times New Roman" w:hAnsi="Times New Roman" w:cs="Times New Roman"/>
          <w:spacing w:val="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Nitescu</w:t>
      </w:r>
      <w:r>
        <w:rPr>
          <w:rFonts w:ascii="Times New Roman" w:eastAsia="Times New Roman" w:hAnsi="Times New Roman" w:cs="Times New Roman"/>
          <w:spacing w:val="2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PV,</w:t>
      </w:r>
      <w:r>
        <w:rPr>
          <w:rFonts w:ascii="Times New Roman" w:eastAsia="Times New Roman" w:hAnsi="Times New Roman" w:cs="Times New Roman"/>
          <w:spacing w:val="2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Appelgren</w:t>
      </w:r>
      <w:r>
        <w:rPr>
          <w:rFonts w:ascii="Times New Roman" w:eastAsia="Times New Roman" w:hAnsi="Times New Roman" w:cs="Times New Roman"/>
          <w:spacing w:val="1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LK.</w:t>
      </w:r>
      <w:r>
        <w:rPr>
          <w:rFonts w:ascii="Times New Roman" w:eastAsia="Times New Roman" w:hAnsi="Times New Roman" w:cs="Times New Roman"/>
          <w:spacing w:val="2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Curelaru</w:t>
      </w:r>
      <w:r>
        <w:rPr>
          <w:rFonts w:ascii="Times New Roman" w:eastAsia="Times New Roman" w:hAnsi="Times New Roman" w:cs="Times New Roman"/>
          <w:spacing w:val="1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II.</w:t>
      </w:r>
      <w:r>
        <w:rPr>
          <w:rFonts w:ascii="Times New Roman" w:eastAsia="Times New Roman" w:hAnsi="Times New Roman" w:cs="Times New Roman"/>
          <w:spacing w:val="2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Long-term </w:t>
      </w:r>
      <w:r>
        <w:rPr>
          <w:rFonts w:ascii="Times New Roman" w:eastAsia="Times New Roman" w:hAnsi="Times New Roman" w:cs="Times New Roman"/>
          <w:spacing w:val="1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intrathecal </w:t>
      </w:r>
      <w:r>
        <w:rPr>
          <w:rFonts w:ascii="Times New Roman" w:eastAsia="Times New Roman" w:hAnsi="Times New Roman" w:cs="Times New Roman"/>
          <w:spacing w:val="1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(i.t)</w:t>
      </w:r>
      <w:r>
        <w:rPr>
          <w:rFonts w:ascii="Times New Roman" w:eastAsia="Times New Roman" w:hAnsi="Times New Roman" w:cs="Times New Roman"/>
          <w:spacing w:val="2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infu­</w:t>
      </w:r>
      <w:r>
        <w:rPr>
          <w:rFonts w:ascii="Times New Roman" w:eastAsia="Times New Roman" w:hAnsi="Times New Roman" w:cs="Times New Roman"/>
          <w:w w:val="10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sion</w:t>
      </w:r>
      <w:r>
        <w:rPr>
          <w:rFonts w:ascii="Times New Roman" w:eastAsia="Times New Roman" w:hAnsi="Times New Roman" w:cs="Times New Roman"/>
          <w:spacing w:val="2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1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bupivacaine</w:t>
      </w:r>
      <w:r>
        <w:rPr>
          <w:rFonts w:ascii="Times New Roman" w:eastAsia="Times New Roman" w:hAnsi="Times New Roman" w:cs="Times New Roman"/>
          <w:spacing w:val="2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relieved </w:t>
      </w:r>
      <w:r>
        <w:rPr>
          <w:rFonts w:ascii="Times New Roman" w:eastAsia="Times New Roman" w:hAnsi="Times New Roman" w:cs="Times New Roman"/>
          <w:spacing w:val="1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intractable </w:t>
      </w:r>
      <w:r>
        <w:rPr>
          <w:rFonts w:ascii="Times New Roman" w:eastAsia="Times New Roman" w:hAnsi="Times New Roman" w:cs="Times New Roman"/>
          <w:spacing w:val="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pain </w:t>
      </w:r>
      <w:r>
        <w:rPr>
          <w:rFonts w:ascii="Times New Roman" w:eastAsia="Times New Roman" w:hAnsi="Times New Roman" w:cs="Times New Roman"/>
          <w:spacing w:val="1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and </w:t>
      </w:r>
      <w:r>
        <w:rPr>
          <w:rFonts w:ascii="Times New Roman" w:eastAsia="Times New Roman" w:hAnsi="Times New Roman" w:cs="Times New Roman"/>
          <w:spacing w:val="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spasticity </w:t>
      </w:r>
      <w:r>
        <w:rPr>
          <w:rFonts w:ascii="Times New Roman" w:eastAsia="Times New Roman" w:hAnsi="Times New Roman" w:cs="Times New Roman"/>
          <w:spacing w:val="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in</w:t>
      </w:r>
      <w:r>
        <w:rPr>
          <w:rFonts w:ascii="Times New Roman" w:eastAsia="Times New Roman" w:hAnsi="Times New Roman" w:cs="Times New Roman"/>
          <w:spacing w:val="2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a </w:t>
      </w:r>
      <w:r>
        <w:rPr>
          <w:rFonts w:ascii="Times New Roman" w:eastAsia="Times New Roman" w:hAnsi="Times New Roman" w:cs="Times New Roman"/>
          <w:spacing w:val="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patient </w:t>
      </w:r>
      <w:r>
        <w:rPr>
          <w:rFonts w:ascii="Times New Roman" w:eastAsia="Times New Roman" w:hAnsi="Times New Roman" w:cs="Times New Roman"/>
          <w:spacing w:val="1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with </w:t>
      </w:r>
      <w:r>
        <w:rPr>
          <w:rFonts w:ascii="Times New Roman" w:eastAsia="Times New Roman" w:hAnsi="Times New Roman" w:cs="Times New Roman"/>
          <w:spacing w:val="1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multi­</w:t>
      </w:r>
      <w:r>
        <w:rPr>
          <w:rFonts w:ascii="Times New Roman" w:eastAsia="Times New Roman" w:hAnsi="Times New Roman" w:cs="Times New Roman"/>
          <w:w w:val="9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ple</w:t>
      </w:r>
      <w:r>
        <w:rPr>
          <w:rFonts w:ascii="Times New Roman" w:eastAsia="Times New Roman" w:hAnsi="Times New Roman" w:cs="Times New Roman"/>
          <w:spacing w:val="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sclerosis.</w:t>
      </w:r>
      <w:r>
        <w:rPr>
          <w:rFonts w:ascii="Times New Roman" w:eastAsia="Times New Roman" w:hAnsi="Times New Roman" w:cs="Times New Roman"/>
          <w:spacing w:val="-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Eur</w:t>
      </w:r>
      <w:r>
        <w:rPr>
          <w:rFonts w:ascii="Arial" w:eastAsia="Arial" w:hAnsi="Arial" w:cs="Arial"/>
          <w:i/>
          <w:spacing w:val="-8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J</w:t>
      </w:r>
      <w:r>
        <w:rPr>
          <w:rFonts w:ascii="Arial" w:eastAsia="Arial" w:hAnsi="Arial" w:cs="Arial"/>
          <w:i/>
          <w:spacing w:val="-2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Pain</w:t>
      </w:r>
      <w:r>
        <w:rPr>
          <w:rFonts w:ascii="Arial" w:eastAsia="Arial" w:hAnsi="Arial" w:cs="Arial"/>
          <w:i/>
          <w:spacing w:val="1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1998;2:81-85.</w:t>
      </w:r>
    </w:p>
    <w:p w:rsidR="00A50F6F" w:rsidRDefault="003F061B">
      <w:pPr>
        <w:numPr>
          <w:ilvl w:val="0"/>
          <w:numId w:val="3"/>
        </w:numPr>
        <w:tabs>
          <w:tab w:val="left" w:pos="1643"/>
        </w:tabs>
        <w:spacing w:line="148" w:lineRule="exact"/>
        <w:ind w:left="1643" w:hanging="309"/>
        <w:jc w:val="left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Lundborg </w:t>
      </w:r>
      <w:r>
        <w:rPr>
          <w:rFonts w:ascii="Times New Roman" w:eastAsia="Times New Roman" w:hAnsi="Times New Roman" w:cs="Times New Roman"/>
          <w:spacing w:val="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C,</w:t>
      </w:r>
      <w:r>
        <w:rPr>
          <w:rFonts w:ascii="Times New Roman" w:eastAsia="Times New Roman" w:hAnsi="Times New Roman" w:cs="Times New Roman"/>
          <w:spacing w:val="2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Dahm </w:t>
      </w:r>
      <w:r>
        <w:rPr>
          <w:rFonts w:ascii="Times New Roman" w:eastAsia="Times New Roman" w:hAnsi="Times New Roman" w:cs="Times New Roman"/>
          <w:spacing w:val="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P,</w:t>
      </w:r>
      <w:r>
        <w:rPr>
          <w:rFonts w:ascii="Times New Roman" w:eastAsia="Times New Roman" w:hAnsi="Times New Roman" w:cs="Times New Roman"/>
          <w:spacing w:val="2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Nitescu </w:t>
      </w:r>
      <w:r>
        <w:rPr>
          <w:rFonts w:ascii="Times New Roman" w:eastAsia="Times New Roman" w:hAnsi="Times New Roman" w:cs="Times New Roman"/>
          <w:spacing w:val="1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P,</w:t>
      </w:r>
      <w:r>
        <w:rPr>
          <w:rFonts w:ascii="Times New Roman" w:eastAsia="Times New Roman" w:hAnsi="Times New Roman" w:cs="Times New Roman"/>
          <w:spacing w:val="1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Appelgren </w:t>
      </w:r>
      <w:r>
        <w:rPr>
          <w:rFonts w:ascii="Times New Roman" w:eastAsia="Times New Roman" w:hAnsi="Times New Roman" w:cs="Times New Roman"/>
          <w:spacing w:val="1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L,</w:t>
      </w:r>
      <w:r>
        <w:rPr>
          <w:rFonts w:ascii="Times New Roman" w:eastAsia="Times New Roman" w:hAnsi="Times New Roman" w:cs="Times New Roman"/>
          <w:spacing w:val="2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Curelaru </w:t>
      </w:r>
      <w:r>
        <w:rPr>
          <w:rFonts w:ascii="Times New Roman" w:eastAsia="Times New Roman" w:hAnsi="Times New Roman" w:cs="Times New Roman"/>
          <w:spacing w:val="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I.</w:t>
      </w:r>
      <w:r>
        <w:rPr>
          <w:rFonts w:ascii="Times New Roman" w:eastAsia="Times New Roman" w:hAnsi="Times New Roman" w:cs="Times New Roman"/>
          <w:spacing w:val="1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Clinical</w:t>
      </w:r>
      <w:r>
        <w:rPr>
          <w:rFonts w:ascii="Times New Roman" w:eastAsia="Times New Roman" w:hAnsi="Times New Roman" w:cs="Times New Roman"/>
          <w:spacing w:val="2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experience</w:t>
      </w:r>
      <w:r>
        <w:rPr>
          <w:rFonts w:ascii="Times New Roman" w:eastAsia="Times New Roman" w:hAnsi="Times New Roman" w:cs="Times New Roman"/>
          <w:spacing w:val="3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using</w:t>
      </w:r>
    </w:p>
    <w:p w:rsidR="00A50F6F" w:rsidRDefault="003F061B">
      <w:pPr>
        <w:spacing w:before="12" w:line="156" w:lineRule="exact"/>
        <w:ind w:left="1633" w:right="48" w:firstLine="4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intrathecal  </w:t>
      </w:r>
      <w:r>
        <w:rPr>
          <w:rFonts w:ascii="Times New Roman" w:eastAsia="Times New Roman" w:hAnsi="Times New Roman" w:cs="Times New Roman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w w:val="95"/>
          <w:sz w:val="12"/>
          <w:szCs w:val="12"/>
        </w:rPr>
        <w:t xml:space="preserve">(IT) </w:t>
      </w:r>
      <w:r>
        <w:rPr>
          <w:rFonts w:ascii="Arial" w:eastAsia="Arial" w:hAnsi="Arial" w:cs="Arial"/>
          <w:spacing w:val="18"/>
          <w:w w:val="9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bupivacaine </w:t>
      </w:r>
      <w:r>
        <w:rPr>
          <w:rFonts w:ascii="Times New Roman" w:eastAsia="Times New Roman" w:hAnsi="Times New Roman" w:cs="Times New Roman"/>
          <w:spacing w:val="3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infusion </w:t>
      </w:r>
      <w:r>
        <w:rPr>
          <w:rFonts w:ascii="Times New Roman" w:eastAsia="Times New Roman" w:hAnsi="Times New Roman" w:cs="Times New Roman"/>
          <w:spacing w:val="3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in </w:t>
      </w:r>
      <w:r>
        <w:rPr>
          <w:rFonts w:ascii="Times New Roman" w:eastAsia="Times New Roman" w:hAnsi="Times New Roman" w:cs="Times New Roman"/>
          <w:spacing w:val="1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three </w:t>
      </w:r>
      <w:r>
        <w:rPr>
          <w:rFonts w:ascii="Times New Roman" w:eastAsia="Times New Roman" w:hAnsi="Times New Roman" w:cs="Times New Roman"/>
          <w:spacing w:val="1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patients </w:t>
      </w:r>
      <w:r>
        <w:rPr>
          <w:rFonts w:ascii="Times New Roman" w:eastAsia="Times New Roman" w:hAnsi="Times New Roman" w:cs="Times New Roman"/>
          <w:spacing w:val="2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with </w:t>
      </w:r>
      <w:r>
        <w:rPr>
          <w:rFonts w:ascii="Times New Roman" w:eastAsia="Times New Roman" w:hAnsi="Times New Roman" w:cs="Times New Roman"/>
          <w:spacing w:val="1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complex </w:t>
      </w:r>
      <w:r>
        <w:rPr>
          <w:rFonts w:ascii="Times New Roman" w:eastAsia="Times New Roman" w:hAnsi="Times New Roman" w:cs="Times New Roman"/>
          <w:spacing w:val="1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regional   pain</w:t>
      </w:r>
      <w:r>
        <w:rPr>
          <w:rFonts w:ascii="Times New Roman" w:eastAsia="Times New Roman" w:hAnsi="Times New Roman" w:cs="Times New Roman"/>
          <w:w w:val="9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syndrome</w:t>
      </w:r>
      <w:r>
        <w:rPr>
          <w:rFonts w:ascii="Times New Roman" w:eastAsia="Times New Roman" w:hAnsi="Times New Roman" w:cs="Times New Roman"/>
          <w:spacing w:val="-1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type</w:t>
      </w:r>
      <w:r>
        <w:rPr>
          <w:rFonts w:ascii="Times New Roman" w:eastAsia="Times New Roman" w:hAnsi="Times New Roman" w:cs="Times New Roman"/>
          <w:spacing w:val="-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3"/>
          <w:szCs w:val="13"/>
        </w:rPr>
        <w:t>I</w:t>
      </w:r>
      <w:r>
        <w:rPr>
          <w:rFonts w:ascii="Times New Roman" w:eastAsia="Times New Roman" w:hAnsi="Times New Roman" w:cs="Times New Roman"/>
          <w:spacing w:val="-11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(CRPS-1).</w:t>
      </w:r>
      <w:r>
        <w:rPr>
          <w:rFonts w:ascii="Times New Roman" w:eastAsia="Times New Roman" w:hAnsi="Times New Roman" w:cs="Times New Roman"/>
          <w:spacing w:val="-1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Acta</w:t>
      </w:r>
      <w:r>
        <w:rPr>
          <w:rFonts w:ascii="Arial" w:eastAsia="Arial" w:hAnsi="Arial" w:cs="Arial"/>
          <w:i/>
          <w:spacing w:val="-18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Anaesthesia/</w:t>
      </w:r>
      <w:r>
        <w:rPr>
          <w:rFonts w:ascii="Arial" w:eastAsia="Arial" w:hAnsi="Arial" w:cs="Arial"/>
          <w:i/>
          <w:spacing w:val="-8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Scand</w:t>
      </w:r>
      <w:r>
        <w:rPr>
          <w:rFonts w:ascii="Arial" w:eastAsia="Arial" w:hAnsi="Arial" w:cs="Arial"/>
          <w:i/>
          <w:spacing w:val="-17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1999;43:667-678.</w:t>
      </w:r>
    </w:p>
    <w:p w:rsidR="00A50F6F" w:rsidRDefault="003F061B">
      <w:pPr>
        <w:numPr>
          <w:ilvl w:val="0"/>
          <w:numId w:val="3"/>
        </w:numPr>
        <w:tabs>
          <w:tab w:val="left" w:pos="1638"/>
        </w:tabs>
        <w:spacing w:before="8" w:line="241" w:lineRule="auto"/>
        <w:ind w:left="1633" w:right="47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Akerman</w:t>
      </w:r>
      <w:r>
        <w:rPr>
          <w:rFonts w:ascii="Times New Roman" w:eastAsia="Times New Roman" w:hAnsi="Times New Roman" w:cs="Times New Roman"/>
          <w:spacing w:val="1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B,</w:t>
      </w:r>
      <w:r>
        <w:rPr>
          <w:rFonts w:ascii="Times New Roman" w:eastAsia="Times New Roman" w:hAnsi="Times New Roman" w:cs="Times New Roman"/>
          <w:spacing w:val="2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Arwestrom</w:t>
      </w:r>
      <w:r>
        <w:rPr>
          <w:rFonts w:ascii="Times New Roman" w:eastAsia="Times New Roman" w:hAnsi="Times New Roman" w:cs="Times New Roman"/>
          <w:spacing w:val="1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E, Post  C.</w:t>
      </w:r>
      <w:r>
        <w:rPr>
          <w:rFonts w:ascii="Times New Roman" w:eastAsia="Times New Roman" w:hAnsi="Times New Roman" w:cs="Times New Roman"/>
          <w:spacing w:val="2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Local</w:t>
      </w:r>
      <w:r>
        <w:rPr>
          <w:rFonts w:ascii="Times New Roman" w:eastAsia="Times New Roman" w:hAnsi="Times New Roman" w:cs="Times New Roman"/>
          <w:spacing w:val="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anesthetics</w:t>
      </w:r>
      <w:r>
        <w:rPr>
          <w:rFonts w:ascii="Times New Roman" w:eastAsia="Times New Roman" w:hAnsi="Times New Roman" w:cs="Times New Roman"/>
          <w:spacing w:val="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potentiate</w:t>
      </w:r>
      <w:r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spinal</w:t>
      </w:r>
      <w:r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morphine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antinociception.</w:t>
      </w:r>
      <w:r>
        <w:rPr>
          <w:rFonts w:ascii="Times New Roman" w:eastAsia="Times New Roman" w:hAnsi="Times New Roman" w:cs="Times New Roman"/>
          <w:spacing w:val="-21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Anesth</w:t>
      </w:r>
      <w:r>
        <w:rPr>
          <w:rFonts w:ascii="Arial" w:eastAsia="Arial" w:hAnsi="Arial" w:cs="Arial"/>
          <w:i/>
          <w:spacing w:val="-22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Analg</w:t>
      </w:r>
      <w:r>
        <w:rPr>
          <w:rFonts w:ascii="Arial" w:eastAsia="Arial" w:hAnsi="Arial" w:cs="Arial"/>
          <w:i/>
          <w:spacing w:val="-16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1988;67:943-948.</w:t>
      </w:r>
    </w:p>
    <w:p w:rsidR="00A50F6F" w:rsidRDefault="003F061B">
      <w:pPr>
        <w:numPr>
          <w:ilvl w:val="0"/>
          <w:numId w:val="3"/>
        </w:numPr>
        <w:tabs>
          <w:tab w:val="left" w:pos="1633"/>
        </w:tabs>
        <w:spacing w:before="3" w:line="251" w:lineRule="auto"/>
        <w:ind w:left="1629" w:right="24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Arial" w:eastAsia="Arial" w:hAnsi="Arial" w:cs="Arial"/>
          <w:sz w:val="13"/>
          <w:szCs w:val="13"/>
        </w:rPr>
        <w:t>Li</w:t>
      </w:r>
      <w:r>
        <w:rPr>
          <w:rFonts w:ascii="Arial" w:eastAsia="Arial" w:hAnsi="Arial" w:cs="Arial"/>
          <w:spacing w:val="-1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DF,</w:t>
      </w:r>
      <w:r>
        <w:rPr>
          <w:rFonts w:ascii="Times New Roman" w:eastAsia="Times New Roman" w:hAnsi="Times New Roman" w:cs="Times New Roman"/>
          <w:spacing w:val="-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Bahar</w:t>
      </w:r>
      <w:r>
        <w:rPr>
          <w:rFonts w:ascii="Times New Roman" w:eastAsia="Times New Roman" w:hAnsi="Times New Roman" w:cs="Times New Roman"/>
          <w:spacing w:val="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M,</w:t>
      </w:r>
      <w:r>
        <w:rPr>
          <w:rFonts w:ascii="Times New Roman" w:eastAsia="Times New Roman" w:hAnsi="Times New Roman" w:cs="Times New Roman"/>
          <w:spacing w:val="-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Cole</w:t>
      </w:r>
      <w:r>
        <w:rPr>
          <w:rFonts w:ascii="Times New Roman" w:eastAsia="Times New Roman" w:hAnsi="Times New Roman" w:cs="Times New Roman"/>
          <w:spacing w:val="-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G,</w:t>
      </w:r>
      <w:r>
        <w:rPr>
          <w:rFonts w:ascii="Times New Roman" w:eastAsia="Times New Roman" w:hAnsi="Times New Roman" w:cs="Times New Roman"/>
          <w:spacing w:val="-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Rosen</w:t>
      </w:r>
      <w:r>
        <w:rPr>
          <w:rFonts w:ascii="Times New Roman" w:eastAsia="Times New Roman" w:hAnsi="Times New Roman" w:cs="Times New Roman"/>
          <w:spacing w:val="1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M.</w:t>
      </w:r>
      <w:r>
        <w:rPr>
          <w:rFonts w:ascii="Times New Roman" w:eastAsia="Times New Roman" w:hAnsi="Times New Roman" w:cs="Times New Roman"/>
          <w:spacing w:val="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Neurological</w:t>
      </w:r>
      <w:r>
        <w:rPr>
          <w:rFonts w:ascii="Times New Roman" w:eastAsia="Times New Roman" w:hAnsi="Times New Roman" w:cs="Times New Roman"/>
          <w:spacing w:val="2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toxicity</w:t>
      </w:r>
      <w:r>
        <w:rPr>
          <w:rFonts w:ascii="Times New Roman" w:eastAsia="Times New Roman" w:hAnsi="Times New Roman" w:cs="Times New Roman"/>
          <w:spacing w:val="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-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spacing w:val="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subarachnoid</w:t>
      </w:r>
      <w:r>
        <w:rPr>
          <w:rFonts w:ascii="Times New Roman" w:eastAsia="Times New Roman" w:hAnsi="Times New Roman" w:cs="Times New Roman"/>
          <w:spacing w:val="1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infusion</w:t>
      </w:r>
      <w:r>
        <w:rPr>
          <w:rFonts w:ascii="Times New Roman" w:eastAsia="Times New Roman" w:hAnsi="Times New Roman" w:cs="Times New Roman"/>
          <w:w w:val="9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3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bupivacaine,</w:t>
      </w:r>
      <w:r>
        <w:rPr>
          <w:rFonts w:ascii="Times New Roman" w:eastAsia="Times New Roman" w:hAnsi="Times New Roman" w:cs="Times New Roman"/>
          <w:spacing w:val="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lignocaine</w:t>
      </w:r>
      <w:r>
        <w:rPr>
          <w:rFonts w:ascii="Times New Roman" w:eastAsia="Times New Roman" w:hAnsi="Times New Roman" w:cs="Times New Roman"/>
          <w:spacing w:val="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or</w:t>
      </w:r>
      <w:r>
        <w:rPr>
          <w:rFonts w:ascii="Times New Roman" w:eastAsia="Times New Roman" w:hAnsi="Times New Roman" w:cs="Times New Roman"/>
          <w:spacing w:val="2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2-chloroprocaine</w:t>
      </w:r>
      <w:r>
        <w:rPr>
          <w:rFonts w:ascii="Times New Roman" w:eastAsia="Times New Roman" w:hAnsi="Times New Roman" w:cs="Times New Roman"/>
          <w:spacing w:val="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</w:t>
      </w:r>
      <w:r>
        <w:rPr>
          <w:rFonts w:ascii="Times New Roman" w:eastAsia="Times New Roman" w:hAnsi="Times New Roman" w:cs="Times New Roman"/>
          <w:spacing w:val="2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spacing w:val="2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rat.</w:t>
      </w:r>
      <w:r>
        <w:rPr>
          <w:rFonts w:ascii="Times New Roman" w:eastAsia="Times New Roman" w:hAnsi="Times New Roman" w:cs="Times New Roman"/>
          <w:spacing w:val="24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BrJ</w:t>
      </w:r>
      <w:r>
        <w:rPr>
          <w:rFonts w:ascii="Arial" w:eastAsia="Arial" w:hAnsi="Arial" w:cs="Arial"/>
          <w:i/>
          <w:spacing w:val="12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Anaesth</w:t>
      </w:r>
      <w:r>
        <w:rPr>
          <w:rFonts w:ascii="Arial" w:eastAsia="Arial" w:hAnsi="Arial" w:cs="Arial"/>
          <w:i/>
          <w:spacing w:val="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1985;57:</w:t>
      </w:r>
      <w:r>
        <w:rPr>
          <w:rFonts w:ascii="Times New Roman" w:eastAsia="Times New Roman" w:hAnsi="Times New Roman" w:cs="Times New Roman"/>
          <w:w w:val="9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424-429.</w:t>
      </w:r>
    </w:p>
    <w:p w:rsidR="00A50F6F" w:rsidRDefault="003F061B">
      <w:pPr>
        <w:numPr>
          <w:ilvl w:val="0"/>
          <w:numId w:val="3"/>
        </w:numPr>
        <w:tabs>
          <w:tab w:val="left" w:pos="1633"/>
        </w:tabs>
        <w:spacing w:line="149" w:lineRule="exact"/>
        <w:ind w:left="1633" w:hanging="304"/>
        <w:jc w:val="left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Kroin </w:t>
      </w:r>
      <w:r>
        <w:rPr>
          <w:rFonts w:ascii="Times New Roman" w:eastAsia="Times New Roman" w:hAnsi="Times New Roman" w:cs="Times New Roman"/>
          <w:spacing w:val="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JS,</w:t>
      </w:r>
      <w:r>
        <w:rPr>
          <w:rFonts w:ascii="Times New Roman" w:eastAsia="Times New Roman" w:hAnsi="Times New Roman" w:cs="Times New Roman"/>
          <w:spacing w:val="2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McCarthy </w:t>
      </w:r>
      <w:r>
        <w:rPr>
          <w:rFonts w:ascii="Times New Roman" w:eastAsia="Times New Roman" w:hAnsi="Times New Roman" w:cs="Times New Roman"/>
          <w:spacing w:val="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RJ, </w:t>
      </w:r>
      <w:r>
        <w:rPr>
          <w:rFonts w:ascii="Times New Roman" w:eastAsia="Times New Roman" w:hAnsi="Times New Roman" w:cs="Times New Roman"/>
          <w:spacing w:val="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Penn </w:t>
      </w:r>
      <w:r>
        <w:rPr>
          <w:rFonts w:ascii="Times New Roman" w:eastAsia="Times New Roman" w:hAnsi="Times New Roman" w:cs="Times New Roman"/>
          <w:spacing w:val="1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RD,</w:t>
      </w:r>
      <w:r>
        <w:rPr>
          <w:rFonts w:ascii="Times New Roman" w:eastAsia="Times New Roman" w:hAnsi="Times New Roman" w:cs="Times New Roman"/>
          <w:spacing w:val="2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Kerns</w:t>
      </w:r>
      <w:r>
        <w:rPr>
          <w:rFonts w:ascii="Times New Roman" w:eastAsia="Times New Roman" w:hAnsi="Times New Roman" w:cs="Times New Roman"/>
          <w:spacing w:val="3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JM, </w:t>
      </w:r>
      <w:r>
        <w:rPr>
          <w:rFonts w:ascii="Times New Roman" w:eastAsia="Times New Roman" w:hAnsi="Times New Roman" w:cs="Times New Roman"/>
          <w:spacing w:val="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lvankovich </w:t>
      </w:r>
      <w:r>
        <w:rPr>
          <w:rFonts w:ascii="Times New Roman" w:eastAsia="Times New Roman" w:hAnsi="Times New Roman" w:cs="Times New Roman"/>
          <w:spacing w:val="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AD.</w:t>
      </w:r>
      <w:r>
        <w:rPr>
          <w:rFonts w:ascii="Times New Roman" w:eastAsia="Times New Roman" w:hAnsi="Times New Roman" w:cs="Times New Roman"/>
          <w:spacing w:val="1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spacing w:val="2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effect</w:t>
      </w:r>
      <w:r>
        <w:rPr>
          <w:rFonts w:ascii="Times New Roman" w:eastAsia="Times New Roman" w:hAnsi="Times New Roman" w:cs="Times New Roman"/>
          <w:spacing w:val="2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3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chronic</w:t>
      </w:r>
    </w:p>
    <w:p w:rsidR="00A50F6F" w:rsidRDefault="003F061B">
      <w:pPr>
        <w:spacing w:before="1"/>
        <w:ind w:left="1629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subarachnoid</w:t>
      </w:r>
      <w:r>
        <w:rPr>
          <w:rFonts w:ascii="Times New Roman" w:eastAsia="Times New Roman" w:hAnsi="Times New Roman" w:cs="Times New Roman"/>
          <w:spacing w:val="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bupivacaine</w:t>
      </w:r>
      <w:r>
        <w:rPr>
          <w:rFonts w:ascii="Times New Roman" w:eastAsia="Times New Roman" w:hAnsi="Times New Roman" w:cs="Times New Roman"/>
          <w:spacing w:val="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infusion</w:t>
      </w:r>
      <w:r>
        <w:rPr>
          <w:rFonts w:ascii="Times New Roman" w:eastAsia="Times New Roman" w:hAnsi="Times New Roman" w:cs="Times New Roman"/>
          <w:spacing w:val="-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</w:t>
      </w:r>
      <w:r>
        <w:rPr>
          <w:rFonts w:ascii="Times New Roman" w:eastAsia="Times New Roman" w:hAnsi="Times New Roman" w:cs="Times New Roman"/>
          <w:spacing w:val="-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dogs.</w:t>
      </w:r>
      <w:r>
        <w:rPr>
          <w:rFonts w:ascii="Times New Roman" w:eastAsia="Times New Roman" w:hAnsi="Times New Roman" w:cs="Times New Roman"/>
          <w:spacing w:val="-12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Anesthesiology</w:t>
      </w:r>
      <w:r>
        <w:rPr>
          <w:rFonts w:ascii="Arial" w:eastAsia="Arial" w:hAnsi="Arial" w:cs="Arial"/>
          <w:i/>
          <w:spacing w:val="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1987;66:737-742.</w:t>
      </w:r>
    </w:p>
    <w:p w:rsidR="00A50F6F" w:rsidRDefault="009E5943">
      <w:pPr>
        <w:numPr>
          <w:ilvl w:val="0"/>
          <w:numId w:val="3"/>
        </w:numPr>
        <w:tabs>
          <w:tab w:val="left" w:pos="1629"/>
        </w:tabs>
        <w:spacing w:before="4" w:line="245" w:lineRule="auto"/>
        <w:ind w:left="1624" w:right="57" w:hanging="295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637" behindDoc="1" locked="0" layoutInCell="1" allowOverlap="1">
                <wp:simplePos x="0" y="0"/>
                <wp:positionH relativeFrom="page">
                  <wp:posOffset>184150</wp:posOffset>
                </wp:positionH>
                <wp:positionV relativeFrom="paragraph">
                  <wp:posOffset>58420</wp:posOffset>
                </wp:positionV>
                <wp:extent cx="1270" cy="2868295"/>
                <wp:effectExtent l="22225" t="16510" r="14605" b="20320"/>
                <wp:wrapNone/>
                <wp:docPr id="7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2868295"/>
                          <a:chOff x="290" y="92"/>
                          <a:chExt cx="2" cy="4517"/>
                        </a:xfrm>
                      </wpg:grpSpPr>
                      <wps:wsp>
                        <wps:cNvPr id="76" name="Freeform 26"/>
                        <wps:cNvSpPr>
                          <a:spLocks/>
                        </wps:cNvSpPr>
                        <wps:spPr bwMode="auto">
                          <a:xfrm>
                            <a:off x="290" y="92"/>
                            <a:ext cx="2" cy="4517"/>
                          </a:xfrm>
                          <a:custGeom>
                            <a:avLst/>
                            <a:gdLst>
                              <a:gd name="T0" fmla="+- 0 4609 92"/>
                              <a:gd name="T1" fmla="*/ 4609 h 4517"/>
                              <a:gd name="T2" fmla="+- 0 92 92"/>
                              <a:gd name="T3" fmla="*/ 92 h 4517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4517">
                                <a:moveTo>
                                  <a:pt x="0" y="45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96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16A8CB" id="Group 25" o:spid="_x0000_s1026" style="position:absolute;margin-left:14.5pt;margin-top:4.6pt;width:.1pt;height:225.85pt;z-index:-3843;mso-position-horizontal-relative:page" coordorigin="290,92" coordsize="2,45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">
                <v:shape id="Freeform 26" o:spid="_x0000_s1027" style="position:absolute;left:290;top:92;width:2;height:4517;visibility:visible;mso-wrap-style:square;v-text-anchor:top" coordsize="2,4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" path="m,4517l,e" filled="f" strokeweight=".82406mm">
                  <v:path arrowok="t" o:connecttype="custom" o:connectlocs="0,4609;0,92" o:connectangles="0,0"/>
                </v:shape>
                <w10:wrap anchorx="page"/>
              </v:group>
            </w:pict>
          </mc:Fallback>
        </mc:AlternateContent>
      </w:r>
      <w:r w:rsidR="003F061B">
        <w:rPr>
          <w:rFonts w:ascii="Times New Roman" w:eastAsia="Times New Roman" w:hAnsi="Times New Roman" w:cs="Times New Roman"/>
          <w:sz w:val="13"/>
          <w:szCs w:val="13"/>
        </w:rPr>
        <w:t>Wagemans</w:t>
      </w:r>
      <w:r w:rsidR="003F061B">
        <w:rPr>
          <w:rFonts w:ascii="Times New Roman" w:eastAsia="Times New Roman" w:hAnsi="Times New Roman" w:cs="Times New Roman"/>
          <w:spacing w:val="23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sz w:val="13"/>
          <w:szCs w:val="13"/>
        </w:rPr>
        <w:t>MF,</w:t>
      </w:r>
      <w:r w:rsidR="003F061B">
        <w:rPr>
          <w:rFonts w:ascii="Times New Roman" w:eastAsia="Times New Roman" w:hAnsi="Times New Roman" w:cs="Times New Roman"/>
          <w:spacing w:val="6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sz w:val="13"/>
          <w:szCs w:val="13"/>
        </w:rPr>
        <w:t>van</w:t>
      </w:r>
      <w:r w:rsidR="003F061B">
        <w:rPr>
          <w:rFonts w:ascii="Times New Roman" w:eastAsia="Times New Roman" w:hAnsi="Times New Roman" w:cs="Times New Roman"/>
          <w:spacing w:val="15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sz w:val="13"/>
          <w:szCs w:val="13"/>
        </w:rPr>
        <w:t>der</w:t>
      </w:r>
      <w:r w:rsidR="003F061B">
        <w:rPr>
          <w:rFonts w:ascii="Times New Roman" w:eastAsia="Times New Roman" w:hAnsi="Times New Roman" w:cs="Times New Roman"/>
          <w:spacing w:val="9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sz w:val="13"/>
          <w:szCs w:val="13"/>
        </w:rPr>
        <w:t>Valk</w:t>
      </w:r>
      <w:r w:rsidR="003F061B">
        <w:rPr>
          <w:rFonts w:ascii="Times New Roman" w:eastAsia="Times New Roman" w:hAnsi="Times New Roman" w:cs="Times New Roman"/>
          <w:spacing w:val="17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sz w:val="13"/>
          <w:szCs w:val="13"/>
        </w:rPr>
        <w:t>P,</w:t>
      </w:r>
      <w:r w:rsidR="003F061B"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sz w:val="13"/>
          <w:szCs w:val="13"/>
        </w:rPr>
        <w:t>Spoelder</w:t>
      </w:r>
      <w:r w:rsidR="003F061B">
        <w:rPr>
          <w:rFonts w:ascii="Times New Roman" w:eastAsia="Times New Roman" w:hAnsi="Times New Roman" w:cs="Times New Roman"/>
          <w:spacing w:val="9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sz w:val="13"/>
          <w:szCs w:val="13"/>
        </w:rPr>
        <w:t>EM,</w:t>
      </w:r>
      <w:r w:rsidR="003F061B">
        <w:rPr>
          <w:rFonts w:ascii="Times New Roman" w:eastAsia="Times New Roman" w:hAnsi="Times New Roman" w:cs="Times New Roman"/>
          <w:spacing w:val="5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sz w:val="13"/>
          <w:szCs w:val="13"/>
        </w:rPr>
        <w:t>Zuurmond</w:t>
      </w:r>
      <w:r w:rsidR="003F061B">
        <w:rPr>
          <w:rFonts w:ascii="Times New Roman" w:eastAsia="Times New Roman" w:hAnsi="Times New Roman" w:cs="Times New Roman"/>
          <w:spacing w:val="16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sz w:val="13"/>
          <w:szCs w:val="13"/>
        </w:rPr>
        <w:t>WW,</w:t>
      </w:r>
      <w:r w:rsidR="003F061B">
        <w:rPr>
          <w:rFonts w:ascii="Times New Roman" w:eastAsia="Times New Roman" w:hAnsi="Times New Roman" w:cs="Times New Roman"/>
          <w:spacing w:val="11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sz w:val="13"/>
          <w:szCs w:val="13"/>
        </w:rPr>
        <w:t>de</w:t>
      </w:r>
      <w:r w:rsidR="003F061B">
        <w:rPr>
          <w:rFonts w:ascii="Times New Roman" w:eastAsia="Times New Roman" w:hAnsi="Times New Roman" w:cs="Times New Roman"/>
          <w:spacing w:val="7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sz w:val="13"/>
          <w:szCs w:val="13"/>
        </w:rPr>
        <w:t>Lange</w:t>
      </w:r>
      <w:r w:rsidR="003F061B"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sz w:val="13"/>
          <w:szCs w:val="13"/>
        </w:rPr>
        <w:t>JJ.</w:t>
      </w:r>
      <w:r w:rsidR="003F061B">
        <w:rPr>
          <w:rFonts w:ascii="Times New Roman" w:eastAsia="Times New Roman" w:hAnsi="Times New Roman" w:cs="Times New Roman"/>
          <w:spacing w:val="3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sz w:val="13"/>
          <w:szCs w:val="13"/>
        </w:rPr>
        <w:t>Neuro­</w:t>
      </w:r>
      <w:r w:rsidR="003F061B">
        <w:rPr>
          <w:rFonts w:ascii="Times New Roman" w:eastAsia="Times New Roman" w:hAnsi="Times New Roman" w:cs="Times New Roman"/>
          <w:w w:val="98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sz w:val="13"/>
          <w:szCs w:val="13"/>
        </w:rPr>
        <w:t>histopathological</w:t>
      </w:r>
      <w:r w:rsidR="003F061B">
        <w:rPr>
          <w:rFonts w:ascii="Times New Roman" w:eastAsia="Times New Roman" w:hAnsi="Times New Roman" w:cs="Times New Roman"/>
          <w:spacing w:val="15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sz w:val="13"/>
          <w:szCs w:val="13"/>
        </w:rPr>
        <w:t>findings</w:t>
      </w:r>
      <w:r w:rsidR="003F061B">
        <w:rPr>
          <w:rFonts w:ascii="Times New Roman" w:eastAsia="Times New Roman" w:hAnsi="Times New Roman" w:cs="Times New Roman"/>
          <w:spacing w:val="17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sz w:val="13"/>
          <w:szCs w:val="13"/>
        </w:rPr>
        <w:t>after</w:t>
      </w:r>
      <w:r w:rsidR="003F061B">
        <w:rPr>
          <w:rFonts w:ascii="Times New Roman" w:eastAsia="Times New Roman" w:hAnsi="Times New Roman" w:cs="Times New Roman"/>
          <w:spacing w:val="22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sz w:val="13"/>
          <w:szCs w:val="13"/>
        </w:rPr>
        <w:t xml:space="preserve">continuous </w:t>
      </w:r>
      <w:r w:rsidR="003F061B">
        <w:rPr>
          <w:rFonts w:ascii="Times New Roman" w:eastAsia="Times New Roman" w:hAnsi="Times New Roman" w:cs="Times New Roman"/>
          <w:spacing w:val="5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sz w:val="13"/>
          <w:szCs w:val="13"/>
        </w:rPr>
        <w:t xml:space="preserve">intrathecal </w:t>
      </w:r>
      <w:r w:rsidR="003F061B"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sz w:val="13"/>
          <w:szCs w:val="13"/>
        </w:rPr>
        <w:t xml:space="preserve">administration </w:t>
      </w:r>
      <w:r w:rsidR="003F061B">
        <w:rPr>
          <w:rFonts w:ascii="Times New Roman" w:eastAsia="Times New Roman" w:hAnsi="Times New Roman" w:cs="Times New Roman"/>
          <w:spacing w:val="10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sz w:val="13"/>
          <w:szCs w:val="13"/>
        </w:rPr>
        <w:t xml:space="preserve">of </w:t>
      </w:r>
      <w:r w:rsidR="003F061B">
        <w:rPr>
          <w:rFonts w:ascii="Times New Roman" w:eastAsia="Times New Roman" w:hAnsi="Times New Roman" w:cs="Times New Roman"/>
          <w:spacing w:val="4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sz w:val="13"/>
          <w:szCs w:val="13"/>
        </w:rPr>
        <w:t>morphine</w:t>
      </w:r>
      <w:r w:rsidR="003F061B">
        <w:rPr>
          <w:rFonts w:ascii="Times New Roman" w:eastAsia="Times New Roman" w:hAnsi="Times New Roman" w:cs="Times New Roman"/>
          <w:w w:val="105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sz w:val="13"/>
          <w:szCs w:val="13"/>
        </w:rPr>
        <w:t>or</w:t>
      </w:r>
      <w:r w:rsidR="003F061B">
        <w:rPr>
          <w:rFonts w:ascii="Times New Roman" w:eastAsia="Times New Roman" w:hAnsi="Times New Roman" w:cs="Times New Roman"/>
          <w:spacing w:val="25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sz w:val="13"/>
          <w:szCs w:val="13"/>
        </w:rPr>
        <w:t>a morphine/bupivacaine</w:t>
      </w:r>
      <w:r w:rsidR="003F061B">
        <w:rPr>
          <w:rFonts w:ascii="Times New Roman" w:eastAsia="Times New Roman" w:hAnsi="Times New Roman" w:cs="Times New Roman"/>
          <w:spacing w:val="20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sz w:val="13"/>
          <w:szCs w:val="13"/>
        </w:rPr>
        <w:t>mixture</w:t>
      </w:r>
      <w:r w:rsidR="003F061B">
        <w:rPr>
          <w:rFonts w:ascii="Times New Roman" w:eastAsia="Times New Roman" w:hAnsi="Times New Roman" w:cs="Times New Roman"/>
          <w:spacing w:val="7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sz w:val="13"/>
          <w:szCs w:val="13"/>
        </w:rPr>
        <w:t>in</w:t>
      </w:r>
      <w:r w:rsidR="003F061B">
        <w:rPr>
          <w:rFonts w:ascii="Times New Roman" w:eastAsia="Times New Roman" w:hAnsi="Times New Roman" w:cs="Times New Roman"/>
          <w:spacing w:val="2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sz w:val="13"/>
          <w:szCs w:val="13"/>
        </w:rPr>
        <w:t>cancer</w:t>
      </w:r>
      <w:r w:rsidR="003F061B">
        <w:rPr>
          <w:rFonts w:ascii="Times New Roman" w:eastAsia="Times New Roman" w:hAnsi="Times New Roman" w:cs="Times New Roman"/>
          <w:spacing w:val="1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sz w:val="13"/>
          <w:szCs w:val="13"/>
        </w:rPr>
        <w:t>pain</w:t>
      </w:r>
      <w:r w:rsidR="003F061B">
        <w:rPr>
          <w:rFonts w:ascii="Times New Roman" w:eastAsia="Times New Roman" w:hAnsi="Times New Roman" w:cs="Times New Roman"/>
          <w:spacing w:val="2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sz w:val="13"/>
          <w:szCs w:val="13"/>
        </w:rPr>
        <w:t>patients.</w:t>
      </w:r>
      <w:r w:rsidR="003F061B">
        <w:rPr>
          <w:rFonts w:ascii="Times New Roman" w:eastAsia="Times New Roman" w:hAnsi="Times New Roman" w:cs="Times New Roman"/>
          <w:spacing w:val="28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i/>
          <w:sz w:val="14"/>
          <w:szCs w:val="14"/>
        </w:rPr>
        <w:t>Acta</w:t>
      </w:r>
      <w:r w:rsidR="003F061B">
        <w:rPr>
          <w:rFonts w:ascii="Arial" w:eastAsia="Arial" w:hAnsi="Arial" w:cs="Arial"/>
          <w:i/>
          <w:spacing w:val="22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i/>
          <w:sz w:val="14"/>
          <w:szCs w:val="14"/>
        </w:rPr>
        <w:t>Anaesthesia/</w:t>
      </w:r>
      <w:r w:rsidR="003F061B">
        <w:rPr>
          <w:rFonts w:ascii="Arial" w:eastAsia="Arial" w:hAnsi="Arial" w:cs="Arial"/>
          <w:i/>
          <w:w w:val="77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i/>
          <w:w w:val="95"/>
          <w:sz w:val="14"/>
          <w:szCs w:val="14"/>
        </w:rPr>
        <w:t>Scand</w:t>
      </w:r>
      <w:r w:rsidR="003F061B">
        <w:rPr>
          <w:rFonts w:ascii="Arial" w:eastAsia="Arial" w:hAnsi="Arial" w:cs="Arial"/>
          <w:i/>
          <w:spacing w:val="24"/>
          <w:w w:val="95"/>
          <w:sz w:val="14"/>
          <w:szCs w:val="14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3"/>
          <w:szCs w:val="13"/>
        </w:rPr>
        <w:t>1997;41:1033-1038.</w:t>
      </w:r>
    </w:p>
    <w:p w:rsidR="00A50F6F" w:rsidRDefault="003F061B">
      <w:pPr>
        <w:numPr>
          <w:ilvl w:val="0"/>
          <w:numId w:val="3"/>
        </w:numPr>
        <w:tabs>
          <w:tab w:val="left" w:pos="1629"/>
        </w:tabs>
        <w:spacing w:before="1" w:line="245" w:lineRule="auto"/>
        <w:ind w:left="1619" w:right="52" w:hanging="295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Sjoberg M,</w:t>
      </w:r>
      <w:r>
        <w:rPr>
          <w:rFonts w:ascii="Times New Roman" w:eastAsia="Times New Roman" w:hAnsi="Times New Roman" w:cs="Times New Roman"/>
          <w:spacing w:val="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Karlsson</w:t>
      </w:r>
      <w:r>
        <w:rPr>
          <w:rFonts w:ascii="Times New Roman" w:eastAsia="Times New Roman" w:hAnsi="Times New Roman" w:cs="Times New Roman"/>
          <w:spacing w:val="1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PA,</w:t>
      </w:r>
      <w:r>
        <w:rPr>
          <w:rFonts w:ascii="Times New Roman" w:eastAsia="Times New Roman" w:hAnsi="Times New Roman" w:cs="Times New Roman"/>
          <w:spacing w:val="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Nordborg</w:t>
      </w:r>
      <w:r>
        <w:rPr>
          <w:rFonts w:ascii="Times New Roman" w:eastAsia="Times New Roman" w:hAnsi="Times New Roman" w:cs="Times New Roman"/>
          <w:spacing w:val="1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</w:t>
      </w:r>
      <w:r>
        <w:rPr>
          <w:rFonts w:ascii="Times New Roman" w:eastAsia="Times New Roman" w:hAnsi="Times New Roman" w:cs="Times New Roman"/>
          <w:spacing w:val="2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et</w:t>
      </w:r>
      <w:r>
        <w:rPr>
          <w:rFonts w:ascii="Times New Roman" w:eastAsia="Times New Roman" w:hAnsi="Times New Roman" w:cs="Times New Roman"/>
          <w:spacing w:val="2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al.</w:t>
      </w:r>
      <w:r>
        <w:rPr>
          <w:rFonts w:ascii="Times New Roman" w:eastAsia="Times New Roman" w:hAnsi="Times New Roman" w:cs="Times New Roman"/>
          <w:spacing w:val="2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Neuropathologic</w:t>
      </w:r>
      <w:r>
        <w:rPr>
          <w:rFonts w:ascii="Times New Roman" w:eastAsia="Times New Roman" w:hAnsi="Times New Roman" w:cs="Times New Roman"/>
          <w:spacing w:val="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findings</w:t>
      </w:r>
      <w:r>
        <w:rPr>
          <w:rFonts w:ascii="Times New Roman" w:eastAsia="Times New Roman" w:hAnsi="Times New Roman" w:cs="Times New Roman"/>
          <w:spacing w:val="2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after</w:t>
      </w:r>
      <w:r>
        <w:rPr>
          <w:rFonts w:ascii="Times New Roman" w:eastAsia="Times New Roman" w:hAnsi="Times New Roman" w:cs="Times New Roman"/>
          <w:spacing w:val="2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long­</w:t>
      </w:r>
      <w:r>
        <w:rPr>
          <w:rFonts w:ascii="Times New Roman" w:eastAsia="Times New Roman" w:hAnsi="Times New Roman" w:cs="Times New Roman"/>
          <w:w w:val="10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term</w:t>
      </w:r>
      <w:r>
        <w:rPr>
          <w:rFonts w:ascii="Times New Roman" w:eastAsia="Times New Roman" w:hAnsi="Times New Roman" w:cs="Times New Roman"/>
          <w:spacing w:val="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intrathecal</w:t>
      </w:r>
      <w:r>
        <w:rPr>
          <w:rFonts w:ascii="Times New Roman" w:eastAsia="Times New Roman" w:hAnsi="Times New Roman" w:cs="Times New Roman"/>
          <w:spacing w:val="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infusion</w:t>
      </w:r>
      <w:r>
        <w:rPr>
          <w:rFonts w:ascii="Times New Roman" w:eastAsia="Times New Roman" w:hAnsi="Times New Roman" w:cs="Times New Roman"/>
          <w:spacing w:val="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2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morphine</w:t>
      </w:r>
      <w:r>
        <w:rPr>
          <w:rFonts w:ascii="Times New Roman" w:eastAsia="Times New Roman" w:hAnsi="Times New Roman" w:cs="Times New Roman"/>
          <w:spacing w:val="3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and </w:t>
      </w:r>
      <w:r>
        <w:rPr>
          <w:rFonts w:ascii="Times New Roman" w:eastAsia="Times New Roman" w:hAnsi="Times New Roman" w:cs="Times New Roman"/>
          <w:spacing w:val="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bupivacaine  for</w:t>
      </w:r>
      <w:r>
        <w:rPr>
          <w:rFonts w:ascii="Times New Roman" w:eastAsia="Times New Roman" w:hAnsi="Times New Roman" w:cs="Times New Roman"/>
          <w:spacing w:val="2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pain</w:t>
      </w:r>
      <w:r>
        <w:rPr>
          <w:rFonts w:ascii="Times New Roman" w:eastAsia="Times New Roman" w:hAnsi="Times New Roman" w:cs="Times New Roman"/>
          <w:spacing w:val="3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treatment </w:t>
      </w:r>
      <w:r>
        <w:rPr>
          <w:rFonts w:ascii="Times New Roman" w:eastAsia="Times New Roman" w:hAnsi="Times New Roman" w:cs="Times New Roman"/>
          <w:spacing w:val="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</w:t>
      </w:r>
      <w:r>
        <w:rPr>
          <w:rFonts w:ascii="Times New Roman" w:eastAsia="Times New Roman" w:hAnsi="Times New Roman" w:cs="Times New Roman"/>
          <w:spacing w:val="2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can­</w:t>
      </w:r>
      <w:r>
        <w:rPr>
          <w:rFonts w:ascii="Times New Roman" w:eastAsia="Times New Roman" w:hAnsi="Times New Roman" w:cs="Times New Roman"/>
          <w:w w:val="10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cer</w:t>
      </w:r>
      <w:r>
        <w:rPr>
          <w:rFonts w:ascii="Times New Roman" w:eastAsia="Times New Roman" w:hAnsi="Times New Roman" w:cs="Times New Roman"/>
          <w:spacing w:val="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patients.</w:t>
      </w:r>
      <w:r>
        <w:rPr>
          <w:rFonts w:ascii="Times New Roman" w:eastAsia="Times New Roman" w:hAnsi="Times New Roman" w:cs="Times New Roman"/>
          <w:spacing w:val="-6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Anesthesiology</w:t>
      </w:r>
      <w:r>
        <w:rPr>
          <w:rFonts w:ascii="Arial" w:eastAsia="Arial" w:hAnsi="Arial" w:cs="Arial"/>
          <w:i/>
          <w:spacing w:val="2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1992;76:173-186.</w:t>
      </w:r>
    </w:p>
    <w:p w:rsidR="00A50F6F" w:rsidRDefault="003F061B">
      <w:pPr>
        <w:numPr>
          <w:ilvl w:val="0"/>
          <w:numId w:val="3"/>
        </w:numPr>
        <w:tabs>
          <w:tab w:val="left" w:pos="1624"/>
        </w:tabs>
        <w:spacing w:before="5" w:line="247" w:lineRule="auto"/>
        <w:ind w:left="1619" w:right="52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Ortner</w:t>
      </w:r>
      <w:r>
        <w:rPr>
          <w:rFonts w:ascii="Times New Roman" w:eastAsia="Times New Roman" w:hAnsi="Times New Roman" w:cs="Times New Roman"/>
          <w:spacing w:val="1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CM,</w:t>
      </w:r>
      <w:r>
        <w:rPr>
          <w:rFonts w:ascii="Times New Roman" w:eastAsia="Times New Roman" w:hAnsi="Times New Roman" w:cs="Times New Roman"/>
          <w:spacing w:val="1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Posch</w:t>
      </w:r>
      <w:r>
        <w:rPr>
          <w:rFonts w:ascii="Times New Roman" w:eastAsia="Times New Roman" w:hAnsi="Times New Roman" w:cs="Times New Roman"/>
          <w:spacing w:val="2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M,</w:t>
      </w:r>
      <w:r>
        <w:rPr>
          <w:rFonts w:ascii="Times New Roman" w:eastAsia="Times New Roman" w:hAnsi="Times New Roman" w:cs="Times New Roman"/>
          <w:spacing w:val="1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Roessler</w:t>
      </w:r>
      <w:r>
        <w:rPr>
          <w:rFonts w:ascii="Times New Roman" w:eastAsia="Times New Roman" w:hAnsi="Times New Roman" w:cs="Times New Roman"/>
          <w:spacing w:val="2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B</w:t>
      </w:r>
      <w:r>
        <w:rPr>
          <w:rFonts w:ascii="Times New Roman" w:eastAsia="Times New Roman" w:hAnsi="Times New Roman" w:cs="Times New Roman"/>
          <w:spacing w:val="1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et</w:t>
      </w:r>
      <w:r>
        <w:rPr>
          <w:rFonts w:ascii="Times New Roman" w:eastAsia="Times New Roman" w:hAnsi="Times New Roman" w:cs="Times New Roman"/>
          <w:spacing w:val="1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al.</w:t>
      </w:r>
      <w:r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On</w:t>
      </w:r>
      <w:r>
        <w:rPr>
          <w:rFonts w:ascii="Times New Roman" w:eastAsia="Times New Roman" w:hAnsi="Times New Roman" w:cs="Times New Roman"/>
          <w:spacing w:val="1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spacing w:val="2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ropivacaine-reducing</w:t>
      </w:r>
      <w:r>
        <w:rPr>
          <w:rFonts w:ascii="Times New Roman" w:eastAsia="Times New Roman" w:hAnsi="Times New Roman" w:cs="Times New Roman"/>
          <w:spacing w:val="1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effect</w:t>
      </w:r>
      <w:r>
        <w:rPr>
          <w:rFonts w:ascii="Times New Roman" w:eastAsia="Times New Roman" w:hAnsi="Times New Roman" w:cs="Times New Roman"/>
          <w:spacing w:val="2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2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low­</w:t>
      </w:r>
      <w:r>
        <w:rPr>
          <w:rFonts w:ascii="Times New Roman" w:eastAsia="Times New Roman" w:hAnsi="Times New Roman" w:cs="Times New Roman"/>
          <w:w w:val="9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dose</w:t>
      </w:r>
      <w:r>
        <w:rPr>
          <w:rFonts w:ascii="Times New Roman" w:eastAsia="Times New Roman" w:hAnsi="Times New Roman" w:cs="Times New Roman"/>
          <w:spacing w:val="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sufentanil</w:t>
      </w:r>
      <w:r>
        <w:rPr>
          <w:rFonts w:ascii="Times New Roman" w:eastAsia="Times New Roman" w:hAnsi="Times New Roman" w:cs="Times New Roman"/>
          <w:spacing w:val="1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</w:t>
      </w:r>
      <w:r>
        <w:rPr>
          <w:rFonts w:ascii="Times New Roman" w:eastAsia="Times New Roman" w:hAnsi="Times New Roman" w:cs="Times New Roman"/>
          <w:spacing w:val="1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intrathecal</w:t>
      </w:r>
      <w:r>
        <w:rPr>
          <w:rFonts w:ascii="Times New Roman" w:eastAsia="Times New Roman" w:hAnsi="Times New Roman" w:cs="Times New Roman"/>
          <w:spacing w:val="2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labor</w:t>
      </w:r>
      <w:r>
        <w:rPr>
          <w:rFonts w:ascii="Times New Roman" w:eastAsia="Times New Roman" w:hAnsi="Times New Roman" w:cs="Times New Roman"/>
          <w:spacing w:val="1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analgesia.</w:t>
      </w:r>
      <w:r>
        <w:rPr>
          <w:rFonts w:ascii="Times New Roman" w:eastAsia="Times New Roman" w:hAnsi="Times New Roman" w:cs="Times New Roman"/>
          <w:spacing w:val="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Acta</w:t>
      </w:r>
      <w:r>
        <w:rPr>
          <w:rFonts w:ascii="Arial" w:eastAsia="Arial" w:hAnsi="Arial" w:cs="Arial"/>
          <w:i/>
          <w:spacing w:val="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Anaesthesia/</w:t>
      </w:r>
      <w:r>
        <w:rPr>
          <w:rFonts w:ascii="Arial" w:eastAsia="Arial" w:hAnsi="Arial" w:cs="Arial"/>
          <w:i/>
          <w:spacing w:val="27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Scand</w:t>
      </w:r>
      <w:r>
        <w:rPr>
          <w:rFonts w:ascii="Arial" w:eastAsia="Arial" w:hAnsi="Arial" w:cs="Arial"/>
          <w:i/>
          <w:spacing w:val="8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2010;54:</w:t>
      </w:r>
      <w:r>
        <w:rPr>
          <w:rFonts w:ascii="Times New Roman" w:eastAsia="Times New Roman" w:hAnsi="Times New Roman" w:cs="Times New Roman"/>
          <w:w w:val="9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1000-1006.</w:t>
      </w:r>
    </w:p>
    <w:p w:rsidR="00A50F6F" w:rsidRDefault="003F061B">
      <w:pPr>
        <w:numPr>
          <w:ilvl w:val="0"/>
          <w:numId w:val="3"/>
        </w:numPr>
        <w:tabs>
          <w:tab w:val="left" w:pos="1610"/>
        </w:tabs>
        <w:spacing w:before="1"/>
        <w:ind w:left="1610" w:right="58" w:hanging="295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Tejwani</w:t>
      </w:r>
      <w:r>
        <w:rPr>
          <w:rFonts w:ascii="Times New Roman" w:eastAsia="Times New Roman" w:hAnsi="Times New Roman" w:cs="Times New Roman"/>
          <w:spacing w:val="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GA.</w:t>
      </w:r>
      <w:r>
        <w:rPr>
          <w:rFonts w:ascii="Times New Roman" w:eastAsia="Times New Roman" w:hAnsi="Times New Roman" w:cs="Times New Roman"/>
          <w:spacing w:val="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Rattan</w:t>
      </w:r>
      <w:r>
        <w:rPr>
          <w:rFonts w:ascii="Times New Roman" w:eastAsia="Times New Roman" w:hAnsi="Times New Roman" w:cs="Times New Roman"/>
          <w:spacing w:val="1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AK.</w:t>
      </w:r>
      <w:r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McDonald</w:t>
      </w:r>
      <w:r>
        <w:rPr>
          <w:rFonts w:ascii="Times New Roman" w:eastAsia="Times New Roman" w:hAnsi="Times New Roman" w:cs="Times New Roman"/>
          <w:spacing w:val="1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JS.</w:t>
      </w:r>
      <w:r>
        <w:rPr>
          <w:rFonts w:ascii="Times New Roman" w:eastAsia="Times New Roman" w:hAnsi="Times New Roman" w:cs="Times New Roman"/>
          <w:spacing w:val="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Role</w:t>
      </w:r>
      <w:r>
        <w:rPr>
          <w:rFonts w:ascii="Times New Roman" w:eastAsia="Times New Roman" w:hAnsi="Times New Roman" w:cs="Times New Roman"/>
          <w:spacing w:val="1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3"/>
          <w:szCs w:val="13"/>
        </w:rPr>
        <w:t>of</w:t>
      </w:r>
      <w:r>
        <w:rPr>
          <w:rFonts w:ascii="Arial" w:eastAsia="Arial" w:hAnsi="Arial" w:cs="Arial"/>
          <w:i/>
          <w:spacing w:val="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spinal</w:t>
      </w:r>
      <w:r>
        <w:rPr>
          <w:rFonts w:ascii="Times New Roman" w:eastAsia="Times New Roman" w:hAnsi="Times New Roman" w:cs="Times New Roman"/>
          <w:spacing w:val="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opioid</w:t>
      </w:r>
      <w:r>
        <w:rPr>
          <w:rFonts w:ascii="Times New Roman" w:eastAsia="Times New Roman" w:hAnsi="Times New Roman" w:cs="Times New Roman"/>
          <w:spacing w:val="1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receptors</w:t>
      </w:r>
      <w:r>
        <w:rPr>
          <w:rFonts w:ascii="Times New Roman" w:eastAsia="Times New Roman" w:hAnsi="Times New Roman" w:cs="Times New Roman"/>
          <w:spacing w:val="1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</w:t>
      </w:r>
      <w:r>
        <w:rPr>
          <w:rFonts w:ascii="Times New Roman" w:eastAsia="Times New Roman" w:hAnsi="Times New Roman" w:cs="Times New Roman"/>
          <w:spacing w:val="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spacing w:val="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antino­</w:t>
      </w:r>
      <w:r>
        <w:rPr>
          <w:rFonts w:ascii="Times New Roman" w:eastAsia="Times New Roman" w:hAnsi="Times New Roman" w:cs="Times New Roman"/>
          <w:w w:val="10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ciceptive</w:t>
      </w:r>
      <w:r>
        <w:rPr>
          <w:rFonts w:ascii="Times New Roman" w:eastAsia="Times New Roman" w:hAnsi="Times New Roman" w:cs="Times New Roman"/>
          <w:spacing w:val="2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interactions</w:t>
      </w:r>
      <w:r>
        <w:rPr>
          <w:rFonts w:ascii="Times New Roman" w:eastAsia="Times New Roman" w:hAnsi="Times New Roman" w:cs="Times New Roman"/>
          <w:spacing w:val="3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between</w:t>
      </w:r>
      <w:r>
        <w:rPr>
          <w:rFonts w:ascii="Times New Roman" w:eastAsia="Times New Roman" w:hAnsi="Times New Roman" w:cs="Times New Roman"/>
          <w:spacing w:val="1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intrathecal</w:t>
      </w:r>
      <w:r>
        <w:rPr>
          <w:rFonts w:ascii="Times New Roman" w:eastAsia="Times New Roman" w:hAnsi="Times New Roman" w:cs="Times New Roman"/>
          <w:spacing w:val="1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morphine</w:t>
      </w:r>
      <w:r>
        <w:rPr>
          <w:rFonts w:ascii="Times New Roman" w:eastAsia="Times New Roman" w:hAnsi="Times New Roman" w:cs="Times New Roman"/>
          <w:spacing w:val="2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and </w:t>
      </w:r>
      <w:r>
        <w:rPr>
          <w:rFonts w:ascii="Times New Roman" w:eastAsia="Times New Roman" w:hAnsi="Times New Roman" w:cs="Times New Roman"/>
          <w:spacing w:val="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bupivacaine. </w:t>
      </w:r>
      <w:r>
        <w:rPr>
          <w:rFonts w:ascii="Times New Roman" w:eastAsia="Times New Roman" w:hAnsi="Times New Roman" w:cs="Times New Roman"/>
          <w:spacing w:val="23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Anesth</w:t>
      </w:r>
      <w:r>
        <w:rPr>
          <w:rFonts w:ascii="Arial" w:eastAsia="Arial" w:hAnsi="Arial" w:cs="Arial"/>
          <w:i/>
          <w:w w:val="79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 xml:space="preserve">Analg </w:t>
      </w:r>
      <w:r>
        <w:rPr>
          <w:rFonts w:ascii="Arial" w:eastAsia="Arial" w:hAnsi="Arial" w:cs="Arial"/>
          <w:i/>
          <w:spacing w:val="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1992;74:726-734.</w:t>
      </w:r>
    </w:p>
    <w:p w:rsidR="00A50F6F" w:rsidRDefault="003F061B">
      <w:pPr>
        <w:numPr>
          <w:ilvl w:val="0"/>
          <w:numId w:val="3"/>
        </w:numPr>
        <w:tabs>
          <w:tab w:val="left" w:pos="1615"/>
        </w:tabs>
        <w:spacing w:before="4" w:line="249" w:lineRule="auto"/>
        <w:ind w:left="1615" w:right="62" w:hanging="304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Parpaglioni</w:t>
      </w:r>
      <w:r>
        <w:rPr>
          <w:rFonts w:ascii="Times New Roman" w:eastAsia="Times New Roman" w:hAnsi="Times New Roman" w:cs="Times New Roman"/>
          <w:spacing w:val="1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R,</w:t>
      </w:r>
      <w:r>
        <w:rPr>
          <w:rFonts w:ascii="Times New Roman" w:eastAsia="Times New Roman" w:hAnsi="Times New Roman" w:cs="Times New Roman"/>
          <w:spacing w:val="1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Baldassini</w:t>
      </w:r>
      <w:r>
        <w:rPr>
          <w:rFonts w:ascii="Times New Roman" w:eastAsia="Times New Roman" w:hAnsi="Times New Roman" w:cs="Times New Roman"/>
          <w:spacing w:val="2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B,</w:t>
      </w:r>
      <w:r>
        <w:rPr>
          <w:rFonts w:ascii="Times New Roman" w:eastAsia="Times New Roman" w:hAnsi="Times New Roman" w:cs="Times New Roman"/>
          <w:spacing w:val="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Barbati</w:t>
      </w:r>
      <w:r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G,</w:t>
      </w:r>
      <w:r>
        <w:rPr>
          <w:rFonts w:ascii="Times New Roman" w:eastAsia="Times New Roman" w:hAnsi="Times New Roman" w:cs="Times New Roman"/>
          <w:spacing w:val="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Celleno</w:t>
      </w:r>
      <w:r>
        <w:rPr>
          <w:rFonts w:ascii="Times New Roman" w:eastAsia="Times New Roman" w:hAnsi="Times New Roman" w:cs="Times New Roman"/>
          <w:spacing w:val="1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D.</w:t>
      </w:r>
      <w:r>
        <w:rPr>
          <w:rFonts w:ascii="Times New Roman" w:eastAsia="Times New Roman" w:hAnsi="Times New Roman" w:cs="Times New Roman"/>
          <w:spacing w:val="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Adding</w:t>
      </w:r>
      <w:r>
        <w:rPr>
          <w:rFonts w:ascii="Times New Roman" w:eastAsia="Times New Roman" w:hAnsi="Times New Roman" w:cs="Times New Roman"/>
          <w:spacing w:val="2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sufentanil</w:t>
      </w:r>
      <w:r>
        <w:rPr>
          <w:rFonts w:ascii="Times New Roman" w:eastAsia="Times New Roman" w:hAnsi="Times New Roman" w:cs="Times New Roman"/>
          <w:spacing w:val="1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to</w:t>
      </w:r>
      <w:r>
        <w:rPr>
          <w:rFonts w:ascii="Times New Roman" w:eastAsia="Times New Roman" w:hAnsi="Times New Roman" w:cs="Times New Roman"/>
          <w:spacing w:val="1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levobupiva­</w:t>
      </w:r>
      <w:r>
        <w:rPr>
          <w:rFonts w:ascii="Times New Roman" w:eastAsia="Times New Roman" w:hAnsi="Times New Roman" w:cs="Times New Roman"/>
          <w:w w:val="10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caine</w:t>
      </w:r>
      <w:r>
        <w:rPr>
          <w:rFonts w:ascii="Times New Roman" w:eastAsia="Times New Roman" w:hAnsi="Times New Roman" w:cs="Times New Roman"/>
          <w:spacing w:val="2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or</w:t>
      </w:r>
      <w:r>
        <w:rPr>
          <w:rFonts w:ascii="Times New Roman" w:eastAsia="Times New Roman" w:hAnsi="Times New Roman" w:cs="Times New Roman"/>
          <w:spacing w:val="1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ropivacaine intrathecal</w:t>
      </w:r>
      <w:r>
        <w:rPr>
          <w:rFonts w:ascii="Times New Roman" w:eastAsia="Times New Roman" w:hAnsi="Times New Roman" w:cs="Times New Roman"/>
          <w:spacing w:val="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anaesthesia</w:t>
      </w:r>
      <w:r>
        <w:rPr>
          <w:rFonts w:ascii="Times New Roman" w:eastAsia="Times New Roman" w:hAnsi="Times New Roman" w:cs="Times New Roman"/>
          <w:spacing w:val="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affects</w:t>
      </w:r>
      <w:r>
        <w:rPr>
          <w:rFonts w:ascii="Times New Roman" w:eastAsia="Times New Roman" w:hAnsi="Times New Roman" w:cs="Times New Roman"/>
          <w:spacing w:val="2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spacing w:val="2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minimum</w:t>
      </w:r>
      <w:r>
        <w:rPr>
          <w:rFonts w:ascii="Times New Roman" w:eastAsia="Times New Roman" w:hAnsi="Times New Roman" w:cs="Times New Roman"/>
          <w:spacing w:val="1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local</w:t>
      </w:r>
      <w:r>
        <w:rPr>
          <w:rFonts w:ascii="Times New Roman" w:eastAsia="Times New Roman" w:hAnsi="Times New Roman" w:cs="Times New Roman"/>
          <w:spacing w:val="2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anaesthetic</w:t>
      </w:r>
      <w:r>
        <w:rPr>
          <w:rFonts w:ascii="Times New Roman" w:eastAsia="Times New Roman" w:hAnsi="Times New Roman" w:cs="Times New Roman"/>
          <w:w w:val="10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dose</w:t>
      </w:r>
      <w:r>
        <w:rPr>
          <w:rFonts w:ascii="Times New Roman" w:eastAsia="Times New Roman" w:hAnsi="Times New Roman" w:cs="Times New Roman"/>
          <w:spacing w:val="-1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required.</w:t>
      </w:r>
      <w:r>
        <w:rPr>
          <w:rFonts w:ascii="Times New Roman" w:eastAsia="Times New Roman" w:hAnsi="Times New Roman" w:cs="Times New Roman"/>
          <w:spacing w:val="-1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Acta</w:t>
      </w:r>
      <w:r>
        <w:rPr>
          <w:rFonts w:ascii="Arial" w:eastAsia="Arial" w:hAnsi="Arial" w:cs="Arial"/>
          <w:i/>
          <w:spacing w:val="-13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Anaesthesia/ Scand</w:t>
      </w:r>
      <w:r>
        <w:rPr>
          <w:rFonts w:ascii="Arial" w:eastAsia="Arial" w:hAnsi="Arial" w:cs="Arial"/>
          <w:i/>
          <w:spacing w:val="-1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2009;53:1214-1220.</w:t>
      </w:r>
    </w:p>
    <w:p w:rsidR="00A50F6F" w:rsidRDefault="003F061B">
      <w:pPr>
        <w:numPr>
          <w:ilvl w:val="0"/>
          <w:numId w:val="3"/>
        </w:numPr>
        <w:tabs>
          <w:tab w:val="left" w:pos="1615"/>
        </w:tabs>
        <w:spacing w:before="3" w:line="241" w:lineRule="auto"/>
        <w:ind w:left="1615" w:right="55" w:hanging="304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Levin </w:t>
      </w:r>
      <w:r>
        <w:rPr>
          <w:rFonts w:ascii="Times New Roman" w:eastAsia="Times New Roman" w:hAnsi="Times New Roman" w:cs="Times New Roman"/>
          <w:spacing w:val="1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A, </w:t>
      </w:r>
      <w:r>
        <w:rPr>
          <w:rFonts w:ascii="Times New Roman" w:eastAsia="Times New Roman" w:hAnsi="Times New Roman" w:cs="Times New Roman"/>
          <w:spacing w:val="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Datta </w:t>
      </w:r>
      <w:r>
        <w:rPr>
          <w:rFonts w:ascii="Times New Roman" w:eastAsia="Times New Roman" w:hAnsi="Times New Roman" w:cs="Times New Roman"/>
          <w:spacing w:val="1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5,</w:t>
      </w:r>
      <w:r>
        <w:rPr>
          <w:rFonts w:ascii="Times New Roman" w:eastAsia="Times New Roman" w:hAnsi="Times New Roman" w:cs="Times New Roman"/>
          <w:spacing w:val="2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Camann </w:t>
      </w:r>
      <w:r>
        <w:rPr>
          <w:rFonts w:ascii="Times New Roman" w:eastAsia="Times New Roman" w:hAnsi="Times New Roman" w:cs="Times New Roman"/>
          <w:spacing w:val="1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WR. </w:t>
      </w:r>
      <w:r>
        <w:rPr>
          <w:rFonts w:ascii="Times New Roman" w:eastAsia="Times New Roman" w:hAnsi="Times New Roman" w:cs="Times New Roman"/>
          <w:spacing w:val="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Intrathecal </w:t>
      </w:r>
      <w:r>
        <w:rPr>
          <w:rFonts w:ascii="Times New Roman" w:eastAsia="Times New Roman" w:hAnsi="Times New Roman" w:cs="Times New Roman"/>
          <w:spacing w:val="1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ropivacaine </w:t>
      </w:r>
      <w:r>
        <w:rPr>
          <w:rFonts w:ascii="Times New Roman" w:eastAsia="Times New Roman" w:hAnsi="Times New Roman" w:cs="Times New Roman"/>
          <w:spacing w:val="1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for  labor </w:t>
      </w:r>
      <w:r>
        <w:rPr>
          <w:rFonts w:ascii="Times New Roman" w:eastAsia="Times New Roman" w:hAnsi="Times New Roman" w:cs="Times New Roman"/>
          <w:spacing w:val="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analgesia:</w:t>
      </w:r>
      <w:r>
        <w:rPr>
          <w:rFonts w:ascii="Times New Roman" w:eastAsia="Times New Roman" w:hAnsi="Times New Roman" w:cs="Times New Roman"/>
          <w:spacing w:val="1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a </w:t>
      </w:r>
      <w:r>
        <w:rPr>
          <w:rFonts w:ascii="Times New Roman" w:eastAsia="Times New Roman" w:hAnsi="Times New Roman" w:cs="Times New Roman"/>
          <w:spacing w:val="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com­</w:t>
      </w:r>
      <w:r>
        <w:rPr>
          <w:rFonts w:ascii="Times New Roman" w:eastAsia="Times New Roman" w:hAnsi="Times New Roman" w:cs="Times New Roman"/>
          <w:w w:val="10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parison</w:t>
      </w:r>
      <w:r>
        <w:rPr>
          <w:rFonts w:ascii="Times New Roman" w:eastAsia="Times New Roman" w:hAnsi="Times New Roman" w:cs="Times New Roman"/>
          <w:spacing w:val="2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with</w:t>
      </w:r>
      <w:r>
        <w:rPr>
          <w:rFonts w:ascii="Times New Roman" w:eastAsia="Times New Roman" w:hAnsi="Times New Roman" w:cs="Times New Roman"/>
          <w:spacing w:val="2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bupivacaine.</w:t>
      </w:r>
      <w:r>
        <w:rPr>
          <w:rFonts w:ascii="Times New Roman" w:eastAsia="Times New Roman" w:hAnsi="Times New Roman" w:cs="Times New Roman"/>
          <w:spacing w:val="1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Anesth</w:t>
      </w:r>
      <w:r>
        <w:rPr>
          <w:rFonts w:ascii="Arial" w:eastAsia="Arial" w:hAnsi="Arial" w:cs="Arial"/>
          <w:i/>
          <w:spacing w:val="8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Analg</w:t>
      </w:r>
      <w:r>
        <w:rPr>
          <w:rFonts w:ascii="Arial" w:eastAsia="Arial" w:hAnsi="Arial" w:cs="Arial"/>
          <w:i/>
          <w:spacing w:val="3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1998;87:624-627.</w:t>
      </w:r>
    </w:p>
    <w:p w:rsidR="00A50F6F" w:rsidRDefault="003F061B">
      <w:pPr>
        <w:numPr>
          <w:ilvl w:val="0"/>
          <w:numId w:val="3"/>
        </w:numPr>
        <w:tabs>
          <w:tab w:val="left" w:pos="1610"/>
        </w:tabs>
        <w:spacing w:before="3" w:line="253" w:lineRule="auto"/>
        <w:ind w:left="1610" w:right="72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van Dongen</w:t>
      </w:r>
      <w:r>
        <w:rPr>
          <w:rFonts w:ascii="Times New Roman" w:eastAsia="Times New Roman" w:hAnsi="Times New Roman" w:cs="Times New Roman"/>
          <w:spacing w:val="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RT,</w:t>
      </w:r>
      <w:r>
        <w:rPr>
          <w:rFonts w:ascii="Times New Roman" w:eastAsia="Times New Roman" w:hAnsi="Times New Roman" w:cs="Times New Roman"/>
          <w:spacing w:val="2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Crul</w:t>
      </w:r>
      <w:r>
        <w:rPr>
          <w:rFonts w:ascii="Times New Roman" w:eastAsia="Times New Roman" w:hAnsi="Times New Roman" w:cs="Times New Roman"/>
          <w:spacing w:val="3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BJ,</w:t>
      </w:r>
      <w:r>
        <w:rPr>
          <w:rFonts w:ascii="Times New Roman" w:eastAsia="Times New Roman" w:hAnsi="Times New Roman" w:cs="Times New Roman"/>
          <w:spacing w:val="2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van</w:t>
      </w:r>
      <w:r>
        <w:rPr>
          <w:rFonts w:ascii="Times New Roman" w:eastAsia="Times New Roman" w:hAnsi="Times New Roman" w:cs="Times New Roman"/>
          <w:spacing w:val="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Egmond</w:t>
      </w:r>
      <w:r>
        <w:rPr>
          <w:rFonts w:ascii="Times New Roman" w:eastAsia="Times New Roman" w:hAnsi="Times New Roman" w:cs="Times New Roman"/>
          <w:spacing w:val="2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J.</w:t>
      </w:r>
      <w:r>
        <w:rPr>
          <w:rFonts w:ascii="Times New Roman" w:eastAsia="Times New Roman" w:hAnsi="Times New Roman" w:cs="Times New Roman"/>
          <w:spacing w:val="2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Intrathecal</w:t>
      </w:r>
      <w:r>
        <w:rPr>
          <w:rFonts w:ascii="Times New Roman" w:eastAsia="Times New Roman" w:hAnsi="Times New Roman" w:cs="Times New Roman"/>
          <w:spacing w:val="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coadministration</w:t>
      </w:r>
      <w:r>
        <w:rPr>
          <w:rFonts w:ascii="Times New Roman" w:eastAsia="Times New Roman" w:hAnsi="Times New Roman" w:cs="Times New Roman"/>
          <w:spacing w:val="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 bupiva­</w:t>
      </w:r>
      <w:r>
        <w:rPr>
          <w:rFonts w:ascii="Times New Roman" w:eastAsia="Times New Roman" w:hAnsi="Times New Roman" w:cs="Times New Roman"/>
          <w:w w:val="10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caine</w:t>
      </w:r>
      <w:r>
        <w:rPr>
          <w:rFonts w:ascii="Times New Roman" w:eastAsia="Times New Roman" w:hAnsi="Times New Roman" w:cs="Times New Roman"/>
          <w:spacing w:val="2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diminishes</w:t>
      </w:r>
      <w:r>
        <w:rPr>
          <w:rFonts w:ascii="Times New Roman" w:eastAsia="Times New Roman" w:hAnsi="Times New Roman" w:cs="Times New Roman"/>
          <w:spacing w:val="2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morphine</w:t>
      </w:r>
      <w:r>
        <w:rPr>
          <w:rFonts w:ascii="Times New Roman" w:eastAsia="Times New Roman" w:hAnsi="Times New Roman" w:cs="Times New Roman"/>
          <w:spacing w:val="2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dose</w:t>
      </w:r>
      <w:r>
        <w:rPr>
          <w:rFonts w:ascii="Times New Roman" w:eastAsia="Times New Roman" w:hAnsi="Times New Roman" w:cs="Times New Roman"/>
          <w:spacing w:val="2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progression </w:t>
      </w:r>
      <w:r>
        <w:rPr>
          <w:rFonts w:ascii="Times New Roman" w:eastAsia="Times New Roman" w:hAnsi="Times New Roman" w:cs="Times New Roman"/>
          <w:spacing w:val="1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during</w:t>
      </w:r>
      <w:r>
        <w:rPr>
          <w:rFonts w:ascii="Times New Roman" w:eastAsia="Times New Roman" w:hAnsi="Times New Roman" w:cs="Times New Roman"/>
          <w:spacing w:val="3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long-term</w:t>
      </w:r>
      <w:r>
        <w:rPr>
          <w:rFonts w:ascii="Times New Roman" w:eastAsia="Times New Roman" w:hAnsi="Times New Roman" w:cs="Times New Roman"/>
          <w:spacing w:val="3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intrathecal </w:t>
      </w:r>
      <w:r>
        <w:rPr>
          <w:rFonts w:ascii="Times New Roman" w:eastAsia="Times New Roman" w:hAnsi="Times New Roman" w:cs="Times New Roman"/>
          <w:spacing w:val="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infusion</w:t>
      </w:r>
      <w:r>
        <w:rPr>
          <w:rFonts w:ascii="Times New Roman" w:eastAsia="Times New Roman" w:hAnsi="Times New Roman" w:cs="Times New Roman"/>
          <w:w w:val="9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</w:t>
      </w:r>
      <w:r>
        <w:rPr>
          <w:rFonts w:ascii="Times New Roman" w:eastAsia="Times New Roman" w:hAnsi="Times New Roman" w:cs="Times New Roman"/>
          <w:spacing w:val="-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cancer</w:t>
      </w:r>
      <w:r>
        <w:rPr>
          <w:rFonts w:ascii="Times New Roman" w:eastAsia="Times New Roman" w:hAnsi="Times New Roman" w:cs="Times New Roman"/>
          <w:spacing w:val="-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patients.</w:t>
      </w:r>
      <w:r>
        <w:rPr>
          <w:rFonts w:ascii="Times New Roman" w:eastAsia="Times New Roman" w:hAnsi="Times New Roman" w:cs="Times New Roman"/>
          <w:spacing w:val="-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Clin</w:t>
      </w:r>
      <w:r>
        <w:rPr>
          <w:rFonts w:ascii="Arial" w:eastAsia="Arial" w:hAnsi="Arial" w:cs="Arial"/>
          <w:i/>
          <w:spacing w:val="-18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J</w:t>
      </w:r>
      <w:r>
        <w:rPr>
          <w:rFonts w:ascii="Arial" w:eastAsia="Arial" w:hAnsi="Arial" w:cs="Arial"/>
          <w:i/>
          <w:spacing w:val="-14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Pain</w:t>
      </w:r>
      <w:r>
        <w:rPr>
          <w:rFonts w:ascii="Arial" w:eastAsia="Arial" w:hAnsi="Arial" w:cs="Arial"/>
          <w:i/>
          <w:spacing w:val="-4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1999;15:166-172.</w:t>
      </w:r>
    </w:p>
    <w:p w:rsidR="00A50F6F" w:rsidRDefault="003F061B">
      <w:pPr>
        <w:numPr>
          <w:ilvl w:val="0"/>
          <w:numId w:val="3"/>
        </w:numPr>
        <w:tabs>
          <w:tab w:val="left" w:pos="1610"/>
        </w:tabs>
        <w:spacing w:line="154" w:lineRule="exact"/>
        <w:ind w:left="1610" w:hanging="309"/>
        <w:jc w:val="left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!lias</w:t>
      </w:r>
      <w:r>
        <w:rPr>
          <w:rFonts w:ascii="Times New Roman" w:eastAsia="Times New Roman" w:hAnsi="Times New Roman" w:cs="Times New Roman"/>
          <w:spacing w:val="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W,</w:t>
      </w:r>
      <w:r>
        <w:rPr>
          <w:rFonts w:ascii="Times New Roman" w:eastAsia="Times New Roman" w:hAnsi="Times New Roman" w:cs="Times New Roman"/>
          <w:spacing w:val="2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le</w:t>
      </w:r>
      <w:r>
        <w:rPr>
          <w:rFonts w:ascii="Times New Roman" w:eastAsia="Times New Roman" w:hAnsi="Times New Roman" w:cs="Times New Roman"/>
          <w:spacing w:val="2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Polain </w:t>
      </w:r>
      <w:r>
        <w:rPr>
          <w:rFonts w:ascii="Times New Roman" w:eastAsia="Times New Roman" w:hAnsi="Times New Roman" w:cs="Times New Roman"/>
          <w:spacing w:val="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B,</w:t>
      </w:r>
      <w:r>
        <w:rPr>
          <w:rFonts w:ascii="Times New Roman" w:eastAsia="Times New Roman" w:hAnsi="Times New Roman" w:cs="Times New Roman"/>
          <w:spacing w:val="2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Buchser </w:t>
      </w:r>
      <w:r>
        <w:rPr>
          <w:rFonts w:ascii="Times New Roman" w:eastAsia="Times New Roman" w:hAnsi="Times New Roman" w:cs="Times New Roman"/>
          <w:spacing w:val="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85"/>
          <w:sz w:val="17"/>
          <w:szCs w:val="17"/>
        </w:rPr>
        <w:t>E.</w:t>
      </w:r>
      <w:r>
        <w:rPr>
          <w:rFonts w:ascii="Times New Roman" w:eastAsia="Times New Roman" w:hAnsi="Times New Roman" w:cs="Times New Roman"/>
          <w:spacing w:val="22"/>
          <w:w w:val="85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Demartini </w:t>
      </w:r>
      <w:r>
        <w:rPr>
          <w:rFonts w:ascii="Times New Roman" w:eastAsia="Times New Roman" w:hAnsi="Times New Roman" w:cs="Times New Roman"/>
          <w:spacing w:val="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L.</w:t>
      </w:r>
      <w:r>
        <w:rPr>
          <w:rFonts w:ascii="Times New Roman" w:eastAsia="Times New Roman" w:hAnsi="Times New Roman" w:cs="Times New Roman"/>
          <w:spacing w:val="1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Patient-controlled </w:t>
      </w:r>
      <w:r>
        <w:rPr>
          <w:rFonts w:ascii="Times New Roman" w:eastAsia="Times New Roman" w:hAnsi="Times New Roman" w:cs="Times New Roman"/>
          <w:spacing w:val="1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analgesia </w:t>
      </w:r>
      <w:r>
        <w:rPr>
          <w:rFonts w:ascii="Times New Roman" w:eastAsia="Times New Roman" w:hAnsi="Times New Roman" w:cs="Times New Roman"/>
          <w:spacing w:val="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in</w:t>
      </w:r>
      <w:r>
        <w:rPr>
          <w:rFonts w:ascii="Times New Roman" w:eastAsia="Times New Roman" w:hAnsi="Times New Roman" w:cs="Times New Roman"/>
          <w:spacing w:val="2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chronic</w:t>
      </w:r>
    </w:p>
    <w:p w:rsidR="00A50F6F" w:rsidRDefault="003F061B">
      <w:pPr>
        <w:spacing w:before="2" w:line="241" w:lineRule="auto"/>
        <w:ind w:left="1610" w:right="86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 xml:space="preserve">pain </w:t>
      </w:r>
      <w:r>
        <w:rPr>
          <w:rFonts w:ascii="Times New Roman" w:eastAsia="Times New Roman" w:hAnsi="Times New Roman" w:cs="Times New Roman"/>
          <w:spacing w:val="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patients:</w:t>
      </w:r>
      <w:r>
        <w:rPr>
          <w:rFonts w:ascii="Times New Roman" w:eastAsia="Times New Roman" w:hAnsi="Times New Roman" w:cs="Times New Roman"/>
          <w:spacing w:val="2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experience</w:t>
      </w:r>
      <w:r>
        <w:rPr>
          <w:rFonts w:ascii="Times New Roman" w:eastAsia="Times New Roman" w:hAnsi="Times New Roman" w:cs="Times New Roman"/>
          <w:spacing w:val="2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with  a </w:t>
      </w:r>
      <w:r>
        <w:rPr>
          <w:rFonts w:ascii="Times New Roman" w:eastAsia="Times New Roman" w:hAnsi="Times New Roman" w:cs="Times New Roman"/>
          <w:spacing w:val="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new</w:t>
      </w:r>
      <w:r>
        <w:rPr>
          <w:rFonts w:ascii="Times New Roman" w:eastAsia="Times New Roman" w:hAnsi="Times New Roman" w:cs="Times New Roman"/>
          <w:spacing w:val="3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device</w:t>
      </w:r>
      <w:r>
        <w:rPr>
          <w:rFonts w:ascii="Times New Roman" w:eastAsia="Times New Roman" w:hAnsi="Times New Roman" w:cs="Times New Roman"/>
          <w:spacing w:val="2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designed </w:t>
      </w:r>
      <w:r>
        <w:rPr>
          <w:rFonts w:ascii="Times New Roman" w:eastAsia="Times New Roman" w:hAnsi="Times New Roman" w:cs="Times New Roman"/>
          <w:spacing w:val="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to</w:t>
      </w:r>
      <w:r>
        <w:rPr>
          <w:rFonts w:ascii="Times New Roman" w:eastAsia="Times New Roman" w:hAnsi="Times New Roman" w:cs="Times New Roman"/>
          <w:spacing w:val="2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be  used </w:t>
      </w:r>
      <w:r>
        <w:rPr>
          <w:rFonts w:ascii="Times New Roman" w:eastAsia="Times New Roman" w:hAnsi="Times New Roman" w:cs="Times New Roman"/>
          <w:spacing w:val="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with </w:t>
      </w:r>
      <w:r>
        <w:rPr>
          <w:rFonts w:ascii="Times New Roman" w:eastAsia="Times New Roman" w:hAnsi="Times New Roman" w:cs="Times New Roman"/>
          <w:spacing w:val="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implanted</w:t>
      </w:r>
      <w:r>
        <w:rPr>
          <w:rFonts w:ascii="Times New Roman" w:eastAsia="Times New Roman" w:hAnsi="Times New Roman" w:cs="Times New Roman"/>
          <w:w w:val="10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programmable</w:t>
      </w:r>
      <w:r>
        <w:rPr>
          <w:rFonts w:ascii="Times New Roman" w:eastAsia="Times New Roman" w:hAnsi="Times New Roman" w:cs="Times New Roman"/>
          <w:spacing w:val="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pumps.</w:t>
      </w:r>
      <w:r>
        <w:rPr>
          <w:rFonts w:ascii="Times New Roman" w:eastAsia="Times New Roman" w:hAnsi="Times New Roman" w:cs="Times New Roman"/>
          <w:spacing w:val="-4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Pain</w:t>
      </w:r>
      <w:r>
        <w:rPr>
          <w:rFonts w:ascii="Arial" w:eastAsia="Arial" w:hAnsi="Arial" w:cs="Arial"/>
          <w:i/>
          <w:spacing w:val="-6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Pract</w:t>
      </w:r>
      <w:r>
        <w:rPr>
          <w:rFonts w:ascii="Arial" w:eastAsia="Arial" w:hAnsi="Arial" w:cs="Arial"/>
          <w:i/>
          <w:spacing w:val="-9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2008;8:164-170.</w:t>
      </w:r>
    </w:p>
    <w:p w:rsidR="00A50F6F" w:rsidRDefault="003F061B">
      <w:pPr>
        <w:numPr>
          <w:ilvl w:val="0"/>
          <w:numId w:val="3"/>
        </w:numPr>
        <w:tabs>
          <w:tab w:val="left" w:pos="1605"/>
        </w:tabs>
        <w:spacing w:before="3" w:line="249" w:lineRule="auto"/>
        <w:ind w:left="1605" w:right="73" w:hanging="304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Lundborg</w:t>
      </w:r>
      <w:r>
        <w:rPr>
          <w:rFonts w:ascii="Times New Roman" w:eastAsia="Times New Roman" w:hAnsi="Times New Roman" w:cs="Times New Roman"/>
          <w:spacing w:val="1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C,</w:t>
      </w:r>
      <w:r>
        <w:rPr>
          <w:rFonts w:ascii="Times New Roman" w:eastAsia="Times New Roman" w:hAnsi="Times New Roman" w:cs="Times New Roman"/>
          <w:spacing w:val="2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Dahm</w:t>
      </w:r>
      <w:r>
        <w:rPr>
          <w:rFonts w:ascii="Times New Roman" w:eastAsia="Times New Roman" w:hAnsi="Times New Roman" w:cs="Times New Roman"/>
          <w:spacing w:val="1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P,</w:t>
      </w:r>
      <w:r>
        <w:rPr>
          <w:rFonts w:ascii="Times New Roman" w:eastAsia="Times New Roman" w:hAnsi="Times New Roman" w:cs="Times New Roman"/>
          <w:spacing w:val="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Nitescu</w:t>
      </w:r>
      <w:r>
        <w:rPr>
          <w:rFonts w:ascii="Times New Roman" w:eastAsia="Times New Roman" w:hAnsi="Times New Roman" w:cs="Times New Roman"/>
          <w:spacing w:val="2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P,</w:t>
      </w:r>
      <w:r>
        <w:rPr>
          <w:rFonts w:ascii="Times New Roman" w:eastAsia="Times New Roman" w:hAnsi="Times New Roman" w:cs="Times New Roman"/>
          <w:spacing w:val="2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Biber</w:t>
      </w:r>
      <w:r>
        <w:rPr>
          <w:rFonts w:ascii="Times New Roman" w:eastAsia="Times New Roman" w:hAnsi="Times New Roman" w:cs="Times New Roman"/>
          <w:spacing w:val="1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B.  High </w:t>
      </w:r>
      <w:r>
        <w:rPr>
          <w:rFonts w:ascii="Times New Roman" w:eastAsia="Times New Roman" w:hAnsi="Times New Roman" w:cs="Times New Roman"/>
          <w:spacing w:val="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intrathecal </w:t>
      </w:r>
      <w:r>
        <w:rPr>
          <w:rFonts w:ascii="Times New Roman" w:eastAsia="Times New Roman" w:hAnsi="Times New Roman" w:cs="Times New Roman"/>
          <w:spacing w:val="2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bupivacaine </w:t>
      </w:r>
      <w:r>
        <w:rPr>
          <w:rFonts w:ascii="Times New Roman" w:eastAsia="Times New Roman" w:hAnsi="Times New Roman" w:cs="Times New Roman"/>
          <w:spacing w:val="1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for </w:t>
      </w:r>
      <w:r>
        <w:rPr>
          <w:rFonts w:ascii="Times New Roman" w:eastAsia="Times New Roman" w:hAnsi="Times New Roman" w:cs="Times New Roman"/>
          <w:spacing w:val="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severe</w:t>
      </w:r>
      <w:r>
        <w:rPr>
          <w:rFonts w:ascii="Times New Roman" w:eastAsia="Times New Roman" w:hAnsi="Times New Roman" w:cs="Times New Roman"/>
          <w:w w:val="10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pain</w:t>
      </w:r>
      <w:r>
        <w:rPr>
          <w:rFonts w:ascii="Times New Roman" w:eastAsia="Times New Roman" w:hAnsi="Times New Roman" w:cs="Times New Roman"/>
          <w:spacing w:val="1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in</w:t>
      </w:r>
      <w:r>
        <w:rPr>
          <w:rFonts w:ascii="Times New Roman" w:eastAsia="Times New Roman" w:hAnsi="Times New Roman" w:cs="Times New Roman"/>
          <w:spacing w:val="-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spacing w:val="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head</w:t>
      </w:r>
      <w:r>
        <w:rPr>
          <w:rFonts w:ascii="Times New Roman" w:eastAsia="Times New Roman" w:hAnsi="Times New Roman" w:cs="Times New Roman"/>
          <w:spacing w:val="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neck.</w:t>
      </w:r>
      <w:r>
        <w:rPr>
          <w:rFonts w:ascii="Times New Roman" w:eastAsia="Times New Roman" w:hAnsi="Times New Roman" w:cs="Times New Roman"/>
          <w:spacing w:val="-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Acta</w:t>
      </w:r>
      <w:r>
        <w:rPr>
          <w:rFonts w:ascii="Arial" w:eastAsia="Arial" w:hAnsi="Arial" w:cs="Arial"/>
          <w:i/>
          <w:spacing w:val="-6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Anaesthesia/</w:t>
      </w:r>
      <w:r>
        <w:rPr>
          <w:rFonts w:ascii="Arial" w:eastAsia="Arial" w:hAnsi="Arial" w:cs="Arial"/>
          <w:i/>
          <w:spacing w:val="12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Scand</w:t>
      </w:r>
      <w:r>
        <w:rPr>
          <w:rFonts w:ascii="Arial" w:eastAsia="Arial" w:hAnsi="Arial" w:cs="Arial"/>
          <w:i/>
          <w:spacing w:val="-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2009;53:908-913.</w:t>
      </w:r>
    </w:p>
    <w:p w:rsidR="00A50F6F" w:rsidRDefault="003F061B">
      <w:pPr>
        <w:numPr>
          <w:ilvl w:val="0"/>
          <w:numId w:val="3"/>
        </w:numPr>
        <w:tabs>
          <w:tab w:val="left" w:pos="1601"/>
        </w:tabs>
        <w:spacing w:line="148" w:lineRule="exact"/>
        <w:ind w:left="1601"/>
        <w:jc w:val="left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105"/>
          <w:sz w:val="13"/>
          <w:szCs w:val="13"/>
        </w:rPr>
        <w:t>Yaksh</w:t>
      </w:r>
      <w:r>
        <w:rPr>
          <w:rFonts w:ascii="Times New Roman" w:eastAsia="Times New Roman" w:hAnsi="Times New Roman" w:cs="Times New Roman"/>
          <w:spacing w:val="-6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TL.</w:t>
      </w:r>
      <w:r>
        <w:rPr>
          <w:rFonts w:ascii="Times New Roman" w:eastAsia="Times New Roman" w:hAnsi="Times New Roman" w:cs="Times New Roman"/>
          <w:spacing w:val="-8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Pharmacology</w:t>
      </w:r>
      <w:r>
        <w:rPr>
          <w:rFonts w:ascii="Times New Roman" w:eastAsia="Times New Roman" w:hAnsi="Times New Roman" w:cs="Times New Roman"/>
          <w:spacing w:val="1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-5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spinal</w:t>
      </w:r>
      <w:r>
        <w:rPr>
          <w:rFonts w:ascii="Times New Roman" w:eastAsia="Times New Roman" w:hAnsi="Times New Roman" w:cs="Times New Roman"/>
          <w:spacing w:val="-8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adrenergic</w:t>
      </w:r>
      <w:r>
        <w:rPr>
          <w:rFonts w:ascii="Times New Roman" w:eastAsia="Times New Roman" w:hAnsi="Times New Roman" w:cs="Times New Roman"/>
          <w:spacing w:val="-4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systems</w:t>
      </w:r>
      <w:r>
        <w:rPr>
          <w:rFonts w:ascii="Times New Roman" w:eastAsia="Times New Roman" w:hAnsi="Times New Roman" w:cs="Times New Roman"/>
          <w:spacing w:val="-10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which modulate</w:t>
      </w:r>
      <w:r>
        <w:rPr>
          <w:rFonts w:ascii="Times New Roman" w:eastAsia="Times New Roman" w:hAnsi="Times New Roman" w:cs="Times New Roman"/>
          <w:spacing w:val="1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spinal</w:t>
      </w:r>
      <w:r>
        <w:rPr>
          <w:rFonts w:ascii="Times New Roman" w:eastAsia="Times New Roman" w:hAnsi="Times New Roman" w:cs="Times New Roman"/>
          <w:spacing w:val="-1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noci­</w:t>
      </w:r>
    </w:p>
    <w:p w:rsidR="00A50F6F" w:rsidRDefault="003F061B">
      <w:pPr>
        <w:spacing w:before="1"/>
        <w:ind w:left="1601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ceptive</w:t>
      </w:r>
      <w:r>
        <w:rPr>
          <w:rFonts w:ascii="Times New Roman" w:eastAsia="Times New Roman" w:hAnsi="Times New Roman" w:cs="Times New Roman"/>
          <w:spacing w:val="-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processing.</w:t>
      </w:r>
      <w:r>
        <w:rPr>
          <w:rFonts w:ascii="Times New Roman" w:eastAsia="Times New Roman" w:hAnsi="Times New Roman" w:cs="Times New Roman"/>
          <w:spacing w:val="-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Pharmacal</w:t>
      </w:r>
      <w:r>
        <w:rPr>
          <w:rFonts w:ascii="Arial" w:eastAsia="Arial" w:hAnsi="Arial" w:cs="Arial"/>
          <w:i/>
          <w:spacing w:val="-3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Biochem</w:t>
      </w:r>
      <w:r>
        <w:rPr>
          <w:rFonts w:ascii="Arial" w:eastAsia="Arial" w:hAnsi="Arial" w:cs="Arial"/>
          <w:i/>
          <w:spacing w:val="-4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Behav</w:t>
      </w:r>
      <w:r>
        <w:rPr>
          <w:rFonts w:ascii="Arial" w:eastAsia="Arial" w:hAnsi="Arial" w:cs="Arial"/>
          <w:i/>
          <w:spacing w:val="-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1985;22:845-858.</w:t>
      </w:r>
    </w:p>
    <w:p w:rsidR="00A50F6F" w:rsidRDefault="003F061B">
      <w:pPr>
        <w:numPr>
          <w:ilvl w:val="0"/>
          <w:numId w:val="3"/>
        </w:numPr>
        <w:tabs>
          <w:tab w:val="left" w:pos="1601"/>
        </w:tabs>
        <w:spacing w:before="4" w:line="253" w:lineRule="auto"/>
        <w:ind w:left="1601" w:right="77" w:hanging="304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Guevara-L6pez</w:t>
      </w:r>
      <w:r>
        <w:rPr>
          <w:rFonts w:ascii="Times New Roman" w:eastAsia="Times New Roman" w:hAnsi="Times New Roman" w:cs="Times New Roman"/>
          <w:spacing w:val="2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U,</w:t>
      </w:r>
      <w:r>
        <w:rPr>
          <w:rFonts w:ascii="Times New Roman" w:eastAsia="Times New Roman" w:hAnsi="Times New Roman" w:cs="Times New Roman"/>
          <w:spacing w:val="2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Aldrete</w:t>
      </w:r>
      <w:r>
        <w:rPr>
          <w:rFonts w:ascii="Times New Roman" w:eastAsia="Times New Roman" w:hAnsi="Times New Roman" w:cs="Times New Roman"/>
          <w:spacing w:val="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JA.</w:t>
      </w:r>
      <w:r>
        <w:rPr>
          <w:rFonts w:ascii="Times New Roman" w:eastAsia="Times New Roman" w:hAnsi="Times New Roman" w:cs="Times New Roman"/>
          <w:spacing w:val="2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Covarrubias-Gomez</w:t>
      </w:r>
      <w:r>
        <w:rPr>
          <w:rFonts w:ascii="Times New Roman" w:eastAsia="Times New Roman" w:hAnsi="Times New Roman" w:cs="Times New Roman"/>
          <w:spacing w:val="1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A,</w:t>
      </w:r>
      <w:r>
        <w:rPr>
          <w:rFonts w:ascii="Times New Roman" w:eastAsia="Times New Roman" w:hAnsi="Times New Roman" w:cs="Times New Roman"/>
          <w:spacing w:val="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Hernandez-Panda</w:t>
      </w:r>
      <w:r>
        <w:rPr>
          <w:rFonts w:ascii="Times New Roman" w:eastAsia="Times New Roman" w:hAnsi="Times New Roman" w:cs="Times New Roman"/>
          <w:spacing w:val="1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RE,</w:t>
      </w:r>
      <w:r>
        <w:rPr>
          <w:rFonts w:ascii="Times New Roman" w:eastAsia="Times New Roman" w:hAnsi="Times New Roman" w:cs="Times New Roman"/>
          <w:spacing w:val="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L6pez­</w:t>
      </w:r>
      <w:r>
        <w:rPr>
          <w:rFonts w:ascii="Times New Roman" w:eastAsia="Times New Roman" w:hAnsi="Times New Roman" w:cs="Times New Roman"/>
          <w:w w:val="9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Muiioz</w:t>
      </w:r>
      <w:r>
        <w:rPr>
          <w:rFonts w:ascii="Times New Roman" w:eastAsia="Times New Roman" w:hAnsi="Times New Roman" w:cs="Times New Roman"/>
          <w:spacing w:val="2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FJ.</w:t>
      </w:r>
      <w:r>
        <w:rPr>
          <w:rFonts w:ascii="Times New Roman" w:eastAsia="Times New Roman" w:hAnsi="Times New Roman" w:cs="Times New Roman"/>
          <w:spacing w:val="3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Absence </w:t>
      </w:r>
      <w:r>
        <w:rPr>
          <w:rFonts w:ascii="Times New Roman" w:eastAsia="Times New Roman" w:hAnsi="Times New Roman" w:cs="Times New Roman"/>
          <w:spacing w:val="1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of </w:t>
      </w:r>
      <w:r>
        <w:rPr>
          <w:rFonts w:ascii="Times New Roman" w:eastAsia="Times New Roman" w:hAnsi="Times New Roman" w:cs="Times New Roman"/>
          <w:spacing w:val="2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histological </w:t>
      </w:r>
      <w:r>
        <w:rPr>
          <w:rFonts w:ascii="Times New Roman" w:eastAsia="Times New Roman" w:hAnsi="Times New Roman" w:cs="Times New Roman"/>
          <w:spacing w:val="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changes </w:t>
      </w:r>
      <w:r>
        <w:rPr>
          <w:rFonts w:ascii="Times New Roman" w:eastAsia="Times New Roman" w:hAnsi="Times New Roman" w:cs="Times New Roman"/>
          <w:spacing w:val="1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after </w:t>
      </w:r>
      <w:r>
        <w:rPr>
          <w:rFonts w:ascii="Times New Roman" w:eastAsia="Times New Roman" w:hAnsi="Times New Roman" w:cs="Times New Roman"/>
          <w:spacing w:val="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the </w:t>
      </w:r>
      <w:r>
        <w:rPr>
          <w:rFonts w:ascii="Times New Roman" w:eastAsia="Times New Roman" w:hAnsi="Times New Roman" w:cs="Times New Roman"/>
          <w:spacing w:val="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administration </w:t>
      </w:r>
      <w:r>
        <w:rPr>
          <w:rFonts w:ascii="Times New Roman" w:eastAsia="Times New Roman" w:hAnsi="Times New Roman" w:cs="Times New Roman"/>
          <w:spacing w:val="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of </w:t>
      </w:r>
      <w:r>
        <w:rPr>
          <w:rFonts w:ascii="Times New Roman" w:eastAsia="Times New Roman" w:hAnsi="Times New Roman" w:cs="Times New Roman"/>
          <w:spacing w:val="1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a </w:t>
      </w:r>
      <w:r>
        <w:rPr>
          <w:rFonts w:ascii="Times New Roman" w:eastAsia="Times New Roman" w:hAnsi="Times New Roman" w:cs="Times New Roman"/>
          <w:spacing w:val="1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continu­</w:t>
      </w:r>
      <w:r>
        <w:rPr>
          <w:rFonts w:ascii="Times New Roman" w:eastAsia="Times New Roman" w:hAnsi="Times New Roman" w:cs="Times New Roman"/>
          <w:w w:val="10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ous</w:t>
      </w:r>
      <w:r>
        <w:rPr>
          <w:rFonts w:ascii="Times New Roman" w:eastAsia="Times New Roman" w:hAnsi="Times New Roman" w:cs="Times New Roman"/>
          <w:spacing w:val="1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intrathecal</w:t>
      </w:r>
      <w:r>
        <w:rPr>
          <w:rFonts w:ascii="Times New Roman" w:eastAsia="Times New Roman" w:hAnsi="Times New Roman" w:cs="Times New Roman"/>
          <w:spacing w:val="2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clonidine</w:t>
      </w:r>
      <w:r>
        <w:rPr>
          <w:rFonts w:ascii="Times New Roman" w:eastAsia="Times New Roman" w:hAnsi="Times New Roman" w:cs="Times New Roman"/>
          <w:spacing w:val="2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in</w:t>
      </w:r>
      <w:r>
        <w:rPr>
          <w:rFonts w:ascii="Times New Roman" w:eastAsia="Times New Roman" w:hAnsi="Times New Roman" w:cs="Times New Roman"/>
          <w:spacing w:val="1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Wistar</w:t>
      </w:r>
      <w:r>
        <w:rPr>
          <w:rFonts w:ascii="Times New Roman" w:eastAsia="Times New Roman" w:hAnsi="Times New Roman" w:cs="Times New Roman"/>
          <w:spacing w:val="2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rats.</w:t>
      </w:r>
      <w:r>
        <w:rPr>
          <w:rFonts w:ascii="Times New Roman" w:eastAsia="Times New Roman" w:hAnsi="Times New Roman" w:cs="Times New Roman"/>
          <w:spacing w:val="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Pain</w:t>
      </w:r>
      <w:r>
        <w:rPr>
          <w:rFonts w:ascii="Arial" w:eastAsia="Arial" w:hAnsi="Arial" w:cs="Arial"/>
          <w:i/>
          <w:spacing w:val="14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Pract</w:t>
      </w:r>
      <w:r>
        <w:rPr>
          <w:rFonts w:ascii="Arial" w:eastAsia="Arial" w:hAnsi="Arial" w:cs="Arial"/>
          <w:i/>
          <w:spacing w:val="2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2009;9:122-129.</w:t>
      </w:r>
    </w:p>
    <w:p w:rsidR="00A50F6F" w:rsidRDefault="003F061B">
      <w:pPr>
        <w:numPr>
          <w:ilvl w:val="0"/>
          <w:numId w:val="3"/>
        </w:numPr>
        <w:tabs>
          <w:tab w:val="left" w:pos="1596"/>
        </w:tabs>
        <w:spacing w:line="145" w:lineRule="exact"/>
        <w:ind w:left="1596"/>
        <w:jc w:val="left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Yaksh</w:t>
      </w:r>
      <w:r>
        <w:rPr>
          <w:rFonts w:ascii="Times New Roman" w:eastAsia="Times New Roman" w:hAnsi="Times New Roman" w:cs="Times New Roman"/>
          <w:spacing w:val="1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TL.</w:t>
      </w:r>
      <w:r>
        <w:rPr>
          <w:rFonts w:ascii="Times New Roman" w:eastAsia="Times New Roman" w:hAnsi="Times New Roman" w:cs="Times New Roman"/>
          <w:spacing w:val="1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Rathbun</w:t>
      </w:r>
      <w:r>
        <w:rPr>
          <w:rFonts w:ascii="Times New Roman" w:eastAsia="Times New Roman" w:hAnsi="Times New Roman" w:cs="Times New Roman"/>
          <w:spacing w:val="2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M,</w:t>
      </w:r>
      <w:r>
        <w:rPr>
          <w:rFonts w:ascii="Times New Roman" w:eastAsia="Times New Roman" w:hAnsi="Times New Roman" w:cs="Times New Roman"/>
          <w:spacing w:val="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Jage</w:t>
      </w:r>
      <w:r>
        <w:rPr>
          <w:rFonts w:ascii="Times New Roman" w:eastAsia="Times New Roman" w:hAnsi="Times New Roman" w:cs="Times New Roman"/>
          <w:spacing w:val="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J,</w:t>
      </w:r>
      <w:r>
        <w:rPr>
          <w:rFonts w:ascii="Times New Roman" w:eastAsia="Times New Roman" w:hAnsi="Times New Roman" w:cs="Times New Roman"/>
          <w:spacing w:val="1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Mirzai</w:t>
      </w:r>
      <w:r>
        <w:rPr>
          <w:rFonts w:ascii="Times New Roman" w:eastAsia="Times New Roman" w:hAnsi="Times New Roman" w:cs="Times New Roman"/>
          <w:spacing w:val="1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TH,</w:t>
      </w:r>
      <w:r>
        <w:rPr>
          <w:rFonts w:ascii="Times New Roman" w:eastAsia="Times New Roman" w:hAnsi="Times New Roman" w:cs="Times New Roman"/>
          <w:spacing w:val="1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Grafe</w:t>
      </w:r>
      <w:r>
        <w:rPr>
          <w:rFonts w:ascii="Times New Roman" w:eastAsia="Times New Roman" w:hAnsi="Times New Roman" w:cs="Times New Roman"/>
          <w:spacing w:val="1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M,</w:t>
      </w:r>
      <w:r>
        <w:rPr>
          <w:rFonts w:ascii="Times New Roman" w:eastAsia="Times New Roman" w:hAnsi="Times New Roman" w:cs="Times New Roman"/>
          <w:spacing w:val="1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Hiles</w:t>
      </w:r>
      <w:r>
        <w:rPr>
          <w:rFonts w:ascii="Times New Roman" w:eastAsia="Times New Roman" w:hAnsi="Times New Roman" w:cs="Times New Roman"/>
          <w:spacing w:val="2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RA.</w:t>
      </w:r>
      <w:r>
        <w:rPr>
          <w:rFonts w:ascii="Times New Roman" w:eastAsia="Times New Roman" w:hAnsi="Times New Roman" w:cs="Times New Roman"/>
          <w:spacing w:val="1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Pharmacology </w:t>
      </w:r>
      <w:r>
        <w:rPr>
          <w:rFonts w:ascii="Times New Roman" w:eastAsia="Times New Roman" w:hAnsi="Times New Roman" w:cs="Times New Roman"/>
          <w:spacing w:val="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toxi­</w:t>
      </w:r>
    </w:p>
    <w:p w:rsidR="00A50F6F" w:rsidRDefault="003F061B">
      <w:pPr>
        <w:spacing w:before="1"/>
        <w:ind w:left="1596"/>
        <w:rPr>
          <w:rFonts w:ascii="Arial" w:eastAsia="Arial" w:hAnsi="Arial" w:cs="Arial"/>
          <w:sz w:val="14"/>
          <w:szCs w:val="14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cology</w:t>
      </w:r>
      <w:r>
        <w:rPr>
          <w:rFonts w:ascii="Times New Roman" w:eastAsia="Times New Roman" w:hAnsi="Times New Roman" w:cs="Times New Roman"/>
          <w:spacing w:val="1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1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chronically</w:t>
      </w:r>
      <w:r>
        <w:rPr>
          <w:rFonts w:ascii="Times New Roman" w:eastAsia="Times New Roman" w:hAnsi="Times New Roman" w:cs="Times New Roman"/>
          <w:spacing w:val="2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infused</w:t>
      </w:r>
      <w:r>
        <w:rPr>
          <w:rFonts w:ascii="Times New Roman" w:eastAsia="Times New Roman" w:hAnsi="Times New Roman" w:cs="Times New Roman"/>
          <w:spacing w:val="2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epidural</w:t>
      </w:r>
      <w:r>
        <w:rPr>
          <w:rFonts w:ascii="Times New Roman" w:eastAsia="Times New Roman" w:hAnsi="Times New Roman" w:cs="Times New Roman"/>
          <w:spacing w:val="2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clonidine</w:t>
      </w:r>
      <w:r>
        <w:rPr>
          <w:rFonts w:ascii="Times New Roman" w:eastAsia="Times New Roman" w:hAnsi="Times New Roman" w:cs="Times New Roman"/>
          <w:spacing w:val="2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HCI</w:t>
      </w:r>
      <w:r>
        <w:rPr>
          <w:rFonts w:ascii="Times New Roman" w:eastAsia="Times New Roman" w:hAnsi="Times New Roman" w:cs="Times New Roman"/>
          <w:spacing w:val="2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in</w:t>
      </w:r>
      <w:r>
        <w:rPr>
          <w:rFonts w:ascii="Times New Roman" w:eastAsia="Times New Roman" w:hAnsi="Times New Roman" w:cs="Times New Roman"/>
          <w:spacing w:val="1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dogs.</w:t>
      </w:r>
      <w:r>
        <w:rPr>
          <w:rFonts w:ascii="Times New Roman" w:eastAsia="Times New Roman" w:hAnsi="Times New Roman" w:cs="Times New Roman"/>
          <w:spacing w:val="5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Fundam</w:t>
      </w:r>
      <w:r>
        <w:rPr>
          <w:rFonts w:ascii="Arial" w:eastAsia="Arial" w:hAnsi="Arial" w:cs="Arial"/>
          <w:i/>
          <w:spacing w:val="5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Appf</w:t>
      </w:r>
      <w:r>
        <w:rPr>
          <w:rFonts w:ascii="Arial" w:eastAsia="Arial" w:hAnsi="Arial" w:cs="Arial"/>
          <w:i/>
          <w:spacing w:val="29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Toxico/</w:t>
      </w:r>
    </w:p>
    <w:p w:rsidR="00A50F6F" w:rsidRDefault="003F061B">
      <w:pPr>
        <w:spacing w:before="14"/>
        <w:ind w:left="1605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1994;23:319-335.</w:t>
      </w:r>
    </w:p>
    <w:p w:rsidR="00A50F6F" w:rsidRDefault="009E5943">
      <w:pPr>
        <w:numPr>
          <w:ilvl w:val="0"/>
          <w:numId w:val="3"/>
        </w:numPr>
        <w:tabs>
          <w:tab w:val="left" w:pos="1601"/>
        </w:tabs>
        <w:spacing w:before="6" w:line="241" w:lineRule="auto"/>
        <w:ind w:left="1591" w:right="99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noProof/>
        </w:rPr>
        <w:drawing>
          <wp:anchor distT="0" distB="0" distL="114300" distR="114300" simplePos="0" relativeHeight="503312636" behindDoc="1" locked="0" layoutInCell="1" allowOverlap="1">
            <wp:simplePos x="0" y="0"/>
            <wp:positionH relativeFrom="page">
              <wp:posOffset>85090</wp:posOffset>
            </wp:positionH>
            <wp:positionV relativeFrom="paragraph">
              <wp:posOffset>43815</wp:posOffset>
            </wp:positionV>
            <wp:extent cx="621665" cy="1926590"/>
            <wp:effectExtent l="0" t="0" r="0" b="0"/>
            <wp:wrapNone/>
            <wp:docPr id="7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" cy="1926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061B">
        <w:rPr>
          <w:rFonts w:ascii="Times New Roman" w:eastAsia="Times New Roman" w:hAnsi="Times New Roman" w:cs="Times New Roman"/>
          <w:sz w:val="13"/>
          <w:szCs w:val="13"/>
        </w:rPr>
        <w:t>Bevacqua</w:t>
      </w:r>
      <w:r w:rsidR="003F061B">
        <w:rPr>
          <w:rFonts w:ascii="Times New Roman" w:eastAsia="Times New Roman" w:hAnsi="Times New Roman" w:cs="Times New Roman"/>
          <w:spacing w:val="10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sz w:val="13"/>
          <w:szCs w:val="13"/>
        </w:rPr>
        <w:t>BK,</w:t>
      </w:r>
      <w:r w:rsidR="003F061B">
        <w:rPr>
          <w:rFonts w:ascii="Times New Roman" w:eastAsia="Times New Roman" w:hAnsi="Times New Roman" w:cs="Times New Roman"/>
          <w:spacing w:val="6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sz w:val="13"/>
          <w:szCs w:val="13"/>
        </w:rPr>
        <w:t>Fattouh</w:t>
      </w:r>
      <w:r w:rsidR="003F061B">
        <w:rPr>
          <w:rFonts w:ascii="Times New Roman" w:eastAsia="Times New Roman" w:hAnsi="Times New Roman" w:cs="Times New Roman"/>
          <w:spacing w:val="9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sz w:val="13"/>
          <w:szCs w:val="13"/>
        </w:rPr>
        <w:t>M, Backonja</w:t>
      </w:r>
      <w:r w:rsidR="003F061B">
        <w:rPr>
          <w:rFonts w:ascii="Times New Roman" w:eastAsia="Times New Roman" w:hAnsi="Times New Roman" w:cs="Times New Roman"/>
          <w:spacing w:val="10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sz w:val="13"/>
          <w:szCs w:val="13"/>
        </w:rPr>
        <w:t>M.</w:t>
      </w:r>
      <w:r w:rsidR="003F061B">
        <w:rPr>
          <w:rFonts w:ascii="Times New Roman" w:eastAsia="Times New Roman" w:hAnsi="Times New Roman" w:cs="Times New Roman"/>
          <w:spacing w:val="25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sz w:val="13"/>
          <w:szCs w:val="13"/>
        </w:rPr>
        <w:t>Depression,</w:t>
      </w:r>
      <w:r w:rsidR="003F061B">
        <w:rPr>
          <w:rFonts w:ascii="Times New Roman" w:eastAsia="Times New Roman" w:hAnsi="Times New Roman" w:cs="Times New Roman"/>
          <w:spacing w:val="6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sz w:val="13"/>
          <w:szCs w:val="13"/>
        </w:rPr>
        <w:t>night</w:t>
      </w:r>
      <w:r w:rsidR="003F061B">
        <w:rPr>
          <w:rFonts w:ascii="Times New Roman" w:eastAsia="Times New Roman" w:hAnsi="Times New Roman" w:cs="Times New Roman"/>
          <w:spacing w:val="4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sz w:val="13"/>
          <w:szCs w:val="13"/>
        </w:rPr>
        <w:t>terrors, and</w:t>
      </w:r>
      <w:r w:rsidR="003F061B">
        <w:rPr>
          <w:rFonts w:ascii="Times New Roman" w:eastAsia="Times New Roman" w:hAnsi="Times New Roman" w:cs="Times New Roman"/>
          <w:spacing w:val="4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sz w:val="13"/>
          <w:szCs w:val="13"/>
        </w:rPr>
        <w:t>insomnia</w:t>
      </w:r>
      <w:r w:rsidR="003F061B">
        <w:rPr>
          <w:rFonts w:ascii="Times New Roman" w:eastAsia="Times New Roman" w:hAnsi="Times New Roman" w:cs="Times New Roman"/>
          <w:w w:val="101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sz w:val="13"/>
          <w:szCs w:val="13"/>
        </w:rPr>
        <w:t>associated</w:t>
      </w:r>
      <w:r w:rsidR="003F061B">
        <w:rPr>
          <w:rFonts w:ascii="Times New Roman" w:eastAsia="Times New Roman" w:hAnsi="Times New Roman" w:cs="Times New Roman"/>
          <w:spacing w:val="21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sz w:val="13"/>
          <w:szCs w:val="13"/>
        </w:rPr>
        <w:t>with</w:t>
      </w:r>
      <w:r w:rsidR="003F061B">
        <w:rPr>
          <w:rFonts w:ascii="Times New Roman" w:eastAsia="Times New Roman" w:hAnsi="Times New Roman" w:cs="Times New Roman"/>
          <w:spacing w:val="16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sz w:val="13"/>
          <w:szCs w:val="13"/>
        </w:rPr>
        <w:t>long-term</w:t>
      </w:r>
      <w:r w:rsidR="003F061B">
        <w:rPr>
          <w:rFonts w:ascii="Times New Roman" w:eastAsia="Times New Roman" w:hAnsi="Times New Roman" w:cs="Times New Roman"/>
          <w:spacing w:val="15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sz w:val="13"/>
          <w:szCs w:val="13"/>
        </w:rPr>
        <w:t>intrathecal</w:t>
      </w:r>
      <w:r w:rsidR="003F061B">
        <w:rPr>
          <w:rFonts w:ascii="Times New Roman" w:eastAsia="Times New Roman" w:hAnsi="Times New Roman" w:cs="Times New Roman"/>
          <w:spacing w:val="22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sz w:val="13"/>
          <w:szCs w:val="13"/>
        </w:rPr>
        <w:t>clonidine</w:t>
      </w:r>
      <w:r w:rsidR="003F061B">
        <w:rPr>
          <w:rFonts w:ascii="Times New Roman" w:eastAsia="Times New Roman" w:hAnsi="Times New Roman" w:cs="Times New Roman"/>
          <w:spacing w:val="14"/>
          <w:sz w:val="13"/>
          <w:szCs w:val="13"/>
        </w:rPr>
        <w:t xml:space="preserve"> </w:t>
      </w:r>
      <w:r w:rsidR="003F061B">
        <w:rPr>
          <w:rFonts w:ascii="Times New Roman" w:eastAsia="Times New Roman" w:hAnsi="Times New Roman" w:cs="Times New Roman"/>
          <w:sz w:val="13"/>
          <w:szCs w:val="13"/>
        </w:rPr>
        <w:t>therapy.</w:t>
      </w:r>
      <w:r w:rsidR="003F061B">
        <w:rPr>
          <w:rFonts w:ascii="Times New Roman" w:eastAsia="Times New Roman" w:hAnsi="Times New Roman" w:cs="Times New Roman"/>
          <w:spacing w:val="9"/>
          <w:sz w:val="13"/>
          <w:szCs w:val="13"/>
        </w:rPr>
        <w:t xml:space="preserve"> </w:t>
      </w:r>
      <w:r w:rsidR="003F061B">
        <w:rPr>
          <w:rFonts w:ascii="Arial" w:eastAsia="Arial" w:hAnsi="Arial" w:cs="Arial"/>
          <w:i/>
          <w:sz w:val="14"/>
          <w:szCs w:val="14"/>
        </w:rPr>
        <w:t>Pain</w:t>
      </w:r>
      <w:r w:rsidR="003F061B">
        <w:rPr>
          <w:rFonts w:ascii="Arial" w:eastAsia="Arial" w:hAnsi="Arial" w:cs="Arial"/>
          <w:i/>
          <w:spacing w:val="2"/>
          <w:sz w:val="14"/>
          <w:szCs w:val="14"/>
        </w:rPr>
        <w:t xml:space="preserve"> </w:t>
      </w:r>
      <w:r w:rsidR="003F061B">
        <w:rPr>
          <w:rFonts w:ascii="Arial" w:eastAsia="Arial" w:hAnsi="Arial" w:cs="Arial"/>
          <w:i/>
          <w:sz w:val="14"/>
          <w:szCs w:val="14"/>
        </w:rPr>
        <w:t>Pract</w:t>
      </w:r>
      <w:r w:rsidR="003F061B">
        <w:rPr>
          <w:rFonts w:ascii="Arial" w:eastAsia="Arial" w:hAnsi="Arial" w:cs="Arial"/>
          <w:i/>
          <w:spacing w:val="5"/>
          <w:sz w:val="14"/>
          <w:szCs w:val="14"/>
        </w:rPr>
        <w:t xml:space="preserve"> </w:t>
      </w:r>
      <w:r w:rsidR="003F061B">
        <w:rPr>
          <w:rFonts w:ascii="Times New Roman" w:eastAsia="Times New Roman" w:hAnsi="Times New Roman" w:cs="Times New Roman"/>
          <w:sz w:val="13"/>
          <w:szCs w:val="13"/>
        </w:rPr>
        <w:t>2007;7:36-38.</w:t>
      </w:r>
    </w:p>
    <w:p w:rsidR="00A50F6F" w:rsidRDefault="003F061B">
      <w:pPr>
        <w:numPr>
          <w:ilvl w:val="0"/>
          <w:numId w:val="3"/>
        </w:numPr>
        <w:tabs>
          <w:tab w:val="left" w:pos="1601"/>
        </w:tabs>
        <w:spacing w:before="3" w:line="251" w:lineRule="auto"/>
        <w:ind w:left="1596" w:right="90" w:hanging="304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Rauck</w:t>
      </w:r>
      <w:r>
        <w:rPr>
          <w:rFonts w:ascii="Times New Roman" w:eastAsia="Times New Roman" w:hAnsi="Times New Roman" w:cs="Times New Roman"/>
          <w:spacing w:val="3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RL.</w:t>
      </w:r>
      <w:r>
        <w:rPr>
          <w:rFonts w:ascii="Times New Roman" w:eastAsia="Times New Roman" w:hAnsi="Times New Roman" w:cs="Times New Roman"/>
          <w:spacing w:val="3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North</w:t>
      </w:r>
      <w:r>
        <w:rPr>
          <w:rFonts w:ascii="Times New Roman" w:eastAsia="Times New Roman" w:hAnsi="Times New Roman" w:cs="Times New Roman"/>
          <w:spacing w:val="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J,</w:t>
      </w:r>
      <w:r>
        <w:rPr>
          <w:rFonts w:ascii="Times New Roman" w:eastAsia="Times New Roman" w:hAnsi="Times New Roman" w:cs="Times New Roman"/>
          <w:spacing w:val="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Eisenach</w:t>
      </w:r>
      <w:r>
        <w:rPr>
          <w:rFonts w:ascii="Times New Roman" w:eastAsia="Times New Roman" w:hAnsi="Times New Roman" w:cs="Times New Roman"/>
          <w:spacing w:val="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JC.</w:t>
      </w:r>
      <w:r>
        <w:rPr>
          <w:rFonts w:ascii="Times New Roman" w:eastAsia="Times New Roman" w:hAnsi="Times New Roman" w:cs="Times New Roman"/>
          <w:spacing w:val="2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Intrathecal</w:t>
      </w:r>
      <w:r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clonidine</w:t>
      </w:r>
      <w:r>
        <w:rPr>
          <w:rFonts w:ascii="Times New Roman" w:eastAsia="Times New Roman" w:hAnsi="Times New Roman" w:cs="Times New Roman"/>
          <w:spacing w:val="2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adenosine:</w:t>
      </w:r>
      <w:r>
        <w:rPr>
          <w:rFonts w:ascii="Times New Roman" w:eastAsia="Times New Roman" w:hAnsi="Times New Roman" w:cs="Times New Roman"/>
          <w:spacing w:val="2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effects</w:t>
      </w:r>
      <w:r>
        <w:rPr>
          <w:rFonts w:ascii="Times New Roman" w:eastAsia="Times New Roman" w:hAnsi="Times New Roman" w:cs="Times New Roman"/>
          <w:spacing w:val="2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on</w:t>
      </w:r>
      <w:r>
        <w:rPr>
          <w:rFonts w:ascii="Times New Roman" w:eastAsia="Times New Roman" w:hAnsi="Times New Roman" w:cs="Times New Roman"/>
          <w:w w:val="10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pain</w:t>
      </w:r>
      <w:r>
        <w:rPr>
          <w:rFonts w:ascii="Times New Roman" w:eastAsia="Times New Roman" w:hAnsi="Times New Roman" w:cs="Times New Roman"/>
          <w:spacing w:val="1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1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sensory</w:t>
      </w:r>
      <w:r>
        <w:rPr>
          <w:rFonts w:ascii="Times New Roman" w:eastAsia="Times New Roman" w:hAnsi="Times New Roman" w:cs="Times New Roman"/>
          <w:spacing w:val="1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processing</w:t>
      </w:r>
      <w:r>
        <w:rPr>
          <w:rFonts w:ascii="Times New Roman" w:eastAsia="Times New Roman" w:hAnsi="Times New Roman" w:cs="Times New Roman"/>
          <w:spacing w:val="3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</w:t>
      </w:r>
      <w:r>
        <w:rPr>
          <w:rFonts w:ascii="Times New Roman" w:eastAsia="Times New Roman" w:hAnsi="Times New Roman" w:cs="Times New Roman"/>
          <w:spacing w:val="1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patients</w:t>
      </w:r>
      <w:r>
        <w:rPr>
          <w:rFonts w:ascii="Times New Roman" w:eastAsia="Times New Roman" w:hAnsi="Times New Roman" w:cs="Times New Roman"/>
          <w:spacing w:val="1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with</w:t>
      </w:r>
      <w:r>
        <w:rPr>
          <w:rFonts w:ascii="Times New Roman" w:eastAsia="Times New Roman" w:hAnsi="Times New Roman" w:cs="Times New Roman"/>
          <w:spacing w:val="2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chronic</w:t>
      </w:r>
      <w:r>
        <w:rPr>
          <w:rFonts w:ascii="Times New Roman" w:eastAsia="Times New Roman" w:hAnsi="Times New Roman" w:cs="Times New Roman"/>
          <w:spacing w:val="1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regional</w:t>
      </w:r>
      <w:r>
        <w:rPr>
          <w:rFonts w:ascii="Times New Roman" w:eastAsia="Times New Roman" w:hAnsi="Times New Roman" w:cs="Times New Roman"/>
          <w:spacing w:val="2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pain</w:t>
      </w:r>
      <w:r>
        <w:rPr>
          <w:rFonts w:ascii="Times New Roman" w:eastAsia="Times New Roman" w:hAnsi="Times New Roman" w:cs="Times New Roman"/>
          <w:spacing w:val="2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syndrome. </w:t>
      </w:r>
      <w:r>
        <w:rPr>
          <w:rFonts w:ascii="Arial" w:eastAsia="Arial" w:hAnsi="Arial" w:cs="Arial"/>
          <w:i/>
          <w:sz w:val="14"/>
          <w:szCs w:val="14"/>
        </w:rPr>
        <w:t>Pain</w:t>
      </w:r>
      <w:r>
        <w:rPr>
          <w:rFonts w:ascii="Arial" w:eastAsia="Arial" w:hAnsi="Arial" w:cs="Arial"/>
          <w:i/>
          <w:w w:val="78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2015;156:88-95.</w:t>
      </w:r>
    </w:p>
    <w:p w:rsidR="00A50F6F" w:rsidRDefault="003F061B">
      <w:pPr>
        <w:numPr>
          <w:ilvl w:val="0"/>
          <w:numId w:val="3"/>
        </w:numPr>
        <w:tabs>
          <w:tab w:val="left" w:pos="1591"/>
        </w:tabs>
        <w:spacing w:line="149" w:lineRule="exact"/>
        <w:ind w:left="1591" w:hanging="304"/>
        <w:jc w:val="left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 xml:space="preserve">Engelman </w:t>
      </w:r>
      <w:r>
        <w:rPr>
          <w:rFonts w:ascii="Times New Roman" w:eastAsia="Times New Roman" w:hAnsi="Times New Roman" w:cs="Times New Roman"/>
          <w:spacing w:val="1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E,</w:t>
      </w:r>
      <w:r>
        <w:rPr>
          <w:rFonts w:ascii="Times New Roman" w:eastAsia="Times New Roman" w:hAnsi="Times New Roman" w:cs="Times New Roman"/>
          <w:spacing w:val="2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Marsala </w:t>
      </w:r>
      <w:r>
        <w:rPr>
          <w:rFonts w:ascii="Times New Roman" w:eastAsia="Times New Roman" w:hAnsi="Times New Roman" w:cs="Times New Roman"/>
          <w:spacing w:val="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C.</w:t>
      </w:r>
      <w:r>
        <w:rPr>
          <w:rFonts w:ascii="Times New Roman" w:eastAsia="Times New Roman" w:hAnsi="Times New Roman" w:cs="Times New Roman"/>
          <w:spacing w:val="2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Efficacy </w:t>
      </w:r>
      <w:r>
        <w:rPr>
          <w:rFonts w:ascii="Times New Roman" w:eastAsia="Times New Roman" w:hAnsi="Times New Roman" w:cs="Times New Roman"/>
          <w:spacing w:val="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2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adding </w:t>
      </w:r>
      <w:r>
        <w:rPr>
          <w:rFonts w:ascii="Times New Roman" w:eastAsia="Times New Roman" w:hAnsi="Times New Roman" w:cs="Times New Roman"/>
          <w:spacing w:val="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clonidine</w:t>
      </w:r>
      <w:r>
        <w:rPr>
          <w:rFonts w:ascii="Times New Roman" w:eastAsia="Times New Roman" w:hAnsi="Times New Roman" w:cs="Times New Roman"/>
          <w:spacing w:val="2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to</w:t>
      </w:r>
      <w:r>
        <w:rPr>
          <w:rFonts w:ascii="Times New Roman" w:eastAsia="Times New Roman" w:hAnsi="Times New Roman" w:cs="Times New Roman"/>
          <w:spacing w:val="2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intrathecal </w:t>
      </w:r>
      <w:r>
        <w:rPr>
          <w:rFonts w:ascii="Times New Roman" w:eastAsia="Times New Roman" w:hAnsi="Times New Roman" w:cs="Times New Roman"/>
          <w:spacing w:val="1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morphine </w:t>
      </w:r>
      <w:r>
        <w:rPr>
          <w:rFonts w:ascii="Times New Roman" w:eastAsia="Times New Roman" w:hAnsi="Times New Roman" w:cs="Times New Roman"/>
          <w:spacing w:val="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</w:t>
      </w:r>
    </w:p>
    <w:p w:rsidR="00A50F6F" w:rsidRDefault="003F061B">
      <w:pPr>
        <w:spacing w:before="1"/>
        <w:ind w:left="1591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acute</w:t>
      </w:r>
      <w:r>
        <w:rPr>
          <w:rFonts w:ascii="Times New Roman" w:eastAsia="Times New Roman" w:hAnsi="Times New Roman" w:cs="Times New Roman"/>
          <w:spacing w:val="2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postoperative </w:t>
      </w:r>
      <w:r>
        <w:rPr>
          <w:rFonts w:ascii="Times New Roman" w:eastAsia="Times New Roman" w:hAnsi="Times New Roman" w:cs="Times New Roman"/>
          <w:spacing w:val="2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pain:</w:t>
      </w:r>
      <w:r>
        <w:rPr>
          <w:rFonts w:ascii="Times New Roman" w:eastAsia="Times New Roman" w:hAnsi="Times New Roman" w:cs="Times New Roman"/>
          <w:spacing w:val="2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meta-analysis.</w:t>
      </w:r>
      <w:r>
        <w:rPr>
          <w:rFonts w:ascii="Times New Roman" w:eastAsia="Times New Roman" w:hAnsi="Times New Roman" w:cs="Times New Roman"/>
          <w:spacing w:val="2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Br</w:t>
      </w:r>
      <w:r>
        <w:rPr>
          <w:rFonts w:ascii="Arial" w:eastAsia="Arial" w:hAnsi="Arial" w:cs="Arial"/>
          <w:i/>
          <w:spacing w:val="2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 xml:space="preserve">J Anesth </w:t>
      </w:r>
      <w:r>
        <w:rPr>
          <w:rFonts w:ascii="Arial" w:eastAsia="Arial" w:hAnsi="Arial" w:cs="Arial"/>
          <w:i/>
          <w:spacing w:val="7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2013;110:21-27.</w:t>
      </w:r>
    </w:p>
    <w:p w:rsidR="00A50F6F" w:rsidRDefault="003F061B">
      <w:pPr>
        <w:numPr>
          <w:ilvl w:val="0"/>
          <w:numId w:val="3"/>
        </w:numPr>
        <w:tabs>
          <w:tab w:val="left" w:pos="1591"/>
        </w:tabs>
        <w:spacing w:before="4" w:line="251" w:lineRule="auto"/>
        <w:ind w:left="1587" w:right="97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Koman</w:t>
      </w:r>
      <w:r>
        <w:rPr>
          <w:rFonts w:ascii="Times New Roman" w:eastAsia="Times New Roman" w:hAnsi="Times New Roman" w:cs="Times New Roman"/>
          <w:spacing w:val="1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G,</w:t>
      </w:r>
      <w:r>
        <w:rPr>
          <w:rFonts w:ascii="Times New Roman" w:eastAsia="Times New Roman" w:hAnsi="Times New Roman" w:cs="Times New Roman"/>
          <w:spacing w:val="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Alfieri</w:t>
      </w:r>
      <w:r>
        <w:rPr>
          <w:rFonts w:ascii="Times New Roman" w:eastAsia="Times New Roman" w:hAnsi="Times New Roman" w:cs="Times New Roman"/>
          <w:spacing w:val="1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A,</w:t>
      </w:r>
      <w:r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Rachinger</w:t>
      </w:r>
      <w:r>
        <w:rPr>
          <w:rFonts w:ascii="Times New Roman" w:eastAsia="Times New Roman" w:hAnsi="Times New Roman" w:cs="Times New Roman"/>
          <w:spacing w:val="1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J</w:t>
      </w:r>
      <w:r>
        <w:rPr>
          <w:rFonts w:ascii="Times New Roman" w:eastAsia="Times New Roman" w:hAnsi="Times New Roman" w:cs="Times New Roman"/>
          <w:spacing w:val="1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et</w:t>
      </w:r>
      <w:r>
        <w:rPr>
          <w:rFonts w:ascii="Times New Roman" w:eastAsia="Times New Roman" w:hAnsi="Times New Roman" w:cs="Times New Roman"/>
          <w:spacing w:val="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al.</w:t>
      </w:r>
      <w:r>
        <w:rPr>
          <w:rFonts w:ascii="Times New Roman" w:eastAsia="Times New Roman" w:hAnsi="Times New Roman" w:cs="Times New Roman"/>
          <w:spacing w:val="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Erectile</w:t>
      </w:r>
      <w:r>
        <w:rPr>
          <w:rFonts w:ascii="Times New Roman" w:eastAsia="Times New Roman" w:hAnsi="Times New Roman" w:cs="Times New Roman"/>
          <w:spacing w:val="1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dysfunction</w:t>
      </w:r>
      <w:r>
        <w:rPr>
          <w:rFonts w:ascii="Times New Roman" w:eastAsia="Times New Roman" w:hAnsi="Times New Roman" w:cs="Times New Roman"/>
          <w:spacing w:val="2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as</w:t>
      </w:r>
      <w:r>
        <w:rPr>
          <w:rFonts w:ascii="Times New Roman" w:eastAsia="Times New Roman" w:hAnsi="Times New Roman" w:cs="Times New Roman"/>
          <w:spacing w:val="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rare</w:t>
      </w:r>
      <w:r>
        <w:rPr>
          <w:rFonts w:ascii="Times New Roman" w:eastAsia="Times New Roman" w:hAnsi="Times New Roman" w:cs="Times New Roman"/>
          <w:spacing w:val="1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side</w:t>
      </w:r>
      <w:r>
        <w:rPr>
          <w:rFonts w:ascii="Times New Roman" w:eastAsia="Times New Roman" w:hAnsi="Times New Roman" w:cs="Times New Roman"/>
          <w:spacing w:val="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effect</w:t>
      </w:r>
      <w:r>
        <w:rPr>
          <w:rFonts w:ascii="Times New Roman" w:eastAsia="Times New Roman" w:hAnsi="Times New Roman" w:cs="Times New Roman"/>
          <w:spacing w:val="1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</w:t>
      </w:r>
      <w:r>
        <w:rPr>
          <w:rFonts w:ascii="Times New Roman" w:eastAsia="Times New Roman" w:hAnsi="Times New Roman" w:cs="Times New Roman"/>
          <w:spacing w:val="1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w w:val="10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simultaneous</w:t>
      </w:r>
      <w:r>
        <w:rPr>
          <w:rFonts w:ascii="Times New Roman" w:eastAsia="Times New Roman" w:hAnsi="Times New Roman" w:cs="Times New Roman"/>
          <w:spacing w:val="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intrathecal</w:t>
      </w:r>
      <w:r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application</w:t>
      </w:r>
      <w:r>
        <w:rPr>
          <w:rFonts w:ascii="Times New Roman" w:eastAsia="Times New Roman" w:hAnsi="Times New Roman" w:cs="Times New Roman"/>
          <w:spacing w:val="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morphine</w:t>
      </w:r>
      <w:r>
        <w:rPr>
          <w:rFonts w:ascii="Times New Roman" w:eastAsia="Times New Roman" w:hAnsi="Times New Roman" w:cs="Times New Roman"/>
          <w:spacing w:val="3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clonidine.  </w:t>
      </w:r>
      <w:r>
        <w:rPr>
          <w:rFonts w:ascii="Arial" w:eastAsia="Arial" w:hAnsi="Arial" w:cs="Arial"/>
          <w:i/>
          <w:sz w:val="14"/>
          <w:szCs w:val="14"/>
        </w:rPr>
        <w:t>Pain</w:t>
      </w:r>
      <w:r>
        <w:rPr>
          <w:rFonts w:ascii="Arial" w:eastAsia="Arial" w:hAnsi="Arial" w:cs="Arial"/>
          <w:i/>
          <w:spacing w:val="19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Physician</w:t>
      </w:r>
      <w:r>
        <w:rPr>
          <w:rFonts w:ascii="Arial" w:eastAsia="Arial" w:hAnsi="Arial" w:cs="Arial"/>
          <w:i/>
          <w:w w:val="78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2012;15:E523-E526.</w:t>
      </w:r>
    </w:p>
    <w:p w:rsidR="00A50F6F" w:rsidRDefault="003F061B">
      <w:pPr>
        <w:numPr>
          <w:ilvl w:val="0"/>
          <w:numId w:val="3"/>
        </w:numPr>
        <w:tabs>
          <w:tab w:val="left" w:pos="1591"/>
        </w:tabs>
        <w:spacing w:line="151" w:lineRule="exact"/>
        <w:ind w:left="1591" w:hanging="304"/>
        <w:jc w:val="left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 xml:space="preserve">Dupoiron  </w:t>
      </w:r>
      <w:r>
        <w:rPr>
          <w:rFonts w:ascii="Times New Roman" w:eastAsia="Times New Roman" w:hAnsi="Times New Roman" w:cs="Times New Roman"/>
          <w:spacing w:val="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D, </w:t>
      </w:r>
      <w:r>
        <w:rPr>
          <w:rFonts w:ascii="Times New Roman" w:eastAsia="Times New Roman" w:hAnsi="Times New Roman" w:cs="Times New Roman"/>
          <w:spacing w:val="2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Richard  </w:t>
      </w:r>
      <w:r>
        <w:rPr>
          <w:rFonts w:ascii="Times New Roman" w:eastAsia="Times New Roman" w:hAnsi="Times New Roman" w:cs="Times New Roman"/>
          <w:spacing w:val="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H. </w:t>
      </w:r>
      <w:r>
        <w:rPr>
          <w:rFonts w:ascii="Times New Roman" w:eastAsia="Times New Roman" w:hAnsi="Times New Roman" w:cs="Times New Roman"/>
          <w:spacing w:val="2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Chabert-Desnot   V </w:t>
      </w:r>
      <w:r>
        <w:rPr>
          <w:rFonts w:ascii="Times New Roman" w:eastAsia="Times New Roman" w:hAnsi="Times New Roman" w:cs="Times New Roman"/>
          <w:spacing w:val="2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et </w:t>
      </w:r>
      <w:r>
        <w:rPr>
          <w:rFonts w:ascii="Times New Roman" w:eastAsia="Times New Roman" w:hAnsi="Times New Roman" w:cs="Times New Roman"/>
          <w:spacing w:val="2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al. </w:t>
      </w:r>
      <w:r>
        <w:rPr>
          <w:rFonts w:ascii="Times New Roman" w:eastAsia="Times New Roman" w:hAnsi="Times New Roman" w:cs="Times New Roman"/>
          <w:spacing w:val="12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 xml:space="preserve">In </w:t>
      </w:r>
      <w:r>
        <w:rPr>
          <w:rFonts w:ascii="Arial" w:eastAsia="Arial" w:hAnsi="Arial" w:cs="Arial"/>
          <w:i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 xml:space="preserve">vitro </w:t>
      </w:r>
      <w:r>
        <w:rPr>
          <w:rFonts w:ascii="Arial" w:eastAsia="Arial" w:hAnsi="Arial" w:cs="Arial"/>
          <w:i/>
          <w:spacing w:val="8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stability </w:t>
      </w:r>
      <w:r>
        <w:rPr>
          <w:rFonts w:ascii="Times New Roman" w:eastAsia="Times New Roman" w:hAnsi="Times New Roman" w:cs="Times New Roman"/>
          <w:spacing w:val="2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of </w:t>
      </w:r>
      <w:r>
        <w:rPr>
          <w:rFonts w:ascii="Times New Roman" w:eastAsia="Times New Roman" w:hAnsi="Times New Roman" w:cs="Times New Roman"/>
          <w:spacing w:val="2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low­</w:t>
      </w:r>
    </w:p>
    <w:p w:rsidR="00A50F6F" w:rsidRDefault="003F061B">
      <w:pPr>
        <w:spacing w:before="4"/>
        <w:ind w:left="1587"/>
        <w:rPr>
          <w:rFonts w:ascii="Arial" w:eastAsia="Arial" w:hAnsi="Arial" w:cs="Arial"/>
          <w:sz w:val="14"/>
          <w:szCs w:val="14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concentration</w:t>
      </w:r>
      <w:r>
        <w:rPr>
          <w:rFonts w:ascii="Times New Roman" w:eastAsia="Times New Roman" w:hAnsi="Times New Roman" w:cs="Times New Roman"/>
          <w:spacing w:val="2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ziconotide</w:t>
      </w:r>
      <w:r>
        <w:rPr>
          <w:rFonts w:ascii="Times New Roman" w:eastAsia="Times New Roman" w:hAnsi="Times New Roman" w:cs="Times New Roman"/>
          <w:spacing w:val="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alone</w:t>
      </w:r>
      <w:r>
        <w:rPr>
          <w:rFonts w:ascii="Times New Roman" w:eastAsia="Times New Roman" w:hAnsi="Times New Roman" w:cs="Times New Roman"/>
          <w:spacing w:val="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or</w:t>
      </w:r>
      <w:r>
        <w:rPr>
          <w:rFonts w:ascii="Times New Roman" w:eastAsia="Times New Roman" w:hAnsi="Times New Roman" w:cs="Times New Roman"/>
          <w:spacing w:val="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</w:t>
      </w:r>
      <w:r>
        <w:rPr>
          <w:rFonts w:ascii="Times New Roman" w:eastAsia="Times New Roman" w:hAnsi="Times New Roman" w:cs="Times New Roman"/>
          <w:spacing w:val="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admixtures</w:t>
      </w:r>
      <w:r>
        <w:rPr>
          <w:rFonts w:ascii="Times New Roman" w:eastAsia="Times New Roman" w:hAnsi="Times New Roman" w:cs="Times New Roman"/>
          <w:spacing w:val="1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</w:t>
      </w:r>
      <w:r>
        <w:rPr>
          <w:rFonts w:ascii="Times New Roman" w:eastAsia="Times New Roman" w:hAnsi="Times New Roman" w:cs="Times New Roman"/>
          <w:spacing w:val="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intrathecal</w:t>
      </w:r>
      <w:r>
        <w:rPr>
          <w:rFonts w:ascii="Times New Roman" w:eastAsia="Times New Roman" w:hAnsi="Times New Roman" w:cs="Times New Roman"/>
          <w:spacing w:val="2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pumps.</w:t>
      </w:r>
      <w:r>
        <w:rPr>
          <w:rFonts w:ascii="Times New Roman" w:eastAsia="Times New Roman" w:hAnsi="Times New Roman" w:cs="Times New Roman"/>
          <w:spacing w:val="7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Neuromodu­</w:t>
      </w:r>
    </w:p>
    <w:p w:rsidR="00A50F6F" w:rsidRDefault="009E5943">
      <w:pPr>
        <w:spacing w:before="4"/>
        <w:ind w:left="1582"/>
        <w:rPr>
          <w:rFonts w:ascii="Times New Roman" w:eastAsia="Times New Roman" w:hAnsi="Times New Roman" w:cs="Times New Roman"/>
          <w:sz w:val="13"/>
          <w:szCs w:val="1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639" behindDoc="1" locked="0" layoutInCell="1" allowOverlap="1">
                <wp:simplePos x="0" y="0"/>
                <wp:positionH relativeFrom="page">
                  <wp:posOffset>824865</wp:posOffset>
                </wp:positionH>
                <wp:positionV relativeFrom="paragraph">
                  <wp:posOffset>249555</wp:posOffset>
                </wp:positionV>
                <wp:extent cx="6402070" cy="1270"/>
                <wp:effectExtent l="15240" t="17145" r="12065" b="19685"/>
                <wp:wrapNone/>
                <wp:docPr id="7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2070" cy="1270"/>
                          <a:chOff x="1299" y="393"/>
                          <a:chExt cx="10082" cy="2"/>
                        </a:xfrm>
                      </wpg:grpSpPr>
                      <wps:wsp>
                        <wps:cNvPr id="73" name="Freeform 23"/>
                        <wps:cNvSpPr>
                          <a:spLocks/>
                        </wps:cNvSpPr>
                        <wps:spPr bwMode="auto">
                          <a:xfrm>
                            <a:off x="1299" y="393"/>
                            <a:ext cx="10082" cy="2"/>
                          </a:xfrm>
                          <a:custGeom>
                            <a:avLst/>
                            <a:gdLst>
                              <a:gd name="T0" fmla="+- 0 1299 1299"/>
                              <a:gd name="T1" fmla="*/ T0 w 10082"/>
                              <a:gd name="T2" fmla="+- 0 11380 1299"/>
                              <a:gd name="T3" fmla="*/ T2 w 1008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082">
                                <a:moveTo>
                                  <a:pt x="0" y="0"/>
                                </a:moveTo>
                                <a:lnTo>
                                  <a:pt x="10081" y="0"/>
                                </a:lnTo>
                              </a:path>
                            </a:pathLst>
                          </a:custGeom>
                          <a:noFill/>
                          <a:ln w="2373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1F7A92" id="Group 22" o:spid="_x0000_s1026" style="position:absolute;margin-left:64.95pt;margin-top:19.65pt;width:504.1pt;height:.1pt;z-index:-3841;mso-position-horizontal-relative:page" coordorigin="1299,393" coordsize="1008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">
                <v:shape id="Freeform 23" o:spid="_x0000_s1027" style="position:absolute;left:1299;top:393;width:10082;height:2;visibility:visible;mso-wrap-style:square;v-text-anchor:top" coordsize="1008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" path="m,l10081,e" filled="f" strokeweight=".65925mm">
                  <v:path arrowok="t" o:connecttype="custom" o:connectlocs="0,0;10081,0" o:connectangles="0,0"/>
                </v:shape>
                <w10:wrap anchorx="page"/>
              </v:group>
            </w:pict>
          </mc:Fallback>
        </mc:AlternateContent>
      </w:r>
      <w:r w:rsidR="003F061B">
        <w:rPr>
          <w:rFonts w:ascii="Arial" w:eastAsia="Arial" w:hAnsi="Arial" w:cs="Arial"/>
          <w:i/>
          <w:w w:val="95"/>
          <w:sz w:val="14"/>
          <w:szCs w:val="14"/>
        </w:rPr>
        <w:t xml:space="preserve">/ation </w:t>
      </w:r>
      <w:r w:rsidR="003F061B">
        <w:rPr>
          <w:rFonts w:ascii="Arial" w:eastAsia="Arial" w:hAnsi="Arial" w:cs="Arial"/>
          <w:i/>
          <w:spacing w:val="2"/>
          <w:w w:val="95"/>
          <w:sz w:val="14"/>
          <w:szCs w:val="14"/>
        </w:rPr>
        <w:t xml:space="preserve"> </w:t>
      </w:r>
      <w:r w:rsidR="003F061B">
        <w:rPr>
          <w:rFonts w:ascii="Times New Roman" w:eastAsia="Times New Roman" w:hAnsi="Times New Roman" w:cs="Times New Roman"/>
          <w:w w:val="95"/>
          <w:sz w:val="13"/>
          <w:szCs w:val="13"/>
        </w:rPr>
        <w:t>2014;17:472-482.</w:t>
      </w:r>
    </w:p>
    <w:p w:rsidR="00A50F6F" w:rsidRDefault="003F061B">
      <w:pPr>
        <w:numPr>
          <w:ilvl w:val="0"/>
          <w:numId w:val="3"/>
        </w:numPr>
        <w:tabs>
          <w:tab w:val="left" w:pos="516"/>
        </w:tabs>
        <w:spacing w:before="92"/>
        <w:ind w:left="506" w:right="125" w:hanging="285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br w:type="column"/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Munro</w:t>
      </w:r>
      <w:r>
        <w:rPr>
          <w:rFonts w:ascii="Times New Roman" w:eastAsia="Times New Roman" w:hAnsi="Times New Roman" w:cs="Times New Roman"/>
          <w:spacing w:val="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G,</w:t>
      </w:r>
      <w:r>
        <w:rPr>
          <w:rFonts w:ascii="Times New Roman" w:eastAsia="Times New Roman" w:hAnsi="Times New Roman" w:cs="Times New Roman"/>
          <w:spacing w:val="1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Ahring</w:t>
      </w:r>
      <w:r>
        <w:rPr>
          <w:rFonts w:ascii="Times New Roman" w:eastAsia="Times New Roman" w:hAnsi="Times New Roman" w:cs="Times New Roman"/>
          <w:spacing w:val="1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PK.</w:t>
      </w:r>
      <w:r>
        <w:rPr>
          <w:rFonts w:ascii="Times New Roman" w:eastAsia="Times New Roman" w:hAnsi="Times New Roman" w:cs="Times New Roman"/>
          <w:spacing w:val="2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Mirza</w:t>
      </w:r>
      <w:r>
        <w:rPr>
          <w:rFonts w:ascii="Times New Roman" w:eastAsia="Times New Roman" w:hAnsi="Times New Roman" w:cs="Times New Roman"/>
          <w:spacing w:val="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NR.  Developing</w:t>
      </w:r>
      <w:r>
        <w:rPr>
          <w:rFonts w:ascii="Times New Roman" w:eastAsia="Times New Roman" w:hAnsi="Times New Roman" w:cs="Times New Roman"/>
          <w:spacing w:val="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analgesics </w:t>
      </w:r>
      <w:r>
        <w:rPr>
          <w:rFonts w:ascii="Times New Roman" w:eastAsia="Times New Roman" w:hAnsi="Times New Roman" w:cs="Times New Roman"/>
          <w:spacing w:val="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by</w:t>
      </w:r>
      <w:r>
        <w:rPr>
          <w:rFonts w:ascii="Times New Roman" w:eastAsia="Times New Roman" w:hAnsi="Times New Roman" w:cs="Times New Roman"/>
          <w:spacing w:val="2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enhancing </w:t>
      </w:r>
      <w:r>
        <w:rPr>
          <w:rFonts w:ascii="Times New Roman" w:eastAsia="Times New Roman" w:hAnsi="Times New Roman" w:cs="Times New Roman"/>
          <w:spacing w:val="1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spinal </w:t>
      </w:r>
      <w:r>
        <w:rPr>
          <w:rFonts w:ascii="Times New Roman" w:eastAsia="Times New Roman" w:hAnsi="Times New Roman" w:cs="Times New Roman"/>
          <w:spacing w:val="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inhibi­</w:t>
      </w:r>
      <w:r>
        <w:rPr>
          <w:rFonts w:ascii="Times New Roman" w:eastAsia="Times New Roman" w:hAnsi="Times New Roman" w:cs="Times New Roman"/>
          <w:w w:val="9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tion</w:t>
      </w:r>
      <w:r>
        <w:rPr>
          <w:rFonts w:ascii="Times New Roman" w:eastAsia="Times New Roman" w:hAnsi="Times New Roman" w:cs="Times New Roman"/>
          <w:spacing w:val="1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after</w:t>
      </w:r>
      <w:r>
        <w:rPr>
          <w:rFonts w:ascii="Times New Roman" w:eastAsia="Times New Roman" w:hAnsi="Times New Roman" w:cs="Times New Roman"/>
          <w:spacing w:val="1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injury:</w:t>
      </w:r>
      <w:r>
        <w:rPr>
          <w:rFonts w:ascii="Times New Roman" w:eastAsia="Times New Roman" w:hAnsi="Times New Roman" w:cs="Times New Roman"/>
          <w:spacing w:val="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GABA-A</w:t>
      </w:r>
      <w:r>
        <w:rPr>
          <w:rFonts w:ascii="Times New Roman" w:eastAsia="Times New Roman" w:hAnsi="Times New Roman" w:cs="Times New Roman"/>
          <w:spacing w:val="2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receptor</w:t>
      </w:r>
      <w:r>
        <w:rPr>
          <w:rFonts w:ascii="Times New Roman" w:eastAsia="Times New Roman" w:hAnsi="Times New Roman" w:cs="Times New Roman"/>
          <w:spacing w:val="1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subtypes</w:t>
      </w:r>
      <w:r>
        <w:rPr>
          <w:rFonts w:ascii="Times New Roman" w:eastAsia="Times New Roman" w:hAnsi="Times New Roman" w:cs="Times New Roman"/>
          <w:spacing w:val="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as</w:t>
      </w:r>
      <w:r>
        <w:rPr>
          <w:rFonts w:ascii="Times New Roman" w:eastAsia="Times New Roman" w:hAnsi="Times New Roman" w:cs="Times New Roman"/>
          <w:spacing w:val="1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novel</w:t>
      </w:r>
      <w:r>
        <w:rPr>
          <w:rFonts w:ascii="Times New Roman" w:eastAsia="Times New Roman" w:hAnsi="Times New Roman" w:cs="Times New Roman"/>
          <w:spacing w:val="1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targets.</w:t>
      </w:r>
      <w:r>
        <w:rPr>
          <w:rFonts w:ascii="Times New Roman" w:eastAsia="Times New Roman" w:hAnsi="Times New Roman" w:cs="Times New Roman"/>
          <w:spacing w:val="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Trends</w:t>
      </w:r>
      <w:r>
        <w:rPr>
          <w:rFonts w:ascii="Arial" w:eastAsia="Arial" w:hAnsi="Arial" w:cs="Arial"/>
          <w:i/>
          <w:spacing w:val="1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Pharmacal</w:t>
      </w:r>
      <w:r>
        <w:rPr>
          <w:rFonts w:ascii="Arial" w:eastAsia="Arial" w:hAnsi="Arial" w:cs="Arial"/>
          <w:i/>
          <w:spacing w:val="9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Sci</w:t>
      </w:r>
      <w:r>
        <w:rPr>
          <w:rFonts w:ascii="Arial" w:eastAsia="Arial" w:hAnsi="Arial" w:cs="Arial"/>
          <w:i/>
          <w:w w:val="7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2009;30:453-459.</w:t>
      </w:r>
    </w:p>
    <w:p w:rsidR="00A50F6F" w:rsidRDefault="003F061B">
      <w:pPr>
        <w:numPr>
          <w:ilvl w:val="0"/>
          <w:numId w:val="3"/>
        </w:numPr>
        <w:tabs>
          <w:tab w:val="left" w:pos="511"/>
        </w:tabs>
        <w:spacing w:before="15" w:line="241" w:lineRule="auto"/>
        <w:ind w:left="511" w:right="135" w:hanging="295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Zeilhofer</w:t>
      </w:r>
      <w:r>
        <w:rPr>
          <w:rFonts w:ascii="Times New Roman" w:eastAsia="Times New Roman" w:hAnsi="Times New Roman" w:cs="Times New Roman"/>
          <w:spacing w:val="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HU,</w:t>
      </w:r>
      <w:r>
        <w:rPr>
          <w:rFonts w:ascii="Times New Roman" w:eastAsia="Times New Roman" w:hAnsi="Times New Roman" w:cs="Times New Roman"/>
          <w:spacing w:val="2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Witschi</w:t>
      </w:r>
      <w:r>
        <w:rPr>
          <w:rFonts w:ascii="Times New Roman" w:eastAsia="Times New Roman" w:hAnsi="Times New Roman" w:cs="Times New Roman"/>
          <w:spacing w:val="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R,</w:t>
      </w:r>
      <w:r>
        <w:rPr>
          <w:rFonts w:ascii="Times New Roman" w:eastAsia="Times New Roman" w:hAnsi="Times New Roman" w:cs="Times New Roman"/>
          <w:spacing w:val="2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Hosl</w:t>
      </w:r>
      <w:r>
        <w:rPr>
          <w:rFonts w:ascii="Times New Roman" w:eastAsia="Times New Roman" w:hAnsi="Times New Roman" w:cs="Times New Roman"/>
          <w:spacing w:val="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K.</w:t>
      </w:r>
      <w:r>
        <w:rPr>
          <w:rFonts w:ascii="Times New Roman" w:eastAsia="Times New Roman" w:hAnsi="Times New Roman" w:cs="Times New Roman"/>
          <w:spacing w:val="2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Subtype-selective</w:t>
      </w:r>
      <w:r>
        <w:rPr>
          <w:rFonts w:ascii="Times New Roman" w:eastAsia="Times New Roman" w:hAnsi="Times New Roman" w:cs="Times New Roman"/>
          <w:spacing w:val="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GABAA</w:t>
      </w:r>
      <w:r>
        <w:rPr>
          <w:rFonts w:ascii="Times New Roman" w:eastAsia="Times New Roman" w:hAnsi="Times New Roman" w:cs="Times New Roman"/>
          <w:spacing w:val="1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receptor</w:t>
      </w:r>
      <w:r>
        <w:rPr>
          <w:rFonts w:ascii="Times New Roman" w:eastAsia="Times New Roman" w:hAnsi="Times New Roman" w:cs="Times New Roman"/>
          <w:spacing w:val="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mimetics­</w:t>
      </w:r>
      <w:r>
        <w:rPr>
          <w:rFonts w:ascii="Times New Roman" w:eastAsia="Times New Roman" w:hAnsi="Times New Roman" w:cs="Times New Roman"/>
          <w:w w:val="11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novel</w:t>
      </w:r>
      <w:r>
        <w:rPr>
          <w:rFonts w:ascii="Times New Roman" w:eastAsia="Times New Roman" w:hAnsi="Times New Roman" w:cs="Times New Roman"/>
          <w:spacing w:val="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antihyperalgesic</w:t>
      </w:r>
      <w:r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agents?</w:t>
      </w:r>
      <w:r>
        <w:rPr>
          <w:rFonts w:ascii="Times New Roman" w:eastAsia="Times New Roman" w:hAnsi="Times New Roman" w:cs="Times New Roman"/>
          <w:spacing w:val="-12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J</w:t>
      </w:r>
      <w:r>
        <w:rPr>
          <w:rFonts w:ascii="Arial" w:eastAsia="Arial" w:hAnsi="Arial" w:cs="Arial"/>
          <w:i/>
          <w:spacing w:val="-9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Mol</w:t>
      </w:r>
      <w:r>
        <w:rPr>
          <w:rFonts w:ascii="Arial" w:eastAsia="Arial" w:hAnsi="Arial" w:cs="Arial"/>
          <w:i/>
          <w:spacing w:val="-13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Med</w:t>
      </w:r>
      <w:r>
        <w:rPr>
          <w:rFonts w:ascii="Arial" w:eastAsia="Arial" w:hAnsi="Arial" w:cs="Arial"/>
          <w:i/>
          <w:spacing w:val="-1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2009;87:465-469.</w:t>
      </w:r>
    </w:p>
    <w:p w:rsidR="00A50F6F" w:rsidRDefault="003F061B">
      <w:pPr>
        <w:numPr>
          <w:ilvl w:val="0"/>
          <w:numId w:val="3"/>
        </w:numPr>
        <w:tabs>
          <w:tab w:val="left" w:pos="502"/>
        </w:tabs>
        <w:spacing w:before="8" w:line="241" w:lineRule="auto"/>
        <w:ind w:left="506" w:right="130" w:hanging="295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Chiari</w:t>
      </w:r>
      <w:r>
        <w:rPr>
          <w:rFonts w:ascii="Times New Roman" w:eastAsia="Times New Roman" w:hAnsi="Times New Roman" w:cs="Times New Roman"/>
          <w:spacing w:val="-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A,</w:t>
      </w:r>
      <w:r>
        <w:rPr>
          <w:rFonts w:ascii="Times New Roman" w:eastAsia="Times New Roman" w:hAnsi="Times New Roman" w:cs="Times New Roman"/>
          <w:spacing w:val="-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Yaksh</w:t>
      </w:r>
      <w:r>
        <w:rPr>
          <w:rFonts w:ascii="Times New Roman" w:eastAsia="Times New Roman" w:hAnsi="Times New Roman" w:cs="Times New Roman"/>
          <w:spacing w:val="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TL,</w:t>
      </w:r>
      <w:r>
        <w:rPr>
          <w:rFonts w:ascii="Times New Roman" w:eastAsia="Times New Roman" w:hAnsi="Times New Roman" w:cs="Times New Roman"/>
          <w:spacing w:val="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Myers</w:t>
      </w:r>
      <w:r>
        <w:rPr>
          <w:rFonts w:ascii="Times New Roman" w:eastAsia="Times New Roman" w:hAnsi="Times New Roman" w:cs="Times New Roman"/>
          <w:spacing w:val="1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RR</w:t>
      </w:r>
      <w:r>
        <w:rPr>
          <w:rFonts w:ascii="Times New Roman" w:eastAsia="Times New Roman" w:hAnsi="Times New Roman" w:cs="Times New Roman"/>
          <w:spacing w:val="-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et</w:t>
      </w:r>
      <w:r>
        <w:rPr>
          <w:rFonts w:ascii="Times New Roman" w:eastAsia="Times New Roman" w:hAnsi="Times New Roman" w:cs="Times New Roman"/>
          <w:spacing w:val="-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al.</w:t>
      </w:r>
      <w:r>
        <w:rPr>
          <w:rFonts w:ascii="Times New Roman" w:eastAsia="Times New Roman" w:hAnsi="Times New Roman" w:cs="Times New Roman"/>
          <w:spacing w:val="-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Preclinical</w:t>
      </w:r>
      <w:r>
        <w:rPr>
          <w:rFonts w:ascii="Times New Roman" w:eastAsia="Times New Roman" w:hAnsi="Times New Roman" w:cs="Times New Roman"/>
          <w:spacing w:val="1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toxicity</w:t>
      </w:r>
      <w:r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screening</w:t>
      </w:r>
      <w:r>
        <w:rPr>
          <w:rFonts w:ascii="Times New Roman" w:eastAsia="Times New Roman" w:hAnsi="Times New Roman" w:cs="Times New Roman"/>
          <w:spacing w:val="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intrathecal</w:t>
      </w:r>
      <w:r>
        <w:rPr>
          <w:rFonts w:ascii="Times New Roman" w:eastAsia="Times New Roman" w:hAnsi="Times New Roman" w:cs="Times New Roman"/>
          <w:spacing w:val="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aden­</w:t>
      </w:r>
      <w:r>
        <w:rPr>
          <w:rFonts w:ascii="Times New Roman" w:eastAsia="Times New Roman" w:hAnsi="Times New Roman" w:cs="Times New Roman"/>
          <w:spacing w:val="-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osine</w:t>
      </w:r>
      <w:r>
        <w:rPr>
          <w:rFonts w:ascii="Times New Roman" w:eastAsia="Times New Roman" w:hAnsi="Times New Roman" w:cs="Times New Roman"/>
          <w:spacing w:val="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in</w:t>
      </w:r>
      <w:r>
        <w:rPr>
          <w:rFonts w:ascii="Times New Roman" w:eastAsia="Times New Roman" w:hAnsi="Times New Roman" w:cs="Times New Roman"/>
          <w:spacing w:val="1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rats</w:t>
      </w:r>
      <w:r>
        <w:rPr>
          <w:rFonts w:ascii="Times New Roman" w:eastAsia="Times New Roman" w:hAnsi="Times New Roman" w:cs="Times New Roman"/>
          <w:spacing w:val="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dogs.</w:t>
      </w:r>
      <w:r>
        <w:rPr>
          <w:rFonts w:ascii="Times New Roman" w:eastAsia="Times New Roman" w:hAnsi="Times New Roman" w:cs="Times New Roman"/>
          <w:spacing w:val="-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Anesthesiology</w:t>
      </w:r>
      <w:r>
        <w:rPr>
          <w:rFonts w:ascii="Arial" w:eastAsia="Arial" w:hAnsi="Arial" w:cs="Arial"/>
          <w:i/>
          <w:spacing w:val="2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1999;9</w:t>
      </w:r>
      <w:r>
        <w:rPr>
          <w:rFonts w:ascii="Times New Roman" w:eastAsia="Times New Roman" w:hAnsi="Times New Roman" w:cs="Times New Roman"/>
          <w:spacing w:val="2"/>
          <w:w w:val="95"/>
          <w:sz w:val="13"/>
          <w:szCs w:val="13"/>
        </w:rPr>
        <w:t>1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:824-832.</w:t>
      </w:r>
    </w:p>
    <w:p w:rsidR="00A50F6F" w:rsidRDefault="003F061B">
      <w:pPr>
        <w:numPr>
          <w:ilvl w:val="0"/>
          <w:numId w:val="3"/>
        </w:numPr>
        <w:tabs>
          <w:tab w:val="left" w:pos="506"/>
        </w:tabs>
        <w:spacing w:before="3" w:line="247" w:lineRule="auto"/>
        <w:ind w:left="502" w:right="119" w:hanging="295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Sabbe</w:t>
      </w:r>
      <w:r>
        <w:rPr>
          <w:rFonts w:ascii="Times New Roman" w:eastAsia="Times New Roman" w:hAnsi="Times New Roman" w:cs="Times New Roman"/>
          <w:spacing w:val="1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MB,</w:t>
      </w:r>
      <w:r>
        <w:rPr>
          <w:rFonts w:ascii="Times New Roman" w:eastAsia="Times New Roman" w:hAnsi="Times New Roman" w:cs="Times New Roman"/>
          <w:spacing w:val="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Grafe</w:t>
      </w:r>
      <w:r>
        <w:rPr>
          <w:rFonts w:ascii="Times New Roman" w:eastAsia="Times New Roman" w:hAnsi="Times New Roman" w:cs="Times New Roman"/>
          <w:spacing w:val="1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MR,</w:t>
      </w:r>
      <w:r>
        <w:rPr>
          <w:rFonts w:ascii="Times New Roman" w:eastAsia="Times New Roman" w:hAnsi="Times New Roman" w:cs="Times New Roman"/>
          <w:spacing w:val="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pfeifer</w:t>
      </w:r>
      <w:r>
        <w:rPr>
          <w:rFonts w:ascii="Times New Roman" w:eastAsia="Times New Roman" w:hAnsi="Times New Roman" w:cs="Times New Roman"/>
          <w:spacing w:val="1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BL.</w:t>
      </w:r>
      <w:r>
        <w:rPr>
          <w:rFonts w:ascii="Times New Roman" w:eastAsia="Times New Roman" w:hAnsi="Times New Roman" w:cs="Times New Roman"/>
          <w:spacing w:val="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Mirzai</w:t>
      </w:r>
      <w:r>
        <w:rPr>
          <w:rFonts w:ascii="Times New Roman" w:eastAsia="Times New Roman" w:hAnsi="Times New Roman" w:cs="Times New Roman"/>
          <w:spacing w:val="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TH,</w:t>
      </w:r>
      <w:r>
        <w:rPr>
          <w:rFonts w:ascii="Times New Roman" w:eastAsia="Times New Roman" w:hAnsi="Times New Roman" w:cs="Times New Roman"/>
          <w:spacing w:val="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Yaksh</w:t>
      </w:r>
      <w:r>
        <w:rPr>
          <w:rFonts w:ascii="Times New Roman" w:eastAsia="Times New Roman" w:hAnsi="Times New Roman" w:cs="Times New Roman"/>
          <w:spacing w:val="1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TL</w:t>
      </w:r>
      <w:r>
        <w:rPr>
          <w:rFonts w:ascii="Times New Roman" w:eastAsia="Times New Roman" w:hAnsi="Times New Roman" w:cs="Times New Roman"/>
          <w:spacing w:val="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Toxicology</w:t>
      </w:r>
      <w:r>
        <w:rPr>
          <w:rFonts w:ascii="Times New Roman" w:eastAsia="Times New Roman" w:hAnsi="Times New Roman" w:cs="Times New Roman"/>
          <w:spacing w:val="1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1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baclofen</w:t>
      </w:r>
      <w:r>
        <w:rPr>
          <w:rFonts w:ascii="Times New Roman" w:eastAsia="Times New Roman" w:hAnsi="Times New Roman" w:cs="Times New Roman"/>
          <w:spacing w:val="2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contin­</w:t>
      </w:r>
      <w:r>
        <w:rPr>
          <w:rFonts w:ascii="Times New Roman" w:eastAsia="Times New Roman" w:hAnsi="Times New Roman" w:cs="Times New Roman"/>
          <w:w w:val="10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uously</w:t>
      </w:r>
      <w:r>
        <w:rPr>
          <w:rFonts w:ascii="Times New Roman" w:eastAsia="Times New Roman" w:hAnsi="Times New Roman" w:cs="Times New Roman"/>
          <w:spacing w:val="1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infused</w:t>
      </w:r>
      <w:r>
        <w:rPr>
          <w:rFonts w:ascii="Times New Roman" w:eastAsia="Times New Roman" w:hAnsi="Times New Roman" w:cs="Times New Roman"/>
          <w:spacing w:val="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into</w:t>
      </w:r>
      <w:r>
        <w:rPr>
          <w:rFonts w:ascii="Times New Roman" w:eastAsia="Times New Roman" w:hAnsi="Times New Roman" w:cs="Times New Roman"/>
          <w:spacing w:val="2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spacing w:val="2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spinal</w:t>
      </w:r>
      <w:r>
        <w:rPr>
          <w:rFonts w:ascii="Times New Roman" w:eastAsia="Times New Roman" w:hAnsi="Times New Roman" w:cs="Times New Roman"/>
          <w:spacing w:val="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intrathecal</w:t>
      </w:r>
      <w:r>
        <w:rPr>
          <w:rFonts w:ascii="Times New Roman" w:eastAsia="Times New Roman" w:hAnsi="Times New Roman" w:cs="Times New Roman"/>
          <w:spacing w:val="1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space</w:t>
      </w:r>
      <w:r>
        <w:rPr>
          <w:rFonts w:ascii="Times New Roman" w:eastAsia="Times New Roman" w:hAnsi="Times New Roman" w:cs="Times New Roman"/>
          <w:spacing w:val="2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2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spacing w:val="2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dog.</w:t>
      </w:r>
      <w:r>
        <w:rPr>
          <w:rFonts w:ascii="Times New Roman" w:eastAsia="Times New Roman" w:hAnsi="Times New Roman" w:cs="Times New Roman"/>
          <w:spacing w:val="2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Neurotoxicology</w:t>
      </w:r>
      <w:r>
        <w:rPr>
          <w:rFonts w:ascii="Arial" w:eastAsia="Arial" w:hAnsi="Arial" w:cs="Arial"/>
          <w:i/>
          <w:spacing w:val="17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1993;</w:t>
      </w:r>
      <w:r>
        <w:rPr>
          <w:rFonts w:ascii="Times New Roman" w:eastAsia="Times New Roman" w:hAnsi="Times New Roman" w:cs="Times New Roman"/>
          <w:w w:val="10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14:397-410.</w:t>
      </w:r>
    </w:p>
    <w:p w:rsidR="00A50F6F" w:rsidRDefault="003F061B">
      <w:pPr>
        <w:numPr>
          <w:ilvl w:val="0"/>
          <w:numId w:val="3"/>
        </w:numPr>
        <w:tabs>
          <w:tab w:val="left" w:pos="502"/>
        </w:tabs>
        <w:spacing w:before="6" w:line="244" w:lineRule="auto"/>
        <w:ind w:left="502" w:right="129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Koulousakis</w:t>
      </w:r>
      <w:r>
        <w:rPr>
          <w:rFonts w:ascii="Times New Roman" w:eastAsia="Times New Roman" w:hAnsi="Times New Roman" w:cs="Times New Roman"/>
          <w:spacing w:val="1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A,</w:t>
      </w:r>
      <w:r>
        <w:rPr>
          <w:rFonts w:ascii="Times New Roman" w:eastAsia="Times New Roman" w:hAnsi="Times New Roman" w:cs="Times New Roman"/>
          <w:spacing w:val="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Kuchta</w:t>
      </w:r>
      <w:r>
        <w:rPr>
          <w:rFonts w:ascii="Times New Roman" w:eastAsia="Times New Roman" w:hAnsi="Times New Roman" w:cs="Times New Roman"/>
          <w:spacing w:val="1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J.</w:t>
      </w:r>
      <w:r>
        <w:rPr>
          <w:rFonts w:ascii="Times New Roman" w:eastAsia="Times New Roman" w:hAnsi="Times New Roman" w:cs="Times New Roman"/>
          <w:spacing w:val="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Intrathecal</w:t>
      </w:r>
      <w:r>
        <w:rPr>
          <w:rFonts w:ascii="Times New Roman" w:eastAsia="Times New Roman" w:hAnsi="Times New Roman" w:cs="Times New Roman"/>
          <w:spacing w:val="2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antispastic</w:t>
      </w:r>
      <w:r>
        <w:rPr>
          <w:rFonts w:ascii="Times New Roman" w:eastAsia="Times New Roman" w:hAnsi="Times New Roman" w:cs="Times New Roman"/>
          <w:spacing w:val="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drug</w:t>
      </w:r>
      <w:r>
        <w:rPr>
          <w:rFonts w:ascii="Times New Roman" w:eastAsia="Times New Roman" w:hAnsi="Times New Roman" w:cs="Times New Roman"/>
          <w:spacing w:val="1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application</w:t>
      </w:r>
      <w:r>
        <w:rPr>
          <w:rFonts w:ascii="Times New Roman" w:eastAsia="Times New Roman" w:hAnsi="Times New Roman" w:cs="Times New Roman"/>
          <w:spacing w:val="2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with</w:t>
      </w:r>
      <w:r>
        <w:rPr>
          <w:rFonts w:ascii="Times New Roman" w:eastAsia="Times New Roman" w:hAnsi="Times New Roman" w:cs="Times New Roman"/>
          <w:spacing w:val="2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implantable</w:t>
      </w:r>
      <w:r>
        <w:rPr>
          <w:rFonts w:ascii="Times New Roman" w:eastAsia="Times New Roman" w:hAnsi="Times New Roman" w:cs="Times New Roman"/>
          <w:w w:val="10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pumps:</w:t>
      </w:r>
      <w:r>
        <w:rPr>
          <w:rFonts w:ascii="Times New Roman" w:eastAsia="Times New Roman" w:hAnsi="Times New Roman" w:cs="Times New Roman"/>
          <w:spacing w:val="2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results</w:t>
      </w:r>
      <w:r>
        <w:rPr>
          <w:rFonts w:ascii="Times New Roman" w:eastAsia="Times New Roman" w:hAnsi="Times New Roman" w:cs="Times New Roman"/>
          <w:spacing w:val="2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2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  10</w:t>
      </w:r>
      <w:r>
        <w:rPr>
          <w:rFonts w:ascii="Times New Roman" w:eastAsia="Times New Roman" w:hAnsi="Times New Roman" w:cs="Times New Roman"/>
          <w:spacing w:val="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year</w:t>
      </w:r>
      <w:r>
        <w:rPr>
          <w:rFonts w:ascii="Times New Roman" w:eastAsia="Times New Roman" w:hAnsi="Times New Roman" w:cs="Times New Roman"/>
          <w:spacing w:val="2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follow-up</w:t>
      </w:r>
      <w:r>
        <w:rPr>
          <w:rFonts w:ascii="Times New Roman" w:eastAsia="Times New Roman" w:hAnsi="Times New Roman" w:cs="Times New Roman"/>
          <w:spacing w:val="2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study.</w:t>
      </w:r>
      <w:r>
        <w:rPr>
          <w:rFonts w:ascii="Times New Roman" w:eastAsia="Times New Roman" w:hAnsi="Times New Roman" w:cs="Times New Roman"/>
          <w:spacing w:val="-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Acta</w:t>
      </w:r>
      <w:r>
        <w:rPr>
          <w:rFonts w:ascii="Arial" w:eastAsia="Arial" w:hAnsi="Arial" w:cs="Arial"/>
          <w:i/>
          <w:spacing w:val="22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Neurochir</w:t>
      </w:r>
      <w:r>
        <w:rPr>
          <w:rFonts w:ascii="Arial" w:eastAsia="Arial" w:hAnsi="Arial" w:cs="Arial"/>
          <w:i/>
          <w:spacing w:val="25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Suppl</w:t>
      </w:r>
      <w:r>
        <w:rPr>
          <w:rFonts w:ascii="Arial" w:eastAsia="Arial" w:hAnsi="Arial" w:cs="Arial"/>
          <w:i/>
          <w:spacing w:val="2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2007;97</w:t>
      </w:r>
      <w:r>
        <w:rPr>
          <w:rFonts w:ascii="Times New Roman" w:eastAsia="Times New Roman" w:hAnsi="Times New Roman" w:cs="Times New Roman"/>
          <w:spacing w:val="2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(Pt.</w:t>
      </w:r>
      <w:r>
        <w:rPr>
          <w:rFonts w:ascii="Times New Roman" w:eastAsia="Times New Roman" w:hAnsi="Times New Roman" w:cs="Times New Roman"/>
          <w:spacing w:val="2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pacing w:val="-7"/>
          <w:w w:val="95"/>
          <w:sz w:val="13"/>
          <w:szCs w:val="13"/>
        </w:rPr>
        <w:t>1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):</w:t>
      </w:r>
      <w:r>
        <w:rPr>
          <w:rFonts w:ascii="Times New Roman" w:eastAsia="Times New Roman" w:hAnsi="Times New Roman" w:cs="Times New Roman"/>
          <w:w w:val="9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181-184.</w:t>
      </w:r>
    </w:p>
    <w:p w:rsidR="00A50F6F" w:rsidRDefault="003F061B">
      <w:pPr>
        <w:numPr>
          <w:ilvl w:val="0"/>
          <w:numId w:val="3"/>
        </w:numPr>
        <w:tabs>
          <w:tab w:val="left" w:pos="497"/>
        </w:tabs>
        <w:spacing w:before="5" w:line="156" w:lineRule="exact"/>
        <w:ind w:left="497" w:right="148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Deer TR.</w:t>
      </w:r>
      <w:r>
        <w:rPr>
          <w:rFonts w:ascii="Times New Roman" w:eastAsia="Times New Roman" w:hAnsi="Times New Roman" w:cs="Times New Roman"/>
          <w:spacing w:val="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Raso</w:t>
      </w:r>
      <w:r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U, </w:t>
      </w:r>
      <w:r>
        <w:rPr>
          <w:rFonts w:ascii="Times New Roman" w:eastAsia="Times New Roman" w:hAnsi="Times New Roman" w:cs="Times New Roman"/>
          <w:sz w:val="13"/>
          <w:szCs w:val="13"/>
        </w:rPr>
        <w:t>Garten</w:t>
      </w:r>
      <w:r>
        <w:rPr>
          <w:rFonts w:ascii="Times New Roman" w:eastAsia="Times New Roman" w:hAnsi="Times New Roman" w:cs="Times New Roman"/>
          <w:spacing w:val="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TG.</w:t>
      </w:r>
      <w:r>
        <w:rPr>
          <w:rFonts w:ascii="Times New Roman" w:eastAsia="Times New Roman" w:hAnsi="Times New Roman" w:cs="Times New Roman"/>
          <w:spacing w:val="3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Inflammatory</w:t>
      </w:r>
      <w:r>
        <w:rPr>
          <w:rFonts w:ascii="Times New Roman" w:eastAsia="Times New Roman" w:hAnsi="Times New Roman" w:cs="Times New Roman"/>
          <w:spacing w:val="1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mass</w:t>
      </w:r>
      <w:r>
        <w:rPr>
          <w:rFonts w:ascii="Times New Roman" w:eastAsia="Times New Roman" w:hAnsi="Times New Roman" w:cs="Times New Roman"/>
          <w:spacing w:val="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</w:t>
      </w:r>
      <w:r>
        <w:rPr>
          <w:rFonts w:ascii="Times New Roman" w:eastAsia="Times New Roman" w:hAnsi="Times New Roman" w:cs="Times New Roman"/>
          <w:spacing w:val="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intrathecal</w:t>
      </w:r>
      <w:r>
        <w:rPr>
          <w:rFonts w:ascii="Times New Roman" w:eastAsia="Times New Roman" w:hAnsi="Times New Roman" w:cs="Times New Roman"/>
          <w:spacing w:val="1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catheter</w:t>
      </w:r>
      <w:r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</w:t>
      </w:r>
      <w:r>
        <w:rPr>
          <w:rFonts w:ascii="Times New Roman" w:eastAsia="Times New Roman" w:hAnsi="Times New Roman" w:cs="Times New Roman"/>
          <w:w w:val="8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patients  </w:t>
      </w:r>
      <w:r>
        <w:rPr>
          <w:rFonts w:ascii="Times New Roman" w:eastAsia="Times New Roman" w:hAnsi="Times New Roman" w:cs="Times New Roman"/>
          <w:spacing w:val="1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receiving  </w:t>
      </w:r>
      <w:r>
        <w:rPr>
          <w:rFonts w:ascii="Times New Roman" w:eastAsia="Times New Roman" w:hAnsi="Times New Roman" w:cs="Times New Roman"/>
          <w:spacing w:val="1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baclofen  </w:t>
      </w:r>
      <w:r>
        <w:rPr>
          <w:rFonts w:ascii="Times New Roman" w:eastAsia="Times New Roman" w:hAnsi="Times New Roman" w:cs="Times New Roman"/>
          <w:spacing w:val="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as </w:t>
      </w:r>
      <w:r>
        <w:rPr>
          <w:rFonts w:ascii="Times New Roman" w:eastAsia="Times New Roman" w:hAnsi="Times New Roman" w:cs="Times New Roman"/>
          <w:spacing w:val="2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a  </w:t>
      </w:r>
      <w:r>
        <w:rPr>
          <w:rFonts w:ascii="Times New Roman" w:eastAsia="Times New Roman" w:hAnsi="Times New Roman" w:cs="Times New Roman"/>
          <w:spacing w:val="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sole </w:t>
      </w:r>
      <w:r>
        <w:rPr>
          <w:rFonts w:ascii="Times New Roman" w:eastAsia="Times New Roman" w:hAnsi="Times New Roman" w:cs="Times New Roman"/>
          <w:spacing w:val="2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agent: </w:t>
      </w:r>
      <w:r>
        <w:rPr>
          <w:rFonts w:ascii="Times New Roman" w:eastAsia="Times New Roman" w:hAnsi="Times New Roman" w:cs="Times New Roman"/>
          <w:spacing w:val="2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a  </w:t>
      </w:r>
      <w:r>
        <w:rPr>
          <w:rFonts w:ascii="Times New Roman" w:eastAsia="Times New Roman" w:hAnsi="Times New Roman" w:cs="Times New Roman"/>
          <w:spacing w:val="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report  </w:t>
      </w:r>
      <w:r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of  </w:t>
      </w:r>
      <w:r>
        <w:rPr>
          <w:rFonts w:ascii="Times New Roman" w:eastAsia="Times New Roman" w:hAnsi="Times New Roman" w:cs="Times New Roman"/>
          <w:spacing w:val="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two   cases  </w:t>
      </w:r>
      <w:r>
        <w:rPr>
          <w:rFonts w:ascii="Times New Roman" w:eastAsia="Times New Roman" w:hAnsi="Times New Roman" w:cs="Times New Roman"/>
          <w:spacing w:val="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and </w:t>
      </w:r>
      <w:r>
        <w:rPr>
          <w:rFonts w:ascii="Times New Roman" w:eastAsia="Times New Roman" w:hAnsi="Times New Roman" w:cs="Times New Roman"/>
          <w:spacing w:val="3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</w:t>
      </w:r>
    </w:p>
    <w:p w:rsidR="00A50F6F" w:rsidRDefault="003F061B">
      <w:pPr>
        <w:spacing w:before="1" w:line="160" w:lineRule="exact"/>
        <w:ind w:left="488" w:right="144" w:firstLine="4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review</w:t>
      </w:r>
      <w:r>
        <w:rPr>
          <w:rFonts w:ascii="Times New Roman" w:eastAsia="Times New Roman" w:hAnsi="Times New Roman" w:cs="Times New Roman"/>
          <w:spacing w:val="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3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spacing w:val="2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identification</w:t>
      </w:r>
      <w:r>
        <w:rPr>
          <w:rFonts w:ascii="Times New Roman" w:eastAsia="Times New Roman" w:hAnsi="Times New Roman" w:cs="Times New Roman"/>
          <w:spacing w:val="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3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treatment</w:t>
      </w:r>
      <w:r>
        <w:rPr>
          <w:rFonts w:ascii="Times New Roman" w:eastAsia="Times New Roman" w:hAnsi="Times New Roman" w:cs="Times New Roman"/>
          <w:spacing w:val="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3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spacing w:val="2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complication.</w:t>
      </w:r>
      <w:r>
        <w:rPr>
          <w:rFonts w:ascii="Times New Roman" w:eastAsia="Times New Roman" w:hAnsi="Times New Roman" w:cs="Times New Roman"/>
          <w:spacing w:val="4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Pain</w:t>
      </w:r>
      <w:r>
        <w:rPr>
          <w:rFonts w:ascii="Arial" w:eastAsia="Arial" w:hAnsi="Arial" w:cs="Arial"/>
          <w:i/>
          <w:spacing w:val="30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Med</w:t>
      </w:r>
      <w:r>
        <w:rPr>
          <w:rFonts w:ascii="Arial" w:eastAsia="Arial" w:hAnsi="Arial" w:cs="Arial"/>
          <w:i/>
          <w:spacing w:val="23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2007;</w:t>
      </w:r>
      <w:r>
        <w:rPr>
          <w:rFonts w:ascii="Times New Roman" w:eastAsia="Times New Roman" w:hAnsi="Times New Roman" w:cs="Times New Roman"/>
          <w:w w:val="9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8:259-262.</w:t>
      </w:r>
    </w:p>
    <w:p w:rsidR="00A50F6F" w:rsidRDefault="003F061B">
      <w:pPr>
        <w:numPr>
          <w:ilvl w:val="0"/>
          <w:numId w:val="3"/>
        </w:numPr>
        <w:tabs>
          <w:tab w:val="left" w:pos="492"/>
        </w:tabs>
        <w:spacing w:line="154" w:lineRule="exact"/>
        <w:ind w:left="492"/>
        <w:jc w:val="left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Deer</w:t>
      </w:r>
      <w:r>
        <w:rPr>
          <w:rFonts w:ascii="Times New Roman" w:eastAsia="Times New Roman" w:hAnsi="Times New Roman" w:cs="Times New Roman"/>
          <w:spacing w:val="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TR,</w:t>
      </w:r>
      <w:r>
        <w:rPr>
          <w:rFonts w:ascii="Times New Roman" w:eastAsia="Times New Roman" w:hAnsi="Times New Roman" w:cs="Times New Roman"/>
          <w:spacing w:val="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Raso</w:t>
      </w:r>
      <w:r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>
        <w:rPr>
          <w:rFonts w:ascii="Arial" w:eastAsia="Arial" w:hAnsi="Arial" w:cs="Arial"/>
          <w:sz w:val="13"/>
          <w:szCs w:val="13"/>
        </w:rPr>
        <w:t>U,</w:t>
      </w:r>
      <w:r>
        <w:rPr>
          <w:rFonts w:ascii="Arial" w:eastAsia="Arial" w:hAnsi="Arial" w:cs="Arial"/>
          <w:spacing w:val="-2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Coffey</w:t>
      </w:r>
      <w:r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RJ,</w:t>
      </w:r>
      <w:r>
        <w:rPr>
          <w:rFonts w:ascii="Times New Roman" w:eastAsia="Times New Roman" w:hAnsi="Times New Roman" w:cs="Times New Roman"/>
          <w:spacing w:val="-1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Allen</w:t>
      </w:r>
      <w:r>
        <w:rPr>
          <w:rFonts w:ascii="Times New Roman" w:eastAsia="Times New Roman" w:hAnsi="Times New Roman" w:cs="Times New Roman"/>
          <w:spacing w:val="1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JW.</w:t>
      </w:r>
      <w:r>
        <w:rPr>
          <w:rFonts w:ascii="Times New Roman" w:eastAsia="Times New Roman" w:hAnsi="Times New Roman" w:cs="Times New Roman"/>
          <w:spacing w:val="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Intrathecal</w:t>
      </w:r>
      <w:r>
        <w:rPr>
          <w:rFonts w:ascii="Times New Roman" w:eastAsia="Times New Roman" w:hAnsi="Times New Roman" w:cs="Times New Roman"/>
          <w:spacing w:val="1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baclofen</w:t>
      </w:r>
      <w:r>
        <w:rPr>
          <w:rFonts w:ascii="Times New Roman" w:eastAsia="Times New Roman" w:hAnsi="Times New Roman" w:cs="Times New Roman"/>
          <w:spacing w:val="1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1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catheter</w:t>
      </w:r>
      <w:r>
        <w:rPr>
          <w:rFonts w:ascii="Times New Roman" w:eastAsia="Times New Roman" w:hAnsi="Times New Roman" w:cs="Times New Roman"/>
          <w:spacing w:val="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tip</w:t>
      </w:r>
      <w:r>
        <w:rPr>
          <w:rFonts w:ascii="Times New Roman" w:eastAsia="Times New Roman" w:hAnsi="Times New Roman" w:cs="Times New Roman"/>
          <w:spacing w:val="1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inflam­</w:t>
      </w:r>
    </w:p>
    <w:p w:rsidR="00A50F6F" w:rsidRDefault="003F061B">
      <w:pPr>
        <w:spacing w:before="9" w:line="249" w:lineRule="auto"/>
        <w:ind w:left="483" w:right="155" w:firstLine="4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matory</w:t>
      </w:r>
      <w:r>
        <w:rPr>
          <w:rFonts w:ascii="Times New Roman" w:eastAsia="Times New Roman" w:hAnsi="Times New Roman" w:cs="Times New Roman"/>
          <w:spacing w:val="1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mass</w:t>
      </w:r>
      <w:r>
        <w:rPr>
          <w:rFonts w:ascii="Times New Roman" w:eastAsia="Times New Roman" w:hAnsi="Times New Roman" w:cs="Times New Roman"/>
          <w:spacing w:val="1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lesions</w:t>
      </w:r>
      <w:r>
        <w:rPr>
          <w:rFonts w:ascii="Times New Roman" w:eastAsia="Times New Roman" w:hAnsi="Times New Roman" w:cs="Times New Roman"/>
          <w:spacing w:val="1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(granulomas):</w:t>
      </w:r>
      <w:r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</w:t>
      </w:r>
      <w:r>
        <w:rPr>
          <w:rFonts w:ascii="Times New Roman" w:eastAsia="Times New Roman" w:hAnsi="Times New Roman" w:cs="Times New Roman"/>
          <w:spacing w:val="1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reevaluation</w:t>
      </w:r>
      <w:r>
        <w:rPr>
          <w:rFonts w:ascii="Times New Roman" w:eastAsia="Times New Roman" w:hAnsi="Times New Roman" w:cs="Times New Roman"/>
          <w:spacing w:val="2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case</w:t>
      </w:r>
      <w:r>
        <w:rPr>
          <w:rFonts w:ascii="Times New Roman" w:eastAsia="Times New Roman" w:hAnsi="Times New Roman" w:cs="Times New Roman"/>
          <w:spacing w:val="1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reports</w:t>
      </w:r>
      <w:r>
        <w:rPr>
          <w:rFonts w:ascii="Times New Roman" w:eastAsia="Times New Roman" w:hAnsi="Times New Roman" w:cs="Times New Roman"/>
          <w:spacing w:val="1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1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imaging</w:t>
      </w:r>
      <w:r>
        <w:rPr>
          <w:rFonts w:ascii="Times New Roman" w:eastAsia="Times New Roman" w:hAnsi="Times New Roman" w:cs="Times New Roman"/>
          <w:w w:val="10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findings</w:t>
      </w:r>
      <w:r>
        <w:rPr>
          <w:rFonts w:ascii="Times New Roman" w:eastAsia="Times New Roman" w:hAnsi="Times New Roman" w:cs="Times New Roman"/>
          <w:spacing w:val="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</w:t>
      </w:r>
      <w:r>
        <w:rPr>
          <w:rFonts w:ascii="Times New Roman" w:eastAsia="Times New Roman" w:hAnsi="Times New Roman" w:cs="Times New Roman"/>
          <w:spacing w:val="1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light</w:t>
      </w:r>
      <w:r>
        <w:rPr>
          <w:rFonts w:ascii="Times New Roman" w:eastAsia="Times New Roman" w:hAnsi="Times New Roman" w:cs="Times New Roman"/>
          <w:spacing w:val="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experimental,</w:t>
      </w:r>
      <w:r>
        <w:rPr>
          <w:rFonts w:ascii="Times New Roman" w:eastAsia="Times New Roman" w:hAnsi="Times New Roman" w:cs="Times New Roman"/>
          <w:spacing w:val="1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clinicopathological,</w:t>
      </w:r>
      <w:r>
        <w:rPr>
          <w:rFonts w:ascii="Times New Roman" w:eastAsia="Times New Roman" w:hAnsi="Times New Roman" w:cs="Times New Roman"/>
          <w:spacing w:val="2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and </w:t>
      </w:r>
      <w:r>
        <w:rPr>
          <w:rFonts w:ascii="Times New Roman" w:eastAsia="Times New Roman" w:hAnsi="Times New Roman" w:cs="Times New Roman"/>
          <w:spacing w:val="1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radiological </w:t>
      </w:r>
      <w:r>
        <w:rPr>
          <w:rFonts w:ascii="Times New Roman" w:eastAsia="Times New Roman" w:hAnsi="Times New Roman" w:cs="Times New Roman"/>
          <w:spacing w:val="1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evidence.</w:t>
      </w:r>
      <w:r>
        <w:rPr>
          <w:rFonts w:ascii="Times New Roman" w:eastAsia="Times New Roman" w:hAnsi="Times New Roman" w:cs="Times New Roman"/>
          <w:w w:val="104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Pain</w:t>
      </w:r>
      <w:r>
        <w:rPr>
          <w:rFonts w:ascii="Arial" w:eastAsia="Arial" w:hAnsi="Arial" w:cs="Arial"/>
          <w:i/>
          <w:spacing w:val="-13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Med</w:t>
      </w:r>
      <w:r>
        <w:rPr>
          <w:rFonts w:ascii="Arial" w:eastAsia="Arial" w:hAnsi="Arial" w:cs="Arial"/>
          <w:i/>
          <w:spacing w:val="-1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2008;9:391-395.</w:t>
      </w:r>
    </w:p>
    <w:p w:rsidR="00A50F6F" w:rsidRDefault="003F061B">
      <w:pPr>
        <w:numPr>
          <w:ilvl w:val="0"/>
          <w:numId w:val="3"/>
        </w:numPr>
        <w:tabs>
          <w:tab w:val="left" w:pos="478"/>
        </w:tabs>
        <w:spacing w:before="3" w:line="248" w:lineRule="auto"/>
        <w:ind w:left="483" w:right="154" w:hanging="295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105"/>
          <w:sz w:val="13"/>
          <w:szCs w:val="13"/>
        </w:rPr>
        <w:t>van</w:t>
      </w:r>
      <w:r>
        <w:rPr>
          <w:rFonts w:ascii="Times New Roman" w:eastAsia="Times New Roman" w:hAnsi="Times New Roman" w:cs="Times New Roman"/>
          <w:spacing w:val="11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der</w:t>
      </w:r>
      <w:r>
        <w:rPr>
          <w:rFonts w:ascii="Times New Roman" w:eastAsia="Times New Roman" w:hAnsi="Times New Roman" w:cs="Times New Roman"/>
          <w:spacing w:val="6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Plas</w:t>
      </w:r>
      <w:r>
        <w:rPr>
          <w:rFonts w:ascii="Times New Roman" w:eastAsia="Times New Roman" w:hAnsi="Times New Roman" w:cs="Times New Roman"/>
          <w:spacing w:val="3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AA,</w:t>
      </w:r>
      <w:r>
        <w:rPr>
          <w:rFonts w:ascii="Times New Roman" w:eastAsia="Times New Roman" w:hAnsi="Times New Roman" w:cs="Times New Roman"/>
          <w:spacing w:val="9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Marinus</w:t>
      </w:r>
      <w:r>
        <w:rPr>
          <w:rFonts w:ascii="Times New Roman" w:eastAsia="Times New Roman" w:hAnsi="Times New Roman" w:cs="Times New Roman"/>
          <w:spacing w:val="9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J,</w:t>
      </w:r>
      <w:r>
        <w:rPr>
          <w:rFonts w:ascii="Times New Roman" w:eastAsia="Times New Roman" w:hAnsi="Times New Roman" w:cs="Times New Roman"/>
          <w:spacing w:val="-1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Eldabe</w:t>
      </w:r>
      <w:r>
        <w:rPr>
          <w:rFonts w:ascii="Times New Roman" w:eastAsia="Times New Roman" w:hAnsi="Times New Roman" w:cs="Times New Roman"/>
          <w:spacing w:val="8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5,</w:t>
      </w:r>
      <w:r>
        <w:rPr>
          <w:rFonts w:ascii="Times New Roman" w:eastAsia="Times New Roman" w:hAnsi="Times New Roman" w:cs="Times New Roman"/>
          <w:spacing w:val="4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Buchser</w:t>
      </w:r>
      <w:r>
        <w:rPr>
          <w:rFonts w:ascii="Times New Roman" w:eastAsia="Times New Roman" w:hAnsi="Times New Roman" w:cs="Times New Roman"/>
          <w:spacing w:val="16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E,</w:t>
      </w:r>
      <w:r>
        <w:rPr>
          <w:rFonts w:ascii="Times New Roman" w:eastAsia="Times New Roman" w:hAnsi="Times New Roman" w:cs="Times New Roman"/>
          <w:spacing w:val="1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van</w:t>
      </w:r>
      <w:r>
        <w:rPr>
          <w:rFonts w:ascii="Times New Roman" w:eastAsia="Times New Roman" w:hAnsi="Times New Roman" w:cs="Times New Roman"/>
          <w:spacing w:val="12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Hilten</w:t>
      </w:r>
      <w:r>
        <w:rPr>
          <w:rFonts w:ascii="Times New Roman" w:eastAsia="Times New Roman" w:hAnsi="Times New Roman" w:cs="Times New Roman"/>
          <w:spacing w:val="10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JJ.</w:t>
      </w:r>
      <w:r>
        <w:rPr>
          <w:rFonts w:ascii="Times New Roman" w:eastAsia="Times New Roman" w:hAnsi="Times New Roman" w:cs="Times New Roman"/>
          <w:spacing w:val="-2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spacing w:val="5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lack</w:t>
      </w:r>
      <w:r>
        <w:rPr>
          <w:rFonts w:ascii="Times New Roman" w:eastAsia="Times New Roman" w:hAnsi="Times New Roman" w:cs="Times New Roman"/>
          <w:spacing w:val="8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11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effi­</w:t>
      </w:r>
      <w:r>
        <w:rPr>
          <w:rFonts w:ascii="Times New Roman" w:eastAsia="Times New Roman" w:hAnsi="Times New Roman" w:cs="Times New Roman"/>
          <w:spacing w:val="-6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cacy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pacing w:val="-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8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different</w:t>
      </w:r>
      <w:r>
        <w:rPr>
          <w:rFonts w:ascii="Times New Roman" w:eastAsia="Times New Roman" w:hAnsi="Times New Roman" w:cs="Times New Roman"/>
          <w:spacing w:val="7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infusion</w:t>
      </w:r>
      <w:r>
        <w:rPr>
          <w:rFonts w:ascii="Times New Roman" w:eastAsia="Times New Roman" w:hAnsi="Times New Roman" w:cs="Times New Roman"/>
          <w:spacing w:val="13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rates</w:t>
      </w:r>
      <w:r>
        <w:rPr>
          <w:rFonts w:ascii="Times New Roman" w:eastAsia="Times New Roman" w:hAnsi="Times New Roman" w:cs="Times New Roman"/>
          <w:spacing w:val="7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 xml:space="preserve">of </w:t>
      </w:r>
      <w:r>
        <w:rPr>
          <w:rFonts w:ascii="Times New Roman" w:eastAsia="Times New Roman" w:hAnsi="Times New Roman" w:cs="Times New Roman"/>
          <w:spacing w:val="8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 xml:space="preserve">intrathecal </w:t>
      </w:r>
      <w:r>
        <w:rPr>
          <w:rFonts w:ascii="Times New Roman" w:eastAsia="Times New Roman" w:hAnsi="Times New Roman" w:cs="Times New Roman"/>
          <w:spacing w:val="17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 xml:space="preserve">baclofen </w:t>
      </w:r>
      <w:r>
        <w:rPr>
          <w:rFonts w:ascii="Times New Roman" w:eastAsia="Times New Roman" w:hAnsi="Times New Roman" w:cs="Times New Roman"/>
          <w:spacing w:val="20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 xml:space="preserve">in </w:t>
      </w:r>
      <w:r>
        <w:rPr>
          <w:rFonts w:ascii="Times New Roman" w:eastAsia="Times New Roman" w:hAnsi="Times New Roman" w:cs="Times New Roman"/>
          <w:spacing w:val="4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 xml:space="preserve">complex </w:t>
      </w:r>
      <w:r>
        <w:rPr>
          <w:rFonts w:ascii="Times New Roman" w:eastAsia="Times New Roman" w:hAnsi="Times New Roman" w:cs="Times New Roman"/>
          <w:spacing w:val="5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regional</w:t>
      </w:r>
      <w:r>
        <w:rPr>
          <w:rFonts w:ascii="Times New Roman" w:eastAsia="Times New Roman" w:hAnsi="Times New Roman" w:cs="Times New Roman"/>
          <w:spacing w:val="5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pain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syndrome:</w:t>
      </w:r>
      <w:r>
        <w:rPr>
          <w:rFonts w:ascii="Times New Roman" w:eastAsia="Times New Roman" w:hAnsi="Times New Roman" w:cs="Times New Roman"/>
          <w:spacing w:val="12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a</w:t>
      </w:r>
      <w:r>
        <w:rPr>
          <w:rFonts w:ascii="Times New Roman" w:eastAsia="Times New Roman" w:hAnsi="Times New Roman" w:cs="Times New Roman"/>
          <w:spacing w:val="23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randomized,</w:t>
      </w:r>
      <w:r>
        <w:rPr>
          <w:rFonts w:ascii="Times New Roman" w:eastAsia="Times New Roman" w:hAnsi="Times New Roman" w:cs="Times New Roman"/>
          <w:spacing w:val="22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double-blind,</w:t>
      </w:r>
      <w:r>
        <w:rPr>
          <w:rFonts w:ascii="Times New Roman" w:eastAsia="Times New Roman" w:hAnsi="Times New Roman" w:cs="Times New Roman"/>
          <w:spacing w:val="28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crossover</w:t>
      </w:r>
      <w:r>
        <w:rPr>
          <w:rFonts w:ascii="Times New Roman" w:eastAsia="Times New Roman" w:hAnsi="Times New Roman" w:cs="Times New Roman"/>
          <w:spacing w:val="19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study.</w:t>
      </w:r>
      <w:r>
        <w:rPr>
          <w:rFonts w:ascii="Times New Roman" w:eastAsia="Times New Roman" w:hAnsi="Times New Roman" w:cs="Times New Roman"/>
          <w:spacing w:val="6"/>
          <w:w w:val="10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105"/>
          <w:sz w:val="14"/>
          <w:szCs w:val="14"/>
        </w:rPr>
        <w:t>Pain</w:t>
      </w:r>
      <w:r>
        <w:rPr>
          <w:rFonts w:ascii="Arial" w:eastAsia="Arial" w:hAnsi="Arial" w:cs="Arial"/>
          <w:i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105"/>
          <w:sz w:val="14"/>
          <w:szCs w:val="14"/>
        </w:rPr>
        <w:t>Med</w:t>
      </w:r>
      <w:r>
        <w:rPr>
          <w:rFonts w:ascii="Arial" w:eastAsia="Arial" w:hAnsi="Arial" w:cs="Arial"/>
          <w:i/>
          <w:spacing w:val="11"/>
          <w:w w:val="10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2011; 12:459-465.</w:t>
      </w:r>
    </w:p>
    <w:p w:rsidR="00A50F6F" w:rsidRDefault="003F061B">
      <w:pPr>
        <w:numPr>
          <w:ilvl w:val="0"/>
          <w:numId w:val="3"/>
        </w:numPr>
        <w:tabs>
          <w:tab w:val="left" w:pos="478"/>
        </w:tabs>
        <w:spacing w:before="10" w:line="231" w:lineRule="auto"/>
        <w:ind w:left="474" w:right="167" w:hanging="295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Saulino</w:t>
      </w:r>
      <w:r>
        <w:rPr>
          <w:rFonts w:ascii="Times New Roman" w:eastAsia="Times New Roman" w:hAnsi="Times New Roman" w:cs="Times New Roman"/>
          <w:spacing w:val="1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M,</w:t>
      </w:r>
      <w:r>
        <w:rPr>
          <w:rFonts w:ascii="Times New Roman" w:eastAsia="Times New Roman" w:hAnsi="Times New Roman" w:cs="Times New Roman"/>
          <w:spacing w:val="1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Burton</w:t>
      </w:r>
      <w:r>
        <w:rPr>
          <w:rFonts w:ascii="Times New Roman" w:eastAsia="Times New Roman" w:hAnsi="Times New Roman" w:cs="Times New Roman"/>
          <w:spacing w:val="2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AW,</w:t>
      </w:r>
      <w:r>
        <w:rPr>
          <w:rFonts w:ascii="Times New Roman" w:eastAsia="Times New Roman" w:hAnsi="Times New Roman" w:cs="Times New Roman"/>
          <w:spacing w:val="1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Danyo</w:t>
      </w:r>
      <w:r>
        <w:rPr>
          <w:rFonts w:ascii="Times New Roman" w:eastAsia="Times New Roman" w:hAnsi="Times New Roman" w:cs="Times New Roman"/>
          <w:spacing w:val="2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DA,</w:t>
      </w:r>
      <w:r>
        <w:rPr>
          <w:rFonts w:ascii="Times New Roman" w:eastAsia="Times New Roman" w:hAnsi="Times New Roman" w:cs="Times New Roman"/>
          <w:spacing w:val="1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FrostS,</w:t>
      </w:r>
      <w:r>
        <w:rPr>
          <w:rFonts w:ascii="Times New Roman" w:eastAsia="Times New Roman" w:hAnsi="Times New Roman" w:cs="Times New Roman"/>
          <w:spacing w:val="1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Glanzer</w:t>
      </w:r>
      <w:r>
        <w:rPr>
          <w:rFonts w:ascii="Times New Roman" w:eastAsia="Times New Roman" w:hAnsi="Times New Roman" w:cs="Times New Roman"/>
          <w:spacing w:val="1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J,</w:t>
      </w:r>
      <w:r>
        <w:rPr>
          <w:rFonts w:ascii="Times New Roman" w:eastAsia="Times New Roman" w:hAnsi="Times New Roman" w:cs="Times New Roman"/>
          <w:spacing w:val="1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Solanki</w:t>
      </w:r>
      <w:r>
        <w:rPr>
          <w:rFonts w:ascii="Times New Roman" w:eastAsia="Times New Roman" w:hAnsi="Times New Roman" w:cs="Times New Roman"/>
          <w:spacing w:val="1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DR.</w:t>
      </w:r>
      <w:r>
        <w:rPr>
          <w:rFonts w:ascii="Times New Roman" w:eastAsia="Times New Roman" w:hAnsi="Times New Roman" w:cs="Times New Roman"/>
          <w:spacing w:val="1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Intrathecal</w:t>
      </w:r>
      <w:r>
        <w:rPr>
          <w:rFonts w:ascii="Times New Roman" w:eastAsia="Times New Roman" w:hAnsi="Times New Roman" w:cs="Times New Roman"/>
          <w:spacing w:val="2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zicono­</w:t>
      </w:r>
      <w:r>
        <w:rPr>
          <w:rFonts w:ascii="Times New Roman" w:eastAsia="Times New Roman" w:hAnsi="Times New Roman" w:cs="Times New Roman"/>
          <w:w w:val="10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tide</w:t>
      </w:r>
      <w:r>
        <w:rPr>
          <w:rFonts w:ascii="Times New Roman" w:eastAsia="Times New Roman" w:hAnsi="Times New Roman" w:cs="Times New Roman"/>
          <w:spacing w:val="2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baclofen</w:t>
      </w:r>
      <w:r>
        <w:rPr>
          <w:rFonts w:ascii="Times New Roman" w:eastAsia="Times New Roman" w:hAnsi="Times New Roman" w:cs="Times New Roman"/>
          <w:spacing w:val="2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provide</w:t>
      </w:r>
      <w:r>
        <w:rPr>
          <w:rFonts w:ascii="Times New Roman" w:eastAsia="Times New Roman" w:hAnsi="Times New Roman" w:cs="Times New Roman"/>
          <w:spacing w:val="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pain</w:t>
      </w:r>
      <w:r>
        <w:rPr>
          <w:rFonts w:ascii="Times New Roman" w:eastAsia="Times New Roman" w:hAnsi="Times New Roman" w:cs="Times New Roman"/>
          <w:spacing w:val="1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relief</w:t>
      </w:r>
      <w:r>
        <w:rPr>
          <w:rFonts w:ascii="Times New Roman" w:eastAsia="Times New Roman" w:hAnsi="Times New Roman" w:cs="Times New Roman"/>
          <w:spacing w:val="1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in</w:t>
      </w:r>
      <w:r>
        <w:rPr>
          <w:rFonts w:ascii="Times New Roman" w:eastAsia="Times New Roman" w:hAnsi="Times New Roman" w:cs="Times New Roman"/>
          <w:spacing w:val="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i/>
          <w:w w:val="95"/>
          <w:sz w:val="15"/>
          <w:szCs w:val="15"/>
        </w:rPr>
        <w:t>seven</w:t>
      </w:r>
      <w:r>
        <w:rPr>
          <w:rFonts w:ascii="Times New Roman" w:eastAsia="Times New Roman" w:hAnsi="Times New Roman" w:cs="Times New Roman"/>
          <w:i/>
          <w:spacing w:val="8"/>
          <w:w w:val="9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patients</w:t>
      </w:r>
      <w:r>
        <w:rPr>
          <w:rFonts w:ascii="Times New Roman" w:eastAsia="Times New Roman" w:hAnsi="Times New Roman" w:cs="Times New Roman"/>
          <w:spacing w:val="2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with</w:t>
      </w:r>
      <w:r>
        <w:rPr>
          <w:rFonts w:ascii="Times New Roman" w:eastAsia="Times New Roman" w:hAnsi="Times New Roman" w:cs="Times New Roman"/>
          <w:spacing w:val="1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neuropathic</w:t>
      </w:r>
      <w:r>
        <w:rPr>
          <w:rFonts w:ascii="Times New Roman" w:eastAsia="Times New Roman" w:hAnsi="Times New Roman" w:cs="Times New Roman"/>
          <w:spacing w:val="1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pain</w:t>
      </w:r>
      <w:r>
        <w:rPr>
          <w:rFonts w:ascii="Times New Roman" w:eastAsia="Times New Roman" w:hAnsi="Times New Roman" w:cs="Times New Roman"/>
          <w:spacing w:val="1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w w:val="10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spasticity:</w:t>
      </w:r>
      <w:r>
        <w:rPr>
          <w:rFonts w:ascii="Times New Roman" w:eastAsia="Times New Roman" w:hAnsi="Times New Roman" w:cs="Times New Roman"/>
          <w:spacing w:val="-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case</w:t>
      </w:r>
      <w:r>
        <w:rPr>
          <w:rFonts w:ascii="Times New Roman" w:eastAsia="Times New Roman" w:hAnsi="Times New Roman" w:cs="Times New Roman"/>
          <w:spacing w:val="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reports.</w:t>
      </w:r>
      <w:r>
        <w:rPr>
          <w:rFonts w:ascii="Times New Roman" w:eastAsia="Times New Roman" w:hAnsi="Times New Roman" w:cs="Times New Roman"/>
          <w:spacing w:val="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Eur</w:t>
      </w:r>
      <w:r>
        <w:rPr>
          <w:rFonts w:ascii="Arial" w:eastAsia="Arial" w:hAnsi="Arial" w:cs="Arial"/>
          <w:i/>
          <w:spacing w:val="-10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J</w:t>
      </w:r>
      <w:r>
        <w:rPr>
          <w:rFonts w:ascii="Arial" w:eastAsia="Arial" w:hAnsi="Arial" w:cs="Arial"/>
          <w:i/>
          <w:spacing w:val="-10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Phys</w:t>
      </w:r>
      <w:r>
        <w:rPr>
          <w:rFonts w:ascii="Arial" w:eastAsia="Arial" w:hAnsi="Arial" w:cs="Arial"/>
          <w:i/>
          <w:spacing w:val="1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Rehabil</w:t>
      </w:r>
      <w:r>
        <w:rPr>
          <w:rFonts w:ascii="Arial" w:eastAsia="Arial" w:hAnsi="Arial" w:cs="Arial"/>
          <w:i/>
          <w:spacing w:val="-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Med2009;45:61-67.</w:t>
      </w:r>
    </w:p>
    <w:p w:rsidR="00A50F6F" w:rsidRDefault="003F061B">
      <w:pPr>
        <w:numPr>
          <w:ilvl w:val="0"/>
          <w:numId w:val="3"/>
        </w:numPr>
        <w:tabs>
          <w:tab w:val="left" w:pos="478"/>
        </w:tabs>
        <w:spacing w:before="5" w:line="253" w:lineRule="auto"/>
        <w:ind w:left="469" w:right="165" w:hanging="290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Lind</w:t>
      </w:r>
      <w:r>
        <w:rPr>
          <w:rFonts w:ascii="Times New Roman" w:eastAsia="Times New Roman" w:hAnsi="Times New Roman" w:cs="Times New Roman"/>
          <w:spacing w:val="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G,</w:t>
      </w:r>
      <w:r>
        <w:rPr>
          <w:rFonts w:ascii="Times New Roman" w:eastAsia="Times New Roman" w:hAnsi="Times New Roman" w:cs="Times New Roman"/>
          <w:spacing w:val="2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Schechtmann</w:t>
      </w:r>
      <w:r>
        <w:rPr>
          <w:rFonts w:ascii="Times New Roman" w:eastAsia="Times New Roman" w:hAnsi="Times New Roman" w:cs="Times New Roman"/>
          <w:spacing w:val="1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G,</w:t>
      </w:r>
      <w:r>
        <w:rPr>
          <w:rFonts w:ascii="Times New Roman" w:eastAsia="Times New Roman" w:hAnsi="Times New Roman" w:cs="Times New Roman"/>
          <w:spacing w:val="2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Winter J,</w:t>
      </w:r>
      <w:r>
        <w:rPr>
          <w:rFonts w:ascii="Times New Roman" w:eastAsia="Times New Roman" w:hAnsi="Times New Roman" w:cs="Times New Roman"/>
          <w:spacing w:val="2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Meyerson</w:t>
      </w:r>
      <w:r>
        <w:rPr>
          <w:rFonts w:ascii="Times New Roman" w:eastAsia="Times New Roman" w:hAnsi="Times New Roman" w:cs="Times New Roman"/>
          <w:spacing w:val="2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BA,</w:t>
      </w:r>
      <w:r>
        <w:rPr>
          <w:rFonts w:ascii="Times New Roman" w:eastAsia="Times New Roman" w:hAnsi="Times New Roman" w:cs="Times New Roman"/>
          <w:spacing w:val="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Linderoth</w:t>
      </w:r>
      <w:r>
        <w:rPr>
          <w:rFonts w:ascii="Times New Roman" w:eastAsia="Times New Roman" w:hAnsi="Times New Roman" w:cs="Times New Roman"/>
          <w:spacing w:val="2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B.</w:t>
      </w:r>
      <w:r>
        <w:rPr>
          <w:rFonts w:ascii="Times New Roman" w:eastAsia="Times New Roman" w:hAnsi="Times New Roman" w:cs="Times New Roman"/>
          <w:spacing w:val="2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Baclofen-enhanced</w:t>
      </w:r>
      <w:r>
        <w:rPr>
          <w:rFonts w:ascii="Times New Roman" w:eastAsia="Times New Roman" w:hAnsi="Times New Roman" w:cs="Times New Roman"/>
          <w:w w:val="10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spinal</w:t>
      </w:r>
      <w:r>
        <w:rPr>
          <w:rFonts w:ascii="Times New Roman" w:eastAsia="Times New Roman" w:hAnsi="Times New Roman" w:cs="Times New Roman"/>
          <w:spacing w:val="1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cord</w:t>
      </w:r>
      <w:r>
        <w:rPr>
          <w:rFonts w:ascii="Times New Roman" w:eastAsia="Times New Roman" w:hAnsi="Times New Roman" w:cs="Times New Roman"/>
          <w:spacing w:val="2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stimulation</w:t>
      </w:r>
      <w:r>
        <w:rPr>
          <w:rFonts w:ascii="Times New Roman" w:eastAsia="Times New Roman" w:hAnsi="Times New Roman" w:cs="Times New Roman"/>
          <w:spacing w:val="2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2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intrathecal </w:t>
      </w:r>
      <w:r>
        <w:rPr>
          <w:rFonts w:ascii="Times New Roman" w:eastAsia="Times New Roman" w:hAnsi="Times New Roman" w:cs="Times New Roman"/>
          <w:spacing w:val="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baclofen </w:t>
      </w:r>
      <w:r>
        <w:rPr>
          <w:rFonts w:ascii="Times New Roman" w:eastAsia="Times New Roman" w:hAnsi="Times New Roman" w:cs="Times New Roman"/>
          <w:spacing w:val="2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alone</w:t>
      </w:r>
      <w:r>
        <w:rPr>
          <w:rFonts w:ascii="Times New Roman" w:eastAsia="Times New Roman" w:hAnsi="Times New Roman" w:cs="Times New Roman"/>
          <w:spacing w:val="2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for </w:t>
      </w:r>
      <w:r>
        <w:rPr>
          <w:rFonts w:ascii="Times New Roman" w:eastAsia="Times New Roman" w:hAnsi="Times New Roman" w:cs="Times New Roman"/>
          <w:spacing w:val="1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neuropathic </w:t>
      </w:r>
      <w:r>
        <w:rPr>
          <w:rFonts w:ascii="Times New Roman" w:eastAsia="Times New Roman" w:hAnsi="Times New Roman" w:cs="Times New Roman"/>
          <w:spacing w:val="2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pain: </w:t>
      </w:r>
      <w:r>
        <w:rPr>
          <w:rFonts w:ascii="Times New Roman" w:eastAsia="Times New Roman" w:hAnsi="Times New Roman" w:cs="Times New Roman"/>
          <w:spacing w:val="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long­</w:t>
      </w:r>
      <w:r>
        <w:rPr>
          <w:rFonts w:ascii="Times New Roman" w:eastAsia="Times New Roman" w:hAnsi="Times New Roman" w:cs="Times New Roman"/>
          <w:w w:val="10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term</w:t>
      </w:r>
      <w:r>
        <w:rPr>
          <w:rFonts w:ascii="Times New Roman" w:eastAsia="Times New Roman" w:hAnsi="Times New Roman" w:cs="Times New Roman"/>
          <w:spacing w:val="2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outcome</w:t>
      </w:r>
      <w:r>
        <w:rPr>
          <w:rFonts w:ascii="Times New Roman" w:eastAsia="Times New Roman" w:hAnsi="Times New Roman" w:cs="Times New Roman"/>
          <w:spacing w:val="1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1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</w:t>
      </w:r>
      <w:r>
        <w:rPr>
          <w:rFonts w:ascii="Times New Roman" w:eastAsia="Times New Roman" w:hAnsi="Times New Roman" w:cs="Times New Roman"/>
          <w:spacing w:val="1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pilot</w:t>
      </w:r>
      <w:r>
        <w:rPr>
          <w:rFonts w:ascii="Times New Roman" w:eastAsia="Times New Roman" w:hAnsi="Times New Roman" w:cs="Times New Roman"/>
          <w:spacing w:val="2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study.</w:t>
      </w:r>
      <w:r>
        <w:rPr>
          <w:rFonts w:ascii="Times New Roman" w:eastAsia="Times New Roman" w:hAnsi="Times New Roman" w:cs="Times New Roman"/>
          <w:spacing w:val="1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Eur</w:t>
      </w:r>
      <w:r>
        <w:rPr>
          <w:rFonts w:ascii="Arial" w:eastAsia="Arial" w:hAnsi="Arial" w:cs="Arial"/>
          <w:i/>
          <w:spacing w:val="5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J</w:t>
      </w:r>
      <w:r>
        <w:rPr>
          <w:rFonts w:ascii="Arial" w:eastAsia="Arial" w:hAnsi="Arial" w:cs="Arial"/>
          <w:i/>
          <w:spacing w:val="6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Pain</w:t>
      </w:r>
      <w:r>
        <w:rPr>
          <w:rFonts w:ascii="Arial" w:eastAsia="Arial" w:hAnsi="Arial" w:cs="Arial"/>
          <w:i/>
          <w:spacing w:val="1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2008;12:132-136.</w:t>
      </w:r>
    </w:p>
    <w:p w:rsidR="00A50F6F" w:rsidRDefault="003F061B">
      <w:pPr>
        <w:numPr>
          <w:ilvl w:val="0"/>
          <w:numId w:val="3"/>
        </w:numPr>
        <w:tabs>
          <w:tab w:val="left" w:pos="474"/>
        </w:tabs>
        <w:spacing w:line="145" w:lineRule="exact"/>
        <w:ind w:left="474"/>
        <w:jc w:val="left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Heetla</w:t>
      </w:r>
      <w:r>
        <w:rPr>
          <w:rFonts w:ascii="Times New Roman" w:eastAsia="Times New Roman" w:hAnsi="Times New Roman" w:cs="Times New Roman"/>
          <w:spacing w:val="1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HW,</w:t>
      </w:r>
      <w:r>
        <w:rPr>
          <w:rFonts w:ascii="Times New Roman" w:eastAsia="Times New Roman" w:hAnsi="Times New Roman" w:cs="Times New Roman"/>
          <w:spacing w:val="1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Staal</w:t>
      </w:r>
      <w:r>
        <w:rPr>
          <w:rFonts w:ascii="Times New Roman" w:eastAsia="Times New Roman" w:hAnsi="Times New Roman" w:cs="Times New Roman"/>
          <w:spacing w:val="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MJ,</w:t>
      </w:r>
      <w:r>
        <w:rPr>
          <w:rFonts w:ascii="Times New Roman" w:eastAsia="Times New Roman" w:hAnsi="Times New Roman" w:cs="Times New Roman"/>
          <w:spacing w:val="1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Kliphuis</w:t>
      </w:r>
      <w:r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C,</w:t>
      </w:r>
      <w:r>
        <w:rPr>
          <w:rFonts w:ascii="Times New Roman" w:eastAsia="Times New Roman" w:hAnsi="Times New Roman" w:cs="Times New Roman"/>
          <w:spacing w:val="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van</w:t>
      </w:r>
      <w:r>
        <w:rPr>
          <w:rFonts w:ascii="Times New Roman" w:eastAsia="Times New Roman" w:hAnsi="Times New Roman" w:cs="Times New Roman"/>
          <w:spacing w:val="1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LaarT.</w:t>
      </w:r>
      <w:r>
        <w:rPr>
          <w:rFonts w:ascii="Times New Roman" w:eastAsia="Times New Roman" w:hAnsi="Times New Roman" w:cs="Times New Roman"/>
          <w:spacing w:val="-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spacing w:val="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incidence</w:t>
      </w:r>
      <w:r>
        <w:rPr>
          <w:rFonts w:ascii="Times New Roman" w:eastAsia="Times New Roman" w:hAnsi="Times New Roman" w:cs="Times New Roman"/>
          <w:spacing w:val="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1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management</w:t>
      </w:r>
      <w:r>
        <w:rPr>
          <w:rFonts w:ascii="Times New Roman" w:eastAsia="Times New Roman" w:hAnsi="Times New Roman" w:cs="Times New Roman"/>
          <w:spacing w:val="1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tol­</w:t>
      </w:r>
    </w:p>
    <w:p w:rsidR="00A50F6F" w:rsidRDefault="003F061B">
      <w:pPr>
        <w:spacing w:before="1"/>
        <w:ind w:left="469" w:right="1002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erance in</w:t>
      </w:r>
      <w:r>
        <w:rPr>
          <w:rFonts w:ascii="Times New Roman" w:eastAsia="Times New Roman" w:hAnsi="Times New Roman" w:cs="Times New Roman"/>
          <w:spacing w:val="-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intrathecal</w:t>
      </w:r>
      <w:r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baclofen therapy.</w:t>
      </w:r>
      <w:r>
        <w:rPr>
          <w:rFonts w:ascii="Times New Roman" w:eastAsia="Times New Roman" w:hAnsi="Times New Roman" w:cs="Times New Roman"/>
          <w:spacing w:val="-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Spinal</w:t>
      </w:r>
      <w:r>
        <w:rPr>
          <w:rFonts w:ascii="Arial" w:eastAsia="Arial" w:hAnsi="Arial" w:cs="Arial"/>
          <w:i/>
          <w:spacing w:val="-9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Cord</w:t>
      </w:r>
      <w:r>
        <w:rPr>
          <w:rFonts w:ascii="Arial" w:eastAsia="Arial" w:hAnsi="Arial" w:cs="Arial"/>
          <w:i/>
          <w:spacing w:val="-13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2009;47:751-756.</w:t>
      </w:r>
    </w:p>
    <w:p w:rsidR="00A50F6F" w:rsidRDefault="003F061B">
      <w:pPr>
        <w:numPr>
          <w:ilvl w:val="0"/>
          <w:numId w:val="3"/>
        </w:numPr>
        <w:tabs>
          <w:tab w:val="left" w:pos="469"/>
        </w:tabs>
        <w:spacing w:before="4" w:line="241" w:lineRule="auto"/>
        <w:ind w:left="464" w:right="184" w:hanging="295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Dones</w:t>
      </w:r>
      <w:r>
        <w:rPr>
          <w:rFonts w:ascii="Times New Roman" w:eastAsia="Times New Roman" w:hAnsi="Times New Roman" w:cs="Times New Roman"/>
          <w:spacing w:val="1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I,</w:t>
      </w:r>
      <w:r>
        <w:rPr>
          <w:rFonts w:ascii="Times New Roman" w:eastAsia="Times New Roman" w:hAnsi="Times New Roman" w:cs="Times New Roman"/>
          <w:spacing w:val="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Broggi  G.</w:t>
      </w:r>
      <w:r>
        <w:rPr>
          <w:rFonts w:ascii="Times New Roman" w:eastAsia="Times New Roman" w:hAnsi="Times New Roman" w:cs="Times New Roman"/>
          <w:spacing w:val="2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A </w:t>
      </w:r>
      <w:r>
        <w:rPr>
          <w:rFonts w:ascii="Times New Roman" w:eastAsia="Times New Roman" w:hAnsi="Times New Roman" w:cs="Times New Roman"/>
          <w:spacing w:val="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case</w:t>
      </w:r>
      <w:r>
        <w:rPr>
          <w:rFonts w:ascii="Times New Roman" w:eastAsia="Times New Roman" w:hAnsi="Times New Roman" w:cs="Times New Roman"/>
          <w:spacing w:val="2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of  very </w:t>
      </w:r>
      <w:r>
        <w:rPr>
          <w:rFonts w:ascii="Times New Roman" w:eastAsia="Times New Roman" w:hAnsi="Times New Roman" w:cs="Times New Roman"/>
          <w:spacing w:val="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long-term </w:t>
      </w:r>
      <w:r>
        <w:rPr>
          <w:rFonts w:ascii="Times New Roman" w:eastAsia="Times New Roman" w:hAnsi="Times New Roman" w:cs="Times New Roman"/>
          <w:spacing w:val="1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appearing </w:t>
      </w:r>
      <w:r>
        <w:rPr>
          <w:rFonts w:ascii="Times New Roman" w:eastAsia="Times New Roman" w:hAnsi="Times New Roman" w:cs="Times New Roman"/>
          <w:spacing w:val="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drug </w:t>
      </w:r>
      <w:r>
        <w:rPr>
          <w:rFonts w:ascii="Times New Roman" w:eastAsia="Times New Roman" w:hAnsi="Times New Roman" w:cs="Times New Roman"/>
          <w:spacing w:val="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tolerance </w:t>
      </w:r>
      <w:r>
        <w:rPr>
          <w:rFonts w:ascii="Times New Roman" w:eastAsia="Times New Roman" w:hAnsi="Times New Roman" w:cs="Times New Roman"/>
          <w:spacing w:val="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to </w:t>
      </w:r>
      <w:r>
        <w:rPr>
          <w:rFonts w:ascii="Times New Roman" w:eastAsia="Times New Roman" w:hAnsi="Times New Roman" w:cs="Times New Roman"/>
          <w:spacing w:val="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intrathe­</w:t>
      </w:r>
      <w:r>
        <w:rPr>
          <w:rFonts w:ascii="Times New Roman" w:eastAsia="Times New Roman" w:hAnsi="Times New Roman" w:cs="Times New Roman"/>
          <w:w w:val="10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cal</w:t>
      </w:r>
      <w:r>
        <w:rPr>
          <w:rFonts w:ascii="Times New Roman" w:eastAsia="Times New Roman" w:hAnsi="Times New Roman" w:cs="Times New Roman"/>
          <w:spacing w:val="-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baclofen.</w:t>
      </w:r>
      <w:r>
        <w:rPr>
          <w:rFonts w:ascii="Times New Roman" w:eastAsia="Times New Roman" w:hAnsi="Times New Roman" w:cs="Times New Roman"/>
          <w:spacing w:val="-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J</w:t>
      </w:r>
      <w:r>
        <w:rPr>
          <w:rFonts w:ascii="Arial" w:eastAsia="Arial" w:hAnsi="Arial" w:cs="Arial"/>
          <w:i/>
          <w:spacing w:val="-17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Neurosurg</w:t>
      </w:r>
      <w:r>
        <w:rPr>
          <w:rFonts w:ascii="Arial" w:eastAsia="Arial" w:hAnsi="Arial" w:cs="Arial"/>
          <w:i/>
          <w:spacing w:val="-8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Sci</w:t>
      </w:r>
      <w:r>
        <w:rPr>
          <w:rFonts w:ascii="Arial" w:eastAsia="Arial" w:hAnsi="Arial" w:cs="Arial"/>
          <w:i/>
          <w:spacing w:val="-1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201</w:t>
      </w:r>
      <w:r>
        <w:rPr>
          <w:rFonts w:ascii="Times New Roman" w:eastAsia="Times New Roman" w:hAnsi="Times New Roman" w:cs="Times New Roman"/>
          <w:spacing w:val="-2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0;54:77-78.</w:t>
      </w:r>
    </w:p>
    <w:p w:rsidR="00A50F6F" w:rsidRDefault="003F061B">
      <w:pPr>
        <w:numPr>
          <w:ilvl w:val="0"/>
          <w:numId w:val="3"/>
        </w:numPr>
        <w:tabs>
          <w:tab w:val="left" w:pos="469"/>
        </w:tabs>
        <w:spacing w:line="157" w:lineRule="exact"/>
        <w:ind w:left="469" w:hanging="295"/>
        <w:jc w:val="left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105"/>
          <w:sz w:val="13"/>
          <w:szCs w:val="13"/>
        </w:rPr>
        <w:t>Hansen</w:t>
      </w:r>
      <w:r>
        <w:rPr>
          <w:rFonts w:ascii="Times New Roman" w:eastAsia="Times New Roman" w:hAnsi="Times New Roman" w:cs="Times New Roman"/>
          <w:spacing w:val="26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CR,</w:t>
      </w:r>
      <w:r>
        <w:rPr>
          <w:rFonts w:ascii="Times New Roman" w:eastAsia="Times New Roman" w:hAnsi="Times New Roman" w:cs="Times New Roman"/>
          <w:spacing w:val="20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Gooch</w:t>
      </w:r>
      <w:r>
        <w:rPr>
          <w:rFonts w:ascii="Times New Roman" w:eastAsia="Times New Roman" w:hAnsi="Times New Roman" w:cs="Times New Roman"/>
          <w:spacing w:val="17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JL,</w:t>
      </w:r>
      <w:r>
        <w:rPr>
          <w:rFonts w:ascii="Times New Roman" w:eastAsia="Times New Roman" w:hAnsi="Times New Roman" w:cs="Times New Roman"/>
          <w:spacing w:val="13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Such-Neibar</w:t>
      </w:r>
      <w:r>
        <w:rPr>
          <w:rFonts w:ascii="Times New Roman" w:eastAsia="Times New Roman" w:hAnsi="Times New Roman" w:cs="Times New Roman"/>
          <w:spacing w:val="15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T.</w:t>
      </w:r>
      <w:r>
        <w:rPr>
          <w:rFonts w:ascii="Times New Roman" w:eastAsia="Times New Roman" w:hAnsi="Times New Roman" w:cs="Times New Roman"/>
          <w:spacing w:val="9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Prolonged,</w:t>
      </w:r>
      <w:r>
        <w:rPr>
          <w:rFonts w:ascii="Times New Roman" w:eastAsia="Times New Roman" w:hAnsi="Times New Roman" w:cs="Times New Roman"/>
          <w:spacing w:val="21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15"/>
          <w:szCs w:val="15"/>
        </w:rPr>
        <w:t>severe</w:t>
      </w:r>
      <w:r>
        <w:rPr>
          <w:rFonts w:ascii="Times New Roman" w:eastAsia="Times New Roman" w:hAnsi="Times New Roman" w:cs="Times New Roman"/>
          <w:i/>
          <w:spacing w:val="28"/>
          <w:w w:val="105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intrathecal</w:t>
      </w:r>
      <w:r>
        <w:rPr>
          <w:rFonts w:ascii="Times New Roman" w:eastAsia="Times New Roman" w:hAnsi="Times New Roman" w:cs="Times New Roman"/>
          <w:spacing w:val="26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baclofen</w:t>
      </w:r>
    </w:p>
    <w:p w:rsidR="00A50F6F" w:rsidRDefault="003F061B">
      <w:pPr>
        <w:spacing w:before="1" w:line="246" w:lineRule="auto"/>
        <w:ind w:left="469" w:right="179" w:hanging="10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105"/>
          <w:sz w:val="13"/>
          <w:szCs w:val="13"/>
        </w:rPr>
        <w:t>withdrawal</w:t>
      </w:r>
      <w:r>
        <w:rPr>
          <w:rFonts w:ascii="Times New Roman" w:eastAsia="Times New Roman" w:hAnsi="Times New Roman" w:cs="Times New Roman"/>
          <w:spacing w:val="5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syndrome:</w:t>
      </w:r>
      <w:r>
        <w:rPr>
          <w:rFonts w:ascii="Times New Roman" w:eastAsia="Times New Roman" w:hAnsi="Times New Roman" w:cs="Times New Roman"/>
          <w:spacing w:val="14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a</w:t>
      </w:r>
      <w:r>
        <w:rPr>
          <w:rFonts w:ascii="Times New Roman" w:eastAsia="Times New Roman" w:hAnsi="Times New Roman" w:cs="Times New Roman"/>
          <w:spacing w:val="19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case</w:t>
      </w:r>
      <w:r>
        <w:rPr>
          <w:rFonts w:ascii="Times New Roman" w:eastAsia="Times New Roman" w:hAnsi="Times New Roman" w:cs="Times New Roman"/>
          <w:spacing w:val="22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report.</w:t>
      </w:r>
      <w:r>
        <w:rPr>
          <w:rFonts w:ascii="Times New Roman" w:eastAsia="Times New Roman" w:hAnsi="Times New Roman" w:cs="Times New Roman"/>
          <w:spacing w:val="14"/>
          <w:w w:val="10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105"/>
          <w:sz w:val="14"/>
          <w:szCs w:val="14"/>
        </w:rPr>
        <w:t>Arch</w:t>
      </w:r>
      <w:r>
        <w:rPr>
          <w:rFonts w:ascii="Arial" w:eastAsia="Arial" w:hAnsi="Arial" w:cs="Arial"/>
          <w:i/>
          <w:spacing w:val="1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Phys</w:t>
      </w:r>
      <w:r>
        <w:rPr>
          <w:rFonts w:ascii="Arial" w:eastAsia="Arial" w:hAnsi="Arial" w:cs="Arial"/>
          <w:i/>
          <w:spacing w:val="4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105"/>
          <w:sz w:val="14"/>
          <w:szCs w:val="14"/>
        </w:rPr>
        <w:t>Med</w:t>
      </w:r>
      <w:r>
        <w:rPr>
          <w:rFonts w:ascii="Arial" w:eastAsia="Arial" w:hAnsi="Arial" w:cs="Arial"/>
          <w:i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105"/>
          <w:sz w:val="14"/>
          <w:szCs w:val="14"/>
        </w:rPr>
        <w:t>Rehabil</w:t>
      </w:r>
      <w:r>
        <w:rPr>
          <w:rFonts w:ascii="Arial" w:eastAsia="Arial" w:hAnsi="Arial" w:cs="Arial"/>
          <w:i/>
          <w:spacing w:val="11"/>
          <w:w w:val="10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2007;88:</w:t>
      </w:r>
      <w:r>
        <w:rPr>
          <w:rFonts w:ascii="Times New Roman" w:eastAsia="Times New Roman" w:hAnsi="Times New Roman" w:cs="Times New Roman"/>
          <w:w w:val="10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1468-1471.</w:t>
      </w:r>
    </w:p>
    <w:p w:rsidR="00A50F6F" w:rsidRDefault="003F061B">
      <w:pPr>
        <w:numPr>
          <w:ilvl w:val="0"/>
          <w:numId w:val="3"/>
        </w:numPr>
        <w:tabs>
          <w:tab w:val="left" w:pos="460"/>
        </w:tabs>
        <w:spacing w:before="7" w:line="244" w:lineRule="auto"/>
        <w:ind w:left="460" w:right="184" w:hanging="295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105"/>
          <w:sz w:val="13"/>
          <w:szCs w:val="13"/>
        </w:rPr>
        <w:t>Salazar</w:t>
      </w:r>
      <w:r>
        <w:rPr>
          <w:rFonts w:ascii="Times New Roman" w:eastAsia="Times New Roman" w:hAnsi="Times New Roman" w:cs="Times New Roman"/>
          <w:spacing w:val="30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ML,</w:t>
      </w:r>
      <w:r>
        <w:rPr>
          <w:rFonts w:ascii="Times New Roman" w:eastAsia="Times New Roman" w:hAnsi="Times New Roman" w:cs="Times New Roman"/>
          <w:spacing w:val="32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Eiland</w:t>
      </w:r>
      <w:r>
        <w:rPr>
          <w:rFonts w:ascii="Times New Roman" w:eastAsia="Times New Roman" w:hAnsi="Times New Roman" w:cs="Times New Roman"/>
          <w:spacing w:val="1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LS.</w:t>
      </w:r>
      <w:r>
        <w:rPr>
          <w:rFonts w:ascii="Times New Roman" w:eastAsia="Times New Roman" w:hAnsi="Times New Roman" w:cs="Times New Roman"/>
          <w:spacing w:val="23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Intrathecal</w:t>
      </w:r>
      <w:r>
        <w:rPr>
          <w:rFonts w:ascii="Times New Roman" w:eastAsia="Times New Roman" w:hAnsi="Times New Roman" w:cs="Times New Roman"/>
          <w:spacing w:val="3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baclofen</w:t>
      </w:r>
      <w:r>
        <w:rPr>
          <w:rFonts w:ascii="Times New Roman" w:eastAsia="Times New Roman" w:hAnsi="Times New Roman" w:cs="Times New Roman"/>
          <w:spacing w:val="33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withdrawal</w:t>
      </w:r>
      <w:r>
        <w:rPr>
          <w:rFonts w:ascii="Times New Roman" w:eastAsia="Times New Roman" w:hAnsi="Times New Roman" w:cs="Times New Roman"/>
          <w:spacing w:val="7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resembling</w:t>
      </w:r>
      <w:r>
        <w:rPr>
          <w:rFonts w:ascii="Times New Roman" w:eastAsia="Times New Roman" w:hAnsi="Times New Roman" w:cs="Times New Roman"/>
          <w:spacing w:val="6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serotonin</w:t>
      </w:r>
      <w:r>
        <w:rPr>
          <w:rFonts w:ascii="Times New Roman" w:eastAsia="Times New Roman" w:hAnsi="Times New Roman" w:cs="Times New Roman"/>
          <w:w w:val="11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syndrome</w:t>
      </w:r>
      <w:r>
        <w:rPr>
          <w:rFonts w:ascii="Times New Roman" w:eastAsia="Times New Roman" w:hAnsi="Times New Roman" w:cs="Times New Roman"/>
          <w:spacing w:val="5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in</w:t>
      </w:r>
      <w:r>
        <w:rPr>
          <w:rFonts w:ascii="Times New Roman" w:eastAsia="Times New Roman" w:hAnsi="Times New Roman" w:cs="Times New Roman"/>
          <w:spacing w:val="3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an</w:t>
      </w:r>
      <w:r>
        <w:rPr>
          <w:rFonts w:ascii="Times New Roman" w:eastAsia="Times New Roman" w:hAnsi="Times New Roman" w:cs="Times New Roman"/>
          <w:spacing w:val="7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adolescent</w:t>
      </w:r>
      <w:r>
        <w:rPr>
          <w:rFonts w:ascii="Times New Roman" w:eastAsia="Times New Roman" w:hAnsi="Times New Roman" w:cs="Times New Roman"/>
          <w:spacing w:val="14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boy</w:t>
      </w:r>
      <w:r>
        <w:rPr>
          <w:rFonts w:ascii="Times New Roman" w:eastAsia="Times New Roman" w:hAnsi="Times New Roman" w:cs="Times New Roman"/>
          <w:spacing w:val="4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with</w:t>
      </w:r>
      <w:r>
        <w:rPr>
          <w:rFonts w:ascii="Times New Roman" w:eastAsia="Times New Roman" w:hAnsi="Times New Roman" w:cs="Times New Roman"/>
          <w:spacing w:val="10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cerebral</w:t>
      </w:r>
      <w:r>
        <w:rPr>
          <w:rFonts w:ascii="Times New Roman" w:eastAsia="Times New Roman" w:hAnsi="Times New Roman" w:cs="Times New Roman"/>
          <w:spacing w:val="10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palsy.</w:t>
      </w:r>
      <w:r>
        <w:rPr>
          <w:rFonts w:ascii="Times New Roman" w:eastAsia="Times New Roman" w:hAnsi="Times New Roman" w:cs="Times New Roman"/>
          <w:spacing w:val="2"/>
          <w:w w:val="10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105"/>
          <w:sz w:val="14"/>
          <w:szCs w:val="14"/>
        </w:rPr>
        <w:t>Pediatr</w:t>
      </w:r>
      <w:r>
        <w:rPr>
          <w:rFonts w:ascii="Arial" w:eastAsia="Arial" w:hAnsi="Arial" w:cs="Arial"/>
          <w:i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105"/>
          <w:sz w:val="14"/>
          <w:szCs w:val="14"/>
        </w:rPr>
        <w:t>Emerg Care</w:t>
      </w:r>
      <w:r>
        <w:rPr>
          <w:rFonts w:ascii="Arial" w:eastAsia="Arial" w:hAnsi="Arial" w:cs="Arial"/>
          <w:i/>
          <w:spacing w:val="-7"/>
          <w:w w:val="10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2008;</w:t>
      </w:r>
      <w:r>
        <w:rPr>
          <w:rFonts w:ascii="Times New Roman" w:eastAsia="Times New Roman" w:hAnsi="Times New Roman" w:cs="Times New Roman"/>
          <w:w w:val="10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24:691-693.</w:t>
      </w:r>
    </w:p>
    <w:p w:rsidR="00A50F6F" w:rsidRDefault="003F061B">
      <w:pPr>
        <w:numPr>
          <w:ilvl w:val="0"/>
          <w:numId w:val="3"/>
        </w:numPr>
        <w:tabs>
          <w:tab w:val="left" w:pos="460"/>
        </w:tabs>
        <w:spacing w:before="8" w:line="241" w:lineRule="auto"/>
        <w:ind w:left="455" w:right="189" w:hanging="295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D'Aieo</w:t>
      </w:r>
      <w:r>
        <w:rPr>
          <w:rFonts w:ascii="Times New Roman" w:eastAsia="Times New Roman" w:hAnsi="Times New Roman" w:cs="Times New Roman"/>
          <w:spacing w:val="2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G,</w:t>
      </w:r>
      <w:r>
        <w:rPr>
          <w:rFonts w:ascii="Times New Roman" w:eastAsia="Times New Roman" w:hAnsi="Times New Roman" w:cs="Times New Roman"/>
          <w:spacing w:val="1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Cammarota</w:t>
      </w:r>
      <w:r>
        <w:rPr>
          <w:rFonts w:ascii="Times New Roman" w:eastAsia="Times New Roman" w:hAnsi="Times New Roman" w:cs="Times New Roman"/>
          <w:spacing w:val="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S,</w:t>
      </w:r>
      <w:r>
        <w:rPr>
          <w:rFonts w:ascii="Times New Roman" w:eastAsia="Times New Roman" w:hAnsi="Times New Roman" w:cs="Times New Roman"/>
          <w:spacing w:val="2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Rifici</w:t>
      </w:r>
      <w:r>
        <w:rPr>
          <w:rFonts w:ascii="Times New Roman" w:eastAsia="Times New Roman" w:hAnsi="Times New Roman" w:cs="Times New Roman"/>
          <w:spacing w:val="2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</w:t>
      </w:r>
      <w:r>
        <w:rPr>
          <w:rFonts w:ascii="Times New Roman" w:eastAsia="Times New Roman" w:hAnsi="Times New Roman" w:cs="Times New Roman"/>
          <w:spacing w:val="2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et</w:t>
      </w:r>
      <w:r>
        <w:rPr>
          <w:rFonts w:ascii="Times New Roman" w:eastAsia="Times New Roman" w:hAnsi="Times New Roman" w:cs="Times New Roman"/>
          <w:spacing w:val="2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al.</w:t>
      </w:r>
      <w:r>
        <w:rPr>
          <w:rFonts w:ascii="Times New Roman" w:eastAsia="Times New Roman" w:hAnsi="Times New Roman" w:cs="Times New Roman"/>
          <w:spacing w:val="2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Hallucinations</w:t>
      </w:r>
      <w:r>
        <w:rPr>
          <w:rFonts w:ascii="Times New Roman" w:eastAsia="Times New Roman" w:hAnsi="Times New Roman" w:cs="Times New Roman"/>
          <w:spacing w:val="2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after</w:t>
      </w:r>
      <w:r>
        <w:rPr>
          <w:rFonts w:ascii="Times New Roman" w:eastAsia="Times New Roman" w:hAnsi="Times New Roman" w:cs="Times New Roman"/>
          <w:spacing w:val="2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abrupt</w:t>
      </w:r>
      <w:r>
        <w:rPr>
          <w:rFonts w:ascii="Times New Roman" w:eastAsia="Times New Roman" w:hAnsi="Times New Roman" w:cs="Times New Roman"/>
          <w:spacing w:val="2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withdrawal</w:t>
      </w:r>
      <w:r>
        <w:rPr>
          <w:rFonts w:ascii="Times New Roman" w:eastAsia="Times New Roman" w:hAnsi="Times New Roman" w:cs="Times New Roman"/>
          <w:spacing w:val="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w w:val="9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oral</w:t>
      </w:r>
      <w:r>
        <w:rPr>
          <w:rFonts w:ascii="Times New Roman" w:eastAsia="Times New Roman" w:hAnsi="Times New Roman" w:cs="Times New Roman"/>
          <w:spacing w:val="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intrathecal</w:t>
      </w:r>
      <w:r>
        <w:rPr>
          <w:rFonts w:ascii="Times New Roman" w:eastAsia="Times New Roman" w:hAnsi="Times New Roman" w:cs="Times New Roman"/>
          <w:spacing w:val="1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baclofen.</w:t>
      </w:r>
      <w:r>
        <w:rPr>
          <w:rFonts w:ascii="Times New Roman" w:eastAsia="Times New Roman" w:hAnsi="Times New Roman" w:cs="Times New Roman"/>
          <w:spacing w:val="1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Funct</w:t>
      </w:r>
      <w:r>
        <w:rPr>
          <w:rFonts w:ascii="Arial" w:eastAsia="Arial" w:hAnsi="Arial" w:cs="Arial"/>
          <w:i/>
          <w:spacing w:val="-7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Neuro/2007;22:81-88.</w:t>
      </w:r>
    </w:p>
    <w:p w:rsidR="00A50F6F" w:rsidRDefault="003F061B">
      <w:pPr>
        <w:numPr>
          <w:ilvl w:val="0"/>
          <w:numId w:val="3"/>
        </w:numPr>
        <w:tabs>
          <w:tab w:val="left" w:pos="460"/>
        </w:tabs>
        <w:spacing w:line="155" w:lineRule="exact"/>
        <w:ind w:left="460"/>
        <w:jc w:val="left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Ross</w:t>
      </w:r>
      <w:r>
        <w:rPr>
          <w:rFonts w:ascii="Times New Roman" w:eastAsia="Times New Roman" w:hAnsi="Times New Roman" w:cs="Times New Roman"/>
          <w:spacing w:val="2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JC,</w:t>
      </w:r>
      <w:r>
        <w:rPr>
          <w:rFonts w:ascii="Times New Roman" w:eastAsia="Times New Roman" w:hAnsi="Times New Roman" w:cs="Times New Roman"/>
          <w:spacing w:val="2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Cook</w:t>
      </w:r>
      <w:r>
        <w:rPr>
          <w:rFonts w:ascii="Times New Roman" w:eastAsia="Times New Roman" w:hAnsi="Times New Roman" w:cs="Times New Roman"/>
          <w:spacing w:val="1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AM,</w:t>
      </w:r>
      <w:r>
        <w:rPr>
          <w:rFonts w:ascii="Times New Roman" w:eastAsia="Times New Roman" w:hAnsi="Times New Roman" w:cs="Times New Roman"/>
          <w:spacing w:val="2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Stewart</w:t>
      </w:r>
      <w:r>
        <w:rPr>
          <w:rFonts w:ascii="Times New Roman" w:eastAsia="Times New Roman" w:hAnsi="Times New Roman" w:cs="Times New Roman"/>
          <w:spacing w:val="2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GL,</w:t>
      </w:r>
      <w:r>
        <w:rPr>
          <w:rFonts w:ascii="Times New Roman" w:eastAsia="Times New Roman" w:hAnsi="Times New Roman" w:cs="Times New Roman"/>
          <w:spacing w:val="2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Fahy </w:t>
      </w:r>
      <w:r>
        <w:rPr>
          <w:rFonts w:ascii="Times New Roman" w:eastAsia="Times New Roman" w:hAnsi="Times New Roman" w:cs="Times New Roman"/>
          <w:spacing w:val="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BG.</w:t>
      </w:r>
      <w:r>
        <w:rPr>
          <w:rFonts w:ascii="Times New Roman" w:eastAsia="Times New Roman" w:hAnsi="Times New Roman" w:cs="Times New Roman"/>
          <w:spacing w:val="2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Acute </w:t>
      </w:r>
      <w:r>
        <w:rPr>
          <w:rFonts w:ascii="Times New Roman" w:eastAsia="Times New Roman" w:hAnsi="Times New Roman" w:cs="Times New Roman"/>
          <w:spacing w:val="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intrathecal </w:t>
      </w:r>
      <w:r>
        <w:rPr>
          <w:rFonts w:ascii="Times New Roman" w:eastAsia="Times New Roman" w:hAnsi="Times New Roman" w:cs="Times New Roman"/>
          <w:spacing w:val="1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baclofen  withdrawal:</w:t>
      </w:r>
      <w:r>
        <w:rPr>
          <w:rFonts w:ascii="Times New Roman" w:eastAsia="Times New Roman" w:hAnsi="Times New Roman" w:cs="Times New Roman"/>
          <w:spacing w:val="2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</w:t>
      </w:r>
    </w:p>
    <w:p w:rsidR="00A50F6F" w:rsidRDefault="003F061B">
      <w:pPr>
        <w:spacing w:line="160" w:lineRule="exact"/>
        <w:ind w:left="455" w:right="1133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brief</w:t>
      </w:r>
      <w:r>
        <w:rPr>
          <w:rFonts w:ascii="Times New Roman" w:eastAsia="Times New Roman" w:hAnsi="Times New Roman" w:cs="Times New Roman"/>
          <w:spacing w:val="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review</w:t>
      </w:r>
      <w:r>
        <w:rPr>
          <w:rFonts w:ascii="Times New Roman" w:eastAsia="Times New Roman" w:hAnsi="Times New Roman" w:cs="Times New Roman"/>
          <w:spacing w:val="-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-1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treatment</w:t>
      </w:r>
      <w:r>
        <w:rPr>
          <w:rFonts w:ascii="Times New Roman" w:eastAsia="Times New Roman" w:hAnsi="Times New Roman" w:cs="Times New Roman"/>
          <w:spacing w:val="-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options.</w:t>
      </w:r>
      <w:r>
        <w:rPr>
          <w:rFonts w:ascii="Times New Roman" w:eastAsia="Times New Roman" w:hAnsi="Times New Roman" w:cs="Times New Roman"/>
          <w:spacing w:val="-1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Neurocrit</w:t>
      </w:r>
      <w:r>
        <w:rPr>
          <w:rFonts w:ascii="Arial" w:eastAsia="Arial" w:hAnsi="Arial" w:cs="Arial"/>
          <w:i/>
          <w:spacing w:val="-10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Care</w:t>
      </w:r>
      <w:r>
        <w:rPr>
          <w:rFonts w:ascii="Arial" w:eastAsia="Arial" w:hAnsi="Arial" w:cs="Arial"/>
          <w:i/>
          <w:spacing w:val="-2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2011;14:103-108.</w:t>
      </w:r>
    </w:p>
    <w:p w:rsidR="00A50F6F" w:rsidRDefault="003F061B">
      <w:pPr>
        <w:numPr>
          <w:ilvl w:val="0"/>
          <w:numId w:val="3"/>
        </w:numPr>
        <w:tabs>
          <w:tab w:val="left" w:pos="455"/>
        </w:tabs>
        <w:spacing w:before="4"/>
        <w:ind w:left="450" w:right="186" w:hanging="295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Fernandes</w:t>
      </w:r>
      <w:r>
        <w:rPr>
          <w:rFonts w:ascii="Times New Roman" w:eastAsia="Times New Roman" w:hAnsi="Times New Roman" w:cs="Times New Roman"/>
          <w:spacing w:val="1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P,</w:t>
      </w:r>
      <w:r>
        <w:rPr>
          <w:rFonts w:ascii="Times New Roman" w:eastAsia="Times New Roman" w:hAnsi="Times New Roman" w:cs="Times New Roman"/>
          <w:spacing w:val="2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Dolan</w:t>
      </w:r>
      <w:r>
        <w:rPr>
          <w:rFonts w:ascii="Times New Roman" w:eastAsia="Times New Roman" w:hAnsi="Times New Roman" w:cs="Times New Roman"/>
          <w:spacing w:val="1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L.</w:t>
      </w:r>
      <w:r>
        <w:rPr>
          <w:rFonts w:ascii="Times New Roman" w:eastAsia="Times New Roman" w:hAnsi="Times New Roman" w:cs="Times New Roman"/>
          <w:spacing w:val="1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Weinstein</w:t>
      </w:r>
      <w:r>
        <w:rPr>
          <w:rFonts w:ascii="Times New Roman" w:eastAsia="Times New Roman" w:hAnsi="Times New Roman" w:cs="Times New Roman"/>
          <w:spacing w:val="2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SL</w:t>
      </w:r>
      <w:r>
        <w:rPr>
          <w:rFonts w:ascii="Times New Roman" w:eastAsia="Times New Roman" w:hAnsi="Times New Roman" w:cs="Times New Roman"/>
          <w:spacing w:val="1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Intrathecal</w:t>
      </w:r>
      <w:r>
        <w:rPr>
          <w:rFonts w:ascii="Times New Roman" w:eastAsia="Times New Roman" w:hAnsi="Times New Roman" w:cs="Times New Roman"/>
          <w:spacing w:val="1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baclofen</w:t>
      </w:r>
      <w:r>
        <w:rPr>
          <w:rFonts w:ascii="Times New Roman" w:eastAsia="Times New Roman" w:hAnsi="Times New Roman" w:cs="Times New Roman"/>
          <w:spacing w:val="1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withdrawal</w:t>
      </w:r>
      <w:r>
        <w:rPr>
          <w:rFonts w:ascii="Times New Roman" w:eastAsia="Times New Roman" w:hAnsi="Times New Roman" w:cs="Times New Roman"/>
          <w:spacing w:val="1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syndrome</w:t>
      </w:r>
      <w:r>
        <w:rPr>
          <w:rFonts w:ascii="Times New Roman" w:eastAsia="Times New Roman" w:hAnsi="Times New Roman" w:cs="Times New Roman"/>
          <w:spacing w:val="1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fol­</w:t>
      </w:r>
      <w:r>
        <w:rPr>
          <w:rFonts w:ascii="Times New Roman" w:eastAsia="Times New Roman" w:hAnsi="Times New Roman" w:cs="Times New Roman"/>
          <w:w w:val="9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lowing</w:t>
      </w:r>
      <w:r>
        <w:rPr>
          <w:rFonts w:ascii="Times New Roman" w:eastAsia="Times New Roman" w:hAnsi="Times New Roman" w:cs="Times New Roman"/>
          <w:spacing w:val="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posterior</w:t>
      </w:r>
      <w:r>
        <w:rPr>
          <w:rFonts w:ascii="Times New Roman" w:eastAsia="Times New Roman" w:hAnsi="Times New Roman" w:cs="Times New Roman"/>
          <w:spacing w:val="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spinal</w:t>
      </w:r>
      <w:r>
        <w:rPr>
          <w:rFonts w:ascii="Times New Roman" w:eastAsia="Times New Roman" w:hAnsi="Times New Roman" w:cs="Times New Roman"/>
          <w:spacing w:val="2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fusion</w:t>
      </w:r>
      <w:r>
        <w:rPr>
          <w:rFonts w:ascii="Times New Roman" w:eastAsia="Times New Roman" w:hAnsi="Times New Roman" w:cs="Times New Roman"/>
          <w:spacing w:val="2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for</w:t>
      </w:r>
      <w:r>
        <w:rPr>
          <w:rFonts w:ascii="Times New Roman" w:eastAsia="Times New Roman" w:hAnsi="Times New Roman" w:cs="Times New Roman"/>
          <w:spacing w:val="2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neuromuscular</w:t>
      </w:r>
      <w:r>
        <w:rPr>
          <w:rFonts w:ascii="Times New Roman" w:eastAsia="Times New Roman" w:hAnsi="Times New Roman" w:cs="Times New Roman"/>
          <w:spacing w:val="1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scoliosis:</w:t>
      </w:r>
      <w:r>
        <w:rPr>
          <w:rFonts w:ascii="Times New Roman" w:eastAsia="Times New Roman" w:hAnsi="Times New Roman" w:cs="Times New Roman"/>
          <w:spacing w:val="1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</w:t>
      </w:r>
      <w:r>
        <w:rPr>
          <w:rFonts w:ascii="Times New Roman" w:eastAsia="Times New Roman" w:hAnsi="Times New Roman" w:cs="Times New Roman"/>
          <w:spacing w:val="2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case </w:t>
      </w:r>
      <w:r>
        <w:rPr>
          <w:rFonts w:ascii="Times New Roman" w:eastAsia="Times New Roman" w:hAnsi="Times New Roman" w:cs="Times New Roman"/>
          <w:spacing w:val="2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report. </w:t>
      </w:r>
      <w:r>
        <w:rPr>
          <w:rFonts w:ascii="Times New Roman" w:eastAsia="Times New Roman" w:hAnsi="Times New Roman" w:cs="Times New Roman"/>
          <w:spacing w:val="2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Iowa</w:t>
      </w:r>
      <w:r>
        <w:rPr>
          <w:rFonts w:ascii="Arial" w:eastAsia="Arial" w:hAnsi="Arial" w:cs="Arial"/>
          <w:i/>
          <w:w w:val="86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Orthop</w:t>
      </w:r>
      <w:r>
        <w:rPr>
          <w:rFonts w:ascii="Arial" w:eastAsia="Arial" w:hAnsi="Arial" w:cs="Arial"/>
          <w:i/>
          <w:spacing w:val="-14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 xml:space="preserve">J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2008;28:77-80.</w:t>
      </w:r>
    </w:p>
    <w:p w:rsidR="00A50F6F" w:rsidRDefault="003F061B">
      <w:pPr>
        <w:numPr>
          <w:ilvl w:val="0"/>
          <w:numId w:val="3"/>
        </w:numPr>
        <w:tabs>
          <w:tab w:val="left" w:pos="450"/>
        </w:tabs>
        <w:spacing w:before="4"/>
        <w:ind w:left="450"/>
        <w:jc w:val="left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 xml:space="preserve">Duhon </w:t>
      </w:r>
      <w:r>
        <w:rPr>
          <w:rFonts w:ascii="Times New Roman" w:eastAsia="Times New Roman" w:hAnsi="Times New Roman" w:cs="Times New Roman"/>
          <w:spacing w:val="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BS,</w:t>
      </w:r>
      <w:r>
        <w:rPr>
          <w:rFonts w:ascii="Times New Roman" w:eastAsia="Times New Roman" w:hAnsi="Times New Roman" w:cs="Times New Roman"/>
          <w:spacing w:val="2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MacDonald  JD.</w:t>
      </w:r>
      <w:r>
        <w:rPr>
          <w:rFonts w:ascii="Times New Roman" w:eastAsia="Times New Roman" w:hAnsi="Times New Roman" w:cs="Times New Roman"/>
          <w:spacing w:val="1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Infusion </w:t>
      </w:r>
      <w:r>
        <w:rPr>
          <w:rFonts w:ascii="Times New Roman" w:eastAsia="Times New Roman" w:hAnsi="Times New Roman" w:cs="Times New Roman"/>
          <w:spacing w:val="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3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intrathecal </w:t>
      </w:r>
      <w:r>
        <w:rPr>
          <w:rFonts w:ascii="Times New Roman" w:eastAsia="Times New Roman" w:hAnsi="Times New Roman" w:cs="Times New Roman"/>
          <w:spacing w:val="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baclofen </w:t>
      </w:r>
      <w:r>
        <w:rPr>
          <w:rFonts w:ascii="Times New Roman" w:eastAsia="Times New Roman" w:hAnsi="Times New Roman" w:cs="Times New Roman"/>
          <w:spacing w:val="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for</w:t>
      </w:r>
      <w:r>
        <w:rPr>
          <w:rFonts w:ascii="Times New Roman" w:eastAsia="Times New Roman" w:hAnsi="Times New Roman" w:cs="Times New Roman"/>
          <w:spacing w:val="1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acute</w:t>
      </w:r>
      <w:r>
        <w:rPr>
          <w:rFonts w:ascii="Times New Roman" w:eastAsia="Times New Roman" w:hAnsi="Times New Roman" w:cs="Times New Roman"/>
          <w:spacing w:val="1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withdrawal.</w:t>
      </w:r>
    </w:p>
    <w:p w:rsidR="00A50F6F" w:rsidRDefault="003F061B">
      <w:pPr>
        <w:spacing w:before="1"/>
        <w:ind w:left="441" w:right="2217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Technical</w:t>
      </w:r>
      <w:r>
        <w:rPr>
          <w:rFonts w:ascii="Times New Roman" w:eastAsia="Times New Roman" w:hAnsi="Times New Roman" w:cs="Times New Roman"/>
          <w:spacing w:val="2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note.</w:t>
      </w:r>
      <w:r>
        <w:rPr>
          <w:rFonts w:ascii="Times New Roman" w:eastAsia="Times New Roman" w:hAnsi="Times New Roman" w:cs="Times New Roman"/>
          <w:spacing w:val="-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J</w:t>
      </w:r>
      <w:r>
        <w:rPr>
          <w:rFonts w:ascii="Arial" w:eastAsia="Arial" w:hAnsi="Arial" w:cs="Arial"/>
          <w:i/>
          <w:spacing w:val="-1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Neurosurg</w:t>
      </w:r>
      <w:r>
        <w:rPr>
          <w:rFonts w:ascii="Arial" w:eastAsia="Arial" w:hAnsi="Arial" w:cs="Arial"/>
          <w:i/>
          <w:spacing w:val="1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2007;107:878-880.</w:t>
      </w:r>
    </w:p>
    <w:p w:rsidR="00A50F6F" w:rsidRDefault="003F061B">
      <w:pPr>
        <w:numPr>
          <w:ilvl w:val="0"/>
          <w:numId w:val="3"/>
        </w:numPr>
        <w:tabs>
          <w:tab w:val="left" w:pos="450"/>
        </w:tabs>
        <w:spacing w:before="9" w:line="241" w:lineRule="auto"/>
        <w:ind w:left="446" w:right="201" w:hanging="295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Dalton</w:t>
      </w:r>
      <w:r>
        <w:rPr>
          <w:rFonts w:ascii="Times New Roman" w:eastAsia="Times New Roman" w:hAnsi="Times New Roman" w:cs="Times New Roman"/>
          <w:spacing w:val="2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C,</w:t>
      </w:r>
      <w:r>
        <w:rPr>
          <w:rFonts w:ascii="Times New Roman" w:eastAsia="Times New Roman" w:hAnsi="Times New Roman" w:cs="Times New Roman"/>
          <w:spacing w:val="1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Keenan</w:t>
      </w:r>
      <w:r>
        <w:rPr>
          <w:rFonts w:ascii="Times New Roman" w:eastAsia="Times New Roman" w:hAnsi="Times New Roman" w:cs="Times New Roman"/>
          <w:spacing w:val="2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E,</w:t>
      </w:r>
      <w:r>
        <w:rPr>
          <w:rFonts w:ascii="Times New Roman" w:eastAsia="Times New Roman" w:hAnsi="Times New Roman" w:cs="Times New Roman"/>
          <w:spacing w:val="1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Stevenson</w:t>
      </w:r>
      <w:r>
        <w:rPr>
          <w:rFonts w:ascii="Times New Roman" w:eastAsia="Times New Roman" w:hAnsi="Times New Roman" w:cs="Times New Roman"/>
          <w:spacing w:val="1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V.</w:t>
      </w:r>
      <w:r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</w:t>
      </w:r>
      <w:r>
        <w:rPr>
          <w:rFonts w:ascii="Times New Roman" w:eastAsia="Times New Roman" w:hAnsi="Times New Roman" w:cs="Times New Roman"/>
          <w:spacing w:val="2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novel</w:t>
      </w:r>
      <w:r>
        <w:rPr>
          <w:rFonts w:ascii="Times New Roman" w:eastAsia="Times New Roman" w:hAnsi="Times New Roman" w:cs="Times New Roman"/>
          <w:spacing w:val="2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cause</w:t>
      </w:r>
      <w:r>
        <w:rPr>
          <w:rFonts w:ascii="Times New Roman" w:eastAsia="Times New Roman" w:hAnsi="Times New Roman" w:cs="Times New Roman"/>
          <w:spacing w:val="1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2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intrathecal</w:t>
      </w:r>
      <w:r>
        <w:rPr>
          <w:rFonts w:ascii="Times New Roman" w:eastAsia="Times New Roman" w:hAnsi="Times New Roman" w:cs="Times New Roman"/>
          <w:spacing w:val="2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baclofen</w:t>
      </w:r>
      <w:r>
        <w:rPr>
          <w:rFonts w:ascii="Times New Roman" w:eastAsia="Times New Roman" w:hAnsi="Times New Roman" w:cs="Times New Roman"/>
          <w:spacing w:val="3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overdos­</w:t>
      </w:r>
      <w:r>
        <w:rPr>
          <w:rFonts w:ascii="Times New Roman" w:eastAsia="Times New Roman" w:hAnsi="Times New Roman" w:cs="Times New Roman"/>
          <w:w w:val="10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age:</w:t>
      </w:r>
      <w:r>
        <w:rPr>
          <w:rFonts w:ascii="Times New Roman" w:eastAsia="Times New Roman" w:hAnsi="Times New Roman" w:cs="Times New Roman"/>
          <w:spacing w:val="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lessons</w:t>
      </w:r>
      <w:r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to</w:t>
      </w:r>
      <w:r>
        <w:rPr>
          <w:rFonts w:ascii="Times New Roman" w:eastAsia="Times New Roman" w:hAnsi="Times New Roman" w:cs="Times New Roman"/>
          <w:spacing w:val="1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be</w:t>
      </w:r>
      <w:r>
        <w:rPr>
          <w:rFonts w:ascii="Times New Roman" w:eastAsia="Times New Roman" w:hAnsi="Times New Roman" w:cs="Times New Roman"/>
          <w:spacing w:val="1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learnt.</w:t>
      </w:r>
      <w:r>
        <w:rPr>
          <w:rFonts w:ascii="Times New Roman" w:eastAsia="Times New Roman" w:hAnsi="Times New Roman" w:cs="Times New Roman"/>
          <w:spacing w:val="1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Clin</w:t>
      </w:r>
      <w:r>
        <w:rPr>
          <w:rFonts w:ascii="Arial" w:eastAsia="Arial" w:hAnsi="Arial" w:cs="Arial"/>
          <w:i/>
          <w:spacing w:val="-6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Rehobi/2008;22:188-190.</w:t>
      </w:r>
    </w:p>
    <w:p w:rsidR="00A50F6F" w:rsidRDefault="003F061B">
      <w:pPr>
        <w:numPr>
          <w:ilvl w:val="0"/>
          <w:numId w:val="3"/>
        </w:numPr>
        <w:tabs>
          <w:tab w:val="left" w:pos="446"/>
        </w:tabs>
        <w:spacing w:before="3" w:line="244" w:lineRule="auto"/>
        <w:ind w:left="446" w:right="202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105"/>
          <w:sz w:val="13"/>
          <w:szCs w:val="13"/>
        </w:rPr>
        <w:t>Mercadante</w:t>
      </w:r>
      <w:r>
        <w:rPr>
          <w:rFonts w:ascii="Times New Roman" w:eastAsia="Times New Roman" w:hAnsi="Times New Roman" w:cs="Times New Roman"/>
          <w:spacing w:val="19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S,</w:t>
      </w:r>
      <w:r>
        <w:rPr>
          <w:rFonts w:ascii="Times New Roman" w:eastAsia="Times New Roman" w:hAnsi="Times New Roman" w:cs="Times New Roman"/>
          <w:spacing w:val="6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lntravaia</w:t>
      </w:r>
      <w:r>
        <w:rPr>
          <w:rFonts w:ascii="Times New Roman" w:eastAsia="Times New Roman" w:hAnsi="Times New Roman" w:cs="Times New Roman"/>
          <w:spacing w:val="23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G,</w:t>
      </w:r>
      <w:r>
        <w:rPr>
          <w:rFonts w:ascii="Times New Roman" w:eastAsia="Times New Roman" w:hAnsi="Times New Roman" w:cs="Times New Roman"/>
          <w:spacing w:val="10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Villari</w:t>
      </w:r>
      <w:r>
        <w:rPr>
          <w:rFonts w:ascii="Times New Roman" w:eastAsia="Times New Roman" w:hAnsi="Times New Roman" w:cs="Times New Roman"/>
          <w:spacing w:val="30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P</w:t>
      </w:r>
      <w:r>
        <w:rPr>
          <w:rFonts w:ascii="Times New Roman" w:eastAsia="Times New Roman" w:hAnsi="Times New Roman" w:cs="Times New Roman"/>
          <w:spacing w:val="8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et</w:t>
      </w:r>
      <w:r>
        <w:rPr>
          <w:rFonts w:ascii="Times New Roman" w:eastAsia="Times New Roman" w:hAnsi="Times New Roman" w:cs="Times New Roman"/>
          <w:spacing w:val="10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al.</w:t>
      </w:r>
      <w:r>
        <w:rPr>
          <w:rFonts w:ascii="Times New Roman" w:eastAsia="Times New Roman" w:hAnsi="Times New Roman" w:cs="Times New Roman"/>
          <w:spacing w:val="10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Intrathecal</w:t>
      </w:r>
      <w:r>
        <w:rPr>
          <w:rFonts w:ascii="Times New Roman" w:eastAsia="Times New Roman" w:hAnsi="Times New Roman" w:cs="Times New Roman"/>
          <w:spacing w:val="29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treatment</w:t>
      </w:r>
      <w:r>
        <w:rPr>
          <w:rFonts w:ascii="Times New Roman" w:eastAsia="Times New Roman" w:hAnsi="Times New Roman" w:cs="Times New Roman"/>
          <w:spacing w:val="24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in</w:t>
      </w:r>
      <w:r>
        <w:rPr>
          <w:rFonts w:ascii="Times New Roman" w:eastAsia="Times New Roman" w:hAnsi="Times New Roman" w:cs="Times New Roman"/>
          <w:spacing w:val="10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cancer</w:t>
      </w:r>
      <w:r>
        <w:rPr>
          <w:rFonts w:ascii="Times New Roman" w:eastAsia="Times New Roman" w:hAnsi="Times New Roman" w:cs="Times New Roman"/>
          <w:w w:val="11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patients</w:t>
      </w:r>
      <w:r>
        <w:rPr>
          <w:rFonts w:ascii="Times New Roman" w:eastAsia="Times New Roman" w:hAnsi="Times New Roman" w:cs="Times New Roman"/>
          <w:spacing w:val="24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unresponsive</w:t>
      </w:r>
      <w:r>
        <w:rPr>
          <w:rFonts w:ascii="Times New Roman" w:eastAsia="Times New Roman" w:hAnsi="Times New Roman" w:cs="Times New Roman"/>
          <w:spacing w:val="26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to</w:t>
      </w:r>
      <w:r>
        <w:rPr>
          <w:rFonts w:ascii="Times New Roman" w:eastAsia="Times New Roman" w:hAnsi="Times New Roman" w:cs="Times New Roman"/>
          <w:spacing w:val="23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multiple</w:t>
      </w:r>
      <w:r>
        <w:rPr>
          <w:rFonts w:ascii="Times New Roman" w:eastAsia="Times New Roman" w:hAnsi="Times New Roman" w:cs="Times New Roman"/>
          <w:spacing w:val="23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trials</w:t>
      </w:r>
      <w:r>
        <w:rPr>
          <w:rFonts w:ascii="Times New Roman" w:eastAsia="Times New Roman" w:hAnsi="Times New Roman" w:cs="Times New Roman"/>
          <w:spacing w:val="15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23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systemic</w:t>
      </w:r>
      <w:r>
        <w:rPr>
          <w:rFonts w:ascii="Times New Roman" w:eastAsia="Times New Roman" w:hAnsi="Times New Roman" w:cs="Times New Roman"/>
          <w:spacing w:val="13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opioids.</w:t>
      </w:r>
      <w:r>
        <w:rPr>
          <w:rFonts w:ascii="Times New Roman" w:eastAsia="Times New Roman" w:hAnsi="Times New Roman" w:cs="Times New Roman"/>
          <w:spacing w:val="11"/>
          <w:w w:val="10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105"/>
          <w:sz w:val="14"/>
          <w:szCs w:val="14"/>
        </w:rPr>
        <w:t>Clin</w:t>
      </w:r>
      <w:r>
        <w:rPr>
          <w:rFonts w:ascii="Arial" w:eastAsia="Arial" w:hAnsi="Arial" w:cs="Arial"/>
          <w:i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105"/>
          <w:sz w:val="14"/>
          <w:szCs w:val="14"/>
        </w:rPr>
        <w:t>J</w:t>
      </w:r>
      <w:r>
        <w:rPr>
          <w:rFonts w:ascii="Arial" w:eastAsia="Arial" w:hAnsi="Arial" w:cs="Arial"/>
          <w:i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105"/>
          <w:sz w:val="14"/>
          <w:szCs w:val="14"/>
        </w:rPr>
        <w:t>Pain</w:t>
      </w:r>
      <w:r>
        <w:rPr>
          <w:rFonts w:ascii="Arial" w:eastAsia="Arial" w:hAnsi="Arial" w:cs="Arial"/>
          <w:i/>
          <w:spacing w:val="18"/>
          <w:w w:val="10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2007;</w:t>
      </w:r>
      <w:r>
        <w:rPr>
          <w:rFonts w:ascii="Times New Roman" w:eastAsia="Times New Roman" w:hAnsi="Times New Roman" w:cs="Times New Roman"/>
          <w:w w:val="10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23:793-798.</w:t>
      </w:r>
    </w:p>
    <w:p w:rsidR="00A50F6F" w:rsidRDefault="003F061B">
      <w:pPr>
        <w:numPr>
          <w:ilvl w:val="0"/>
          <w:numId w:val="3"/>
        </w:numPr>
        <w:tabs>
          <w:tab w:val="left" w:pos="441"/>
        </w:tabs>
        <w:spacing w:before="9" w:line="156" w:lineRule="exact"/>
        <w:ind w:left="436" w:right="206" w:hanging="295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Krames</w:t>
      </w:r>
      <w:r>
        <w:rPr>
          <w:rFonts w:ascii="Times New Roman" w:eastAsia="Times New Roman" w:hAnsi="Times New Roman" w:cs="Times New Roman"/>
          <w:spacing w:val="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E.</w:t>
      </w:r>
      <w:r>
        <w:rPr>
          <w:rFonts w:ascii="Times New Roman" w:eastAsia="Times New Roman" w:hAnsi="Times New Roman" w:cs="Times New Roman"/>
          <w:spacing w:val="2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</w:t>
      </w:r>
      <w:r>
        <w:rPr>
          <w:rFonts w:ascii="Times New Roman" w:eastAsia="Times New Roman" w:hAnsi="Times New Roman" w:cs="Times New Roman"/>
          <w:spacing w:val="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history</w:t>
      </w:r>
      <w:r>
        <w:rPr>
          <w:rFonts w:ascii="Times New Roman" w:eastAsia="Times New Roman" w:hAnsi="Times New Roman" w:cs="Times New Roman"/>
          <w:spacing w:val="3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of intraspinal</w:t>
      </w:r>
      <w:r>
        <w:rPr>
          <w:rFonts w:ascii="Times New Roman" w:eastAsia="Times New Roman" w:hAnsi="Times New Roman" w:cs="Times New Roman"/>
          <w:spacing w:val="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analgesia,</w:t>
      </w:r>
      <w:r>
        <w:rPr>
          <w:rFonts w:ascii="Times New Roman" w:eastAsia="Times New Roman" w:hAnsi="Times New Roman" w:cs="Times New Roman"/>
          <w:spacing w:val="2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 small</w:t>
      </w:r>
      <w:r>
        <w:rPr>
          <w:rFonts w:ascii="Times New Roman" w:eastAsia="Times New Roman" w:hAnsi="Times New Roman" w:cs="Times New Roman"/>
          <w:spacing w:val="2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2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personal</w:t>
      </w:r>
      <w:r>
        <w:rPr>
          <w:rFonts w:ascii="Times New Roman" w:eastAsia="Times New Roman" w:hAnsi="Times New Roman" w:cs="Times New Roman"/>
          <w:spacing w:val="2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journey.</w:t>
      </w:r>
      <w:r>
        <w:rPr>
          <w:rFonts w:ascii="Times New Roman" w:eastAsia="Times New Roman" w:hAnsi="Times New Roman" w:cs="Times New Roman"/>
          <w:spacing w:val="1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Neuro­</w:t>
      </w:r>
      <w:r>
        <w:rPr>
          <w:rFonts w:ascii="Arial" w:eastAsia="Arial" w:hAnsi="Arial" w:cs="Arial"/>
          <w:i/>
          <w:w w:val="83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modu/ation</w:t>
      </w:r>
      <w:r>
        <w:rPr>
          <w:rFonts w:ascii="Arial" w:eastAsia="Arial" w:hAnsi="Arial" w:cs="Arial"/>
          <w:i/>
          <w:spacing w:val="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2012;15:172-193.</w:t>
      </w:r>
    </w:p>
    <w:p w:rsidR="00A50F6F" w:rsidRDefault="003F061B">
      <w:pPr>
        <w:numPr>
          <w:ilvl w:val="0"/>
          <w:numId w:val="3"/>
        </w:numPr>
        <w:tabs>
          <w:tab w:val="left" w:pos="441"/>
        </w:tabs>
        <w:spacing w:line="168" w:lineRule="exact"/>
        <w:ind w:left="441"/>
        <w:jc w:val="left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Raffaeli</w:t>
      </w:r>
      <w:r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8"/>
          <w:szCs w:val="18"/>
        </w:rPr>
        <w:t>W,</w:t>
      </w:r>
      <w:r>
        <w:rPr>
          <w:rFonts w:ascii="Times New Roman" w:eastAsia="Times New Roman" w:hAnsi="Times New Roman" w:cs="Times New Roman"/>
          <w:spacing w:val="-8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Righetti</w:t>
      </w:r>
      <w:r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D,</w:t>
      </w:r>
      <w:r>
        <w:rPr>
          <w:rFonts w:ascii="Times New Roman" w:eastAsia="Times New Roman" w:hAnsi="Times New Roman" w:cs="Times New Roman"/>
          <w:spacing w:val="-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Caminiti</w:t>
      </w:r>
      <w:r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</w:t>
      </w:r>
      <w:r>
        <w:rPr>
          <w:rFonts w:ascii="Times New Roman" w:eastAsia="Times New Roman" w:hAnsi="Times New Roman" w:cs="Times New Roman"/>
          <w:spacing w:val="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et</w:t>
      </w:r>
      <w:r>
        <w:rPr>
          <w:rFonts w:ascii="Times New Roman" w:eastAsia="Times New Roman" w:hAnsi="Times New Roman" w:cs="Times New Roman"/>
          <w:spacing w:val="-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al.</w:t>
      </w:r>
      <w:r>
        <w:rPr>
          <w:rFonts w:ascii="Times New Roman" w:eastAsia="Times New Roman" w:hAnsi="Times New Roman" w:cs="Times New Roman"/>
          <w:spacing w:val="-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Implantable</w:t>
      </w:r>
      <w:r>
        <w:rPr>
          <w:rFonts w:ascii="Times New Roman" w:eastAsia="Times New Roman" w:hAnsi="Times New Roman" w:cs="Times New Roman"/>
          <w:spacing w:val="1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intrathecal</w:t>
      </w:r>
      <w:r>
        <w:rPr>
          <w:rFonts w:ascii="Times New Roman" w:eastAsia="Times New Roman" w:hAnsi="Times New Roman" w:cs="Times New Roman"/>
          <w:spacing w:val="1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pumps</w:t>
      </w:r>
      <w:r>
        <w:rPr>
          <w:rFonts w:ascii="Times New Roman" w:eastAsia="Times New Roman" w:hAnsi="Times New Roman" w:cs="Times New Roman"/>
          <w:spacing w:val="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for</w:t>
      </w:r>
      <w:r>
        <w:rPr>
          <w:rFonts w:ascii="Times New Roman" w:eastAsia="Times New Roman" w:hAnsi="Times New Roman" w:cs="Times New Roman"/>
          <w:spacing w:val="-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spacing w:val="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treat­</w:t>
      </w:r>
    </w:p>
    <w:p w:rsidR="00A50F6F" w:rsidRDefault="003F061B">
      <w:pPr>
        <w:spacing w:line="241" w:lineRule="auto"/>
        <w:ind w:left="432" w:right="218" w:firstLine="9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105"/>
          <w:sz w:val="13"/>
          <w:szCs w:val="13"/>
        </w:rPr>
        <w:t>ment</w:t>
      </w:r>
      <w:r>
        <w:rPr>
          <w:rFonts w:ascii="Times New Roman" w:eastAsia="Times New Roman" w:hAnsi="Times New Roman" w:cs="Times New Roman"/>
          <w:spacing w:val="12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18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noncancer</w:t>
      </w:r>
      <w:r>
        <w:rPr>
          <w:rFonts w:ascii="Times New Roman" w:eastAsia="Times New Roman" w:hAnsi="Times New Roman" w:cs="Times New Roman"/>
          <w:spacing w:val="13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chronic</w:t>
      </w:r>
      <w:r>
        <w:rPr>
          <w:rFonts w:ascii="Times New Roman" w:eastAsia="Times New Roman" w:hAnsi="Times New Roman" w:cs="Times New Roman"/>
          <w:spacing w:val="17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pain</w:t>
      </w:r>
      <w:r>
        <w:rPr>
          <w:rFonts w:ascii="Times New Roman" w:eastAsia="Times New Roman" w:hAnsi="Times New Roman" w:cs="Times New Roman"/>
          <w:spacing w:val="17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in</w:t>
      </w:r>
      <w:r>
        <w:rPr>
          <w:rFonts w:ascii="Times New Roman" w:eastAsia="Times New Roman" w:hAnsi="Times New Roman" w:cs="Times New Roman"/>
          <w:spacing w:val="5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spacing w:val="5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elderly</w:t>
      </w:r>
      <w:r>
        <w:rPr>
          <w:rFonts w:ascii="Times New Roman" w:eastAsia="Times New Roman" w:hAnsi="Times New Roman" w:cs="Times New Roman"/>
          <w:spacing w:val="9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population:</w:t>
      </w:r>
      <w:r>
        <w:rPr>
          <w:rFonts w:ascii="Times New Roman" w:eastAsia="Times New Roman" w:hAnsi="Times New Roman" w:cs="Times New Roman"/>
          <w:spacing w:val="16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drug</w:t>
      </w:r>
      <w:r>
        <w:rPr>
          <w:rFonts w:ascii="Times New Roman" w:eastAsia="Times New Roman" w:hAnsi="Times New Roman" w:cs="Times New Roman"/>
          <w:spacing w:val="10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dose</w:t>
      </w:r>
      <w:r>
        <w:rPr>
          <w:rFonts w:ascii="Times New Roman" w:eastAsia="Times New Roman" w:hAnsi="Times New Roman" w:cs="Times New Roman"/>
          <w:spacing w:val="4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10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clinical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 efficacy.</w:t>
      </w:r>
      <w:r>
        <w:rPr>
          <w:rFonts w:ascii="Times New Roman" w:eastAsia="Times New Roman" w:hAnsi="Times New Roman" w:cs="Times New Roman"/>
          <w:spacing w:val="-12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Neuromodulation</w:t>
      </w:r>
      <w:r>
        <w:rPr>
          <w:rFonts w:ascii="Arial" w:eastAsia="Arial" w:hAnsi="Arial" w:cs="Arial"/>
          <w:i/>
          <w:spacing w:val="-7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2008;11</w:t>
      </w:r>
      <w:r>
        <w:rPr>
          <w:rFonts w:ascii="Times New Roman" w:eastAsia="Times New Roman" w:hAnsi="Times New Roman" w:cs="Times New Roman"/>
          <w:spacing w:val="-2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:33-39.</w:t>
      </w:r>
    </w:p>
    <w:p w:rsidR="00A50F6F" w:rsidRDefault="003F061B">
      <w:pPr>
        <w:numPr>
          <w:ilvl w:val="0"/>
          <w:numId w:val="3"/>
        </w:numPr>
        <w:tabs>
          <w:tab w:val="left" w:pos="432"/>
        </w:tabs>
        <w:spacing w:before="3" w:line="248" w:lineRule="auto"/>
        <w:ind w:left="432" w:right="210" w:hanging="290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Webster</w:t>
      </w:r>
      <w:r>
        <w:rPr>
          <w:rFonts w:ascii="Times New Roman" w:eastAsia="Times New Roman" w:hAnsi="Times New Roman" w:cs="Times New Roman"/>
          <w:spacing w:val="3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LR,</w:t>
      </w:r>
      <w:r>
        <w:rPr>
          <w:rFonts w:ascii="Times New Roman" w:eastAsia="Times New Roman" w:hAnsi="Times New Roman" w:cs="Times New Roman"/>
          <w:spacing w:val="3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Fakata  KL,</w:t>
      </w:r>
      <w:r>
        <w:rPr>
          <w:rFonts w:ascii="Times New Roman" w:eastAsia="Times New Roman" w:hAnsi="Times New Roman" w:cs="Times New Roman"/>
          <w:spacing w:val="2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Charapata</w:t>
      </w:r>
      <w:r>
        <w:rPr>
          <w:rFonts w:ascii="Times New Roman" w:eastAsia="Times New Roman" w:hAnsi="Times New Roman" w:cs="Times New Roman"/>
          <w:spacing w:val="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S,</w:t>
      </w:r>
      <w:r>
        <w:rPr>
          <w:rFonts w:ascii="Times New Roman" w:eastAsia="Times New Roman" w:hAnsi="Times New Roman" w:cs="Times New Roman"/>
          <w:spacing w:val="1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Fisher</w:t>
      </w:r>
      <w:r>
        <w:rPr>
          <w:rFonts w:ascii="Times New Roman" w:eastAsia="Times New Roman" w:hAnsi="Times New Roman" w:cs="Times New Roman"/>
          <w:spacing w:val="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R,</w:t>
      </w:r>
      <w:r>
        <w:rPr>
          <w:rFonts w:ascii="Times New Roman" w:eastAsia="Times New Roman" w:hAnsi="Times New Roman" w:cs="Times New Roman"/>
          <w:spacing w:val="2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MineHart</w:t>
      </w:r>
      <w:r>
        <w:rPr>
          <w:rFonts w:ascii="Times New Roman" w:eastAsia="Times New Roman" w:hAnsi="Times New Roman" w:cs="Times New Roman"/>
          <w:spacing w:val="1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M.</w:t>
      </w:r>
      <w:r>
        <w:rPr>
          <w:rFonts w:ascii="Times New Roman" w:eastAsia="Times New Roman" w:hAnsi="Times New Roman" w:cs="Times New Roman"/>
          <w:spacing w:val="1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Open-label,</w:t>
      </w:r>
      <w:r>
        <w:rPr>
          <w:rFonts w:ascii="Times New Roman" w:eastAsia="Times New Roman" w:hAnsi="Times New Roman" w:cs="Times New Roman"/>
          <w:spacing w:val="3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multi­</w:t>
      </w:r>
      <w:r>
        <w:rPr>
          <w:rFonts w:ascii="Times New Roman" w:eastAsia="Times New Roman" w:hAnsi="Times New Roman" w:cs="Times New Roman"/>
          <w:w w:val="10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center</w:t>
      </w:r>
      <w:r>
        <w:rPr>
          <w:rFonts w:ascii="Times New Roman" w:eastAsia="Times New Roman" w:hAnsi="Times New Roman" w:cs="Times New Roman"/>
          <w:spacing w:val="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study</w:t>
      </w:r>
      <w:r>
        <w:rPr>
          <w:rFonts w:ascii="Times New Roman" w:eastAsia="Times New Roman" w:hAnsi="Times New Roman" w:cs="Times New Roman"/>
          <w:spacing w:val="2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combined</w:t>
      </w:r>
      <w:r>
        <w:rPr>
          <w:rFonts w:ascii="Times New Roman" w:eastAsia="Times New Roman" w:hAnsi="Times New Roman" w:cs="Times New Roman"/>
          <w:spacing w:val="1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intrathecal</w:t>
      </w:r>
      <w:r>
        <w:rPr>
          <w:rFonts w:ascii="Times New Roman" w:eastAsia="Times New Roman" w:hAnsi="Times New Roman" w:cs="Times New Roman"/>
          <w:spacing w:val="2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morphine</w:t>
      </w:r>
      <w:r>
        <w:rPr>
          <w:rFonts w:ascii="Times New Roman" w:eastAsia="Times New Roman" w:hAnsi="Times New Roman" w:cs="Times New Roman"/>
          <w:spacing w:val="3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3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ziconotide: </w:t>
      </w:r>
      <w:r>
        <w:rPr>
          <w:rFonts w:ascii="Times New Roman" w:eastAsia="Times New Roman" w:hAnsi="Times New Roman" w:cs="Times New Roman"/>
          <w:spacing w:val="2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addition </w:t>
      </w:r>
      <w:r>
        <w:rPr>
          <w:rFonts w:ascii="Times New Roman" w:eastAsia="Times New Roman" w:hAnsi="Times New Roman" w:cs="Times New Roman"/>
          <w:spacing w:val="1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w w:val="10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morphine</w:t>
      </w:r>
      <w:r>
        <w:rPr>
          <w:rFonts w:ascii="Times New Roman" w:eastAsia="Times New Roman" w:hAnsi="Times New Roman" w:cs="Times New Roman"/>
          <w:spacing w:val="1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</w:t>
      </w:r>
      <w:r>
        <w:rPr>
          <w:rFonts w:ascii="Times New Roman" w:eastAsia="Times New Roman" w:hAnsi="Times New Roman" w:cs="Times New Roman"/>
          <w:spacing w:val="1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patients</w:t>
      </w:r>
      <w:r>
        <w:rPr>
          <w:rFonts w:ascii="Times New Roman" w:eastAsia="Times New Roman" w:hAnsi="Times New Roman" w:cs="Times New Roman"/>
          <w:spacing w:val="1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receiving</w:t>
      </w:r>
      <w:r>
        <w:rPr>
          <w:rFonts w:ascii="Times New Roman" w:eastAsia="Times New Roman" w:hAnsi="Times New Roman" w:cs="Times New Roman"/>
          <w:spacing w:val="3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ziconotide</w:t>
      </w:r>
      <w:r>
        <w:rPr>
          <w:rFonts w:ascii="Times New Roman" w:eastAsia="Times New Roman" w:hAnsi="Times New Roman" w:cs="Times New Roman"/>
          <w:spacing w:val="1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for</w:t>
      </w:r>
      <w:r>
        <w:rPr>
          <w:rFonts w:ascii="Times New Roman" w:eastAsia="Times New Roman" w:hAnsi="Times New Roman" w:cs="Times New Roman"/>
          <w:spacing w:val="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severe</w:t>
      </w:r>
      <w:r>
        <w:rPr>
          <w:rFonts w:ascii="Times New Roman" w:eastAsia="Times New Roman" w:hAnsi="Times New Roman" w:cs="Times New Roman"/>
          <w:spacing w:val="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chronic</w:t>
      </w:r>
      <w:r>
        <w:rPr>
          <w:rFonts w:ascii="Times New Roman" w:eastAsia="Times New Roman" w:hAnsi="Times New Roman" w:cs="Times New Roman"/>
          <w:spacing w:val="1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pain.</w:t>
      </w:r>
      <w:r>
        <w:rPr>
          <w:rFonts w:ascii="Times New Roman" w:eastAsia="Times New Roman" w:hAnsi="Times New Roman" w:cs="Times New Roman"/>
          <w:spacing w:val="11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Pain</w:t>
      </w:r>
      <w:r>
        <w:rPr>
          <w:rFonts w:ascii="Arial" w:eastAsia="Arial" w:hAnsi="Arial" w:cs="Arial"/>
          <w:i/>
          <w:spacing w:val="6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Med</w:t>
      </w:r>
      <w:r>
        <w:rPr>
          <w:rFonts w:ascii="Arial" w:eastAsia="Arial" w:hAnsi="Arial" w:cs="Arial"/>
          <w:i/>
          <w:w w:val="88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2008;9:282-290.</w:t>
      </w:r>
    </w:p>
    <w:p w:rsidR="00A50F6F" w:rsidRDefault="003F061B">
      <w:pPr>
        <w:numPr>
          <w:ilvl w:val="0"/>
          <w:numId w:val="3"/>
        </w:numPr>
        <w:tabs>
          <w:tab w:val="left" w:pos="432"/>
        </w:tabs>
        <w:spacing w:before="10" w:line="245" w:lineRule="auto"/>
        <w:ind w:left="427" w:right="214" w:hanging="290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Shields</w:t>
      </w:r>
      <w:r>
        <w:rPr>
          <w:rFonts w:ascii="Times New Roman" w:eastAsia="Times New Roman" w:hAnsi="Times New Roman" w:cs="Times New Roman"/>
          <w:spacing w:val="2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DC,</w:t>
      </w:r>
      <w:r>
        <w:rPr>
          <w:rFonts w:ascii="Times New Roman" w:eastAsia="Times New Roman" w:hAnsi="Times New Roman" w:cs="Times New Roman"/>
          <w:spacing w:val="2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Palma</w:t>
      </w:r>
      <w:r>
        <w:rPr>
          <w:rFonts w:ascii="Times New Roman" w:eastAsia="Times New Roman" w:hAnsi="Times New Roman" w:cs="Times New Roman"/>
          <w:spacing w:val="2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C,</w:t>
      </w:r>
      <w:r>
        <w:rPr>
          <w:rFonts w:ascii="Times New Roman" w:eastAsia="Times New Roman" w:hAnsi="Times New Roman" w:cs="Times New Roman"/>
          <w:spacing w:val="2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Khoo</w:t>
      </w:r>
      <w:r>
        <w:rPr>
          <w:rFonts w:ascii="Times New Roman" w:eastAsia="Times New Roman" w:hAnsi="Times New Roman" w:cs="Times New Roman"/>
          <w:spacing w:val="2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LT,</w:t>
      </w:r>
      <w:r>
        <w:rPr>
          <w:rFonts w:ascii="Times New Roman" w:eastAsia="Times New Roman" w:hAnsi="Times New Roman" w:cs="Times New Roman"/>
          <w:spacing w:val="2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Ferrante</w:t>
      </w:r>
      <w:r>
        <w:rPr>
          <w:rFonts w:ascii="Times New Roman" w:eastAsia="Times New Roman" w:hAnsi="Times New Roman" w:cs="Times New Roman"/>
          <w:spacing w:val="2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FM.</w:t>
      </w:r>
      <w:r>
        <w:rPr>
          <w:rFonts w:ascii="Times New Roman" w:eastAsia="Times New Roman" w:hAnsi="Times New Roman" w:cs="Times New Roman"/>
          <w:spacing w:val="2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Extramedullary</w:t>
      </w:r>
      <w:r>
        <w:rPr>
          <w:rFonts w:ascii="Times New Roman" w:eastAsia="Times New Roman" w:hAnsi="Times New Roman" w:cs="Times New Roman"/>
          <w:spacing w:val="3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intrathecal</w:t>
      </w:r>
      <w:r>
        <w:rPr>
          <w:rFonts w:ascii="Times New Roman" w:eastAsia="Times New Roman" w:hAnsi="Times New Roman" w:cs="Times New Roman"/>
          <w:spacing w:val="2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catheter</w:t>
      </w:r>
      <w:r>
        <w:rPr>
          <w:rFonts w:ascii="Times New Roman" w:eastAsia="Times New Roman" w:hAnsi="Times New Roman" w:cs="Times New Roman"/>
          <w:w w:val="11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granuloma</w:t>
      </w:r>
      <w:r>
        <w:rPr>
          <w:rFonts w:ascii="Times New Roman" w:eastAsia="Times New Roman" w:hAnsi="Times New Roman" w:cs="Times New Roman"/>
          <w:spacing w:val="2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adherent</w:t>
      </w:r>
      <w:r>
        <w:rPr>
          <w:rFonts w:ascii="Times New Roman" w:eastAsia="Times New Roman" w:hAnsi="Times New Roman" w:cs="Times New Roman"/>
          <w:spacing w:val="1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to</w:t>
      </w:r>
      <w:r>
        <w:rPr>
          <w:rFonts w:ascii="Times New Roman" w:eastAsia="Times New Roman" w:hAnsi="Times New Roman" w:cs="Times New Roman"/>
          <w:spacing w:val="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spacing w:val="1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conus</w:t>
      </w:r>
      <w:r>
        <w:rPr>
          <w:rFonts w:ascii="Times New Roman" w:eastAsia="Times New Roman" w:hAnsi="Times New Roman" w:cs="Times New Roman"/>
          <w:spacing w:val="2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medullaris  presenting</w:t>
      </w:r>
      <w:r>
        <w:rPr>
          <w:rFonts w:ascii="Times New Roman" w:eastAsia="Times New Roman" w:hAnsi="Times New Roman" w:cs="Times New Roman"/>
          <w:spacing w:val="1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as</w:t>
      </w:r>
      <w:r>
        <w:rPr>
          <w:rFonts w:ascii="Times New Roman" w:eastAsia="Times New Roman" w:hAnsi="Times New Roman" w:cs="Times New Roman"/>
          <w:spacing w:val="1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cauda </w:t>
      </w:r>
      <w:r>
        <w:rPr>
          <w:rFonts w:ascii="Times New Roman" w:eastAsia="Times New Roman" w:hAnsi="Times New Roman" w:cs="Times New Roman"/>
          <w:spacing w:val="2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 xml:space="preserve">equina </w:t>
      </w:r>
      <w:r>
        <w:rPr>
          <w:rFonts w:ascii="Times New Roman" w:eastAsia="Times New Roman" w:hAnsi="Times New Roman" w:cs="Times New Roman"/>
          <w:spacing w:val="2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syn­</w:t>
      </w:r>
      <w:r>
        <w:rPr>
          <w:rFonts w:ascii="Times New Roman" w:eastAsia="Times New Roman" w:hAnsi="Times New Roman" w:cs="Times New Roman"/>
          <w:w w:val="10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drome.</w:t>
      </w:r>
      <w:r>
        <w:rPr>
          <w:rFonts w:ascii="Times New Roman" w:eastAsia="Times New Roman" w:hAnsi="Times New Roman" w:cs="Times New Roman"/>
          <w:spacing w:val="-1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Anesthesiology</w:t>
      </w:r>
      <w:r>
        <w:rPr>
          <w:rFonts w:ascii="Arial" w:eastAsia="Arial" w:hAnsi="Arial" w:cs="Arial"/>
          <w:i/>
          <w:spacing w:val="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2005;1</w:t>
      </w:r>
      <w:r>
        <w:rPr>
          <w:rFonts w:ascii="Times New Roman" w:eastAsia="Times New Roman" w:hAnsi="Times New Roman" w:cs="Times New Roman"/>
          <w:spacing w:val="-2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02:1059-1061.</w:t>
      </w:r>
    </w:p>
    <w:p w:rsidR="00A50F6F" w:rsidRDefault="003F061B">
      <w:pPr>
        <w:numPr>
          <w:ilvl w:val="0"/>
          <w:numId w:val="3"/>
        </w:numPr>
        <w:tabs>
          <w:tab w:val="left" w:pos="432"/>
        </w:tabs>
        <w:spacing w:line="157" w:lineRule="exact"/>
        <w:ind w:left="432" w:hanging="304"/>
        <w:jc w:val="left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Arial" w:eastAsia="Arial" w:hAnsi="Arial" w:cs="Arial"/>
          <w:i/>
          <w:w w:val="90"/>
          <w:sz w:val="14"/>
          <w:szCs w:val="14"/>
        </w:rPr>
        <w:t>Prometrc®</w:t>
      </w:r>
      <w:r>
        <w:rPr>
          <w:rFonts w:ascii="Arial" w:eastAsia="Arial" w:hAnsi="Arial" w:cs="Arial"/>
          <w:i/>
          <w:spacing w:val="5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0"/>
          <w:sz w:val="14"/>
          <w:szCs w:val="14"/>
        </w:rPr>
        <w:t>II</w:t>
      </w:r>
      <w:r>
        <w:rPr>
          <w:rFonts w:ascii="Arial" w:eastAsia="Arial" w:hAnsi="Arial" w:cs="Arial"/>
          <w:i/>
          <w:spacing w:val="-12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0"/>
          <w:sz w:val="14"/>
          <w:szCs w:val="14"/>
        </w:rPr>
        <w:t>programmable</w:t>
      </w:r>
      <w:r>
        <w:rPr>
          <w:rFonts w:ascii="Arial" w:eastAsia="Arial" w:hAnsi="Arial" w:cs="Arial"/>
          <w:i/>
          <w:spacing w:val="5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0"/>
          <w:sz w:val="14"/>
          <w:szCs w:val="14"/>
        </w:rPr>
        <w:t>pump.</w:t>
      </w:r>
      <w:r>
        <w:rPr>
          <w:rFonts w:ascii="Arial" w:eastAsia="Arial" w:hAnsi="Arial" w:cs="Arial"/>
          <w:i/>
          <w:spacing w:val="6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3"/>
          <w:szCs w:val="13"/>
        </w:rPr>
        <w:t>Mt</w:t>
      </w:r>
      <w:r>
        <w:rPr>
          <w:rFonts w:ascii="Times New Roman" w:eastAsia="Times New Roman" w:hAnsi="Times New Roman" w:cs="Times New Roman"/>
          <w:spacing w:val="18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3"/>
          <w:szCs w:val="13"/>
        </w:rPr>
        <w:t>Olive,</w:t>
      </w:r>
      <w:r>
        <w:rPr>
          <w:rFonts w:ascii="Times New Roman" w:eastAsia="Times New Roman" w:hAnsi="Times New Roman" w:cs="Times New Roman"/>
          <w:spacing w:val="19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3"/>
          <w:szCs w:val="13"/>
        </w:rPr>
        <w:t>NJ:</w:t>
      </w:r>
      <w:r>
        <w:rPr>
          <w:rFonts w:ascii="Times New Roman" w:eastAsia="Times New Roman" w:hAnsi="Times New Roman" w:cs="Times New Roman"/>
          <w:spacing w:val="10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3"/>
          <w:szCs w:val="13"/>
        </w:rPr>
        <w:t>Flowonix</w:t>
      </w:r>
      <w:r>
        <w:rPr>
          <w:rFonts w:ascii="Times New Roman" w:eastAsia="Times New Roman" w:hAnsi="Times New Roman" w:cs="Times New Roman"/>
          <w:spacing w:val="21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3"/>
          <w:szCs w:val="13"/>
        </w:rPr>
        <w:t>Medical</w:t>
      </w:r>
      <w:r>
        <w:rPr>
          <w:rFonts w:ascii="Times New Roman" w:eastAsia="Times New Roman" w:hAnsi="Times New Roman" w:cs="Times New Roman"/>
          <w:spacing w:val="21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3"/>
          <w:szCs w:val="13"/>
        </w:rPr>
        <w:t>Inc.,</w:t>
      </w:r>
      <w:r>
        <w:rPr>
          <w:rFonts w:ascii="Times New Roman" w:eastAsia="Times New Roman" w:hAnsi="Times New Roman" w:cs="Times New Roman"/>
          <w:spacing w:val="12"/>
          <w:w w:val="9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3"/>
          <w:szCs w:val="13"/>
        </w:rPr>
        <w:t>2012.</w:t>
      </w:r>
    </w:p>
    <w:p w:rsidR="00A50F6F" w:rsidRDefault="003F061B">
      <w:pPr>
        <w:numPr>
          <w:ilvl w:val="0"/>
          <w:numId w:val="3"/>
        </w:numPr>
        <w:tabs>
          <w:tab w:val="left" w:pos="422"/>
        </w:tabs>
        <w:spacing w:before="14" w:line="146" w:lineRule="exact"/>
        <w:ind w:left="427" w:right="274" w:hanging="295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Arial" w:eastAsia="Arial" w:hAnsi="Arial" w:cs="Arial"/>
          <w:i/>
          <w:w w:val="90"/>
          <w:sz w:val="14"/>
          <w:szCs w:val="14"/>
        </w:rPr>
        <w:t>MRI</w:t>
      </w:r>
      <w:r>
        <w:rPr>
          <w:rFonts w:ascii="Arial" w:eastAsia="Arial" w:hAnsi="Arial" w:cs="Arial"/>
          <w:i/>
          <w:spacing w:val="12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0"/>
          <w:sz w:val="14"/>
          <w:szCs w:val="14"/>
        </w:rPr>
        <w:t>Guidelines.</w:t>
      </w:r>
      <w:r>
        <w:rPr>
          <w:rFonts w:ascii="Arial" w:eastAsia="Arial" w:hAnsi="Arial" w:cs="Arial"/>
          <w:i/>
          <w:spacing w:val="4"/>
          <w:w w:val="90"/>
          <w:sz w:val="14"/>
          <w:szCs w:val="14"/>
        </w:rPr>
        <w:t xml:space="preserve"> </w:t>
      </w:r>
      <w:hyperlink r:id="rId199">
        <w:r>
          <w:rPr>
            <w:rFonts w:ascii="Times New Roman" w:eastAsia="Times New Roman" w:hAnsi="Times New Roman" w:cs="Times New Roman"/>
            <w:w w:val="90"/>
            <w:sz w:val="13"/>
            <w:szCs w:val="13"/>
          </w:rPr>
          <w:t>http://professional.medtronic.com/pt/neuro/idd/ind/mri-guide­</w:t>
        </w:r>
      </w:hyperlink>
      <w:r>
        <w:rPr>
          <w:rFonts w:ascii="Times New Roman" w:eastAsia="Times New Roman" w:hAnsi="Times New Roman" w:cs="Times New Roman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3"/>
          <w:szCs w:val="13"/>
        </w:rPr>
        <w:t>lines/#.Vq5SgjYriUE.</w:t>
      </w:r>
    </w:p>
    <w:p w:rsidR="00A50F6F" w:rsidRDefault="003F061B">
      <w:pPr>
        <w:numPr>
          <w:ilvl w:val="0"/>
          <w:numId w:val="3"/>
        </w:numPr>
        <w:tabs>
          <w:tab w:val="left" w:pos="427"/>
        </w:tabs>
        <w:spacing w:before="21" w:line="236" w:lineRule="auto"/>
        <w:ind w:left="427" w:right="227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Rauck</w:t>
      </w:r>
      <w:r>
        <w:rPr>
          <w:rFonts w:ascii="Times New Roman" w:eastAsia="Times New Roman" w:hAnsi="Times New Roman" w:cs="Times New Roman"/>
          <w:spacing w:val="1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R,</w:t>
      </w:r>
      <w:r>
        <w:rPr>
          <w:rFonts w:ascii="Times New Roman" w:eastAsia="Times New Roman" w:hAnsi="Times New Roman" w:cs="Times New Roman"/>
          <w:spacing w:val="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Deer</w:t>
      </w:r>
      <w:r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T,</w:t>
      </w:r>
      <w:r>
        <w:rPr>
          <w:rFonts w:ascii="Times New Roman" w:eastAsia="Times New Roman" w:hAnsi="Times New Roman" w:cs="Times New Roman"/>
          <w:spacing w:val="1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Rosen</w:t>
      </w:r>
      <w:r>
        <w:rPr>
          <w:rFonts w:ascii="Times New Roman" w:eastAsia="Times New Roman" w:hAnsi="Times New Roman" w:cs="Times New Roman"/>
          <w:spacing w:val="2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</w:t>
      </w:r>
      <w:r>
        <w:rPr>
          <w:rFonts w:ascii="Times New Roman" w:eastAsia="Times New Roman" w:hAnsi="Times New Roman" w:cs="Times New Roman"/>
          <w:spacing w:val="-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et</w:t>
      </w:r>
      <w:r>
        <w:rPr>
          <w:rFonts w:ascii="Times New Roman" w:eastAsia="Times New Roman" w:hAnsi="Times New Roman" w:cs="Times New Roman"/>
          <w:spacing w:val="1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al.</w:t>
      </w:r>
      <w:r>
        <w:rPr>
          <w:rFonts w:ascii="Times New Roman" w:eastAsia="Times New Roman" w:hAnsi="Times New Roman" w:cs="Times New Roman"/>
          <w:spacing w:val="-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Accuracy</w:t>
      </w:r>
      <w:r>
        <w:rPr>
          <w:rFonts w:ascii="Times New Roman" w:eastAsia="Times New Roman" w:hAnsi="Times New Roman" w:cs="Times New Roman"/>
          <w:spacing w:val="1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1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efficacy</w:t>
      </w:r>
      <w:r>
        <w:rPr>
          <w:rFonts w:ascii="Times New Roman" w:eastAsia="Times New Roman" w:hAnsi="Times New Roman" w:cs="Times New Roman"/>
          <w:spacing w:val="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intrathecal</w:t>
      </w:r>
      <w:r>
        <w:rPr>
          <w:rFonts w:ascii="Times New Roman" w:eastAsia="Times New Roman" w:hAnsi="Times New Roman" w:cs="Times New Roman"/>
          <w:spacing w:val="2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administration</w:t>
      </w:r>
      <w:r>
        <w:rPr>
          <w:rFonts w:ascii="Times New Roman" w:eastAsia="Times New Roman" w:hAnsi="Times New Roman" w:cs="Times New Roman"/>
          <w:w w:val="104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of</w:t>
      </w:r>
      <w:r>
        <w:rPr>
          <w:rFonts w:ascii="Arial" w:eastAsia="Arial" w:hAnsi="Arial" w:cs="Arial"/>
          <w:i/>
          <w:spacing w:val="17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morphine</w:t>
      </w:r>
      <w:r>
        <w:rPr>
          <w:rFonts w:ascii="Times New Roman" w:eastAsia="Times New Roman" w:hAnsi="Times New Roman" w:cs="Times New Roman"/>
          <w:spacing w:val="2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sulfate</w:t>
      </w:r>
      <w:r>
        <w:rPr>
          <w:rFonts w:ascii="Times New Roman" w:eastAsia="Times New Roman" w:hAnsi="Times New Roman" w:cs="Times New Roman"/>
          <w:spacing w:val="1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for</w:t>
      </w:r>
      <w:r>
        <w:rPr>
          <w:rFonts w:ascii="Times New Roman" w:eastAsia="Times New Roman" w:hAnsi="Times New Roman" w:cs="Times New Roman"/>
          <w:spacing w:val="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treatment</w:t>
      </w:r>
      <w:r>
        <w:rPr>
          <w:rFonts w:ascii="Times New Roman" w:eastAsia="Times New Roman" w:hAnsi="Times New Roman" w:cs="Times New Roman"/>
          <w:spacing w:val="2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2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intractable</w:t>
      </w:r>
      <w:r>
        <w:rPr>
          <w:rFonts w:ascii="Times New Roman" w:eastAsia="Times New Roman" w:hAnsi="Times New Roman" w:cs="Times New Roman"/>
          <w:spacing w:val="3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pain</w:t>
      </w:r>
      <w:r>
        <w:rPr>
          <w:rFonts w:ascii="Times New Roman" w:eastAsia="Times New Roman" w:hAnsi="Times New Roman" w:cs="Times New Roman"/>
          <w:spacing w:val="2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using</w:t>
      </w:r>
      <w:r>
        <w:rPr>
          <w:rFonts w:ascii="Times New Roman" w:eastAsia="Times New Roman" w:hAnsi="Times New Roman" w:cs="Times New Roman"/>
          <w:spacing w:val="3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spacing w:val="1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Prometra</w:t>
      </w:r>
      <w:r>
        <w:rPr>
          <w:rFonts w:ascii="Times New Roman" w:eastAsia="Times New Roman" w:hAnsi="Times New Roman" w:cs="Times New Roman"/>
          <w:spacing w:val="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program­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mable</w:t>
      </w:r>
      <w:r>
        <w:rPr>
          <w:rFonts w:ascii="Times New Roman" w:eastAsia="Times New Roman" w:hAnsi="Times New Roman" w:cs="Times New Roman"/>
          <w:spacing w:val="1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pump.</w:t>
      </w:r>
      <w:r>
        <w:rPr>
          <w:rFonts w:ascii="Times New Roman" w:eastAsia="Times New Roman" w:hAnsi="Times New Roman" w:cs="Times New Roman"/>
          <w:spacing w:val="8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Neuromodu/ation</w:t>
      </w:r>
      <w:r>
        <w:rPr>
          <w:rFonts w:ascii="Arial" w:eastAsia="Arial" w:hAnsi="Arial" w:cs="Arial"/>
          <w:i/>
          <w:spacing w:val="2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2010;13:102-108.</w:t>
      </w:r>
    </w:p>
    <w:p w:rsidR="00A50F6F" w:rsidRDefault="003F061B">
      <w:pPr>
        <w:numPr>
          <w:ilvl w:val="0"/>
          <w:numId w:val="3"/>
        </w:numPr>
        <w:tabs>
          <w:tab w:val="left" w:pos="422"/>
        </w:tabs>
        <w:spacing w:before="6" w:line="156" w:lineRule="exact"/>
        <w:ind w:left="422" w:right="234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Rauck</w:t>
      </w:r>
      <w:r>
        <w:rPr>
          <w:rFonts w:ascii="Times New Roman" w:eastAsia="Times New Roman" w:hAnsi="Times New Roman" w:cs="Times New Roman"/>
          <w:spacing w:val="1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R,</w:t>
      </w:r>
      <w:r>
        <w:rPr>
          <w:rFonts w:ascii="Times New Roman" w:eastAsia="Times New Roman" w:hAnsi="Times New Roman" w:cs="Times New Roman"/>
          <w:spacing w:val="-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Deer T,</w:t>
      </w:r>
      <w:r>
        <w:rPr>
          <w:rFonts w:ascii="Times New Roman" w:eastAsia="Times New Roman" w:hAnsi="Times New Roman" w:cs="Times New Roman"/>
          <w:spacing w:val="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Rosen</w:t>
      </w:r>
      <w:r>
        <w:rPr>
          <w:rFonts w:ascii="Times New Roman" w:eastAsia="Times New Roman" w:hAnsi="Times New Roman" w:cs="Times New Roman"/>
          <w:spacing w:val="1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S.</w:t>
      </w:r>
      <w:r>
        <w:rPr>
          <w:rFonts w:ascii="Times New Roman" w:eastAsia="Times New Roman" w:hAnsi="Times New Roman" w:cs="Times New Roman"/>
          <w:spacing w:val="-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Long-term</w:t>
      </w:r>
      <w:r>
        <w:rPr>
          <w:rFonts w:ascii="Times New Roman" w:eastAsia="Times New Roman" w:hAnsi="Times New Roman" w:cs="Times New Roman"/>
          <w:spacing w:val="1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follow-up</w:t>
      </w:r>
      <w:r>
        <w:rPr>
          <w:rFonts w:ascii="Times New Roman" w:eastAsia="Times New Roman" w:hAnsi="Times New Roman" w:cs="Times New Roman"/>
          <w:spacing w:val="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</w:t>
      </w:r>
      <w:r>
        <w:rPr>
          <w:rFonts w:ascii="Times New Roman" w:eastAsia="Times New Roman" w:hAnsi="Times New Roman" w:cs="Times New Roman"/>
          <w:spacing w:val="1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novel</w:t>
      </w:r>
      <w:r>
        <w:rPr>
          <w:rFonts w:ascii="Times New Roman" w:eastAsia="Times New Roman" w:hAnsi="Times New Roman" w:cs="Times New Roman"/>
          <w:spacing w:val="1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implantable</w:t>
      </w:r>
      <w:r>
        <w:rPr>
          <w:rFonts w:ascii="Times New Roman" w:eastAsia="Times New Roman" w:hAnsi="Times New Roman" w:cs="Times New Roman"/>
          <w:spacing w:val="1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programma­</w:t>
      </w:r>
      <w:r>
        <w:rPr>
          <w:rFonts w:ascii="Times New Roman" w:eastAsia="Times New Roman" w:hAnsi="Times New Roman" w:cs="Times New Roman"/>
          <w:w w:val="10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ble</w:t>
      </w:r>
      <w:r>
        <w:rPr>
          <w:rFonts w:ascii="Times New Roman" w:eastAsia="Times New Roman" w:hAnsi="Times New Roman" w:cs="Times New Roman"/>
          <w:spacing w:val="1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infusion</w:t>
      </w:r>
      <w:r>
        <w:rPr>
          <w:rFonts w:ascii="Times New Roman" w:eastAsia="Times New Roman" w:hAnsi="Times New Roman" w:cs="Times New Roman"/>
          <w:spacing w:val="19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pump.</w:t>
      </w:r>
      <w:r>
        <w:rPr>
          <w:rFonts w:ascii="Times New Roman" w:eastAsia="Times New Roman" w:hAnsi="Times New Roman" w:cs="Times New Roman"/>
          <w:spacing w:val="7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Neuromodulation</w:t>
      </w:r>
      <w:r>
        <w:rPr>
          <w:rFonts w:ascii="Arial" w:eastAsia="Arial" w:hAnsi="Arial" w:cs="Arial"/>
          <w:i/>
          <w:spacing w:val="1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2013;16:163-167.</w:t>
      </w:r>
    </w:p>
    <w:p w:rsidR="00A50F6F" w:rsidRDefault="003F061B">
      <w:pPr>
        <w:numPr>
          <w:ilvl w:val="0"/>
          <w:numId w:val="3"/>
        </w:numPr>
        <w:tabs>
          <w:tab w:val="left" w:pos="422"/>
        </w:tabs>
        <w:spacing w:before="20" w:line="224" w:lineRule="auto"/>
        <w:ind w:left="418" w:right="218" w:hanging="295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>Rosen</w:t>
      </w:r>
      <w:r>
        <w:rPr>
          <w:rFonts w:ascii="Times New Roman" w:eastAsia="Times New Roman" w:hAnsi="Times New Roman" w:cs="Times New Roman"/>
          <w:spacing w:val="2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SM,</w:t>
      </w:r>
      <w:r>
        <w:rPr>
          <w:rFonts w:ascii="Times New Roman" w:eastAsia="Times New Roman" w:hAnsi="Times New Roman" w:cs="Times New Roman"/>
          <w:spacing w:val="1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Bromberg</w:t>
      </w:r>
      <w:r>
        <w:rPr>
          <w:rFonts w:ascii="Times New Roman" w:eastAsia="Times New Roman" w:hAnsi="Times New Roman" w:cs="Times New Roman"/>
          <w:spacing w:val="1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TA,</w:t>
      </w:r>
      <w:r>
        <w:rPr>
          <w:rFonts w:ascii="Times New Roman" w:eastAsia="Times New Roman" w:hAnsi="Times New Roman" w:cs="Times New Roman"/>
          <w:spacing w:val="1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Padda</w:t>
      </w:r>
      <w:r>
        <w:rPr>
          <w:rFonts w:ascii="Times New Roman" w:eastAsia="Times New Roman" w:hAnsi="Times New Roman" w:cs="Times New Roman"/>
          <w:spacing w:val="1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G</w:t>
      </w:r>
      <w:r>
        <w:rPr>
          <w:rFonts w:ascii="Times New Roman" w:eastAsia="Times New Roman" w:hAnsi="Times New Roman" w:cs="Times New Roman"/>
          <w:spacing w:val="1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et</w:t>
      </w:r>
      <w:r>
        <w:rPr>
          <w:rFonts w:ascii="Times New Roman" w:eastAsia="Times New Roman" w:hAnsi="Times New Roman" w:cs="Times New Roman"/>
          <w:spacing w:val="1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al.</w:t>
      </w:r>
      <w:r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Intrathecal</w:t>
      </w:r>
      <w:r>
        <w:rPr>
          <w:rFonts w:ascii="Times New Roman" w:eastAsia="Times New Roman" w:hAnsi="Times New Roman" w:cs="Times New Roman"/>
          <w:spacing w:val="2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administration</w:t>
      </w:r>
      <w:r>
        <w:rPr>
          <w:rFonts w:ascii="Times New Roman" w:eastAsia="Times New Roman" w:hAnsi="Times New Roman" w:cs="Times New Roman"/>
          <w:spacing w:val="3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2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lnfumorph®</w:t>
      </w:r>
      <w:r>
        <w:rPr>
          <w:rFonts w:ascii="Times New Roman" w:eastAsia="Times New Roman" w:hAnsi="Times New Roman" w:cs="Times New Roman"/>
          <w:w w:val="10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i/>
          <w:sz w:val="15"/>
          <w:szCs w:val="15"/>
        </w:rPr>
        <w:t>vs</w:t>
      </w:r>
      <w:r>
        <w:rPr>
          <w:rFonts w:ascii="Times New Roman" w:eastAsia="Times New Roman" w:hAnsi="Times New Roman" w:cs="Times New Roman"/>
          <w:i/>
          <w:spacing w:val="18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compounded</w:t>
      </w:r>
      <w:r>
        <w:rPr>
          <w:rFonts w:ascii="Times New Roman" w:eastAsia="Times New Roman" w:hAnsi="Times New Roman" w:cs="Times New Roman"/>
          <w:spacing w:val="2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morphine</w:t>
      </w:r>
      <w:r>
        <w:rPr>
          <w:rFonts w:ascii="Times New Roman" w:eastAsia="Times New Roman" w:hAnsi="Times New Roman" w:cs="Times New Roman"/>
          <w:spacing w:val="2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for</w:t>
      </w:r>
      <w:r>
        <w:rPr>
          <w:rFonts w:ascii="Times New Roman" w:eastAsia="Times New Roman" w:hAnsi="Times New Roman" w:cs="Times New Roman"/>
          <w:spacing w:val="2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treatment</w:t>
      </w:r>
      <w:r>
        <w:rPr>
          <w:rFonts w:ascii="Times New Roman" w:eastAsia="Times New Roman" w:hAnsi="Times New Roman" w:cs="Times New Roman"/>
          <w:spacing w:val="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of</w:t>
      </w:r>
      <w:r>
        <w:rPr>
          <w:rFonts w:ascii="Times New Roman" w:eastAsia="Times New Roman" w:hAnsi="Times New Roman" w:cs="Times New Roman"/>
          <w:spacing w:val="3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intractable</w:t>
      </w:r>
      <w:r>
        <w:rPr>
          <w:rFonts w:ascii="Times New Roman" w:eastAsia="Times New Roman" w:hAnsi="Times New Roman" w:cs="Times New Roman"/>
          <w:spacing w:val="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pain</w:t>
      </w:r>
      <w:r>
        <w:rPr>
          <w:rFonts w:ascii="Times New Roman" w:eastAsia="Times New Roman" w:hAnsi="Times New Roman" w:cs="Times New Roman"/>
          <w:spacing w:val="1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using</w:t>
      </w:r>
      <w:r>
        <w:rPr>
          <w:rFonts w:ascii="Times New Roman" w:eastAsia="Times New Roman" w:hAnsi="Times New Roman" w:cs="Times New Roman"/>
          <w:spacing w:val="8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the</w:t>
      </w:r>
      <w:r>
        <w:rPr>
          <w:rFonts w:ascii="Times New Roman" w:eastAsia="Times New Roman" w:hAnsi="Times New Roman" w:cs="Times New Roman"/>
          <w:spacing w:val="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Prometra®</w:t>
      </w:r>
      <w:r>
        <w:rPr>
          <w:rFonts w:ascii="Times New Roman" w:eastAsia="Times New Roman" w:hAnsi="Times New Roman" w:cs="Times New Roman"/>
          <w:w w:val="10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programmable</w:t>
      </w:r>
      <w:r>
        <w:rPr>
          <w:rFonts w:ascii="Times New Roman" w:eastAsia="Times New Roman" w:hAnsi="Times New Roman" w:cs="Times New Roman"/>
          <w:spacing w:val="14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pump.</w:t>
      </w:r>
      <w:r>
        <w:rPr>
          <w:rFonts w:ascii="Times New Roman" w:eastAsia="Times New Roman" w:hAnsi="Times New Roman" w:cs="Times New Roman"/>
          <w:spacing w:val="3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Pain</w:t>
      </w:r>
      <w:r>
        <w:rPr>
          <w:rFonts w:ascii="Arial" w:eastAsia="Arial" w:hAnsi="Arial" w:cs="Arial"/>
          <w:i/>
          <w:spacing w:val="-12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Med</w:t>
      </w:r>
      <w:r>
        <w:rPr>
          <w:rFonts w:ascii="Arial" w:eastAsia="Arial" w:hAnsi="Arial" w:cs="Arial"/>
          <w:i/>
          <w:spacing w:val="-4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2013;14:865-873.</w:t>
      </w:r>
    </w:p>
    <w:p w:rsidR="00A50F6F" w:rsidRDefault="003F061B">
      <w:pPr>
        <w:numPr>
          <w:ilvl w:val="0"/>
          <w:numId w:val="3"/>
        </w:numPr>
        <w:tabs>
          <w:tab w:val="left" w:pos="422"/>
        </w:tabs>
        <w:spacing w:before="7" w:line="236" w:lineRule="auto"/>
        <w:ind w:left="408" w:right="275" w:hanging="285"/>
        <w:jc w:val="left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sz w:val="13"/>
          <w:szCs w:val="13"/>
        </w:rPr>
        <w:t xml:space="preserve">Medtronic. </w:t>
      </w:r>
      <w:r>
        <w:rPr>
          <w:rFonts w:ascii="Times New Roman" w:eastAsia="Times New Roman" w:hAnsi="Times New Roman" w:cs="Times New Roman"/>
          <w:spacing w:val="16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>Product</w:t>
      </w:r>
      <w:r>
        <w:rPr>
          <w:rFonts w:ascii="Arial" w:eastAsia="Arial" w:hAnsi="Arial" w:cs="Arial"/>
          <w:i/>
          <w:spacing w:val="38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z w:val="14"/>
          <w:szCs w:val="14"/>
        </w:rPr>
        <w:t xml:space="preserve">Advisories. </w:t>
      </w:r>
      <w:r>
        <w:rPr>
          <w:rFonts w:ascii="Arial" w:eastAsia="Arial" w:hAnsi="Arial" w:cs="Arial"/>
          <w:i/>
          <w:spacing w:val="14"/>
          <w:sz w:val="14"/>
          <w:szCs w:val="14"/>
        </w:rPr>
        <w:t xml:space="preserve"> </w:t>
      </w:r>
      <w:hyperlink r:id="rId200">
        <w:r>
          <w:rPr>
            <w:rFonts w:ascii="Times New Roman" w:eastAsia="Times New Roman" w:hAnsi="Times New Roman" w:cs="Times New Roman"/>
            <w:sz w:val="13"/>
            <w:szCs w:val="13"/>
          </w:rPr>
          <w:t>http:</w:t>
        </w:r>
        <w:r>
          <w:rPr>
            <w:rFonts w:ascii="Times New Roman" w:eastAsia="Times New Roman" w:hAnsi="Times New Roman" w:cs="Times New Roman"/>
            <w:spacing w:val="3"/>
            <w:sz w:val="13"/>
            <w:szCs w:val="13"/>
          </w:rPr>
          <w:t>/</w:t>
        </w:r>
        <w:r>
          <w:rPr>
            <w:rFonts w:ascii="Times New Roman" w:eastAsia="Times New Roman" w:hAnsi="Times New Roman" w:cs="Times New Roman"/>
            <w:sz w:val="13"/>
            <w:szCs w:val="13"/>
          </w:rPr>
          <w:t>/professional.medtronic.com/pt/neuro/idd/</w:t>
        </w:r>
      </w:hyperlink>
      <w:r>
        <w:rPr>
          <w:rFonts w:ascii="Times New Roman" w:eastAsia="Times New Roman" w:hAnsi="Times New Roman" w:cs="Times New Roman"/>
          <w:w w:val="10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ind/product-advisories/index.htm</w:t>
      </w:r>
      <w:r>
        <w:rPr>
          <w:rFonts w:ascii="Times New Roman" w:eastAsia="Times New Roman" w:hAnsi="Times New Roman" w:cs="Times New Roman"/>
          <w:spacing w:val="20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?cmpid</w:t>
      </w:r>
      <w:r>
        <w:rPr>
          <w:rFonts w:ascii="Times New Roman" w:eastAsia="Times New Roman" w:hAnsi="Times New Roman" w:cs="Times New Roman"/>
          <w:spacing w:val="12"/>
          <w:sz w:val="13"/>
          <w:szCs w:val="13"/>
        </w:rPr>
        <w:t xml:space="preserve"> </w:t>
      </w:r>
      <w:r>
        <w:rPr>
          <w:rFonts w:ascii="Arial" w:eastAsia="Arial" w:hAnsi="Arial" w:cs="Arial"/>
          <w:spacing w:val="4"/>
          <w:sz w:val="12"/>
          <w:szCs w:val="12"/>
        </w:rPr>
        <w:t>=</w:t>
      </w:r>
      <w:r>
        <w:rPr>
          <w:rFonts w:ascii="Times New Roman" w:eastAsia="Times New Roman" w:hAnsi="Times New Roman" w:cs="Times New Roman"/>
          <w:sz w:val="13"/>
          <w:szCs w:val="13"/>
        </w:rPr>
        <w:t>URL_Neur</w:t>
      </w:r>
      <w:r>
        <w:rPr>
          <w:rFonts w:ascii="Times New Roman" w:eastAsia="Times New Roman" w:hAnsi="Times New Roman" w:cs="Times New Roman"/>
          <w:spacing w:val="9"/>
          <w:sz w:val="13"/>
          <w:szCs w:val="13"/>
        </w:rPr>
        <w:t>o</w:t>
      </w:r>
      <w:r>
        <w:rPr>
          <w:rFonts w:ascii="Times New Roman" w:eastAsia="Times New Roman" w:hAnsi="Times New Roman" w:cs="Times New Roman"/>
          <w:sz w:val="13"/>
          <w:szCs w:val="13"/>
        </w:rPr>
        <w:t>_HC</w:t>
      </w:r>
      <w:r>
        <w:rPr>
          <w:rFonts w:ascii="Times New Roman" w:eastAsia="Times New Roman" w:hAnsi="Times New Roman" w:cs="Times New Roman"/>
          <w:spacing w:val="3"/>
          <w:sz w:val="13"/>
          <w:szCs w:val="13"/>
        </w:rPr>
        <w:t>P</w:t>
      </w:r>
      <w:r>
        <w:rPr>
          <w:rFonts w:ascii="Times New Roman" w:eastAsia="Times New Roman" w:hAnsi="Times New Roman" w:cs="Times New Roman"/>
          <w:sz w:val="13"/>
          <w:szCs w:val="13"/>
        </w:rPr>
        <w:t>_iddadvisories_</w:t>
      </w:r>
      <w:r>
        <w:rPr>
          <w:rFonts w:ascii="Times New Roman" w:eastAsia="Times New Roman" w:hAnsi="Times New Roman" w:cs="Times New Roman"/>
          <w:spacing w:val="11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-#.</w:t>
      </w:r>
      <w:r>
        <w:rPr>
          <w:rFonts w:ascii="Times New Roman" w:eastAsia="Times New Roman" w:hAnsi="Times New Roman" w:cs="Times New Roman"/>
          <w:w w:val="10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3"/>
          <w:szCs w:val="13"/>
        </w:rPr>
        <w:t>Vet6E7eBIZE.</w:t>
      </w:r>
    </w:p>
    <w:p w:rsidR="00A50F6F" w:rsidRDefault="003F061B">
      <w:pPr>
        <w:numPr>
          <w:ilvl w:val="0"/>
          <w:numId w:val="3"/>
        </w:numPr>
        <w:tabs>
          <w:tab w:val="left" w:pos="404"/>
        </w:tabs>
        <w:spacing w:before="33" w:line="233" w:lineRule="auto"/>
        <w:ind w:left="413" w:right="239"/>
        <w:jc w:val="both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w w:val="95"/>
          <w:sz w:val="13"/>
          <w:szCs w:val="13"/>
        </w:rPr>
        <w:t>Tagen</w:t>
      </w:r>
      <w:r>
        <w:rPr>
          <w:rFonts w:ascii="Times New Roman" w:eastAsia="Times New Roman" w:hAnsi="Times New Roman" w:cs="Times New Roman"/>
          <w:spacing w:val="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KM,</w:t>
      </w:r>
      <w:r>
        <w:rPr>
          <w:rFonts w:ascii="Times New Roman" w:eastAsia="Times New Roman" w:hAnsi="Times New Roman" w:cs="Times New Roman"/>
          <w:spacing w:val="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Hsu</w:t>
      </w:r>
      <w:r>
        <w:rPr>
          <w:rFonts w:ascii="Times New Roman" w:eastAsia="Times New Roman" w:hAnsi="Times New Roman" w:cs="Times New Roman"/>
          <w:spacing w:val="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Y,</w:t>
      </w:r>
      <w:r>
        <w:rPr>
          <w:rFonts w:ascii="Times New Roman" w:eastAsia="Times New Roman" w:hAnsi="Times New Roman" w:cs="Times New Roman"/>
          <w:spacing w:val="2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Zhu</w:t>
      </w:r>
      <w:r>
        <w:rPr>
          <w:rFonts w:ascii="Times New Roman" w:eastAsia="Times New Roman" w:hAnsi="Times New Roman" w:cs="Times New Roman"/>
          <w:spacing w:val="1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DC,  Linninger  AA.</w:t>
      </w:r>
      <w:r>
        <w:rPr>
          <w:rFonts w:ascii="Times New Roman" w:eastAsia="Times New Roman" w:hAnsi="Times New Roman" w:cs="Times New Roman"/>
          <w:spacing w:val="2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CNS</w:t>
      </w:r>
      <w:r>
        <w:rPr>
          <w:rFonts w:ascii="Times New Roman" w:eastAsia="Times New Roman" w:hAnsi="Times New Roman" w:cs="Times New Roman"/>
          <w:spacing w:val="2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wide</w:t>
      </w:r>
      <w:r>
        <w:rPr>
          <w:rFonts w:ascii="Times New Roman" w:eastAsia="Times New Roman" w:hAnsi="Times New Roman" w:cs="Times New Roman"/>
          <w:spacing w:val="2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simulation </w:t>
      </w:r>
      <w:r>
        <w:rPr>
          <w:rFonts w:ascii="Times New Roman" w:eastAsia="Times New Roman" w:hAnsi="Times New Roman" w:cs="Times New Roman"/>
          <w:spacing w:val="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 xml:space="preserve">of  low </w:t>
      </w:r>
      <w:r>
        <w:rPr>
          <w:rFonts w:ascii="Times New Roman" w:eastAsia="Times New Roman" w:hAnsi="Times New Roman" w:cs="Times New Roman"/>
          <w:spacing w:val="1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resistance</w:t>
      </w:r>
      <w:r>
        <w:rPr>
          <w:rFonts w:ascii="Times New Roman" w:eastAsia="Times New Roman" w:hAnsi="Times New Roman" w:cs="Times New Roman"/>
          <w:spacing w:val="6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and</w:t>
      </w:r>
      <w:r>
        <w:rPr>
          <w:rFonts w:ascii="Times New Roman" w:eastAsia="Times New Roman" w:hAnsi="Times New Roman" w:cs="Times New Roman"/>
          <w:spacing w:val="1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drug</w:t>
      </w:r>
      <w:r>
        <w:rPr>
          <w:rFonts w:ascii="Times New Roman" w:eastAsia="Times New Roman" w:hAnsi="Times New Roman" w:cs="Times New Roman"/>
          <w:spacing w:val="22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transport</w:t>
      </w:r>
      <w:r>
        <w:rPr>
          <w:rFonts w:ascii="Times New Roman" w:eastAsia="Times New Roman" w:hAnsi="Times New Roman" w:cs="Times New Roman"/>
          <w:spacing w:val="27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due</w:t>
      </w:r>
      <w:r>
        <w:rPr>
          <w:rFonts w:ascii="Times New Roman" w:eastAsia="Times New Roman" w:hAnsi="Times New Roman" w:cs="Times New Roman"/>
          <w:spacing w:val="13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to</w:t>
      </w:r>
      <w:r>
        <w:rPr>
          <w:rFonts w:ascii="Times New Roman" w:eastAsia="Times New Roman" w:hAnsi="Times New Roman" w:cs="Times New Roman"/>
          <w:spacing w:val="2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spinal</w:t>
      </w:r>
      <w:r>
        <w:rPr>
          <w:rFonts w:ascii="Times New Roman" w:eastAsia="Times New Roman" w:hAnsi="Times New Roman" w:cs="Times New Roman"/>
          <w:spacing w:val="2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microanatomy.</w:t>
      </w:r>
      <w:r>
        <w:rPr>
          <w:rFonts w:ascii="Times New Roman" w:eastAsia="Times New Roman" w:hAnsi="Times New Roman" w:cs="Times New Roman"/>
          <w:spacing w:val="19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J</w:t>
      </w:r>
      <w:r>
        <w:rPr>
          <w:rFonts w:ascii="Arial" w:eastAsia="Arial" w:hAnsi="Arial" w:cs="Arial"/>
          <w:i/>
          <w:spacing w:val="15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4"/>
          <w:szCs w:val="14"/>
        </w:rPr>
        <w:t>Biomech</w:t>
      </w:r>
      <w:r>
        <w:rPr>
          <w:rFonts w:ascii="Arial" w:eastAsia="Arial" w:hAnsi="Arial" w:cs="Arial"/>
          <w:i/>
          <w:spacing w:val="2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20</w:t>
      </w:r>
      <w:r>
        <w:rPr>
          <w:rFonts w:ascii="Times New Roman" w:eastAsia="Times New Roman" w:hAnsi="Times New Roman" w:cs="Times New Roman"/>
          <w:spacing w:val="7"/>
          <w:w w:val="95"/>
          <w:sz w:val="13"/>
          <w:szCs w:val="13"/>
        </w:rPr>
        <w:t>1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S;</w:t>
      </w:r>
      <w:r>
        <w:rPr>
          <w:rFonts w:ascii="Times New Roman" w:eastAsia="Times New Roman" w:hAnsi="Times New Roman" w:cs="Times New Roman"/>
          <w:spacing w:val="5"/>
          <w:w w:val="95"/>
          <w:sz w:val="13"/>
          <w:szCs w:val="13"/>
        </w:rPr>
        <w:t xml:space="preserve"> </w:t>
      </w:r>
      <w:hyperlink r:id="rId201">
        <w:r>
          <w:rPr>
            <w:rFonts w:ascii="Times New Roman" w:eastAsia="Times New Roman" w:hAnsi="Times New Roman" w:cs="Times New Roman"/>
            <w:w w:val="95"/>
            <w:sz w:val="13"/>
            <w:szCs w:val="13"/>
          </w:rPr>
          <w:t>http:</w:t>
        </w:r>
        <w:r>
          <w:rPr>
            <w:rFonts w:ascii="Times New Roman" w:eastAsia="Times New Roman" w:hAnsi="Times New Roman" w:cs="Times New Roman"/>
            <w:spacing w:val="3"/>
            <w:w w:val="95"/>
            <w:sz w:val="13"/>
            <w:szCs w:val="13"/>
          </w:rPr>
          <w:t>/</w:t>
        </w:r>
        <w:r>
          <w:rPr>
            <w:rFonts w:ascii="Times New Roman" w:eastAsia="Times New Roman" w:hAnsi="Times New Roman" w:cs="Times New Roman"/>
            <w:w w:val="95"/>
            <w:sz w:val="13"/>
            <w:szCs w:val="13"/>
          </w:rPr>
          <w:t>/dx.doiorg/</w:t>
        </w:r>
      </w:hyperlink>
      <w:r>
        <w:rPr>
          <w:rFonts w:ascii="Times New Roman" w:eastAsia="Times New Roman" w:hAnsi="Times New Roman" w:cs="Times New Roman"/>
          <w:w w:val="10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10.1016</w:t>
      </w:r>
      <w:r>
        <w:rPr>
          <w:rFonts w:ascii="Times New Roman" w:eastAsia="Times New Roman" w:hAnsi="Times New Roman" w:cs="Times New Roman"/>
          <w:spacing w:val="-6"/>
          <w:w w:val="95"/>
          <w:sz w:val="13"/>
          <w:szCs w:val="13"/>
        </w:rPr>
        <w:t>/</w:t>
      </w:r>
      <w:r>
        <w:rPr>
          <w:rFonts w:ascii="Times New Roman" w:eastAsia="Times New Roman" w:hAnsi="Times New Roman" w:cs="Times New Roman"/>
          <w:w w:val="95"/>
          <w:sz w:val="13"/>
          <w:szCs w:val="13"/>
        </w:rPr>
        <w:t>Jbiomech.205.02.018.</w:t>
      </w:r>
    </w:p>
    <w:p w:rsidR="00A50F6F" w:rsidRDefault="00A50F6F">
      <w:pPr>
        <w:spacing w:line="233" w:lineRule="auto"/>
        <w:jc w:val="both"/>
        <w:rPr>
          <w:rFonts w:ascii="Times New Roman" w:eastAsia="Times New Roman" w:hAnsi="Times New Roman" w:cs="Times New Roman"/>
          <w:sz w:val="13"/>
          <w:szCs w:val="13"/>
        </w:rPr>
        <w:sectPr w:rsidR="00A50F6F">
          <w:type w:val="continuous"/>
          <w:pgSz w:w="12240" w:h="15840"/>
          <w:pgMar w:top="0" w:right="620" w:bottom="0" w:left="20" w:header="720" w:footer="720" w:gutter="0"/>
          <w:cols w:num="2" w:space="720" w:equalWidth="0">
            <w:col w:w="6260" w:space="136"/>
            <w:col w:w="5204"/>
          </w:cols>
        </w:sectPr>
      </w:pPr>
    </w:p>
    <w:p w:rsidR="00A50F6F" w:rsidRDefault="00A50F6F">
      <w:pPr>
        <w:spacing w:before="15"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  <w:sectPr w:rsidR="00A50F6F">
          <w:type w:val="continuous"/>
          <w:pgSz w:w="12240" w:h="15840"/>
          <w:pgMar w:top="0" w:right="620" w:bottom="0" w:left="20" w:header="720" w:footer="720" w:gutter="0"/>
          <w:cols w:space="720"/>
        </w:sectPr>
      </w:pPr>
    </w:p>
    <w:p w:rsidR="00A50F6F" w:rsidRDefault="00A50F6F">
      <w:pPr>
        <w:spacing w:before="9" w:line="120" w:lineRule="exact"/>
        <w:rPr>
          <w:sz w:val="12"/>
          <w:szCs w:val="12"/>
        </w:rPr>
      </w:pPr>
    </w:p>
    <w:p w:rsidR="00A50F6F" w:rsidRDefault="003F061B">
      <w:pPr>
        <w:ind w:left="1278"/>
        <w:rPr>
          <w:rFonts w:ascii="Arial" w:eastAsia="Arial" w:hAnsi="Arial" w:cs="Arial"/>
          <w:sz w:val="15"/>
          <w:szCs w:val="15"/>
        </w:rPr>
      </w:pPr>
      <w:hyperlink r:id="rId202">
        <w:r>
          <w:rPr>
            <w:rFonts w:ascii="Arial" w:eastAsia="Arial" w:hAnsi="Arial" w:cs="Arial"/>
            <w:w w:val="95"/>
            <w:sz w:val="15"/>
            <w:szCs w:val="15"/>
          </w:rPr>
          <w:t>www.neuromodulationjournal.com</w:t>
        </w:r>
      </w:hyperlink>
    </w:p>
    <w:p w:rsidR="00A50F6F" w:rsidRDefault="003F061B">
      <w:pPr>
        <w:spacing w:before="78"/>
        <w:ind w:left="114"/>
        <w:rPr>
          <w:rFonts w:ascii="Arial" w:eastAsia="Arial" w:hAnsi="Arial" w:cs="Arial"/>
          <w:sz w:val="15"/>
          <w:szCs w:val="15"/>
        </w:rPr>
      </w:pPr>
      <w:r>
        <w:rPr>
          <w:w w:val="95"/>
        </w:rPr>
        <w:br w:type="column"/>
      </w:r>
      <w:r>
        <w:rPr>
          <w:rFonts w:ascii="Times New Roman" w:eastAsia="Times New Roman" w:hAnsi="Times New Roman" w:cs="Times New Roman"/>
          <w:w w:val="95"/>
          <w:sz w:val="17"/>
          <w:szCs w:val="17"/>
        </w:rPr>
        <w:t>©</w:t>
      </w:r>
      <w:r>
        <w:rPr>
          <w:rFonts w:ascii="Times New Roman" w:eastAsia="Times New Roman" w:hAnsi="Times New Roman" w:cs="Times New Roman"/>
          <w:spacing w:val="-5"/>
          <w:w w:val="95"/>
          <w:sz w:val="17"/>
          <w:szCs w:val="17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2017</w:t>
      </w:r>
      <w:r>
        <w:rPr>
          <w:rFonts w:ascii="Arial" w:eastAsia="Arial" w:hAnsi="Arial" w:cs="Arial"/>
          <w:spacing w:val="19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International</w:t>
      </w:r>
      <w:r>
        <w:rPr>
          <w:rFonts w:ascii="Arial" w:eastAsia="Arial" w:hAnsi="Arial" w:cs="Arial"/>
          <w:spacing w:val="14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Neuromodulation</w:t>
      </w:r>
      <w:r>
        <w:rPr>
          <w:rFonts w:ascii="Arial" w:eastAsia="Arial" w:hAnsi="Arial" w:cs="Arial"/>
          <w:spacing w:val="27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Society</w:t>
      </w:r>
    </w:p>
    <w:p w:rsidR="00A50F6F" w:rsidRDefault="003F061B">
      <w:pPr>
        <w:spacing w:before="9" w:line="120" w:lineRule="exact"/>
        <w:rPr>
          <w:sz w:val="12"/>
          <w:szCs w:val="12"/>
        </w:rPr>
      </w:pPr>
      <w:r>
        <w:br w:type="column"/>
      </w:r>
    </w:p>
    <w:p w:rsidR="00A50F6F" w:rsidRDefault="003F061B">
      <w:pPr>
        <w:ind w:left="114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95"/>
          <w:sz w:val="15"/>
          <w:szCs w:val="15"/>
        </w:rPr>
        <w:t>Neuromodulation</w:t>
      </w:r>
      <w:r>
        <w:rPr>
          <w:rFonts w:ascii="Arial" w:eastAsia="Arial" w:hAnsi="Arial" w:cs="Arial"/>
          <w:spacing w:val="21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2017;</w:t>
      </w:r>
      <w:r>
        <w:rPr>
          <w:rFonts w:ascii="Arial" w:eastAsia="Arial" w:hAnsi="Arial" w:cs="Arial"/>
          <w:spacing w:val="13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20:</w:t>
      </w:r>
      <w:r>
        <w:rPr>
          <w:rFonts w:ascii="Arial" w:eastAsia="Arial" w:hAnsi="Arial" w:cs="Arial"/>
          <w:spacing w:val="6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96-132</w:t>
      </w:r>
    </w:p>
    <w:p w:rsidR="00A50F6F" w:rsidRDefault="00A50F6F">
      <w:pPr>
        <w:rPr>
          <w:rFonts w:ascii="Arial" w:eastAsia="Arial" w:hAnsi="Arial" w:cs="Arial"/>
          <w:sz w:val="15"/>
          <w:szCs w:val="15"/>
        </w:rPr>
        <w:sectPr w:rsidR="00A50F6F">
          <w:type w:val="continuous"/>
          <w:pgSz w:w="12240" w:h="15840"/>
          <w:pgMar w:top="0" w:right="620" w:bottom="0" w:left="20" w:header="720" w:footer="720" w:gutter="0"/>
          <w:cols w:num="3" w:space="720" w:equalWidth="0">
            <w:col w:w="3515" w:space="1186"/>
            <w:col w:w="3132" w:space="1152"/>
            <w:col w:w="2615"/>
          </w:cols>
        </w:sectPr>
      </w:pPr>
    </w:p>
    <w:p w:rsidR="00A50F6F" w:rsidRDefault="003F061B">
      <w:pPr>
        <w:pStyle w:val="BodyText"/>
        <w:spacing w:before="85"/>
        <w:ind w:left="6066"/>
      </w:pPr>
      <w:r>
        <w:rPr>
          <w:w w:val="85"/>
        </w:rPr>
        <w:lastRenderedPageBreak/>
        <w:t>INTRATHECAL</w:t>
      </w:r>
      <w:r>
        <w:rPr>
          <w:spacing w:val="6"/>
          <w:w w:val="85"/>
        </w:rPr>
        <w:t xml:space="preserve"> </w:t>
      </w:r>
      <w:r>
        <w:rPr>
          <w:w w:val="85"/>
        </w:rPr>
        <w:t>THERAPY</w:t>
      </w:r>
      <w:r>
        <w:rPr>
          <w:spacing w:val="31"/>
          <w:w w:val="85"/>
        </w:rPr>
        <w:t xml:space="preserve"> </w:t>
      </w:r>
      <w:r>
        <w:rPr>
          <w:w w:val="85"/>
        </w:rPr>
        <w:t>BEST</w:t>
      </w:r>
      <w:r>
        <w:rPr>
          <w:spacing w:val="12"/>
          <w:w w:val="85"/>
        </w:rPr>
        <w:t xml:space="preserve"> </w:t>
      </w:r>
      <w:r>
        <w:rPr>
          <w:w w:val="85"/>
        </w:rPr>
        <w:t>PRACTICES</w:t>
      </w:r>
      <w:r>
        <w:rPr>
          <w:spacing w:val="20"/>
          <w:w w:val="85"/>
        </w:rPr>
        <w:t xml:space="preserve"> </w:t>
      </w:r>
      <w:r>
        <w:rPr>
          <w:w w:val="85"/>
        </w:rPr>
        <w:t>AND</w:t>
      </w:r>
      <w:r>
        <w:rPr>
          <w:spacing w:val="15"/>
          <w:w w:val="85"/>
        </w:rPr>
        <w:t xml:space="preserve"> </w:t>
      </w:r>
      <w:r>
        <w:rPr>
          <w:w w:val="85"/>
        </w:rPr>
        <w:t>GUIDELINES</w:t>
      </w:r>
    </w:p>
    <w:p w:rsidR="00A50F6F" w:rsidRDefault="00A50F6F">
      <w:pPr>
        <w:spacing w:before="16" w:line="220" w:lineRule="exact"/>
      </w:pPr>
    </w:p>
    <w:p w:rsidR="00A50F6F" w:rsidRDefault="00A50F6F">
      <w:pPr>
        <w:spacing w:line="220" w:lineRule="exact"/>
        <w:sectPr w:rsidR="00A50F6F">
          <w:headerReference w:type="even" r:id="rId203"/>
          <w:footerReference w:type="even" r:id="rId204"/>
          <w:pgSz w:w="12240" w:h="15840"/>
          <w:pgMar w:top="440" w:right="220" w:bottom="280" w:left="580" w:header="0" w:footer="0" w:gutter="0"/>
          <w:cols w:space="720"/>
        </w:sectPr>
      </w:pPr>
    </w:p>
    <w:p w:rsidR="00A50F6F" w:rsidRDefault="003F061B">
      <w:pPr>
        <w:numPr>
          <w:ilvl w:val="0"/>
          <w:numId w:val="3"/>
        </w:numPr>
        <w:tabs>
          <w:tab w:val="left" w:pos="557"/>
        </w:tabs>
        <w:spacing w:before="98" w:line="237" w:lineRule="auto"/>
        <w:ind w:left="548" w:right="13" w:hanging="290"/>
        <w:jc w:val="both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w w:val="95"/>
          <w:sz w:val="14"/>
          <w:szCs w:val="14"/>
        </w:rPr>
        <w:t>Perruchoud</w:t>
      </w:r>
      <w:r>
        <w:rPr>
          <w:rFonts w:ascii="Times New Roman" w:eastAsia="Times New Roman" w:hAnsi="Times New Roman" w:cs="Times New Roman"/>
          <w:spacing w:val="1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C,</w:t>
      </w:r>
      <w:r>
        <w:rPr>
          <w:rFonts w:ascii="Times New Roman" w:eastAsia="Times New Roman" w:hAnsi="Times New Roman" w:cs="Times New Roman"/>
          <w:spacing w:val="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Eldabe</w:t>
      </w:r>
      <w:r>
        <w:rPr>
          <w:rFonts w:ascii="Times New Roman" w:eastAsia="Times New Roman" w:hAnsi="Times New Roman" w:cs="Times New Roman"/>
          <w:spacing w:val="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S,</w:t>
      </w:r>
      <w:r>
        <w:rPr>
          <w:rFonts w:ascii="Times New Roman" w:eastAsia="Times New Roman" w:hAnsi="Times New Roman" w:cs="Times New Roman"/>
          <w:spacing w:val="2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Durrer</w:t>
      </w:r>
      <w:r>
        <w:rPr>
          <w:rFonts w:ascii="Times New Roman" w:eastAsia="Times New Roman" w:hAnsi="Times New Roman" w:cs="Times New Roman"/>
          <w:spacing w:val="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A</w:t>
      </w:r>
      <w:r>
        <w:rPr>
          <w:rFonts w:ascii="Times New Roman" w:eastAsia="Times New Roman" w:hAnsi="Times New Roman" w:cs="Times New Roman"/>
          <w:spacing w:val="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et</w:t>
      </w:r>
      <w:r>
        <w:rPr>
          <w:rFonts w:ascii="Times New Roman" w:eastAsia="Times New Roman" w:hAnsi="Times New Roman" w:cs="Times New Roman"/>
          <w:spacing w:val="3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al.</w:t>
      </w:r>
      <w:r>
        <w:rPr>
          <w:rFonts w:ascii="Times New Roman" w:eastAsia="Times New Roman" w:hAnsi="Times New Roman" w:cs="Times New Roman"/>
          <w:spacing w:val="3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Effects</w:t>
      </w:r>
      <w:r>
        <w:rPr>
          <w:rFonts w:ascii="Times New Roman" w:eastAsia="Times New Roman" w:hAnsi="Times New Roman" w:cs="Times New Roman"/>
          <w:spacing w:val="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of</w:t>
      </w:r>
      <w:r>
        <w:rPr>
          <w:rFonts w:ascii="Times New Roman" w:eastAsia="Times New Roman" w:hAnsi="Times New Roman" w:cs="Times New Roman"/>
          <w:spacing w:val="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flow</w:t>
      </w:r>
      <w:r>
        <w:rPr>
          <w:rFonts w:ascii="Times New Roman" w:eastAsia="Times New Roman" w:hAnsi="Times New Roman" w:cs="Times New Roman"/>
          <w:spacing w:val="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rate</w:t>
      </w:r>
      <w:r>
        <w:rPr>
          <w:rFonts w:ascii="Times New Roman" w:eastAsia="Times New Roman" w:hAnsi="Times New Roman" w:cs="Times New Roman"/>
          <w:spacing w:val="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modifications</w:t>
      </w:r>
      <w:r>
        <w:rPr>
          <w:rFonts w:ascii="Times New Roman" w:eastAsia="Times New Roman" w:hAnsi="Times New Roman" w:cs="Times New Roman"/>
          <w:spacing w:val="7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on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reported</w:t>
      </w:r>
      <w:r>
        <w:rPr>
          <w:rFonts w:ascii="Times New Roman" w:eastAsia="Times New Roman" w:hAnsi="Times New Roman" w:cs="Times New Roman"/>
          <w:spacing w:val="2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analgesia</w:t>
      </w:r>
      <w:r>
        <w:rPr>
          <w:rFonts w:ascii="Times New Roman" w:eastAsia="Times New Roman" w:hAnsi="Times New Roman" w:cs="Times New Roman"/>
          <w:spacing w:val="2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and</w:t>
      </w:r>
      <w:r>
        <w:rPr>
          <w:rFonts w:ascii="Times New Roman" w:eastAsia="Times New Roman" w:hAnsi="Times New Roman" w:cs="Times New Roman"/>
          <w:spacing w:val="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quality</w:t>
      </w:r>
      <w:r>
        <w:rPr>
          <w:rFonts w:ascii="Times New Roman" w:eastAsia="Times New Roman" w:hAnsi="Times New Roman" w:cs="Times New Roman"/>
          <w:spacing w:val="1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of</w:t>
      </w:r>
      <w:r>
        <w:rPr>
          <w:rFonts w:ascii="Times New Roman" w:eastAsia="Times New Roman" w:hAnsi="Times New Roman" w:cs="Times New Roman"/>
          <w:spacing w:val="1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life</w:t>
      </w:r>
      <w:r>
        <w:rPr>
          <w:rFonts w:ascii="Times New Roman" w:eastAsia="Times New Roman" w:hAnsi="Times New Roman" w:cs="Times New Roman"/>
          <w:spacing w:val="1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in</w:t>
      </w:r>
      <w:r>
        <w:rPr>
          <w:rFonts w:ascii="Times New Roman" w:eastAsia="Times New Roman" w:hAnsi="Times New Roman" w:cs="Times New Roman"/>
          <w:spacing w:val="1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chronic</w:t>
      </w:r>
      <w:r>
        <w:rPr>
          <w:rFonts w:ascii="Times New Roman" w:eastAsia="Times New Roman" w:hAnsi="Times New Roman" w:cs="Times New Roman"/>
          <w:spacing w:val="17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pain</w:t>
      </w:r>
      <w:r>
        <w:rPr>
          <w:rFonts w:ascii="Times New Roman" w:eastAsia="Times New Roman" w:hAnsi="Times New Roman" w:cs="Times New Roman"/>
          <w:spacing w:val="2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patients</w:t>
      </w:r>
      <w:r>
        <w:rPr>
          <w:rFonts w:ascii="Times New Roman" w:eastAsia="Times New Roman" w:hAnsi="Times New Roman" w:cs="Times New Roman"/>
          <w:spacing w:val="1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treated</w:t>
      </w:r>
      <w:r>
        <w:rPr>
          <w:rFonts w:ascii="Times New Roman" w:eastAsia="Times New Roman" w:hAnsi="Times New Roman" w:cs="Times New Roman"/>
          <w:spacing w:val="1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with</w:t>
      </w:r>
      <w:r>
        <w:rPr>
          <w:rFonts w:ascii="Times New Roman" w:eastAsia="Times New Roman" w:hAnsi="Times New Roman" w:cs="Times New Roman"/>
          <w:spacing w:val="1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continu­</w:t>
      </w:r>
      <w:r>
        <w:rPr>
          <w:rFonts w:ascii="Times New Roman" w:eastAsia="Times New Roman" w:hAnsi="Times New Roman" w:cs="Times New Roman"/>
          <w:w w:val="96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ous</w:t>
      </w:r>
      <w:r>
        <w:rPr>
          <w:rFonts w:ascii="Times New Roman" w:eastAsia="Times New Roman" w:hAnsi="Times New Roman" w:cs="Times New Roman"/>
          <w:spacing w:val="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intrathecal</w:t>
      </w:r>
      <w:r>
        <w:rPr>
          <w:rFonts w:ascii="Times New Roman" w:eastAsia="Times New Roman" w:hAnsi="Times New Roman" w:cs="Times New Roman"/>
          <w:spacing w:val="2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drug</w:t>
      </w:r>
      <w:r>
        <w:rPr>
          <w:rFonts w:ascii="Times New Roman" w:eastAsia="Times New Roman" w:hAnsi="Times New Roman" w:cs="Times New Roman"/>
          <w:spacing w:val="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therapy.</w:t>
      </w:r>
      <w:r>
        <w:rPr>
          <w:rFonts w:ascii="Times New Roman" w:eastAsia="Times New Roman" w:hAnsi="Times New Roman" w:cs="Times New Roman"/>
          <w:spacing w:val="6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Pain</w:t>
      </w:r>
      <w:r>
        <w:rPr>
          <w:rFonts w:ascii="Arial" w:eastAsia="Arial" w:hAnsi="Arial" w:cs="Arial"/>
          <w:i/>
          <w:spacing w:val="10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Med</w:t>
      </w:r>
      <w:r>
        <w:rPr>
          <w:rFonts w:ascii="Arial" w:eastAsia="Arial" w:hAnsi="Arial" w:cs="Arial"/>
          <w:i/>
          <w:spacing w:val="14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201</w:t>
      </w:r>
      <w:r>
        <w:rPr>
          <w:rFonts w:ascii="Times New Roman" w:eastAsia="Times New Roman" w:hAnsi="Times New Roman" w:cs="Times New Roman"/>
          <w:spacing w:val="-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1;12:571-576.</w:t>
      </w:r>
    </w:p>
    <w:p w:rsidR="00A50F6F" w:rsidRDefault="003F061B">
      <w:pPr>
        <w:numPr>
          <w:ilvl w:val="0"/>
          <w:numId w:val="3"/>
        </w:numPr>
        <w:tabs>
          <w:tab w:val="left" w:pos="553"/>
        </w:tabs>
        <w:spacing w:before="7" w:line="237" w:lineRule="auto"/>
        <w:ind w:left="548" w:hanging="294"/>
        <w:jc w:val="both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sz w:val="14"/>
          <w:szCs w:val="14"/>
        </w:rPr>
        <w:t>Heittiarachchi</w:t>
      </w:r>
      <w:r>
        <w:rPr>
          <w:rFonts w:ascii="Times New Roman" w:eastAsia="Times New Roman" w:hAnsi="Times New Roman" w:cs="Times New Roman"/>
          <w:spacing w:val="31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HDM,</w:t>
      </w:r>
      <w:r>
        <w:rPr>
          <w:rFonts w:ascii="Times New Roman" w:eastAsia="Times New Roman" w:hAnsi="Times New Roman" w:cs="Times New Roman"/>
          <w:spacing w:val="19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Hsu</w:t>
      </w:r>
      <w:r>
        <w:rPr>
          <w:rFonts w:ascii="Times New Roman" w:eastAsia="Times New Roman" w:hAnsi="Times New Roman" w:cs="Times New Roman"/>
          <w:spacing w:val="28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Y,</w:t>
      </w:r>
      <w:r>
        <w:rPr>
          <w:rFonts w:ascii="Times New Roman" w:eastAsia="Times New Roman" w:hAnsi="Times New Roman" w:cs="Times New Roman"/>
          <w:spacing w:val="23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Harris</w:t>
      </w:r>
      <w:r>
        <w:rPr>
          <w:rFonts w:ascii="Times New Roman" w:eastAsia="Times New Roman" w:hAnsi="Times New Roman" w:cs="Times New Roman"/>
          <w:spacing w:val="18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TJ,</w:t>
      </w:r>
      <w:r>
        <w:rPr>
          <w:rFonts w:ascii="Times New Roman" w:eastAsia="Times New Roman" w:hAnsi="Times New Roman" w:cs="Times New Roman"/>
          <w:spacing w:val="24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Linninger</w:t>
      </w:r>
      <w:r>
        <w:rPr>
          <w:rFonts w:ascii="Times New Roman" w:eastAsia="Times New Roman" w:hAnsi="Times New Roman" w:cs="Times New Roman"/>
          <w:spacing w:val="28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AA.</w:t>
      </w:r>
      <w:r>
        <w:rPr>
          <w:rFonts w:ascii="Times New Roman" w:eastAsia="Times New Roman" w:hAnsi="Times New Roman" w:cs="Times New Roman"/>
          <w:spacing w:val="1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The</w:t>
      </w:r>
      <w:r>
        <w:rPr>
          <w:rFonts w:ascii="Times New Roman" w:eastAsia="Times New Roman" w:hAnsi="Times New Roman" w:cs="Times New Roman"/>
          <w:spacing w:val="19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effect</w:t>
      </w:r>
      <w:r>
        <w:rPr>
          <w:rFonts w:ascii="Times New Roman" w:eastAsia="Times New Roman" w:hAnsi="Times New Roman" w:cs="Times New Roman"/>
          <w:spacing w:val="21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of</w:t>
      </w:r>
      <w:r>
        <w:rPr>
          <w:rFonts w:ascii="Times New Roman" w:eastAsia="Times New Roman" w:hAnsi="Times New Roman" w:cs="Times New Roman"/>
          <w:spacing w:val="31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pulsatile</w:t>
      </w:r>
      <w:r>
        <w:rPr>
          <w:rFonts w:ascii="Times New Roman" w:eastAsia="Times New Roman" w:hAnsi="Times New Roman" w:cs="Times New Roman"/>
          <w:w w:val="10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flow</w:t>
      </w:r>
      <w:r>
        <w:rPr>
          <w:rFonts w:ascii="Times New Roman" w:eastAsia="Times New Roman" w:hAnsi="Times New Roman" w:cs="Times New Roman"/>
          <w:spacing w:val="23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on</w:t>
      </w:r>
      <w:r>
        <w:rPr>
          <w:rFonts w:ascii="Times New Roman" w:eastAsia="Times New Roman" w:hAnsi="Times New Roman" w:cs="Times New Roman"/>
          <w:spacing w:val="28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intrathecal</w:t>
      </w:r>
      <w:r>
        <w:rPr>
          <w:rFonts w:ascii="Times New Roman" w:eastAsia="Times New Roman" w:hAnsi="Times New Roman" w:cs="Times New Roman"/>
          <w:spacing w:val="28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drug</w:t>
      </w:r>
      <w:r>
        <w:rPr>
          <w:rFonts w:ascii="Times New Roman" w:eastAsia="Times New Roman" w:hAnsi="Times New Roman" w:cs="Times New Roman"/>
          <w:spacing w:val="29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delivery</w:t>
      </w:r>
      <w:r>
        <w:rPr>
          <w:rFonts w:ascii="Times New Roman" w:eastAsia="Times New Roman" w:hAnsi="Times New Roman" w:cs="Times New Roman"/>
          <w:spacing w:val="29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in</w:t>
      </w:r>
      <w:r>
        <w:rPr>
          <w:rFonts w:ascii="Times New Roman" w:eastAsia="Times New Roman" w:hAnsi="Times New Roman" w:cs="Times New Roman"/>
          <w:spacing w:val="23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the</w:t>
      </w:r>
      <w:r>
        <w:rPr>
          <w:rFonts w:ascii="Times New Roman" w:eastAsia="Times New Roman" w:hAnsi="Times New Roman" w:cs="Times New Roman"/>
          <w:spacing w:val="24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spinal</w:t>
      </w:r>
      <w:r>
        <w:rPr>
          <w:rFonts w:ascii="Times New Roman" w:eastAsia="Times New Roman" w:hAnsi="Times New Roman" w:cs="Times New Roman"/>
          <w:spacing w:val="2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canal. </w:t>
      </w:r>
      <w:r>
        <w:rPr>
          <w:rFonts w:ascii="Arial" w:eastAsia="Arial" w:hAnsi="Arial" w:cs="Arial"/>
          <w:i/>
          <w:sz w:val="13"/>
          <w:szCs w:val="13"/>
        </w:rPr>
        <w:t>J</w:t>
      </w:r>
      <w:r>
        <w:rPr>
          <w:rFonts w:ascii="Arial" w:eastAsia="Arial" w:hAnsi="Arial" w:cs="Arial"/>
          <w:i/>
          <w:spacing w:val="17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3"/>
          <w:szCs w:val="13"/>
        </w:rPr>
        <w:t>Biomed</w:t>
      </w:r>
      <w:r>
        <w:rPr>
          <w:rFonts w:ascii="Arial" w:eastAsia="Arial" w:hAnsi="Arial" w:cs="Arial"/>
          <w:i/>
          <w:spacing w:val="23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3"/>
          <w:szCs w:val="13"/>
        </w:rPr>
        <w:t>Eng</w:t>
      </w:r>
      <w:r>
        <w:rPr>
          <w:rFonts w:ascii="Arial" w:eastAsia="Arial" w:hAnsi="Arial" w:cs="Arial"/>
          <w:i/>
          <w:spacing w:val="2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201</w:t>
      </w:r>
      <w:r>
        <w:rPr>
          <w:rFonts w:ascii="Times New Roman" w:eastAsia="Times New Roman" w:hAnsi="Times New Roman" w:cs="Times New Roman"/>
          <w:spacing w:val="-1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1;39:</w:t>
      </w:r>
      <w:r>
        <w:rPr>
          <w:rFonts w:ascii="Times New Roman" w:eastAsia="Times New Roman" w:hAnsi="Times New Roman" w:cs="Times New Roman"/>
          <w:w w:val="98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2592-2602.</w:t>
      </w:r>
    </w:p>
    <w:p w:rsidR="00A50F6F" w:rsidRDefault="003F061B">
      <w:pPr>
        <w:numPr>
          <w:ilvl w:val="0"/>
          <w:numId w:val="3"/>
        </w:numPr>
        <w:tabs>
          <w:tab w:val="left" w:pos="543"/>
        </w:tabs>
        <w:spacing w:before="2" w:line="237" w:lineRule="auto"/>
        <w:ind w:left="538" w:right="28" w:hanging="290"/>
        <w:jc w:val="both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w w:val="95"/>
          <w:sz w:val="14"/>
          <w:szCs w:val="14"/>
        </w:rPr>
        <w:t>Anderson</w:t>
      </w:r>
      <w:r>
        <w:rPr>
          <w:rFonts w:ascii="Times New Roman" w:eastAsia="Times New Roman" w:hAnsi="Times New Roman" w:cs="Times New Roman"/>
          <w:spacing w:val="1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VC,</w:t>
      </w:r>
      <w:r>
        <w:rPr>
          <w:rFonts w:ascii="Times New Roman" w:eastAsia="Times New Roman" w:hAnsi="Times New Roman" w:cs="Times New Roman"/>
          <w:spacing w:val="1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Burcheil</w:t>
      </w:r>
      <w:r>
        <w:rPr>
          <w:rFonts w:ascii="Times New Roman" w:eastAsia="Times New Roman" w:hAnsi="Times New Roman" w:cs="Times New Roman"/>
          <w:spacing w:val="2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KJ,</w:t>
      </w:r>
      <w:r>
        <w:rPr>
          <w:rFonts w:ascii="Times New Roman" w:eastAsia="Times New Roman" w:hAnsi="Times New Roman" w:cs="Times New Roman"/>
          <w:spacing w:val="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Cooke</w:t>
      </w:r>
      <w:r>
        <w:rPr>
          <w:rFonts w:ascii="Times New Roman" w:eastAsia="Times New Roman" w:hAnsi="Times New Roman" w:cs="Times New Roman"/>
          <w:spacing w:val="1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B.</w:t>
      </w:r>
      <w:r>
        <w:rPr>
          <w:rFonts w:ascii="Times New Roman" w:eastAsia="Times New Roman" w:hAnsi="Times New Roman" w:cs="Times New Roman"/>
          <w:spacing w:val="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A</w:t>
      </w:r>
      <w:r>
        <w:rPr>
          <w:rFonts w:ascii="Times New Roman" w:eastAsia="Times New Roman" w:hAnsi="Times New Roman" w:cs="Times New Roman"/>
          <w:spacing w:val="1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prospective</w:t>
      </w:r>
      <w:r>
        <w:rPr>
          <w:rFonts w:ascii="Times New Roman" w:eastAsia="Times New Roman" w:hAnsi="Times New Roman" w:cs="Times New Roman"/>
          <w:spacing w:val="2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randomized</w:t>
      </w:r>
      <w:r>
        <w:rPr>
          <w:rFonts w:ascii="Times New Roman" w:eastAsia="Times New Roman" w:hAnsi="Times New Roman" w:cs="Times New Roman"/>
          <w:spacing w:val="2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trial</w:t>
      </w:r>
      <w:r>
        <w:rPr>
          <w:rFonts w:ascii="Times New Roman" w:eastAsia="Times New Roman" w:hAnsi="Times New Roman" w:cs="Times New Roman"/>
          <w:spacing w:val="1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of</w:t>
      </w:r>
      <w:r>
        <w:rPr>
          <w:rFonts w:ascii="Times New Roman" w:eastAsia="Times New Roman" w:hAnsi="Times New Roman" w:cs="Times New Roman"/>
          <w:spacing w:val="1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intrathecal injection</w:t>
      </w:r>
      <w:r>
        <w:rPr>
          <w:rFonts w:ascii="Times New Roman" w:eastAsia="Times New Roman" w:hAnsi="Times New Roman" w:cs="Times New Roman"/>
          <w:spacing w:val="2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vs</w:t>
      </w:r>
      <w:r>
        <w:rPr>
          <w:rFonts w:ascii="Times New Roman" w:eastAsia="Times New Roman" w:hAnsi="Times New Roman" w:cs="Times New Roman"/>
          <w:spacing w:val="1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epidural</w:t>
      </w:r>
      <w:r>
        <w:rPr>
          <w:rFonts w:ascii="Times New Roman" w:eastAsia="Times New Roman" w:hAnsi="Times New Roman" w:cs="Times New Roman"/>
          <w:spacing w:val="27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infusion</w:t>
      </w:r>
      <w:r>
        <w:rPr>
          <w:rFonts w:ascii="Times New Roman" w:eastAsia="Times New Roman" w:hAnsi="Times New Roman" w:cs="Times New Roman"/>
          <w:spacing w:val="2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in</w:t>
      </w:r>
      <w:r>
        <w:rPr>
          <w:rFonts w:ascii="Times New Roman" w:eastAsia="Times New Roman" w:hAnsi="Times New Roman" w:cs="Times New Roman"/>
          <w:spacing w:val="1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the</w:t>
      </w:r>
      <w:r>
        <w:rPr>
          <w:rFonts w:ascii="Times New Roman" w:eastAsia="Times New Roman" w:hAnsi="Times New Roman" w:cs="Times New Roman"/>
          <w:spacing w:val="1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selection</w:t>
      </w:r>
      <w:r>
        <w:rPr>
          <w:rFonts w:ascii="Times New Roman" w:eastAsia="Times New Roman" w:hAnsi="Times New Roman" w:cs="Times New Roman"/>
          <w:spacing w:val="2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of</w:t>
      </w:r>
      <w:r>
        <w:rPr>
          <w:rFonts w:ascii="Times New Roman" w:eastAsia="Times New Roman" w:hAnsi="Times New Roman" w:cs="Times New Roman"/>
          <w:spacing w:val="2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patients</w:t>
      </w:r>
      <w:r>
        <w:rPr>
          <w:rFonts w:ascii="Times New Roman" w:eastAsia="Times New Roman" w:hAnsi="Times New Roman" w:cs="Times New Roman"/>
          <w:spacing w:val="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for</w:t>
      </w:r>
      <w:r>
        <w:rPr>
          <w:rFonts w:ascii="Times New Roman" w:eastAsia="Times New Roman" w:hAnsi="Times New Roman" w:cs="Times New Roman"/>
          <w:spacing w:val="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continuous</w:t>
      </w:r>
      <w:r>
        <w:rPr>
          <w:rFonts w:ascii="Times New Roman" w:eastAsia="Times New Roman" w:hAnsi="Times New Roman" w:cs="Times New Roman"/>
          <w:spacing w:val="2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intrathecal opioid</w:t>
      </w:r>
      <w:r>
        <w:rPr>
          <w:rFonts w:ascii="Times New Roman" w:eastAsia="Times New Roman" w:hAnsi="Times New Roman" w:cs="Times New Roman"/>
          <w:spacing w:val="1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therapy.</w:t>
      </w:r>
      <w:r>
        <w:rPr>
          <w:rFonts w:ascii="Times New Roman" w:eastAsia="Times New Roman" w:hAnsi="Times New Roman" w:cs="Times New Roman"/>
          <w:spacing w:val="3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Neuromodulation</w:t>
      </w:r>
      <w:r>
        <w:rPr>
          <w:rFonts w:ascii="Arial" w:eastAsia="Arial" w:hAnsi="Arial" w:cs="Arial"/>
          <w:i/>
          <w:spacing w:val="25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2003;6:1</w:t>
      </w:r>
      <w:r>
        <w:rPr>
          <w:rFonts w:ascii="Times New Roman" w:eastAsia="Times New Roman" w:hAnsi="Times New Roman" w:cs="Times New Roman"/>
          <w:spacing w:val="-1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42-152.</w:t>
      </w:r>
    </w:p>
    <w:p w:rsidR="00A50F6F" w:rsidRDefault="003F061B">
      <w:pPr>
        <w:numPr>
          <w:ilvl w:val="0"/>
          <w:numId w:val="3"/>
        </w:numPr>
        <w:tabs>
          <w:tab w:val="left" w:pos="538"/>
        </w:tabs>
        <w:spacing w:before="7" w:line="237" w:lineRule="auto"/>
        <w:ind w:left="534" w:right="18" w:hanging="290"/>
        <w:jc w:val="both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w w:val="95"/>
          <w:sz w:val="14"/>
          <w:szCs w:val="14"/>
        </w:rPr>
        <w:t>Grider</w:t>
      </w:r>
      <w:r>
        <w:rPr>
          <w:rFonts w:ascii="Times New Roman" w:eastAsia="Times New Roman" w:hAnsi="Times New Roman" w:cs="Times New Roman"/>
          <w:spacing w:val="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JS,</w:t>
      </w:r>
      <w:r>
        <w:rPr>
          <w:rFonts w:ascii="Times New Roman" w:eastAsia="Times New Roman" w:hAnsi="Times New Roman" w:cs="Times New Roman"/>
          <w:spacing w:val="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Harned</w:t>
      </w:r>
      <w:r>
        <w:rPr>
          <w:rFonts w:ascii="Times New Roman" w:eastAsia="Times New Roman" w:hAnsi="Times New Roman" w:cs="Times New Roman"/>
          <w:spacing w:val="2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ME,</w:t>
      </w:r>
      <w:r>
        <w:rPr>
          <w:rFonts w:ascii="Times New Roman" w:eastAsia="Times New Roman" w:hAnsi="Times New Roman" w:cs="Times New Roman"/>
          <w:spacing w:val="1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Sloan</w:t>
      </w:r>
      <w:r>
        <w:rPr>
          <w:rFonts w:ascii="Times New Roman" w:eastAsia="Times New Roman" w:hAnsi="Times New Roman" w:cs="Times New Roman"/>
          <w:spacing w:val="1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PA.</w:t>
      </w:r>
      <w:r>
        <w:rPr>
          <w:rFonts w:ascii="Times New Roman" w:eastAsia="Times New Roman" w:hAnsi="Times New Roman" w:cs="Times New Roman"/>
          <w:spacing w:val="1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Patient</w:t>
      </w:r>
      <w:r>
        <w:rPr>
          <w:rFonts w:ascii="Times New Roman" w:eastAsia="Times New Roman" w:hAnsi="Times New Roman" w:cs="Times New Roman"/>
          <w:spacing w:val="1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selection</w:t>
      </w:r>
      <w:r>
        <w:rPr>
          <w:rFonts w:ascii="Times New Roman" w:eastAsia="Times New Roman" w:hAnsi="Times New Roman" w:cs="Times New Roman"/>
          <w:spacing w:val="1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and</w:t>
      </w:r>
      <w:r>
        <w:rPr>
          <w:rFonts w:ascii="Times New Roman" w:eastAsia="Times New Roman" w:hAnsi="Times New Roman" w:cs="Times New Roman"/>
          <w:spacing w:val="7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trialing</w:t>
      </w:r>
      <w:r>
        <w:rPr>
          <w:rFonts w:ascii="Times New Roman" w:eastAsia="Times New Roman" w:hAnsi="Times New Roman" w:cs="Times New Roman"/>
          <w:spacing w:val="17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techniques</w:t>
      </w:r>
      <w:r>
        <w:rPr>
          <w:rFonts w:ascii="Times New Roman" w:eastAsia="Times New Roman" w:hAnsi="Times New Roman" w:cs="Times New Roman"/>
          <w:spacing w:val="2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utilizing</w:t>
      </w:r>
      <w:r>
        <w:rPr>
          <w:rFonts w:ascii="Times New Roman" w:eastAsia="Times New Roman" w:hAnsi="Times New Roman" w:cs="Times New Roman"/>
          <w:w w:val="88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low-dose</w:t>
      </w:r>
      <w:r>
        <w:rPr>
          <w:rFonts w:ascii="Times New Roman" w:eastAsia="Times New Roman" w:hAnsi="Times New Roman" w:cs="Times New Roman"/>
          <w:spacing w:val="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intrathecal</w:t>
      </w:r>
      <w:r>
        <w:rPr>
          <w:rFonts w:ascii="Times New Roman" w:eastAsia="Times New Roman" w:hAnsi="Times New Roman" w:cs="Times New Roman"/>
          <w:spacing w:val="2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morphine</w:t>
      </w:r>
      <w:r>
        <w:rPr>
          <w:rFonts w:ascii="Times New Roman" w:eastAsia="Times New Roman" w:hAnsi="Times New Roman" w:cs="Times New Roman"/>
          <w:spacing w:val="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for</w:t>
      </w:r>
      <w:r>
        <w:rPr>
          <w:rFonts w:ascii="Times New Roman" w:eastAsia="Times New Roman" w:hAnsi="Times New Roman" w:cs="Times New Roman"/>
          <w:spacing w:val="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chronic</w:t>
      </w:r>
      <w:r>
        <w:rPr>
          <w:rFonts w:ascii="Times New Roman" w:eastAsia="Times New Roman" w:hAnsi="Times New Roman" w:cs="Times New Roman"/>
          <w:spacing w:val="7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nonmalignant</w:t>
      </w:r>
      <w:r>
        <w:rPr>
          <w:rFonts w:ascii="Times New Roman" w:eastAsia="Times New Roman" w:hAnsi="Times New Roman" w:cs="Times New Roman"/>
          <w:spacing w:val="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 xml:space="preserve">pain: </w:t>
      </w:r>
      <w:r>
        <w:rPr>
          <w:rFonts w:ascii="Times New Roman" w:eastAsia="Times New Roman" w:hAnsi="Times New Roman" w:cs="Times New Roman"/>
          <w:spacing w:val="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 xml:space="preserve">a </w:t>
      </w:r>
      <w:r>
        <w:rPr>
          <w:rFonts w:ascii="Times New Roman" w:eastAsia="Times New Roman" w:hAnsi="Times New Roman" w:cs="Times New Roman"/>
          <w:spacing w:val="1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 xml:space="preserve">report </w:t>
      </w:r>
      <w:r>
        <w:rPr>
          <w:rFonts w:ascii="Times New Roman" w:eastAsia="Times New Roman" w:hAnsi="Times New Roman" w:cs="Times New Roman"/>
          <w:spacing w:val="1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 xml:space="preserve">of </w:t>
      </w:r>
      <w:r>
        <w:rPr>
          <w:rFonts w:ascii="Times New Roman" w:eastAsia="Times New Roman" w:hAnsi="Times New Roman" w:cs="Times New Roman"/>
          <w:spacing w:val="7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two</w:t>
      </w:r>
      <w:r>
        <w:rPr>
          <w:rFonts w:ascii="Times New Roman" w:eastAsia="Times New Roman" w:hAnsi="Times New Roman" w:cs="Times New Roman"/>
          <w:w w:val="10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cases.</w:t>
      </w:r>
      <w:r>
        <w:rPr>
          <w:rFonts w:ascii="Times New Roman" w:eastAsia="Times New Roman" w:hAnsi="Times New Roman" w:cs="Times New Roman"/>
          <w:spacing w:val="-12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J Opioid</w:t>
      </w:r>
      <w:r>
        <w:rPr>
          <w:rFonts w:ascii="Arial" w:eastAsia="Arial" w:hAnsi="Arial" w:cs="Arial"/>
          <w:i/>
          <w:spacing w:val="-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Manag</w:t>
      </w:r>
      <w:r>
        <w:rPr>
          <w:rFonts w:ascii="Arial" w:eastAsia="Arial" w:hAnsi="Arial" w:cs="Arial"/>
          <w:i/>
          <w:spacing w:val="10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20</w:t>
      </w:r>
      <w:r>
        <w:rPr>
          <w:rFonts w:ascii="Times New Roman" w:eastAsia="Times New Roman" w:hAnsi="Times New Roman" w:cs="Times New Roman"/>
          <w:spacing w:val="8"/>
          <w:w w:val="95"/>
          <w:sz w:val="14"/>
          <w:szCs w:val="14"/>
        </w:rPr>
        <w:t>1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0;6:371</w:t>
      </w:r>
      <w:r>
        <w:rPr>
          <w:rFonts w:ascii="Times New Roman" w:eastAsia="Times New Roman" w:hAnsi="Times New Roman" w:cs="Times New Roman"/>
          <w:spacing w:val="-1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-376.</w:t>
      </w:r>
    </w:p>
    <w:p w:rsidR="00A50F6F" w:rsidRDefault="003F061B">
      <w:pPr>
        <w:numPr>
          <w:ilvl w:val="0"/>
          <w:numId w:val="3"/>
        </w:numPr>
        <w:tabs>
          <w:tab w:val="left" w:pos="538"/>
        </w:tabs>
        <w:spacing w:before="7" w:line="237" w:lineRule="auto"/>
        <w:ind w:left="534" w:right="24" w:hanging="294"/>
        <w:jc w:val="both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w w:val="90"/>
          <w:sz w:val="14"/>
          <w:szCs w:val="14"/>
        </w:rPr>
        <w:t>Reck</w:t>
      </w:r>
      <w:r>
        <w:rPr>
          <w:rFonts w:ascii="Times New Roman" w:eastAsia="Times New Roman" w:hAnsi="Times New Roman" w:cs="Times New Roman"/>
          <w:spacing w:val="25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T,</w:t>
      </w:r>
      <w:r>
        <w:rPr>
          <w:rFonts w:ascii="Times New Roman" w:eastAsia="Times New Roman" w:hAnsi="Times New Roman" w:cs="Times New Roman"/>
          <w:spacing w:val="13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Change</w:t>
      </w:r>
      <w:r>
        <w:rPr>
          <w:rFonts w:ascii="Times New Roman" w:eastAsia="Times New Roman" w:hAnsi="Times New Roman" w:cs="Times New Roman"/>
          <w:spacing w:val="1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EC,</w:t>
      </w:r>
      <w:r>
        <w:rPr>
          <w:rFonts w:ascii="Times New Roman" w:eastAsia="Times New Roman" w:hAnsi="Times New Roman" w:cs="Times New Roman"/>
          <w:spacing w:val="29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Bechir</w:t>
      </w:r>
      <w:r>
        <w:rPr>
          <w:rFonts w:ascii="Times New Roman" w:eastAsia="Times New Roman" w:hAnsi="Times New Roman" w:cs="Times New Roman"/>
          <w:spacing w:val="4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M</w:t>
      </w:r>
      <w:r>
        <w:rPr>
          <w:rFonts w:ascii="Times New Roman" w:eastAsia="Times New Roman" w:hAnsi="Times New Roman" w:cs="Times New Roman"/>
          <w:spacing w:val="31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et</w:t>
      </w:r>
      <w:r>
        <w:rPr>
          <w:rFonts w:ascii="Times New Roman" w:eastAsia="Times New Roman" w:hAnsi="Times New Roman" w:cs="Times New Roman"/>
          <w:spacing w:val="18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a!.</w:t>
      </w:r>
      <w:r>
        <w:rPr>
          <w:rFonts w:ascii="Times New Roman" w:eastAsia="Times New Roman" w:hAnsi="Times New Roman" w:cs="Times New Roman"/>
          <w:spacing w:val="15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Applying</w:t>
      </w:r>
      <w:r>
        <w:rPr>
          <w:rFonts w:ascii="Times New Roman" w:eastAsia="Times New Roman" w:hAnsi="Times New Roman" w:cs="Times New Roman"/>
          <w:spacing w:val="8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a</w:t>
      </w:r>
      <w:r>
        <w:rPr>
          <w:rFonts w:ascii="Times New Roman" w:eastAsia="Times New Roman" w:hAnsi="Times New Roman" w:cs="Times New Roman"/>
          <w:spacing w:val="29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part</w:t>
      </w:r>
      <w:r>
        <w:rPr>
          <w:rFonts w:ascii="Times New Roman" w:eastAsia="Times New Roman" w:hAnsi="Times New Roman" w:cs="Times New Roman"/>
          <w:spacing w:val="28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of</w:t>
      </w:r>
      <w:r>
        <w:rPr>
          <w:rFonts w:ascii="Times New Roman" w:eastAsia="Times New Roman" w:hAnsi="Times New Roman" w:cs="Times New Roman"/>
          <w:spacing w:val="19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the</w:t>
      </w:r>
      <w:r>
        <w:rPr>
          <w:rFonts w:ascii="Times New Roman" w:eastAsia="Times New Roman" w:hAnsi="Times New Roman" w:cs="Times New Roman"/>
          <w:spacing w:val="24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daily</w:t>
      </w:r>
      <w:r>
        <w:rPr>
          <w:rFonts w:ascii="Times New Roman" w:eastAsia="Times New Roman" w:hAnsi="Times New Roman" w:cs="Times New Roman"/>
          <w:spacing w:val="28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dose</w:t>
      </w:r>
      <w:r>
        <w:rPr>
          <w:rFonts w:ascii="Times New Roman" w:eastAsia="Times New Roman" w:hAnsi="Times New Roman" w:cs="Times New Roman"/>
          <w:spacing w:val="23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as</w:t>
      </w:r>
      <w:r>
        <w:rPr>
          <w:rFonts w:ascii="Times New Roman" w:eastAsia="Times New Roman" w:hAnsi="Times New Roman" w:cs="Times New Roman"/>
          <w:spacing w:val="25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boli</w:t>
      </w:r>
      <w:r>
        <w:rPr>
          <w:rFonts w:ascii="Times New Roman" w:eastAsia="Times New Roman" w:hAnsi="Times New Roman" w:cs="Times New Roman"/>
          <w:spacing w:val="29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may</w:t>
      </w:r>
      <w:r>
        <w:rPr>
          <w:rFonts w:ascii="Times New Roman" w:eastAsia="Times New Roman" w:hAnsi="Times New Roman" w:cs="Times New Roman"/>
          <w:w w:val="94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improve</w:t>
      </w:r>
      <w:r>
        <w:rPr>
          <w:rFonts w:ascii="Times New Roman" w:eastAsia="Times New Roman" w:hAnsi="Times New Roman" w:cs="Times New Roman"/>
          <w:spacing w:val="13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intrathecal</w:t>
      </w:r>
      <w:r>
        <w:rPr>
          <w:rFonts w:ascii="Times New Roman" w:eastAsia="Times New Roman" w:hAnsi="Times New Roman" w:cs="Times New Roman"/>
          <w:spacing w:val="16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opiod</w:t>
      </w:r>
      <w:r>
        <w:rPr>
          <w:rFonts w:ascii="Times New Roman" w:eastAsia="Times New Roman" w:hAnsi="Times New Roman" w:cs="Times New Roman"/>
          <w:spacing w:val="1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therapy</w:t>
      </w:r>
      <w:r>
        <w:rPr>
          <w:rFonts w:ascii="Times New Roman" w:eastAsia="Times New Roman" w:hAnsi="Times New Roman" w:cs="Times New Roman"/>
          <w:spacing w:val="31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in</w:t>
      </w:r>
      <w:r>
        <w:rPr>
          <w:rFonts w:ascii="Times New Roman" w:eastAsia="Times New Roman" w:hAnsi="Times New Roman" w:cs="Times New Roman"/>
          <w:spacing w:val="13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patients</w:t>
      </w:r>
      <w:r>
        <w:rPr>
          <w:rFonts w:ascii="Times New Roman" w:eastAsia="Times New Roman" w:hAnsi="Times New Roman" w:cs="Times New Roman"/>
          <w:spacing w:val="5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 xml:space="preserve">with </w:t>
      </w:r>
      <w:r>
        <w:rPr>
          <w:rFonts w:ascii="Times New Roman" w:eastAsia="Times New Roman" w:hAnsi="Times New Roman" w:cs="Times New Roman"/>
          <w:spacing w:val="4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chronic</w:t>
      </w:r>
      <w:r>
        <w:rPr>
          <w:rFonts w:ascii="Times New Roman" w:eastAsia="Times New Roman" w:hAnsi="Times New Roman" w:cs="Times New Roman"/>
          <w:spacing w:val="28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pain.</w:t>
      </w:r>
      <w:r>
        <w:rPr>
          <w:rFonts w:ascii="Times New Roman" w:eastAsia="Times New Roman" w:hAnsi="Times New Roman" w:cs="Times New Roman"/>
          <w:spacing w:val="24"/>
          <w:w w:val="90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0"/>
          <w:sz w:val="13"/>
          <w:szCs w:val="13"/>
        </w:rPr>
        <w:t>Neuoromodulation</w:t>
      </w:r>
      <w:r>
        <w:rPr>
          <w:rFonts w:ascii="Arial" w:eastAsia="Arial" w:hAnsi="Arial" w:cs="Arial"/>
          <w:i/>
          <w:w w:val="9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2016;</w:t>
      </w:r>
      <w:r>
        <w:rPr>
          <w:rFonts w:ascii="Times New Roman" w:eastAsia="Times New Roman" w:hAnsi="Times New Roman" w:cs="Times New Roman"/>
          <w:spacing w:val="14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doi:</w:t>
      </w:r>
      <w:r>
        <w:rPr>
          <w:rFonts w:ascii="Times New Roman" w:eastAsia="Times New Roman" w:hAnsi="Times New Roman" w:cs="Times New Roman"/>
          <w:spacing w:val="19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10.111</w:t>
      </w:r>
      <w:r>
        <w:rPr>
          <w:rFonts w:ascii="Times New Roman" w:eastAsia="Times New Roman" w:hAnsi="Times New Roman" w:cs="Times New Roman"/>
          <w:spacing w:val="-14"/>
          <w:w w:val="9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0"/>
          <w:sz w:val="14"/>
          <w:szCs w:val="14"/>
        </w:rPr>
        <w:t>1/f1er.12391.</w:t>
      </w:r>
    </w:p>
    <w:p w:rsidR="00A50F6F" w:rsidRDefault="003F061B">
      <w:pPr>
        <w:numPr>
          <w:ilvl w:val="0"/>
          <w:numId w:val="3"/>
        </w:numPr>
        <w:tabs>
          <w:tab w:val="left" w:pos="534"/>
        </w:tabs>
        <w:spacing w:before="10" w:line="158" w:lineRule="exact"/>
        <w:ind w:left="534" w:right="19"/>
        <w:jc w:val="both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w w:val="95"/>
          <w:sz w:val="14"/>
          <w:szCs w:val="14"/>
        </w:rPr>
        <w:t>Nelson</w:t>
      </w:r>
      <w:r>
        <w:rPr>
          <w:rFonts w:ascii="Times New Roman" w:eastAsia="Times New Roman" w:hAnsi="Times New Roman" w:cs="Times New Roman"/>
          <w:spacing w:val="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DV,</w:t>
      </w:r>
      <w:r>
        <w:rPr>
          <w:rFonts w:ascii="Times New Roman" w:eastAsia="Times New Roman" w:hAnsi="Times New Roman" w:cs="Times New Roman"/>
          <w:spacing w:val="-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Kennington</w:t>
      </w:r>
      <w:r>
        <w:rPr>
          <w:rFonts w:ascii="Times New Roman" w:eastAsia="Times New Roman" w:hAnsi="Times New Roman" w:cs="Times New Roman"/>
          <w:spacing w:val="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M,</w:t>
      </w:r>
      <w:r>
        <w:rPr>
          <w:rFonts w:ascii="Times New Roman" w:eastAsia="Times New Roman" w:hAnsi="Times New Roman" w:cs="Times New Roman"/>
          <w:spacing w:val="-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Novy DM,</w:t>
      </w:r>
      <w:r>
        <w:rPr>
          <w:rFonts w:ascii="Times New Roman" w:eastAsia="Times New Roman" w:hAnsi="Times New Roman" w:cs="Times New Roman"/>
          <w:spacing w:val="-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Squitieri P.</w:t>
      </w:r>
      <w:r>
        <w:rPr>
          <w:rFonts w:ascii="Times New Roman" w:eastAsia="Times New Roman" w:hAnsi="Times New Roman" w:cs="Times New Roman"/>
          <w:spacing w:val="-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Psychological</w:t>
      </w:r>
      <w:r>
        <w:rPr>
          <w:rFonts w:ascii="Times New Roman" w:eastAsia="Times New Roman" w:hAnsi="Times New Roman" w:cs="Times New Roman"/>
          <w:spacing w:val="1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selection</w:t>
      </w:r>
      <w:r>
        <w:rPr>
          <w:rFonts w:ascii="Times New Roman" w:eastAsia="Times New Roman" w:hAnsi="Times New Roman" w:cs="Times New Roman"/>
          <w:spacing w:val="-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criteria</w:t>
      </w:r>
      <w:r>
        <w:rPr>
          <w:rFonts w:ascii="Times New Roman" w:eastAsia="Times New Roman" w:hAnsi="Times New Roman" w:cs="Times New Roman"/>
          <w:spacing w:val="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for</w:t>
      </w:r>
      <w:r>
        <w:rPr>
          <w:rFonts w:ascii="Times New Roman" w:eastAsia="Times New Roman" w:hAnsi="Times New Roman" w:cs="Times New Roman"/>
          <w:w w:val="97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implantable</w:t>
      </w:r>
      <w:r>
        <w:rPr>
          <w:rFonts w:ascii="Times New Roman" w:eastAsia="Times New Roman" w:hAnsi="Times New Roman" w:cs="Times New Roman"/>
          <w:spacing w:val="1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spinal</w:t>
      </w:r>
      <w:r>
        <w:rPr>
          <w:rFonts w:ascii="Times New Roman" w:eastAsia="Times New Roman" w:hAnsi="Times New Roman" w:cs="Times New Roman"/>
          <w:spacing w:val="1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cord</w:t>
      </w:r>
      <w:r>
        <w:rPr>
          <w:rFonts w:ascii="Times New Roman" w:eastAsia="Times New Roman" w:hAnsi="Times New Roman" w:cs="Times New Roman"/>
          <w:spacing w:val="1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stimulators.</w:t>
      </w:r>
      <w:r>
        <w:rPr>
          <w:rFonts w:ascii="Times New Roman" w:eastAsia="Times New Roman" w:hAnsi="Times New Roman" w:cs="Times New Roman"/>
          <w:spacing w:val="-3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Pain</w:t>
      </w:r>
      <w:r>
        <w:rPr>
          <w:rFonts w:ascii="Arial" w:eastAsia="Arial" w:hAnsi="Arial" w:cs="Arial"/>
          <w:i/>
          <w:spacing w:val="13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Forum</w:t>
      </w:r>
      <w:r>
        <w:rPr>
          <w:rFonts w:ascii="Arial" w:eastAsia="Arial" w:hAnsi="Arial" w:cs="Arial"/>
          <w:i/>
          <w:spacing w:val="2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pacing w:val="-6"/>
          <w:w w:val="95"/>
          <w:sz w:val="14"/>
          <w:szCs w:val="14"/>
        </w:rPr>
        <w:t>1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996;5:93-</w:t>
      </w:r>
      <w:r>
        <w:rPr>
          <w:rFonts w:ascii="Times New Roman" w:eastAsia="Times New Roman" w:hAnsi="Times New Roman" w:cs="Times New Roman"/>
          <w:spacing w:val="-1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103.</w:t>
      </w:r>
    </w:p>
    <w:p w:rsidR="00A50F6F" w:rsidRDefault="003F061B">
      <w:pPr>
        <w:numPr>
          <w:ilvl w:val="0"/>
          <w:numId w:val="3"/>
        </w:numPr>
        <w:tabs>
          <w:tab w:val="left" w:pos="524"/>
        </w:tabs>
        <w:spacing w:line="162" w:lineRule="exact"/>
        <w:ind w:left="524" w:right="27" w:hanging="294"/>
        <w:jc w:val="both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w w:val="95"/>
          <w:sz w:val="14"/>
          <w:szCs w:val="14"/>
        </w:rPr>
        <w:t>Saulino</w:t>
      </w:r>
      <w:r>
        <w:rPr>
          <w:rFonts w:ascii="Times New Roman" w:eastAsia="Times New Roman" w:hAnsi="Times New Roman" w:cs="Times New Roman"/>
          <w:spacing w:val="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M,</w:t>
      </w:r>
      <w:r>
        <w:rPr>
          <w:rFonts w:ascii="Times New Roman" w:eastAsia="Times New Roman" w:hAnsi="Times New Roman" w:cs="Times New Roman"/>
          <w:spacing w:val="7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Kim</w:t>
      </w:r>
      <w:r>
        <w:rPr>
          <w:rFonts w:ascii="Times New Roman" w:eastAsia="Times New Roman" w:hAnsi="Times New Roman" w:cs="Times New Roman"/>
          <w:spacing w:val="17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PS,</w:t>
      </w:r>
      <w:r>
        <w:rPr>
          <w:rFonts w:ascii="Times New Roman" w:eastAsia="Times New Roman" w:hAnsi="Times New Roman" w:cs="Times New Roman"/>
          <w:spacing w:val="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Shaw</w:t>
      </w:r>
      <w:r>
        <w:rPr>
          <w:rFonts w:ascii="Times New Roman" w:eastAsia="Times New Roman" w:hAnsi="Times New Roman" w:cs="Times New Roman"/>
          <w:spacing w:val="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E.</w:t>
      </w:r>
      <w:r>
        <w:rPr>
          <w:rFonts w:ascii="Times New Roman" w:eastAsia="Times New Roman" w:hAnsi="Times New Roman" w:cs="Times New Roman"/>
          <w:spacing w:val="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Practical</w:t>
      </w:r>
      <w:r>
        <w:rPr>
          <w:rFonts w:ascii="Times New Roman" w:eastAsia="Times New Roman" w:hAnsi="Times New Roman" w:cs="Times New Roman"/>
          <w:spacing w:val="1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considerations</w:t>
      </w:r>
      <w:r>
        <w:rPr>
          <w:rFonts w:ascii="Times New Roman" w:eastAsia="Times New Roman" w:hAnsi="Times New Roman" w:cs="Times New Roman"/>
          <w:spacing w:val="1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and</w:t>
      </w:r>
      <w:r>
        <w:rPr>
          <w:rFonts w:ascii="Times New Roman" w:eastAsia="Times New Roman" w:hAnsi="Times New Roman" w:cs="Times New Roman"/>
          <w:spacing w:val="1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patient</w:t>
      </w:r>
      <w:r>
        <w:rPr>
          <w:rFonts w:ascii="Times New Roman" w:eastAsia="Times New Roman" w:hAnsi="Times New Roman" w:cs="Times New Roman"/>
          <w:spacing w:val="1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selection</w:t>
      </w:r>
      <w:r>
        <w:rPr>
          <w:rFonts w:ascii="Times New Roman" w:eastAsia="Times New Roman" w:hAnsi="Times New Roman" w:cs="Times New Roman"/>
          <w:spacing w:val="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for intra­</w:t>
      </w:r>
      <w:r>
        <w:rPr>
          <w:rFonts w:ascii="Times New Roman" w:eastAsia="Times New Roman" w:hAnsi="Times New Roman" w:cs="Times New Roman"/>
          <w:w w:val="94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thecal</w:t>
      </w:r>
      <w:r>
        <w:rPr>
          <w:rFonts w:ascii="Times New Roman" w:eastAsia="Times New Roman" w:hAnsi="Times New Roman" w:cs="Times New Roman"/>
          <w:spacing w:val="3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drug</w:t>
      </w:r>
      <w:r>
        <w:rPr>
          <w:rFonts w:ascii="Times New Roman" w:eastAsia="Times New Roman" w:hAnsi="Times New Roman" w:cs="Times New Roman"/>
          <w:spacing w:val="2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delivery</w:t>
      </w:r>
      <w:r>
        <w:rPr>
          <w:rFonts w:ascii="Times New Roman" w:eastAsia="Times New Roman" w:hAnsi="Times New Roman" w:cs="Times New Roman"/>
          <w:spacing w:val="30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in</w:t>
      </w:r>
      <w:r>
        <w:rPr>
          <w:rFonts w:ascii="Times New Roman" w:eastAsia="Times New Roman" w:hAnsi="Times New Roman" w:cs="Times New Roman"/>
          <w:spacing w:val="27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the</w:t>
      </w:r>
      <w:r>
        <w:rPr>
          <w:rFonts w:ascii="Times New Roman" w:eastAsia="Times New Roman" w:hAnsi="Times New Roman" w:cs="Times New Roman"/>
          <w:spacing w:val="27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 xml:space="preserve">management </w:t>
      </w:r>
      <w:r>
        <w:rPr>
          <w:rFonts w:ascii="Times New Roman" w:eastAsia="Times New Roman" w:hAnsi="Times New Roman" w:cs="Times New Roman"/>
          <w:spacing w:val="2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of</w:t>
      </w:r>
      <w:r>
        <w:rPr>
          <w:rFonts w:ascii="Times New Roman" w:eastAsia="Times New Roman" w:hAnsi="Times New Roman" w:cs="Times New Roman"/>
          <w:spacing w:val="2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chronic</w:t>
      </w:r>
      <w:r>
        <w:rPr>
          <w:rFonts w:ascii="Times New Roman" w:eastAsia="Times New Roman" w:hAnsi="Times New Roman" w:cs="Times New Roman"/>
          <w:spacing w:val="25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pain.</w:t>
      </w:r>
      <w:r>
        <w:rPr>
          <w:rFonts w:ascii="Times New Roman" w:eastAsia="Times New Roman" w:hAnsi="Times New Roman" w:cs="Times New Roman"/>
          <w:spacing w:val="15"/>
          <w:w w:val="95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J</w:t>
      </w:r>
      <w:r>
        <w:rPr>
          <w:rFonts w:ascii="Arial" w:eastAsia="Arial" w:hAnsi="Arial" w:cs="Arial"/>
          <w:i/>
          <w:spacing w:val="1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Pain</w:t>
      </w:r>
      <w:r>
        <w:rPr>
          <w:rFonts w:ascii="Arial" w:eastAsia="Arial" w:hAnsi="Arial" w:cs="Arial"/>
          <w:i/>
          <w:spacing w:val="24"/>
          <w:w w:val="9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w w:val="95"/>
          <w:sz w:val="13"/>
          <w:szCs w:val="13"/>
        </w:rPr>
        <w:t>Res</w:t>
      </w:r>
      <w:r>
        <w:rPr>
          <w:rFonts w:ascii="Arial" w:eastAsia="Arial" w:hAnsi="Arial" w:cs="Arial"/>
          <w:i/>
          <w:spacing w:val="18"/>
          <w:w w:val="95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2014;7:627-</w:t>
      </w:r>
    </w:p>
    <w:p w:rsidR="00A50F6F" w:rsidRDefault="003F061B">
      <w:pPr>
        <w:spacing w:before="3"/>
        <w:ind w:left="524" w:right="4429"/>
        <w:jc w:val="both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w w:val="95"/>
          <w:sz w:val="14"/>
          <w:szCs w:val="14"/>
        </w:rPr>
        <w:t>638.</w:t>
      </w:r>
    </w:p>
    <w:p w:rsidR="00A50F6F" w:rsidRDefault="003F061B">
      <w:pPr>
        <w:numPr>
          <w:ilvl w:val="0"/>
          <w:numId w:val="3"/>
        </w:numPr>
        <w:tabs>
          <w:tab w:val="left" w:pos="524"/>
        </w:tabs>
        <w:spacing w:line="157" w:lineRule="exact"/>
        <w:ind w:left="524" w:right="36"/>
        <w:jc w:val="both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w w:val="95"/>
          <w:sz w:val="14"/>
          <w:szCs w:val="14"/>
        </w:rPr>
        <w:t>Schatman</w:t>
      </w:r>
      <w:r>
        <w:rPr>
          <w:rFonts w:ascii="Times New Roman" w:eastAsia="Times New Roman" w:hAnsi="Times New Roman" w:cs="Times New Roman"/>
          <w:spacing w:val="24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ME.</w:t>
      </w:r>
      <w:r>
        <w:rPr>
          <w:rFonts w:ascii="Times New Roman" w:eastAsia="Times New Roman" w:hAnsi="Times New Roman" w:cs="Times New Roman"/>
          <w:spacing w:val="11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Selection</w:t>
      </w:r>
      <w:r>
        <w:rPr>
          <w:rFonts w:ascii="Times New Roman" w:eastAsia="Times New Roman" w:hAnsi="Times New Roman" w:cs="Times New Roman"/>
          <w:spacing w:val="1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criteria</w:t>
      </w:r>
      <w:r>
        <w:rPr>
          <w:rFonts w:ascii="Times New Roman" w:eastAsia="Times New Roman" w:hAnsi="Times New Roman" w:cs="Times New Roman"/>
          <w:spacing w:val="17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for</w:t>
      </w:r>
      <w:r>
        <w:rPr>
          <w:rFonts w:ascii="Times New Roman" w:eastAsia="Times New Roman" w:hAnsi="Times New Roman" w:cs="Times New Roman"/>
          <w:spacing w:val="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intrathecal</w:t>
      </w:r>
      <w:r>
        <w:rPr>
          <w:rFonts w:ascii="Times New Roman" w:eastAsia="Times New Roman" w:hAnsi="Times New Roman" w:cs="Times New Roman"/>
          <w:spacing w:val="19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opioid</w:t>
      </w:r>
      <w:r>
        <w:rPr>
          <w:rFonts w:ascii="Times New Roman" w:eastAsia="Times New Roman" w:hAnsi="Times New Roman" w:cs="Times New Roman"/>
          <w:spacing w:val="13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therapy:</w:t>
      </w:r>
      <w:r>
        <w:rPr>
          <w:rFonts w:ascii="Times New Roman" w:eastAsia="Times New Roman" w:hAnsi="Times New Roman" w:cs="Times New Roman"/>
          <w:spacing w:val="7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a</w:t>
      </w:r>
      <w:r>
        <w:rPr>
          <w:rFonts w:ascii="Times New Roman" w:eastAsia="Times New Roman" w:hAnsi="Times New Roman" w:cs="Times New Roman"/>
          <w:spacing w:val="16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re-examination</w:t>
      </w:r>
      <w:r>
        <w:rPr>
          <w:rFonts w:ascii="Times New Roman" w:eastAsia="Times New Roman" w:hAnsi="Times New Roman" w:cs="Times New Roman"/>
          <w:spacing w:val="28"/>
          <w:w w:val="9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w w:val="95"/>
          <w:sz w:val="14"/>
          <w:szCs w:val="14"/>
        </w:rPr>
        <w:t>of</w:t>
      </w:r>
    </w:p>
    <w:p w:rsidR="00A50F6F" w:rsidRDefault="003F061B">
      <w:pPr>
        <w:spacing w:before="1" w:line="241" w:lineRule="auto"/>
        <w:ind w:left="519" w:right="77"/>
        <w:jc w:val="both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sz w:val="14"/>
          <w:szCs w:val="14"/>
        </w:rPr>
        <w:t>the</w:t>
      </w:r>
      <w:r>
        <w:rPr>
          <w:rFonts w:ascii="Times New Roman" w:eastAsia="Times New Roman" w:hAnsi="Times New Roman" w:cs="Times New Roman"/>
          <w:spacing w:val="-1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"science."</w:t>
      </w:r>
      <w:r>
        <w:rPr>
          <w:rFonts w:ascii="Times New Roman" w:eastAsia="Times New Roman" w:hAnsi="Times New Roman" w:cs="Times New Roman"/>
          <w:spacing w:val="-17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z w:val="13"/>
          <w:szCs w:val="13"/>
        </w:rPr>
        <w:t>Pract</w:t>
      </w:r>
      <w:r>
        <w:rPr>
          <w:rFonts w:ascii="Arial" w:eastAsia="Arial" w:hAnsi="Arial" w:cs="Arial"/>
          <w:i/>
          <w:spacing w:val="-13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3"/>
          <w:szCs w:val="13"/>
        </w:rPr>
        <w:t>Pain</w:t>
      </w:r>
      <w:r>
        <w:rPr>
          <w:rFonts w:ascii="Arial" w:eastAsia="Arial" w:hAnsi="Arial" w:cs="Arial"/>
          <w:i/>
          <w:spacing w:val="-15"/>
          <w:sz w:val="13"/>
          <w:szCs w:val="13"/>
        </w:rPr>
        <w:t xml:space="preserve"> </w:t>
      </w:r>
      <w:r>
        <w:rPr>
          <w:rFonts w:ascii="Arial" w:eastAsia="Arial" w:hAnsi="Arial" w:cs="Arial"/>
          <w:i/>
          <w:sz w:val="13"/>
          <w:szCs w:val="13"/>
        </w:rPr>
        <w:t>Manag</w:t>
      </w:r>
      <w:r>
        <w:rPr>
          <w:rFonts w:ascii="Arial" w:eastAsia="Arial" w:hAnsi="Arial" w:cs="Arial"/>
          <w:i/>
          <w:spacing w:val="-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2005;</w:t>
      </w:r>
      <w:r>
        <w:rPr>
          <w:rFonts w:ascii="Times New Roman" w:eastAsia="Times New Roman" w:hAnsi="Times New Roman" w:cs="Times New Roman"/>
          <w:spacing w:val="-13"/>
          <w:sz w:val="14"/>
          <w:szCs w:val="14"/>
        </w:rPr>
        <w:t xml:space="preserve"> </w:t>
      </w:r>
      <w:hyperlink r:id="rId205">
        <w:r>
          <w:rPr>
            <w:rFonts w:ascii="Times New Roman" w:eastAsia="Times New Roman" w:hAnsi="Times New Roman" w:cs="Times New Roman"/>
            <w:sz w:val="14"/>
            <w:szCs w:val="14"/>
          </w:rPr>
          <w:t>http://www.practicalpainmanagement.com/</w:t>
        </w:r>
      </w:hyperlink>
      <w:r>
        <w:rPr>
          <w:rFonts w:ascii="Times New Roman" w:eastAsia="Times New Roman" w:hAnsi="Times New Roman" w:cs="Times New Roman"/>
          <w:w w:val="99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treatments/interventional/pumps/selection-criteria-intrathecal-opioid-therapy­</w:t>
      </w:r>
      <w:r>
        <w:rPr>
          <w:rFonts w:ascii="Times New Roman" w:eastAsia="Times New Roman" w:hAnsi="Times New Roman" w:cs="Times New Roman"/>
          <w:w w:val="104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>re-examination-science.</w:t>
      </w:r>
    </w:p>
    <w:p w:rsidR="00A50F6F" w:rsidRDefault="00A50F6F">
      <w:pPr>
        <w:spacing w:before="6" w:line="110" w:lineRule="exact"/>
        <w:rPr>
          <w:sz w:val="11"/>
          <w:szCs w:val="11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3F061B">
      <w:pPr>
        <w:pStyle w:val="Heading1"/>
        <w:ind w:left="221" w:right="3747"/>
        <w:jc w:val="both"/>
        <w:rPr>
          <w:b w:val="0"/>
          <w:bCs w:val="0"/>
        </w:rPr>
      </w:pPr>
      <w:r>
        <w:rPr>
          <w:w w:val="85"/>
        </w:rPr>
        <w:t>COMMENTS</w:t>
      </w:r>
    </w:p>
    <w:p w:rsidR="00A50F6F" w:rsidRDefault="00A50F6F">
      <w:pPr>
        <w:spacing w:before="3" w:line="200" w:lineRule="exact"/>
        <w:rPr>
          <w:sz w:val="20"/>
          <w:szCs w:val="20"/>
        </w:rPr>
      </w:pPr>
    </w:p>
    <w:p w:rsidR="00A50F6F" w:rsidRDefault="003F061B">
      <w:pPr>
        <w:pStyle w:val="BodyText"/>
        <w:spacing w:line="273" w:lineRule="auto"/>
        <w:ind w:left="197" w:right="37" w:firstLine="180"/>
        <w:jc w:val="both"/>
      </w:pPr>
      <w:r>
        <w:rPr>
          <w:w w:val="90"/>
        </w:rPr>
        <w:t>This</w:t>
      </w:r>
      <w:r>
        <w:rPr>
          <w:spacing w:val="27"/>
          <w:w w:val="90"/>
        </w:rPr>
        <w:t xml:space="preserve"> </w:t>
      </w:r>
      <w:r>
        <w:rPr>
          <w:w w:val="90"/>
        </w:rPr>
        <w:t>refreshing</w:t>
      </w:r>
      <w:r>
        <w:rPr>
          <w:spacing w:val="25"/>
          <w:w w:val="90"/>
        </w:rPr>
        <w:t xml:space="preserve"> </w:t>
      </w:r>
      <w:r>
        <w:rPr>
          <w:w w:val="90"/>
        </w:rPr>
        <w:t>update</w:t>
      </w:r>
      <w:r>
        <w:rPr>
          <w:spacing w:val="17"/>
          <w:w w:val="90"/>
        </w:rPr>
        <w:t xml:space="preserve"> </w:t>
      </w:r>
      <w:r>
        <w:rPr>
          <w:w w:val="90"/>
        </w:rPr>
        <w:t>to</w:t>
      </w:r>
      <w:r>
        <w:rPr>
          <w:spacing w:val="16"/>
          <w:w w:val="90"/>
        </w:rPr>
        <w:t xml:space="preserve"> </w:t>
      </w:r>
      <w:r>
        <w:rPr>
          <w:w w:val="90"/>
        </w:rPr>
        <w:t>the</w:t>
      </w:r>
      <w:r>
        <w:rPr>
          <w:spacing w:val="25"/>
          <w:w w:val="90"/>
        </w:rPr>
        <w:t xml:space="preserve"> </w:t>
      </w:r>
      <w:r>
        <w:rPr>
          <w:w w:val="90"/>
        </w:rPr>
        <w:t>Polyanalgesic</w:t>
      </w:r>
      <w:r>
        <w:rPr>
          <w:spacing w:val="23"/>
          <w:w w:val="90"/>
        </w:rPr>
        <w:t xml:space="preserve"> </w:t>
      </w:r>
      <w:r>
        <w:rPr>
          <w:w w:val="90"/>
        </w:rPr>
        <w:t>Consensus</w:t>
      </w:r>
      <w:r>
        <w:rPr>
          <w:spacing w:val="27"/>
          <w:w w:val="90"/>
        </w:rPr>
        <w:t xml:space="preserve"> </w:t>
      </w:r>
      <w:r>
        <w:rPr>
          <w:w w:val="90"/>
        </w:rPr>
        <w:t>Conference</w:t>
      </w:r>
      <w:r>
        <w:rPr>
          <w:w w:val="86"/>
        </w:rPr>
        <w:t xml:space="preserve"> </w:t>
      </w:r>
      <w:r>
        <w:rPr>
          <w:w w:val="90"/>
        </w:rPr>
        <w:t>statement</w:t>
      </w:r>
      <w:r>
        <w:rPr>
          <w:spacing w:val="5"/>
          <w:w w:val="90"/>
        </w:rPr>
        <w:t xml:space="preserve"> </w:t>
      </w:r>
      <w:r>
        <w:rPr>
          <w:w w:val="90"/>
        </w:rPr>
        <w:t>assembles</w:t>
      </w:r>
      <w:r>
        <w:rPr>
          <w:spacing w:val="2"/>
          <w:w w:val="90"/>
        </w:rPr>
        <w:t xml:space="preserve"> </w:t>
      </w:r>
      <w:r>
        <w:rPr>
          <w:w w:val="90"/>
        </w:rPr>
        <w:t>current</w:t>
      </w:r>
      <w:r>
        <w:rPr>
          <w:spacing w:val="1"/>
          <w:w w:val="90"/>
        </w:rPr>
        <w:t xml:space="preserve"> </w:t>
      </w:r>
      <w:r>
        <w:rPr>
          <w:w w:val="90"/>
        </w:rPr>
        <w:t>evidence</w:t>
      </w:r>
      <w:r>
        <w:rPr>
          <w:spacing w:val="7"/>
          <w:w w:val="90"/>
        </w:rPr>
        <w:t xml:space="preserve"> </w:t>
      </w:r>
      <w:r>
        <w:rPr>
          <w:w w:val="90"/>
        </w:rPr>
        <w:t>in</w:t>
      </w:r>
      <w:r>
        <w:rPr>
          <w:spacing w:val="-4"/>
          <w:w w:val="90"/>
        </w:rPr>
        <w:t xml:space="preserve"> </w:t>
      </w:r>
      <w:r>
        <w:rPr>
          <w:w w:val="90"/>
        </w:rPr>
        <w:t>basic</w:t>
      </w:r>
      <w:r>
        <w:rPr>
          <w:spacing w:val="2"/>
          <w:w w:val="90"/>
        </w:rPr>
        <w:t xml:space="preserve"> </w:t>
      </w:r>
      <w:r>
        <w:rPr>
          <w:w w:val="90"/>
        </w:rPr>
        <w:t>science,</w:t>
      </w:r>
      <w:r>
        <w:rPr>
          <w:spacing w:val="-1"/>
          <w:w w:val="90"/>
        </w:rPr>
        <w:t xml:space="preserve"> </w:t>
      </w:r>
      <w:r>
        <w:rPr>
          <w:w w:val="90"/>
        </w:rPr>
        <w:t>anatomy,</w:t>
      </w:r>
      <w:r>
        <w:rPr>
          <w:spacing w:val="2"/>
          <w:w w:val="90"/>
        </w:rPr>
        <w:t xml:space="preserve"> </w:t>
      </w:r>
      <w:r>
        <w:rPr>
          <w:w w:val="90"/>
        </w:rPr>
        <w:t>physi­</w:t>
      </w:r>
      <w:r>
        <w:rPr>
          <w:w w:val="86"/>
        </w:rPr>
        <w:t xml:space="preserve"> </w:t>
      </w:r>
      <w:r>
        <w:rPr>
          <w:w w:val="90"/>
        </w:rPr>
        <w:t>ology,</w:t>
      </w:r>
      <w:r>
        <w:rPr>
          <w:spacing w:val="5"/>
          <w:w w:val="90"/>
        </w:rPr>
        <w:t xml:space="preserve"> </w:t>
      </w:r>
      <w:r>
        <w:rPr>
          <w:w w:val="90"/>
        </w:rPr>
        <w:t>engineering</w:t>
      </w:r>
      <w:r>
        <w:rPr>
          <w:spacing w:val="17"/>
          <w:w w:val="90"/>
        </w:rPr>
        <w:t xml:space="preserve"> </w:t>
      </w:r>
      <w:r>
        <w:rPr>
          <w:w w:val="90"/>
        </w:rPr>
        <w:t>and</w:t>
      </w:r>
      <w:r>
        <w:rPr>
          <w:spacing w:val="18"/>
          <w:w w:val="90"/>
        </w:rPr>
        <w:t xml:space="preserve"> </w:t>
      </w:r>
      <w:r>
        <w:rPr>
          <w:w w:val="90"/>
        </w:rPr>
        <w:t>patient</w:t>
      </w:r>
      <w:r>
        <w:rPr>
          <w:spacing w:val="10"/>
          <w:w w:val="90"/>
        </w:rPr>
        <w:t xml:space="preserve"> </w:t>
      </w:r>
      <w:r>
        <w:rPr>
          <w:w w:val="90"/>
        </w:rPr>
        <w:t>care</w:t>
      </w:r>
      <w:r>
        <w:rPr>
          <w:spacing w:val="10"/>
          <w:w w:val="90"/>
        </w:rPr>
        <w:t xml:space="preserve"> </w:t>
      </w:r>
      <w:r>
        <w:rPr>
          <w:w w:val="90"/>
        </w:rPr>
        <w:t>surrounding</w:t>
      </w:r>
      <w:r>
        <w:rPr>
          <w:spacing w:val="17"/>
          <w:w w:val="90"/>
        </w:rPr>
        <w:t xml:space="preserve"> </w:t>
      </w:r>
      <w:r>
        <w:rPr>
          <w:w w:val="90"/>
        </w:rPr>
        <w:t>targeted</w:t>
      </w:r>
      <w:r>
        <w:rPr>
          <w:spacing w:val="20"/>
          <w:w w:val="90"/>
        </w:rPr>
        <w:t xml:space="preserve"> </w:t>
      </w:r>
      <w:r>
        <w:rPr>
          <w:w w:val="90"/>
        </w:rPr>
        <w:t>drug</w:t>
      </w:r>
      <w:r>
        <w:rPr>
          <w:spacing w:val="13"/>
          <w:w w:val="90"/>
        </w:rPr>
        <w:t xml:space="preserve"> </w:t>
      </w:r>
      <w:r>
        <w:rPr>
          <w:w w:val="90"/>
        </w:rPr>
        <w:t>delivery.</w:t>
      </w:r>
      <w:r>
        <w:rPr>
          <w:w w:val="84"/>
        </w:rPr>
        <w:t xml:space="preserve"> </w:t>
      </w:r>
      <w:r>
        <w:rPr>
          <w:w w:val="90"/>
        </w:rPr>
        <w:t>Thirty</w:t>
      </w:r>
      <w:r>
        <w:rPr>
          <w:spacing w:val="9"/>
          <w:w w:val="90"/>
        </w:rPr>
        <w:t xml:space="preserve"> </w:t>
      </w:r>
      <w:r>
        <w:rPr>
          <w:w w:val="90"/>
        </w:rPr>
        <w:t>concise</w:t>
      </w:r>
      <w:r>
        <w:rPr>
          <w:spacing w:val="13"/>
          <w:w w:val="90"/>
        </w:rPr>
        <w:t xml:space="preserve"> </w:t>
      </w:r>
      <w:r>
        <w:rPr>
          <w:w w:val="90"/>
        </w:rPr>
        <w:t>and</w:t>
      </w:r>
      <w:r>
        <w:rPr>
          <w:spacing w:val="6"/>
          <w:w w:val="90"/>
        </w:rPr>
        <w:t xml:space="preserve"> </w:t>
      </w:r>
      <w:r>
        <w:rPr>
          <w:w w:val="90"/>
        </w:rPr>
        <w:t>tangible</w:t>
      </w:r>
      <w:r>
        <w:rPr>
          <w:spacing w:val="19"/>
          <w:w w:val="90"/>
        </w:rPr>
        <w:t xml:space="preserve"> </w:t>
      </w:r>
      <w:r>
        <w:rPr>
          <w:w w:val="90"/>
        </w:rPr>
        <w:t>recommendations</w:t>
      </w:r>
      <w:r>
        <w:rPr>
          <w:spacing w:val="16"/>
          <w:w w:val="90"/>
        </w:rPr>
        <w:t xml:space="preserve"> </w:t>
      </w:r>
      <w:r>
        <w:rPr>
          <w:w w:val="90"/>
        </w:rPr>
        <w:t>are</w:t>
      </w:r>
      <w:r>
        <w:rPr>
          <w:spacing w:val="1"/>
          <w:w w:val="90"/>
        </w:rPr>
        <w:t xml:space="preserve"> </w:t>
      </w:r>
      <w:r>
        <w:rPr>
          <w:w w:val="90"/>
        </w:rPr>
        <w:t>accompanied</w:t>
      </w:r>
      <w:r>
        <w:rPr>
          <w:spacing w:val="22"/>
          <w:w w:val="90"/>
        </w:rPr>
        <w:t xml:space="preserve"> </w:t>
      </w:r>
      <w:r>
        <w:rPr>
          <w:w w:val="90"/>
        </w:rPr>
        <w:t>by</w:t>
      </w:r>
      <w:r>
        <w:rPr>
          <w:spacing w:val="3"/>
          <w:w w:val="90"/>
        </w:rPr>
        <w:t xml:space="preserve"> </w:t>
      </w:r>
      <w:r>
        <w:rPr>
          <w:w w:val="90"/>
        </w:rPr>
        <w:t>use­</w:t>
      </w:r>
      <w:r>
        <w:rPr>
          <w:w w:val="84"/>
        </w:rPr>
        <w:t xml:space="preserve"> </w:t>
      </w:r>
      <w:r>
        <w:rPr>
          <w:w w:val="90"/>
        </w:rPr>
        <w:t>ful</w:t>
      </w:r>
      <w:r>
        <w:rPr>
          <w:spacing w:val="15"/>
          <w:w w:val="90"/>
        </w:rPr>
        <w:t xml:space="preserve"> </w:t>
      </w:r>
      <w:r>
        <w:rPr>
          <w:w w:val="90"/>
        </w:rPr>
        <w:t>flow</w:t>
      </w:r>
      <w:r>
        <w:rPr>
          <w:spacing w:val="24"/>
          <w:w w:val="90"/>
        </w:rPr>
        <w:t xml:space="preserve"> </w:t>
      </w:r>
      <w:r>
        <w:rPr>
          <w:w w:val="90"/>
        </w:rPr>
        <w:t>charts,</w:t>
      </w:r>
      <w:r>
        <w:rPr>
          <w:spacing w:val="21"/>
          <w:w w:val="90"/>
        </w:rPr>
        <w:t xml:space="preserve"> </w:t>
      </w:r>
      <w:r>
        <w:rPr>
          <w:w w:val="90"/>
        </w:rPr>
        <w:t>reference</w:t>
      </w:r>
      <w:r>
        <w:rPr>
          <w:spacing w:val="23"/>
          <w:w w:val="90"/>
        </w:rPr>
        <w:t xml:space="preserve"> </w:t>
      </w:r>
      <w:r>
        <w:rPr>
          <w:w w:val="90"/>
        </w:rPr>
        <w:t>tables</w:t>
      </w:r>
      <w:r>
        <w:rPr>
          <w:spacing w:val="22"/>
          <w:w w:val="90"/>
        </w:rPr>
        <w:t xml:space="preserve"> </w:t>
      </w:r>
      <w:r>
        <w:rPr>
          <w:w w:val="90"/>
        </w:rPr>
        <w:t>and</w:t>
      </w:r>
      <w:r>
        <w:rPr>
          <w:spacing w:val="16"/>
          <w:w w:val="90"/>
        </w:rPr>
        <w:t xml:space="preserve"> </w:t>
      </w:r>
      <w:r>
        <w:rPr>
          <w:w w:val="90"/>
        </w:rPr>
        <w:t>decision</w:t>
      </w:r>
      <w:r>
        <w:rPr>
          <w:spacing w:val="22"/>
          <w:w w:val="90"/>
        </w:rPr>
        <w:t xml:space="preserve"> </w:t>
      </w:r>
      <w:r>
        <w:rPr>
          <w:w w:val="90"/>
        </w:rPr>
        <w:t>trees</w:t>
      </w:r>
      <w:r>
        <w:rPr>
          <w:spacing w:val="24"/>
          <w:w w:val="90"/>
        </w:rPr>
        <w:t xml:space="preserve"> </w:t>
      </w:r>
      <w:r>
        <w:rPr>
          <w:w w:val="90"/>
        </w:rPr>
        <w:t>providing</w:t>
      </w:r>
      <w:r>
        <w:rPr>
          <w:spacing w:val="18"/>
          <w:w w:val="90"/>
        </w:rPr>
        <w:t xml:space="preserve"> </w:t>
      </w:r>
      <w:r>
        <w:rPr>
          <w:w w:val="90"/>
        </w:rPr>
        <w:t>guidance which</w:t>
      </w:r>
      <w:r>
        <w:rPr>
          <w:spacing w:val="36"/>
          <w:w w:val="90"/>
        </w:rPr>
        <w:t xml:space="preserve"> </w:t>
      </w:r>
      <w:r>
        <w:rPr>
          <w:w w:val="90"/>
        </w:rPr>
        <w:t>can</w:t>
      </w:r>
      <w:r>
        <w:rPr>
          <w:spacing w:val="29"/>
          <w:w w:val="90"/>
        </w:rPr>
        <w:t xml:space="preserve"> </w:t>
      </w:r>
      <w:r>
        <w:rPr>
          <w:w w:val="90"/>
        </w:rPr>
        <w:t>be</w:t>
      </w:r>
      <w:r>
        <w:rPr>
          <w:spacing w:val="18"/>
          <w:w w:val="90"/>
        </w:rPr>
        <w:t xml:space="preserve"> </w:t>
      </w:r>
      <w:r>
        <w:rPr>
          <w:w w:val="90"/>
        </w:rPr>
        <w:t>considered</w:t>
      </w:r>
      <w:r>
        <w:rPr>
          <w:spacing w:val="33"/>
          <w:w w:val="90"/>
        </w:rPr>
        <w:t xml:space="preserve"> </w:t>
      </w:r>
      <w:r>
        <w:rPr>
          <w:w w:val="90"/>
        </w:rPr>
        <w:t>for</w:t>
      </w:r>
      <w:r>
        <w:rPr>
          <w:spacing w:val="33"/>
          <w:w w:val="90"/>
        </w:rPr>
        <w:t xml:space="preserve"> </w:t>
      </w:r>
      <w:r>
        <w:rPr>
          <w:w w:val="90"/>
        </w:rPr>
        <w:t>contemporary</w:t>
      </w:r>
      <w:r>
        <w:rPr>
          <w:spacing w:val="12"/>
          <w:w w:val="90"/>
        </w:rPr>
        <w:t xml:space="preserve"> </w:t>
      </w:r>
      <w:r>
        <w:rPr>
          <w:w w:val="90"/>
        </w:rPr>
        <w:t>pain</w:t>
      </w:r>
      <w:r>
        <w:rPr>
          <w:spacing w:val="20"/>
          <w:w w:val="90"/>
        </w:rPr>
        <w:t xml:space="preserve"> </w:t>
      </w:r>
      <w:r>
        <w:rPr>
          <w:w w:val="90"/>
        </w:rPr>
        <w:t>care</w:t>
      </w:r>
      <w:r>
        <w:rPr>
          <w:spacing w:val="32"/>
          <w:w w:val="90"/>
        </w:rPr>
        <w:t xml:space="preserve"> </w:t>
      </w:r>
      <w:r>
        <w:rPr>
          <w:w w:val="90"/>
        </w:rPr>
        <w:t>in</w:t>
      </w:r>
      <w:r>
        <w:rPr>
          <w:spacing w:val="25"/>
          <w:w w:val="90"/>
        </w:rPr>
        <w:t xml:space="preserve"> </w:t>
      </w:r>
      <w:r>
        <w:rPr>
          <w:w w:val="90"/>
        </w:rPr>
        <w:t>patients</w:t>
      </w:r>
      <w:r>
        <w:rPr>
          <w:spacing w:val="24"/>
          <w:w w:val="90"/>
        </w:rPr>
        <w:t xml:space="preserve"> </w:t>
      </w:r>
      <w:r>
        <w:rPr>
          <w:w w:val="90"/>
        </w:rPr>
        <w:t>with</w:t>
      </w:r>
      <w:r>
        <w:rPr>
          <w:w w:val="97"/>
        </w:rPr>
        <w:t xml:space="preserve"> </w:t>
      </w:r>
      <w:r>
        <w:rPr>
          <w:w w:val="90"/>
        </w:rPr>
        <w:t>targeted</w:t>
      </w:r>
      <w:r>
        <w:rPr>
          <w:spacing w:val="-6"/>
          <w:w w:val="90"/>
        </w:rPr>
        <w:t xml:space="preserve"> </w:t>
      </w:r>
      <w:r>
        <w:rPr>
          <w:w w:val="90"/>
        </w:rPr>
        <w:t>drug</w:t>
      </w:r>
      <w:r>
        <w:rPr>
          <w:spacing w:val="-9"/>
          <w:w w:val="90"/>
        </w:rPr>
        <w:t xml:space="preserve"> </w:t>
      </w:r>
      <w:r>
        <w:rPr>
          <w:w w:val="90"/>
        </w:rPr>
        <w:t>delivery systems.</w:t>
      </w:r>
    </w:p>
    <w:p w:rsidR="00A50F6F" w:rsidRDefault="003F061B">
      <w:pPr>
        <w:pStyle w:val="BodyText"/>
        <w:spacing w:line="188" w:lineRule="exact"/>
        <w:ind w:right="45"/>
        <w:jc w:val="right"/>
      </w:pPr>
      <w:r>
        <w:rPr>
          <w:w w:val="90"/>
        </w:rPr>
        <w:t>The</w:t>
      </w:r>
      <w:r>
        <w:rPr>
          <w:spacing w:val="4"/>
          <w:w w:val="90"/>
        </w:rPr>
        <w:t xml:space="preserve"> </w:t>
      </w:r>
      <w:r>
        <w:rPr>
          <w:w w:val="90"/>
        </w:rPr>
        <w:t>intrathecal</w:t>
      </w:r>
      <w:r>
        <w:rPr>
          <w:spacing w:val="13"/>
          <w:w w:val="90"/>
        </w:rPr>
        <w:t xml:space="preserve"> </w:t>
      </w:r>
      <w:r>
        <w:rPr>
          <w:w w:val="90"/>
        </w:rPr>
        <w:t>pharmacopeia</w:t>
      </w:r>
      <w:r>
        <w:rPr>
          <w:spacing w:val="21"/>
          <w:w w:val="90"/>
        </w:rPr>
        <w:t xml:space="preserve"> </w:t>
      </w:r>
      <w:r>
        <w:rPr>
          <w:w w:val="90"/>
        </w:rPr>
        <w:t>has expanded</w:t>
      </w:r>
      <w:r>
        <w:rPr>
          <w:spacing w:val="19"/>
          <w:w w:val="90"/>
        </w:rPr>
        <w:t xml:space="preserve"> </w:t>
      </w:r>
      <w:r>
        <w:rPr>
          <w:w w:val="90"/>
        </w:rPr>
        <w:t>in</w:t>
      </w:r>
      <w:r>
        <w:rPr>
          <w:spacing w:val="-4"/>
          <w:w w:val="90"/>
        </w:rPr>
        <w:t xml:space="preserve"> </w:t>
      </w:r>
      <w:r>
        <w:rPr>
          <w:w w:val="90"/>
        </w:rPr>
        <w:t>this</w:t>
      </w:r>
      <w:r>
        <w:rPr>
          <w:spacing w:val="6"/>
          <w:w w:val="90"/>
        </w:rPr>
        <w:t xml:space="preserve"> </w:t>
      </w:r>
      <w:r>
        <w:rPr>
          <w:w w:val="90"/>
        </w:rPr>
        <w:t>iteration</w:t>
      </w:r>
      <w:r>
        <w:rPr>
          <w:spacing w:val="1"/>
          <w:w w:val="90"/>
        </w:rPr>
        <w:t xml:space="preserve"> </w:t>
      </w:r>
      <w:r>
        <w:rPr>
          <w:w w:val="90"/>
        </w:rPr>
        <w:t>with</w:t>
      </w:r>
      <w:r>
        <w:rPr>
          <w:spacing w:val="2"/>
          <w:w w:val="90"/>
        </w:rPr>
        <w:t xml:space="preserve"> </w:t>
      </w:r>
      <w:r>
        <w:rPr>
          <w:w w:val="90"/>
        </w:rPr>
        <w:t>divi­</w:t>
      </w:r>
    </w:p>
    <w:p w:rsidR="00A50F6F" w:rsidRDefault="003F061B">
      <w:pPr>
        <w:pStyle w:val="BodyText"/>
        <w:spacing w:before="28" w:line="271" w:lineRule="auto"/>
        <w:ind w:left="183" w:right="42" w:firstLine="18"/>
        <w:jc w:val="both"/>
      </w:pPr>
      <w:r>
        <w:rPr>
          <w:w w:val="90"/>
        </w:rPr>
        <w:t>sion</w:t>
      </w:r>
      <w:r>
        <w:rPr>
          <w:spacing w:val="5"/>
          <w:w w:val="90"/>
        </w:rPr>
        <w:t xml:space="preserve"> </w:t>
      </w:r>
      <w:r>
        <w:rPr>
          <w:w w:val="90"/>
        </w:rPr>
        <w:t>of</w:t>
      </w:r>
      <w:r>
        <w:rPr>
          <w:spacing w:val="-5"/>
          <w:w w:val="90"/>
        </w:rPr>
        <w:t xml:space="preserve"> </w:t>
      </w:r>
      <w:r>
        <w:rPr>
          <w:w w:val="90"/>
        </w:rPr>
        <w:t>first</w:t>
      </w:r>
      <w:r>
        <w:rPr>
          <w:spacing w:val="15"/>
          <w:w w:val="90"/>
        </w:rPr>
        <w:t xml:space="preserve"> </w:t>
      </w:r>
      <w:r>
        <w:rPr>
          <w:w w:val="90"/>
        </w:rPr>
        <w:t>line agents</w:t>
      </w:r>
      <w:r>
        <w:rPr>
          <w:spacing w:val="11"/>
          <w:w w:val="90"/>
        </w:rPr>
        <w:t xml:space="preserve"> </w:t>
      </w:r>
      <w:r>
        <w:rPr>
          <w:w w:val="90"/>
        </w:rPr>
        <w:t>into</w:t>
      </w:r>
      <w:r>
        <w:rPr>
          <w:spacing w:val="15"/>
          <w:w w:val="90"/>
        </w:rPr>
        <w:t xml:space="preserve"> </w:t>
      </w:r>
      <w:r>
        <w:rPr>
          <w:spacing w:val="-3"/>
          <w:w w:val="90"/>
        </w:rPr>
        <w:t>1</w:t>
      </w:r>
      <w:r>
        <w:rPr>
          <w:w w:val="90"/>
        </w:rPr>
        <w:t>A</w:t>
      </w:r>
      <w:r>
        <w:rPr>
          <w:spacing w:val="11"/>
          <w:w w:val="90"/>
        </w:rPr>
        <w:t xml:space="preserve"> </w:t>
      </w:r>
      <w:r>
        <w:rPr>
          <w:w w:val="90"/>
        </w:rPr>
        <w:t>and</w:t>
      </w:r>
      <w:r>
        <w:rPr>
          <w:spacing w:val="19"/>
          <w:w w:val="90"/>
        </w:rPr>
        <w:t xml:space="preserve"> </w:t>
      </w:r>
      <w:r>
        <w:rPr>
          <w:spacing w:val="3"/>
          <w:w w:val="90"/>
        </w:rPr>
        <w:t>1</w:t>
      </w:r>
      <w:r>
        <w:rPr>
          <w:w w:val="90"/>
        </w:rPr>
        <w:t>B</w:t>
      </w:r>
      <w:r>
        <w:rPr>
          <w:spacing w:val="-3"/>
          <w:w w:val="90"/>
        </w:rPr>
        <w:t xml:space="preserve"> </w:t>
      </w:r>
      <w:r>
        <w:rPr>
          <w:w w:val="90"/>
        </w:rPr>
        <w:t>categories,</w:t>
      </w:r>
      <w:r>
        <w:rPr>
          <w:spacing w:val="5"/>
          <w:w w:val="90"/>
        </w:rPr>
        <w:t xml:space="preserve"> </w:t>
      </w:r>
      <w:r>
        <w:rPr>
          <w:w w:val="90"/>
        </w:rPr>
        <w:t>and</w:t>
      </w:r>
      <w:r>
        <w:rPr>
          <w:spacing w:val="3"/>
          <w:w w:val="90"/>
        </w:rPr>
        <w:t xml:space="preserve"> </w:t>
      </w:r>
      <w:r>
        <w:rPr>
          <w:w w:val="90"/>
        </w:rPr>
        <w:t>drug</w:t>
      </w:r>
      <w:r>
        <w:rPr>
          <w:spacing w:val="5"/>
          <w:w w:val="90"/>
        </w:rPr>
        <w:t xml:space="preserve"> </w:t>
      </w:r>
      <w:r>
        <w:rPr>
          <w:w w:val="90"/>
        </w:rPr>
        <w:t>choices</w:t>
      </w:r>
      <w:r>
        <w:rPr>
          <w:spacing w:val="11"/>
          <w:w w:val="90"/>
        </w:rPr>
        <w:t xml:space="preserve"> </w:t>
      </w:r>
      <w:r>
        <w:rPr>
          <w:w w:val="90"/>
        </w:rPr>
        <w:t>are</w:t>
      </w:r>
      <w:r>
        <w:rPr>
          <w:w w:val="84"/>
        </w:rPr>
        <w:t xml:space="preserve"> </w:t>
      </w:r>
      <w:r>
        <w:rPr>
          <w:w w:val="90"/>
        </w:rPr>
        <w:t>now</w:t>
      </w:r>
      <w:r>
        <w:rPr>
          <w:spacing w:val="-6"/>
          <w:w w:val="90"/>
        </w:rPr>
        <w:t xml:space="preserve"> </w:t>
      </w:r>
      <w:r>
        <w:rPr>
          <w:w w:val="90"/>
        </w:rPr>
        <w:t>categorized</w:t>
      </w:r>
      <w:r>
        <w:rPr>
          <w:spacing w:val="8"/>
          <w:w w:val="90"/>
        </w:rPr>
        <w:t xml:space="preserve"> </w:t>
      </w:r>
      <w:r>
        <w:rPr>
          <w:w w:val="90"/>
        </w:rPr>
        <w:t>by</w:t>
      </w:r>
      <w:r>
        <w:rPr>
          <w:spacing w:val="-6"/>
          <w:w w:val="90"/>
        </w:rPr>
        <w:t xml:space="preserve"> </w:t>
      </w:r>
      <w:r>
        <w:rPr>
          <w:w w:val="90"/>
        </w:rPr>
        <w:t>localized</w:t>
      </w:r>
      <w:r>
        <w:rPr>
          <w:spacing w:val="-1"/>
          <w:w w:val="90"/>
        </w:rPr>
        <w:t xml:space="preserve"> </w:t>
      </w:r>
      <w:r>
        <w:rPr>
          <w:w w:val="90"/>
        </w:rPr>
        <w:t>or</w:t>
      </w:r>
      <w:r>
        <w:rPr>
          <w:spacing w:val="-3"/>
          <w:w w:val="90"/>
        </w:rPr>
        <w:t xml:space="preserve"> </w:t>
      </w:r>
      <w:r>
        <w:rPr>
          <w:w w:val="90"/>
        </w:rPr>
        <w:t>diffuse</w:t>
      </w:r>
      <w:r>
        <w:rPr>
          <w:spacing w:val="5"/>
          <w:w w:val="90"/>
        </w:rPr>
        <w:t xml:space="preserve"> </w:t>
      </w:r>
      <w:r>
        <w:rPr>
          <w:w w:val="90"/>
        </w:rPr>
        <w:t>pain</w:t>
      </w:r>
      <w:r>
        <w:rPr>
          <w:spacing w:val="-9"/>
          <w:w w:val="90"/>
        </w:rPr>
        <w:t xml:space="preserve"> </w:t>
      </w:r>
      <w:r>
        <w:rPr>
          <w:w w:val="90"/>
        </w:rPr>
        <w:t>conditions,</w:t>
      </w:r>
      <w:r>
        <w:rPr>
          <w:spacing w:val="-4"/>
          <w:w w:val="90"/>
        </w:rPr>
        <w:t xml:space="preserve"> </w:t>
      </w:r>
      <w:r>
        <w:rPr>
          <w:w w:val="90"/>
        </w:rPr>
        <w:t>as</w:t>
      </w:r>
      <w:r>
        <w:rPr>
          <w:spacing w:val="-10"/>
          <w:w w:val="90"/>
        </w:rPr>
        <w:t xml:space="preserve"> </w:t>
      </w:r>
      <w:r>
        <w:rPr>
          <w:w w:val="90"/>
        </w:rPr>
        <w:t>well</w:t>
      </w:r>
      <w:r>
        <w:rPr>
          <w:spacing w:val="-5"/>
          <w:w w:val="90"/>
        </w:rPr>
        <w:t xml:space="preserve"> </w:t>
      </w:r>
      <w:r>
        <w:rPr>
          <w:w w:val="90"/>
        </w:rPr>
        <w:t>as</w:t>
      </w:r>
      <w:r>
        <w:rPr>
          <w:spacing w:val="-6"/>
          <w:w w:val="90"/>
        </w:rPr>
        <w:t xml:space="preserve"> </w:t>
      </w:r>
      <w:r>
        <w:rPr>
          <w:w w:val="90"/>
        </w:rPr>
        <w:t>cancer</w:t>
      </w:r>
      <w:r>
        <w:rPr>
          <w:w w:val="84"/>
        </w:rPr>
        <w:t xml:space="preserve"> </w:t>
      </w:r>
      <w:r>
        <w:rPr>
          <w:w w:val="90"/>
        </w:rPr>
        <w:t>or non-cancer</w:t>
      </w:r>
      <w:r>
        <w:rPr>
          <w:spacing w:val="7"/>
          <w:w w:val="90"/>
        </w:rPr>
        <w:t xml:space="preserve"> </w:t>
      </w:r>
      <w:r>
        <w:rPr>
          <w:w w:val="90"/>
        </w:rPr>
        <w:t>related</w:t>
      </w:r>
      <w:r>
        <w:rPr>
          <w:spacing w:val="-8"/>
          <w:w w:val="90"/>
        </w:rPr>
        <w:t xml:space="preserve"> </w:t>
      </w:r>
      <w:r>
        <w:rPr>
          <w:w w:val="90"/>
        </w:rPr>
        <w:t>diagnosis.</w:t>
      </w:r>
      <w:r>
        <w:rPr>
          <w:spacing w:val="3"/>
          <w:w w:val="90"/>
        </w:rPr>
        <w:t xml:space="preserve"> </w:t>
      </w:r>
      <w:r>
        <w:rPr>
          <w:w w:val="90"/>
        </w:rPr>
        <w:t>Most</w:t>
      </w:r>
      <w:r>
        <w:rPr>
          <w:spacing w:val="1"/>
          <w:w w:val="90"/>
        </w:rPr>
        <w:t xml:space="preserve"> </w:t>
      </w:r>
      <w:r>
        <w:rPr>
          <w:w w:val="90"/>
        </w:rPr>
        <w:t>notably,</w:t>
      </w:r>
      <w:r>
        <w:rPr>
          <w:spacing w:val="-15"/>
          <w:w w:val="90"/>
        </w:rPr>
        <w:t xml:space="preserve"> </w:t>
      </w:r>
      <w:r>
        <w:rPr>
          <w:w w:val="90"/>
        </w:rPr>
        <w:t>the</w:t>
      </w:r>
      <w:r>
        <w:rPr>
          <w:spacing w:val="-6"/>
          <w:w w:val="90"/>
        </w:rPr>
        <w:t xml:space="preserve"> </w:t>
      </w:r>
      <w:r>
        <w:rPr>
          <w:w w:val="90"/>
        </w:rPr>
        <w:t>current</w:t>
      </w:r>
      <w:r>
        <w:rPr>
          <w:spacing w:val="-6"/>
          <w:w w:val="90"/>
        </w:rPr>
        <w:t xml:space="preserve"> </w:t>
      </w:r>
      <w:r>
        <w:rPr>
          <w:w w:val="90"/>
        </w:rPr>
        <w:t>version</w:t>
      </w:r>
      <w:r>
        <w:rPr>
          <w:spacing w:val="7"/>
          <w:w w:val="90"/>
        </w:rPr>
        <w:t xml:space="preserve"> </w:t>
      </w:r>
      <w:r>
        <w:rPr>
          <w:w w:val="90"/>
        </w:rPr>
        <w:t>largely</w:t>
      </w:r>
      <w:r>
        <w:rPr>
          <w:w w:val="84"/>
        </w:rPr>
        <w:t xml:space="preserve"> </w:t>
      </w:r>
      <w:r>
        <w:rPr>
          <w:w w:val="90"/>
        </w:rPr>
        <w:t>combines</w:t>
      </w:r>
      <w:r>
        <w:rPr>
          <w:spacing w:val="31"/>
          <w:w w:val="90"/>
        </w:rPr>
        <w:t xml:space="preserve"> </w:t>
      </w:r>
      <w:r>
        <w:rPr>
          <w:w w:val="90"/>
        </w:rPr>
        <w:t>the</w:t>
      </w:r>
      <w:r>
        <w:rPr>
          <w:spacing w:val="39"/>
          <w:w w:val="90"/>
        </w:rPr>
        <w:t xml:space="preserve"> </w:t>
      </w:r>
      <w:r>
        <w:rPr>
          <w:w w:val="90"/>
        </w:rPr>
        <w:t>previous</w:t>
      </w:r>
      <w:r>
        <w:rPr>
          <w:spacing w:val="32"/>
          <w:w w:val="90"/>
        </w:rPr>
        <w:t xml:space="preserve"> </w:t>
      </w:r>
      <w:r>
        <w:rPr>
          <w:w w:val="90"/>
        </w:rPr>
        <w:t>neuropathic/nociceptive</w:t>
      </w:r>
      <w:r>
        <w:rPr>
          <w:spacing w:val="16"/>
          <w:w w:val="90"/>
        </w:rPr>
        <w:t xml:space="preserve"> </w:t>
      </w:r>
      <w:r>
        <w:rPr>
          <w:w w:val="90"/>
        </w:rPr>
        <w:t>divisions</w:t>
      </w:r>
      <w:r>
        <w:rPr>
          <w:spacing w:val="40"/>
          <w:w w:val="90"/>
        </w:rPr>
        <w:t xml:space="preserve"> </w:t>
      </w:r>
      <w:r>
        <w:rPr>
          <w:w w:val="90"/>
        </w:rPr>
        <w:t>presented</w:t>
      </w:r>
      <w:r>
        <w:rPr>
          <w:spacing w:val="37"/>
          <w:w w:val="90"/>
        </w:rPr>
        <w:t xml:space="preserve"> </w:t>
      </w:r>
      <w:r>
        <w:rPr>
          <w:w w:val="90"/>
        </w:rPr>
        <w:t>in</w:t>
      </w:r>
      <w:r>
        <w:rPr>
          <w:w w:val="98"/>
        </w:rPr>
        <w:t xml:space="preserve"> </w:t>
      </w:r>
      <w:r>
        <w:rPr>
          <w:w w:val="90"/>
        </w:rPr>
        <w:t>the</w:t>
      </w:r>
      <w:r>
        <w:rPr>
          <w:spacing w:val="8"/>
          <w:w w:val="90"/>
        </w:rPr>
        <w:t xml:space="preserve"> </w:t>
      </w:r>
      <w:r>
        <w:rPr>
          <w:w w:val="90"/>
        </w:rPr>
        <w:t>2012</w:t>
      </w:r>
      <w:r>
        <w:rPr>
          <w:spacing w:val="5"/>
          <w:w w:val="90"/>
        </w:rPr>
        <w:t xml:space="preserve"> </w:t>
      </w:r>
      <w:r>
        <w:rPr>
          <w:w w:val="90"/>
        </w:rPr>
        <w:t>consensus</w:t>
      </w:r>
      <w:r>
        <w:rPr>
          <w:spacing w:val="13"/>
          <w:w w:val="90"/>
        </w:rPr>
        <w:t xml:space="preserve"> </w:t>
      </w:r>
      <w:r>
        <w:rPr>
          <w:w w:val="90"/>
        </w:rPr>
        <w:t>conference</w:t>
      </w:r>
      <w:r>
        <w:rPr>
          <w:spacing w:val="16"/>
          <w:w w:val="90"/>
        </w:rPr>
        <w:t xml:space="preserve"> </w:t>
      </w:r>
      <w:r>
        <w:rPr>
          <w:w w:val="90"/>
        </w:rPr>
        <w:t>(</w:t>
      </w:r>
      <w:r>
        <w:rPr>
          <w:spacing w:val="3"/>
          <w:w w:val="90"/>
        </w:rPr>
        <w:t>1</w:t>
      </w:r>
      <w:r>
        <w:rPr>
          <w:w w:val="90"/>
        </w:rPr>
        <w:t>),</w:t>
      </w:r>
      <w:r>
        <w:rPr>
          <w:spacing w:val="1"/>
          <w:w w:val="90"/>
        </w:rPr>
        <w:t xml:space="preserve"> </w:t>
      </w:r>
      <w:r>
        <w:rPr>
          <w:w w:val="90"/>
        </w:rPr>
        <w:t>instead</w:t>
      </w:r>
      <w:r>
        <w:rPr>
          <w:spacing w:val="5"/>
          <w:w w:val="90"/>
        </w:rPr>
        <w:t xml:space="preserve"> </w:t>
      </w:r>
      <w:r>
        <w:rPr>
          <w:w w:val="90"/>
        </w:rPr>
        <w:t>focusing</w:t>
      </w:r>
      <w:r>
        <w:rPr>
          <w:spacing w:val="16"/>
          <w:w w:val="90"/>
        </w:rPr>
        <w:t xml:space="preserve"> </w:t>
      </w:r>
      <w:r>
        <w:rPr>
          <w:w w:val="90"/>
        </w:rPr>
        <w:t>on</w:t>
      </w:r>
      <w:r>
        <w:rPr>
          <w:spacing w:val="4"/>
          <w:w w:val="90"/>
        </w:rPr>
        <w:t xml:space="preserve"> </w:t>
      </w:r>
      <w:r>
        <w:rPr>
          <w:w w:val="90"/>
        </w:rPr>
        <w:t>anatomic</w:t>
      </w:r>
      <w:r>
        <w:rPr>
          <w:spacing w:val="17"/>
          <w:w w:val="90"/>
        </w:rPr>
        <w:t xml:space="preserve"> </w:t>
      </w:r>
      <w:r>
        <w:rPr>
          <w:w w:val="90"/>
        </w:rPr>
        <w:t>loca­</w:t>
      </w:r>
      <w:r>
        <w:rPr>
          <w:w w:val="85"/>
        </w:rPr>
        <w:t xml:space="preserve"> </w:t>
      </w:r>
      <w:r>
        <w:rPr>
          <w:w w:val="90"/>
        </w:rPr>
        <w:t>tion:</w:t>
      </w:r>
      <w:r>
        <w:rPr>
          <w:spacing w:val="-10"/>
          <w:w w:val="90"/>
        </w:rPr>
        <w:t xml:space="preserve"> </w:t>
      </w:r>
      <w:r>
        <w:rPr>
          <w:w w:val="90"/>
        </w:rPr>
        <w:t>diffuse</w:t>
      </w:r>
      <w:r>
        <w:rPr>
          <w:spacing w:val="2"/>
          <w:w w:val="90"/>
        </w:rPr>
        <w:t xml:space="preserve"> </w:t>
      </w:r>
      <w:r>
        <w:rPr>
          <w:w w:val="90"/>
        </w:rPr>
        <w:t>or</w:t>
      </w:r>
      <w:r>
        <w:rPr>
          <w:spacing w:val="9"/>
          <w:w w:val="90"/>
        </w:rPr>
        <w:t xml:space="preserve"> </w:t>
      </w:r>
      <w:r>
        <w:rPr>
          <w:w w:val="90"/>
        </w:rPr>
        <w:t>localized</w:t>
      </w:r>
      <w:r>
        <w:rPr>
          <w:spacing w:val="6"/>
          <w:w w:val="90"/>
        </w:rPr>
        <w:t xml:space="preserve"> </w:t>
      </w:r>
      <w:r>
        <w:rPr>
          <w:w w:val="90"/>
        </w:rPr>
        <w:t>pain</w:t>
      </w:r>
      <w:r>
        <w:rPr>
          <w:spacing w:val="-6"/>
          <w:w w:val="90"/>
        </w:rPr>
        <w:t xml:space="preserve"> </w:t>
      </w:r>
      <w:r>
        <w:rPr>
          <w:w w:val="90"/>
        </w:rPr>
        <w:t>in</w:t>
      </w:r>
      <w:r>
        <w:rPr>
          <w:spacing w:val="-5"/>
          <w:w w:val="90"/>
        </w:rPr>
        <w:t xml:space="preserve"> </w:t>
      </w:r>
      <w:r>
        <w:rPr>
          <w:w w:val="90"/>
        </w:rPr>
        <w:t>patients</w:t>
      </w:r>
      <w:r>
        <w:rPr>
          <w:spacing w:val="-2"/>
          <w:w w:val="90"/>
        </w:rPr>
        <w:t xml:space="preserve"> </w:t>
      </w:r>
      <w:r>
        <w:rPr>
          <w:w w:val="90"/>
        </w:rPr>
        <w:t>with</w:t>
      </w:r>
      <w:r>
        <w:rPr>
          <w:spacing w:val="4"/>
          <w:w w:val="90"/>
        </w:rPr>
        <w:t xml:space="preserve"> </w:t>
      </w:r>
      <w:r>
        <w:rPr>
          <w:w w:val="90"/>
        </w:rPr>
        <w:t>noncancer</w:t>
      </w:r>
      <w:r>
        <w:rPr>
          <w:spacing w:val="10"/>
          <w:w w:val="90"/>
        </w:rPr>
        <w:t xml:space="preserve"> </w:t>
      </w:r>
      <w:r>
        <w:rPr>
          <w:w w:val="90"/>
        </w:rPr>
        <w:t>related</w:t>
      </w:r>
      <w:r>
        <w:rPr>
          <w:spacing w:val="-2"/>
          <w:w w:val="90"/>
        </w:rPr>
        <w:t xml:space="preserve"> </w:t>
      </w:r>
      <w:r>
        <w:rPr>
          <w:w w:val="90"/>
        </w:rPr>
        <w:t>pain.</w:t>
      </w:r>
    </w:p>
    <w:p w:rsidR="00A50F6F" w:rsidRDefault="003F061B">
      <w:pPr>
        <w:pStyle w:val="BodyText"/>
        <w:spacing w:line="194" w:lineRule="exact"/>
        <w:ind w:right="62"/>
        <w:jc w:val="right"/>
      </w:pPr>
      <w:r>
        <w:rPr>
          <w:w w:val="90"/>
        </w:rPr>
        <w:t>Some</w:t>
      </w:r>
      <w:r>
        <w:rPr>
          <w:spacing w:val="17"/>
          <w:w w:val="90"/>
        </w:rPr>
        <w:t xml:space="preserve"> </w:t>
      </w:r>
      <w:r>
        <w:rPr>
          <w:w w:val="90"/>
        </w:rPr>
        <w:t>guidance</w:t>
      </w:r>
      <w:r>
        <w:rPr>
          <w:spacing w:val="30"/>
          <w:w w:val="90"/>
        </w:rPr>
        <w:t xml:space="preserve"> </w:t>
      </w:r>
      <w:r>
        <w:rPr>
          <w:w w:val="90"/>
        </w:rPr>
        <w:t>is</w:t>
      </w:r>
      <w:r>
        <w:rPr>
          <w:spacing w:val="12"/>
          <w:w w:val="90"/>
        </w:rPr>
        <w:t xml:space="preserve"> </w:t>
      </w:r>
      <w:r>
        <w:rPr>
          <w:w w:val="90"/>
        </w:rPr>
        <w:t>sure</w:t>
      </w:r>
      <w:r>
        <w:rPr>
          <w:spacing w:val="21"/>
          <w:w w:val="90"/>
        </w:rPr>
        <w:t xml:space="preserve"> </w:t>
      </w:r>
      <w:r>
        <w:rPr>
          <w:w w:val="90"/>
        </w:rPr>
        <w:t>to</w:t>
      </w:r>
      <w:r>
        <w:rPr>
          <w:spacing w:val="20"/>
          <w:w w:val="90"/>
        </w:rPr>
        <w:t xml:space="preserve"> </w:t>
      </w:r>
      <w:r>
        <w:rPr>
          <w:w w:val="90"/>
        </w:rPr>
        <w:t>prove</w:t>
      </w:r>
      <w:r>
        <w:rPr>
          <w:spacing w:val="17"/>
          <w:w w:val="90"/>
        </w:rPr>
        <w:t xml:space="preserve"> </w:t>
      </w:r>
      <w:r>
        <w:rPr>
          <w:w w:val="90"/>
        </w:rPr>
        <w:t>controversial;</w:t>
      </w:r>
      <w:r>
        <w:rPr>
          <w:spacing w:val="20"/>
          <w:w w:val="90"/>
        </w:rPr>
        <w:t xml:space="preserve"> </w:t>
      </w:r>
      <w:r>
        <w:rPr>
          <w:w w:val="90"/>
        </w:rPr>
        <w:t>while,</w:t>
      </w:r>
      <w:r>
        <w:rPr>
          <w:spacing w:val="17"/>
          <w:w w:val="90"/>
        </w:rPr>
        <w:t xml:space="preserve"> </w:t>
      </w:r>
      <w:r>
        <w:rPr>
          <w:w w:val="90"/>
        </w:rPr>
        <w:t>at</w:t>
      </w:r>
      <w:r>
        <w:rPr>
          <w:spacing w:val="14"/>
          <w:w w:val="90"/>
        </w:rPr>
        <w:t xml:space="preserve"> </w:t>
      </w:r>
      <w:r>
        <w:rPr>
          <w:w w:val="90"/>
        </w:rPr>
        <w:t>times,</w:t>
      </w:r>
      <w:r>
        <w:rPr>
          <w:spacing w:val="14"/>
          <w:w w:val="90"/>
        </w:rPr>
        <w:t xml:space="preserve"> </w:t>
      </w:r>
      <w:r>
        <w:rPr>
          <w:w w:val="90"/>
        </w:rPr>
        <w:t>other</w:t>
      </w:r>
    </w:p>
    <w:p w:rsidR="00A50F6F" w:rsidRDefault="003F061B">
      <w:pPr>
        <w:pStyle w:val="BodyText"/>
        <w:spacing w:before="28" w:line="272" w:lineRule="auto"/>
        <w:ind w:left="150" w:right="53" w:firstLine="33"/>
        <w:jc w:val="both"/>
      </w:pPr>
      <w:r>
        <w:rPr>
          <w:w w:val="90"/>
        </w:rPr>
        <w:t>recommendations</w:t>
      </w:r>
      <w:r>
        <w:rPr>
          <w:spacing w:val="19"/>
          <w:w w:val="90"/>
        </w:rPr>
        <w:t xml:space="preserve"> </w:t>
      </w:r>
      <w:r>
        <w:rPr>
          <w:w w:val="90"/>
        </w:rPr>
        <w:t>seem</w:t>
      </w:r>
      <w:r>
        <w:rPr>
          <w:spacing w:val="10"/>
          <w:w w:val="90"/>
        </w:rPr>
        <w:t xml:space="preserve"> </w:t>
      </w:r>
      <w:r>
        <w:rPr>
          <w:w w:val="90"/>
        </w:rPr>
        <w:t>anecdotal.</w:t>
      </w:r>
      <w:r>
        <w:rPr>
          <w:spacing w:val="15"/>
          <w:w w:val="90"/>
        </w:rPr>
        <w:t xml:space="preserve"> </w:t>
      </w:r>
      <w:r>
        <w:rPr>
          <w:w w:val="90"/>
        </w:rPr>
        <w:t>Ziconotide</w:t>
      </w:r>
      <w:r>
        <w:rPr>
          <w:spacing w:val="21"/>
          <w:w w:val="90"/>
        </w:rPr>
        <w:t xml:space="preserve"> </w:t>
      </w:r>
      <w:r>
        <w:rPr>
          <w:w w:val="90"/>
        </w:rPr>
        <w:t>maintains</w:t>
      </w:r>
      <w:r>
        <w:rPr>
          <w:spacing w:val="5"/>
          <w:w w:val="90"/>
        </w:rPr>
        <w:t xml:space="preserve"> </w:t>
      </w:r>
      <w:r>
        <w:rPr>
          <w:w w:val="90"/>
        </w:rPr>
        <w:t>a</w:t>
      </w:r>
      <w:r>
        <w:rPr>
          <w:spacing w:val="7"/>
          <w:w w:val="90"/>
        </w:rPr>
        <w:t xml:space="preserve"> </w:t>
      </w:r>
      <w:r>
        <w:rPr>
          <w:w w:val="90"/>
        </w:rPr>
        <w:t>first</w:t>
      </w:r>
      <w:r>
        <w:rPr>
          <w:spacing w:val="15"/>
          <w:w w:val="90"/>
        </w:rPr>
        <w:t xml:space="preserve"> </w:t>
      </w:r>
      <w:r>
        <w:rPr>
          <w:w w:val="90"/>
        </w:rPr>
        <w:t>line position</w:t>
      </w:r>
      <w:r>
        <w:rPr>
          <w:spacing w:val="20"/>
          <w:w w:val="90"/>
        </w:rPr>
        <w:t xml:space="preserve"> </w:t>
      </w:r>
      <w:r>
        <w:rPr>
          <w:w w:val="90"/>
        </w:rPr>
        <w:t>in</w:t>
      </w:r>
      <w:r>
        <w:rPr>
          <w:spacing w:val="8"/>
          <w:w w:val="90"/>
        </w:rPr>
        <w:t xml:space="preserve"> </w:t>
      </w:r>
      <w:r>
        <w:rPr>
          <w:w w:val="90"/>
        </w:rPr>
        <w:t>both</w:t>
      </w:r>
      <w:r>
        <w:rPr>
          <w:spacing w:val="6"/>
          <w:w w:val="90"/>
        </w:rPr>
        <w:t xml:space="preserve"> </w:t>
      </w:r>
      <w:r>
        <w:rPr>
          <w:w w:val="90"/>
        </w:rPr>
        <w:t>algorithms,</w:t>
      </w:r>
      <w:r>
        <w:rPr>
          <w:spacing w:val="11"/>
          <w:w w:val="90"/>
        </w:rPr>
        <w:t xml:space="preserve"> </w:t>
      </w:r>
      <w:r>
        <w:rPr>
          <w:w w:val="90"/>
        </w:rPr>
        <w:t>yet</w:t>
      </w:r>
      <w:r>
        <w:rPr>
          <w:spacing w:val="20"/>
          <w:w w:val="90"/>
        </w:rPr>
        <w:t xml:space="preserve"> </w:t>
      </w:r>
      <w:r>
        <w:rPr>
          <w:w w:val="90"/>
        </w:rPr>
        <w:t>sales</w:t>
      </w:r>
      <w:r>
        <w:rPr>
          <w:spacing w:val="19"/>
          <w:w w:val="90"/>
        </w:rPr>
        <w:t xml:space="preserve"> </w:t>
      </w:r>
      <w:r>
        <w:rPr>
          <w:w w:val="90"/>
        </w:rPr>
        <w:t>of</w:t>
      </w:r>
      <w:r>
        <w:rPr>
          <w:spacing w:val="4"/>
          <w:w w:val="90"/>
        </w:rPr>
        <w:t xml:space="preserve"> </w:t>
      </w:r>
      <w:r>
        <w:rPr>
          <w:w w:val="90"/>
        </w:rPr>
        <w:t>ziconotide</w:t>
      </w:r>
      <w:r>
        <w:rPr>
          <w:spacing w:val="26"/>
          <w:w w:val="90"/>
        </w:rPr>
        <w:t xml:space="preserve"> </w:t>
      </w:r>
      <w:r>
        <w:rPr>
          <w:w w:val="90"/>
        </w:rPr>
        <w:t>demonstrate</w:t>
      </w:r>
      <w:r>
        <w:rPr>
          <w:spacing w:val="23"/>
          <w:w w:val="90"/>
        </w:rPr>
        <w:t xml:space="preserve"> </w:t>
      </w:r>
      <w:r>
        <w:rPr>
          <w:w w:val="90"/>
        </w:rPr>
        <w:t>a</w:t>
      </w:r>
      <w:r>
        <w:rPr>
          <w:w w:val="86"/>
        </w:rPr>
        <w:t xml:space="preserve"> </w:t>
      </w:r>
      <w:r>
        <w:rPr>
          <w:w w:val="90"/>
        </w:rPr>
        <w:t>shrinking</w:t>
      </w:r>
      <w:r>
        <w:rPr>
          <w:spacing w:val="5"/>
          <w:w w:val="90"/>
        </w:rPr>
        <w:t xml:space="preserve"> </w:t>
      </w:r>
      <w:r>
        <w:rPr>
          <w:w w:val="90"/>
        </w:rPr>
        <w:t>year-over-year</w:t>
      </w:r>
      <w:r>
        <w:rPr>
          <w:spacing w:val="22"/>
          <w:w w:val="90"/>
        </w:rPr>
        <w:t xml:space="preserve"> </w:t>
      </w:r>
      <w:r>
        <w:rPr>
          <w:w w:val="90"/>
        </w:rPr>
        <w:t>minority</w:t>
      </w:r>
      <w:r>
        <w:rPr>
          <w:spacing w:val="-3"/>
          <w:w w:val="90"/>
        </w:rPr>
        <w:t xml:space="preserve"> </w:t>
      </w:r>
      <w:r>
        <w:rPr>
          <w:w w:val="90"/>
        </w:rPr>
        <w:t>of</w:t>
      </w:r>
      <w:r>
        <w:rPr>
          <w:spacing w:val="-5"/>
          <w:w w:val="90"/>
        </w:rPr>
        <w:t xml:space="preserve"> </w:t>
      </w:r>
      <w:r>
        <w:rPr>
          <w:w w:val="90"/>
        </w:rPr>
        <w:t>real-world</w:t>
      </w:r>
      <w:r>
        <w:rPr>
          <w:spacing w:val="5"/>
          <w:w w:val="90"/>
        </w:rPr>
        <w:t xml:space="preserve"> </w:t>
      </w:r>
      <w:r>
        <w:rPr>
          <w:w w:val="90"/>
        </w:rPr>
        <w:t>use</w:t>
      </w:r>
      <w:r>
        <w:rPr>
          <w:spacing w:val="-4"/>
          <w:w w:val="90"/>
        </w:rPr>
        <w:t xml:space="preserve"> </w:t>
      </w:r>
      <w:r>
        <w:rPr>
          <w:w w:val="90"/>
        </w:rPr>
        <w:t>(2),</w:t>
      </w:r>
      <w:r>
        <w:rPr>
          <w:spacing w:val="-14"/>
          <w:w w:val="90"/>
        </w:rPr>
        <w:t xml:space="preserve"> </w:t>
      </w:r>
      <w:r>
        <w:rPr>
          <w:w w:val="90"/>
        </w:rPr>
        <w:t>and</w:t>
      </w:r>
      <w:r>
        <w:rPr>
          <w:spacing w:val="3"/>
          <w:w w:val="90"/>
        </w:rPr>
        <w:t xml:space="preserve"> </w:t>
      </w:r>
      <w:r>
        <w:rPr>
          <w:w w:val="90"/>
        </w:rPr>
        <w:t>may</w:t>
      </w:r>
      <w:r>
        <w:rPr>
          <w:spacing w:val="-4"/>
          <w:w w:val="90"/>
        </w:rPr>
        <w:t xml:space="preserve"> </w:t>
      </w:r>
      <w:r>
        <w:rPr>
          <w:w w:val="90"/>
        </w:rPr>
        <w:t>continue</w:t>
      </w:r>
      <w:r>
        <w:rPr>
          <w:w w:val="91"/>
        </w:rPr>
        <w:t xml:space="preserve"> </w:t>
      </w:r>
      <w:r>
        <w:rPr>
          <w:w w:val="90"/>
        </w:rPr>
        <w:t>to</w:t>
      </w:r>
      <w:r>
        <w:rPr>
          <w:spacing w:val="18"/>
          <w:w w:val="90"/>
        </w:rPr>
        <w:t xml:space="preserve"> </w:t>
      </w:r>
      <w:r>
        <w:rPr>
          <w:w w:val="90"/>
        </w:rPr>
        <w:t>decrease</w:t>
      </w:r>
      <w:r>
        <w:rPr>
          <w:spacing w:val="25"/>
          <w:w w:val="90"/>
        </w:rPr>
        <w:t xml:space="preserve"> </w:t>
      </w:r>
      <w:r>
        <w:rPr>
          <w:w w:val="90"/>
        </w:rPr>
        <w:t>with</w:t>
      </w:r>
      <w:r>
        <w:rPr>
          <w:spacing w:val="34"/>
          <w:w w:val="90"/>
        </w:rPr>
        <w:t xml:space="preserve"> </w:t>
      </w:r>
      <w:r>
        <w:rPr>
          <w:w w:val="90"/>
        </w:rPr>
        <w:t>increasing</w:t>
      </w:r>
      <w:r>
        <w:rPr>
          <w:spacing w:val="31"/>
          <w:w w:val="90"/>
        </w:rPr>
        <w:t xml:space="preserve"> </w:t>
      </w:r>
      <w:r>
        <w:rPr>
          <w:w w:val="90"/>
        </w:rPr>
        <w:t>attention</w:t>
      </w:r>
      <w:r>
        <w:rPr>
          <w:spacing w:val="34"/>
          <w:w w:val="90"/>
        </w:rPr>
        <w:t xml:space="preserve"> </w:t>
      </w:r>
      <w:r>
        <w:rPr>
          <w:w w:val="90"/>
        </w:rPr>
        <w:t>on</w:t>
      </w:r>
      <w:r>
        <w:rPr>
          <w:spacing w:val="27"/>
          <w:w w:val="90"/>
        </w:rPr>
        <w:t xml:space="preserve"> </w:t>
      </w:r>
      <w:r>
        <w:rPr>
          <w:w w:val="90"/>
        </w:rPr>
        <w:t>healthcare</w:t>
      </w:r>
      <w:r>
        <w:rPr>
          <w:spacing w:val="25"/>
          <w:w w:val="90"/>
        </w:rPr>
        <w:t xml:space="preserve"> </w:t>
      </w:r>
      <w:r>
        <w:rPr>
          <w:w w:val="90"/>
        </w:rPr>
        <w:t>cost</w:t>
      </w:r>
      <w:r>
        <w:rPr>
          <w:spacing w:val="23"/>
          <w:w w:val="90"/>
        </w:rPr>
        <w:t xml:space="preserve"> </w:t>
      </w:r>
      <w:r>
        <w:rPr>
          <w:w w:val="90"/>
        </w:rPr>
        <w:t>containment.</w:t>
      </w:r>
      <w:r>
        <w:rPr>
          <w:w w:val="91"/>
        </w:rPr>
        <w:t xml:space="preserve"> </w:t>
      </w:r>
      <w:r>
        <w:rPr>
          <w:w w:val="90"/>
        </w:rPr>
        <w:t>Sufentanil</w:t>
      </w:r>
      <w:r>
        <w:rPr>
          <w:spacing w:val="20"/>
          <w:w w:val="90"/>
        </w:rPr>
        <w:t xml:space="preserve"> </w:t>
      </w:r>
      <w:r>
        <w:rPr>
          <w:w w:val="90"/>
        </w:rPr>
        <w:t>monotherapy</w:t>
      </w:r>
      <w:r>
        <w:rPr>
          <w:spacing w:val="25"/>
          <w:w w:val="90"/>
        </w:rPr>
        <w:t xml:space="preserve"> </w:t>
      </w:r>
      <w:r>
        <w:rPr>
          <w:w w:val="90"/>
        </w:rPr>
        <w:t>is</w:t>
      </w:r>
      <w:r>
        <w:rPr>
          <w:spacing w:val="7"/>
          <w:w w:val="90"/>
        </w:rPr>
        <w:t xml:space="preserve"> </w:t>
      </w:r>
      <w:r>
        <w:rPr>
          <w:w w:val="90"/>
        </w:rPr>
        <w:t>recommended</w:t>
      </w:r>
      <w:r>
        <w:rPr>
          <w:spacing w:val="17"/>
          <w:w w:val="90"/>
        </w:rPr>
        <w:t xml:space="preserve"> </w:t>
      </w:r>
      <w:r>
        <w:rPr>
          <w:w w:val="90"/>
        </w:rPr>
        <w:t>for</w:t>
      </w:r>
      <w:r>
        <w:rPr>
          <w:spacing w:val="17"/>
          <w:w w:val="90"/>
        </w:rPr>
        <w:t xml:space="preserve"> </w:t>
      </w:r>
      <w:r>
        <w:rPr>
          <w:w w:val="90"/>
        </w:rPr>
        <w:t>cancer</w:t>
      </w:r>
      <w:r>
        <w:rPr>
          <w:spacing w:val="16"/>
          <w:w w:val="90"/>
        </w:rPr>
        <w:t xml:space="preserve"> </w:t>
      </w:r>
      <w:r>
        <w:rPr>
          <w:w w:val="90"/>
        </w:rPr>
        <w:t>and</w:t>
      </w:r>
      <w:r>
        <w:rPr>
          <w:spacing w:val="5"/>
          <w:w w:val="90"/>
        </w:rPr>
        <w:t xml:space="preserve"> </w:t>
      </w:r>
      <w:r>
        <w:rPr>
          <w:w w:val="90"/>
        </w:rPr>
        <w:t>other</w:t>
      </w:r>
      <w:r>
        <w:rPr>
          <w:spacing w:val="12"/>
          <w:w w:val="90"/>
        </w:rPr>
        <w:t xml:space="preserve"> </w:t>
      </w:r>
      <w:r>
        <w:rPr>
          <w:w w:val="90"/>
        </w:rPr>
        <w:t>terminal</w:t>
      </w:r>
      <w:r>
        <w:rPr>
          <w:w w:val="89"/>
        </w:rPr>
        <w:t xml:space="preserve"> </w:t>
      </w:r>
      <w:r>
        <w:rPr>
          <w:w w:val="90"/>
        </w:rPr>
        <w:t>pain</w:t>
      </w:r>
      <w:r>
        <w:rPr>
          <w:spacing w:val="17"/>
          <w:w w:val="90"/>
        </w:rPr>
        <w:t xml:space="preserve"> </w:t>
      </w:r>
      <w:r>
        <w:rPr>
          <w:w w:val="90"/>
        </w:rPr>
        <w:t>conditions,</w:t>
      </w:r>
      <w:r>
        <w:rPr>
          <w:spacing w:val="31"/>
          <w:w w:val="90"/>
        </w:rPr>
        <w:t xml:space="preserve"> </w:t>
      </w:r>
      <w:r>
        <w:rPr>
          <w:w w:val="90"/>
        </w:rPr>
        <w:t>but</w:t>
      </w:r>
      <w:r>
        <w:rPr>
          <w:spacing w:val="15"/>
          <w:w w:val="90"/>
        </w:rPr>
        <w:t xml:space="preserve"> </w:t>
      </w:r>
      <w:r>
        <w:rPr>
          <w:w w:val="90"/>
        </w:rPr>
        <w:t>there</w:t>
      </w:r>
      <w:r>
        <w:rPr>
          <w:spacing w:val="37"/>
          <w:w w:val="90"/>
        </w:rPr>
        <w:t xml:space="preserve"> </w:t>
      </w:r>
      <w:r>
        <w:rPr>
          <w:w w:val="90"/>
        </w:rPr>
        <w:t>is</w:t>
      </w:r>
      <w:r>
        <w:rPr>
          <w:spacing w:val="21"/>
          <w:w w:val="90"/>
        </w:rPr>
        <w:t xml:space="preserve"> </w:t>
      </w:r>
      <w:r>
        <w:rPr>
          <w:w w:val="90"/>
        </w:rPr>
        <w:t>never</w:t>
      </w:r>
      <w:r>
        <w:rPr>
          <w:spacing w:val="25"/>
          <w:w w:val="90"/>
        </w:rPr>
        <w:t xml:space="preserve"> </w:t>
      </w:r>
      <w:r>
        <w:rPr>
          <w:w w:val="90"/>
        </w:rPr>
        <w:t>a</w:t>
      </w:r>
      <w:r>
        <w:rPr>
          <w:spacing w:val="33"/>
          <w:w w:val="90"/>
        </w:rPr>
        <w:t xml:space="preserve"> </w:t>
      </w:r>
      <w:r>
        <w:rPr>
          <w:w w:val="90"/>
        </w:rPr>
        <w:t>recommendation</w:t>
      </w:r>
      <w:r>
        <w:rPr>
          <w:spacing w:val="32"/>
          <w:w w:val="90"/>
        </w:rPr>
        <w:t xml:space="preserve"> </w:t>
      </w:r>
      <w:r>
        <w:rPr>
          <w:w w:val="90"/>
        </w:rPr>
        <w:t>to</w:t>
      </w:r>
      <w:r>
        <w:rPr>
          <w:spacing w:val="28"/>
          <w:w w:val="90"/>
        </w:rPr>
        <w:t xml:space="preserve"> </w:t>
      </w:r>
      <w:r>
        <w:rPr>
          <w:w w:val="90"/>
        </w:rPr>
        <w:t>use</w:t>
      </w:r>
      <w:r>
        <w:rPr>
          <w:spacing w:val="20"/>
          <w:w w:val="90"/>
        </w:rPr>
        <w:t xml:space="preserve"> </w:t>
      </w:r>
      <w:r>
        <w:rPr>
          <w:w w:val="90"/>
        </w:rPr>
        <w:t>fentanyl</w:t>
      </w:r>
      <w:r>
        <w:rPr>
          <w:w w:val="88"/>
        </w:rPr>
        <w:t xml:space="preserve"> </w:t>
      </w:r>
      <w:r>
        <w:rPr>
          <w:w w:val="90"/>
        </w:rPr>
        <w:t>monotherapy</w:t>
      </w:r>
      <w:r>
        <w:rPr>
          <w:spacing w:val="29"/>
          <w:w w:val="90"/>
        </w:rPr>
        <w:t xml:space="preserve"> </w:t>
      </w:r>
      <w:r>
        <w:rPr>
          <w:w w:val="90"/>
        </w:rPr>
        <w:t>in</w:t>
      </w:r>
      <w:r>
        <w:rPr>
          <w:spacing w:val="3"/>
          <w:w w:val="90"/>
        </w:rPr>
        <w:t xml:space="preserve"> </w:t>
      </w:r>
      <w:r>
        <w:rPr>
          <w:w w:val="90"/>
        </w:rPr>
        <w:t>these</w:t>
      </w:r>
      <w:r>
        <w:rPr>
          <w:spacing w:val="22"/>
          <w:w w:val="90"/>
        </w:rPr>
        <w:t xml:space="preserve"> </w:t>
      </w:r>
      <w:r>
        <w:rPr>
          <w:w w:val="90"/>
        </w:rPr>
        <w:t>same</w:t>
      </w:r>
      <w:r>
        <w:rPr>
          <w:spacing w:val="26"/>
          <w:w w:val="90"/>
        </w:rPr>
        <w:t xml:space="preserve"> </w:t>
      </w:r>
      <w:r>
        <w:rPr>
          <w:w w:val="90"/>
        </w:rPr>
        <w:t>patients.</w:t>
      </w:r>
      <w:r>
        <w:rPr>
          <w:spacing w:val="9"/>
          <w:w w:val="90"/>
        </w:rPr>
        <w:t xml:space="preserve"> </w:t>
      </w:r>
      <w:r>
        <w:rPr>
          <w:w w:val="90"/>
        </w:rPr>
        <w:t>Bupivacaine</w:t>
      </w:r>
      <w:r>
        <w:rPr>
          <w:spacing w:val="29"/>
          <w:w w:val="90"/>
        </w:rPr>
        <w:t xml:space="preserve"> </w:t>
      </w:r>
      <w:r>
        <w:rPr>
          <w:w w:val="90"/>
        </w:rPr>
        <w:t>monotherapy</w:t>
      </w:r>
      <w:r>
        <w:rPr>
          <w:spacing w:val="30"/>
          <w:w w:val="90"/>
        </w:rPr>
        <w:t xml:space="preserve"> </w:t>
      </w:r>
      <w:r>
        <w:rPr>
          <w:w w:val="90"/>
        </w:rPr>
        <w:t>is</w:t>
      </w:r>
      <w:r>
        <w:rPr>
          <w:w w:val="79"/>
        </w:rPr>
        <w:t xml:space="preserve"> </w:t>
      </w:r>
      <w:r>
        <w:rPr>
          <w:w w:val="90"/>
        </w:rPr>
        <w:t>placed</w:t>
      </w:r>
      <w:r>
        <w:rPr>
          <w:spacing w:val="18"/>
          <w:w w:val="90"/>
        </w:rPr>
        <w:t xml:space="preserve"> </w:t>
      </w:r>
      <w:r>
        <w:rPr>
          <w:w w:val="90"/>
        </w:rPr>
        <w:t>second</w:t>
      </w:r>
      <w:r>
        <w:rPr>
          <w:spacing w:val="28"/>
          <w:w w:val="90"/>
        </w:rPr>
        <w:t xml:space="preserve"> </w:t>
      </w:r>
      <w:r>
        <w:rPr>
          <w:w w:val="90"/>
        </w:rPr>
        <w:t>line</w:t>
      </w:r>
      <w:r>
        <w:rPr>
          <w:spacing w:val="9"/>
          <w:w w:val="90"/>
        </w:rPr>
        <w:t xml:space="preserve"> </w:t>
      </w:r>
      <w:r>
        <w:rPr>
          <w:w w:val="90"/>
        </w:rPr>
        <w:t>for</w:t>
      </w:r>
      <w:r>
        <w:rPr>
          <w:spacing w:val="24"/>
          <w:w w:val="90"/>
        </w:rPr>
        <w:t xml:space="preserve"> </w:t>
      </w:r>
      <w:r>
        <w:rPr>
          <w:w w:val="90"/>
        </w:rPr>
        <w:t>localized</w:t>
      </w:r>
      <w:r>
        <w:rPr>
          <w:spacing w:val="24"/>
          <w:w w:val="90"/>
        </w:rPr>
        <w:t xml:space="preserve"> </w:t>
      </w:r>
      <w:r>
        <w:rPr>
          <w:w w:val="90"/>
        </w:rPr>
        <w:t>non-cancer</w:t>
      </w:r>
      <w:r>
        <w:rPr>
          <w:spacing w:val="34"/>
          <w:w w:val="90"/>
        </w:rPr>
        <w:t xml:space="preserve"> </w:t>
      </w:r>
      <w:r>
        <w:rPr>
          <w:w w:val="90"/>
        </w:rPr>
        <w:t>pain,</w:t>
      </w:r>
      <w:r>
        <w:rPr>
          <w:spacing w:val="13"/>
          <w:w w:val="90"/>
        </w:rPr>
        <w:t xml:space="preserve"> </w:t>
      </w:r>
      <w:r>
        <w:rPr>
          <w:w w:val="90"/>
        </w:rPr>
        <w:t>but</w:t>
      </w:r>
      <w:r>
        <w:rPr>
          <w:spacing w:val="11"/>
          <w:w w:val="90"/>
        </w:rPr>
        <w:t xml:space="preserve"> </w:t>
      </w:r>
      <w:r>
        <w:rPr>
          <w:w w:val="90"/>
        </w:rPr>
        <w:t>never</w:t>
      </w:r>
      <w:r>
        <w:rPr>
          <w:spacing w:val="15"/>
          <w:w w:val="90"/>
        </w:rPr>
        <w:t xml:space="preserve"> </w:t>
      </w:r>
      <w:r>
        <w:rPr>
          <w:w w:val="90"/>
        </w:rPr>
        <w:t>appears</w:t>
      </w:r>
      <w:r>
        <w:rPr>
          <w:spacing w:val="27"/>
          <w:w w:val="90"/>
        </w:rPr>
        <w:t xml:space="preserve"> </w:t>
      </w:r>
      <w:r>
        <w:rPr>
          <w:w w:val="90"/>
        </w:rPr>
        <w:t>in</w:t>
      </w:r>
      <w:r>
        <w:rPr>
          <w:w w:val="98"/>
        </w:rPr>
        <w:t xml:space="preserve"> </w:t>
      </w:r>
      <w:r>
        <w:rPr>
          <w:w w:val="90"/>
        </w:rPr>
        <w:t>isolation</w:t>
      </w:r>
      <w:r>
        <w:rPr>
          <w:spacing w:val="25"/>
          <w:w w:val="90"/>
        </w:rPr>
        <w:t xml:space="preserve"> </w:t>
      </w:r>
      <w:r>
        <w:rPr>
          <w:w w:val="90"/>
        </w:rPr>
        <w:t>for</w:t>
      </w:r>
      <w:r>
        <w:rPr>
          <w:spacing w:val="24"/>
          <w:w w:val="90"/>
        </w:rPr>
        <w:t xml:space="preserve"> </w:t>
      </w:r>
      <w:r>
        <w:rPr>
          <w:w w:val="90"/>
        </w:rPr>
        <w:t>the</w:t>
      </w:r>
      <w:r>
        <w:rPr>
          <w:spacing w:val="18"/>
          <w:w w:val="90"/>
        </w:rPr>
        <w:t xml:space="preserve"> </w:t>
      </w:r>
      <w:r>
        <w:rPr>
          <w:w w:val="90"/>
        </w:rPr>
        <w:t>treatment</w:t>
      </w:r>
      <w:r>
        <w:rPr>
          <w:spacing w:val="35"/>
          <w:w w:val="90"/>
        </w:rPr>
        <w:t xml:space="preserve"> </w:t>
      </w:r>
      <w:r>
        <w:rPr>
          <w:w w:val="90"/>
        </w:rPr>
        <w:t>of</w:t>
      </w:r>
      <w:r>
        <w:rPr>
          <w:spacing w:val="23"/>
          <w:w w:val="90"/>
        </w:rPr>
        <w:t xml:space="preserve"> </w:t>
      </w:r>
      <w:r>
        <w:rPr>
          <w:w w:val="90"/>
        </w:rPr>
        <w:t>cancer</w:t>
      </w:r>
      <w:r>
        <w:rPr>
          <w:spacing w:val="41"/>
          <w:w w:val="90"/>
        </w:rPr>
        <w:t xml:space="preserve"> </w:t>
      </w:r>
      <w:r>
        <w:rPr>
          <w:w w:val="90"/>
        </w:rPr>
        <w:t>related</w:t>
      </w:r>
      <w:r>
        <w:rPr>
          <w:spacing w:val="31"/>
          <w:w w:val="90"/>
        </w:rPr>
        <w:t xml:space="preserve"> </w:t>
      </w:r>
      <w:r>
        <w:rPr>
          <w:w w:val="90"/>
        </w:rPr>
        <w:t>pain</w:t>
      </w:r>
      <w:r>
        <w:rPr>
          <w:spacing w:val="18"/>
          <w:w w:val="90"/>
        </w:rPr>
        <w:t xml:space="preserve"> </w:t>
      </w:r>
      <w:r>
        <w:rPr>
          <w:w w:val="90"/>
        </w:rPr>
        <w:t>conditions.</w:t>
      </w:r>
      <w:r>
        <w:rPr>
          <w:spacing w:val="17"/>
          <w:w w:val="90"/>
        </w:rPr>
        <w:t xml:space="preserve"> </w:t>
      </w:r>
      <w:r>
        <w:rPr>
          <w:w w:val="90"/>
        </w:rPr>
        <w:t>At</w:t>
      </w:r>
      <w:r>
        <w:rPr>
          <w:spacing w:val="26"/>
          <w:w w:val="90"/>
        </w:rPr>
        <w:t xml:space="preserve"> </w:t>
      </w:r>
      <w:r>
        <w:rPr>
          <w:w w:val="90"/>
        </w:rPr>
        <w:t>times,</w:t>
      </w:r>
      <w:r>
        <w:rPr>
          <w:w w:val="86"/>
        </w:rPr>
        <w:t xml:space="preserve"> </w:t>
      </w:r>
      <w:r>
        <w:rPr>
          <w:w w:val="90"/>
        </w:rPr>
        <w:t>the</w:t>
      </w:r>
      <w:r>
        <w:rPr>
          <w:spacing w:val="3"/>
          <w:w w:val="90"/>
        </w:rPr>
        <w:t xml:space="preserve"> </w:t>
      </w:r>
      <w:r>
        <w:rPr>
          <w:w w:val="90"/>
        </w:rPr>
        <w:t>reader</w:t>
      </w:r>
      <w:r>
        <w:rPr>
          <w:spacing w:val="8"/>
          <w:w w:val="90"/>
        </w:rPr>
        <w:t xml:space="preserve"> </w:t>
      </w:r>
      <w:r>
        <w:rPr>
          <w:w w:val="90"/>
        </w:rPr>
        <w:t>is</w:t>
      </w:r>
      <w:r>
        <w:rPr>
          <w:spacing w:val="-2"/>
          <w:w w:val="90"/>
        </w:rPr>
        <w:t xml:space="preserve"> </w:t>
      </w:r>
      <w:r>
        <w:rPr>
          <w:w w:val="90"/>
        </w:rPr>
        <w:t>left</w:t>
      </w:r>
      <w:r>
        <w:rPr>
          <w:spacing w:val="-5"/>
          <w:w w:val="90"/>
        </w:rPr>
        <w:t xml:space="preserve"> </w:t>
      </w:r>
      <w:r>
        <w:rPr>
          <w:w w:val="90"/>
        </w:rPr>
        <w:t>wondering:</w:t>
      </w:r>
      <w:r>
        <w:rPr>
          <w:spacing w:val="-1"/>
          <w:w w:val="90"/>
        </w:rPr>
        <w:t xml:space="preserve"> </w:t>
      </w:r>
      <w:r>
        <w:rPr>
          <w:w w:val="90"/>
        </w:rPr>
        <w:t>what</w:t>
      </w:r>
      <w:r>
        <w:rPr>
          <w:spacing w:val="14"/>
          <w:w w:val="90"/>
        </w:rPr>
        <w:t xml:space="preserve"> </w:t>
      </w:r>
      <w:r>
        <w:rPr>
          <w:w w:val="90"/>
        </w:rPr>
        <w:t>is</w:t>
      </w:r>
      <w:r>
        <w:rPr>
          <w:spacing w:val="-6"/>
          <w:w w:val="90"/>
        </w:rPr>
        <w:t xml:space="preserve"> </w:t>
      </w:r>
      <w:r>
        <w:rPr>
          <w:w w:val="90"/>
        </w:rPr>
        <w:t>anecdote,</w:t>
      </w:r>
      <w:r>
        <w:rPr>
          <w:spacing w:val="1"/>
          <w:w w:val="90"/>
        </w:rPr>
        <w:t xml:space="preserve"> </w:t>
      </w:r>
      <w:r>
        <w:rPr>
          <w:w w:val="90"/>
        </w:rPr>
        <w:t>experience</w:t>
      </w:r>
      <w:r>
        <w:rPr>
          <w:spacing w:val="12"/>
          <w:w w:val="90"/>
        </w:rPr>
        <w:t xml:space="preserve"> </w:t>
      </w:r>
      <w:r>
        <w:rPr>
          <w:w w:val="90"/>
        </w:rPr>
        <w:t>or</w:t>
      </w:r>
      <w:r>
        <w:rPr>
          <w:spacing w:val="-4"/>
          <w:w w:val="90"/>
        </w:rPr>
        <w:t xml:space="preserve"> </w:t>
      </w:r>
      <w:r>
        <w:rPr>
          <w:w w:val="90"/>
        </w:rPr>
        <w:t>evidence?</w:t>
      </w:r>
    </w:p>
    <w:p w:rsidR="00A50F6F" w:rsidRDefault="003F061B">
      <w:pPr>
        <w:pStyle w:val="BodyText"/>
        <w:spacing w:line="193" w:lineRule="exact"/>
        <w:ind w:right="78"/>
        <w:jc w:val="right"/>
      </w:pPr>
      <w:r>
        <w:rPr>
          <w:w w:val="90"/>
        </w:rPr>
        <w:t xml:space="preserve">Amongst </w:t>
      </w:r>
      <w:r>
        <w:rPr>
          <w:spacing w:val="4"/>
          <w:w w:val="90"/>
        </w:rPr>
        <w:t xml:space="preserve"> </w:t>
      </w:r>
      <w:r>
        <w:rPr>
          <w:w w:val="90"/>
        </w:rPr>
        <w:t>the</w:t>
      </w:r>
      <w:r>
        <w:rPr>
          <w:spacing w:val="40"/>
          <w:w w:val="90"/>
        </w:rPr>
        <w:t xml:space="preserve"> </w:t>
      </w:r>
      <w:r>
        <w:rPr>
          <w:w w:val="90"/>
        </w:rPr>
        <w:t>most</w:t>
      </w:r>
      <w:r>
        <w:rPr>
          <w:spacing w:val="32"/>
          <w:w w:val="90"/>
        </w:rPr>
        <w:t xml:space="preserve"> </w:t>
      </w:r>
      <w:r>
        <w:rPr>
          <w:w w:val="90"/>
        </w:rPr>
        <w:t>demanding</w:t>
      </w:r>
      <w:r>
        <w:rPr>
          <w:spacing w:val="41"/>
          <w:w w:val="90"/>
        </w:rPr>
        <w:t xml:space="preserve"> </w:t>
      </w:r>
      <w:r>
        <w:rPr>
          <w:w w:val="90"/>
        </w:rPr>
        <w:t>components</w:t>
      </w:r>
      <w:r>
        <w:rPr>
          <w:spacing w:val="37"/>
          <w:w w:val="90"/>
        </w:rPr>
        <w:t xml:space="preserve"> </w:t>
      </w:r>
      <w:r>
        <w:rPr>
          <w:w w:val="90"/>
        </w:rPr>
        <w:t>of</w:t>
      </w:r>
      <w:r>
        <w:rPr>
          <w:spacing w:val="34"/>
          <w:w w:val="90"/>
        </w:rPr>
        <w:t xml:space="preserve"> </w:t>
      </w:r>
      <w:r>
        <w:rPr>
          <w:w w:val="90"/>
        </w:rPr>
        <w:t xml:space="preserve">physicianship </w:t>
      </w:r>
      <w:r>
        <w:rPr>
          <w:spacing w:val="1"/>
          <w:w w:val="90"/>
        </w:rPr>
        <w:t xml:space="preserve"> </w:t>
      </w:r>
      <w:r>
        <w:rPr>
          <w:w w:val="90"/>
        </w:rPr>
        <w:t>is</w:t>
      </w:r>
      <w:r>
        <w:rPr>
          <w:spacing w:val="24"/>
          <w:w w:val="90"/>
        </w:rPr>
        <w:t xml:space="preserve"> </w:t>
      </w:r>
      <w:r>
        <w:rPr>
          <w:w w:val="90"/>
        </w:rPr>
        <w:t>the</w:t>
      </w:r>
    </w:p>
    <w:p w:rsidR="00A50F6F" w:rsidRDefault="003F061B">
      <w:pPr>
        <w:pStyle w:val="BodyText"/>
        <w:spacing w:before="28" w:line="272" w:lineRule="auto"/>
        <w:ind w:left="126" w:right="74" w:firstLine="23"/>
        <w:jc w:val="both"/>
      </w:pPr>
      <w:r>
        <w:rPr>
          <w:w w:val="90"/>
        </w:rPr>
        <w:t>task</w:t>
      </w:r>
      <w:r>
        <w:rPr>
          <w:spacing w:val="-3"/>
          <w:w w:val="90"/>
        </w:rPr>
        <w:t xml:space="preserve"> </w:t>
      </w:r>
      <w:r>
        <w:rPr>
          <w:w w:val="90"/>
        </w:rPr>
        <w:t>of</w:t>
      </w:r>
      <w:r>
        <w:rPr>
          <w:spacing w:val="-12"/>
          <w:w w:val="90"/>
        </w:rPr>
        <w:t xml:space="preserve"> </w:t>
      </w:r>
      <w:r>
        <w:rPr>
          <w:w w:val="90"/>
        </w:rPr>
        <w:t>applying</w:t>
      </w:r>
      <w:r>
        <w:rPr>
          <w:spacing w:val="3"/>
          <w:w w:val="90"/>
        </w:rPr>
        <w:t xml:space="preserve"> </w:t>
      </w:r>
      <w:r>
        <w:rPr>
          <w:w w:val="90"/>
        </w:rPr>
        <w:t>a</w:t>
      </w:r>
      <w:r>
        <w:rPr>
          <w:spacing w:val="9"/>
          <w:w w:val="90"/>
        </w:rPr>
        <w:t xml:space="preserve"> </w:t>
      </w:r>
      <w:r>
        <w:rPr>
          <w:w w:val="90"/>
        </w:rPr>
        <w:t>paucity</w:t>
      </w:r>
      <w:r>
        <w:rPr>
          <w:spacing w:val="7"/>
          <w:w w:val="90"/>
        </w:rPr>
        <w:t xml:space="preserve"> </w:t>
      </w:r>
      <w:r>
        <w:rPr>
          <w:w w:val="90"/>
        </w:rPr>
        <w:t>of</w:t>
      </w:r>
      <w:r>
        <w:rPr>
          <w:spacing w:val="1"/>
          <w:w w:val="90"/>
        </w:rPr>
        <w:t xml:space="preserve"> </w:t>
      </w:r>
      <w:r>
        <w:rPr>
          <w:w w:val="90"/>
        </w:rPr>
        <w:t>high-quality</w:t>
      </w:r>
      <w:r>
        <w:rPr>
          <w:spacing w:val="9"/>
          <w:w w:val="90"/>
        </w:rPr>
        <w:t xml:space="preserve"> </w:t>
      </w:r>
      <w:r>
        <w:rPr>
          <w:w w:val="90"/>
        </w:rPr>
        <w:t>clinical</w:t>
      </w:r>
      <w:r>
        <w:rPr>
          <w:spacing w:val="-1"/>
          <w:w w:val="90"/>
        </w:rPr>
        <w:t xml:space="preserve"> </w:t>
      </w:r>
      <w:r>
        <w:rPr>
          <w:w w:val="90"/>
        </w:rPr>
        <w:t>evidence</w:t>
      </w:r>
      <w:r>
        <w:rPr>
          <w:spacing w:val="5"/>
          <w:w w:val="90"/>
        </w:rPr>
        <w:t xml:space="preserve"> </w:t>
      </w:r>
      <w:r>
        <w:rPr>
          <w:w w:val="90"/>
        </w:rPr>
        <w:t>to</w:t>
      </w:r>
      <w:r>
        <w:rPr>
          <w:spacing w:val="-4"/>
          <w:w w:val="90"/>
        </w:rPr>
        <w:t xml:space="preserve"> </w:t>
      </w:r>
      <w:r>
        <w:rPr>
          <w:w w:val="90"/>
        </w:rPr>
        <w:t>each</w:t>
      </w:r>
      <w:r>
        <w:rPr>
          <w:spacing w:val="8"/>
          <w:w w:val="90"/>
        </w:rPr>
        <w:t xml:space="preserve"> </w:t>
      </w:r>
      <w:r>
        <w:rPr>
          <w:w w:val="90"/>
        </w:rPr>
        <w:t>unique</w:t>
      </w:r>
      <w:r>
        <w:rPr>
          <w:w w:val="91"/>
        </w:rPr>
        <w:t xml:space="preserve"> </w:t>
      </w:r>
      <w:r>
        <w:rPr>
          <w:w w:val="90"/>
        </w:rPr>
        <w:t>patient</w:t>
      </w:r>
      <w:r>
        <w:rPr>
          <w:spacing w:val="5"/>
          <w:w w:val="90"/>
        </w:rPr>
        <w:t xml:space="preserve"> </w:t>
      </w:r>
      <w:r>
        <w:rPr>
          <w:w w:val="90"/>
        </w:rPr>
        <w:t>at</w:t>
      </w:r>
      <w:r>
        <w:rPr>
          <w:spacing w:val="-7"/>
          <w:w w:val="90"/>
        </w:rPr>
        <w:t xml:space="preserve"> </w:t>
      </w:r>
      <w:r>
        <w:rPr>
          <w:w w:val="90"/>
        </w:rPr>
        <w:t>the</w:t>
      </w:r>
      <w:r>
        <w:rPr>
          <w:spacing w:val="5"/>
          <w:w w:val="90"/>
        </w:rPr>
        <w:t xml:space="preserve"> </w:t>
      </w:r>
      <w:r>
        <w:rPr>
          <w:w w:val="90"/>
        </w:rPr>
        <w:t>bedside.</w:t>
      </w:r>
      <w:r>
        <w:rPr>
          <w:spacing w:val="-4"/>
          <w:w w:val="90"/>
        </w:rPr>
        <w:t xml:space="preserve"> </w:t>
      </w:r>
      <w:r>
        <w:rPr>
          <w:w w:val="90"/>
        </w:rPr>
        <w:t>Regardless</w:t>
      </w:r>
      <w:r>
        <w:rPr>
          <w:spacing w:val="2"/>
          <w:w w:val="90"/>
        </w:rPr>
        <w:t xml:space="preserve"> </w:t>
      </w:r>
      <w:r>
        <w:rPr>
          <w:w w:val="90"/>
        </w:rPr>
        <w:t>of</w:t>
      </w:r>
      <w:r>
        <w:rPr>
          <w:spacing w:val="-13"/>
          <w:w w:val="90"/>
        </w:rPr>
        <w:t xml:space="preserve"> </w:t>
      </w:r>
      <w:r>
        <w:rPr>
          <w:w w:val="90"/>
        </w:rPr>
        <w:t>the</w:t>
      </w:r>
      <w:r>
        <w:rPr>
          <w:spacing w:val="-4"/>
          <w:w w:val="90"/>
        </w:rPr>
        <w:t xml:space="preserve"> </w:t>
      </w:r>
      <w:r>
        <w:rPr>
          <w:w w:val="90"/>
        </w:rPr>
        <w:t>comprehensiveness</w:t>
      </w:r>
      <w:r>
        <w:rPr>
          <w:spacing w:val="14"/>
          <w:w w:val="90"/>
        </w:rPr>
        <w:t xml:space="preserve"> </w:t>
      </w:r>
      <w:r>
        <w:rPr>
          <w:w w:val="90"/>
        </w:rPr>
        <w:t>of</w:t>
      </w:r>
      <w:r>
        <w:rPr>
          <w:spacing w:val="-7"/>
          <w:w w:val="90"/>
        </w:rPr>
        <w:t xml:space="preserve"> </w:t>
      </w:r>
      <w:r>
        <w:rPr>
          <w:w w:val="90"/>
        </w:rPr>
        <w:t>any</w:t>
      </w:r>
      <w:r>
        <w:rPr>
          <w:spacing w:val="-5"/>
          <w:w w:val="90"/>
        </w:rPr>
        <w:t xml:space="preserve"> </w:t>
      </w:r>
      <w:r>
        <w:rPr>
          <w:w w:val="90"/>
        </w:rPr>
        <w:t>con­</w:t>
      </w:r>
      <w:r>
        <w:rPr>
          <w:w w:val="92"/>
        </w:rPr>
        <w:t xml:space="preserve"> </w:t>
      </w:r>
      <w:r>
        <w:rPr>
          <w:w w:val="90"/>
        </w:rPr>
        <w:t>sensus</w:t>
      </w:r>
      <w:r>
        <w:rPr>
          <w:spacing w:val="39"/>
          <w:w w:val="90"/>
        </w:rPr>
        <w:t xml:space="preserve"> </w:t>
      </w:r>
      <w:r>
        <w:rPr>
          <w:w w:val="90"/>
        </w:rPr>
        <w:t>committee</w:t>
      </w:r>
      <w:r>
        <w:rPr>
          <w:spacing w:val="5"/>
          <w:w w:val="90"/>
        </w:rPr>
        <w:t xml:space="preserve"> </w:t>
      </w:r>
      <w:r>
        <w:rPr>
          <w:w w:val="90"/>
        </w:rPr>
        <w:t>recommendation,</w:t>
      </w:r>
      <w:r>
        <w:rPr>
          <w:spacing w:val="32"/>
          <w:w w:val="90"/>
        </w:rPr>
        <w:t xml:space="preserve"> </w:t>
      </w:r>
      <w:r>
        <w:rPr>
          <w:w w:val="90"/>
        </w:rPr>
        <w:t>clinicians</w:t>
      </w:r>
      <w:r>
        <w:rPr>
          <w:spacing w:val="40"/>
          <w:w w:val="90"/>
        </w:rPr>
        <w:t xml:space="preserve"> </w:t>
      </w:r>
      <w:r>
        <w:rPr>
          <w:w w:val="90"/>
        </w:rPr>
        <w:t>will</w:t>
      </w:r>
      <w:r>
        <w:rPr>
          <w:spacing w:val="32"/>
          <w:w w:val="90"/>
        </w:rPr>
        <w:t xml:space="preserve"> </w:t>
      </w:r>
      <w:r>
        <w:rPr>
          <w:w w:val="90"/>
        </w:rPr>
        <w:t>continue</w:t>
      </w:r>
      <w:r>
        <w:rPr>
          <w:spacing w:val="35"/>
          <w:w w:val="90"/>
        </w:rPr>
        <w:t xml:space="preserve"> </w:t>
      </w:r>
      <w:r>
        <w:rPr>
          <w:w w:val="90"/>
        </w:rPr>
        <w:t>to</w:t>
      </w:r>
      <w:r>
        <w:rPr>
          <w:spacing w:val="33"/>
          <w:w w:val="90"/>
        </w:rPr>
        <w:t xml:space="preserve"> </w:t>
      </w:r>
      <w:r>
        <w:rPr>
          <w:w w:val="90"/>
        </w:rPr>
        <w:t>be</w:t>
      </w:r>
      <w:r>
        <w:rPr>
          <w:w w:val="92"/>
        </w:rPr>
        <w:t xml:space="preserve"> </w:t>
      </w:r>
      <w:r>
        <w:rPr>
          <w:w w:val="90"/>
        </w:rPr>
        <w:t>required</w:t>
      </w:r>
      <w:r>
        <w:rPr>
          <w:spacing w:val="19"/>
          <w:w w:val="90"/>
        </w:rPr>
        <w:t xml:space="preserve"> </w:t>
      </w:r>
      <w:r>
        <w:rPr>
          <w:w w:val="90"/>
        </w:rPr>
        <w:t>to</w:t>
      </w:r>
      <w:r>
        <w:rPr>
          <w:spacing w:val="16"/>
          <w:w w:val="90"/>
        </w:rPr>
        <w:t xml:space="preserve"> </w:t>
      </w:r>
      <w:r>
        <w:rPr>
          <w:w w:val="90"/>
        </w:rPr>
        <w:t>formulate</w:t>
      </w:r>
      <w:r>
        <w:rPr>
          <w:spacing w:val="31"/>
          <w:w w:val="90"/>
        </w:rPr>
        <w:t xml:space="preserve"> </w:t>
      </w:r>
      <w:r>
        <w:rPr>
          <w:w w:val="90"/>
        </w:rPr>
        <w:t>treatment</w:t>
      </w:r>
      <w:r>
        <w:rPr>
          <w:spacing w:val="1"/>
          <w:w w:val="90"/>
        </w:rPr>
        <w:t xml:space="preserve"> </w:t>
      </w:r>
      <w:r>
        <w:rPr>
          <w:w w:val="90"/>
        </w:rPr>
        <w:t>plans</w:t>
      </w:r>
      <w:r>
        <w:rPr>
          <w:spacing w:val="26"/>
          <w:w w:val="90"/>
        </w:rPr>
        <w:t xml:space="preserve"> </w:t>
      </w:r>
      <w:r>
        <w:rPr>
          <w:w w:val="90"/>
        </w:rPr>
        <w:t>in</w:t>
      </w:r>
      <w:r>
        <w:rPr>
          <w:spacing w:val="7"/>
          <w:w w:val="90"/>
        </w:rPr>
        <w:t xml:space="preserve"> </w:t>
      </w:r>
      <w:r>
        <w:rPr>
          <w:w w:val="90"/>
        </w:rPr>
        <w:t>the</w:t>
      </w:r>
      <w:r>
        <w:rPr>
          <w:spacing w:val="24"/>
          <w:w w:val="90"/>
        </w:rPr>
        <w:t xml:space="preserve"> </w:t>
      </w:r>
      <w:r>
        <w:rPr>
          <w:w w:val="90"/>
        </w:rPr>
        <w:t>absence</w:t>
      </w:r>
      <w:r>
        <w:rPr>
          <w:spacing w:val="31"/>
          <w:w w:val="90"/>
        </w:rPr>
        <w:t xml:space="preserve"> </w:t>
      </w:r>
      <w:r>
        <w:rPr>
          <w:w w:val="90"/>
        </w:rPr>
        <w:t>of</w:t>
      </w:r>
      <w:r>
        <w:rPr>
          <w:spacing w:val="18"/>
          <w:w w:val="90"/>
        </w:rPr>
        <w:t xml:space="preserve"> </w:t>
      </w:r>
      <w:r>
        <w:rPr>
          <w:w w:val="90"/>
        </w:rPr>
        <w:t>a</w:t>
      </w:r>
      <w:r>
        <w:rPr>
          <w:spacing w:val="29"/>
          <w:w w:val="90"/>
        </w:rPr>
        <w:t xml:space="preserve"> </w:t>
      </w:r>
      <w:r>
        <w:rPr>
          <w:w w:val="90"/>
        </w:rPr>
        <w:t>randomized double-blind</w:t>
      </w:r>
      <w:r>
        <w:rPr>
          <w:spacing w:val="22"/>
          <w:w w:val="90"/>
        </w:rPr>
        <w:t xml:space="preserve"> </w:t>
      </w:r>
      <w:r>
        <w:rPr>
          <w:w w:val="90"/>
        </w:rPr>
        <w:t>placebo</w:t>
      </w:r>
      <w:r>
        <w:rPr>
          <w:spacing w:val="9"/>
          <w:w w:val="90"/>
        </w:rPr>
        <w:t xml:space="preserve"> </w:t>
      </w:r>
      <w:r>
        <w:rPr>
          <w:w w:val="90"/>
        </w:rPr>
        <w:t>controlled</w:t>
      </w:r>
      <w:r>
        <w:rPr>
          <w:spacing w:val="15"/>
          <w:w w:val="90"/>
        </w:rPr>
        <w:t xml:space="preserve"> </w:t>
      </w:r>
      <w:r>
        <w:rPr>
          <w:w w:val="90"/>
        </w:rPr>
        <w:t>trial</w:t>
      </w:r>
      <w:r>
        <w:rPr>
          <w:spacing w:val="27"/>
          <w:w w:val="90"/>
        </w:rPr>
        <w:t xml:space="preserve"> </w:t>
      </w:r>
      <w:r>
        <w:rPr>
          <w:w w:val="90"/>
        </w:rPr>
        <w:t>mimicking</w:t>
      </w:r>
      <w:r>
        <w:rPr>
          <w:spacing w:val="17"/>
          <w:w w:val="90"/>
        </w:rPr>
        <w:t xml:space="preserve"> </w:t>
      </w:r>
      <w:r>
        <w:rPr>
          <w:w w:val="90"/>
        </w:rPr>
        <w:t>the</w:t>
      </w:r>
      <w:r>
        <w:rPr>
          <w:spacing w:val="22"/>
          <w:w w:val="90"/>
        </w:rPr>
        <w:t xml:space="preserve"> </w:t>
      </w:r>
      <w:r>
        <w:rPr>
          <w:w w:val="90"/>
        </w:rPr>
        <w:t>patient</w:t>
      </w:r>
      <w:r>
        <w:rPr>
          <w:spacing w:val="22"/>
          <w:w w:val="90"/>
        </w:rPr>
        <w:t xml:space="preserve"> </w:t>
      </w:r>
      <w:r>
        <w:rPr>
          <w:w w:val="90"/>
        </w:rPr>
        <w:t>before</w:t>
      </w:r>
      <w:r>
        <w:rPr>
          <w:spacing w:val="7"/>
          <w:w w:val="90"/>
        </w:rPr>
        <w:t xml:space="preserve"> </w:t>
      </w:r>
      <w:r>
        <w:rPr>
          <w:w w:val="90"/>
        </w:rPr>
        <w:t>them. Perhaps</w:t>
      </w:r>
      <w:r>
        <w:rPr>
          <w:spacing w:val="-4"/>
          <w:w w:val="90"/>
        </w:rPr>
        <w:t xml:space="preserve"> </w:t>
      </w:r>
      <w:r>
        <w:rPr>
          <w:w w:val="90"/>
        </w:rPr>
        <w:t>the</w:t>
      </w:r>
      <w:r>
        <w:rPr>
          <w:spacing w:val="5"/>
          <w:w w:val="90"/>
        </w:rPr>
        <w:t xml:space="preserve"> </w:t>
      </w:r>
      <w:r>
        <w:rPr>
          <w:w w:val="90"/>
        </w:rPr>
        <w:t>most</w:t>
      </w:r>
      <w:r>
        <w:rPr>
          <w:spacing w:val="3"/>
          <w:w w:val="90"/>
        </w:rPr>
        <w:t xml:space="preserve"> </w:t>
      </w:r>
      <w:r>
        <w:rPr>
          <w:w w:val="90"/>
        </w:rPr>
        <w:t>notable</w:t>
      </w:r>
      <w:r>
        <w:rPr>
          <w:spacing w:val="-1"/>
          <w:w w:val="90"/>
        </w:rPr>
        <w:t xml:space="preserve"> </w:t>
      </w:r>
      <w:r>
        <w:rPr>
          <w:w w:val="90"/>
        </w:rPr>
        <w:t>conclusion</w:t>
      </w:r>
      <w:r>
        <w:rPr>
          <w:spacing w:val="14"/>
          <w:w w:val="90"/>
        </w:rPr>
        <w:t xml:space="preserve"> </w:t>
      </w:r>
      <w:r>
        <w:rPr>
          <w:w w:val="90"/>
        </w:rPr>
        <w:t>upon</w:t>
      </w:r>
      <w:r>
        <w:rPr>
          <w:spacing w:val="3"/>
          <w:w w:val="90"/>
        </w:rPr>
        <w:t xml:space="preserve"> </w:t>
      </w:r>
      <w:r>
        <w:rPr>
          <w:w w:val="90"/>
        </w:rPr>
        <w:t>reading</w:t>
      </w:r>
      <w:r>
        <w:rPr>
          <w:spacing w:val="1"/>
          <w:w w:val="90"/>
        </w:rPr>
        <w:t xml:space="preserve"> </w:t>
      </w:r>
      <w:r>
        <w:rPr>
          <w:w w:val="90"/>
        </w:rPr>
        <w:t>the consensus</w:t>
      </w:r>
      <w:r>
        <w:rPr>
          <w:spacing w:val="10"/>
          <w:w w:val="90"/>
        </w:rPr>
        <w:t xml:space="preserve"> </w:t>
      </w:r>
      <w:r>
        <w:rPr>
          <w:w w:val="90"/>
        </w:rPr>
        <w:t>state­</w:t>
      </w:r>
      <w:r>
        <w:rPr>
          <w:w w:val="83"/>
        </w:rPr>
        <w:t xml:space="preserve"> </w:t>
      </w:r>
      <w:r>
        <w:rPr>
          <w:w w:val="90"/>
        </w:rPr>
        <w:t>ment</w:t>
      </w:r>
      <w:r>
        <w:rPr>
          <w:spacing w:val="9"/>
          <w:w w:val="90"/>
        </w:rPr>
        <w:t xml:space="preserve"> </w:t>
      </w:r>
      <w:r>
        <w:rPr>
          <w:w w:val="90"/>
        </w:rPr>
        <w:t>is</w:t>
      </w:r>
      <w:r>
        <w:rPr>
          <w:spacing w:val="8"/>
          <w:w w:val="90"/>
        </w:rPr>
        <w:t xml:space="preserve"> </w:t>
      </w:r>
      <w:r>
        <w:rPr>
          <w:w w:val="90"/>
        </w:rPr>
        <w:t>how</w:t>
      </w:r>
      <w:r>
        <w:rPr>
          <w:spacing w:val="6"/>
          <w:w w:val="90"/>
        </w:rPr>
        <w:t xml:space="preserve"> </w:t>
      </w:r>
      <w:r>
        <w:rPr>
          <w:w w:val="90"/>
        </w:rPr>
        <w:t>few</w:t>
      </w:r>
      <w:r>
        <w:rPr>
          <w:spacing w:val="18"/>
          <w:w w:val="90"/>
        </w:rPr>
        <w:t xml:space="preserve"> </w:t>
      </w:r>
      <w:r>
        <w:rPr>
          <w:w w:val="90"/>
        </w:rPr>
        <w:t>rigorous,</w:t>
      </w:r>
      <w:r>
        <w:rPr>
          <w:spacing w:val="5"/>
          <w:w w:val="90"/>
        </w:rPr>
        <w:t xml:space="preserve"> </w:t>
      </w:r>
      <w:r>
        <w:rPr>
          <w:w w:val="90"/>
        </w:rPr>
        <w:t>well</w:t>
      </w:r>
      <w:r>
        <w:rPr>
          <w:spacing w:val="14"/>
          <w:w w:val="90"/>
        </w:rPr>
        <w:t xml:space="preserve"> </w:t>
      </w:r>
      <w:r>
        <w:rPr>
          <w:w w:val="90"/>
        </w:rPr>
        <w:t>designed</w:t>
      </w:r>
      <w:r>
        <w:rPr>
          <w:spacing w:val="10"/>
          <w:w w:val="90"/>
        </w:rPr>
        <w:t xml:space="preserve"> </w:t>
      </w:r>
      <w:r>
        <w:rPr>
          <w:w w:val="90"/>
        </w:rPr>
        <w:t>clinical</w:t>
      </w:r>
      <w:r>
        <w:rPr>
          <w:spacing w:val="12"/>
          <w:w w:val="90"/>
        </w:rPr>
        <w:t xml:space="preserve"> </w:t>
      </w:r>
      <w:r>
        <w:rPr>
          <w:w w:val="90"/>
        </w:rPr>
        <w:t>studies</w:t>
      </w:r>
      <w:r>
        <w:rPr>
          <w:spacing w:val="13"/>
          <w:w w:val="90"/>
        </w:rPr>
        <w:t xml:space="preserve"> </w:t>
      </w:r>
      <w:r>
        <w:rPr>
          <w:w w:val="90"/>
        </w:rPr>
        <w:t>exist</w:t>
      </w:r>
      <w:r>
        <w:rPr>
          <w:spacing w:val="3"/>
          <w:w w:val="90"/>
        </w:rPr>
        <w:t xml:space="preserve"> </w:t>
      </w:r>
      <w:r>
        <w:rPr>
          <w:w w:val="90"/>
        </w:rPr>
        <w:t>to</w:t>
      </w:r>
      <w:r>
        <w:rPr>
          <w:spacing w:val="8"/>
          <w:w w:val="90"/>
        </w:rPr>
        <w:t xml:space="preserve"> </w:t>
      </w:r>
      <w:r>
        <w:rPr>
          <w:w w:val="90"/>
        </w:rPr>
        <w:t>support</w:t>
      </w:r>
      <w:r>
        <w:rPr>
          <w:w w:val="89"/>
        </w:rPr>
        <w:t xml:space="preserve"> </w:t>
      </w:r>
      <w:r>
        <w:rPr>
          <w:w w:val="90"/>
        </w:rPr>
        <w:t>clinical</w:t>
      </w:r>
      <w:r>
        <w:rPr>
          <w:spacing w:val="12"/>
          <w:w w:val="90"/>
        </w:rPr>
        <w:t xml:space="preserve"> </w:t>
      </w:r>
      <w:r>
        <w:rPr>
          <w:w w:val="90"/>
        </w:rPr>
        <w:t>practice.</w:t>
      </w:r>
      <w:r>
        <w:rPr>
          <w:spacing w:val="-4"/>
          <w:w w:val="90"/>
        </w:rPr>
        <w:t xml:space="preserve"> </w:t>
      </w:r>
      <w:r>
        <w:rPr>
          <w:w w:val="90"/>
        </w:rPr>
        <w:t>With</w:t>
      </w:r>
      <w:r>
        <w:rPr>
          <w:spacing w:val="7"/>
          <w:w w:val="90"/>
        </w:rPr>
        <w:t xml:space="preserve"> </w:t>
      </w:r>
      <w:r>
        <w:rPr>
          <w:w w:val="90"/>
        </w:rPr>
        <w:t>a</w:t>
      </w:r>
      <w:r>
        <w:rPr>
          <w:spacing w:val="6"/>
          <w:w w:val="90"/>
        </w:rPr>
        <w:t xml:space="preserve"> </w:t>
      </w:r>
      <w:r>
        <w:rPr>
          <w:w w:val="90"/>
        </w:rPr>
        <w:t>growing</w:t>
      </w:r>
      <w:r>
        <w:rPr>
          <w:spacing w:val="14"/>
          <w:w w:val="90"/>
        </w:rPr>
        <w:t xml:space="preserve"> </w:t>
      </w:r>
      <w:r>
        <w:rPr>
          <w:w w:val="90"/>
        </w:rPr>
        <w:t>number</w:t>
      </w:r>
      <w:r>
        <w:rPr>
          <w:spacing w:val="10"/>
          <w:w w:val="90"/>
        </w:rPr>
        <w:t xml:space="preserve"> </w:t>
      </w:r>
      <w:r>
        <w:rPr>
          <w:w w:val="90"/>
        </w:rPr>
        <w:t>of patients</w:t>
      </w:r>
      <w:r>
        <w:rPr>
          <w:spacing w:val="7"/>
          <w:w w:val="90"/>
        </w:rPr>
        <w:t xml:space="preserve"> </w:t>
      </w:r>
      <w:r>
        <w:rPr>
          <w:w w:val="90"/>
        </w:rPr>
        <w:t>suffering</w:t>
      </w:r>
      <w:r>
        <w:rPr>
          <w:spacing w:val="10"/>
          <w:w w:val="90"/>
        </w:rPr>
        <w:t xml:space="preserve"> </w:t>
      </w:r>
      <w:r>
        <w:rPr>
          <w:w w:val="90"/>
        </w:rPr>
        <w:t>with</w:t>
      </w:r>
      <w:r>
        <w:rPr>
          <w:spacing w:val="4"/>
          <w:w w:val="90"/>
        </w:rPr>
        <w:t xml:space="preserve"> </w:t>
      </w:r>
      <w:r>
        <w:rPr>
          <w:w w:val="90"/>
        </w:rPr>
        <w:t>chron­</w:t>
      </w:r>
      <w:r>
        <w:rPr>
          <w:w w:val="91"/>
        </w:rPr>
        <w:t xml:space="preserve"> </w:t>
      </w:r>
      <w:r>
        <w:rPr>
          <w:w w:val="90"/>
        </w:rPr>
        <w:t>ic</w:t>
      </w:r>
      <w:r>
        <w:rPr>
          <w:spacing w:val="13"/>
          <w:w w:val="90"/>
        </w:rPr>
        <w:t xml:space="preserve"> </w:t>
      </w:r>
      <w:r>
        <w:rPr>
          <w:w w:val="90"/>
        </w:rPr>
        <w:t>pain</w:t>
      </w:r>
      <w:r>
        <w:rPr>
          <w:spacing w:val="14"/>
          <w:w w:val="90"/>
        </w:rPr>
        <w:t xml:space="preserve"> </w:t>
      </w:r>
      <w:r>
        <w:rPr>
          <w:w w:val="90"/>
        </w:rPr>
        <w:t>(3),</w:t>
      </w:r>
      <w:r>
        <w:rPr>
          <w:spacing w:val="-2"/>
          <w:w w:val="90"/>
        </w:rPr>
        <w:t xml:space="preserve"> </w:t>
      </w:r>
      <w:r>
        <w:rPr>
          <w:w w:val="90"/>
        </w:rPr>
        <w:t>and</w:t>
      </w:r>
      <w:r>
        <w:rPr>
          <w:spacing w:val="12"/>
          <w:w w:val="90"/>
        </w:rPr>
        <w:t xml:space="preserve"> </w:t>
      </w:r>
      <w:r>
        <w:rPr>
          <w:w w:val="90"/>
        </w:rPr>
        <w:t>an</w:t>
      </w:r>
      <w:r>
        <w:rPr>
          <w:spacing w:val="7"/>
          <w:w w:val="90"/>
        </w:rPr>
        <w:t xml:space="preserve"> </w:t>
      </w:r>
      <w:r>
        <w:rPr>
          <w:w w:val="90"/>
        </w:rPr>
        <w:t>observed</w:t>
      </w:r>
      <w:r>
        <w:rPr>
          <w:spacing w:val="23"/>
          <w:w w:val="90"/>
        </w:rPr>
        <w:t xml:space="preserve"> </w:t>
      </w:r>
      <w:r>
        <w:rPr>
          <w:w w:val="90"/>
        </w:rPr>
        <w:t>quadrupling</w:t>
      </w:r>
      <w:r>
        <w:rPr>
          <w:spacing w:val="17"/>
          <w:w w:val="90"/>
        </w:rPr>
        <w:t xml:space="preserve"> </w:t>
      </w:r>
      <w:r>
        <w:rPr>
          <w:w w:val="90"/>
        </w:rPr>
        <w:t>of</w:t>
      </w:r>
      <w:r>
        <w:rPr>
          <w:spacing w:val="8"/>
          <w:w w:val="90"/>
        </w:rPr>
        <w:t xml:space="preserve"> </w:t>
      </w:r>
      <w:r>
        <w:rPr>
          <w:w w:val="90"/>
        </w:rPr>
        <w:t>deaths</w:t>
      </w:r>
      <w:r>
        <w:rPr>
          <w:spacing w:val="20"/>
          <w:w w:val="90"/>
        </w:rPr>
        <w:t xml:space="preserve"> </w:t>
      </w:r>
      <w:r>
        <w:rPr>
          <w:w w:val="90"/>
        </w:rPr>
        <w:t>associated</w:t>
      </w:r>
      <w:r>
        <w:rPr>
          <w:spacing w:val="18"/>
          <w:w w:val="90"/>
        </w:rPr>
        <w:t xml:space="preserve"> </w:t>
      </w:r>
      <w:r>
        <w:rPr>
          <w:w w:val="90"/>
        </w:rPr>
        <w:t>with</w:t>
      </w:r>
      <w:r>
        <w:rPr>
          <w:spacing w:val="13"/>
          <w:w w:val="90"/>
        </w:rPr>
        <w:t xml:space="preserve"> </w:t>
      </w:r>
      <w:r>
        <w:rPr>
          <w:w w:val="90"/>
        </w:rPr>
        <w:t>oral</w:t>
      </w:r>
      <w:r>
        <w:rPr>
          <w:w w:val="87"/>
        </w:rPr>
        <w:t xml:space="preserve"> </w:t>
      </w:r>
      <w:r>
        <w:rPr>
          <w:w w:val="90"/>
        </w:rPr>
        <w:t>opioids</w:t>
      </w:r>
      <w:r>
        <w:rPr>
          <w:spacing w:val="14"/>
          <w:w w:val="90"/>
        </w:rPr>
        <w:t xml:space="preserve"> </w:t>
      </w:r>
      <w:r>
        <w:rPr>
          <w:w w:val="90"/>
        </w:rPr>
        <w:t>(4),</w:t>
      </w:r>
      <w:r>
        <w:rPr>
          <w:spacing w:val="-9"/>
          <w:w w:val="90"/>
        </w:rPr>
        <w:t xml:space="preserve"> </w:t>
      </w:r>
      <w:r>
        <w:rPr>
          <w:w w:val="90"/>
        </w:rPr>
        <w:t>the</w:t>
      </w:r>
      <w:r>
        <w:rPr>
          <w:spacing w:val="14"/>
          <w:w w:val="90"/>
        </w:rPr>
        <w:t xml:space="preserve"> </w:t>
      </w:r>
      <w:r>
        <w:rPr>
          <w:w w:val="90"/>
        </w:rPr>
        <w:t>time</w:t>
      </w:r>
      <w:r>
        <w:rPr>
          <w:spacing w:val="19"/>
          <w:w w:val="90"/>
        </w:rPr>
        <w:t xml:space="preserve"> </w:t>
      </w:r>
      <w:r>
        <w:rPr>
          <w:w w:val="90"/>
        </w:rPr>
        <w:t>is</w:t>
      </w:r>
      <w:r>
        <w:rPr>
          <w:spacing w:val="5"/>
          <w:w w:val="90"/>
        </w:rPr>
        <w:t xml:space="preserve"> </w:t>
      </w:r>
      <w:r>
        <w:rPr>
          <w:w w:val="90"/>
        </w:rPr>
        <w:t>ripe</w:t>
      </w:r>
      <w:r>
        <w:rPr>
          <w:spacing w:val="1"/>
          <w:w w:val="90"/>
        </w:rPr>
        <w:t xml:space="preserve"> </w:t>
      </w:r>
      <w:r>
        <w:rPr>
          <w:w w:val="90"/>
        </w:rPr>
        <w:t>for</w:t>
      </w:r>
      <w:r>
        <w:rPr>
          <w:spacing w:val="23"/>
          <w:w w:val="90"/>
        </w:rPr>
        <w:t xml:space="preserve"> </w:t>
      </w:r>
      <w:r>
        <w:rPr>
          <w:w w:val="90"/>
        </w:rPr>
        <w:t>interventional</w:t>
      </w:r>
      <w:r>
        <w:rPr>
          <w:spacing w:val="22"/>
          <w:w w:val="90"/>
        </w:rPr>
        <w:t xml:space="preserve"> </w:t>
      </w:r>
      <w:r>
        <w:rPr>
          <w:w w:val="90"/>
        </w:rPr>
        <w:t>pain</w:t>
      </w:r>
      <w:r>
        <w:rPr>
          <w:spacing w:val="12"/>
          <w:w w:val="90"/>
        </w:rPr>
        <w:t xml:space="preserve"> </w:t>
      </w:r>
      <w:r>
        <w:rPr>
          <w:w w:val="90"/>
        </w:rPr>
        <w:t>physicians</w:t>
      </w:r>
      <w:r>
        <w:rPr>
          <w:spacing w:val="11"/>
          <w:w w:val="90"/>
        </w:rPr>
        <w:t xml:space="preserve"> </w:t>
      </w:r>
      <w:r>
        <w:rPr>
          <w:w w:val="90"/>
        </w:rPr>
        <w:t>to</w:t>
      </w:r>
      <w:r>
        <w:rPr>
          <w:spacing w:val="11"/>
          <w:w w:val="90"/>
        </w:rPr>
        <w:t xml:space="preserve"> </w:t>
      </w:r>
      <w:r>
        <w:rPr>
          <w:w w:val="90"/>
        </w:rPr>
        <w:t>demand</w:t>
      </w:r>
      <w:r>
        <w:rPr>
          <w:w w:val="93"/>
        </w:rPr>
        <w:t xml:space="preserve"> </w:t>
      </w:r>
      <w:r>
        <w:rPr>
          <w:w w:val="90"/>
        </w:rPr>
        <w:t>funding</w:t>
      </w:r>
      <w:r>
        <w:rPr>
          <w:spacing w:val="10"/>
          <w:w w:val="90"/>
        </w:rPr>
        <w:t xml:space="preserve"> </w:t>
      </w:r>
      <w:r>
        <w:rPr>
          <w:w w:val="90"/>
        </w:rPr>
        <w:t>of</w:t>
      </w:r>
      <w:r>
        <w:rPr>
          <w:spacing w:val="4"/>
          <w:w w:val="90"/>
        </w:rPr>
        <w:t xml:space="preserve"> </w:t>
      </w:r>
      <w:r>
        <w:rPr>
          <w:w w:val="90"/>
        </w:rPr>
        <w:t>high-quality</w:t>
      </w:r>
      <w:r>
        <w:rPr>
          <w:spacing w:val="15"/>
          <w:w w:val="90"/>
        </w:rPr>
        <w:t xml:space="preserve"> </w:t>
      </w:r>
      <w:r>
        <w:rPr>
          <w:w w:val="90"/>
        </w:rPr>
        <w:t>studies</w:t>
      </w:r>
      <w:r>
        <w:rPr>
          <w:spacing w:val="2"/>
          <w:w w:val="90"/>
        </w:rPr>
        <w:t xml:space="preserve"> </w:t>
      </w:r>
      <w:r>
        <w:rPr>
          <w:w w:val="90"/>
        </w:rPr>
        <w:t>to</w:t>
      </w:r>
      <w:r>
        <w:rPr>
          <w:spacing w:val="-2"/>
          <w:w w:val="90"/>
        </w:rPr>
        <w:t xml:space="preserve"> </w:t>
      </w:r>
      <w:r>
        <w:rPr>
          <w:w w:val="90"/>
        </w:rPr>
        <w:t>support</w:t>
      </w:r>
      <w:r>
        <w:rPr>
          <w:spacing w:val="9"/>
          <w:w w:val="90"/>
        </w:rPr>
        <w:t xml:space="preserve"> </w:t>
      </w:r>
      <w:r>
        <w:rPr>
          <w:w w:val="90"/>
        </w:rPr>
        <w:t>contemporary</w:t>
      </w:r>
      <w:r>
        <w:rPr>
          <w:spacing w:val="22"/>
          <w:w w:val="90"/>
        </w:rPr>
        <w:t xml:space="preserve"> </w:t>
      </w:r>
      <w:r>
        <w:rPr>
          <w:w w:val="90"/>
        </w:rPr>
        <w:t>pain</w:t>
      </w:r>
      <w:r>
        <w:rPr>
          <w:spacing w:val="-5"/>
          <w:w w:val="90"/>
        </w:rPr>
        <w:t xml:space="preserve"> </w:t>
      </w:r>
      <w:r>
        <w:rPr>
          <w:w w:val="90"/>
        </w:rPr>
        <w:t>care.</w:t>
      </w:r>
    </w:p>
    <w:p w:rsidR="00A50F6F" w:rsidRDefault="00A50F6F">
      <w:pPr>
        <w:spacing w:before="2" w:line="220" w:lineRule="exact"/>
      </w:pPr>
    </w:p>
    <w:p w:rsidR="00A50F6F" w:rsidRDefault="003F061B">
      <w:pPr>
        <w:pStyle w:val="BodyText"/>
        <w:ind w:right="90"/>
        <w:jc w:val="right"/>
      </w:pPr>
      <w:r>
        <w:rPr>
          <w:w w:val="85"/>
        </w:rPr>
        <w:t>Robert</w:t>
      </w:r>
      <w:r>
        <w:rPr>
          <w:spacing w:val="13"/>
          <w:w w:val="85"/>
        </w:rPr>
        <w:t xml:space="preserve"> </w:t>
      </w:r>
      <w:r>
        <w:rPr>
          <w:w w:val="85"/>
        </w:rPr>
        <w:t>Balash,</w:t>
      </w:r>
      <w:r>
        <w:rPr>
          <w:spacing w:val="13"/>
          <w:w w:val="85"/>
        </w:rPr>
        <w:t xml:space="preserve"> </w:t>
      </w:r>
      <w:r>
        <w:rPr>
          <w:w w:val="85"/>
        </w:rPr>
        <w:t>MD</w:t>
      </w:r>
    </w:p>
    <w:p w:rsidR="00A50F6F" w:rsidRDefault="009E5943">
      <w:pPr>
        <w:spacing w:before="23"/>
        <w:ind w:right="95"/>
        <w:jc w:val="right"/>
        <w:rPr>
          <w:rFonts w:ascii="Arial" w:eastAsia="Arial" w:hAnsi="Arial" w:cs="Arial"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642" behindDoc="1" locked="0" layoutInCell="1" allowOverlap="1">
                <wp:simplePos x="0" y="0"/>
                <wp:positionH relativeFrom="page">
                  <wp:posOffset>442595</wp:posOffset>
                </wp:positionH>
                <wp:positionV relativeFrom="paragraph">
                  <wp:posOffset>280670</wp:posOffset>
                </wp:positionV>
                <wp:extent cx="6508115" cy="1270"/>
                <wp:effectExtent l="23495" t="22860" r="21590" b="13970"/>
                <wp:wrapNone/>
                <wp:docPr id="7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08115" cy="1270"/>
                          <a:chOff x="697" y="442"/>
                          <a:chExt cx="10249" cy="2"/>
                        </a:xfrm>
                      </wpg:grpSpPr>
                      <wps:wsp>
                        <wps:cNvPr id="71" name="Freeform 21"/>
                        <wps:cNvSpPr>
                          <a:spLocks/>
                        </wps:cNvSpPr>
                        <wps:spPr bwMode="auto">
                          <a:xfrm>
                            <a:off x="697" y="442"/>
                            <a:ext cx="10249" cy="2"/>
                          </a:xfrm>
                          <a:custGeom>
                            <a:avLst/>
                            <a:gdLst>
                              <a:gd name="T0" fmla="+- 0 697 697"/>
                              <a:gd name="T1" fmla="*/ T0 w 10249"/>
                              <a:gd name="T2" fmla="+- 0 10946 697"/>
                              <a:gd name="T3" fmla="*/ T2 w 1024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249">
                                <a:moveTo>
                                  <a:pt x="0" y="0"/>
                                </a:moveTo>
                                <a:lnTo>
                                  <a:pt x="10249" y="0"/>
                                </a:lnTo>
                              </a:path>
                            </a:pathLst>
                          </a:custGeom>
                          <a:noFill/>
                          <a:ln w="3010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757DC0" id="Group 20" o:spid="_x0000_s1026" style="position:absolute;margin-left:34.85pt;margin-top:22.1pt;width:512.45pt;height:.1pt;z-index:-3838;mso-position-horizontal-relative:page" coordorigin="697,442" coordsize="10249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">
                <v:shape id="Freeform 21" o:spid="_x0000_s1027" style="position:absolute;left:697;top:442;width:10249;height:2;visibility:visible;mso-wrap-style:square;v-text-anchor:top" coordsize="1024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" path="m,l10249,e" filled="f" strokeweight=".83617mm">
                  <v:path arrowok="t" o:connecttype="custom" o:connectlocs="0,0;10249,0" o:connectangles="0,0"/>
                </v:shape>
                <w10:wrap anchorx="page"/>
              </v:group>
            </w:pict>
          </mc:Fallback>
        </mc:AlternateContent>
      </w:r>
      <w:r w:rsidR="003F061B">
        <w:rPr>
          <w:rFonts w:ascii="Arial" w:eastAsia="Arial" w:hAnsi="Arial" w:cs="Arial"/>
          <w:i/>
          <w:w w:val="80"/>
          <w:sz w:val="17"/>
          <w:szCs w:val="17"/>
        </w:rPr>
        <w:t>Cleveland,</w:t>
      </w:r>
      <w:r w:rsidR="003F061B">
        <w:rPr>
          <w:rFonts w:ascii="Arial" w:eastAsia="Arial" w:hAnsi="Arial" w:cs="Arial"/>
          <w:i/>
          <w:spacing w:val="1"/>
          <w:w w:val="80"/>
          <w:sz w:val="17"/>
          <w:szCs w:val="17"/>
        </w:rPr>
        <w:t xml:space="preserve"> </w:t>
      </w:r>
      <w:r w:rsidR="003F061B">
        <w:rPr>
          <w:rFonts w:ascii="Arial" w:eastAsia="Arial" w:hAnsi="Arial" w:cs="Arial"/>
          <w:i/>
          <w:w w:val="80"/>
          <w:sz w:val="17"/>
          <w:szCs w:val="17"/>
        </w:rPr>
        <w:t>OH,</w:t>
      </w:r>
      <w:r w:rsidR="003F061B">
        <w:rPr>
          <w:rFonts w:ascii="Arial" w:eastAsia="Arial" w:hAnsi="Arial" w:cs="Arial"/>
          <w:i/>
          <w:spacing w:val="2"/>
          <w:w w:val="80"/>
          <w:sz w:val="17"/>
          <w:szCs w:val="17"/>
        </w:rPr>
        <w:t xml:space="preserve"> </w:t>
      </w:r>
      <w:r w:rsidR="003F061B">
        <w:rPr>
          <w:rFonts w:ascii="Arial" w:eastAsia="Arial" w:hAnsi="Arial" w:cs="Arial"/>
          <w:i/>
          <w:w w:val="80"/>
          <w:sz w:val="17"/>
          <w:szCs w:val="17"/>
        </w:rPr>
        <w:t>USA</w:t>
      </w:r>
    </w:p>
    <w:p w:rsidR="00A50F6F" w:rsidRDefault="003F061B">
      <w:pPr>
        <w:pStyle w:val="BodyText"/>
        <w:spacing w:before="78"/>
        <w:ind w:left="221" w:right="5075"/>
        <w:jc w:val="both"/>
      </w:pPr>
      <w:r>
        <w:rPr>
          <w:w w:val="70"/>
        </w:rPr>
        <w:br w:type="column"/>
      </w:r>
      <w:r>
        <w:rPr>
          <w:w w:val="70"/>
        </w:rPr>
        <w:t>REFERENCES</w:t>
      </w:r>
    </w:p>
    <w:p w:rsidR="00A50F6F" w:rsidRDefault="003F061B">
      <w:pPr>
        <w:pStyle w:val="BodyText"/>
        <w:numPr>
          <w:ilvl w:val="0"/>
          <w:numId w:val="2"/>
        </w:numPr>
        <w:tabs>
          <w:tab w:val="left" w:pos="387"/>
        </w:tabs>
        <w:spacing w:before="28" w:line="269" w:lineRule="auto"/>
        <w:ind w:left="377" w:right="963" w:hanging="147"/>
        <w:jc w:val="both"/>
      </w:pPr>
      <w:r>
        <w:rPr>
          <w:w w:val="85"/>
        </w:rPr>
        <w:t>Deer TR,</w:t>
      </w:r>
      <w:r>
        <w:rPr>
          <w:spacing w:val="11"/>
          <w:w w:val="85"/>
        </w:rPr>
        <w:t xml:space="preserve"> </w:t>
      </w:r>
      <w:r>
        <w:rPr>
          <w:w w:val="85"/>
        </w:rPr>
        <w:t>Prager</w:t>
      </w:r>
      <w:r>
        <w:rPr>
          <w:spacing w:val="4"/>
          <w:w w:val="85"/>
        </w:rPr>
        <w:t xml:space="preserve"> </w:t>
      </w:r>
      <w:r>
        <w:rPr>
          <w:w w:val="85"/>
        </w:rPr>
        <w:t>J,</w:t>
      </w:r>
      <w:r>
        <w:rPr>
          <w:spacing w:val="10"/>
          <w:w w:val="85"/>
        </w:rPr>
        <w:t xml:space="preserve"> </w:t>
      </w:r>
      <w:r>
        <w:rPr>
          <w:w w:val="85"/>
        </w:rPr>
        <w:t>Levy</w:t>
      </w:r>
      <w:r>
        <w:rPr>
          <w:spacing w:val="9"/>
          <w:w w:val="85"/>
        </w:rPr>
        <w:t xml:space="preserve"> </w:t>
      </w:r>
      <w:r>
        <w:rPr>
          <w:w w:val="85"/>
        </w:rPr>
        <w:t>R,</w:t>
      </w:r>
      <w:r>
        <w:rPr>
          <w:spacing w:val="5"/>
          <w:w w:val="85"/>
        </w:rPr>
        <w:t xml:space="preserve"> </w:t>
      </w:r>
      <w:r>
        <w:rPr>
          <w:w w:val="85"/>
        </w:rPr>
        <w:t>Rathmell J,</w:t>
      </w:r>
      <w:r>
        <w:rPr>
          <w:spacing w:val="1"/>
          <w:w w:val="85"/>
        </w:rPr>
        <w:t xml:space="preserve"> </w:t>
      </w:r>
      <w:r>
        <w:rPr>
          <w:w w:val="85"/>
        </w:rPr>
        <w:t>Buchser</w:t>
      </w:r>
      <w:r>
        <w:rPr>
          <w:spacing w:val="12"/>
          <w:w w:val="85"/>
        </w:rPr>
        <w:t xml:space="preserve"> </w:t>
      </w:r>
      <w:r>
        <w:rPr>
          <w:w w:val="85"/>
        </w:rPr>
        <w:t>E, Burton</w:t>
      </w:r>
      <w:r>
        <w:rPr>
          <w:spacing w:val="3"/>
          <w:w w:val="85"/>
        </w:rPr>
        <w:t xml:space="preserve"> </w:t>
      </w:r>
      <w:r>
        <w:rPr>
          <w:w w:val="85"/>
        </w:rPr>
        <w:t>A</w:t>
      </w:r>
      <w:r>
        <w:rPr>
          <w:spacing w:val="9"/>
          <w:w w:val="85"/>
        </w:rPr>
        <w:t xml:space="preserve"> </w:t>
      </w:r>
      <w:r>
        <w:rPr>
          <w:w w:val="85"/>
        </w:rPr>
        <w:t>et</w:t>
      </w:r>
      <w:r>
        <w:rPr>
          <w:spacing w:val="7"/>
          <w:w w:val="85"/>
        </w:rPr>
        <w:t xml:space="preserve"> </w:t>
      </w:r>
      <w:r>
        <w:rPr>
          <w:w w:val="85"/>
        </w:rPr>
        <w:t>al.</w:t>
      </w:r>
      <w:r>
        <w:rPr>
          <w:spacing w:val="2"/>
          <w:w w:val="85"/>
        </w:rPr>
        <w:t xml:space="preserve"> </w:t>
      </w:r>
      <w:r>
        <w:rPr>
          <w:w w:val="85"/>
        </w:rPr>
        <w:t>Polya­</w:t>
      </w:r>
      <w:r>
        <w:rPr>
          <w:w w:val="84"/>
        </w:rPr>
        <w:t xml:space="preserve"> </w:t>
      </w:r>
      <w:r>
        <w:rPr>
          <w:w w:val="85"/>
        </w:rPr>
        <w:t>nalgesic</w:t>
      </w:r>
      <w:r>
        <w:rPr>
          <w:spacing w:val="16"/>
          <w:w w:val="85"/>
        </w:rPr>
        <w:t xml:space="preserve"> </w:t>
      </w:r>
      <w:r>
        <w:rPr>
          <w:w w:val="85"/>
        </w:rPr>
        <w:t>Consensus</w:t>
      </w:r>
      <w:r>
        <w:rPr>
          <w:spacing w:val="25"/>
          <w:w w:val="85"/>
        </w:rPr>
        <w:t xml:space="preserve"> </w:t>
      </w:r>
      <w:r>
        <w:rPr>
          <w:w w:val="85"/>
        </w:rPr>
        <w:t>Conference</w:t>
      </w:r>
      <w:r>
        <w:rPr>
          <w:spacing w:val="18"/>
          <w:w w:val="85"/>
        </w:rPr>
        <w:t xml:space="preserve"> </w:t>
      </w:r>
      <w:r>
        <w:rPr>
          <w:w w:val="85"/>
        </w:rPr>
        <w:t>2012:</w:t>
      </w:r>
      <w:r>
        <w:rPr>
          <w:spacing w:val="16"/>
          <w:w w:val="85"/>
        </w:rPr>
        <w:t xml:space="preserve"> </w:t>
      </w:r>
      <w:r>
        <w:rPr>
          <w:w w:val="85"/>
        </w:rPr>
        <w:t>recommendations</w:t>
      </w:r>
      <w:r>
        <w:rPr>
          <w:spacing w:val="32"/>
          <w:w w:val="85"/>
        </w:rPr>
        <w:t xml:space="preserve"> </w:t>
      </w:r>
      <w:r>
        <w:rPr>
          <w:w w:val="85"/>
        </w:rPr>
        <w:t>for</w:t>
      </w:r>
      <w:r>
        <w:rPr>
          <w:spacing w:val="13"/>
          <w:w w:val="85"/>
        </w:rPr>
        <w:t xml:space="preserve"> </w:t>
      </w:r>
      <w:r>
        <w:rPr>
          <w:w w:val="85"/>
        </w:rPr>
        <w:t>the</w:t>
      </w:r>
      <w:r>
        <w:rPr>
          <w:w w:val="95"/>
        </w:rPr>
        <w:t xml:space="preserve"> </w:t>
      </w:r>
      <w:r>
        <w:rPr>
          <w:w w:val="85"/>
        </w:rPr>
        <w:t xml:space="preserve">management </w:t>
      </w:r>
      <w:r>
        <w:rPr>
          <w:spacing w:val="27"/>
          <w:w w:val="85"/>
        </w:rPr>
        <w:t xml:space="preserve"> </w:t>
      </w:r>
      <w:r>
        <w:rPr>
          <w:w w:val="85"/>
        </w:rPr>
        <w:t xml:space="preserve">of </w:t>
      </w:r>
      <w:r>
        <w:rPr>
          <w:spacing w:val="1"/>
          <w:w w:val="85"/>
        </w:rPr>
        <w:t xml:space="preserve"> </w:t>
      </w:r>
      <w:r>
        <w:rPr>
          <w:w w:val="85"/>
        </w:rPr>
        <w:t>pain</w:t>
      </w:r>
      <w:r>
        <w:rPr>
          <w:spacing w:val="37"/>
          <w:w w:val="85"/>
        </w:rPr>
        <w:t xml:space="preserve"> </w:t>
      </w:r>
      <w:r>
        <w:rPr>
          <w:w w:val="85"/>
        </w:rPr>
        <w:t>by</w:t>
      </w:r>
      <w:r>
        <w:rPr>
          <w:spacing w:val="33"/>
          <w:w w:val="85"/>
        </w:rPr>
        <w:t xml:space="preserve"> </w:t>
      </w:r>
      <w:r>
        <w:rPr>
          <w:w w:val="85"/>
        </w:rPr>
        <w:t xml:space="preserve">intrathecal </w:t>
      </w:r>
      <w:r>
        <w:rPr>
          <w:spacing w:val="6"/>
          <w:w w:val="85"/>
        </w:rPr>
        <w:t xml:space="preserve"> </w:t>
      </w:r>
      <w:r>
        <w:rPr>
          <w:w w:val="85"/>
        </w:rPr>
        <w:t xml:space="preserve">(intraspinal) </w:t>
      </w:r>
      <w:r>
        <w:rPr>
          <w:spacing w:val="16"/>
          <w:w w:val="85"/>
        </w:rPr>
        <w:t xml:space="preserve"> </w:t>
      </w:r>
      <w:r>
        <w:rPr>
          <w:w w:val="85"/>
        </w:rPr>
        <w:t>drug</w:t>
      </w:r>
      <w:r>
        <w:rPr>
          <w:spacing w:val="38"/>
          <w:w w:val="85"/>
        </w:rPr>
        <w:t xml:space="preserve"> </w:t>
      </w:r>
      <w:r>
        <w:rPr>
          <w:w w:val="85"/>
        </w:rPr>
        <w:t xml:space="preserve">delivery: </w:t>
      </w:r>
      <w:r>
        <w:rPr>
          <w:spacing w:val="2"/>
          <w:w w:val="85"/>
        </w:rPr>
        <w:t xml:space="preserve"> </w:t>
      </w:r>
      <w:r>
        <w:rPr>
          <w:w w:val="85"/>
        </w:rPr>
        <w:t>report</w:t>
      </w:r>
      <w:r>
        <w:rPr>
          <w:w w:val="91"/>
        </w:rPr>
        <w:t xml:space="preserve"> </w:t>
      </w:r>
      <w:r>
        <w:rPr>
          <w:w w:val="85"/>
        </w:rPr>
        <w:t>of</w:t>
      </w:r>
      <w:r>
        <w:rPr>
          <w:spacing w:val="32"/>
          <w:w w:val="85"/>
        </w:rPr>
        <w:t xml:space="preserve"> </w:t>
      </w:r>
      <w:r>
        <w:rPr>
          <w:w w:val="85"/>
        </w:rPr>
        <w:t>an</w:t>
      </w:r>
      <w:r>
        <w:rPr>
          <w:spacing w:val="7"/>
          <w:w w:val="85"/>
        </w:rPr>
        <w:t xml:space="preserve"> </w:t>
      </w:r>
      <w:r>
        <w:rPr>
          <w:w w:val="85"/>
        </w:rPr>
        <w:t>interdisciplinary</w:t>
      </w:r>
      <w:r>
        <w:rPr>
          <w:spacing w:val="24"/>
          <w:w w:val="85"/>
        </w:rPr>
        <w:t xml:space="preserve"> </w:t>
      </w:r>
      <w:r>
        <w:rPr>
          <w:w w:val="85"/>
        </w:rPr>
        <w:t>expert</w:t>
      </w:r>
      <w:r>
        <w:rPr>
          <w:spacing w:val="12"/>
          <w:w w:val="85"/>
        </w:rPr>
        <w:t xml:space="preserve"> </w:t>
      </w:r>
      <w:r>
        <w:rPr>
          <w:w w:val="85"/>
        </w:rPr>
        <w:t>panel.</w:t>
      </w:r>
      <w:r>
        <w:rPr>
          <w:spacing w:val="24"/>
          <w:w w:val="85"/>
        </w:rPr>
        <w:t xml:space="preserve"> </w:t>
      </w:r>
      <w:r>
        <w:rPr>
          <w:rFonts w:cs="Arial"/>
          <w:i/>
          <w:w w:val="85"/>
        </w:rPr>
        <w:t>Neuromodulation.</w:t>
      </w:r>
      <w:r>
        <w:rPr>
          <w:rFonts w:cs="Arial"/>
          <w:i/>
          <w:spacing w:val="9"/>
          <w:w w:val="85"/>
        </w:rPr>
        <w:t xml:space="preserve"> </w:t>
      </w:r>
      <w:r>
        <w:rPr>
          <w:w w:val="85"/>
        </w:rPr>
        <w:t>2012</w:t>
      </w:r>
      <w:r>
        <w:rPr>
          <w:spacing w:val="10"/>
          <w:w w:val="85"/>
        </w:rPr>
        <w:t xml:space="preserve"> </w:t>
      </w:r>
      <w:r>
        <w:rPr>
          <w:w w:val="85"/>
        </w:rPr>
        <w:t>Sep­</w:t>
      </w:r>
      <w:r>
        <w:rPr>
          <w:w w:val="82"/>
        </w:rPr>
        <w:t xml:space="preserve"> </w:t>
      </w:r>
      <w:r>
        <w:rPr>
          <w:w w:val="85"/>
        </w:rPr>
        <w:t>Oct;15:436-64.</w:t>
      </w:r>
    </w:p>
    <w:p w:rsidR="00A50F6F" w:rsidRDefault="003F061B">
      <w:pPr>
        <w:pStyle w:val="BodyText"/>
        <w:numPr>
          <w:ilvl w:val="0"/>
          <w:numId w:val="2"/>
        </w:numPr>
        <w:tabs>
          <w:tab w:val="left" w:pos="368"/>
        </w:tabs>
        <w:spacing w:before="5" w:line="269" w:lineRule="auto"/>
        <w:ind w:left="372" w:right="970" w:hanging="162"/>
      </w:pPr>
      <w:r>
        <w:rPr>
          <w:w w:val="85"/>
        </w:rPr>
        <w:t xml:space="preserve">Jazz </w:t>
      </w:r>
      <w:r>
        <w:rPr>
          <w:spacing w:val="24"/>
          <w:w w:val="85"/>
        </w:rPr>
        <w:t xml:space="preserve"> </w:t>
      </w:r>
      <w:r>
        <w:rPr>
          <w:w w:val="85"/>
        </w:rPr>
        <w:t xml:space="preserve">Pharmaceuticals </w:t>
      </w:r>
      <w:r>
        <w:rPr>
          <w:spacing w:val="31"/>
          <w:w w:val="85"/>
        </w:rPr>
        <w:t xml:space="preserve"> </w:t>
      </w:r>
      <w:r>
        <w:rPr>
          <w:w w:val="85"/>
        </w:rPr>
        <w:t xml:space="preserve">(2015) </w:t>
      </w:r>
      <w:r>
        <w:rPr>
          <w:spacing w:val="12"/>
          <w:w w:val="85"/>
        </w:rPr>
        <w:t xml:space="preserve"> </w:t>
      </w:r>
      <w:r>
        <w:rPr>
          <w:w w:val="85"/>
        </w:rPr>
        <w:t xml:space="preserve">Jazz </w:t>
      </w:r>
      <w:r>
        <w:rPr>
          <w:spacing w:val="18"/>
          <w:w w:val="85"/>
        </w:rPr>
        <w:t xml:space="preserve"> </w:t>
      </w:r>
      <w:r>
        <w:rPr>
          <w:w w:val="85"/>
        </w:rPr>
        <w:t xml:space="preserve">Pharmaceuticals </w:t>
      </w:r>
      <w:r>
        <w:rPr>
          <w:spacing w:val="35"/>
          <w:w w:val="85"/>
        </w:rPr>
        <w:t xml:space="preserve"> </w:t>
      </w:r>
      <w:r>
        <w:rPr>
          <w:w w:val="85"/>
        </w:rPr>
        <w:t xml:space="preserve">Announces </w:t>
      </w:r>
      <w:r>
        <w:rPr>
          <w:spacing w:val="39"/>
          <w:w w:val="85"/>
        </w:rPr>
        <w:t xml:space="preserve"> </w:t>
      </w:r>
      <w:r>
        <w:rPr>
          <w:w w:val="85"/>
        </w:rPr>
        <w:t>Full</w:t>
      </w:r>
      <w:r>
        <w:rPr>
          <w:w w:val="89"/>
        </w:rPr>
        <w:t xml:space="preserve"> </w:t>
      </w:r>
      <w:r>
        <w:rPr>
          <w:w w:val="85"/>
        </w:rPr>
        <w:t xml:space="preserve">Year </w:t>
      </w:r>
      <w:r>
        <w:rPr>
          <w:spacing w:val="35"/>
          <w:w w:val="85"/>
        </w:rPr>
        <w:t xml:space="preserve"> </w:t>
      </w:r>
      <w:r>
        <w:rPr>
          <w:w w:val="85"/>
        </w:rPr>
        <w:t xml:space="preserve">And </w:t>
      </w:r>
      <w:r>
        <w:rPr>
          <w:spacing w:val="38"/>
          <w:w w:val="85"/>
        </w:rPr>
        <w:t xml:space="preserve"> </w:t>
      </w:r>
      <w:r>
        <w:rPr>
          <w:w w:val="85"/>
        </w:rPr>
        <w:t xml:space="preserve">Fourth </w:t>
      </w:r>
      <w:r>
        <w:rPr>
          <w:spacing w:val="19"/>
          <w:w w:val="85"/>
        </w:rPr>
        <w:t xml:space="preserve"> </w:t>
      </w:r>
      <w:r>
        <w:rPr>
          <w:w w:val="85"/>
        </w:rPr>
        <w:t xml:space="preserve">Quarter </w:t>
      </w:r>
      <w:r>
        <w:rPr>
          <w:spacing w:val="37"/>
          <w:w w:val="85"/>
        </w:rPr>
        <w:t xml:space="preserve"> </w:t>
      </w:r>
      <w:r>
        <w:rPr>
          <w:w w:val="85"/>
        </w:rPr>
        <w:t xml:space="preserve">2014 </w:t>
      </w:r>
      <w:r>
        <w:rPr>
          <w:spacing w:val="26"/>
          <w:w w:val="85"/>
        </w:rPr>
        <w:t xml:space="preserve"> </w:t>
      </w:r>
      <w:r>
        <w:rPr>
          <w:w w:val="85"/>
        </w:rPr>
        <w:t xml:space="preserve">Financial </w:t>
      </w:r>
      <w:r>
        <w:rPr>
          <w:spacing w:val="32"/>
          <w:w w:val="85"/>
        </w:rPr>
        <w:t xml:space="preserve"> </w:t>
      </w:r>
      <w:r>
        <w:rPr>
          <w:w w:val="85"/>
        </w:rPr>
        <w:t xml:space="preserve">Results </w:t>
      </w:r>
      <w:r>
        <w:rPr>
          <w:spacing w:val="28"/>
          <w:w w:val="85"/>
        </w:rPr>
        <w:t xml:space="preserve"> </w:t>
      </w:r>
      <w:r>
        <w:rPr>
          <w:w w:val="85"/>
        </w:rPr>
        <w:t xml:space="preserve">[Press </w:t>
      </w:r>
      <w:r>
        <w:rPr>
          <w:spacing w:val="34"/>
          <w:w w:val="85"/>
        </w:rPr>
        <w:t xml:space="preserve"> </w:t>
      </w:r>
      <w:r>
        <w:rPr>
          <w:w w:val="85"/>
        </w:rPr>
        <w:t>Release]</w:t>
      </w:r>
      <w:r>
        <w:rPr>
          <w:w w:val="82"/>
        </w:rPr>
        <w:t xml:space="preserve"> </w:t>
      </w:r>
      <w:r>
        <w:rPr>
          <w:w w:val="85"/>
        </w:rPr>
        <w:t xml:space="preserve">Retrieved       </w:t>
      </w:r>
      <w:r>
        <w:rPr>
          <w:spacing w:val="16"/>
          <w:w w:val="85"/>
        </w:rPr>
        <w:t xml:space="preserve"> </w:t>
      </w:r>
      <w:r>
        <w:rPr>
          <w:w w:val="85"/>
        </w:rPr>
        <w:t xml:space="preserve">from:       </w:t>
      </w:r>
      <w:r>
        <w:rPr>
          <w:spacing w:val="22"/>
          <w:w w:val="85"/>
        </w:rPr>
        <w:t xml:space="preserve"> </w:t>
      </w:r>
      <w:r>
        <w:rPr>
          <w:w w:val="85"/>
        </w:rPr>
        <w:t>http</w:t>
      </w:r>
      <w:r>
        <w:rPr>
          <w:spacing w:val="-13"/>
          <w:w w:val="85"/>
        </w:rPr>
        <w:t>}</w:t>
      </w:r>
      <w:hyperlink r:id="rId206">
        <w:r>
          <w:rPr>
            <w:w w:val="85"/>
          </w:rPr>
          <w:t>/www.prnewswire.com/news-releases/jazz­</w:t>
        </w:r>
      </w:hyperlink>
      <w:r>
        <w:rPr>
          <w:w w:val="91"/>
        </w:rPr>
        <w:t xml:space="preserve"> </w:t>
      </w:r>
      <w:r>
        <w:rPr>
          <w:w w:val="85"/>
        </w:rPr>
        <w:t>ph</w:t>
      </w:r>
      <w:r>
        <w:rPr>
          <w:spacing w:val="7"/>
          <w:w w:val="85"/>
        </w:rPr>
        <w:t>a</w:t>
      </w:r>
      <w:r>
        <w:rPr>
          <w:w w:val="85"/>
        </w:rPr>
        <w:t>rmaceuticals-a</w:t>
      </w:r>
      <w:r>
        <w:rPr>
          <w:spacing w:val="10"/>
          <w:w w:val="85"/>
        </w:rPr>
        <w:t xml:space="preserve"> </w:t>
      </w:r>
      <w:r>
        <w:rPr>
          <w:spacing w:val="-2"/>
          <w:w w:val="85"/>
        </w:rPr>
        <w:t>n</w:t>
      </w:r>
      <w:r>
        <w:rPr>
          <w:w w:val="85"/>
        </w:rPr>
        <w:t>nounces-full-yea</w:t>
      </w:r>
      <w:r>
        <w:rPr>
          <w:spacing w:val="10"/>
          <w:w w:val="85"/>
        </w:rPr>
        <w:t>r</w:t>
      </w:r>
      <w:r>
        <w:rPr>
          <w:w w:val="85"/>
        </w:rPr>
        <w:t>-and-fourth-quarter-</w:t>
      </w:r>
      <w:r>
        <w:rPr>
          <w:spacing w:val="13"/>
          <w:w w:val="85"/>
        </w:rPr>
        <w:t xml:space="preserve"> </w:t>
      </w:r>
      <w:r>
        <w:rPr>
          <w:w w:val="85"/>
        </w:rPr>
        <w:t>2</w:t>
      </w:r>
      <w:r>
        <w:rPr>
          <w:spacing w:val="9"/>
          <w:w w:val="85"/>
        </w:rPr>
        <w:t>0</w:t>
      </w:r>
      <w:r>
        <w:rPr>
          <w:w w:val="85"/>
        </w:rPr>
        <w:t>14-financia</w:t>
      </w:r>
      <w:r>
        <w:rPr>
          <w:spacing w:val="-16"/>
          <w:w w:val="85"/>
        </w:rPr>
        <w:t xml:space="preserve"> </w:t>
      </w:r>
      <w:r>
        <w:rPr>
          <w:w w:val="85"/>
        </w:rPr>
        <w:t>l­</w:t>
      </w:r>
      <w:r>
        <w:rPr>
          <w:w w:val="89"/>
        </w:rPr>
        <w:t xml:space="preserve"> </w:t>
      </w:r>
      <w:r>
        <w:rPr>
          <w:w w:val="85"/>
        </w:rPr>
        <w:t>results-300040639.html</w:t>
      </w:r>
    </w:p>
    <w:p w:rsidR="00A50F6F" w:rsidRDefault="003F061B">
      <w:pPr>
        <w:pStyle w:val="BodyText"/>
        <w:numPr>
          <w:ilvl w:val="0"/>
          <w:numId w:val="2"/>
        </w:numPr>
        <w:tabs>
          <w:tab w:val="left" w:pos="372"/>
        </w:tabs>
        <w:spacing w:line="271" w:lineRule="auto"/>
        <w:ind w:left="363" w:right="981"/>
        <w:jc w:val="both"/>
      </w:pPr>
      <w:r>
        <w:rPr>
          <w:w w:val="90"/>
        </w:rPr>
        <w:t>Institute</w:t>
      </w:r>
      <w:r>
        <w:rPr>
          <w:spacing w:val="14"/>
          <w:w w:val="90"/>
        </w:rPr>
        <w:t xml:space="preserve"> </w:t>
      </w:r>
      <w:r>
        <w:rPr>
          <w:w w:val="90"/>
        </w:rPr>
        <w:t>of</w:t>
      </w:r>
      <w:r>
        <w:rPr>
          <w:spacing w:val="23"/>
          <w:w w:val="90"/>
        </w:rPr>
        <w:t xml:space="preserve"> </w:t>
      </w:r>
      <w:r>
        <w:rPr>
          <w:w w:val="90"/>
        </w:rPr>
        <w:t>Medicine</w:t>
      </w:r>
      <w:r>
        <w:rPr>
          <w:spacing w:val="22"/>
          <w:w w:val="90"/>
        </w:rPr>
        <w:t xml:space="preserve"> </w:t>
      </w:r>
      <w:r>
        <w:rPr>
          <w:w w:val="90"/>
        </w:rPr>
        <w:t>(US)</w:t>
      </w:r>
      <w:r>
        <w:rPr>
          <w:spacing w:val="19"/>
          <w:w w:val="90"/>
        </w:rPr>
        <w:t xml:space="preserve"> </w:t>
      </w:r>
      <w:r>
        <w:rPr>
          <w:w w:val="90"/>
        </w:rPr>
        <w:t>Committee</w:t>
      </w:r>
      <w:r>
        <w:rPr>
          <w:spacing w:val="23"/>
          <w:w w:val="90"/>
        </w:rPr>
        <w:t xml:space="preserve"> </w:t>
      </w:r>
      <w:r>
        <w:rPr>
          <w:w w:val="90"/>
        </w:rPr>
        <w:t>on</w:t>
      </w:r>
      <w:r>
        <w:rPr>
          <w:spacing w:val="18"/>
          <w:w w:val="90"/>
        </w:rPr>
        <w:t xml:space="preserve"> </w:t>
      </w:r>
      <w:r>
        <w:rPr>
          <w:w w:val="90"/>
        </w:rPr>
        <w:t>Advancing</w:t>
      </w:r>
      <w:r>
        <w:rPr>
          <w:spacing w:val="37"/>
          <w:w w:val="90"/>
        </w:rPr>
        <w:t xml:space="preserve"> </w:t>
      </w:r>
      <w:r>
        <w:rPr>
          <w:w w:val="90"/>
        </w:rPr>
        <w:t>Pain</w:t>
      </w:r>
      <w:r>
        <w:rPr>
          <w:spacing w:val="20"/>
          <w:w w:val="90"/>
        </w:rPr>
        <w:t xml:space="preserve"> </w:t>
      </w:r>
      <w:r>
        <w:rPr>
          <w:w w:val="90"/>
        </w:rPr>
        <w:t>Research,</w:t>
      </w:r>
      <w:r>
        <w:rPr>
          <w:w w:val="80"/>
        </w:rPr>
        <w:t xml:space="preserve"> </w:t>
      </w:r>
      <w:r>
        <w:rPr>
          <w:w w:val="90"/>
        </w:rPr>
        <w:t>Care,</w:t>
      </w:r>
      <w:r>
        <w:rPr>
          <w:spacing w:val="-7"/>
          <w:w w:val="90"/>
        </w:rPr>
        <w:t xml:space="preserve"> </w:t>
      </w:r>
      <w:r>
        <w:rPr>
          <w:w w:val="90"/>
        </w:rPr>
        <w:t>and</w:t>
      </w:r>
      <w:r>
        <w:rPr>
          <w:spacing w:val="3"/>
          <w:w w:val="90"/>
        </w:rPr>
        <w:t xml:space="preserve"> </w:t>
      </w:r>
      <w:r>
        <w:rPr>
          <w:w w:val="90"/>
        </w:rPr>
        <w:t>Education.</w:t>
      </w:r>
      <w:r>
        <w:rPr>
          <w:spacing w:val="-5"/>
          <w:w w:val="90"/>
        </w:rPr>
        <w:t xml:space="preserve"> </w:t>
      </w:r>
      <w:r>
        <w:rPr>
          <w:w w:val="90"/>
        </w:rPr>
        <w:t>Relieving</w:t>
      </w:r>
      <w:r>
        <w:rPr>
          <w:spacing w:val="-1"/>
          <w:w w:val="90"/>
        </w:rPr>
        <w:t xml:space="preserve"> </w:t>
      </w:r>
      <w:r>
        <w:rPr>
          <w:w w:val="90"/>
        </w:rPr>
        <w:t>Pain</w:t>
      </w:r>
      <w:r>
        <w:rPr>
          <w:spacing w:val="-5"/>
          <w:w w:val="90"/>
        </w:rPr>
        <w:t xml:space="preserve"> </w:t>
      </w:r>
      <w:r>
        <w:rPr>
          <w:w w:val="90"/>
        </w:rPr>
        <w:t>in</w:t>
      </w:r>
      <w:r>
        <w:rPr>
          <w:spacing w:val="-11"/>
          <w:w w:val="90"/>
        </w:rPr>
        <w:t xml:space="preserve"> </w:t>
      </w:r>
      <w:r>
        <w:rPr>
          <w:w w:val="90"/>
        </w:rPr>
        <w:t>America:</w:t>
      </w:r>
      <w:r>
        <w:rPr>
          <w:spacing w:val="2"/>
          <w:w w:val="90"/>
        </w:rPr>
        <w:t xml:space="preserve"> </w:t>
      </w:r>
      <w:r>
        <w:rPr>
          <w:w w:val="90"/>
        </w:rPr>
        <w:t>A</w:t>
      </w:r>
      <w:r>
        <w:rPr>
          <w:spacing w:val="6"/>
          <w:w w:val="90"/>
        </w:rPr>
        <w:t xml:space="preserve"> </w:t>
      </w:r>
      <w:r>
        <w:rPr>
          <w:w w:val="90"/>
        </w:rPr>
        <w:t>Blueprint</w:t>
      </w:r>
      <w:r>
        <w:rPr>
          <w:spacing w:val="-1"/>
          <w:w w:val="90"/>
        </w:rPr>
        <w:t xml:space="preserve"> </w:t>
      </w:r>
      <w:r>
        <w:rPr>
          <w:w w:val="90"/>
        </w:rPr>
        <w:t>for</w:t>
      </w:r>
      <w:r>
        <w:rPr>
          <w:spacing w:val="1"/>
          <w:w w:val="90"/>
        </w:rPr>
        <w:t xml:space="preserve"> </w:t>
      </w:r>
      <w:r>
        <w:rPr>
          <w:w w:val="90"/>
        </w:rPr>
        <w:t>Trans­</w:t>
      </w:r>
      <w:r>
        <w:rPr>
          <w:w w:val="83"/>
        </w:rPr>
        <w:t xml:space="preserve"> </w:t>
      </w:r>
      <w:r>
        <w:rPr>
          <w:w w:val="90"/>
        </w:rPr>
        <w:t>forming</w:t>
      </w:r>
      <w:r>
        <w:rPr>
          <w:spacing w:val="-2"/>
          <w:w w:val="90"/>
        </w:rPr>
        <w:t xml:space="preserve"> </w:t>
      </w:r>
      <w:r>
        <w:rPr>
          <w:w w:val="90"/>
        </w:rPr>
        <w:t>Prevention,</w:t>
      </w:r>
      <w:r>
        <w:rPr>
          <w:spacing w:val="-10"/>
          <w:w w:val="90"/>
        </w:rPr>
        <w:t xml:space="preserve"> </w:t>
      </w:r>
      <w:r>
        <w:rPr>
          <w:w w:val="90"/>
        </w:rPr>
        <w:t>Care,</w:t>
      </w:r>
      <w:r>
        <w:rPr>
          <w:spacing w:val="-10"/>
          <w:w w:val="90"/>
        </w:rPr>
        <w:t xml:space="preserve"> </w:t>
      </w:r>
      <w:r>
        <w:rPr>
          <w:w w:val="90"/>
        </w:rPr>
        <w:t>Education,</w:t>
      </w:r>
      <w:r>
        <w:rPr>
          <w:spacing w:val="-14"/>
          <w:w w:val="90"/>
        </w:rPr>
        <w:t xml:space="preserve"> </w:t>
      </w:r>
      <w:r>
        <w:rPr>
          <w:w w:val="90"/>
        </w:rPr>
        <w:t>and</w:t>
      </w:r>
      <w:r>
        <w:rPr>
          <w:spacing w:val="-8"/>
          <w:w w:val="90"/>
        </w:rPr>
        <w:t xml:space="preserve"> </w:t>
      </w:r>
      <w:r>
        <w:rPr>
          <w:w w:val="90"/>
        </w:rPr>
        <w:t>Research.</w:t>
      </w:r>
      <w:r>
        <w:rPr>
          <w:spacing w:val="-9"/>
          <w:w w:val="90"/>
        </w:rPr>
        <w:t xml:space="preserve"> </w:t>
      </w:r>
      <w:r>
        <w:rPr>
          <w:w w:val="90"/>
        </w:rPr>
        <w:t>Washington</w:t>
      </w:r>
      <w:r>
        <w:rPr>
          <w:spacing w:val="-1"/>
          <w:w w:val="90"/>
        </w:rPr>
        <w:t xml:space="preserve"> </w:t>
      </w:r>
      <w:r>
        <w:rPr>
          <w:w w:val="90"/>
        </w:rPr>
        <w:t>(DC):</w:t>
      </w:r>
      <w:r>
        <w:rPr>
          <w:w w:val="79"/>
        </w:rPr>
        <w:t xml:space="preserve"> </w:t>
      </w:r>
      <w:r>
        <w:rPr>
          <w:w w:val="90"/>
        </w:rPr>
        <w:t>National</w:t>
      </w:r>
      <w:r>
        <w:rPr>
          <w:spacing w:val="-6"/>
          <w:w w:val="90"/>
        </w:rPr>
        <w:t xml:space="preserve"> </w:t>
      </w:r>
      <w:r>
        <w:rPr>
          <w:w w:val="90"/>
        </w:rPr>
        <w:t>Academies</w:t>
      </w:r>
      <w:r>
        <w:rPr>
          <w:spacing w:val="2"/>
          <w:w w:val="90"/>
        </w:rPr>
        <w:t xml:space="preserve"> </w:t>
      </w:r>
      <w:r>
        <w:rPr>
          <w:w w:val="90"/>
        </w:rPr>
        <w:t>Press</w:t>
      </w:r>
      <w:r>
        <w:rPr>
          <w:spacing w:val="-7"/>
          <w:w w:val="90"/>
        </w:rPr>
        <w:t xml:space="preserve"> </w:t>
      </w:r>
      <w:r>
        <w:rPr>
          <w:w w:val="90"/>
        </w:rPr>
        <w:t>(US);</w:t>
      </w:r>
      <w:r>
        <w:rPr>
          <w:spacing w:val="-12"/>
          <w:w w:val="90"/>
        </w:rPr>
        <w:t xml:space="preserve"> </w:t>
      </w:r>
      <w:r>
        <w:rPr>
          <w:w w:val="90"/>
        </w:rPr>
        <w:t>2011.</w:t>
      </w:r>
      <w:r>
        <w:rPr>
          <w:spacing w:val="-9"/>
          <w:w w:val="90"/>
        </w:rPr>
        <w:t xml:space="preserve"> </w:t>
      </w:r>
      <w:r>
        <w:rPr>
          <w:w w:val="90"/>
        </w:rPr>
        <w:t>2,</w:t>
      </w:r>
      <w:r>
        <w:rPr>
          <w:spacing w:val="-10"/>
          <w:w w:val="90"/>
        </w:rPr>
        <w:t xml:space="preserve"> </w:t>
      </w:r>
      <w:r>
        <w:rPr>
          <w:w w:val="90"/>
        </w:rPr>
        <w:t>Pain</w:t>
      </w:r>
      <w:r>
        <w:rPr>
          <w:spacing w:val="-11"/>
          <w:w w:val="90"/>
        </w:rPr>
        <w:t xml:space="preserve"> </w:t>
      </w:r>
      <w:r>
        <w:rPr>
          <w:w w:val="90"/>
        </w:rPr>
        <w:t>as</w:t>
      </w:r>
      <w:r>
        <w:rPr>
          <w:spacing w:val="-6"/>
          <w:w w:val="90"/>
        </w:rPr>
        <w:t xml:space="preserve"> </w:t>
      </w:r>
      <w:r>
        <w:rPr>
          <w:w w:val="90"/>
        </w:rPr>
        <w:t>a</w:t>
      </w:r>
      <w:r>
        <w:rPr>
          <w:spacing w:val="-2"/>
          <w:w w:val="90"/>
        </w:rPr>
        <w:t xml:space="preserve"> </w:t>
      </w:r>
      <w:r>
        <w:rPr>
          <w:w w:val="90"/>
        </w:rPr>
        <w:t>Public</w:t>
      </w:r>
      <w:r>
        <w:rPr>
          <w:spacing w:val="-5"/>
          <w:w w:val="90"/>
        </w:rPr>
        <w:t xml:space="preserve"> </w:t>
      </w:r>
      <w:r>
        <w:rPr>
          <w:w w:val="90"/>
        </w:rPr>
        <w:t>Health</w:t>
      </w:r>
      <w:r>
        <w:rPr>
          <w:spacing w:val="-14"/>
          <w:w w:val="90"/>
        </w:rPr>
        <w:t xml:space="preserve"> </w:t>
      </w:r>
      <w:r>
        <w:rPr>
          <w:w w:val="90"/>
        </w:rPr>
        <w:t>Chal­</w:t>
      </w:r>
      <w:r>
        <w:rPr>
          <w:w w:val="85"/>
        </w:rPr>
        <w:t xml:space="preserve"> </w:t>
      </w:r>
      <w:r>
        <w:rPr>
          <w:w w:val="90"/>
        </w:rPr>
        <w:t>lenge.</w:t>
      </w:r>
      <w:r>
        <w:rPr>
          <w:spacing w:val="-14"/>
          <w:w w:val="90"/>
        </w:rPr>
        <w:t xml:space="preserve"> </w:t>
      </w:r>
      <w:r>
        <w:rPr>
          <w:w w:val="90"/>
        </w:rPr>
        <w:t>Available</w:t>
      </w:r>
      <w:r>
        <w:rPr>
          <w:spacing w:val="-1"/>
          <w:w w:val="90"/>
        </w:rPr>
        <w:t xml:space="preserve"> </w:t>
      </w:r>
      <w:r>
        <w:rPr>
          <w:w w:val="90"/>
        </w:rPr>
        <w:t>from:</w:t>
      </w:r>
      <w:r>
        <w:rPr>
          <w:spacing w:val="-7"/>
          <w:w w:val="90"/>
        </w:rPr>
        <w:t xml:space="preserve"> </w:t>
      </w:r>
      <w:hyperlink r:id="rId207">
        <w:r>
          <w:rPr>
            <w:w w:val="90"/>
          </w:rPr>
          <w:t>httpJ/www.ncbi.nlm.nih.gov/books/NBK92516/</w:t>
        </w:r>
      </w:hyperlink>
    </w:p>
    <w:p w:rsidR="00A50F6F" w:rsidRDefault="003F061B">
      <w:pPr>
        <w:pStyle w:val="BodyText"/>
        <w:numPr>
          <w:ilvl w:val="0"/>
          <w:numId w:val="2"/>
        </w:numPr>
        <w:tabs>
          <w:tab w:val="left" w:pos="363"/>
        </w:tabs>
        <w:spacing w:line="189" w:lineRule="exact"/>
        <w:ind w:left="363" w:right="802" w:hanging="171"/>
        <w:jc w:val="center"/>
      </w:pPr>
      <w:r>
        <w:rPr>
          <w:w w:val="90"/>
        </w:rPr>
        <w:t>CDC.</w:t>
      </w:r>
      <w:r>
        <w:rPr>
          <w:spacing w:val="-23"/>
          <w:w w:val="90"/>
        </w:rPr>
        <w:t xml:space="preserve"> </w:t>
      </w:r>
      <w:r>
        <w:rPr>
          <w:w w:val="90"/>
        </w:rPr>
        <w:t>Wide-ranging</w:t>
      </w:r>
      <w:r>
        <w:rPr>
          <w:spacing w:val="-6"/>
          <w:w w:val="90"/>
        </w:rPr>
        <w:t xml:space="preserve"> </w:t>
      </w:r>
      <w:r>
        <w:rPr>
          <w:w w:val="90"/>
        </w:rPr>
        <w:t>online</w:t>
      </w:r>
      <w:r>
        <w:rPr>
          <w:spacing w:val="-19"/>
          <w:w w:val="90"/>
        </w:rPr>
        <w:t xml:space="preserve"> </w:t>
      </w:r>
      <w:r>
        <w:rPr>
          <w:w w:val="90"/>
        </w:rPr>
        <w:t>data</w:t>
      </w:r>
      <w:r>
        <w:rPr>
          <w:spacing w:val="-19"/>
          <w:w w:val="90"/>
        </w:rPr>
        <w:t xml:space="preserve"> </w:t>
      </w:r>
      <w:r>
        <w:rPr>
          <w:w w:val="90"/>
        </w:rPr>
        <w:t>for</w:t>
      </w:r>
      <w:r>
        <w:rPr>
          <w:spacing w:val="-15"/>
          <w:w w:val="90"/>
        </w:rPr>
        <w:t xml:space="preserve"> </w:t>
      </w:r>
      <w:r>
        <w:rPr>
          <w:w w:val="90"/>
        </w:rPr>
        <w:t>epidemiologic</w:t>
      </w:r>
      <w:r>
        <w:rPr>
          <w:spacing w:val="-11"/>
          <w:w w:val="90"/>
        </w:rPr>
        <w:t xml:space="preserve"> </w:t>
      </w:r>
      <w:r>
        <w:rPr>
          <w:w w:val="90"/>
        </w:rPr>
        <w:t>research</w:t>
      </w:r>
      <w:r>
        <w:rPr>
          <w:spacing w:val="-13"/>
          <w:w w:val="90"/>
        </w:rPr>
        <w:t xml:space="preserve"> </w:t>
      </w:r>
      <w:r>
        <w:rPr>
          <w:w w:val="90"/>
        </w:rPr>
        <w:t>(WONDER).</w:t>
      </w:r>
    </w:p>
    <w:p w:rsidR="00A50F6F" w:rsidRDefault="003F061B">
      <w:pPr>
        <w:pStyle w:val="BodyText"/>
        <w:spacing w:before="28" w:line="269" w:lineRule="auto"/>
        <w:ind w:left="363" w:right="1012" w:hanging="5"/>
      </w:pPr>
      <w:r>
        <w:rPr>
          <w:w w:val="90"/>
        </w:rPr>
        <w:t>Atlanta,</w:t>
      </w:r>
      <w:r>
        <w:rPr>
          <w:spacing w:val="-17"/>
          <w:w w:val="90"/>
        </w:rPr>
        <w:t xml:space="preserve"> </w:t>
      </w:r>
      <w:r>
        <w:rPr>
          <w:w w:val="90"/>
        </w:rPr>
        <w:t>GA:</w:t>
      </w:r>
      <w:r>
        <w:rPr>
          <w:spacing w:val="-21"/>
          <w:w w:val="90"/>
        </w:rPr>
        <w:t xml:space="preserve"> </w:t>
      </w:r>
      <w:r>
        <w:rPr>
          <w:w w:val="90"/>
        </w:rPr>
        <w:t>CDC.</w:t>
      </w:r>
      <w:r>
        <w:rPr>
          <w:spacing w:val="-12"/>
          <w:w w:val="90"/>
        </w:rPr>
        <w:t xml:space="preserve"> </w:t>
      </w:r>
      <w:r>
        <w:rPr>
          <w:w w:val="90"/>
        </w:rPr>
        <w:t>National</w:t>
      </w:r>
      <w:r>
        <w:rPr>
          <w:spacing w:val="-18"/>
          <w:w w:val="90"/>
        </w:rPr>
        <w:t xml:space="preserve"> </w:t>
      </w:r>
      <w:r>
        <w:rPr>
          <w:w w:val="90"/>
        </w:rPr>
        <w:t>Center</w:t>
      </w:r>
      <w:r>
        <w:rPr>
          <w:spacing w:val="-11"/>
          <w:w w:val="90"/>
        </w:rPr>
        <w:t xml:space="preserve"> </w:t>
      </w:r>
      <w:r>
        <w:rPr>
          <w:w w:val="90"/>
        </w:rPr>
        <w:t>for</w:t>
      </w:r>
      <w:r>
        <w:rPr>
          <w:spacing w:val="-12"/>
          <w:w w:val="90"/>
        </w:rPr>
        <w:t xml:space="preserve"> </w:t>
      </w:r>
      <w:r>
        <w:rPr>
          <w:w w:val="90"/>
        </w:rPr>
        <w:t>Health</w:t>
      </w:r>
      <w:r>
        <w:rPr>
          <w:spacing w:val="-18"/>
          <w:w w:val="90"/>
        </w:rPr>
        <w:t xml:space="preserve"> </w:t>
      </w:r>
      <w:r>
        <w:rPr>
          <w:w w:val="90"/>
        </w:rPr>
        <w:t>Statistics;</w:t>
      </w:r>
      <w:r>
        <w:rPr>
          <w:spacing w:val="-13"/>
          <w:w w:val="90"/>
        </w:rPr>
        <w:t xml:space="preserve"> </w:t>
      </w:r>
      <w:r>
        <w:rPr>
          <w:w w:val="90"/>
        </w:rPr>
        <w:t>2016.</w:t>
      </w:r>
      <w:r>
        <w:rPr>
          <w:spacing w:val="-16"/>
          <w:w w:val="90"/>
        </w:rPr>
        <w:t xml:space="preserve"> </w:t>
      </w:r>
      <w:r>
        <w:rPr>
          <w:w w:val="90"/>
        </w:rPr>
        <w:t>Available</w:t>
      </w:r>
      <w:r>
        <w:rPr>
          <w:w w:val="85"/>
        </w:rPr>
        <w:t xml:space="preserve"> </w:t>
      </w:r>
      <w:r>
        <w:rPr>
          <w:w w:val="90"/>
        </w:rPr>
        <w:t>at</w:t>
      </w:r>
      <w:r>
        <w:rPr>
          <w:spacing w:val="35"/>
          <w:w w:val="90"/>
        </w:rPr>
        <w:t xml:space="preserve"> </w:t>
      </w:r>
      <w:r>
        <w:rPr>
          <w:w w:val="90"/>
        </w:rPr>
        <w:t>httpJ/wonder.cdc.gov</w:t>
      </w:r>
    </w:p>
    <w:p w:rsidR="00A50F6F" w:rsidRDefault="00A50F6F">
      <w:pPr>
        <w:spacing w:before="8" w:line="240" w:lineRule="exact"/>
        <w:rPr>
          <w:sz w:val="24"/>
          <w:szCs w:val="24"/>
        </w:rPr>
      </w:pPr>
    </w:p>
    <w:p w:rsidR="00A50F6F" w:rsidRDefault="003F061B">
      <w:pPr>
        <w:pStyle w:val="BodyText"/>
        <w:ind w:right="612"/>
        <w:jc w:val="center"/>
      </w:pPr>
      <w:r>
        <w:t>***</w:t>
      </w:r>
    </w:p>
    <w:p w:rsidR="00A50F6F" w:rsidRDefault="00A50F6F">
      <w:pPr>
        <w:spacing w:before="12" w:line="240" w:lineRule="exact"/>
        <w:rPr>
          <w:sz w:val="24"/>
          <w:szCs w:val="24"/>
        </w:rPr>
      </w:pPr>
    </w:p>
    <w:p w:rsidR="00A50F6F" w:rsidRDefault="003F061B">
      <w:pPr>
        <w:pStyle w:val="BodyText"/>
        <w:spacing w:line="269" w:lineRule="auto"/>
        <w:ind w:left="173" w:right="998" w:firstLine="194"/>
        <w:jc w:val="both"/>
      </w:pPr>
      <w:r>
        <w:rPr>
          <w:w w:val="90"/>
        </w:rPr>
        <w:t>For</w:t>
      </w:r>
      <w:r>
        <w:rPr>
          <w:spacing w:val="-8"/>
          <w:w w:val="90"/>
        </w:rPr>
        <w:t xml:space="preserve"> </w:t>
      </w:r>
      <w:r>
        <w:rPr>
          <w:w w:val="90"/>
        </w:rPr>
        <w:t>many</w:t>
      </w:r>
      <w:r>
        <w:rPr>
          <w:spacing w:val="-14"/>
          <w:w w:val="90"/>
        </w:rPr>
        <w:t xml:space="preserve"> </w:t>
      </w:r>
      <w:r>
        <w:rPr>
          <w:w w:val="90"/>
        </w:rPr>
        <w:t>years</w:t>
      </w:r>
      <w:r>
        <w:rPr>
          <w:spacing w:val="-6"/>
          <w:w w:val="90"/>
        </w:rPr>
        <w:t xml:space="preserve"> </w:t>
      </w:r>
      <w:r>
        <w:rPr>
          <w:w w:val="90"/>
        </w:rPr>
        <w:t>the</w:t>
      </w:r>
      <w:r>
        <w:rPr>
          <w:spacing w:val="-3"/>
          <w:w w:val="90"/>
        </w:rPr>
        <w:t xml:space="preserve"> </w:t>
      </w:r>
      <w:r>
        <w:rPr>
          <w:w w:val="90"/>
        </w:rPr>
        <w:t>Polyanalgesic</w:t>
      </w:r>
      <w:r>
        <w:rPr>
          <w:spacing w:val="1"/>
          <w:w w:val="90"/>
        </w:rPr>
        <w:t xml:space="preserve"> </w:t>
      </w:r>
      <w:r>
        <w:rPr>
          <w:w w:val="90"/>
        </w:rPr>
        <w:t>Consensus</w:t>
      </w:r>
      <w:r>
        <w:rPr>
          <w:spacing w:val="-3"/>
          <w:w w:val="90"/>
        </w:rPr>
        <w:t xml:space="preserve"> </w:t>
      </w:r>
      <w:r>
        <w:rPr>
          <w:w w:val="90"/>
        </w:rPr>
        <w:t>Conference</w:t>
      </w:r>
      <w:r>
        <w:rPr>
          <w:spacing w:val="-1"/>
          <w:w w:val="90"/>
        </w:rPr>
        <w:t xml:space="preserve"> </w:t>
      </w:r>
      <w:r>
        <w:rPr>
          <w:w w:val="90"/>
        </w:rPr>
        <w:t>recommen­</w:t>
      </w:r>
      <w:r>
        <w:rPr>
          <w:w w:val="91"/>
        </w:rPr>
        <w:t xml:space="preserve"> </w:t>
      </w:r>
      <w:r>
        <w:rPr>
          <w:w w:val="90"/>
        </w:rPr>
        <w:t>dations</w:t>
      </w:r>
      <w:r>
        <w:rPr>
          <w:spacing w:val="15"/>
          <w:w w:val="90"/>
        </w:rPr>
        <w:t xml:space="preserve"> </w:t>
      </w:r>
      <w:r>
        <w:rPr>
          <w:w w:val="90"/>
        </w:rPr>
        <w:t>are</w:t>
      </w:r>
      <w:r>
        <w:rPr>
          <w:spacing w:val="7"/>
          <w:w w:val="90"/>
        </w:rPr>
        <w:t xml:space="preserve"> </w:t>
      </w:r>
      <w:r>
        <w:rPr>
          <w:w w:val="90"/>
        </w:rPr>
        <w:t>an</w:t>
      </w:r>
      <w:r>
        <w:rPr>
          <w:spacing w:val="13"/>
          <w:w w:val="90"/>
        </w:rPr>
        <w:t xml:space="preserve"> </w:t>
      </w:r>
      <w:r>
        <w:rPr>
          <w:w w:val="90"/>
        </w:rPr>
        <w:t>important</w:t>
      </w:r>
      <w:r>
        <w:rPr>
          <w:spacing w:val="18"/>
          <w:w w:val="90"/>
        </w:rPr>
        <w:t xml:space="preserve"> </w:t>
      </w:r>
      <w:r>
        <w:rPr>
          <w:w w:val="90"/>
        </w:rPr>
        <w:t>contribution</w:t>
      </w:r>
      <w:r>
        <w:rPr>
          <w:spacing w:val="16"/>
          <w:w w:val="90"/>
        </w:rPr>
        <w:t xml:space="preserve"> </w:t>
      </w:r>
      <w:r>
        <w:rPr>
          <w:w w:val="90"/>
        </w:rPr>
        <w:t>to</w:t>
      </w:r>
      <w:r>
        <w:rPr>
          <w:spacing w:val="2"/>
          <w:w w:val="90"/>
        </w:rPr>
        <w:t xml:space="preserve"> </w:t>
      </w:r>
      <w:r>
        <w:rPr>
          <w:w w:val="90"/>
        </w:rPr>
        <w:t>the</w:t>
      </w:r>
      <w:r>
        <w:rPr>
          <w:spacing w:val="12"/>
          <w:w w:val="90"/>
        </w:rPr>
        <w:t xml:space="preserve"> </w:t>
      </w:r>
      <w:r>
        <w:rPr>
          <w:w w:val="90"/>
        </w:rPr>
        <w:t>management</w:t>
      </w:r>
      <w:r>
        <w:rPr>
          <w:spacing w:val="19"/>
          <w:w w:val="90"/>
        </w:rPr>
        <w:t xml:space="preserve"> </w:t>
      </w:r>
      <w:r>
        <w:rPr>
          <w:w w:val="90"/>
        </w:rPr>
        <w:t>of</w:t>
      </w:r>
      <w:r>
        <w:rPr>
          <w:spacing w:val="8"/>
          <w:w w:val="90"/>
        </w:rPr>
        <w:t xml:space="preserve"> </w:t>
      </w:r>
      <w:r>
        <w:rPr>
          <w:w w:val="90"/>
        </w:rPr>
        <w:t>intrathecal</w:t>
      </w:r>
      <w:r>
        <w:rPr>
          <w:w w:val="89"/>
        </w:rPr>
        <w:t xml:space="preserve"> </w:t>
      </w:r>
      <w:r>
        <w:rPr>
          <w:w w:val="90"/>
        </w:rPr>
        <w:t>therapy.</w:t>
      </w:r>
      <w:r>
        <w:rPr>
          <w:spacing w:val="9"/>
          <w:w w:val="90"/>
        </w:rPr>
        <w:t xml:space="preserve"> </w:t>
      </w:r>
      <w:r>
        <w:rPr>
          <w:w w:val="90"/>
        </w:rPr>
        <w:t>Again,</w:t>
      </w:r>
      <w:r>
        <w:rPr>
          <w:spacing w:val="9"/>
          <w:w w:val="90"/>
        </w:rPr>
        <w:t xml:space="preserve"> </w:t>
      </w:r>
      <w:r>
        <w:rPr>
          <w:w w:val="90"/>
        </w:rPr>
        <w:t>the</w:t>
      </w:r>
      <w:r>
        <w:rPr>
          <w:spacing w:val="15"/>
          <w:w w:val="90"/>
        </w:rPr>
        <w:t xml:space="preserve"> </w:t>
      </w:r>
      <w:r>
        <w:rPr>
          <w:w w:val="90"/>
        </w:rPr>
        <w:t>new</w:t>
      </w:r>
      <w:r>
        <w:rPr>
          <w:spacing w:val="5"/>
          <w:w w:val="90"/>
        </w:rPr>
        <w:t xml:space="preserve"> </w:t>
      </w:r>
      <w:r>
        <w:rPr>
          <w:w w:val="90"/>
        </w:rPr>
        <w:t>version</w:t>
      </w:r>
      <w:r>
        <w:rPr>
          <w:spacing w:val="25"/>
          <w:w w:val="90"/>
        </w:rPr>
        <w:t xml:space="preserve"> </w:t>
      </w:r>
      <w:r>
        <w:rPr>
          <w:w w:val="90"/>
        </w:rPr>
        <w:t>has</w:t>
      </w:r>
      <w:r>
        <w:rPr>
          <w:spacing w:val="16"/>
          <w:w w:val="90"/>
        </w:rPr>
        <w:t xml:space="preserve"> </w:t>
      </w:r>
      <w:r>
        <w:rPr>
          <w:w w:val="90"/>
        </w:rPr>
        <w:t>been</w:t>
      </w:r>
      <w:r>
        <w:rPr>
          <w:spacing w:val="3"/>
          <w:w w:val="90"/>
        </w:rPr>
        <w:t xml:space="preserve"> </w:t>
      </w:r>
      <w:r>
        <w:rPr>
          <w:w w:val="90"/>
        </w:rPr>
        <w:t>thoroughly</w:t>
      </w:r>
      <w:r>
        <w:rPr>
          <w:spacing w:val="31"/>
          <w:w w:val="90"/>
        </w:rPr>
        <w:t xml:space="preserve"> </w:t>
      </w:r>
      <w:r>
        <w:rPr>
          <w:w w:val="90"/>
        </w:rPr>
        <w:t>revised</w:t>
      </w:r>
      <w:r>
        <w:rPr>
          <w:spacing w:val="9"/>
          <w:w w:val="90"/>
        </w:rPr>
        <w:t xml:space="preserve"> </w:t>
      </w:r>
      <w:r>
        <w:rPr>
          <w:w w:val="90"/>
        </w:rPr>
        <w:t>and</w:t>
      </w:r>
      <w:r>
        <w:rPr>
          <w:w w:val="93"/>
        </w:rPr>
        <w:t xml:space="preserve"> </w:t>
      </w:r>
      <w:r>
        <w:rPr>
          <w:w w:val="90"/>
        </w:rPr>
        <w:t>includes</w:t>
      </w:r>
      <w:r>
        <w:rPr>
          <w:spacing w:val="37"/>
          <w:w w:val="90"/>
        </w:rPr>
        <w:t xml:space="preserve"> </w:t>
      </w:r>
      <w:r>
        <w:rPr>
          <w:w w:val="90"/>
        </w:rPr>
        <w:t>all</w:t>
      </w:r>
      <w:r>
        <w:rPr>
          <w:spacing w:val="39"/>
          <w:w w:val="90"/>
        </w:rPr>
        <w:t xml:space="preserve"> </w:t>
      </w:r>
      <w:r>
        <w:rPr>
          <w:w w:val="90"/>
        </w:rPr>
        <w:t>relevant</w:t>
      </w:r>
      <w:r>
        <w:rPr>
          <w:spacing w:val="35"/>
          <w:w w:val="90"/>
        </w:rPr>
        <w:t xml:space="preserve"> </w:t>
      </w:r>
      <w:r>
        <w:rPr>
          <w:w w:val="90"/>
        </w:rPr>
        <w:t>features</w:t>
      </w:r>
      <w:r>
        <w:rPr>
          <w:spacing w:val="6"/>
          <w:w w:val="90"/>
        </w:rPr>
        <w:t xml:space="preserve"> </w:t>
      </w:r>
      <w:r>
        <w:rPr>
          <w:w w:val="90"/>
        </w:rPr>
        <w:t>of</w:t>
      </w:r>
      <w:r>
        <w:rPr>
          <w:spacing w:val="31"/>
          <w:w w:val="90"/>
        </w:rPr>
        <w:t xml:space="preserve"> </w:t>
      </w:r>
      <w:r>
        <w:rPr>
          <w:w w:val="90"/>
        </w:rPr>
        <w:t>intrathecal</w:t>
      </w:r>
      <w:r>
        <w:rPr>
          <w:spacing w:val="40"/>
          <w:w w:val="90"/>
        </w:rPr>
        <w:t xml:space="preserve"> </w:t>
      </w:r>
      <w:r>
        <w:rPr>
          <w:w w:val="90"/>
        </w:rPr>
        <w:t>therapy.</w:t>
      </w:r>
      <w:r>
        <w:rPr>
          <w:spacing w:val="31"/>
          <w:w w:val="90"/>
        </w:rPr>
        <w:t xml:space="preserve"> </w:t>
      </w:r>
      <w:r>
        <w:rPr>
          <w:w w:val="90"/>
        </w:rPr>
        <w:t>Of</w:t>
      </w:r>
      <w:r>
        <w:rPr>
          <w:spacing w:val="26"/>
          <w:w w:val="90"/>
        </w:rPr>
        <w:t xml:space="preserve"> </w:t>
      </w:r>
      <w:r>
        <w:rPr>
          <w:w w:val="90"/>
        </w:rPr>
        <w:t>course</w:t>
      </w:r>
      <w:r>
        <w:rPr>
          <w:spacing w:val="37"/>
          <w:w w:val="90"/>
        </w:rPr>
        <w:t xml:space="preserve"> </w:t>
      </w:r>
      <w:r>
        <w:rPr>
          <w:w w:val="90"/>
        </w:rPr>
        <w:t>some points</w:t>
      </w:r>
      <w:r>
        <w:rPr>
          <w:spacing w:val="21"/>
          <w:w w:val="90"/>
        </w:rPr>
        <w:t xml:space="preserve"> </w:t>
      </w:r>
      <w:r>
        <w:rPr>
          <w:w w:val="90"/>
        </w:rPr>
        <w:t>have</w:t>
      </w:r>
      <w:r>
        <w:rPr>
          <w:spacing w:val="23"/>
          <w:w w:val="90"/>
        </w:rPr>
        <w:t xml:space="preserve"> </w:t>
      </w:r>
      <w:r>
        <w:rPr>
          <w:w w:val="90"/>
        </w:rPr>
        <w:t>to</w:t>
      </w:r>
      <w:r>
        <w:rPr>
          <w:spacing w:val="29"/>
          <w:w w:val="90"/>
        </w:rPr>
        <w:t xml:space="preserve"> </w:t>
      </w:r>
      <w:r>
        <w:rPr>
          <w:w w:val="90"/>
        </w:rPr>
        <w:t>remain</w:t>
      </w:r>
      <w:r>
        <w:rPr>
          <w:spacing w:val="28"/>
          <w:w w:val="90"/>
        </w:rPr>
        <w:t xml:space="preserve"> </w:t>
      </w:r>
      <w:r>
        <w:rPr>
          <w:w w:val="90"/>
        </w:rPr>
        <w:t>unanswered</w:t>
      </w:r>
      <w:r>
        <w:rPr>
          <w:spacing w:val="36"/>
          <w:w w:val="90"/>
        </w:rPr>
        <w:t xml:space="preserve"> </w:t>
      </w:r>
      <w:r>
        <w:rPr>
          <w:w w:val="90"/>
        </w:rPr>
        <w:t>and</w:t>
      </w:r>
      <w:r>
        <w:rPr>
          <w:spacing w:val="20"/>
          <w:w w:val="90"/>
        </w:rPr>
        <w:t xml:space="preserve"> </w:t>
      </w:r>
      <w:r>
        <w:rPr>
          <w:w w:val="90"/>
        </w:rPr>
        <w:t>one</w:t>
      </w:r>
      <w:r>
        <w:rPr>
          <w:spacing w:val="29"/>
          <w:w w:val="90"/>
        </w:rPr>
        <w:t xml:space="preserve"> </w:t>
      </w:r>
      <w:r>
        <w:rPr>
          <w:w w:val="90"/>
        </w:rPr>
        <w:t>issue</w:t>
      </w:r>
      <w:r>
        <w:rPr>
          <w:spacing w:val="15"/>
          <w:w w:val="90"/>
        </w:rPr>
        <w:t xml:space="preserve"> </w:t>
      </w:r>
      <w:r>
        <w:rPr>
          <w:w w:val="90"/>
        </w:rPr>
        <w:t>that</w:t>
      </w:r>
      <w:r>
        <w:rPr>
          <w:spacing w:val="24"/>
          <w:w w:val="90"/>
        </w:rPr>
        <w:t xml:space="preserve"> </w:t>
      </w:r>
      <w:r>
        <w:rPr>
          <w:w w:val="90"/>
        </w:rPr>
        <w:t>can</w:t>
      </w:r>
      <w:r>
        <w:rPr>
          <w:spacing w:val="19"/>
          <w:w w:val="90"/>
        </w:rPr>
        <w:t xml:space="preserve"> </w:t>
      </w:r>
      <w:r>
        <w:rPr>
          <w:w w:val="90"/>
        </w:rPr>
        <w:t>always</w:t>
      </w:r>
      <w:r>
        <w:rPr>
          <w:spacing w:val="35"/>
          <w:w w:val="90"/>
        </w:rPr>
        <w:t xml:space="preserve"> </w:t>
      </w:r>
      <w:r>
        <w:rPr>
          <w:w w:val="90"/>
        </w:rPr>
        <w:t>be</w:t>
      </w:r>
      <w:r>
        <w:rPr>
          <w:w w:val="95"/>
        </w:rPr>
        <w:t xml:space="preserve"> </w:t>
      </w:r>
      <w:r>
        <w:rPr>
          <w:w w:val="90"/>
        </w:rPr>
        <w:t>argued</w:t>
      </w:r>
      <w:r>
        <w:rPr>
          <w:spacing w:val="19"/>
          <w:w w:val="90"/>
        </w:rPr>
        <w:t xml:space="preserve"> </w:t>
      </w:r>
      <w:r>
        <w:rPr>
          <w:w w:val="90"/>
        </w:rPr>
        <w:t>on</w:t>
      </w:r>
      <w:r>
        <w:rPr>
          <w:spacing w:val="13"/>
          <w:w w:val="90"/>
        </w:rPr>
        <w:t xml:space="preserve"> </w:t>
      </w:r>
      <w:r>
        <w:rPr>
          <w:w w:val="90"/>
        </w:rPr>
        <w:t>is</w:t>
      </w:r>
      <w:r>
        <w:rPr>
          <w:spacing w:val="2"/>
          <w:w w:val="90"/>
        </w:rPr>
        <w:t xml:space="preserve"> </w:t>
      </w:r>
      <w:r>
        <w:rPr>
          <w:w w:val="90"/>
        </w:rPr>
        <w:t>the</w:t>
      </w:r>
      <w:r>
        <w:rPr>
          <w:spacing w:val="14"/>
          <w:w w:val="90"/>
        </w:rPr>
        <w:t xml:space="preserve"> </w:t>
      </w:r>
      <w:r>
        <w:rPr>
          <w:w w:val="90"/>
        </w:rPr>
        <w:t>"lines"</w:t>
      </w:r>
      <w:r>
        <w:rPr>
          <w:spacing w:val="12"/>
          <w:w w:val="90"/>
        </w:rPr>
        <w:t xml:space="preserve"> </w:t>
      </w:r>
      <w:r>
        <w:rPr>
          <w:w w:val="90"/>
        </w:rPr>
        <w:t>of</w:t>
      </w:r>
      <w:r>
        <w:rPr>
          <w:spacing w:val="7"/>
          <w:w w:val="90"/>
        </w:rPr>
        <w:t xml:space="preserve"> </w:t>
      </w:r>
      <w:r>
        <w:rPr>
          <w:w w:val="90"/>
        </w:rPr>
        <w:t>intrathecal</w:t>
      </w:r>
      <w:r>
        <w:rPr>
          <w:spacing w:val="14"/>
          <w:w w:val="90"/>
        </w:rPr>
        <w:t xml:space="preserve"> </w:t>
      </w:r>
      <w:r>
        <w:rPr>
          <w:w w:val="90"/>
        </w:rPr>
        <w:t>drugs</w:t>
      </w:r>
      <w:r>
        <w:rPr>
          <w:spacing w:val="11"/>
          <w:w w:val="90"/>
        </w:rPr>
        <w:t xml:space="preserve"> </w:t>
      </w:r>
      <w:r>
        <w:rPr>
          <w:w w:val="90"/>
        </w:rPr>
        <w:t>to</w:t>
      </w:r>
      <w:r>
        <w:rPr>
          <w:spacing w:val="15"/>
          <w:w w:val="90"/>
        </w:rPr>
        <w:t xml:space="preserve"> </w:t>
      </w:r>
      <w:r>
        <w:rPr>
          <w:w w:val="90"/>
        </w:rPr>
        <w:t>choose,</w:t>
      </w:r>
      <w:r>
        <w:rPr>
          <w:spacing w:val="3"/>
          <w:w w:val="90"/>
        </w:rPr>
        <w:t xml:space="preserve"> </w:t>
      </w:r>
      <w:r>
        <w:rPr>
          <w:w w:val="90"/>
        </w:rPr>
        <w:t>especially</w:t>
      </w:r>
      <w:r>
        <w:rPr>
          <w:spacing w:val="27"/>
          <w:w w:val="90"/>
        </w:rPr>
        <w:t xml:space="preserve"> </w:t>
      </w:r>
      <w:r>
        <w:rPr>
          <w:w w:val="90"/>
        </w:rPr>
        <w:t>since</w:t>
      </w:r>
      <w:r>
        <w:rPr>
          <w:w w:val="86"/>
        </w:rPr>
        <w:t xml:space="preserve"> </w:t>
      </w:r>
      <w:r>
        <w:rPr>
          <w:w w:val="90"/>
        </w:rPr>
        <w:t>there</w:t>
      </w:r>
      <w:r>
        <w:rPr>
          <w:spacing w:val="19"/>
          <w:w w:val="90"/>
        </w:rPr>
        <w:t xml:space="preserve"> </w:t>
      </w:r>
      <w:r>
        <w:rPr>
          <w:w w:val="90"/>
        </w:rPr>
        <w:t>is an</w:t>
      </w:r>
      <w:r>
        <w:rPr>
          <w:spacing w:val="8"/>
          <w:w w:val="90"/>
        </w:rPr>
        <w:t xml:space="preserve"> </w:t>
      </w:r>
      <w:r>
        <w:rPr>
          <w:w w:val="90"/>
        </w:rPr>
        <w:t>almost</w:t>
      </w:r>
      <w:r>
        <w:rPr>
          <w:spacing w:val="22"/>
          <w:w w:val="90"/>
        </w:rPr>
        <w:t xml:space="preserve"> </w:t>
      </w:r>
      <w:r>
        <w:rPr>
          <w:w w:val="90"/>
        </w:rPr>
        <w:t>infinite</w:t>
      </w:r>
      <w:r>
        <w:rPr>
          <w:spacing w:val="15"/>
          <w:w w:val="90"/>
        </w:rPr>
        <w:t xml:space="preserve"> </w:t>
      </w:r>
      <w:r>
        <w:rPr>
          <w:w w:val="90"/>
        </w:rPr>
        <w:t>number</w:t>
      </w:r>
      <w:r>
        <w:rPr>
          <w:spacing w:val="16"/>
          <w:w w:val="90"/>
        </w:rPr>
        <w:t xml:space="preserve"> </w:t>
      </w:r>
      <w:r>
        <w:rPr>
          <w:w w:val="90"/>
        </w:rPr>
        <w:t>of</w:t>
      </w:r>
      <w:r>
        <w:rPr>
          <w:spacing w:val="16"/>
          <w:w w:val="90"/>
        </w:rPr>
        <w:t xml:space="preserve"> </w:t>
      </w:r>
      <w:r>
        <w:rPr>
          <w:w w:val="90"/>
        </w:rPr>
        <w:t>possible</w:t>
      </w:r>
      <w:r>
        <w:rPr>
          <w:spacing w:val="9"/>
          <w:w w:val="90"/>
        </w:rPr>
        <w:t xml:space="preserve"> </w:t>
      </w:r>
      <w:r>
        <w:rPr>
          <w:w w:val="90"/>
        </w:rPr>
        <w:t>combinations.</w:t>
      </w:r>
      <w:r>
        <w:rPr>
          <w:spacing w:val="22"/>
          <w:w w:val="90"/>
        </w:rPr>
        <w:t xml:space="preserve"> </w:t>
      </w:r>
      <w:r>
        <w:rPr>
          <w:w w:val="90"/>
        </w:rPr>
        <w:t>In</w:t>
      </w:r>
      <w:r>
        <w:rPr>
          <w:spacing w:val="-10"/>
          <w:w w:val="90"/>
        </w:rPr>
        <w:t xml:space="preserve"> </w:t>
      </w:r>
      <w:r>
        <w:rPr>
          <w:w w:val="90"/>
        </w:rPr>
        <w:t>the</w:t>
      </w:r>
      <w:r>
        <w:rPr>
          <w:spacing w:val="9"/>
          <w:w w:val="90"/>
        </w:rPr>
        <w:t xml:space="preserve"> </w:t>
      </w:r>
      <w:r>
        <w:rPr>
          <w:w w:val="90"/>
        </w:rPr>
        <w:t>end,</w:t>
      </w:r>
      <w:r>
        <w:rPr>
          <w:w w:val="92"/>
        </w:rPr>
        <w:t xml:space="preserve"> </w:t>
      </w:r>
      <w:r>
        <w:rPr>
          <w:w w:val="90"/>
        </w:rPr>
        <w:t>every</w:t>
      </w:r>
      <w:r>
        <w:rPr>
          <w:spacing w:val="31"/>
          <w:w w:val="90"/>
        </w:rPr>
        <w:t xml:space="preserve"> </w:t>
      </w:r>
      <w:r>
        <w:rPr>
          <w:w w:val="90"/>
        </w:rPr>
        <w:t>physician</w:t>
      </w:r>
      <w:r>
        <w:rPr>
          <w:spacing w:val="30"/>
          <w:w w:val="90"/>
        </w:rPr>
        <w:t xml:space="preserve"> </w:t>
      </w:r>
      <w:r>
        <w:rPr>
          <w:w w:val="90"/>
        </w:rPr>
        <w:t>has</w:t>
      </w:r>
      <w:r>
        <w:rPr>
          <w:spacing w:val="19"/>
          <w:w w:val="90"/>
        </w:rPr>
        <w:t xml:space="preserve"> </w:t>
      </w:r>
      <w:r>
        <w:rPr>
          <w:w w:val="90"/>
        </w:rPr>
        <w:t>to</w:t>
      </w:r>
      <w:r>
        <w:rPr>
          <w:spacing w:val="27"/>
          <w:w w:val="90"/>
        </w:rPr>
        <w:t xml:space="preserve"> </w:t>
      </w:r>
      <w:r>
        <w:rPr>
          <w:w w:val="90"/>
        </w:rPr>
        <w:t>make</w:t>
      </w:r>
      <w:r>
        <w:rPr>
          <w:spacing w:val="15"/>
          <w:w w:val="90"/>
        </w:rPr>
        <w:t xml:space="preserve"> </w:t>
      </w:r>
      <w:r>
        <w:rPr>
          <w:w w:val="90"/>
        </w:rPr>
        <w:t>an</w:t>
      </w:r>
      <w:r>
        <w:rPr>
          <w:spacing w:val="22"/>
          <w:w w:val="90"/>
        </w:rPr>
        <w:t xml:space="preserve"> </w:t>
      </w:r>
      <w:r>
        <w:rPr>
          <w:w w:val="90"/>
        </w:rPr>
        <w:t>individual</w:t>
      </w:r>
      <w:r>
        <w:rPr>
          <w:spacing w:val="28"/>
          <w:w w:val="90"/>
        </w:rPr>
        <w:t xml:space="preserve"> </w:t>
      </w:r>
      <w:r>
        <w:rPr>
          <w:w w:val="90"/>
        </w:rPr>
        <w:t>choice</w:t>
      </w:r>
      <w:r>
        <w:rPr>
          <w:spacing w:val="31"/>
          <w:w w:val="90"/>
        </w:rPr>
        <w:t xml:space="preserve"> </w:t>
      </w:r>
      <w:r>
        <w:rPr>
          <w:w w:val="90"/>
        </w:rPr>
        <w:t>based</w:t>
      </w:r>
      <w:r>
        <w:rPr>
          <w:spacing w:val="23"/>
          <w:w w:val="90"/>
        </w:rPr>
        <w:t xml:space="preserve"> </w:t>
      </w:r>
      <w:r>
        <w:rPr>
          <w:w w:val="90"/>
        </w:rPr>
        <w:t>on</w:t>
      </w:r>
      <w:r>
        <w:rPr>
          <w:spacing w:val="26"/>
          <w:w w:val="90"/>
        </w:rPr>
        <w:t xml:space="preserve"> </w:t>
      </w:r>
      <w:r>
        <w:rPr>
          <w:w w:val="90"/>
        </w:rPr>
        <w:t>pain-</w:t>
      </w:r>
      <w:r>
        <w:rPr>
          <w:spacing w:val="16"/>
          <w:w w:val="90"/>
        </w:rPr>
        <w:t xml:space="preserve"> </w:t>
      </w:r>
      <w:r>
        <w:rPr>
          <w:w w:val="90"/>
        </w:rPr>
        <w:t>and</w:t>
      </w:r>
      <w:r>
        <w:rPr>
          <w:w w:val="93"/>
        </w:rPr>
        <w:t xml:space="preserve"> </w:t>
      </w:r>
      <w:r>
        <w:rPr>
          <w:w w:val="90"/>
        </w:rPr>
        <w:t>patient</w:t>
      </w:r>
      <w:r>
        <w:rPr>
          <w:spacing w:val="23"/>
          <w:w w:val="90"/>
        </w:rPr>
        <w:t xml:space="preserve"> </w:t>
      </w:r>
      <w:r>
        <w:rPr>
          <w:w w:val="90"/>
        </w:rPr>
        <w:t>characteristics,</w:t>
      </w:r>
      <w:r>
        <w:rPr>
          <w:spacing w:val="25"/>
          <w:w w:val="90"/>
        </w:rPr>
        <w:t xml:space="preserve"> </w:t>
      </w:r>
      <w:r>
        <w:rPr>
          <w:w w:val="90"/>
        </w:rPr>
        <w:t>and</w:t>
      </w:r>
      <w:r>
        <w:rPr>
          <w:spacing w:val="20"/>
          <w:w w:val="90"/>
        </w:rPr>
        <w:t xml:space="preserve"> </w:t>
      </w:r>
      <w:r>
        <w:rPr>
          <w:w w:val="90"/>
        </w:rPr>
        <w:t>a</w:t>
      </w:r>
      <w:r>
        <w:rPr>
          <w:spacing w:val="22"/>
          <w:w w:val="90"/>
        </w:rPr>
        <w:t xml:space="preserve"> </w:t>
      </w:r>
      <w:r>
        <w:rPr>
          <w:w w:val="90"/>
        </w:rPr>
        <w:t>recommendation</w:t>
      </w:r>
      <w:r>
        <w:rPr>
          <w:spacing w:val="37"/>
          <w:w w:val="90"/>
        </w:rPr>
        <w:t xml:space="preserve"> </w:t>
      </w:r>
      <w:r>
        <w:rPr>
          <w:w w:val="90"/>
        </w:rPr>
        <w:t>can</w:t>
      </w:r>
      <w:r>
        <w:rPr>
          <w:spacing w:val="19"/>
          <w:w w:val="90"/>
        </w:rPr>
        <w:t xml:space="preserve"> </w:t>
      </w:r>
      <w:r>
        <w:rPr>
          <w:w w:val="90"/>
        </w:rPr>
        <w:t>only</w:t>
      </w:r>
      <w:r>
        <w:rPr>
          <w:spacing w:val="30"/>
          <w:w w:val="90"/>
        </w:rPr>
        <w:t xml:space="preserve"> </w:t>
      </w:r>
      <w:r>
        <w:rPr>
          <w:w w:val="90"/>
        </w:rPr>
        <w:t>be</w:t>
      </w:r>
      <w:r>
        <w:rPr>
          <w:spacing w:val="10"/>
          <w:w w:val="90"/>
        </w:rPr>
        <w:t xml:space="preserve"> </w:t>
      </w:r>
      <w:r>
        <w:rPr>
          <w:w w:val="90"/>
        </w:rPr>
        <w:t>somewhat of</w:t>
      </w:r>
      <w:r>
        <w:rPr>
          <w:spacing w:val="2"/>
          <w:w w:val="90"/>
        </w:rPr>
        <w:t xml:space="preserve"> </w:t>
      </w:r>
      <w:r>
        <w:rPr>
          <w:w w:val="90"/>
        </w:rPr>
        <w:t>a</w:t>
      </w:r>
      <w:r>
        <w:rPr>
          <w:spacing w:val="13"/>
          <w:w w:val="90"/>
        </w:rPr>
        <w:t xml:space="preserve"> </w:t>
      </w:r>
      <w:r>
        <w:rPr>
          <w:w w:val="90"/>
        </w:rPr>
        <w:t>blueprint.</w:t>
      </w:r>
    </w:p>
    <w:p w:rsidR="00A50F6F" w:rsidRDefault="00A50F6F">
      <w:pPr>
        <w:spacing w:before="15" w:line="200" w:lineRule="exact"/>
        <w:rPr>
          <w:sz w:val="20"/>
          <w:szCs w:val="20"/>
        </w:rPr>
      </w:pPr>
    </w:p>
    <w:p w:rsidR="00A50F6F" w:rsidRDefault="003F061B">
      <w:pPr>
        <w:pStyle w:val="BodyText"/>
        <w:ind w:right="1005"/>
        <w:jc w:val="right"/>
      </w:pPr>
      <w:r>
        <w:rPr>
          <w:w w:val="85"/>
        </w:rPr>
        <w:t>Tim</w:t>
      </w:r>
      <w:r>
        <w:rPr>
          <w:spacing w:val="23"/>
          <w:w w:val="85"/>
        </w:rPr>
        <w:t xml:space="preserve"> </w:t>
      </w:r>
      <w:r>
        <w:rPr>
          <w:w w:val="85"/>
        </w:rPr>
        <w:t>Reck,</w:t>
      </w:r>
      <w:r>
        <w:rPr>
          <w:spacing w:val="5"/>
          <w:w w:val="85"/>
        </w:rPr>
        <w:t xml:space="preserve"> </w:t>
      </w:r>
      <w:r>
        <w:rPr>
          <w:w w:val="85"/>
        </w:rPr>
        <w:t>MD</w:t>
      </w:r>
    </w:p>
    <w:p w:rsidR="00A50F6F" w:rsidRDefault="003F061B">
      <w:pPr>
        <w:spacing w:before="23"/>
        <w:ind w:right="1033"/>
        <w:jc w:val="right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i/>
          <w:w w:val="85"/>
          <w:sz w:val="17"/>
          <w:szCs w:val="17"/>
        </w:rPr>
        <w:t>Nottwil,</w:t>
      </w:r>
      <w:r>
        <w:rPr>
          <w:rFonts w:ascii="Arial" w:eastAsia="Arial" w:hAnsi="Arial" w:cs="Arial"/>
          <w:i/>
          <w:spacing w:val="-6"/>
          <w:w w:val="85"/>
          <w:sz w:val="17"/>
          <w:szCs w:val="17"/>
        </w:rPr>
        <w:t xml:space="preserve"> </w:t>
      </w:r>
      <w:r>
        <w:rPr>
          <w:rFonts w:ascii="Arial" w:eastAsia="Arial" w:hAnsi="Arial" w:cs="Arial"/>
          <w:i/>
          <w:w w:val="85"/>
          <w:sz w:val="17"/>
          <w:szCs w:val="17"/>
        </w:rPr>
        <w:t>Switzerland</w:t>
      </w:r>
    </w:p>
    <w:p w:rsidR="00A50F6F" w:rsidRDefault="00A50F6F">
      <w:pPr>
        <w:spacing w:before="3" w:line="140" w:lineRule="exact"/>
        <w:rPr>
          <w:sz w:val="14"/>
          <w:szCs w:val="14"/>
        </w:rPr>
      </w:pPr>
    </w:p>
    <w:p w:rsidR="00A50F6F" w:rsidRDefault="003F061B">
      <w:pPr>
        <w:pStyle w:val="Heading7"/>
        <w:ind w:left="0" w:right="665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w w:val="95"/>
        </w:rPr>
        <w:t>***</w:t>
      </w:r>
    </w:p>
    <w:p w:rsidR="00A50F6F" w:rsidRDefault="00A50F6F">
      <w:pPr>
        <w:spacing w:before="10" w:line="240" w:lineRule="exact"/>
        <w:rPr>
          <w:sz w:val="24"/>
          <w:szCs w:val="24"/>
        </w:rPr>
      </w:pPr>
    </w:p>
    <w:p w:rsidR="00A50F6F" w:rsidRDefault="003F061B">
      <w:pPr>
        <w:pStyle w:val="BodyText"/>
        <w:spacing w:line="269" w:lineRule="auto"/>
        <w:ind w:left="154" w:right="1024" w:firstLine="175"/>
        <w:jc w:val="both"/>
      </w:pPr>
      <w:r>
        <w:rPr>
          <w:w w:val="90"/>
        </w:rPr>
        <w:t>The</w:t>
      </w:r>
      <w:r>
        <w:rPr>
          <w:spacing w:val="-5"/>
          <w:w w:val="90"/>
        </w:rPr>
        <w:t xml:space="preserve"> </w:t>
      </w:r>
      <w:r>
        <w:rPr>
          <w:w w:val="90"/>
        </w:rPr>
        <w:t>Polyanalgesic</w:t>
      </w:r>
      <w:r>
        <w:rPr>
          <w:spacing w:val="-2"/>
          <w:w w:val="90"/>
        </w:rPr>
        <w:t xml:space="preserve"> </w:t>
      </w:r>
      <w:r>
        <w:rPr>
          <w:w w:val="90"/>
        </w:rPr>
        <w:t>Consensus</w:t>
      </w:r>
      <w:r>
        <w:rPr>
          <w:spacing w:val="-3"/>
          <w:w w:val="90"/>
        </w:rPr>
        <w:t xml:space="preserve"> </w:t>
      </w:r>
      <w:r>
        <w:rPr>
          <w:w w:val="90"/>
        </w:rPr>
        <w:t>Conference</w:t>
      </w:r>
      <w:r>
        <w:rPr>
          <w:spacing w:val="-1"/>
          <w:w w:val="90"/>
        </w:rPr>
        <w:t xml:space="preserve"> </w:t>
      </w:r>
      <w:r>
        <w:rPr>
          <w:w w:val="90"/>
        </w:rPr>
        <w:t>recommendations</w:t>
      </w:r>
      <w:r>
        <w:rPr>
          <w:spacing w:val="3"/>
          <w:w w:val="90"/>
        </w:rPr>
        <w:t xml:space="preserve"> </w:t>
      </w:r>
      <w:r>
        <w:rPr>
          <w:w w:val="90"/>
        </w:rPr>
        <w:t>on</w:t>
      </w:r>
      <w:r>
        <w:rPr>
          <w:spacing w:val="-7"/>
          <w:w w:val="90"/>
        </w:rPr>
        <w:t xml:space="preserve"> </w:t>
      </w:r>
      <w:r>
        <w:rPr>
          <w:w w:val="90"/>
        </w:rPr>
        <w:t>intra­</w:t>
      </w:r>
      <w:r>
        <w:rPr>
          <w:w w:val="89"/>
        </w:rPr>
        <w:t xml:space="preserve"> </w:t>
      </w:r>
      <w:r>
        <w:rPr>
          <w:w w:val="90"/>
        </w:rPr>
        <w:t>thecal</w:t>
      </w:r>
      <w:r>
        <w:rPr>
          <w:spacing w:val="17"/>
          <w:w w:val="90"/>
        </w:rPr>
        <w:t xml:space="preserve"> </w:t>
      </w:r>
      <w:r>
        <w:rPr>
          <w:w w:val="90"/>
        </w:rPr>
        <w:t>drug</w:t>
      </w:r>
      <w:r>
        <w:rPr>
          <w:spacing w:val="12"/>
          <w:w w:val="90"/>
        </w:rPr>
        <w:t xml:space="preserve"> </w:t>
      </w:r>
      <w:r>
        <w:rPr>
          <w:w w:val="90"/>
        </w:rPr>
        <w:t>delivery</w:t>
      </w:r>
      <w:r>
        <w:rPr>
          <w:spacing w:val="30"/>
          <w:w w:val="90"/>
        </w:rPr>
        <w:t xml:space="preserve"> </w:t>
      </w:r>
      <w:r>
        <w:rPr>
          <w:w w:val="90"/>
        </w:rPr>
        <w:t>is</w:t>
      </w:r>
      <w:r>
        <w:rPr>
          <w:spacing w:val="6"/>
          <w:w w:val="90"/>
        </w:rPr>
        <w:t xml:space="preserve"> </w:t>
      </w:r>
      <w:r>
        <w:rPr>
          <w:w w:val="90"/>
        </w:rPr>
        <w:t>a</w:t>
      </w:r>
      <w:r>
        <w:rPr>
          <w:spacing w:val="17"/>
          <w:w w:val="90"/>
        </w:rPr>
        <w:t xml:space="preserve"> </w:t>
      </w:r>
      <w:r>
        <w:rPr>
          <w:w w:val="90"/>
        </w:rPr>
        <w:t>living</w:t>
      </w:r>
      <w:r>
        <w:rPr>
          <w:spacing w:val="9"/>
          <w:w w:val="90"/>
        </w:rPr>
        <w:t xml:space="preserve"> </w:t>
      </w:r>
      <w:r>
        <w:rPr>
          <w:w w:val="90"/>
        </w:rPr>
        <w:t>document</w:t>
      </w:r>
      <w:r>
        <w:rPr>
          <w:spacing w:val="23"/>
          <w:w w:val="90"/>
        </w:rPr>
        <w:t xml:space="preserve"> </w:t>
      </w:r>
      <w:r>
        <w:rPr>
          <w:w w:val="90"/>
        </w:rPr>
        <w:t>that</w:t>
      </w:r>
      <w:r>
        <w:rPr>
          <w:spacing w:val="15"/>
          <w:w w:val="90"/>
        </w:rPr>
        <w:t xml:space="preserve"> </w:t>
      </w:r>
      <w:r>
        <w:rPr>
          <w:w w:val="90"/>
        </w:rPr>
        <w:t>continues</w:t>
      </w:r>
      <w:r>
        <w:rPr>
          <w:spacing w:val="17"/>
          <w:w w:val="90"/>
        </w:rPr>
        <w:t xml:space="preserve"> </w:t>
      </w:r>
      <w:r>
        <w:rPr>
          <w:w w:val="90"/>
        </w:rPr>
        <w:t>to</w:t>
      </w:r>
      <w:r>
        <w:rPr>
          <w:spacing w:val="11"/>
          <w:w w:val="90"/>
        </w:rPr>
        <w:t xml:space="preserve"> </w:t>
      </w:r>
      <w:r>
        <w:rPr>
          <w:w w:val="90"/>
        </w:rPr>
        <w:t>impact</w:t>
      </w:r>
      <w:r>
        <w:rPr>
          <w:spacing w:val="12"/>
          <w:w w:val="90"/>
        </w:rPr>
        <w:t xml:space="preserve"> </w:t>
      </w:r>
      <w:r>
        <w:rPr>
          <w:w w:val="90"/>
        </w:rPr>
        <w:t>clini­</w:t>
      </w:r>
      <w:r>
        <w:rPr>
          <w:w w:val="91"/>
        </w:rPr>
        <w:t xml:space="preserve"> </w:t>
      </w:r>
      <w:r>
        <w:rPr>
          <w:w w:val="90"/>
        </w:rPr>
        <w:t>cal</w:t>
      </w:r>
      <w:r>
        <w:rPr>
          <w:spacing w:val="16"/>
          <w:w w:val="90"/>
        </w:rPr>
        <w:t xml:space="preserve"> </w:t>
      </w:r>
      <w:r>
        <w:rPr>
          <w:w w:val="90"/>
        </w:rPr>
        <w:t>practice</w:t>
      </w:r>
      <w:r>
        <w:rPr>
          <w:spacing w:val="10"/>
          <w:w w:val="90"/>
        </w:rPr>
        <w:t xml:space="preserve"> </w:t>
      </w:r>
      <w:r>
        <w:rPr>
          <w:w w:val="90"/>
        </w:rPr>
        <w:t>and</w:t>
      </w:r>
      <w:r>
        <w:rPr>
          <w:spacing w:val="7"/>
          <w:w w:val="90"/>
        </w:rPr>
        <w:t xml:space="preserve"> </w:t>
      </w:r>
      <w:r>
        <w:rPr>
          <w:w w:val="90"/>
        </w:rPr>
        <w:t>guide</w:t>
      </w:r>
      <w:r>
        <w:rPr>
          <w:spacing w:val="7"/>
          <w:w w:val="90"/>
        </w:rPr>
        <w:t xml:space="preserve"> </w:t>
      </w:r>
      <w:r>
        <w:rPr>
          <w:w w:val="90"/>
        </w:rPr>
        <w:t>future</w:t>
      </w:r>
      <w:r>
        <w:rPr>
          <w:spacing w:val="17"/>
          <w:w w:val="90"/>
        </w:rPr>
        <w:t xml:space="preserve"> </w:t>
      </w:r>
      <w:r>
        <w:rPr>
          <w:w w:val="90"/>
        </w:rPr>
        <w:t>research.</w:t>
      </w:r>
      <w:r>
        <w:rPr>
          <w:spacing w:val="38"/>
          <w:w w:val="90"/>
        </w:rPr>
        <w:t xml:space="preserve"> </w:t>
      </w:r>
      <w:r>
        <w:rPr>
          <w:w w:val="90"/>
        </w:rPr>
        <w:t>The</w:t>
      </w:r>
      <w:r>
        <w:rPr>
          <w:spacing w:val="10"/>
          <w:w w:val="90"/>
        </w:rPr>
        <w:t xml:space="preserve"> </w:t>
      </w:r>
      <w:r>
        <w:rPr>
          <w:w w:val="90"/>
        </w:rPr>
        <w:t>fifth</w:t>
      </w:r>
      <w:r>
        <w:rPr>
          <w:spacing w:val="20"/>
          <w:w w:val="90"/>
        </w:rPr>
        <w:t xml:space="preserve"> </w:t>
      </w:r>
      <w:r>
        <w:rPr>
          <w:w w:val="90"/>
        </w:rPr>
        <w:t>iteration</w:t>
      </w:r>
      <w:r>
        <w:rPr>
          <w:spacing w:val="12"/>
          <w:w w:val="90"/>
        </w:rPr>
        <w:t xml:space="preserve"> </w:t>
      </w:r>
      <w:r>
        <w:rPr>
          <w:w w:val="90"/>
        </w:rPr>
        <w:t>of</w:t>
      </w:r>
      <w:r>
        <w:rPr>
          <w:spacing w:val="41"/>
          <w:w w:val="90"/>
        </w:rPr>
        <w:t xml:space="preserve"> </w:t>
      </w:r>
      <w:r>
        <w:rPr>
          <w:w w:val="90"/>
        </w:rPr>
        <w:t>these</w:t>
      </w:r>
      <w:r>
        <w:rPr>
          <w:w w:val="87"/>
        </w:rPr>
        <w:t xml:space="preserve"> </w:t>
      </w:r>
      <w:r>
        <w:rPr>
          <w:w w:val="90"/>
        </w:rPr>
        <w:t>recommendations</w:t>
      </w:r>
      <w:r>
        <w:rPr>
          <w:spacing w:val="12"/>
          <w:w w:val="90"/>
        </w:rPr>
        <w:t xml:space="preserve"> </w:t>
      </w:r>
      <w:r>
        <w:rPr>
          <w:w w:val="90"/>
        </w:rPr>
        <w:t>are</w:t>
      </w:r>
      <w:r>
        <w:rPr>
          <w:spacing w:val="35"/>
          <w:w w:val="90"/>
        </w:rPr>
        <w:t xml:space="preserve"> </w:t>
      </w:r>
      <w:r>
        <w:rPr>
          <w:w w:val="90"/>
        </w:rPr>
        <w:t>patient-centered</w:t>
      </w:r>
      <w:r>
        <w:rPr>
          <w:spacing w:val="6"/>
          <w:w w:val="90"/>
        </w:rPr>
        <w:t xml:space="preserve"> </w:t>
      </w:r>
      <w:r>
        <w:rPr>
          <w:w w:val="90"/>
        </w:rPr>
        <w:t>and</w:t>
      </w:r>
      <w:r>
        <w:rPr>
          <w:spacing w:val="35"/>
          <w:w w:val="90"/>
        </w:rPr>
        <w:t xml:space="preserve"> </w:t>
      </w:r>
      <w:r>
        <w:rPr>
          <w:w w:val="90"/>
        </w:rPr>
        <w:t>crafted</w:t>
      </w:r>
      <w:r>
        <w:rPr>
          <w:spacing w:val="39"/>
          <w:w w:val="90"/>
        </w:rPr>
        <w:t xml:space="preserve"> </w:t>
      </w:r>
      <w:r>
        <w:rPr>
          <w:w w:val="90"/>
        </w:rPr>
        <w:t>in</w:t>
      </w:r>
      <w:r>
        <w:rPr>
          <w:spacing w:val="17"/>
          <w:w w:val="90"/>
        </w:rPr>
        <w:t xml:space="preserve"> </w:t>
      </w:r>
      <w:r>
        <w:rPr>
          <w:w w:val="90"/>
        </w:rPr>
        <w:t>a</w:t>
      </w:r>
      <w:r>
        <w:rPr>
          <w:spacing w:val="39"/>
          <w:w w:val="90"/>
        </w:rPr>
        <w:t xml:space="preserve"> </w:t>
      </w:r>
      <w:r>
        <w:rPr>
          <w:w w:val="90"/>
        </w:rPr>
        <w:t>manner</w:t>
      </w:r>
      <w:r>
        <w:rPr>
          <w:spacing w:val="35"/>
          <w:w w:val="90"/>
        </w:rPr>
        <w:t xml:space="preserve"> </w:t>
      </w:r>
      <w:r>
        <w:rPr>
          <w:w w:val="90"/>
        </w:rPr>
        <w:t>that</w:t>
      </w:r>
      <w:r>
        <w:rPr>
          <w:w w:val="94"/>
        </w:rPr>
        <w:t xml:space="preserve"> </w:t>
      </w:r>
      <w:r>
        <w:rPr>
          <w:w w:val="90"/>
        </w:rPr>
        <w:t>condenses</w:t>
      </w:r>
      <w:r>
        <w:rPr>
          <w:spacing w:val="5"/>
          <w:w w:val="90"/>
        </w:rPr>
        <w:t xml:space="preserve"> </w:t>
      </w:r>
      <w:r>
        <w:rPr>
          <w:w w:val="90"/>
        </w:rPr>
        <w:t>the</w:t>
      </w:r>
      <w:r>
        <w:rPr>
          <w:spacing w:val="8"/>
          <w:w w:val="90"/>
        </w:rPr>
        <w:t xml:space="preserve"> </w:t>
      </w:r>
      <w:r>
        <w:rPr>
          <w:w w:val="90"/>
        </w:rPr>
        <w:t>last</w:t>
      </w:r>
      <w:r>
        <w:rPr>
          <w:spacing w:val="-5"/>
          <w:w w:val="90"/>
        </w:rPr>
        <w:t xml:space="preserve"> </w:t>
      </w:r>
      <w:r>
        <w:rPr>
          <w:w w:val="90"/>
        </w:rPr>
        <w:t>four</w:t>
      </w:r>
      <w:r>
        <w:rPr>
          <w:spacing w:val="5"/>
          <w:w w:val="90"/>
        </w:rPr>
        <w:t xml:space="preserve"> </w:t>
      </w:r>
      <w:r>
        <w:rPr>
          <w:w w:val="90"/>
        </w:rPr>
        <w:t>years</w:t>
      </w:r>
      <w:r>
        <w:rPr>
          <w:spacing w:val="5"/>
          <w:w w:val="90"/>
        </w:rPr>
        <w:t xml:space="preserve"> </w:t>
      </w:r>
      <w:r>
        <w:rPr>
          <w:w w:val="90"/>
        </w:rPr>
        <w:t>of</w:t>
      </w:r>
      <w:r>
        <w:rPr>
          <w:spacing w:val="-1"/>
          <w:w w:val="90"/>
        </w:rPr>
        <w:t xml:space="preserve"> </w:t>
      </w:r>
      <w:r>
        <w:rPr>
          <w:w w:val="90"/>
        </w:rPr>
        <w:t>IDDS</w:t>
      </w:r>
      <w:r>
        <w:rPr>
          <w:spacing w:val="-3"/>
          <w:w w:val="90"/>
        </w:rPr>
        <w:t xml:space="preserve"> </w:t>
      </w:r>
      <w:r>
        <w:rPr>
          <w:w w:val="90"/>
        </w:rPr>
        <w:t>research</w:t>
      </w:r>
      <w:r>
        <w:rPr>
          <w:spacing w:val="7"/>
          <w:w w:val="90"/>
        </w:rPr>
        <w:t xml:space="preserve"> </w:t>
      </w:r>
      <w:r>
        <w:rPr>
          <w:w w:val="90"/>
        </w:rPr>
        <w:t>into</w:t>
      </w:r>
      <w:r>
        <w:rPr>
          <w:spacing w:val="-6"/>
          <w:w w:val="90"/>
        </w:rPr>
        <w:t xml:space="preserve"> </w:t>
      </w:r>
      <w:r>
        <w:rPr>
          <w:w w:val="90"/>
        </w:rPr>
        <w:t>a</w:t>
      </w:r>
      <w:r>
        <w:rPr>
          <w:spacing w:val="8"/>
          <w:w w:val="90"/>
        </w:rPr>
        <w:t xml:space="preserve"> </w:t>
      </w:r>
      <w:r>
        <w:rPr>
          <w:w w:val="90"/>
        </w:rPr>
        <w:t>practical</w:t>
      </w:r>
      <w:r>
        <w:rPr>
          <w:spacing w:val="9"/>
          <w:w w:val="90"/>
        </w:rPr>
        <w:t xml:space="preserve"> </w:t>
      </w:r>
      <w:r>
        <w:rPr>
          <w:w w:val="90"/>
        </w:rPr>
        <w:t>resource</w:t>
      </w:r>
      <w:r>
        <w:rPr>
          <w:w w:val="86"/>
        </w:rPr>
        <w:t xml:space="preserve"> </w:t>
      </w:r>
      <w:r>
        <w:rPr>
          <w:w w:val="90"/>
        </w:rPr>
        <w:t>for</w:t>
      </w:r>
      <w:r>
        <w:rPr>
          <w:spacing w:val="-12"/>
          <w:w w:val="90"/>
        </w:rPr>
        <w:t xml:space="preserve"> </w:t>
      </w:r>
      <w:r>
        <w:rPr>
          <w:w w:val="90"/>
        </w:rPr>
        <w:t>practicing</w:t>
      </w:r>
      <w:r>
        <w:rPr>
          <w:spacing w:val="-13"/>
          <w:w w:val="90"/>
        </w:rPr>
        <w:t xml:space="preserve"> </w:t>
      </w:r>
      <w:r>
        <w:rPr>
          <w:w w:val="90"/>
        </w:rPr>
        <w:t>clinicians.</w:t>
      </w:r>
    </w:p>
    <w:p w:rsidR="00A50F6F" w:rsidRDefault="003F061B">
      <w:pPr>
        <w:pStyle w:val="BodyText"/>
        <w:spacing w:line="269" w:lineRule="auto"/>
        <w:ind w:left="140" w:right="1034" w:firstLine="189"/>
        <w:jc w:val="both"/>
      </w:pPr>
      <w:r>
        <w:rPr>
          <w:w w:val="90"/>
        </w:rPr>
        <w:t>Critical</w:t>
      </w:r>
      <w:r>
        <w:rPr>
          <w:spacing w:val="17"/>
          <w:w w:val="90"/>
        </w:rPr>
        <w:t xml:space="preserve"> </w:t>
      </w:r>
      <w:r>
        <w:rPr>
          <w:w w:val="90"/>
        </w:rPr>
        <w:t>assessment</w:t>
      </w:r>
      <w:r>
        <w:rPr>
          <w:spacing w:val="23"/>
          <w:w w:val="90"/>
        </w:rPr>
        <w:t xml:space="preserve"> </w:t>
      </w:r>
      <w:r>
        <w:rPr>
          <w:w w:val="90"/>
        </w:rPr>
        <w:t>of</w:t>
      </w:r>
      <w:r>
        <w:rPr>
          <w:spacing w:val="5"/>
          <w:w w:val="90"/>
        </w:rPr>
        <w:t xml:space="preserve"> </w:t>
      </w:r>
      <w:r>
        <w:rPr>
          <w:w w:val="90"/>
        </w:rPr>
        <w:t>evidence</w:t>
      </w:r>
      <w:r>
        <w:rPr>
          <w:spacing w:val="14"/>
          <w:w w:val="90"/>
        </w:rPr>
        <w:t xml:space="preserve"> </w:t>
      </w:r>
      <w:r>
        <w:rPr>
          <w:w w:val="90"/>
        </w:rPr>
        <w:t>from</w:t>
      </w:r>
      <w:r>
        <w:rPr>
          <w:spacing w:val="18"/>
          <w:w w:val="90"/>
        </w:rPr>
        <w:t xml:space="preserve"> </w:t>
      </w:r>
      <w:r>
        <w:rPr>
          <w:w w:val="90"/>
        </w:rPr>
        <w:t>multiple</w:t>
      </w:r>
      <w:r>
        <w:rPr>
          <w:spacing w:val="17"/>
          <w:w w:val="90"/>
        </w:rPr>
        <w:t xml:space="preserve"> </w:t>
      </w:r>
      <w:r>
        <w:rPr>
          <w:w w:val="90"/>
        </w:rPr>
        <w:t>studies</w:t>
      </w:r>
      <w:r>
        <w:rPr>
          <w:spacing w:val="14"/>
          <w:w w:val="90"/>
        </w:rPr>
        <w:t xml:space="preserve"> </w:t>
      </w:r>
      <w:r>
        <w:rPr>
          <w:w w:val="90"/>
        </w:rPr>
        <w:t>are</w:t>
      </w:r>
      <w:r>
        <w:rPr>
          <w:spacing w:val="16"/>
          <w:w w:val="90"/>
        </w:rPr>
        <w:t xml:space="preserve"> </w:t>
      </w:r>
      <w:r>
        <w:rPr>
          <w:w w:val="90"/>
        </w:rPr>
        <w:t>necessary</w:t>
      </w:r>
      <w:r>
        <w:rPr>
          <w:w w:val="83"/>
        </w:rPr>
        <w:t xml:space="preserve"> </w:t>
      </w:r>
      <w:r>
        <w:rPr>
          <w:w w:val="90"/>
        </w:rPr>
        <w:t>when</w:t>
      </w:r>
      <w:r>
        <w:rPr>
          <w:spacing w:val="12"/>
          <w:w w:val="90"/>
        </w:rPr>
        <w:t xml:space="preserve"> </w:t>
      </w:r>
      <w:r>
        <w:rPr>
          <w:w w:val="90"/>
        </w:rPr>
        <w:t>making</w:t>
      </w:r>
      <w:r>
        <w:rPr>
          <w:spacing w:val="41"/>
          <w:w w:val="90"/>
        </w:rPr>
        <w:t xml:space="preserve"> </w:t>
      </w:r>
      <w:r>
        <w:rPr>
          <w:w w:val="90"/>
        </w:rPr>
        <w:t>decisions</w:t>
      </w:r>
      <w:r>
        <w:rPr>
          <w:spacing w:val="16"/>
          <w:w w:val="90"/>
        </w:rPr>
        <w:t xml:space="preserve"> </w:t>
      </w:r>
      <w:r>
        <w:rPr>
          <w:w w:val="90"/>
        </w:rPr>
        <w:t>in</w:t>
      </w:r>
      <w:r>
        <w:rPr>
          <w:spacing w:val="33"/>
          <w:w w:val="90"/>
        </w:rPr>
        <w:t xml:space="preserve"> </w:t>
      </w:r>
      <w:r>
        <w:rPr>
          <w:w w:val="90"/>
        </w:rPr>
        <w:t>day</w:t>
      </w:r>
      <w:r>
        <w:rPr>
          <w:spacing w:val="41"/>
          <w:w w:val="90"/>
        </w:rPr>
        <w:t xml:space="preserve"> </w:t>
      </w:r>
      <w:r>
        <w:rPr>
          <w:w w:val="90"/>
        </w:rPr>
        <w:t>to</w:t>
      </w:r>
      <w:r>
        <w:rPr>
          <w:spacing w:val="37"/>
          <w:w w:val="90"/>
        </w:rPr>
        <w:t xml:space="preserve"> </w:t>
      </w:r>
      <w:r>
        <w:rPr>
          <w:w w:val="90"/>
        </w:rPr>
        <w:t>day</w:t>
      </w:r>
      <w:r>
        <w:rPr>
          <w:spacing w:val="4"/>
          <w:w w:val="90"/>
        </w:rPr>
        <w:t xml:space="preserve"> </w:t>
      </w:r>
      <w:r>
        <w:rPr>
          <w:w w:val="90"/>
        </w:rPr>
        <w:t>practice.  Medical</w:t>
      </w:r>
      <w:r>
        <w:rPr>
          <w:spacing w:val="41"/>
          <w:w w:val="90"/>
        </w:rPr>
        <w:t xml:space="preserve"> </w:t>
      </w:r>
      <w:r>
        <w:rPr>
          <w:w w:val="90"/>
        </w:rPr>
        <w:t>literature</w:t>
      </w:r>
      <w:r>
        <w:rPr>
          <w:spacing w:val="9"/>
          <w:w w:val="90"/>
        </w:rPr>
        <w:t xml:space="preserve"> </w:t>
      </w:r>
      <w:r>
        <w:rPr>
          <w:w w:val="90"/>
        </w:rPr>
        <w:t>is</w:t>
      </w:r>
      <w:r>
        <w:rPr>
          <w:w w:val="79"/>
        </w:rPr>
        <w:t xml:space="preserve"> </w:t>
      </w:r>
      <w:r>
        <w:rPr>
          <w:w w:val="90"/>
        </w:rPr>
        <w:t>immense</w:t>
      </w:r>
      <w:r>
        <w:rPr>
          <w:spacing w:val="3"/>
          <w:w w:val="90"/>
        </w:rPr>
        <w:t xml:space="preserve"> </w:t>
      </w:r>
      <w:r>
        <w:rPr>
          <w:w w:val="90"/>
        </w:rPr>
        <w:t>and</w:t>
      </w:r>
      <w:r>
        <w:rPr>
          <w:spacing w:val="12"/>
          <w:w w:val="90"/>
        </w:rPr>
        <w:t xml:space="preserve"> </w:t>
      </w:r>
      <w:r>
        <w:rPr>
          <w:w w:val="90"/>
        </w:rPr>
        <w:t>not</w:t>
      </w:r>
      <w:r>
        <w:rPr>
          <w:spacing w:val="2"/>
          <w:w w:val="90"/>
        </w:rPr>
        <w:t xml:space="preserve"> </w:t>
      </w:r>
      <w:r>
        <w:rPr>
          <w:w w:val="90"/>
        </w:rPr>
        <w:t>all</w:t>
      </w:r>
      <w:r>
        <w:rPr>
          <w:spacing w:val="8"/>
          <w:w w:val="90"/>
        </w:rPr>
        <w:t xml:space="preserve"> </w:t>
      </w:r>
      <w:r>
        <w:rPr>
          <w:w w:val="90"/>
        </w:rPr>
        <w:t>information</w:t>
      </w:r>
      <w:r>
        <w:rPr>
          <w:spacing w:val="11"/>
          <w:w w:val="90"/>
        </w:rPr>
        <w:t xml:space="preserve"> </w:t>
      </w:r>
      <w:r>
        <w:rPr>
          <w:w w:val="90"/>
        </w:rPr>
        <w:t>is</w:t>
      </w:r>
      <w:r>
        <w:rPr>
          <w:spacing w:val="-1"/>
          <w:w w:val="90"/>
        </w:rPr>
        <w:t xml:space="preserve"> </w:t>
      </w:r>
      <w:r>
        <w:rPr>
          <w:w w:val="90"/>
        </w:rPr>
        <w:t>clinically</w:t>
      </w:r>
      <w:r>
        <w:rPr>
          <w:spacing w:val="15"/>
          <w:w w:val="90"/>
        </w:rPr>
        <w:t xml:space="preserve"> </w:t>
      </w:r>
      <w:r>
        <w:rPr>
          <w:w w:val="90"/>
        </w:rPr>
        <w:t>useful.</w:t>
      </w:r>
      <w:r>
        <w:rPr>
          <w:spacing w:val="-7"/>
          <w:w w:val="90"/>
        </w:rPr>
        <w:t xml:space="preserve"> </w:t>
      </w:r>
      <w:r>
        <w:rPr>
          <w:w w:val="90"/>
        </w:rPr>
        <w:t>The</w:t>
      </w:r>
      <w:r>
        <w:rPr>
          <w:spacing w:val="9"/>
          <w:w w:val="90"/>
        </w:rPr>
        <w:t xml:space="preserve"> </w:t>
      </w:r>
      <w:r>
        <w:rPr>
          <w:w w:val="90"/>
        </w:rPr>
        <w:t>2016</w:t>
      </w:r>
      <w:r>
        <w:rPr>
          <w:spacing w:val="1"/>
          <w:w w:val="90"/>
        </w:rPr>
        <w:t xml:space="preserve"> </w:t>
      </w:r>
      <w:r>
        <w:rPr>
          <w:w w:val="90"/>
        </w:rPr>
        <w:t>guidelines systematically</w:t>
      </w:r>
      <w:r>
        <w:rPr>
          <w:spacing w:val="12"/>
          <w:w w:val="90"/>
        </w:rPr>
        <w:t xml:space="preserve"> </w:t>
      </w:r>
      <w:r>
        <w:rPr>
          <w:w w:val="90"/>
        </w:rPr>
        <w:t>ranked</w:t>
      </w:r>
      <w:r>
        <w:rPr>
          <w:spacing w:val="-5"/>
          <w:w w:val="90"/>
        </w:rPr>
        <w:t xml:space="preserve"> </w:t>
      </w:r>
      <w:r>
        <w:rPr>
          <w:w w:val="90"/>
        </w:rPr>
        <w:t>evidence</w:t>
      </w:r>
      <w:r>
        <w:rPr>
          <w:spacing w:val="-1"/>
          <w:w w:val="90"/>
        </w:rPr>
        <w:t xml:space="preserve"> </w:t>
      </w:r>
      <w:r>
        <w:rPr>
          <w:w w:val="90"/>
        </w:rPr>
        <w:t>based</w:t>
      </w:r>
      <w:r>
        <w:rPr>
          <w:spacing w:val="-6"/>
          <w:w w:val="90"/>
        </w:rPr>
        <w:t xml:space="preserve"> </w:t>
      </w:r>
      <w:r>
        <w:rPr>
          <w:w w:val="90"/>
        </w:rPr>
        <w:t>on</w:t>
      </w:r>
      <w:r>
        <w:rPr>
          <w:spacing w:val="-10"/>
          <w:w w:val="90"/>
        </w:rPr>
        <w:t xml:space="preserve"> </w:t>
      </w:r>
      <w:r>
        <w:rPr>
          <w:w w:val="90"/>
        </w:rPr>
        <w:t>the</w:t>
      </w:r>
      <w:r>
        <w:rPr>
          <w:spacing w:val="2"/>
          <w:w w:val="90"/>
        </w:rPr>
        <w:t xml:space="preserve"> </w:t>
      </w:r>
      <w:r>
        <w:rPr>
          <w:w w:val="90"/>
        </w:rPr>
        <w:t>hierarchy</w:t>
      </w:r>
      <w:r>
        <w:rPr>
          <w:spacing w:val="-6"/>
          <w:w w:val="90"/>
        </w:rPr>
        <w:t xml:space="preserve"> </w:t>
      </w:r>
      <w:r>
        <w:rPr>
          <w:w w:val="90"/>
        </w:rPr>
        <w:t>of</w:t>
      </w:r>
      <w:r>
        <w:rPr>
          <w:spacing w:val="-12"/>
          <w:w w:val="90"/>
        </w:rPr>
        <w:t xml:space="preserve"> </w:t>
      </w:r>
      <w:r>
        <w:rPr>
          <w:w w:val="90"/>
        </w:rPr>
        <w:t>studies.</w:t>
      </w:r>
      <w:r>
        <w:rPr>
          <w:spacing w:val="-2"/>
          <w:w w:val="90"/>
        </w:rPr>
        <w:t xml:space="preserve"> </w:t>
      </w:r>
      <w:r>
        <w:rPr>
          <w:w w:val="90"/>
        </w:rPr>
        <w:t>Expert</w:t>
      </w:r>
      <w:r>
        <w:rPr>
          <w:w w:val="85"/>
        </w:rPr>
        <w:t xml:space="preserve"> </w:t>
      </w:r>
      <w:r>
        <w:rPr>
          <w:w w:val="90"/>
        </w:rPr>
        <w:t>consensus</w:t>
      </w:r>
      <w:r>
        <w:rPr>
          <w:spacing w:val="31"/>
          <w:w w:val="90"/>
        </w:rPr>
        <w:t xml:space="preserve"> </w:t>
      </w:r>
      <w:r>
        <w:rPr>
          <w:w w:val="90"/>
        </w:rPr>
        <w:t>was</w:t>
      </w:r>
      <w:r>
        <w:rPr>
          <w:spacing w:val="38"/>
          <w:w w:val="90"/>
        </w:rPr>
        <w:t xml:space="preserve"> </w:t>
      </w:r>
      <w:r>
        <w:rPr>
          <w:w w:val="90"/>
        </w:rPr>
        <w:t>measured</w:t>
      </w:r>
      <w:r>
        <w:rPr>
          <w:spacing w:val="31"/>
          <w:w w:val="90"/>
        </w:rPr>
        <w:t xml:space="preserve"> </w:t>
      </w:r>
      <w:r>
        <w:rPr>
          <w:w w:val="90"/>
        </w:rPr>
        <w:t>and</w:t>
      </w:r>
      <w:r>
        <w:rPr>
          <w:spacing w:val="19"/>
          <w:w w:val="90"/>
        </w:rPr>
        <w:t xml:space="preserve"> </w:t>
      </w:r>
      <w:r>
        <w:rPr>
          <w:w w:val="90"/>
        </w:rPr>
        <w:t>the</w:t>
      </w:r>
      <w:r>
        <w:rPr>
          <w:spacing w:val="34"/>
          <w:w w:val="90"/>
        </w:rPr>
        <w:t xml:space="preserve"> </w:t>
      </w:r>
      <w:r>
        <w:rPr>
          <w:w w:val="90"/>
        </w:rPr>
        <w:t>degree</w:t>
      </w:r>
      <w:r>
        <w:rPr>
          <w:spacing w:val="30"/>
          <w:w w:val="90"/>
        </w:rPr>
        <w:t xml:space="preserve"> </w:t>
      </w:r>
      <w:r>
        <w:rPr>
          <w:w w:val="90"/>
        </w:rPr>
        <w:t>of</w:t>
      </w:r>
      <w:r>
        <w:rPr>
          <w:spacing w:val="36"/>
          <w:w w:val="90"/>
        </w:rPr>
        <w:t xml:space="preserve"> </w:t>
      </w:r>
      <w:r>
        <w:rPr>
          <w:w w:val="90"/>
        </w:rPr>
        <w:t>recommendations</w:t>
      </w:r>
      <w:r>
        <w:rPr>
          <w:spacing w:val="39"/>
          <w:w w:val="90"/>
        </w:rPr>
        <w:t xml:space="preserve"> </w:t>
      </w:r>
      <w:r>
        <w:rPr>
          <w:w w:val="90"/>
        </w:rPr>
        <w:t>were defined.</w:t>
      </w:r>
      <w:r>
        <w:rPr>
          <w:spacing w:val="13"/>
          <w:w w:val="90"/>
        </w:rPr>
        <w:t xml:space="preserve"> </w:t>
      </w:r>
      <w:r>
        <w:rPr>
          <w:w w:val="90"/>
        </w:rPr>
        <w:t>Research</w:t>
      </w:r>
      <w:r>
        <w:rPr>
          <w:spacing w:val="9"/>
          <w:w w:val="90"/>
        </w:rPr>
        <w:t xml:space="preserve"> </w:t>
      </w:r>
      <w:r>
        <w:rPr>
          <w:w w:val="90"/>
        </w:rPr>
        <w:t>gaps</w:t>
      </w:r>
      <w:r>
        <w:rPr>
          <w:spacing w:val="5"/>
          <w:w w:val="90"/>
        </w:rPr>
        <w:t xml:space="preserve"> </w:t>
      </w:r>
      <w:r>
        <w:rPr>
          <w:w w:val="90"/>
        </w:rPr>
        <w:t>were</w:t>
      </w:r>
      <w:r>
        <w:rPr>
          <w:spacing w:val="12"/>
          <w:w w:val="90"/>
        </w:rPr>
        <w:t xml:space="preserve"> </w:t>
      </w:r>
      <w:r>
        <w:rPr>
          <w:w w:val="90"/>
        </w:rPr>
        <w:t>also</w:t>
      </w:r>
      <w:r>
        <w:rPr>
          <w:spacing w:val="12"/>
          <w:w w:val="90"/>
        </w:rPr>
        <w:t xml:space="preserve"> </w:t>
      </w:r>
      <w:r>
        <w:rPr>
          <w:w w:val="90"/>
        </w:rPr>
        <w:t>identified</w:t>
      </w:r>
      <w:r>
        <w:rPr>
          <w:spacing w:val="5"/>
          <w:w w:val="90"/>
        </w:rPr>
        <w:t xml:space="preserve"> </w:t>
      </w:r>
      <w:r>
        <w:rPr>
          <w:w w:val="90"/>
        </w:rPr>
        <w:t>which</w:t>
      </w:r>
      <w:r>
        <w:rPr>
          <w:spacing w:val="13"/>
          <w:w w:val="90"/>
        </w:rPr>
        <w:t xml:space="preserve"> </w:t>
      </w:r>
      <w:r>
        <w:rPr>
          <w:w w:val="90"/>
        </w:rPr>
        <w:t>will</w:t>
      </w:r>
      <w:r>
        <w:rPr>
          <w:spacing w:val="9"/>
          <w:w w:val="90"/>
        </w:rPr>
        <w:t xml:space="preserve"> </w:t>
      </w:r>
      <w:r>
        <w:rPr>
          <w:w w:val="90"/>
        </w:rPr>
        <w:t>hopefully</w:t>
      </w:r>
      <w:r>
        <w:rPr>
          <w:spacing w:val="15"/>
          <w:w w:val="90"/>
        </w:rPr>
        <w:t xml:space="preserve"> </w:t>
      </w:r>
      <w:r>
        <w:rPr>
          <w:w w:val="90"/>
        </w:rPr>
        <w:t>lead</w:t>
      </w:r>
      <w:r>
        <w:rPr>
          <w:spacing w:val="-1"/>
          <w:w w:val="90"/>
        </w:rPr>
        <w:t xml:space="preserve"> </w:t>
      </w:r>
      <w:r>
        <w:rPr>
          <w:w w:val="90"/>
        </w:rPr>
        <w:t>to</w:t>
      </w:r>
      <w:r>
        <w:rPr>
          <w:w w:val="104"/>
        </w:rPr>
        <w:t xml:space="preserve"> </w:t>
      </w:r>
      <w:r>
        <w:rPr>
          <w:w w:val="90"/>
        </w:rPr>
        <w:t>scholarly</w:t>
      </w:r>
      <w:r>
        <w:rPr>
          <w:spacing w:val="25"/>
          <w:w w:val="90"/>
        </w:rPr>
        <w:t xml:space="preserve"> </w:t>
      </w:r>
      <w:r>
        <w:rPr>
          <w:w w:val="90"/>
        </w:rPr>
        <w:t>queries</w:t>
      </w:r>
      <w:r>
        <w:rPr>
          <w:spacing w:val="19"/>
          <w:w w:val="90"/>
        </w:rPr>
        <w:t xml:space="preserve"> </w:t>
      </w:r>
      <w:r>
        <w:rPr>
          <w:w w:val="90"/>
        </w:rPr>
        <w:t>and</w:t>
      </w:r>
      <w:r>
        <w:rPr>
          <w:spacing w:val="16"/>
          <w:w w:val="90"/>
        </w:rPr>
        <w:t xml:space="preserve"> </w:t>
      </w:r>
      <w:r>
        <w:rPr>
          <w:w w:val="90"/>
        </w:rPr>
        <w:t>future</w:t>
      </w:r>
      <w:r>
        <w:rPr>
          <w:spacing w:val="24"/>
          <w:w w:val="90"/>
        </w:rPr>
        <w:t xml:space="preserve"> </w:t>
      </w:r>
      <w:r>
        <w:rPr>
          <w:w w:val="90"/>
        </w:rPr>
        <w:t>investigations.</w:t>
      </w:r>
      <w:r>
        <w:rPr>
          <w:spacing w:val="27"/>
          <w:w w:val="90"/>
        </w:rPr>
        <w:t xml:space="preserve"> </w:t>
      </w:r>
      <w:r>
        <w:rPr>
          <w:w w:val="90"/>
        </w:rPr>
        <w:t>I</w:t>
      </w:r>
      <w:r>
        <w:rPr>
          <w:spacing w:val="2"/>
          <w:w w:val="90"/>
        </w:rPr>
        <w:t xml:space="preserve"> </w:t>
      </w:r>
      <w:r>
        <w:rPr>
          <w:w w:val="90"/>
        </w:rPr>
        <w:t>commend</w:t>
      </w:r>
      <w:r>
        <w:rPr>
          <w:spacing w:val="22"/>
          <w:w w:val="90"/>
        </w:rPr>
        <w:t xml:space="preserve"> </w:t>
      </w:r>
      <w:r>
        <w:rPr>
          <w:w w:val="90"/>
        </w:rPr>
        <w:t>the</w:t>
      </w:r>
      <w:r>
        <w:rPr>
          <w:spacing w:val="17"/>
          <w:w w:val="90"/>
        </w:rPr>
        <w:t xml:space="preserve"> </w:t>
      </w:r>
      <w:r>
        <w:rPr>
          <w:w w:val="90"/>
        </w:rPr>
        <w:t>authors</w:t>
      </w:r>
      <w:r>
        <w:rPr>
          <w:spacing w:val="20"/>
          <w:w w:val="90"/>
        </w:rPr>
        <w:t xml:space="preserve"> </w:t>
      </w:r>
      <w:r>
        <w:rPr>
          <w:w w:val="90"/>
        </w:rPr>
        <w:t>for</w:t>
      </w:r>
      <w:r>
        <w:rPr>
          <w:w w:val="87"/>
        </w:rPr>
        <w:t xml:space="preserve"> </w:t>
      </w:r>
      <w:r>
        <w:rPr>
          <w:w w:val="90"/>
        </w:rPr>
        <w:t>their</w:t>
      </w:r>
      <w:r>
        <w:rPr>
          <w:spacing w:val="3"/>
          <w:w w:val="90"/>
        </w:rPr>
        <w:t xml:space="preserve"> </w:t>
      </w:r>
      <w:r>
        <w:rPr>
          <w:w w:val="90"/>
        </w:rPr>
        <w:t>work.</w:t>
      </w:r>
    </w:p>
    <w:p w:rsidR="00A50F6F" w:rsidRDefault="003F061B">
      <w:pPr>
        <w:pStyle w:val="BodyText"/>
        <w:spacing w:line="191" w:lineRule="exact"/>
        <w:ind w:left="315" w:right="1051"/>
        <w:jc w:val="both"/>
      </w:pPr>
      <w:r>
        <w:rPr>
          <w:w w:val="90"/>
        </w:rPr>
        <w:t>While</w:t>
      </w:r>
      <w:r>
        <w:rPr>
          <w:spacing w:val="12"/>
          <w:w w:val="90"/>
        </w:rPr>
        <w:t xml:space="preserve"> </w:t>
      </w:r>
      <w:r>
        <w:rPr>
          <w:w w:val="90"/>
        </w:rPr>
        <w:t>appropriate</w:t>
      </w:r>
      <w:r>
        <w:rPr>
          <w:spacing w:val="21"/>
          <w:w w:val="90"/>
        </w:rPr>
        <w:t xml:space="preserve"> </w:t>
      </w:r>
      <w:r>
        <w:rPr>
          <w:w w:val="90"/>
        </w:rPr>
        <w:t>patient</w:t>
      </w:r>
      <w:r>
        <w:rPr>
          <w:spacing w:val="16"/>
          <w:w w:val="90"/>
        </w:rPr>
        <w:t xml:space="preserve"> </w:t>
      </w:r>
      <w:r>
        <w:rPr>
          <w:w w:val="90"/>
        </w:rPr>
        <w:t>selection</w:t>
      </w:r>
      <w:r>
        <w:rPr>
          <w:spacing w:val="17"/>
          <w:w w:val="90"/>
        </w:rPr>
        <w:t xml:space="preserve"> </w:t>
      </w:r>
      <w:r>
        <w:rPr>
          <w:w w:val="90"/>
        </w:rPr>
        <w:t>has</w:t>
      </w:r>
      <w:r>
        <w:rPr>
          <w:spacing w:val="7"/>
          <w:w w:val="90"/>
        </w:rPr>
        <w:t xml:space="preserve"> </w:t>
      </w:r>
      <w:r>
        <w:rPr>
          <w:w w:val="90"/>
        </w:rPr>
        <w:t>been</w:t>
      </w:r>
      <w:r>
        <w:rPr>
          <w:spacing w:val="7"/>
          <w:w w:val="90"/>
        </w:rPr>
        <w:t xml:space="preserve"> </w:t>
      </w:r>
      <w:r>
        <w:rPr>
          <w:w w:val="90"/>
        </w:rPr>
        <w:t>identified</w:t>
      </w:r>
      <w:r>
        <w:rPr>
          <w:spacing w:val="12"/>
          <w:w w:val="90"/>
        </w:rPr>
        <w:t xml:space="preserve"> </w:t>
      </w:r>
      <w:r>
        <w:rPr>
          <w:w w:val="90"/>
        </w:rPr>
        <w:t>as</w:t>
      </w:r>
      <w:r>
        <w:rPr>
          <w:spacing w:val="10"/>
          <w:w w:val="90"/>
        </w:rPr>
        <w:t xml:space="preserve"> </w:t>
      </w:r>
      <w:r>
        <w:rPr>
          <w:w w:val="90"/>
        </w:rPr>
        <w:t>one</w:t>
      </w:r>
      <w:r>
        <w:rPr>
          <w:spacing w:val="9"/>
          <w:w w:val="90"/>
        </w:rPr>
        <w:t xml:space="preserve"> </w:t>
      </w:r>
      <w:r>
        <w:rPr>
          <w:w w:val="90"/>
        </w:rPr>
        <w:t>of</w:t>
      </w:r>
      <w:r>
        <w:rPr>
          <w:spacing w:val="1"/>
          <w:w w:val="90"/>
        </w:rPr>
        <w:t xml:space="preserve"> </w:t>
      </w:r>
      <w:r>
        <w:rPr>
          <w:w w:val="90"/>
        </w:rPr>
        <w:t>the</w:t>
      </w:r>
    </w:p>
    <w:p w:rsidR="00A50F6F" w:rsidRDefault="009E5943">
      <w:pPr>
        <w:pStyle w:val="BodyText"/>
        <w:spacing w:before="23" w:line="269" w:lineRule="auto"/>
        <w:ind w:left="126" w:right="1052" w:firstLine="18"/>
        <w:jc w:val="both"/>
      </w:pPr>
      <w:r>
        <w:rPr>
          <w:noProof/>
        </w:rPr>
        <w:drawing>
          <wp:anchor distT="0" distB="0" distL="114300" distR="114300" simplePos="0" relativeHeight="503312641" behindDoc="1" locked="0" layoutInCell="1" allowOverlap="1">
            <wp:simplePos x="0" y="0"/>
            <wp:positionH relativeFrom="page">
              <wp:posOffset>7193280</wp:posOffset>
            </wp:positionH>
            <wp:positionV relativeFrom="paragraph">
              <wp:posOffset>717550</wp:posOffset>
            </wp:positionV>
            <wp:extent cx="365760" cy="938530"/>
            <wp:effectExtent l="0" t="0" r="0" b="0"/>
            <wp:wrapNone/>
            <wp:docPr id="6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938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061B">
        <w:rPr>
          <w:w w:val="90"/>
        </w:rPr>
        <w:t>most</w:t>
      </w:r>
      <w:r w:rsidR="003F061B">
        <w:rPr>
          <w:spacing w:val="26"/>
          <w:w w:val="90"/>
        </w:rPr>
        <w:t xml:space="preserve"> </w:t>
      </w:r>
      <w:r w:rsidR="003F061B">
        <w:rPr>
          <w:w w:val="90"/>
        </w:rPr>
        <w:t>important</w:t>
      </w:r>
      <w:r w:rsidR="003F061B">
        <w:rPr>
          <w:spacing w:val="22"/>
          <w:w w:val="90"/>
        </w:rPr>
        <w:t xml:space="preserve"> </w:t>
      </w:r>
      <w:r w:rsidR="003F061B">
        <w:rPr>
          <w:w w:val="90"/>
        </w:rPr>
        <w:t>factors</w:t>
      </w:r>
      <w:r w:rsidR="003F061B">
        <w:rPr>
          <w:spacing w:val="23"/>
          <w:w w:val="90"/>
        </w:rPr>
        <w:t xml:space="preserve"> </w:t>
      </w:r>
      <w:r w:rsidR="003F061B">
        <w:rPr>
          <w:w w:val="90"/>
        </w:rPr>
        <w:t>for</w:t>
      </w:r>
      <w:r w:rsidR="003F061B">
        <w:rPr>
          <w:spacing w:val="29"/>
          <w:w w:val="90"/>
        </w:rPr>
        <w:t xml:space="preserve"> </w:t>
      </w:r>
      <w:r w:rsidR="003F061B">
        <w:rPr>
          <w:w w:val="90"/>
        </w:rPr>
        <w:t>a</w:t>
      </w:r>
      <w:r w:rsidR="003F061B">
        <w:rPr>
          <w:spacing w:val="24"/>
          <w:w w:val="90"/>
        </w:rPr>
        <w:t xml:space="preserve"> </w:t>
      </w:r>
      <w:r w:rsidR="003F061B">
        <w:rPr>
          <w:w w:val="90"/>
        </w:rPr>
        <w:t>successful</w:t>
      </w:r>
      <w:r w:rsidR="003F061B">
        <w:rPr>
          <w:spacing w:val="29"/>
          <w:w w:val="90"/>
        </w:rPr>
        <w:t xml:space="preserve"> </w:t>
      </w:r>
      <w:r w:rsidR="003F061B">
        <w:rPr>
          <w:w w:val="90"/>
        </w:rPr>
        <w:t>outcome</w:t>
      </w:r>
      <w:r w:rsidR="003F061B">
        <w:rPr>
          <w:spacing w:val="27"/>
          <w:w w:val="90"/>
        </w:rPr>
        <w:t xml:space="preserve"> </w:t>
      </w:r>
      <w:r w:rsidR="003F061B">
        <w:rPr>
          <w:w w:val="90"/>
        </w:rPr>
        <w:t>when</w:t>
      </w:r>
      <w:r w:rsidR="003F061B">
        <w:rPr>
          <w:spacing w:val="25"/>
          <w:w w:val="90"/>
        </w:rPr>
        <w:t xml:space="preserve"> </w:t>
      </w:r>
      <w:r w:rsidR="003F061B">
        <w:rPr>
          <w:w w:val="90"/>
        </w:rPr>
        <w:t>initiating</w:t>
      </w:r>
      <w:r w:rsidR="003F061B">
        <w:rPr>
          <w:spacing w:val="24"/>
          <w:w w:val="90"/>
        </w:rPr>
        <w:t xml:space="preserve"> </w:t>
      </w:r>
      <w:r w:rsidR="003F061B">
        <w:rPr>
          <w:w w:val="90"/>
        </w:rPr>
        <w:t>intra­</w:t>
      </w:r>
      <w:r w:rsidR="003F061B">
        <w:rPr>
          <w:w w:val="89"/>
        </w:rPr>
        <w:t xml:space="preserve"> </w:t>
      </w:r>
      <w:r w:rsidR="003F061B">
        <w:rPr>
          <w:w w:val="90"/>
        </w:rPr>
        <w:t>thecal</w:t>
      </w:r>
      <w:r w:rsidR="003F061B">
        <w:rPr>
          <w:spacing w:val="20"/>
          <w:w w:val="90"/>
        </w:rPr>
        <w:t xml:space="preserve"> </w:t>
      </w:r>
      <w:r w:rsidR="003F061B">
        <w:rPr>
          <w:w w:val="90"/>
        </w:rPr>
        <w:t>therapy,</w:t>
      </w:r>
      <w:r w:rsidR="003F061B">
        <w:rPr>
          <w:spacing w:val="20"/>
          <w:w w:val="90"/>
        </w:rPr>
        <w:t xml:space="preserve"> </w:t>
      </w:r>
      <w:r w:rsidR="003F061B">
        <w:rPr>
          <w:w w:val="90"/>
        </w:rPr>
        <w:t>long</w:t>
      </w:r>
      <w:r w:rsidR="003F061B">
        <w:rPr>
          <w:spacing w:val="12"/>
          <w:w w:val="90"/>
        </w:rPr>
        <w:t xml:space="preserve"> </w:t>
      </w:r>
      <w:r w:rsidR="003F061B">
        <w:rPr>
          <w:w w:val="90"/>
        </w:rPr>
        <w:t>term</w:t>
      </w:r>
      <w:r w:rsidR="003F061B">
        <w:rPr>
          <w:spacing w:val="24"/>
          <w:w w:val="90"/>
        </w:rPr>
        <w:t xml:space="preserve"> </w:t>
      </w:r>
      <w:r w:rsidR="003F061B">
        <w:rPr>
          <w:w w:val="90"/>
        </w:rPr>
        <w:t>management</w:t>
      </w:r>
      <w:r w:rsidR="003F061B">
        <w:rPr>
          <w:spacing w:val="27"/>
          <w:w w:val="90"/>
        </w:rPr>
        <w:t xml:space="preserve"> </w:t>
      </w:r>
      <w:r w:rsidR="003F061B">
        <w:rPr>
          <w:w w:val="90"/>
        </w:rPr>
        <w:t>of</w:t>
      </w:r>
      <w:r w:rsidR="003F061B">
        <w:rPr>
          <w:spacing w:val="2"/>
          <w:w w:val="90"/>
        </w:rPr>
        <w:t xml:space="preserve"> </w:t>
      </w:r>
      <w:r w:rsidR="003F061B">
        <w:rPr>
          <w:w w:val="90"/>
        </w:rPr>
        <w:t>the</w:t>
      </w:r>
      <w:r w:rsidR="003F061B">
        <w:rPr>
          <w:spacing w:val="21"/>
          <w:w w:val="90"/>
        </w:rPr>
        <w:t xml:space="preserve"> </w:t>
      </w:r>
      <w:r w:rsidR="003F061B">
        <w:rPr>
          <w:w w:val="90"/>
        </w:rPr>
        <w:t>intrathecal</w:t>
      </w:r>
      <w:r w:rsidR="003F061B">
        <w:rPr>
          <w:spacing w:val="14"/>
          <w:w w:val="90"/>
        </w:rPr>
        <w:t xml:space="preserve"> </w:t>
      </w:r>
      <w:r w:rsidR="003F061B">
        <w:rPr>
          <w:w w:val="90"/>
        </w:rPr>
        <w:t>device</w:t>
      </w:r>
      <w:r w:rsidR="003F061B">
        <w:rPr>
          <w:spacing w:val="20"/>
          <w:w w:val="90"/>
        </w:rPr>
        <w:t xml:space="preserve"> </w:t>
      </w:r>
      <w:r w:rsidR="003F061B">
        <w:rPr>
          <w:w w:val="90"/>
        </w:rPr>
        <w:t>poses</w:t>
      </w:r>
      <w:r w:rsidR="003F061B">
        <w:rPr>
          <w:w w:val="84"/>
        </w:rPr>
        <w:t xml:space="preserve"> </w:t>
      </w:r>
      <w:r w:rsidR="003F061B">
        <w:rPr>
          <w:w w:val="90"/>
        </w:rPr>
        <w:t>several challenges.</w:t>
      </w:r>
      <w:r w:rsidR="003F061B">
        <w:rPr>
          <w:spacing w:val="-3"/>
          <w:w w:val="90"/>
        </w:rPr>
        <w:t xml:space="preserve"> </w:t>
      </w:r>
      <w:r w:rsidR="003F061B">
        <w:rPr>
          <w:w w:val="90"/>
        </w:rPr>
        <w:t>Pain</w:t>
      </w:r>
      <w:r w:rsidR="003F061B">
        <w:rPr>
          <w:spacing w:val="-9"/>
          <w:w w:val="90"/>
        </w:rPr>
        <w:t xml:space="preserve"> </w:t>
      </w:r>
      <w:r w:rsidR="003F061B">
        <w:rPr>
          <w:w w:val="90"/>
        </w:rPr>
        <w:t>patterns</w:t>
      </w:r>
      <w:r w:rsidR="003F061B">
        <w:rPr>
          <w:spacing w:val="-2"/>
          <w:w w:val="90"/>
        </w:rPr>
        <w:t xml:space="preserve"> </w:t>
      </w:r>
      <w:r w:rsidR="003F061B">
        <w:rPr>
          <w:w w:val="90"/>
        </w:rPr>
        <w:t>may</w:t>
      </w:r>
      <w:r w:rsidR="003F061B">
        <w:rPr>
          <w:spacing w:val="-10"/>
          <w:w w:val="90"/>
        </w:rPr>
        <w:t xml:space="preserve"> </w:t>
      </w:r>
      <w:r w:rsidR="003F061B">
        <w:rPr>
          <w:w w:val="90"/>
        </w:rPr>
        <w:t>change</w:t>
      </w:r>
      <w:r w:rsidR="003F061B">
        <w:rPr>
          <w:spacing w:val="-4"/>
          <w:w w:val="90"/>
        </w:rPr>
        <w:t xml:space="preserve"> </w:t>
      </w:r>
      <w:r w:rsidR="003F061B">
        <w:rPr>
          <w:w w:val="90"/>
        </w:rPr>
        <w:t>due</w:t>
      </w:r>
      <w:r w:rsidR="003F061B">
        <w:rPr>
          <w:spacing w:val="-8"/>
          <w:w w:val="90"/>
        </w:rPr>
        <w:t xml:space="preserve"> </w:t>
      </w:r>
      <w:r w:rsidR="003F061B">
        <w:rPr>
          <w:w w:val="90"/>
        </w:rPr>
        <w:t>to</w:t>
      </w:r>
      <w:r w:rsidR="003F061B">
        <w:rPr>
          <w:spacing w:val="-10"/>
          <w:w w:val="90"/>
        </w:rPr>
        <w:t xml:space="preserve"> </w:t>
      </w:r>
      <w:r w:rsidR="003F061B">
        <w:rPr>
          <w:w w:val="90"/>
        </w:rPr>
        <w:t>an</w:t>
      </w:r>
      <w:r w:rsidR="003F061B">
        <w:rPr>
          <w:spacing w:val="-14"/>
          <w:w w:val="90"/>
        </w:rPr>
        <w:t xml:space="preserve"> </w:t>
      </w:r>
      <w:r w:rsidR="003F061B">
        <w:rPr>
          <w:w w:val="90"/>
        </w:rPr>
        <w:t>ongoing</w:t>
      </w:r>
      <w:r w:rsidR="003F061B">
        <w:rPr>
          <w:spacing w:val="-1"/>
          <w:w w:val="90"/>
        </w:rPr>
        <w:t xml:space="preserve"> </w:t>
      </w:r>
      <w:r w:rsidR="003F061B">
        <w:rPr>
          <w:w w:val="90"/>
        </w:rPr>
        <w:t>disease</w:t>
      </w:r>
      <w:r w:rsidR="003F061B">
        <w:rPr>
          <w:w w:val="82"/>
        </w:rPr>
        <w:t xml:space="preserve"> </w:t>
      </w:r>
      <w:r w:rsidR="003F061B">
        <w:rPr>
          <w:w w:val="90"/>
        </w:rPr>
        <w:t>process</w:t>
      </w:r>
      <w:r w:rsidR="003F061B">
        <w:rPr>
          <w:spacing w:val="34"/>
          <w:w w:val="90"/>
        </w:rPr>
        <w:t xml:space="preserve"> </w:t>
      </w:r>
      <w:r w:rsidR="003F061B">
        <w:rPr>
          <w:w w:val="90"/>
        </w:rPr>
        <w:t>or</w:t>
      </w:r>
      <w:r w:rsidR="003F061B">
        <w:rPr>
          <w:spacing w:val="39"/>
          <w:w w:val="90"/>
        </w:rPr>
        <w:t xml:space="preserve"> </w:t>
      </w:r>
      <w:r w:rsidR="003F061B">
        <w:rPr>
          <w:w w:val="90"/>
        </w:rPr>
        <w:t>changes</w:t>
      </w:r>
      <w:r w:rsidR="003F061B">
        <w:rPr>
          <w:spacing w:val="2"/>
          <w:w w:val="90"/>
        </w:rPr>
        <w:t xml:space="preserve"> </w:t>
      </w:r>
      <w:r w:rsidR="003F061B">
        <w:rPr>
          <w:w w:val="90"/>
        </w:rPr>
        <w:t>in</w:t>
      </w:r>
      <w:r w:rsidR="003F061B">
        <w:rPr>
          <w:spacing w:val="29"/>
          <w:w w:val="90"/>
        </w:rPr>
        <w:t xml:space="preserve"> </w:t>
      </w:r>
      <w:r w:rsidR="003F061B">
        <w:rPr>
          <w:w w:val="90"/>
        </w:rPr>
        <w:t>psychological</w:t>
      </w:r>
      <w:r w:rsidR="003F061B">
        <w:rPr>
          <w:spacing w:val="1"/>
          <w:w w:val="90"/>
        </w:rPr>
        <w:t xml:space="preserve"> </w:t>
      </w:r>
      <w:r w:rsidR="003F061B">
        <w:rPr>
          <w:w w:val="90"/>
        </w:rPr>
        <w:t>status</w:t>
      </w:r>
      <w:r w:rsidR="003F061B">
        <w:rPr>
          <w:spacing w:val="33"/>
          <w:w w:val="90"/>
        </w:rPr>
        <w:t xml:space="preserve"> </w:t>
      </w:r>
      <w:r w:rsidR="003F061B">
        <w:rPr>
          <w:w w:val="90"/>
        </w:rPr>
        <w:t>years</w:t>
      </w:r>
      <w:r w:rsidR="003F061B">
        <w:rPr>
          <w:spacing w:val="5"/>
          <w:w w:val="90"/>
        </w:rPr>
        <w:t xml:space="preserve"> </w:t>
      </w:r>
      <w:r w:rsidR="003F061B">
        <w:rPr>
          <w:w w:val="90"/>
        </w:rPr>
        <w:t>later.</w:t>
      </w:r>
      <w:r w:rsidR="003F061B">
        <w:rPr>
          <w:spacing w:val="31"/>
          <w:w w:val="90"/>
        </w:rPr>
        <w:t xml:space="preserve"> </w:t>
      </w:r>
      <w:r w:rsidR="003F061B">
        <w:rPr>
          <w:w w:val="90"/>
        </w:rPr>
        <w:t>Non-medical</w:t>
      </w:r>
      <w:r w:rsidR="003F061B">
        <w:rPr>
          <w:w w:val="91"/>
        </w:rPr>
        <w:t xml:space="preserve"> </w:t>
      </w:r>
      <w:r w:rsidR="003F061B">
        <w:rPr>
          <w:w w:val="90"/>
        </w:rPr>
        <w:t>determinants</w:t>
      </w:r>
      <w:r w:rsidR="003F061B">
        <w:rPr>
          <w:spacing w:val="22"/>
          <w:w w:val="90"/>
        </w:rPr>
        <w:t xml:space="preserve"> </w:t>
      </w:r>
      <w:r w:rsidR="003F061B">
        <w:rPr>
          <w:w w:val="90"/>
        </w:rPr>
        <w:t>of</w:t>
      </w:r>
      <w:r w:rsidR="003F061B">
        <w:rPr>
          <w:spacing w:val="2"/>
          <w:w w:val="90"/>
        </w:rPr>
        <w:t xml:space="preserve"> </w:t>
      </w:r>
      <w:r w:rsidR="003F061B">
        <w:rPr>
          <w:w w:val="90"/>
        </w:rPr>
        <w:t>health,</w:t>
      </w:r>
      <w:r w:rsidR="003F061B">
        <w:rPr>
          <w:spacing w:val="2"/>
          <w:w w:val="90"/>
        </w:rPr>
        <w:t xml:space="preserve"> </w:t>
      </w:r>
      <w:r w:rsidR="003F061B">
        <w:rPr>
          <w:w w:val="90"/>
        </w:rPr>
        <w:t>such</w:t>
      </w:r>
      <w:r w:rsidR="003F061B">
        <w:rPr>
          <w:spacing w:val="5"/>
          <w:w w:val="90"/>
        </w:rPr>
        <w:t xml:space="preserve"> </w:t>
      </w:r>
      <w:r w:rsidR="003F061B">
        <w:rPr>
          <w:w w:val="90"/>
        </w:rPr>
        <w:t>as</w:t>
      </w:r>
      <w:r w:rsidR="003F061B">
        <w:rPr>
          <w:spacing w:val="4"/>
          <w:w w:val="90"/>
        </w:rPr>
        <w:t xml:space="preserve"> </w:t>
      </w:r>
      <w:r w:rsidR="003F061B">
        <w:rPr>
          <w:w w:val="90"/>
        </w:rPr>
        <w:t>social</w:t>
      </w:r>
      <w:r w:rsidR="003F061B">
        <w:rPr>
          <w:spacing w:val="13"/>
          <w:w w:val="90"/>
        </w:rPr>
        <w:t xml:space="preserve"> </w:t>
      </w:r>
      <w:r w:rsidR="003F061B">
        <w:rPr>
          <w:w w:val="90"/>
        </w:rPr>
        <w:t>and</w:t>
      </w:r>
      <w:r w:rsidR="003F061B">
        <w:rPr>
          <w:spacing w:val="11"/>
          <w:w w:val="90"/>
        </w:rPr>
        <w:t xml:space="preserve"> </w:t>
      </w:r>
      <w:r w:rsidR="003F061B">
        <w:rPr>
          <w:w w:val="90"/>
        </w:rPr>
        <w:t>economic</w:t>
      </w:r>
      <w:r w:rsidR="003F061B">
        <w:rPr>
          <w:spacing w:val="23"/>
          <w:w w:val="90"/>
        </w:rPr>
        <w:t xml:space="preserve"> </w:t>
      </w:r>
      <w:r w:rsidR="003F061B">
        <w:rPr>
          <w:w w:val="90"/>
        </w:rPr>
        <w:t>status,</w:t>
      </w:r>
      <w:r w:rsidR="003F061B">
        <w:rPr>
          <w:spacing w:val="19"/>
          <w:w w:val="90"/>
        </w:rPr>
        <w:t xml:space="preserve"> </w:t>
      </w:r>
      <w:r w:rsidR="003F061B">
        <w:rPr>
          <w:w w:val="90"/>
        </w:rPr>
        <w:t>may</w:t>
      </w:r>
      <w:r w:rsidR="003F061B">
        <w:rPr>
          <w:spacing w:val="5"/>
          <w:w w:val="90"/>
        </w:rPr>
        <w:t xml:space="preserve"> </w:t>
      </w:r>
      <w:r w:rsidR="003F061B">
        <w:rPr>
          <w:w w:val="90"/>
        </w:rPr>
        <w:t>strain</w:t>
      </w:r>
      <w:r w:rsidR="003F061B">
        <w:rPr>
          <w:w w:val="85"/>
        </w:rPr>
        <w:t xml:space="preserve"> </w:t>
      </w:r>
      <w:r w:rsidR="003F061B">
        <w:rPr>
          <w:w w:val="90"/>
        </w:rPr>
        <w:t>the</w:t>
      </w:r>
      <w:r w:rsidR="003F061B">
        <w:rPr>
          <w:spacing w:val="-4"/>
          <w:w w:val="90"/>
        </w:rPr>
        <w:t xml:space="preserve"> </w:t>
      </w:r>
      <w:r w:rsidR="003F061B">
        <w:rPr>
          <w:w w:val="90"/>
        </w:rPr>
        <w:t>delivery</w:t>
      </w:r>
      <w:r w:rsidR="003F061B">
        <w:rPr>
          <w:spacing w:val="4"/>
          <w:w w:val="90"/>
        </w:rPr>
        <w:t xml:space="preserve"> </w:t>
      </w:r>
      <w:r w:rsidR="003F061B">
        <w:rPr>
          <w:w w:val="90"/>
        </w:rPr>
        <w:t>of</w:t>
      </w:r>
      <w:r w:rsidR="003F061B">
        <w:rPr>
          <w:spacing w:val="-2"/>
          <w:w w:val="90"/>
        </w:rPr>
        <w:t xml:space="preserve"> </w:t>
      </w:r>
      <w:r w:rsidR="003F061B">
        <w:rPr>
          <w:w w:val="90"/>
        </w:rPr>
        <w:t>needed</w:t>
      </w:r>
      <w:r w:rsidR="003F061B">
        <w:rPr>
          <w:spacing w:val="5"/>
          <w:w w:val="90"/>
        </w:rPr>
        <w:t xml:space="preserve"> </w:t>
      </w:r>
      <w:r w:rsidR="003F061B">
        <w:rPr>
          <w:w w:val="90"/>
        </w:rPr>
        <w:t>services</w:t>
      </w:r>
      <w:r w:rsidR="003F061B">
        <w:rPr>
          <w:spacing w:val="4"/>
          <w:w w:val="90"/>
        </w:rPr>
        <w:t xml:space="preserve"> </w:t>
      </w:r>
      <w:r w:rsidR="003F061B">
        <w:rPr>
          <w:w w:val="90"/>
        </w:rPr>
        <w:t>to</w:t>
      </w:r>
      <w:r w:rsidR="003F061B">
        <w:rPr>
          <w:spacing w:val="2"/>
          <w:w w:val="90"/>
        </w:rPr>
        <w:t xml:space="preserve"> </w:t>
      </w:r>
      <w:r w:rsidR="003F061B">
        <w:rPr>
          <w:w w:val="90"/>
        </w:rPr>
        <w:t>maintain an</w:t>
      </w:r>
      <w:r w:rsidR="003F061B">
        <w:rPr>
          <w:spacing w:val="-3"/>
          <w:w w:val="90"/>
        </w:rPr>
        <w:t xml:space="preserve"> </w:t>
      </w:r>
      <w:r w:rsidR="003F061B">
        <w:rPr>
          <w:w w:val="90"/>
        </w:rPr>
        <w:t>intrathecal</w:t>
      </w:r>
      <w:r w:rsidR="003F061B">
        <w:rPr>
          <w:spacing w:val="-1"/>
          <w:w w:val="90"/>
        </w:rPr>
        <w:t xml:space="preserve"> </w:t>
      </w:r>
      <w:r w:rsidR="003F061B">
        <w:rPr>
          <w:w w:val="90"/>
        </w:rPr>
        <w:t>device.</w:t>
      </w:r>
    </w:p>
    <w:p w:rsidR="00A50F6F" w:rsidRDefault="003F061B">
      <w:pPr>
        <w:pStyle w:val="BodyText"/>
        <w:spacing w:line="271" w:lineRule="auto"/>
        <w:ind w:left="126" w:right="1063" w:firstLine="180"/>
        <w:jc w:val="both"/>
      </w:pPr>
      <w:r>
        <w:rPr>
          <w:w w:val="90"/>
        </w:rPr>
        <w:t>Guidance</w:t>
      </w:r>
      <w:r>
        <w:rPr>
          <w:spacing w:val="13"/>
          <w:w w:val="90"/>
        </w:rPr>
        <w:t xml:space="preserve"> </w:t>
      </w:r>
      <w:r>
        <w:rPr>
          <w:w w:val="90"/>
        </w:rPr>
        <w:t>regarding</w:t>
      </w:r>
      <w:r>
        <w:rPr>
          <w:spacing w:val="12"/>
          <w:w w:val="90"/>
        </w:rPr>
        <w:t xml:space="preserve"> </w:t>
      </w:r>
      <w:r>
        <w:rPr>
          <w:w w:val="90"/>
        </w:rPr>
        <w:t>long</w:t>
      </w:r>
      <w:r>
        <w:rPr>
          <w:spacing w:val="2"/>
          <w:w w:val="90"/>
        </w:rPr>
        <w:t xml:space="preserve"> </w:t>
      </w:r>
      <w:r>
        <w:rPr>
          <w:w w:val="90"/>
        </w:rPr>
        <w:t>term</w:t>
      </w:r>
      <w:r>
        <w:rPr>
          <w:spacing w:val="20"/>
          <w:w w:val="90"/>
        </w:rPr>
        <w:t xml:space="preserve"> </w:t>
      </w:r>
      <w:r>
        <w:rPr>
          <w:w w:val="90"/>
        </w:rPr>
        <w:t>management</w:t>
      </w:r>
      <w:r>
        <w:rPr>
          <w:spacing w:val="18"/>
          <w:w w:val="90"/>
        </w:rPr>
        <w:t xml:space="preserve"> </w:t>
      </w:r>
      <w:r>
        <w:rPr>
          <w:w w:val="90"/>
        </w:rPr>
        <w:t>of</w:t>
      </w:r>
      <w:r>
        <w:rPr>
          <w:spacing w:val="1"/>
          <w:w w:val="90"/>
        </w:rPr>
        <w:t xml:space="preserve"> </w:t>
      </w:r>
      <w:r>
        <w:rPr>
          <w:w w:val="90"/>
        </w:rPr>
        <w:t>the</w:t>
      </w:r>
      <w:r>
        <w:rPr>
          <w:spacing w:val="12"/>
          <w:w w:val="90"/>
        </w:rPr>
        <w:t xml:space="preserve"> </w:t>
      </w:r>
      <w:r>
        <w:rPr>
          <w:w w:val="90"/>
        </w:rPr>
        <w:t>intrathecal</w:t>
      </w:r>
      <w:r>
        <w:rPr>
          <w:spacing w:val="18"/>
          <w:w w:val="90"/>
        </w:rPr>
        <w:t xml:space="preserve"> </w:t>
      </w:r>
      <w:r>
        <w:rPr>
          <w:w w:val="90"/>
        </w:rPr>
        <w:t>device</w:t>
      </w:r>
      <w:r>
        <w:rPr>
          <w:w w:val="89"/>
        </w:rPr>
        <w:t xml:space="preserve"> </w:t>
      </w:r>
      <w:r>
        <w:rPr>
          <w:w w:val="90"/>
        </w:rPr>
        <w:t>was</w:t>
      </w:r>
      <w:r>
        <w:rPr>
          <w:spacing w:val="16"/>
          <w:w w:val="90"/>
        </w:rPr>
        <w:t xml:space="preserve"> </w:t>
      </w:r>
      <w:r>
        <w:rPr>
          <w:w w:val="90"/>
        </w:rPr>
        <w:t>briefly</w:t>
      </w:r>
      <w:r>
        <w:rPr>
          <w:spacing w:val="8"/>
          <w:w w:val="90"/>
        </w:rPr>
        <w:t xml:space="preserve"> </w:t>
      </w:r>
      <w:r>
        <w:rPr>
          <w:w w:val="90"/>
        </w:rPr>
        <w:t>addressed</w:t>
      </w:r>
      <w:r>
        <w:rPr>
          <w:spacing w:val="23"/>
          <w:w w:val="90"/>
        </w:rPr>
        <w:t xml:space="preserve"> </w:t>
      </w:r>
      <w:r>
        <w:rPr>
          <w:w w:val="90"/>
        </w:rPr>
        <w:t>in</w:t>
      </w:r>
      <w:r>
        <w:rPr>
          <w:spacing w:val="-3"/>
          <w:w w:val="90"/>
        </w:rPr>
        <w:t xml:space="preserve"> </w:t>
      </w:r>
      <w:r>
        <w:rPr>
          <w:w w:val="90"/>
        </w:rPr>
        <w:t>this</w:t>
      </w:r>
      <w:r>
        <w:rPr>
          <w:spacing w:val="13"/>
          <w:w w:val="90"/>
        </w:rPr>
        <w:t xml:space="preserve"> </w:t>
      </w:r>
      <w:r>
        <w:rPr>
          <w:w w:val="90"/>
        </w:rPr>
        <w:t>manuscript,</w:t>
      </w:r>
      <w:r>
        <w:rPr>
          <w:spacing w:val="10"/>
          <w:w w:val="90"/>
        </w:rPr>
        <w:t xml:space="preserve"> </w:t>
      </w:r>
      <w:r>
        <w:rPr>
          <w:w w:val="90"/>
        </w:rPr>
        <w:t>but</w:t>
      </w:r>
      <w:r>
        <w:rPr>
          <w:spacing w:val="9"/>
          <w:w w:val="90"/>
        </w:rPr>
        <w:t xml:space="preserve"> </w:t>
      </w:r>
      <w:r>
        <w:rPr>
          <w:w w:val="90"/>
        </w:rPr>
        <w:t>more</w:t>
      </w:r>
      <w:r>
        <w:rPr>
          <w:spacing w:val="5"/>
          <w:w w:val="90"/>
        </w:rPr>
        <w:t xml:space="preserve"> </w:t>
      </w:r>
      <w:r>
        <w:rPr>
          <w:w w:val="90"/>
        </w:rPr>
        <w:t>detailed</w:t>
      </w:r>
      <w:r>
        <w:rPr>
          <w:spacing w:val="16"/>
          <w:w w:val="90"/>
        </w:rPr>
        <w:t xml:space="preserve"> </w:t>
      </w:r>
      <w:r>
        <w:rPr>
          <w:w w:val="90"/>
        </w:rPr>
        <w:t>recommen­</w:t>
      </w:r>
      <w:r>
        <w:rPr>
          <w:w w:val="92"/>
        </w:rPr>
        <w:t xml:space="preserve"> </w:t>
      </w:r>
      <w:r>
        <w:rPr>
          <w:w w:val="90"/>
        </w:rPr>
        <w:t>dations</w:t>
      </w:r>
      <w:r>
        <w:rPr>
          <w:spacing w:val="20"/>
          <w:w w:val="90"/>
        </w:rPr>
        <w:t xml:space="preserve"> </w:t>
      </w:r>
      <w:r>
        <w:rPr>
          <w:w w:val="90"/>
        </w:rPr>
        <w:t>would</w:t>
      </w:r>
      <w:r>
        <w:rPr>
          <w:spacing w:val="29"/>
          <w:w w:val="90"/>
        </w:rPr>
        <w:t xml:space="preserve"> </w:t>
      </w:r>
      <w:r>
        <w:rPr>
          <w:w w:val="90"/>
        </w:rPr>
        <w:t>be</w:t>
      </w:r>
      <w:r>
        <w:rPr>
          <w:spacing w:val="13"/>
          <w:w w:val="90"/>
        </w:rPr>
        <w:t xml:space="preserve"> </w:t>
      </w:r>
      <w:r>
        <w:rPr>
          <w:w w:val="90"/>
        </w:rPr>
        <w:t>useful.</w:t>
      </w:r>
      <w:r>
        <w:rPr>
          <w:spacing w:val="12"/>
          <w:w w:val="90"/>
        </w:rPr>
        <w:t xml:space="preserve"> </w:t>
      </w:r>
      <w:r>
        <w:rPr>
          <w:w w:val="90"/>
        </w:rPr>
        <w:t>For</w:t>
      </w:r>
      <w:r>
        <w:rPr>
          <w:spacing w:val="10"/>
          <w:w w:val="90"/>
        </w:rPr>
        <w:t xml:space="preserve"> </w:t>
      </w:r>
      <w:r>
        <w:rPr>
          <w:w w:val="90"/>
        </w:rPr>
        <w:t>example,</w:t>
      </w:r>
      <w:r>
        <w:rPr>
          <w:spacing w:val="16"/>
          <w:w w:val="90"/>
        </w:rPr>
        <w:t xml:space="preserve"> </w:t>
      </w:r>
      <w:r>
        <w:rPr>
          <w:w w:val="90"/>
        </w:rPr>
        <w:t>at</w:t>
      </w:r>
      <w:r>
        <w:rPr>
          <w:spacing w:val="12"/>
          <w:w w:val="90"/>
        </w:rPr>
        <w:t xml:space="preserve"> </w:t>
      </w:r>
      <w:r>
        <w:rPr>
          <w:w w:val="90"/>
        </w:rPr>
        <w:t>what</w:t>
      </w:r>
      <w:r>
        <w:rPr>
          <w:spacing w:val="33"/>
          <w:w w:val="90"/>
        </w:rPr>
        <w:t xml:space="preserve"> </w:t>
      </w:r>
      <w:r>
        <w:rPr>
          <w:w w:val="90"/>
        </w:rPr>
        <w:t>point</w:t>
      </w:r>
      <w:r>
        <w:rPr>
          <w:spacing w:val="10"/>
          <w:w w:val="90"/>
        </w:rPr>
        <w:t xml:space="preserve"> </w:t>
      </w:r>
      <w:r>
        <w:rPr>
          <w:w w:val="90"/>
        </w:rPr>
        <w:t>should</w:t>
      </w:r>
      <w:r>
        <w:rPr>
          <w:spacing w:val="30"/>
          <w:w w:val="90"/>
        </w:rPr>
        <w:t xml:space="preserve"> </w:t>
      </w:r>
      <w:r>
        <w:rPr>
          <w:w w:val="90"/>
        </w:rPr>
        <w:t>a</w:t>
      </w:r>
      <w:r>
        <w:rPr>
          <w:spacing w:val="10"/>
          <w:w w:val="90"/>
        </w:rPr>
        <w:t xml:space="preserve"> </w:t>
      </w:r>
      <w:r>
        <w:rPr>
          <w:w w:val="90"/>
        </w:rPr>
        <w:t>clinician</w:t>
      </w:r>
    </w:p>
    <w:p w:rsidR="00A50F6F" w:rsidRDefault="00A50F6F">
      <w:pPr>
        <w:spacing w:line="271" w:lineRule="auto"/>
        <w:jc w:val="both"/>
        <w:sectPr w:rsidR="00A50F6F">
          <w:type w:val="continuous"/>
          <w:pgSz w:w="12240" w:h="15840"/>
          <w:pgMar w:top="0" w:right="220" w:bottom="0" w:left="580" w:header="720" w:footer="720" w:gutter="0"/>
          <w:cols w:num="2" w:space="720" w:equalWidth="0">
            <w:col w:w="5192" w:space="127"/>
            <w:col w:w="6121"/>
          </w:cols>
        </w:sectPr>
      </w:pPr>
    </w:p>
    <w:p w:rsidR="00A50F6F" w:rsidRDefault="00A50F6F">
      <w:pPr>
        <w:spacing w:before="12" w:line="220" w:lineRule="exact"/>
      </w:pPr>
    </w:p>
    <w:p w:rsidR="00A50F6F" w:rsidRDefault="00A50F6F">
      <w:pPr>
        <w:spacing w:line="220" w:lineRule="exact"/>
        <w:sectPr w:rsidR="00A50F6F">
          <w:type w:val="continuous"/>
          <w:pgSz w:w="12240" w:h="15840"/>
          <w:pgMar w:top="0" w:right="220" w:bottom="0" w:left="580" w:header="720" w:footer="720" w:gutter="0"/>
          <w:cols w:space="720"/>
        </w:sectPr>
      </w:pPr>
    </w:p>
    <w:p w:rsidR="00A50F6F" w:rsidRDefault="009E5943">
      <w:pPr>
        <w:spacing w:before="85"/>
        <w:ind w:left="112"/>
        <w:rPr>
          <w:rFonts w:ascii="Arial" w:eastAsia="Arial" w:hAnsi="Arial" w:cs="Arial"/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640" behindDoc="1" locked="0" layoutInCell="1" allowOverlap="1">
                <wp:simplePos x="0" y="0"/>
                <wp:positionH relativeFrom="page">
                  <wp:posOffset>170815</wp:posOffset>
                </wp:positionH>
                <wp:positionV relativeFrom="page">
                  <wp:posOffset>19050</wp:posOffset>
                </wp:positionV>
                <wp:extent cx="6861175" cy="2745740"/>
                <wp:effectExtent l="0" t="9525" r="6985" b="0"/>
                <wp:wrapNone/>
                <wp:docPr id="6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61175" cy="2745740"/>
                          <a:chOff x="269" y="30"/>
                          <a:chExt cx="10805" cy="4324"/>
                        </a:xfrm>
                      </wpg:grpSpPr>
                      <pic:pic xmlns:pic="http://schemas.openxmlformats.org/drawingml/2006/picture">
                        <pic:nvPicPr>
                          <pic:cNvPr id="62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9" y="2568"/>
                            <a:ext cx="58" cy="17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63" name="Group 16"/>
                        <wpg:cNvGrpSpPr>
                          <a:grpSpLocks/>
                        </wpg:cNvGrpSpPr>
                        <wpg:grpSpPr bwMode="auto">
                          <a:xfrm>
                            <a:off x="327" y="99"/>
                            <a:ext cx="1195" cy="2"/>
                            <a:chOff x="327" y="99"/>
                            <a:chExt cx="1195" cy="2"/>
                          </a:xfrm>
                        </wpg:grpSpPr>
                        <wps:wsp>
                          <wps:cNvPr id="64" name="Freeform 17"/>
                          <wps:cNvSpPr>
                            <a:spLocks/>
                          </wps:cNvSpPr>
                          <wps:spPr bwMode="auto">
                            <a:xfrm>
                              <a:off x="327" y="99"/>
                              <a:ext cx="1195" cy="2"/>
                            </a:xfrm>
                            <a:custGeom>
                              <a:avLst/>
                              <a:gdLst>
                                <a:gd name="T0" fmla="+- 0 327 327"/>
                                <a:gd name="T1" fmla="*/ T0 w 1195"/>
                                <a:gd name="T2" fmla="+- 0 1522 327"/>
                                <a:gd name="T3" fmla="*/ T2 w 119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95">
                                  <a:moveTo>
                                    <a:pt x="0" y="0"/>
                                  </a:moveTo>
                                  <a:lnTo>
                                    <a:pt x="1195" y="0"/>
                                  </a:lnTo>
                                </a:path>
                              </a:pathLst>
                            </a:custGeom>
                            <a:noFill/>
                            <a:ln w="2408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" name="Group 14"/>
                        <wpg:cNvGrpSpPr>
                          <a:grpSpLocks/>
                        </wpg:cNvGrpSpPr>
                        <wpg:grpSpPr bwMode="auto">
                          <a:xfrm>
                            <a:off x="332" y="32"/>
                            <a:ext cx="2" cy="2477"/>
                            <a:chOff x="332" y="32"/>
                            <a:chExt cx="2" cy="2477"/>
                          </a:xfrm>
                        </wpg:grpSpPr>
                        <wps:wsp>
                          <wps:cNvPr id="66" name="Freeform 15"/>
                          <wps:cNvSpPr>
                            <a:spLocks/>
                          </wps:cNvSpPr>
                          <wps:spPr bwMode="auto">
                            <a:xfrm>
                              <a:off x="332" y="32"/>
                              <a:ext cx="2" cy="2477"/>
                            </a:xfrm>
                            <a:custGeom>
                              <a:avLst/>
                              <a:gdLst>
                                <a:gd name="T0" fmla="+- 0 2510 32"/>
                                <a:gd name="T1" fmla="*/ 2510 h 2477"/>
                                <a:gd name="T2" fmla="+- 0 32 32"/>
                                <a:gd name="T3" fmla="*/ 32 h 247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477">
                                  <a:moveTo>
                                    <a:pt x="0" y="247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30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" name="Group 12"/>
                        <wpg:cNvGrpSpPr>
                          <a:grpSpLocks/>
                        </wpg:cNvGrpSpPr>
                        <wpg:grpSpPr bwMode="auto">
                          <a:xfrm>
                            <a:off x="953" y="799"/>
                            <a:ext cx="10102" cy="2"/>
                            <a:chOff x="953" y="799"/>
                            <a:chExt cx="10102" cy="2"/>
                          </a:xfrm>
                        </wpg:grpSpPr>
                        <wps:wsp>
                          <wps:cNvPr id="68" name="Freeform 13"/>
                          <wps:cNvSpPr>
                            <a:spLocks/>
                          </wps:cNvSpPr>
                          <wps:spPr bwMode="auto">
                            <a:xfrm>
                              <a:off x="953" y="799"/>
                              <a:ext cx="10102" cy="2"/>
                            </a:xfrm>
                            <a:custGeom>
                              <a:avLst/>
                              <a:gdLst>
                                <a:gd name="T0" fmla="+- 0 953 953"/>
                                <a:gd name="T1" fmla="*/ T0 w 10102"/>
                                <a:gd name="T2" fmla="+- 0 11055 953"/>
                                <a:gd name="T3" fmla="*/ T2 w 101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102">
                                  <a:moveTo>
                                    <a:pt x="0" y="0"/>
                                  </a:moveTo>
                                  <a:lnTo>
                                    <a:pt x="10102" y="0"/>
                                  </a:lnTo>
                                </a:path>
                              </a:pathLst>
                            </a:custGeom>
                            <a:noFill/>
                            <a:ln w="2408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5EFBF3" id="Group 11" o:spid="_x0000_s1026" style="position:absolute;margin-left:13.45pt;margin-top:1.5pt;width:540.25pt;height:216.2pt;z-index:-3840;mso-position-horizontal-relative:page;mso-position-vertical-relative:page" coordorigin="269,30" coordsize="10805,43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">
                <v:shape id="Picture 18" o:spid="_x0000_s1027" type="#_x0000_t75" style="position:absolute;left:269;top:2568;width:58;height:1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">
                  <v:imagedata r:id="rId210" o:title=""/>
                </v:shape>
                <v:group id="Group 16" o:spid="_x0000_s1028" style="position:absolute;left:327;top:99;width:1195;height:2" coordorigin="327,99" coordsize="119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shape id="Freeform 17" o:spid="_x0000_s1029" style="position:absolute;left:327;top:99;width:1195;height:2;visibility:visible;mso-wrap-style:square;v-text-anchor:top" coordsize="119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" path="m,l1195,e" filled="f" strokeweight=".66894mm">
                    <v:path arrowok="t" o:connecttype="custom" o:connectlocs="0,0;1195,0" o:connectangles="0,0"/>
                  </v:shape>
                </v:group>
                <v:group id="Group 14" o:spid="_x0000_s1030" style="position:absolute;left:332;top:32;width:2;height:2477" coordorigin="332,32" coordsize="2,2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<v:shape id="Freeform 15" o:spid="_x0000_s1031" style="position:absolute;left:332;top:32;width:2;height:2477;visibility:visible;mso-wrap-style:square;v-text-anchor:top" coordsize="2,2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" path="m,2478l,e" filled="f" strokeweight=".08361mm">
                    <v:path arrowok="t" o:connecttype="custom" o:connectlocs="0,2510;0,32" o:connectangles="0,0"/>
                  </v:shape>
                </v:group>
                <v:group id="Group 12" o:spid="_x0000_s1032" style="position:absolute;left:953;top:799;width:10102;height:2" coordorigin="953,799" coordsize="101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shape id="Freeform 13" o:spid="_x0000_s1033" style="position:absolute;left:953;top:799;width:10102;height:2;visibility:visible;mso-wrap-style:square;v-text-anchor:top" coordsize="101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" path="m,l10102,e" filled="f" strokeweight=".66894mm">
                    <v:path arrowok="t" o:connecttype="custom" o:connectlocs="0,0;10102,0" o:connectangles="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2643" behindDoc="1" locked="0" layoutInCell="1" allowOverlap="1">
                <wp:simplePos x="0" y="0"/>
                <wp:positionH relativeFrom="page">
                  <wp:posOffset>7486650</wp:posOffset>
                </wp:positionH>
                <wp:positionV relativeFrom="page">
                  <wp:posOffset>141605</wp:posOffset>
                </wp:positionV>
                <wp:extent cx="1270" cy="1899920"/>
                <wp:effectExtent l="9525" t="8255" r="8255" b="6350"/>
                <wp:wrapNone/>
                <wp:docPr id="5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1899920"/>
                          <a:chOff x="11790" y="223"/>
                          <a:chExt cx="2" cy="2992"/>
                        </a:xfrm>
                      </wpg:grpSpPr>
                      <wps:wsp>
                        <wps:cNvPr id="60" name="Freeform 10"/>
                        <wps:cNvSpPr>
                          <a:spLocks/>
                        </wps:cNvSpPr>
                        <wps:spPr bwMode="auto">
                          <a:xfrm>
                            <a:off x="11790" y="223"/>
                            <a:ext cx="2" cy="2992"/>
                          </a:xfrm>
                          <a:custGeom>
                            <a:avLst/>
                            <a:gdLst>
                              <a:gd name="T0" fmla="+- 0 3215 223"/>
                              <a:gd name="T1" fmla="*/ 3215 h 2992"/>
                              <a:gd name="T2" fmla="+- 0 223 223"/>
                              <a:gd name="T3" fmla="*/ 223 h 2992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2992">
                                <a:moveTo>
                                  <a:pt x="0" y="29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1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45CA72" id="Group 9" o:spid="_x0000_s1026" style="position:absolute;margin-left:589.5pt;margin-top:11.15pt;width:.1pt;height:149.6pt;z-index:-3837;mso-position-horizontal-relative:page;mso-position-vertical-relative:page" coordorigin="11790,223" coordsize="2,29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">
                <v:shape id="Freeform 10" o:spid="_x0000_s1027" style="position:absolute;left:11790;top:223;width:2;height:2992;visibility:visible;mso-wrap-style:square;v-text-anchor:top" coordsize="2,2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" path="m,2992l,e" filled="f" strokeweight=".08361mm">
                  <v:path arrowok="t" o:connecttype="custom" o:connectlocs="0,3215;0,223" o:connectangles="0,0"/>
                </v:shape>
                <w10:wrap anchorx="page" anchory="page"/>
              </v:group>
            </w:pict>
          </mc:Fallback>
        </mc:AlternateContent>
      </w:r>
      <w:hyperlink r:id="rId211">
        <w:r w:rsidR="003F061B">
          <w:rPr>
            <w:rFonts w:ascii="Arial" w:eastAsia="Arial" w:hAnsi="Arial" w:cs="Arial"/>
            <w:sz w:val="15"/>
            <w:szCs w:val="15"/>
          </w:rPr>
          <w:t>www.neuromodulationjournal.com</w:t>
        </w:r>
      </w:hyperlink>
    </w:p>
    <w:p w:rsidR="00A50F6F" w:rsidRDefault="003F061B">
      <w:pPr>
        <w:spacing w:before="85"/>
        <w:ind w:left="112"/>
        <w:rPr>
          <w:rFonts w:ascii="Arial" w:eastAsia="Arial" w:hAnsi="Arial" w:cs="Arial"/>
          <w:sz w:val="15"/>
          <w:szCs w:val="15"/>
        </w:rPr>
      </w:pPr>
      <w:r>
        <w:rPr>
          <w:w w:val="95"/>
        </w:rPr>
        <w:br w:type="column"/>
      </w:r>
      <w:r>
        <w:rPr>
          <w:rFonts w:ascii="Arial" w:eastAsia="Arial" w:hAnsi="Arial" w:cs="Arial"/>
          <w:w w:val="95"/>
          <w:sz w:val="15"/>
          <w:szCs w:val="15"/>
        </w:rPr>
        <w:t>©</w:t>
      </w:r>
      <w:r>
        <w:rPr>
          <w:rFonts w:ascii="Arial" w:eastAsia="Arial" w:hAnsi="Arial" w:cs="Arial"/>
          <w:spacing w:val="18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2017</w:t>
      </w:r>
      <w:r>
        <w:rPr>
          <w:rFonts w:ascii="Arial" w:eastAsia="Arial" w:hAnsi="Arial" w:cs="Arial"/>
          <w:spacing w:val="34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International</w:t>
      </w:r>
      <w:r>
        <w:rPr>
          <w:rFonts w:ascii="Arial" w:eastAsia="Arial" w:hAnsi="Arial" w:cs="Arial"/>
          <w:spacing w:val="34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Neuromodulation</w:t>
      </w:r>
      <w:r>
        <w:rPr>
          <w:rFonts w:ascii="Arial" w:eastAsia="Arial" w:hAnsi="Arial" w:cs="Arial"/>
          <w:spacing w:val="35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Society</w:t>
      </w:r>
    </w:p>
    <w:p w:rsidR="00A50F6F" w:rsidRDefault="003F061B">
      <w:pPr>
        <w:spacing w:before="81"/>
        <w:ind w:left="112"/>
        <w:rPr>
          <w:rFonts w:ascii="Arial" w:eastAsia="Arial" w:hAnsi="Arial" w:cs="Arial"/>
          <w:sz w:val="15"/>
          <w:szCs w:val="15"/>
        </w:rPr>
      </w:pPr>
      <w:r>
        <w:rPr>
          <w:w w:val="95"/>
        </w:rPr>
        <w:br w:type="column"/>
      </w:r>
      <w:r>
        <w:rPr>
          <w:rFonts w:ascii="Arial" w:eastAsia="Arial" w:hAnsi="Arial" w:cs="Arial"/>
          <w:w w:val="95"/>
          <w:sz w:val="15"/>
          <w:szCs w:val="15"/>
        </w:rPr>
        <w:t xml:space="preserve">Neuromodulation </w:t>
      </w:r>
      <w:r>
        <w:rPr>
          <w:rFonts w:ascii="Arial" w:eastAsia="Arial" w:hAnsi="Arial" w:cs="Arial"/>
          <w:spacing w:val="1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2017;</w:t>
      </w:r>
      <w:r>
        <w:rPr>
          <w:rFonts w:ascii="Arial" w:eastAsia="Arial" w:hAnsi="Arial" w:cs="Arial"/>
          <w:spacing w:val="25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20:</w:t>
      </w:r>
      <w:r>
        <w:rPr>
          <w:rFonts w:ascii="Arial" w:eastAsia="Arial" w:hAnsi="Arial" w:cs="Arial"/>
          <w:spacing w:val="11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96-132</w:t>
      </w:r>
    </w:p>
    <w:p w:rsidR="00A50F6F" w:rsidRDefault="00A50F6F">
      <w:pPr>
        <w:rPr>
          <w:rFonts w:ascii="Arial" w:eastAsia="Arial" w:hAnsi="Arial" w:cs="Arial"/>
          <w:sz w:val="15"/>
          <w:szCs w:val="15"/>
        </w:rPr>
        <w:sectPr w:rsidR="00A50F6F">
          <w:type w:val="continuous"/>
          <w:pgSz w:w="12240" w:h="15840"/>
          <w:pgMar w:top="0" w:right="220" w:bottom="0" w:left="580" w:header="720" w:footer="720" w:gutter="0"/>
          <w:cols w:num="3" w:space="720" w:equalWidth="0">
            <w:col w:w="2394" w:space="1209"/>
            <w:col w:w="3177" w:space="1184"/>
            <w:col w:w="3476"/>
          </w:cols>
        </w:sect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before="14"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  <w:sectPr w:rsidR="00A50F6F">
          <w:headerReference w:type="default" r:id="rId212"/>
          <w:footerReference w:type="default" r:id="rId213"/>
          <w:pgSz w:w="12240" w:h="15840"/>
          <w:pgMar w:top="0" w:right="500" w:bottom="0" w:left="80" w:header="0" w:footer="0" w:gutter="0"/>
          <w:cols w:space="720"/>
        </w:sectPr>
      </w:pPr>
    </w:p>
    <w:p w:rsidR="00A50F6F" w:rsidRDefault="009E5943">
      <w:pPr>
        <w:pStyle w:val="Heading7"/>
        <w:spacing w:before="76"/>
        <w:ind w:left="1432" w:right="3999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2645" behindDoc="1" locked="0" layoutInCell="1" allowOverlap="1">
                <wp:simplePos x="0" y="0"/>
                <wp:positionH relativeFrom="page">
                  <wp:posOffset>2622550</wp:posOffset>
                </wp:positionH>
                <wp:positionV relativeFrom="paragraph">
                  <wp:posOffset>-242570</wp:posOffset>
                </wp:positionV>
                <wp:extent cx="588645" cy="1270"/>
                <wp:effectExtent l="12700" t="13335" r="8255" b="4445"/>
                <wp:wrapNone/>
                <wp:docPr id="5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645" cy="1270"/>
                          <a:chOff x="4130" y="-382"/>
                          <a:chExt cx="927" cy="2"/>
                        </a:xfrm>
                      </wpg:grpSpPr>
                      <wps:wsp>
                        <wps:cNvPr id="58" name="Freeform 8"/>
                        <wps:cNvSpPr>
                          <a:spLocks/>
                        </wps:cNvSpPr>
                        <wps:spPr bwMode="auto">
                          <a:xfrm>
                            <a:off x="4130" y="-382"/>
                            <a:ext cx="927" cy="2"/>
                          </a:xfrm>
                          <a:custGeom>
                            <a:avLst/>
                            <a:gdLst>
                              <a:gd name="T0" fmla="+- 0 4130 4130"/>
                              <a:gd name="T1" fmla="*/ T0 w 927"/>
                              <a:gd name="T2" fmla="+- 0 5057 4130"/>
                              <a:gd name="T3" fmla="*/ T2 w 92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27">
                                <a:moveTo>
                                  <a:pt x="0" y="0"/>
                                </a:moveTo>
                                <a:lnTo>
                                  <a:pt x="927" y="0"/>
                                </a:lnTo>
                              </a:path>
                            </a:pathLst>
                          </a:custGeom>
                          <a:noFill/>
                          <a:ln w="297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E8B173" id="Group 7" o:spid="_x0000_s1026" style="position:absolute;margin-left:206.5pt;margin-top:-19.1pt;width:46.35pt;height:.1pt;z-index:-3835;mso-position-horizontal-relative:page" coordorigin="4130,-382" coordsize="927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">
                <v:shape id="Freeform 8" o:spid="_x0000_s1027" style="position:absolute;left:4130;top:-382;width:927;height:2;visibility:visible;mso-wrap-style:square;v-text-anchor:top" coordsize="92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" path="m,l927,e" filled="f" strokeweight=".08258mm">
                  <v:path arrowok="t" o:connecttype="custom" o:connectlocs="0,0;927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2646" behindDoc="1" locked="0" layoutInCell="1" allowOverlap="1">
                <wp:simplePos x="0" y="0"/>
                <wp:positionH relativeFrom="page">
                  <wp:posOffset>954405</wp:posOffset>
                </wp:positionH>
                <wp:positionV relativeFrom="paragraph">
                  <wp:posOffset>222250</wp:posOffset>
                </wp:positionV>
                <wp:extent cx="6425565" cy="1270"/>
                <wp:effectExtent l="20955" t="20955" r="20955" b="15875"/>
                <wp:wrapNone/>
                <wp:docPr id="5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5565" cy="1270"/>
                          <a:chOff x="1503" y="350"/>
                          <a:chExt cx="10119" cy="2"/>
                        </a:xfrm>
                      </wpg:grpSpPr>
                      <wps:wsp>
                        <wps:cNvPr id="56" name="Freeform 6"/>
                        <wps:cNvSpPr>
                          <a:spLocks/>
                        </wps:cNvSpPr>
                        <wps:spPr bwMode="auto">
                          <a:xfrm>
                            <a:off x="1503" y="350"/>
                            <a:ext cx="10119" cy="2"/>
                          </a:xfrm>
                          <a:custGeom>
                            <a:avLst/>
                            <a:gdLst>
                              <a:gd name="T0" fmla="+- 0 1503 1503"/>
                              <a:gd name="T1" fmla="*/ T0 w 10119"/>
                              <a:gd name="T2" fmla="+- 0 11622 1503"/>
                              <a:gd name="T3" fmla="*/ T2 w 1011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119">
                                <a:moveTo>
                                  <a:pt x="0" y="0"/>
                                </a:moveTo>
                                <a:lnTo>
                                  <a:pt x="10119" y="0"/>
                                </a:lnTo>
                              </a:path>
                            </a:pathLst>
                          </a:custGeom>
                          <a:noFill/>
                          <a:ln w="2676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C30F96" id="Group 5" o:spid="_x0000_s1026" style="position:absolute;margin-left:75.15pt;margin-top:17.5pt;width:505.95pt;height:.1pt;z-index:-3834;mso-position-horizontal-relative:page" coordorigin="1503,350" coordsize="10119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">
                <v:shape id="Freeform 6" o:spid="_x0000_s1027" style="position:absolute;left:1503;top:350;width:10119;height:2;visibility:visible;mso-wrap-style:square;v-text-anchor:top" coordsize="101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" path="m,l10119,e" filled="f" strokeweight=".74333mm">
                  <v:path arrowok="t" o:connecttype="custom" o:connectlocs="0,0;10119,0" o:connectangles="0,0"/>
                </v:shape>
                <w10:wrap anchorx="page"/>
              </v:group>
            </w:pict>
          </mc:Fallback>
        </mc:AlternateContent>
      </w:r>
      <w:r w:rsidR="003F061B">
        <w:rPr>
          <w:w w:val="75"/>
        </w:rPr>
        <w:t xml:space="preserve">DEER </w:t>
      </w:r>
      <w:r w:rsidR="003F061B">
        <w:rPr>
          <w:spacing w:val="19"/>
          <w:w w:val="75"/>
        </w:rPr>
        <w:t xml:space="preserve"> </w:t>
      </w:r>
      <w:r w:rsidR="003F061B">
        <w:rPr>
          <w:w w:val="75"/>
        </w:rPr>
        <w:t>ET</w:t>
      </w:r>
      <w:r w:rsidR="003F061B">
        <w:rPr>
          <w:spacing w:val="33"/>
          <w:w w:val="75"/>
        </w:rPr>
        <w:t xml:space="preserve"> </w:t>
      </w:r>
      <w:r w:rsidR="003F061B">
        <w:rPr>
          <w:w w:val="75"/>
        </w:rPr>
        <w:t>AL.</w:t>
      </w:r>
    </w:p>
    <w:p w:rsidR="00A50F6F" w:rsidRDefault="00A50F6F">
      <w:pPr>
        <w:spacing w:before="7" w:line="100" w:lineRule="exact"/>
        <w:rPr>
          <w:sz w:val="10"/>
          <w:szCs w:val="1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3F061B">
      <w:pPr>
        <w:pStyle w:val="BodyText"/>
        <w:spacing w:line="266" w:lineRule="auto"/>
        <w:ind w:left="1409" w:firstLine="14"/>
        <w:jc w:val="both"/>
      </w:pPr>
      <w:r>
        <w:rPr>
          <w:w w:val="90"/>
        </w:rPr>
        <w:t>consider</w:t>
      </w:r>
      <w:r>
        <w:rPr>
          <w:spacing w:val="5"/>
          <w:w w:val="90"/>
        </w:rPr>
        <w:t xml:space="preserve"> </w:t>
      </w:r>
      <w:r>
        <w:rPr>
          <w:w w:val="90"/>
        </w:rPr>
        <w:t>discontinuation</w:t>
      </w:r>
      <w:r>
        <w:rPr>
          <w:spacing w:val="5"/>
          <w:w w:val="90"/>
        </w:rPr>
        <w:t xml:space="preserve"> </w:t>
      </w:r>
      <w:r>
        <w:rPr>
          <w:w w:val="90"/>
        </w:rPr>
        <w:t>of</w:t>
      </w:r>
      <w:r>
        <w:rPr>
          <w:spacing w:val="-1"/>
          <w:w w:val="90"/>
        </w:rPr>
        <w:t xml:space="preserve"> </w:t>
      </w:r>
      <w:r>
        <w:rPr>
          <w:w w:val="90"/>
        </w:rPr>
        <w:t>intrathecal</w:t>
      </w:r>
      <w:r>
        <w:rPr>
          <w:spacing w:val="2"/>
          <w:w w:val="90"/>
        </w:rPr>
        <w:t xml:space="preserve"> </w:t>
      </w:r>
      <w:r>
        <w:rPr>
          <w:w w:val="90"/>
        </w:rPr>
        <w:t>therapy</w:t>
      </w:r>
      <w:r>
        <w:rPr>
          <w:spacing w:val="8"/>
          <w:w w:val="90"/>
        </w:rPr>
        <w:t xml:space="preserve"> </w:t>
      </w:r>
      <w:r>
        <w:rPr>
          <w:w w:val="90"/>
        </w:rPr>
        <w:t>because</w:t>
      </w:r>
      <w:r>
        <w:rPr>
          <w:spacing w:val="-3"/>
          <w:w w:val="90"/>
        </w:rPr>
        <w:t xml:space="preserve"> </w:t>
      </w:r>
      <w:r>
        <w:rPr>
          <w:w w:val="90"/>
        </w:rPr>
        <w:t>of</w:t>
      </w:r>
      <w:r>
        <w:rPr>
          <w:spacing w:val="-6"/>
          <w:w w:val="90"/>
        </w:rPr>
        <w:t xml:space="preserve"> </w:t>
      </w:r>
      <w:r>
        <w:rPr>
          <w:w w:val="90"/>
        </w:rPr>
        <w:t>lack</w:t>
      </w:r>
      <w:r>
        <w:rPr>
          <w:spacing w:val="-11"/>
          <w:w w:val="90"/>
        </w:rPr>
        <w:t xml:space="preserve"> </w:t>
      </w:r>
      <w:r>
        <w:rPr>
          <w:w w:val="90"/>
        </w:rPr>
        <w:t>or</w:t>
      </w:r>
      <w:r>
        <w:rPr>
          <w:spacing w:val="7"/>
          <w:w w:val="90"/>
        </w:rPr>
        <w:t xml:space="preserve"> </w:t>
      </w:r>
      <w:r>
        <w:rPr>
          <w:w w:val="90"/>
        </w:rPr>
        <w:t>loss</w:t>
      </w:r>
      <w:r>
        <w:rPr>
          <w:spacing w:val="-12"/>
          <w:w w:val="90"/>
        </w:rPr>
        <w:t xml:space="preserve"> </w:t>
      </w:r>
      <w:r>
        <w:rPr>
          <w:w w:val="90"/>
        </w:rPr>
        <w:t>of</w:t>
      </w:r>
      <w:r>
        <w:rPr>
          <w:w w:val="99"/>
        </w:rPr>
        <w:t xml:space="preserve"> </w:t>
      </w:r>
      <w:r>
        <w:rPr>
          <w:w w:val="90"/>
        </w:rPr>
        <w:t>efficacy?</w:t>
      </w:r>
      <w:r>
        <w:rPr>
          <w:spacing w:val="11"/>
          <w:w w:val="90"/>
        </w:rPr>
        <w:t xml:space="preserve"> </w:t>
      </w:r>
      <w:r>
        <w:rPr>
          <w:w w:val="90"/>
        </w:rPr>
        <w:t>Is</w:t>
      </w:r>
      <w:r>
        <w:rPr>
          <w:spacing w:val="-4"/>
          <w:w w:val="90"/>
        </w:rPr>
        <w:t xml:space="preserve"> </w:t>
      </w:r>
      <w:r>
        <w:rPr>
          <w:w w:val="90"/>
        </w:rPr>
        <w:t>there</w:t>
      </w:r>
      <w:r>
        <w:rPr>
          <w:spacing w:val="7"/>
          <w:w w:val="90"/>
        </w:rPr>
        <w:t xml:space="preserve"> </w:t>
      </w:r>
      <w:r>
        <w:rPr>
          <w:w w:val="90"/>
        </w:rPr>
        <w:t>a</w:t>
      </w:r>
      <w:r>
        <w:rPr>
          <w:spacing w:val="5"/>
          <w:w w:val="90"/>
        </w:rPr>
        <w:t xml:space="preserve"> </w:t>
      </w:r>
      <w:r>
        <w:rPr>
          <w:w w:val="90"/>
        </w:rPr>
        <w:t>consensus</w:t>
      </w:r>
      <w:r>
        <w:rPr>
          <w:spacing w:val="14"/>
          <w:w w:val="90"/>
        </w:rPr>
        <w:t xml:space="preserve"> </w:t>
      </w:r>
      <w:r>
        <w:rPr>
          <w:w w:val="90"/>
        </w:rPr>
        <w:t>on</w:t>
      </w:r>
      <w:r>
        <w:rPr>
          <w:spacing w:val="1"/>
          <w:w w:val="90"/>
        </w:rPr>
        <w:t xml:space="preserve"> </w:t>
      </w:r>
      <w:r>
        <w:rPr>
          <w:w w:val="90"/>
        </w:rPr>
        <w:t>the</w:t>
      </w:r>
      <w:r>
        <w:rPr>
          <w:spacing w:val="1"/>
          <w:w w:val="90"/>
        </w:rPr>
        <w:t xml:space="preserve"> </w:t>
      </w:r>
      <w:r>
        <w:rPr>
          <w:w w:val="90"/>
        </w:rPr>
        <w:t>timing</w:t>
      </w:r>
      <w:r>
        <w:rPr>
          <w:spacing w:val="9"/>
          <w:w w:val="90"/>
        </w:rPr>
        <w:t xml:space="preserve"> </w:t>
      </w:r>
      <w:r>
        <w:rPr>
          <w:w w:val="90"/>
        </w:rPr>
        <w:t>of intrathecal</w:t>
      </w:r>
      <w:r>
        <w:rPr>
          <w:spacing w:val="7"/>
          <w:w w:val="90"/>
        </w:rPr>
        <w:t xml:space="preserve"> </w:t>
      </w:r>
      <w:r>
        <w:rPr>
          <w:w w:val="90"/>
        </w:rPr>
        <w:t>therapy</w:t>
      </w:r>
      <w:r>
        <w:rPr>
          <w:spacing w:val="18"/>
          <w:w w:val="90"/>
        </w:rPr>
        <w:t xml:space="preserve"> </w:t>
      </w:r>
      <w:r>
        <w:rPr>
          <w:w w:val="90"/>
        </w:rPr>
        <w:t>rota­</w:t>
      </w:r>
      <w:r>
        <w:rPr>
          <w:w w:val="87"/>
        </w:rPr>
        <w:t xml:space="preserve"> </w:t>
      </w:r>
      <w:r>
        <w:rPr>
          <w:w w:val="90"/>
        </w:rPr>
        <w:t>tion</w:t>
      </w:r>
      <w:r>
        <w:rPr>
          <w:spacing w:val="27"/>
          <w:w w:val="90"/>
        </w:rPr>
        <w:t xml:space="preserve"> </w:t>
      </w:r>
      <w:r>
        <w:rPr>
          <w:w w:val="90"/>
        </w:rPr>
        <w:t>from</w:t>
      </w:r>
      <w:r>
        <w:rPr>
          <w:spacing w:val="32"/>
          <w:w w:val="90"/>
        </w:rPr>
        <w:t xml:space="preserve"> </w:t>
      </w:r>
      <w:r>
        <w:rPr>
          <w:w w:val="90"/>
        </w:rPr>
        <w:t>one</w:t>
      </w:r>
      <w:r>
        <w:rPr>
          <w:spacing w:val="19"/>
          <w:w w:val="90"/>
        </w:rPr>
        <w:t xml:space="preserve"> </w:t>
      </w:r>
      <w:r>
        <w:rPr>
          <w:w w:val="90"/>
        </w:rPr>
        <w:t>opioid</w:t>
      </w:r>
      <w:r>
        <w:rPr>
          <w:spacing w:val="16"/>
          <w:w w:val="90"/>
        </w:rPr>
        <w:t xml:space="preserve"> </w:t>
      </w:r>
      <w:r>
        <w:rPr>
          <w:w w:val="90"/>
        </w:rPr>
        <w:t>to</w:t>
      </w:r>
      <w:r>
        <w:rPr>
          <w:spacing w:val="19"/>
          <w:w w:val="90"/>
        </w:rPr>
        <w:t xml:space="preserve"> </w:t>
      </w:r>
      <w:r>
        <w:rPr>
          <w:w w:val="90"/>
        </w:rPr>
        <w:t>another</w:t>
      </w:r>
      <w:r>
        <w:rPr>
          <w:spacing w:val="37"/>
          <w:w w:val="90"/>
        </w:rPr>
        <w:t xml:space="preserve"> </w:t>
      </w:r>
      <w:r>
        <w:rPr>
          <w:w w:val="90"/>
        </w:rPr>
        <w:t>or</w:t>
      </w:r>
      <w:r>
        <w:rPr>
          <w:spacing w:val="26"/>
          <w:w w:val="90"/>
        </w:rPr>
        <w:t xml:space="preserve"> </w:t>
      </w:r>
      <w:r>
        <w:rPr>
          <w:w w:val="90"/>
        </w:rPr>
        <w:t>from</w:t>
      </w:r>
      <w:r>
        <w:rPr>
          <w:spacing w:val="38"/>
          <w:w w:val="90"/>
        </w:rPr>
        <w:t xml:space="preserve"> </w:t>
      </w:r>
      <w:r>
        <w:rPr>
          <w:w w:val="90"/>
        </w:rPr>
        <w:t>an</w:t>
      </w:r>
      <w:r>
        <w:rPr>
          <w:spacing w:val="18"/>
          <w:w w:val="90"/>
        </w:rPr>
        <w:t xml:space="preserve"> </w:t>
      </w:r>
      <w:r>
        <w:rPr>
          <w:w w:val="90"/>
        </w:rPr>
        <w:t>opioid</w:t>
      </w:r>
      <w:r>
        <w:rPr>
          <w:spacing w:val="20"/>
          <w:w w:val="90"/>
        </w:rPr>
        <w:t xml:space="preserve"> </w:t>
      </w:r>
      <w:r>
        <w:rPr>
          <w:w w:val="90"/>
        </w:rPr>
        <w:t>to</w:t>
      </w:r>
      <w:r>
        <w:rPr>
          <w:spacing w:val="25"/>
          <w:w w:val="90"/>
        </w:rPr>
        <w:t xml:space="preserve"> </w:t>
      </w:r>
      <w:r>
        <w:rPr>
          <w:w w:val="90"/>
        </w:rPr>
        <w:t>Ziconotide</w:t>
      </w:r>
      <w:r>
        <w:rPr>
          <w:spacing w:val="29"/>
          <w:w w:val="90"/>
        </w:rPr>
        <w:t xml:space="preserve"> </w:t>
      </w:r>
      <w:r>
        <w:rPr>
          <w:w w:val="90"/>
        </w:rPr>
        <w:t>or</w:t>
      </w:r>
      <w:r>
        <w:rPr>
          <w:spacing w:val="26"/>
          <w:w w:val="90"/>
        </w:rPr>
        <w:t xml:space="preserve"> </w:t>
      </w:r>
      <w:r>
        <w:rPr>
          <w:w w:val="90"/>
        </w:rPr>
        <w:t>to</w:t>
      </w:r>
      <w:r>
        <w:rPr>
          <w:w w:val="96"/>
        </w:rPr>
        <w:t xml:space="preserve"> </w:t>
      </w:r>
      <w:r>
        <w:rPr>
          <w:w w:val="90"/>
        </w:rPr>
        <w:t>combination</w:t>
      </w:r>
      <w:r>
        <w:rPr>
          <w:spacing w:val="3"/>
          <w:w w:val="90"/>
        </w:rPr>
        <w:t xml:space="preserve"> </w:t>
      </w:r>
      <w:r>
        <w:rPr>
          <w:w w:val="90"/>
        </w:rPr>
        <w:t>therapy?</w:t>
      </w:r>
      <w:r>
        <w:rPr>
          <w:spacing w:val="20"/>
          <w:w w:val="90"/>
        </w:rPr>
        <w:t xml:space="preserve"> </w:t>
      </w:r>
      <w:r>
        <w:rPr>
          <w:w w:val="90"/>
        </w:rPr>
        <w:t>Is</w:t>
      </w:r>
      <w:r>
        <w:rPr>
          <w:spacing w:val="5"/>
          <w:w w:val="90"/>
        </w:rPr>
        <w:t xml:space="preserve"> </w:t>
      </w:r>
      <w:r>
        <w:rPr>
          <w:w w:val="90"/>
        </w:rPr>
        <w:t>there</w:t>
      </w:r>
      <w:r>
        <w:rPr>
          <w:spacing w:val="4"/>
          <w:w w:val="90"/>
        </w:rPr>
        <w:t xml:space="preserve"> </w:t>
      </w:r>
      <w:r>
        <w:rPr>
          <w:w w:val="90"/>
        </w:rPr>
        <w:t>consensus</w:t>
      </w:r>
      <w:r>
        <w:rPr>
          <w:spacing w:val="13"/>
          <w:w w:val="90"/>
        </w:rPr>
        <w:t xml:space="preserve"> </w:t>
      </w:r>
      <w:r>
        <w:rPr>
          <w:w w:val="90"/>
        </w:rPr>
        <w:t>on</w:t>
      </w:r>
      <w:r>
        <w:rPr>
          <w:spacing w:val="-5"/>
          <w:w w:val="90"/>
        </w:rPr>
        <w:t xml:space="preserve"> </w:t>
      </w:r>
      <w:r>
        <w:rPr>
          <w:w w:val="90"/>
        </w:rPr>
        <w:t>the</w:t>
      </w:r>
      <w:r>
        <w:rPr>
          <w:spacing w:val="8"/>
          <w:w w:val="90"/>
        </w:rPr>
        <w:t xml:space="preserve"> </w:t>
      </w:r>
      <w:r>
        <w:rPr>
          <w:w w:val="90"/>
        </w:rPr>
        <w:t>benefit</w:t>
      </w:r>
      <w:r>
        <w:rPr>
          <w:spacing w:val="2"/>
          <w:w w:val="90"/>
        </w:rPr>
        <w:t xml:space="preserve"> </w:t>
      </w:r>
      <w:r>
        <w:rPr>
          <w:w w:val="90"/>
        </w:rPr>
        <w:t>or</w:t>
      </w:r>
      <w:r>
        <w:rPr>
          <w:spacing w:val="11"/>
          <w:w w:val="90"/>
        </w:rPr>
        <w:t xml:space="preserve"> </w:t>
      </w:r>
      <w:r>
        <w:rPr>
          <w:w w:val="90"/>
        </w:rPr>
        <w:t>lack</w:t>
      </w:r>
      <w:r>
        <w:rPr>
          <w:spacing w:val="-4"/>
          <w:w w:val="90"/>
        </w:rPr>
        <w:t xml:space="preserve"> </w:t>
      </w:r>
      <w:r>
        <w:rPr>
          <w:w w:val="90"/>
        </w:rPr>
        <w:t>there</w:t>
      </w:r>
      <w:r>
        <w:rPr>
          <w:spacing w:val="5"/>
          <w:w w:val="90"/>
        </w:rPr>
        <w:t xml:space="preserve"> </w:t>
      </w:r>
      <w:r>
        <w:rPr>
          <w:w w:val="90"/>
        </w:rPr>
        <w:t>of</w:t>
      </w:r>
      <w:r>
        <w:rPr>
          <w:w w:val="96"/>
        </w:rPr>
        <w:t xml:space="preserve"> </w:t>
      </w:r>
      <w:r>
        <w:rPr>
          <w:w w:val="90"/>
        </w:rPr>
        <w:t>for trailing</w:t>
      </w:r>
      <w:r>
        <w:rPr>
          <w:spacing w:val="15"/>
          <w:w w:val="90"/>
        </w:rPr>
        <w:t xml:space="preserve"> </w:t>
      </w:r>
      <w:r>
        <w:rPr>
          <w:w w:val="90"/>
        </w:rPr>
        <w:t>a</w:t>
      </w:r>
      <w:r>
        <w:rPr>
          <w:spacing w:val="4"/>
          <w:w w:val="90"/>
        </w:rPr>
        <w:t xml:space="preserve"> </w:t>
      </w:r>
      <w:r>
        <w:rPr>
          <w:w w:val="90"/>
        </w:rPr>
        <w:t>different</w:t>
      </w:r>
      <w:r>
        <w:rPr>
          <w:spacing w:val="6"/>
          <w:w w:val="90"/>
        </w:rPr>
        <w:t xml:space="preserve"> </w:t>
      </w:r>
      <w:r>
        <w:rPr>
          <w:w w:val="90"/>
        </w:rPr>
        <w:t>intrathecal</w:t>
      </w:r>
      <w:r>
        <w:rPr>
          <w:spacing w:val="12"/>
          <w:w w:val="90"/>
        </w:rPr>
        <w:t xml:space="preserve"> </w:t>
      </w:r>
      <w:r>
        <w:rPr>
          <w:w w:val="90"/>
        </w:rPr>
        <w:t>medication</w:t>
      </w:r>
      <w:r>
        <w:rPr>
          <w:spacing w:val="6"/>
          <w:w w:val="90"/>
        </w:rPr>
        <w:t xml:space="preserve"> </w:t>
      </w:r>
      <w:r>
        <w:rPr>
          <w:w w:val="90"/>
        </w:rPr>
        <w:t>before</w:t>
      </w:r>
      <w:r>
        <w:rPr>
          <w:spacing w:val="1"/>
          <w:w w:val="90"/>
        </w:rPr>
        <w:t xml:space="preserve"> </w:t>
      </w:r>
      <w:r>
        <w:rPr>
          <w:w w:val="90"/>
        </w:rPr>
        <w:t>rotation?</w:t>
      </w:r>
      <w:r>
        <w:rPr>
          <w:spacing w:val="3"/>
          <w:w w:val="90"/>
        </w:rPr>
        <w:t xml:space="preserve"> </w:t>
      </w:r>
      <w:r>
        <w:rPr>
          <w:w w:val="90"/>
        </w:rPr>
        <w:t>Many</w:t>
      </w:r>
      <w:r>
        <w:rPr>
          <w:spacing w:val="-6"/>
          <w:w w:val="90"/>
        </w:rPr>
        <w:t xml:space="preserve"> </w:t>
      </w:r>
      <w:r>
        <w:rPr>
          <w:w w:val="90"/>
        </w:rPr>
        <w:t>of</w:t>
      </w:r>
      <w:r>
        <w:rPr>
          <w:spacing w:val="-1"/>
          <w:w w:val="90"/>
        </w:rPr>
        <w:t xml:space="preserve"> </w:t>
      </w:r>
      <w:r>
        <w:rPr>
          <w:w w:val="90"/>
        </w:rPr>
        <w:t>us</w:t>
      </w:r>
      <w:r>
        <w:rPr>
          <w:w w:val="85"/>
        </w:rPr>
        <w:t xml:space="preserve"> </w:t>
      </w:r>
      <w:r>
        <w:rPr>
          <w:w w:val="90"/>
        </w:rPr>
        <w:t>have</w:t>
      </w:r>
      <w:r>
        <w:rPr>
          <w:spacing w:val="24"/>
          <w:w w:val="90"/>
        </w:rPr>
        <w:t xml:space="preserve"> </w:t>
      </w:r>
      <w:r>
        <w:rPr>
          <w:w w:val="90"/>
        </w:rPr>
        <w:t>been</w:t>
      </w:r>
      <w:r>
        <w:rPr>
          <w:spacing w:val="16"/>
          <w:w w:val="90"/>
        </w:rPr>
        <w:t xml:space="preserve"> </w:t>
      </w:r>
      <w:r>
        <w:rPr>
          <w:w w:val="90"/>
        </w:rPr>
        <w:t>faced</w:t>
      </w:r>
      <w:r>
        <w:rPr>
          <w:spacing w:val="22"/>
          <w:w w:val="90"/>
        </w:rPr>
        <w:t xml:space="preserve"> </w:t>
      </w:r>
      <w:r>
        <w:rPr>
          <w:w w:val="90"/>
        </w:rPr>
        <w:t>with</w:t>
      </w:r>
      <w:r>
        <w:rPr>
          <w:spacing w:val="13"/>
          <w:w w:val="90"/>
        </w:rPr>
        <w:t xml:space="preserve"> </w:t>
      </w:r>
      <w:r>
        <w:rPr>
          <w:w w:val="90"/>
        </w:rPr>
        <w:t>these</w:t>
      </w:r>
      <w:r>
        <w:rPr>
          <w:spacing w:val="19"/>
          <w:w w:val="90"/>
        </w:rPr>
        <w:t xml:space="preserve"> </w:t>
      </w:r>
      <w:r>
        <w:rPr>
          <w:w w:val="90"/>
        </w:rPr>
        <w:t>decisions</w:t>
      </w:r>
      <w:r>
        <w:rPr>
          <w:spacing w:val="24"/>
          <w:w w:val="90"/>
        </w:rPr>
        <w:t xml:space="preserve"> </w:t>
      </w:r>
      <w:r>
        <w:rPr>
          <w:w w:val="90"/>
        </w:rPr>
        <w:t>while</w:t>
      </w:r>
      <w:r>
        <w:rPr>
          <w:spacing w:val="28"/>
          <w:w w:val="90"/>
        </w:rPr>
        <w:t xml:space="preserve"> </w:t>
      </w:r>
      <w:r>
        <w:rPr>
          <w:w w:val="90"/>
        </w:rPr>
        <w:t>in</w:t>
      </w:r>
      <w:r>
        <w:rPr>
          <w:spacing w:val="8"/>
          <w:w w:val="90"/>
        </w:rPr>
        <w:t xml:space="preserve"> </w:t>
      </w:r>
      <w:r>
        <w:rPr>
          <w:w w:val="90"/>
        </w:rPr>
        <w:t>the</w:t>
      </w:r>
      <w:r>
        <w:rPr>
          <w:spacing w:val="18"/>
          <w:w w:val="90"/>
        </w:rPr>
        <w:t xml:space="preserve"> </w:t>
      </w:r>
      <w:r>
        <w:rPr>
          <w:w w:val="90"/>
        </w:rPr>
        <w:t>trenches</w:t>
      </w:r>
      <w:r>
        <w:rPr>
          <w:spacing w:val="29"/>
          <w:w w:val="90"/>
        </w:rPr>
        <w:t xml:space="preserve"> </w:t>
      </w:r>
      <w:r>
        <w:rPr>
          <w:w w:val="90"/>
        </w:rPr>
        <w:t>of</w:t>
      </w:r>
      <w:r>
        <w:rPr>
          <w:spacing w:val="13"/>
          <w:w w:val="90"/>
        </w:rPr>
        <w:t xml:space="preserve"> </w:t>
      </w:r>
      <w:r>
        <w:rPr>
          <w:w w:val="90"/>
        </w:rPr>
        <w:t>clinical</w:t>
      </w:r>
      <w:r>
        <w:rPr>
          <w:w w:val="87"/>
        </w:rPr>
        <w:t xml:space="preserve"> </w:t>
      </w:r>
      <w:r>
        <w:rPr>
          <w:w w:val="90"/>
        </w:rPr>
        <w:t>practice.</w:t>
      </w:r>
      <w:r>
        <w:rPr>
          <w:spacing w:val="-11"/>
          <w:w w:val="90"/>
        </w:rPr>
        <w:t xml:space="preserve"> </w:t>
      </w:r>
      <w:r>
        <w:rPr>
          <w:w w:val="90"/>
        </w:rPr>
        <w:t>We</w:t>
      </w:r>
      <w:r>
        <w:rPr>
          <w:spacing w:val="2"/>
          <w:w w:val="90"/>
        </w:rPr>
        <w:t xml:space="preserve"> </w:t>
      </w:r>
      <w:r>
        <w:rPr>
          <w:w w:val="90"/>
        </w:rPr>
        <w:t>want</w:t>
      </w:r>
      <w:r>
        <w:rPr>
          <w:spacing w:val="3"/>
          <w:w w:val="90"/>
        </w:rPr>
        <w:t xml:space="preserve"> </w:t>
      </w:r>
      <w:r>
        <w:rPr>
          <w:w w:val="90"/>
        </w:rPr>
        <w:t>to</w:t>
      </w:r>
      <w:r>
        <w:rPr>
          <w:spacing w:val="2"/>
          <w:w w:val="90"/>
        </w:rPr>
        <w:t xml:space="preserve"> </w:t>
      </w:r>
      <w:r>
        <w:rPr>
          <w:w w:val="90"/>
        </w:rPr>
        <w:t>salvage</w:t>
      </w:r>
      <w:r>
        <w:rPr>
          <w:spacing w:val="5"/>
          <w:w w:val="90"/>
        </w:rPr>
        <w:t xml:space="preserve"> </w:t>
      </w:r>
      <w:r>
        <w:rPr>
          <w:w w:val="90"/>
        </w:rPr>
        <w:t>this therapy</w:t>
      </w:r>
      <w:r>
        <w:rPr>
          <w:spacing w:val="8"/>
          <w:w w:val="90"/>
        </w:rPr>
        <w:t xml:space="preserve"> </w:t>
      </w:r>
      <w:r>
        <w:rPr>
          <w:w w:val="90"/>
        </w:rPr>
        <w:t>which</w:t>
      </w:r>
      <w:r>
        <w:rPr>
          <w:spacing w:val="6"/>
          <w:w w:val="90"/>
        </w:rPr>
        <w:t xml:space="preserve"> </w:t>
      </w:r>
      <w:r>
        <w:rPr>
          <w:w w:val="90"/>
        </w:rPr>
        <w:t>was</w:t>
      </w:r>
      <w:r>
        <w:rPr>
          <w:spacing w:val="3"/>
          <w:w w:val="90"/>
        </w:rPr>
        <w:t xml:space="preserve"> </w:t>
      </w:r>
      <w:r>
        <w:rPr>
          <w:w w:val="90"/>
        </w:rPr>
        <w:t>at</w:t>
      </w:r>
      <w:r>
        <w:rPr>
          <w:spacing w:val="-1"/>
          <w:w w:val="90"/>
        </w:rPr>
        <w:t xml:space="preserve"> </w:t>
      </w:r>
      <w:r>
        <w:rPr>
          <w:w w:val="90"/>
        </w:rPr>
        <w:t>one</w:t>
      </w:r>
      <w:r>
        <w:rPr>
          <w:spacing w:val="8"/>
          <w:w w:val="90"/>
        </w:rPr>
        <w:t xml:space="preserve"> </w:t>
      </w:r>
      <w:r>
        <w:rPr>
          <w:w w:val="90"/>
        </w:rPr>
        <w:t>point</w:t>
      </w:r>
      <w:r>
        <w:rPr>
          <w:spacing w:val="-4"/>
          <w:w w:val="90"/>
        </w:rPr>
        <w:t xml:space="preserve"> </w:t>
      </w:r>
      <w:r>
        <w:rPr>
          <w:w w:val="90"/>
        </w:rPr>
        <w:t>effica­</w:t>
      </w:r>
      <w:r>
        <w:rPr>
          <w:w w:val="85"/>
        </w:rPr>
        <w:t xml:space="preserve"> </w:t>
      </w:r>
      <w:r>
        <w:rPr>
          <w:w w:val="90"/>
        </w:rPr>
        <w:t>cious,</w:t>
      </w:r>
      <w:r>
        <w:rPr>
          <w:spacing w:val="-11"/>
          <w:w w:val="90"/>
        </w:rPr>
        <w:t xml:space="preserve"> </w:t>
      </w:r>
      <w:r>
        <w:rPr>
          <w:w w:val="90"/>
        </w:rPr>
        <w:t>but</w:t>
      </w:r>
      <w:r>
        <w:rPr>
          <w:spacing w:val="-2"/>
          <w:w w:val="90"/>
        </w:rPr>
        <w:t xml:space="preserve"> </w:t>
      </w:r>
      <w:r>
        <w:rPr>
          <w:w w:val="90"/>
        </w:rPr>
        <w:t>never</w:t>
      </w:r>
      <w:r>
        <w:rPr>
          <w:spacing w:val="-1"/>
          <w:w w:val="90"/>
        </w:rPr>
        <w:t xml:space="preserve"> </w:t>
      </w:r>
      <w:r>
        <w:rPr>
          <w:w w:val="90"/>
        </w:rPr>
        <w:t>ask</w:t>
      </w:r>
      <w:r>
        <w:rPr>
          <w:spacing w:val="-4"/>
          <w:w w:val="90"/>
        </w:rPr>
        <w:t xml:space="preserve"> </w:t>
      </w:r>
      <w:r>
        <w:rPr>
          <w:w w:val="90"/>
        </w:rPr>
        <w:t>ourselves</w:t>
      </w:r>
      <w:r>
        <w:rPr>
          <w:spacing w:val="2"/>
          <w:w w:val="90"/>
        </w:rPr>
        <w:t xml:space="preserve"> </w:t>
      </w:r>
      <w:r>
        <w:rPr>
          <w:w w:val="90"/>
        </w:rPr>
        <w:t>when</w:t>
      </w:r>
      <w:r>
        <w:rPr>
          <w:spacing w:val="5"/>
          <w:w w:val="90"/>
        </w:rPr>
        <w:t xml:space="preserve"> </w:t>
      </w:r>
      <w:r>
        <w:rPr>
          <w:w w:val="90"/>
        </w:rPr>
        <w:t>is</w:t>
      </w:r>
      <w:r>
        <w:rPr>
          <w:spacing w:val="-7"/>
          <w:w w:val="90"/>
        </w:rPr>
        <w:t xml:space="preserve"> </w:t>
      </w:r>
      <w:r>
        <w:rPr>
          <w:w w:val="90"/>
        </w:rPr>
        <w:t>enough</w:t>
      </w:r>
      <w:r>
        <w:rPr>
          <w:spacing w:val="4"/>
          <w:w w:val="90"/>
        </w:rPr>
        <w:t xml:space="preserve"> </w:t>
      </w:r>
      <w:r>
        <w:rPr>
          <w:w w:val="90"/>
        </w:rPr>
        <w:t>really</w:t>
      </w:r>
      <w:r>
        <w:rPr>
          <w:spacing w:val="-4"/>
          <w:w w:val="90"/>
        </w:rPr>
        <w:t xml:space="preserve"> </w:t>
      </w:r>
      <w:r>
        <w:rPr>
          <w:w w:val="90"/>
        </w:rPr>
        <w:t>enough?</w:t>
      </w:r>
      <w:r>
        <w:rPr>
          <w:spacing w:val="6"/>
          <w:w w:val="90"/>
        </w:rPr>
        <w:t xml:space="preserve"> </w:t>
      </w:r>
      <w:r>
        <w:rPr>
          <w:w w:val="90"/>
        </w:rPr>
        <w:t>For</w:t>
      </w:r>
      <w:r>
        <w:rPr>
          <w:spacing w:val="-6"/>
          <w:w w:val="90"/>
        </w:rPr>
        <w:t xml:space="preserve"> </w:t>
      </w:r>
      <w:r>
        <w:rPr>
          <w:w w:val="90"/>
        </w:rPr>
        <w:t>many clinicians</w:t>
      </w:r>
      <w:r>
        <w:rPr>
          <w:spacing w:val="11"/>
          <w:w w:val="90"/>
        </w:rPr>
        <w:t xml:space="preserve"> </w:t>
      </w:r>
      <w:r>
        <w:rPr>
          <w:w w:val="90"/>
        </w:rPr>
        <w:t>with</w:t>
      </w:r>
      <w:r>
        <w:rPr>
          <w:spacing w:val="14"/>
          <w:w w:val="90"/>
        </w:rPr>
        <w:t xml:space="preserve"> </w:t>
      </w:r>
      <w:r>
        <w:rPr>
          <w:w w:val="90"/>
        </w:rPr>
        <w:t>large</w:t>
      </w:r>
      <w:r>
        <w:rPr>
          <w:spacing w:val="-3"/>
          <w:w w:val="90"/>
        </w:rPr>
        <w:t xml:space="preserve"> </w:t>
      </w:r>
      <w:r>
        <w:rPr>
          <w:w w:val="90"/>
        </w:rPr>
        <w:t>intrathecal</w:t>
      </w:r>
      <w:r>
        <w:rPr>
          <w:spacing w:val="14"/>
          <w:w w:val="90"/>
        </w:rPr>
        <w:t xml:space="preserve"> </w:t>
      </w:r>
      <w:r>
        <w:rPr>
          <w:w w:val="90"/>
        </w:rPr>
        <w:t>pump</w:t>
      </w:r>
      <w:r>
        <w:rPr>
          <w:spacing w:val="2"/>
          <w:w w:val="90"/>
        </w:rPr>
        <w:t xml:space="preserve"> </w:t>
      </w:r>
      <w:r>
        <w:rPr>
          <w:w w:val="90"/>
        </w:rPr>
        <w:t>practices,</w:t>
      </w:r>
      <w:r>
        <w:rPr>
          <w:spacing w:val="6"/>
          <w:w w:val="90"/>
        </w:rPr>
        <w:t xml:space="preserve"> </w:t>
      </w:r>
      <w:r>
        <w:rPr>
          <w:w w:val="90"/>
        </w:rPr>
        <w:t>long</w:t>
      </w:r>
      <w:r>
        <w:rPr>
          <w:spacing w:val="-6"/>
          <w:w w:val="90"/>
        </w:rPr>
        <w:t xml:space="preserve"> </w:t>
      </w:r>
      <w:r>
        <w:rPr>
          <w:w w:val="90"/>
        </w:rPr>
        <w:t>term</w:t>
      </w:r>
      <w:r>
        <w:rPr>
          <w:spacing w:val="9"/>
          <w:w w:val="90"/>
        </w:rPr>
        <w:t xml:space="preserve"> </w:t>
      </w:r>
      <w:r>
        <w:rPr>
          <w:w w:val="90"/>
        </w:rPr>
        <w:t>management</w:t>
      </w:r>
    </w:p>
    <w:p w:rsidR="00A50F6F" w:rsidRDefault="003F061B">
      <w:pPr>
        <w:spacing w:before="1" w:line="190" w:lineRule="exact"/>
        <w:rPr>
          <w:sz w:val="19"/>
          <w:szCs w:val="19"/>
        </w:rPr>
      </w:pPr>
      <w:r>
        <w:br w:type="column"/>
      </w: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3F061B">
      <w:pPr>
        <w:pStyle w:val="BodyText"/>
        <w:spacing w:line="272" w:lineRule="auto"/>
        <w:ind w:left="126" w:right="114" w:firstLine="4"/>
        <w:jc w:val="both"/>
      </w:pPr>
      <w:r>
        <w:rPr>
          <w:w w:val="90"/>
        </w:rPr>
        <w:t>is</w:t>
      </w:r>
      <w:r>
        <w:rPr>
          <w:spacing w:val="1"/>
          <w:w w:val="90"/>
        </w:rPr>
        <w:t xml:space="preserve"> </w:t>
      </w:r>
      <w:r>
        <w:rPr>
          <w:w w:val="90"/>
        </w:rPr>
        <w:t>probably</w:t>
      </w:r>
      <w:r>
        <w:rPr>
          <w:spacing w:val="12"/>
          <w:w w:val="90"/>
        </w:rPr>
        <w:t xml:space="preserve"> </w:t>
      </w:r>
      <w:r>
        <w:rPr>
          <w:w w:val="90"/>
        </w:rPr>
        <w:t>even</w:t>
      </w:r>
      <w:r>
        <w:rPr>
          <w:spacing w:val="7"/>
          <w:w w:val="90"/>
        </w:rPr>
        <w:t xml:space="preserve"> </w:t>
      </w:r>
      <w:r>
        <w:rPr>
          <w:w w:val="90"/>
        </w:rPr>
        <w:t>more</w:t>
      </w:r>
      <w:r>
        <w:rPr>
          <w:spacing w:val="3"/>
          <w:w w:val="90"/>
        </w:rPr>
        <w:t xml:space="preserve"> </w:t>
      </w:r>
      <w:r>
        <w:rPr>
          <w:w w:val="90"/>
        </w:rPr>
        <w:t>complex</w:t>
      </w:r>
      <w:r>
        <w:rPr>
          <w:spacing w:val="5"/>
          <w:w w:val="90"/>
        </w:rPr>
        <w:t xml:space="preserve"> </w:t>
      </w:r>
      <w:r>
        <w:rPr>
          <w:w w:val="90"/>
        </w:rPr>
        <w:t>than</w:t>
      </w:r>
      <w:r>
        <w:rPr>
          <w:spacing w:val="1"/>
          <w:w w:val="90"/>
        </w:rPr>
        <w:t xml:space="preserve"> </w:t>
      </w:r>
      <w:r>
        <w:rPr>
          <w:w w:val="90"/>
        </w:rPr>
        <w:t>the</w:t>
      </w:r>
      <w:r>
        <w:rPr>
          <w:spacing w:val="3"/>
          <w:w w:val="90"/>
        </w:rPr>
        <w:t xml:space="preserve"> </w:t>
      </w:r>
      <w:r>
        <w:rPr>
          <w:w w:val="90"/>
        </w:rPr>
        <w:t>initial</w:t>
      </w:r>
      <w:r>
        <w:rPr>
          <w:spacing w:val="4"/>
          <w:w w:val="90"/>
        </w:rPr>
        <w:t xml:space="preserve"> </w:t>
      </w:r>
      <w:r>
        <w:rPr>
          <w:w w:val="90"/>
        </w:rPr>
        <w:t>identification</w:t>
      </w:r>
      <w:r>
        <w:rPr>
          <w:spacing w:val="5"/>
          <w:w w:val="90"/>
        </w:rPr>
        <w:t xml:space="preserve"> </w:t>
      </w:r>
      <w:r>
        <w:rPr>
          <w:w w:val="90"/>
        </w:rPr>
        <w:t>of</w:t>
      </w:r>
      <w:r>
        <w:rPr>
          <w:spacing w:val="36"/>
          <w:w w:val="90"/>
        </w:rPr>
        <w:t xml:space="preserve"> </w:t>
      </w:r>
      <w:r>
        <w:rPr>
          <w:w w:val="90"/>
        </w:rPr>
        <w:t>an</w:t>
      </w:r>
      <w:r>
        <w:rPr>
          <w:w w:val="86"/>
        </w:rPr>
        <w:t xml:space="preserve"> </w:t>
      </w:r>
      <w:r>
        <w:rPr>
          <w:w w:val="90"/>
        </w:rPr>
        <w:t>appropriate</w:t>
      </w:r>
      <w:r>
        <w:rPr>
          <w:spacing w:val="17"/>
          <w:w w:val="90"/>
        </w:rPr>
        <w:t xml:space="preserve"> </w:t>
      </w:r>
      <w:r>
        <w:rPr>
          <w:w w:val="90"/>
        </w:rPr>
        <w:t>candidate.</w:t>
      </w:r>
      <w:r>
        <w:rPr>
          <w:spacing w:val="10"/>
          <w:w w:val="90"/>
        </w:rPr>
        <w:t xml:space="preserve"> </w:t>
      </w:r>
      <w:r>
        <w:rPr>
          <w:w w:val="90"/>
        </w:rPr>
        <w:t>Successful</w:t>
      </w:r>
      <w:r>
        <w:rPr>
          <w:spacing w:val="12"/>
          <w:w w:val="90"/>
        </w:rPr>
        <w:t xml:space="preserve"> </w:t>
      </w:r>
      <w:r>
        <w:rPr>
          <w:w w:val="90"/>
        </w:rPr>
        <w:t>outcomes</w:t>
      </w:r>
      <w:r>
        <w:rPr>
          <w:spacing w:val="24"/>
          <w:w w:val="90"/>
        </w:rPr>
        <w:t xml:space="preserve"> </w:t>
      </w:r>
      <w:r>
        <w:rPr>
          <w:w w:val="90"/>
        </w:rPr>
        <w:t>rely</w:t>
      </w:r>
      <w:r>
        <w:rPr>
          <w:spacing w:val="4"/>
          <w:w w:val="90"/>
        </w:rPr>
        <w:t xml:space="preserve"> </w:t>
      </w:r>
      <w:r>
        <w:rPr>
          <w:w w:val="90"/>
        </w:rPr>
        <w:t>upon</w:t>
      </w:r>
      <w:r>
        <w:rPr>
          <w:spacing w:val="3"/>
          <w:w w:val="90"/>
        </w:rPr>
        <w:t xml:space="preserve"> </w:t>
      </w:r>
      <w:r>
        <w:rPr>
          <w:w w:val="90"/>
        </w:rPr>
        <w:t>discovering</w:t>
      </w:r>
      <w:r>
        <w:rPr>
          <w:spacing w:val="13"/>
          <w:w w:val="90"/>
        </w:rPr>
        <w:t xml:space="preserve"> </w:t>
      </w:r>
      <w:r>
        <w:rPr>
          <w:w w:val="90"/>
        </w:rPr>
        <w:t>the</w:t>
      </w:r>
      <w:r>
        <w:rPr>
          <w:w w:val="92"/>
        </w:rPr>
        <w:t xml:space="preserve"> </w:t>
      </w:r>
      <w:r>
        <w:rPr>
          <w:w w:val="90"/>
        </w:rPr>
        <w:t>science</w:t>
      </w:r>
      <w:r>
        <w:rPr>
          <w:spacing w:val="38"/>
          <w:w w:val="90"/>
        </w:rPr>
        <w:t xml:space="preserve"> </w:t>
      </w:r>
      <w:r>
        <w:rPr>
          <w:w w:val="90"/>
        </w:rPr>
        <w:t>behind</w:t>
      </w:r>
      <w:r>
        <w:rPr>
          <w:spacing w:val="29"/>
          <w:w w:val="90"/>
        </w:rPr>
        <w:t xml:space="preserve"> </w:t>
      </w:r>
      <w:r>
        <w:rPr>
          <w:w w:val="90"/>
        </w:rPr>
        <w:t>the</w:t>
      </w:r>
      <w:r>
        <w:rPr>
          <w:spacing w:val="27"/>
          <w:w w:val="90"/>
        </w:rPr>
        <w:t xml:space="preserve"> </w:t>
      </w:r>
      <w:r>
        <w:rPr>
          <w:w w:val="90"/>
        </w:rPr>
        <w:t>art</w:t>
      </w:r>
      <w:r>
        <w:rPr>
          <w:spacing w:val="22"/>
          <w:w w:val="90"/>
        </w:rPr>
        <w:t xml:space="preserve"> </w:t>
      </w:r>
      <w:r>
        <w:rPr>
          <w:w w:val="90"/>
        </w:rPr>
        <w:t>of</w:t>
      </w:r>
      <w:r>
        <w:rPr>
          <w:spacing w:val="30"/>
          <w:w w:val="90"/>
        </w:rPr>
        <w:t xml:space="preserve"> </w:t>
      </w:r>
      <w:r>
        <w:rPr>
          <w:w w:val="90"/>
        </w:rPr>
        <w:t>managing</w:t>
      </w:r>
      <w:r>
        <w:rPr>
          <w:spacing w:val="31"/>
          <w:w w:val="90"/>
        </w:rPr>
        <w:t xml:space="preserve"> </w:t>
      </w:r>
      <w:r>
        <w:rPr>
          <w:w w:val="90"/>
        </w:rPr>
        <w:t>the</w:t>
      </w:r>
      <w:r>
        <w:rPr>
          <w:spacing w:val="27"/>
          <w:w w:val="90"/>
        </w:rPr>
        <w:t xml:space="preserve"> </w:t>
      </w:r>
      <w:r>
        <w:rPr>
          <w:w w:val="90"/>
        </w:rPr>
        <w:t>complexities</w:t>
      </w:r>
      <w:r>
        <w:rPr>
          <w:spacing w:val="42"/>
          <w:w w:val="90"/>
        </w:rPr>
        <w:t xml:space="preserve"> </w:t>
      </w:r>
      <w:r>
        <w:rPr>
          <w:w w:val="90"/>
        </w:rPr>
        <w:t>of</w:t>
      </w:r>
      <w:r>
        <w:rPr>
          <w:spacing w:val="19"/>
          <w:w w:val="90"/>
        </w:rPr>
        <w:t xml:space="preserve"> </w:t>
      </w:r>
      <w:r>
        <w:rPr>
          <w:w w:val="90"/>
        </w:rPr>
        <w:t>a</w:t>
      </w:r>
      <w:r>
        <w:rPr>
          <w:spacing w:val="41"/>
          <w:w w:val="90"/>
        </w:rPr>
        <w:t xml:space="preserve"> </w:t>
      </w:r>
      <w:r>
        <w:rPr>
          <w:w w:val="90"/>
        </w:rPr>
        <w:t>long</w:t>
      </w:r>
      <w:r>
        <w:rPr>
          <w:spacing w:val="24"/>
          <w:w w:val="90"/>
        </w:rPr>
        <w:t xml:space="preserve"> </w:t>
      </w:r>
      <w:r>
        <w:rPr>
          <w:w w:val="90"/>
        </w:rPr>
        <w:t>term intrathecal</w:t>
      </w:r>
      <w:r>
        <w:rPr>
          <w:spacing w:val="2"/>
          <w:w w:val="90"/>
        </w:rPr>
        <w:t xml:space="preserve"> </w:t>
      </w:r>
      <w:r>
        <w:rPr>
          <w:w w:val="90"/>
        </w:rPr>
        <w:t>pump.</w:t>
      </w:r>
    </w:p>
    <w:p w:rsidR="00A50F6F" w:rsidRDefault="003F061B">
      <w:pPr>
        <w:pStyle w:val="BodyText"/>
        <w:spacing w:line="192" w:lineRule="exact"/>
        <w:ind w:right="130"/>
        <w:jc w:val="right"/>
      </w:pPr>
      <w:r>
        <w:rPr>
          <w:w w:val="85"/>
        </w:rPr>
        <w:t>Brian</w:t>
      </w:r>
      <w:r>
        <w:rPr>
          <w:spacing w:val="-2"/>
          <w:w w:val="85"/>
        </w:rPr>
        <w:t xml:space="preserve"> </w:t>
      </w:r>
      <w:r>
        <w:rPr>
          <w:w w:val="85"/>
        </w:rPr>
        <w:t>Bruel,</w:t>
      </w:r>
      <w:r>
        <w:rPr>
          <w:spacing w:val="-8"/>
          <w:w w:val="85"/>
        </w:rPr>
        <w:t xml:space="preserve"> </w:t>
      </w:r>
      <w:r>
        <w:rPr>
          <w:w w:val="85"/>
        </w:rPr>
        <w:t>MD,</w:t>
      </w:r>
      <w:r>
        <w:rPr>
          <w:spacing w:val="-13"/>
          <w:w w:val="85"/>
        </w:rPr>
        <w:t xml:space="preserve"> </w:t>
      </w:r>
      <w:r>
        <w:rPr>
          <w:w w:val="85"/>
        </w:rPr>
        <w:t>MBA</w:t>
      </w:r>
    </w:p>
    <w:p w:rsidR="00A50F6F" w:rsidRDefault="003F061B">
      <w:pPr>
        <w:spacing w:before="4"/>
        <w:ind w:right="125"/>
        <w:jc w:val="right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i/>
          <w:w w:val="75"/>
          <w:sz w:val="17"/>
          <w:szCs w:val="17"/>
        </w:rPr>
        <w:t xml:space="preserve">Houston, </w:t>
      </w:r>
      <w:r>
        <w:rPr>
          <w:rFonts w:ascii="Arial" w:eastAsia="Arial" w:hAnsi="Arial" w:cs="Arial"/>
          <w:i/>
          <w:spacing w:val="2"/>
          <w:w w:val="75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i/>
          <w:w w:val="75"/>
          <w:sz w:val="19"/>
          <w:szCs w:val="19"/>
        </w:rPr>
        <w:t>TX,</w:t>
      </w:r>
      <w:r>
        <w:rPr>
          <w:rFonts w:ascii="Times New Roman" w:eastAsia="Times New Roman" w:hAnsi="Times New Roman" w:cs="Times New Roman"/>
          <w:i/>
          <w:spacing w:val="20"/>
          <w:w w:val="75"/>
          <w:sz w:val="19"/>
          <w:szCs w:val="19"/>
        </w:rPr>
        <w:t xml:space="preserve"> </w:t>
      </w:r>
      <w:r>
        <w:rPr>
          <w:rFonts w:ascii="Arial" w:eastAsia="Arial" w:hAnsi="Arial" w:cs="Arial"/>
          <w:i/>
          <w:w w:val="75"/>
          <w:sz w:val="17"/>
          <w:szCs w:val="17"/>
        </w:rPr>
        <w:t>USA</w:t>
      </w:r>
    </w:p>
    <w:p w:rsidR="00A50F6F" w:rsidRDefault="00A50F6F">
      <w:pPr>
        <w:spacing w:before="3" w:line="170" w:lineRule="exact"/>
        <w:rPr>
          <w:sz w:val="17"/>
          <w:szCs w:val="17"/>
        </w:rPr>
      </w:pPr>
    </w:p>
    <w:p w:rsidR="00A50F6F" w:rsidRDefault="003F061B">
      <w:pPr>
        <w:ind w:left="112" w:right="1689"/>
        <w:jc w:val="both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90"/>
          <w:sz w:val="13"/>
          <w:szCs w:val="13"/>
        </w:rPr>
        <w:t>Comments</w:t>
      </w:r>
      <w:r>
        <w:rPr>
          <w:rFonts w:ascii="Arial" w:eastAsia="Arial" w:hAnsi="Arial" w:cs="Arial"/>
          <w:spacing w:val="17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not</w:t>
      </w:r>
      <w:r>
        <w:rPr>
          <w:rFonts w:ascii="Arial" w:eastAsia="Arial" w:hAnsi="Arial" w:cs="Arial"/>
          <w:spacing w:val="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included</w:t>
      </w:r>
      <w:r>
        <w:rPr>
          <w:rFonts w:ascii="Arial" w:eastAsia="Arial" w:hAnsi="Arial" w:cs="Arial"/>
          <w:spacing w:val="1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in</w:t>
      </w:r>
      <w:r>
        <w:rPr>
          <w:rFonts w:ascii="Arial" w:eastAsia="Arial" w:hAnsi="Arial" w:cs="Arial"/>
          <w:spacing w:val="-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the</w:t>
      </w:r>
      <w:r>
        <w:rPr>
          <w:rFonts w:ascii="Arial" w:eastAsia="Arial" w:hAnsi="Arial" w:cs="Arial"/>
          <w:spacing w:val="9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Early</w:t>
      </w:r>
      <w:r>
        <w:rPr>
          <w:rFonts w:ascii="Arial" w:eastAsia="Arial" w:hAnsi="Arial" w:cs="Arial"/>
          <w:spacing w:val="-5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View</w:t>
      </w:r>
      <w:r>
        <w:rPr>
          <w:rFonts w:ascii="Arial" w:eastAsia="Arial" w:hAnsi="Arial" w:cs="Arial"/>
          <w:spacing w:val="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version</w:t>
      </w:r>
      <w:r>
        <w:rPr>
          <w:rFonts w:ascii="Arial" w:eastAsia="Arial" w:hAnsi="Arial" w:cs="Arial"/>
          <w:spacing w:val="4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of</w:t>
      </w:r>
      <w:r>
        <w:rPr>
          <w:rFonts w:ascii="Arial" w:eastAsia="Arial" w:hAnsi="Arial" w:cs="Arial"/>
          <w:spacing w:val="-1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this</w:t>
      </w:r>
      <w:r>
        <w:rPr>
          <w:rFonts w:ascii="Arial" w:eastAsia="Arial" w:hAnsi="Arial" w:cs="Arial"/>
          <w:spacing w:val="3"/>
          <w:w w:val="90"/>
          <w:sz w:val="13"/>
          <w:szCs w:val="13"/>
        </w:rPr>
        <w:t xml:space="preserve"> </w:t>
      </w:r>
      <w:r>
        <w:rPr>
          <w:rFonts w:ascii="Arial" w:eastAsia="Arial" w:hAnsi="Arial" w:cs="Arial"/>
          <w:w w:val="90"/>
          <w:sz w:val="13"/>
          <w:szCs w:val="13"/>
        </w:rPr>
        <w:t>paper.</w:t>
      </w:r>
    </w:p>
    <w:p w:rsidR="00A50F6F" w:rsidRDefault="00A50F6F">
      <w:pPr>
        <w:jc w:val="both"/>
        <w:rPr>
          <w:rFonts w:ascii="Arial" w:eastAsia="Arial" w:hAnsi="Arial" w:cs="Arial"/>
          <w:sz w:val="13"/>
          <w:szCs w:val="13"/>
        </w:rPr>
        <w:sectPr w:rsidR="00A50F6F">
          <w:type w:val="continuous"/>
          <w:pgSz w:w="12240" w:h="15840"/>
          <w:pgMar w:top="0" w:right="500" w:bottom="0" w:left="80" w:header="720" w:footer="720" w:gutter="0"/>
          <w:cols w:num="2" w:space="720" w:equalWidth="0">
            <w:col w:w="6327" w:space="224"/>
            <w:col w:w="5109"/>
          </w:cols>
        </w:sect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line="200" w:lineRule="exact"/>
        <w:rPr>
          <w:sz w:val="20"/>
          <w:szCs w:val="20"/>
        </w:rPr>
      </w:pPr>
    </w:p>
    <w:p w:rsidR="00A50F6F" w:rsidRDefault="00A50F6F">
      <w:pPr>
        <w:spacing w:before="5" w:line="280" w:lineRule="exact"/>
        <w:rPr>
          <w:sz w:val="28"/>
          <w:szCs w:val="28"/>
        </w:rPr>
      </w:pPr>
    </w:p>
    <w:p w:rsidR="00A50F6F" w:rsidRDefault="00A50F6F">
      <w:pPr>
        <w:spacing w:line="280" w:lineRule="exact"/>
        <w:rPr>
          <w:sz w:val="28"/>
          <w:szCs w:val="28"/>
        </w:rPr>
        <w:sectPr w:rsidR="00A50F6F">
          <w:type w:val="continuous"/>
          <w:pgSz w:w="12240" w:h="15840"/>
          <w:pgMar w:top="0" w:right="500" w:bottom="0" w:left="80" w:header="720" w:footer="720" w:gutter="0"/>
          <w:cols w:space="720"/>
        </w:sectPr>
      </w:pPr>
    </w:p>
    <w:p w:rsidR="00A50F6F" w:rsidRDefault="009E5943">
      <w:pPr>
        <w:spacing w:before="9" w:line="120" w:lineRule="exact"/>
        <w:rPr>
          <w:sz w:val="12"/>
          <w:szCs w:val="12"/>
        </w:rPr>
      </w:pPr>
      <w:r>
        <w:rPr>
          <w:noProof/>
        </w:rPr>
        <w:drawing>
          <wp:anchor distT="0" distB="0" distL="114300" distR="114300" simplePos="0" relativeHeight="503312644" behindDoc="1" locked="0" layoutInCell="1" allowOverlap="1">
            <wp:simplePos x="0" y="0"/>
            <wp:positionH relativeFrom="page">
              <wp:posOffset>121920</wp:posOffset>
            </wp:positionH>
            <wp:positionV relativeFrom="page">
              <wp:posOffset>39370</wp:posOffset>
            </wp:positionV>
            <wp:extent cx="658495" cy="9765665"/>
            <wp:effectExtent l="0" t="0" r="0" b="0"/>
            <wp:wrapNone/>
            <wp:docPr id="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9765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2647" behindDoc="1" locked="0" layoutInCell="1" allowOverlap="1">
                <wp:simplePos x="0" y="0"/>
                <wp:positionH relativeFrom="page">
                  <wp:posOffset>897890</wp:posOffset>
                </wp:positionH>
                <wp:positionV relativeFrom="page">
                  <wp:posOffset>9290685</wp:posOffset>
                </wp:positionV>
                <wp:extent cx="6422390" cy="1270"/>
                <wp:effectExtent l="12065" t="13335" r="13970" b="13970"/>
                <wp:wrapNone/>
                <wp:docPr id="5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2390" cy="1270"/>
                          <a:chOff x="1414" y="14631"/>
                          <a:chExt cx="10114" cy="2"/>
                        </a:xfrm>
                      </wpg:grpSpPr>
                      <wps:wsp>
                        <wps:cNvPr id="53" name="Freeform 3"/>
                        <wps:cNvSpPr>
                          <a:spLocks/>
                        </wps:cNvSpPr>
                        <wps:spPr bwMode="auto">
                          <a:xfrm>
                            <a:off x="1414" y="14631"/>
                            <a:ext cx="10114" cy="2"/>
                          </a:xfrm>
                          <a:custGeom>
                            <a:avLst/>
                            <a:gdLst>
                              <a:gd name="T0" fmla="+- 0 1414 1414"/>
                              <a:gd name="T1" fmla="*/ T0 w 10114"/>
                              <a:gd name="T2" fmla="+- 0 11528 1414"/>
                              <a:gd name="T3" fmla="*/ T2 w 1011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114">
                                <a:moveTo>
                                  <a:pt x="0" y="0"/>
                                </a:moveTo>
                                <a:lnTo>
                                  <a:pt x="10114" y="0"/>
                                </a:lnTo>
                              </a:path>
                            </a:pathLst>
                          </a:custGeom>
                          <a:noFill/>
                          <a:ln w="2378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768001" id="Group 2" o:spid="_x0000_s1026" style="position:absolute;margin-left:70.7pt;margin-top:731.55pt;width:505.7pt;height:.1pt;z-index:-3833;mso-position-horizontal-relative:page;mso-position-vertical-relative:page" coordorigin="1414,14631" coordsize="1011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">
                <v:shape id="Freeform 3" o:spid="_x0000_s1027" style="position:absolute;left:1414;top:14631;width:10114;height:2;visibility:visible;mso-wrap-style:square;v-text-anchor:top" coordsize="1011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" path="m,l10114,e" filled="f" strokeweight=".66075mm">
                  <v:path arrowok="t" o:connecttype="custom" o:connectlocs="0,0;10114,0" o:connectangles="0,0"/>
                </v:shape>
                <w10:wrap anchorx="page" anchory="page"/>
              </v:group>
            </w:pict>
          </mc:Fallback>
        </mc:AlternateContent>
      </w:r>
    </w:p>
    <w:p w:rsidR="00A50F6F" w:rsidRDefault="003F061B">
      <w:pPr>
        <w:ind w:left="1329"/>
        <w:rPr>
          <w:rFonts w:ascii="Arial" w:eastAsia="Arial" w:hAnsi="Arial" w:cs="Arial"/>
          <w:sz w:val="15"/>
          <w:szCs w:val="15"/>
        </w:rPr>
      </w:pPr>
      <w:hyperlink r:id="rId215">
        <w:r>
          <w:rPr>
            <w:rFonts w:ascii="Arial" w:eastAsia="Arial" w:hAnsi="Arial" w:cs="Arial"/>
            <w:w w:val="95"/>
            <w:sz w:val="15"/>
            <w:szCs w:val="15"/>
          </w:rPr>
          <w:t>www.neuromodulationjournal.com</w:t>
        </w:r>
      </w:hyperlink>
    </w:p>
    <w:p w:rsidR="00A50F6F" w:rsidRDefault="003F061B">
      <w:pPr>
        <w:spacing w:before="78"/>
        <w:ind w:left="112"/>
        <w:rPr>
          <w:rFonts w:ascii="Arial" w:eastAsia="Arial" w:hAnsi="Arial" w:cs="Arial"/>
          <w:sz w:val="15"/>
          <w:szCs w:val="15"/>
        </w:rPr>
      </w:pPr>
      <w:r>
        <w:rPr>
          <w:w w:val="95"/>
        </w:rPr>
        <w:br w:type="column"/>
      </w:r>
      <w:r>
        <w:rPr>
          <w:rFonts w:ascii="Times New Roman" w:eastAsia="Times New Roman" w:hAnsi="Times New Roman" w:cs="Times New Roman"/>
          <w:w w:val="95"/>
          <w:sz w:val="17"/>
          <w:szCs w:val="17"/>
        </w:rPr>
        <w:t>©</w:t>
      </w:r>
      <w:r>
        <w:rPr>
          <w:rFonts w:ascii="Times New Roman" w:eastAsia="Times New Roman" w:hAnsi="Times New Roman" w:cs="Times New Roman"/>
          <w:spacing w:val="-6"/>
          <w:w w:val="95"/>
          <w:sz w:val="17"/>
          <w:szCs w:val="17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2017</w:t>
      </w:r>
      <w:r>
        <w:rPr>
          <w:rFonts w:ascii="Arial" w:eastAsia="Arial" w:hAnsi="Arial" w:cs="Arial"/>
          <w:spacing w:val="20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International</w:t>
      </w:r>
      <w:r>
        <w:rPr>
          <w:rFonts w:ascii="Arial" w:eastAsia="Arial" w:hAnsi="Arial" w:cs="Arial"/>
          <w:spacing w:val="19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Neurornodulation</w:t>
      </w:r>
      <w:r>
        <w:rPr>
          <w:rFonts w:ascii="Arial" w:eastAsia="Arial" w:hAnsi="Arial" w:cs="Arial"/>
          <w:spacing w:val="19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Society</w:t>
      </w:r>
    </w:p>
    <w:p w:rsidR="00A50F6F" w:rsidRDefault="003F061B">
      <w:pPr>
        <w:spacing w:before="4" w:line="120" w:lineRule="exact"/>
        <w:rPr>
          <w:sz w:val="12"/>
          <w:szCs w:val="12"/>
        </w:rPr>
      </w:pPr>
      <w:r>
        <w:br w:type="column"/>
      </w:r>
    </w:p>
    <w:p w:rsidR="00A50F6F" w:rsidRDefault="003F061B">
      <w:pPr>
        <w:ind w:left="112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w w:val="95"/>
          <w:sz w:val="15"/>
          <w:szCs w:val="15"/>
        </w:rPr>
        <w:t>Neuromodulation</w:t>
      </w:r>
      <w:r>
        <w:rPr>
          <w:rFonts w:ascii="Arial" w:eastAsia="Arial" w:hAnsi="Arial" w:cs="Arial"/>
          <w:spacing w:val="27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2017;</w:t>
      </w:r>
      <w:r>
        <w:rPr>
          <w:rFonts w:ascii="Arial" w:eastAsia="Arial" w:hAnsi="Arial" w:cs="Arial"/>
          <w:spacing w:val="7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20:</w:t>
      </w:r>
      <w:r>
        <w:rPr>
          <w:rFonts w:ascii="Arial" w:eastAsia="Arial" w:hAnsi="Arial" w:cs="Arial"/>
          <w:spacing w:val="10"/>
          <w:w w:val="95"/>
          <w:sz w:val="15"/>
          <w:szCs w:val="15"/>
        </w:rPr>
        <w:t xml:space="preserve"> </w:t>
      </w:r>
      <w:r>
        <w:rPr>
          <w:rFonts w:ascii="Arial" w:eastAsia="Arial" w:hAnsi="Arial" w:cs="Arial"/>
          <w:w w:val="95"/>
          <w:sz w:val="15"/>
          <w:szCs w:val="15"/>
        </w:rPr>
        <w:t>96-132</w:t>
      </w:r>
    </w:p>
    <w:sectPr w:rsidR="00A50F6F">
      <w:type w:val="continuous"/>
      <w:pgSz w:w="12240" w:h="15840"/>
      <w:pgMar w:top="0" w:right="500" w:bottom="0" w:left="80" w:header="720" w:footer="720" w:gutter="0"/>
      <w:cols w:num="3" w:space="720" w:equalWidth="0">
        <w:col w:w="3566" w:space="1206"/>
        <w:col w:w="3136" w:space="1158"/>
        <w:col w:w="2594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061B" w:rsidRDefault="003F061B">
      <w:r>
        <w:separator/>
      </w:r>
    </w:p>
  </w:endnote>
  <w:endnote w:type="continuationSeparator" w:id="0">
    <w:p w:rsidR="003F061B" w:rsidRDefault="003F06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9E5943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2435" behindDoc="1" locked="0" layoutInCell="1" allowOverlap="1">
              <wp:simplePos x="0" y="0"/>
              <wp:positionH relativeFrom="page">
                <wp:posOffset>377825</wp:posOffset>
              </wp:positionH>
              <wp:positionV relativeFrom="page">
                <wp:posOffset>9332595</wp:posOffset>
              </wp:positionV>
              <wp:extent cx="1459865" cy="120650"/>
              <wp:effectExtent l="0" t="0" r="635" b="0"/>
              <wp:wrapNone/>
              <wp:docPr id="47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59865" cy="120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0F6F" w:rsidRDefault="003F061B">
                          <w:pPr>
                            <w:spacing w:before="1"/>
                            <w:ind w:left="20"/>
                            <w:rPr>
                              <w:rFonts w:ascii="Arial" w:eastAsia="Arial" w:hAnsi="Arial" w:cs="Arial"/>
                              <w:sz w:val="15"/>
                              <w:szCs w:val="15"/>
                            </w:rPr>
                          </w:pPr>
                          <w:hyperlink r:id="rId1">
                            <w:r>
                              <w:rPr>
                                <w:rFonts w:ascii="Arial" w:eastAsia="Arial" w:hAnsi="Arial" w:cs="Arial"/>
                                <w:sz w:val="15"/>
                                <w:szCs w:val="15"/>
                              </w:rPr>
                              <w:t>www.neuromodulationjournal.com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7" o:spid="_x0000_s1032" type="#_x0000_t202" style="position:absolute;margin-left:29.75pt;margin-top:734.85pt;width:114.95pt;height:9.5pt;z-index:-404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" filled="f" stroked="f">
              <v:textbox inset="0,0,0,0">
                <w:txbxContent>
                  <w:p w:rsidR="00A50F6F" w:rsidRDefault="003F061B">
                    <w:pPr>
                      <w:spacing w:before="1"/>
                      <w:ind w:left="20"/>
                      <w:rPr>
                        <w:rFonts w:ascii="Arial" w:eastAsia="Arial" w:hAnsi="Arial" w:cs="Arial"/>
                        <w:sz w:val="15"/>
                        <w:szCs w:val="15"/>
                      </w:rPr>
                    </w:pPr>
                    <w:hyperlink r:id="rId2">
                      <w:r>
                        <w:rPr>
                          <w:rFonts w:ascii="Arial" w:eastAsia="Arial" w:hAnsi="Arial" w:cs="Arial"/>
                          <w:sz w:val="15"/>
                          <w:szCs w:val="15"/>
                        </w:rPr>
                        <w:t>www.neuromodulationjournal.com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2436" behindDoc="1" locked="0" layoutInCell="1" allowOverlap="1">
              <wp:simplePos x="0" y="0"/>
              <wp:positionH relativeFrom="page">
                <wp:posOffset>2645410</wp:posOffset>
              </wp:positionH>
              <wp:positionV relativeFrom="page">
                <wp:posOffset>9332595</wp:posOffset>
              </wp:positionV>
              <wp:extent cx="1957705" cy="120650"/>
              <wp:effectExtent l="0" t="0" r="0" b="0"/>
              <wp:wrapNone/>
              <wp:docPr id="46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57705" cy="120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0F6F" w:rsidRDefault="003F061B">
                          <w:pPr>
                            <w:spacing w:before="1"/>
                            <w:ind w:left="20"/>
                            <w:rPr>
                              <w:rFonts w:ascii="Arial" w:eastAsia="Arial" w:hAnsi="Arial" w:cs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w w:val="95"/>
                              <w:sz w:val="15"/>
                              <w:szCs w:val="15"/>
                            </w:rPr>
                            <w:t>©</w:t>
                          </w:r>
                          <w:r>
                            <w:rPr>
                              <w:rFonts w:ascii="Arial" w:eastAsia="Arial" w:hAnsi="Arial" w:cs="Arial"/>
                              <w:spacing w:val="12"/>
                              <w:w w:val="95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95"/>
                              <w:sz w:val="15"/>
                              <w:szCs w:val="15"/>
                            </w:rPr>
                            <w:t>2017</w:t>
                          </w:r>
                          <w:r>
                            <w:rPr>
                              <w:rFonts w:ascii="Arial" w:eastAsia="Arial" w:hAnsi="Arial" w:cs="Arial"/>
                              <w:spacing w:val="21"/>
                              <w:w w:val="95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95"/>
                              <w:sz w:val="15"/>
                              <w:szCs w:val="15"/>
                            </w:rPr>
                            <w:t>International</w:t>
                          </w:r>
                          <w:r>
                            <w:rPr>
                              <w:rFonts w:ascii="Arial" w:eastAsia="Arial" w:hAnsi="Arial" w:cs="Arial"/>
                              <w:spacing w:val="33"/>
                              <w:w w:val="95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95"/>
                              <w:sz w:val="15"/>
                              <w:szCs w:val="15"/>
                            </w:rPr>
                            <w:t>Neuromodulation</w:t>
                          </w:r>
                          <w:r>
                            <w:rPr>
                              <w:rFonts w:ascii="Arial" w:eastAsia="Arial" w:hAnsi="Arial" w:cs="Arial"/>
                              <w:spacing w:val="32"/>
                              <w:w w:val="95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95"/>
                              <w:sz w:val="15"/>
                              <w:szCs w:val="15"/>
                            </w:rPr>
                            <w:t>Society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6" o:spid="_x0000_s1033" type="#_x0000_t202" style="position:absolute;margin-left:208.3pt;margin-top:734.85pt;width:154.15pt;height:9.5pt;z-index:-40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" filled="f" stroked="f">
              <v:textbox inset="0,0,0,0">
                <w:txbxContent>
                  <w:p w:rsidR="00A50F6F" w:rsidRDefault="003F061B">
                    <w:pPr>
                      <w:spacing w:before="1"/>
                      <w:ind w:left="20"/>
                      <w:rPr>
                        <w:rFonts w:ascii="Arial" w:eastAsia="Arial" w:hAnsi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eastAsia="Arial" w:hAnsi="Arial" w:cs="Arial"/>
                        <w:w w:val="95"/>
                        <w:sz w:val="15"/>
                        <w:szCs w:val="15"/>
                      </w:rPr>
                      <w:t>©</w:t>
                    </w:r>
                    <w:r>
                      <w:rPr>
                        <w:rFonts w:ascii="Arial" w:eastAsia="Arial" w:hAnsi="Arial" w:cs="Arial"/>
                        <w:spacing w:val="12"/>
                        <w:w w:val="95"/>
                        <w:sz w:val="15"/>
                        <w:szCs w:val="15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95"/>
                        <w:sz w:val="15"/>
                        <w:szCs w:val="15"/>
                      </w:rPr>
                      <w:t>2017</w:t>
                    </w:r>
                    <w:r>
                      <w:rPr>
                        <w:rFonts w:ascii="Arial" w:eastAsia="Arial" w:hAnsi="Arial" w:cs="Arial"/>
                        <w:spacing w:val="21"/>
                        <w:w w:val="95"/>
                        <w:sz w:val="15"/>
                        <w:szCs w:val="15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95"/>
                        <w:sz w:val="15"/>
                        <w:szCs w:val="15"/>
                      </w:rPr>
                      <w:t>International</w:t>
                    </w:r>
                    <w:r>
                      <w:rPr>
                        <w:rFonts w:ascii="Arial" w:eastAsia="Arial" w:hAnsi="Arial" w:cs="Arial"/>
                        <w:spacing w:val="33"/>
                        <w:w w:val="95"/>
                        <w:sz w:val="15"/>
                        <w:szCs w:val="15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95"/>
                        <w:sz w:val="15"/>
                        <w:szCs w:val="15"/>
                      </w:rPr>
                      <w:t>Neuromodulation</w:t>
                    </w:r>
                    <w:r>
                      <w:rPr>
                        <w:rFonts w:ascii="Arial" w:eastAsia="Arial" w:hAnsi="Arial" w:cs="Arial"/>
                        <w:spacing w:val="32"/>
                        <w:w w:val="95"/>
                        <w:sz w:val="15"/>
                        <w:szCs w:val="15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95"/>
                        <w:sz w:val="15"/>
                        <w:szCs w:val="15"/>
                      </w:rPr>
                      <w:t>Society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2437" behindDoc="1" locked="0" layoutInCell="1" allowOverlap="1">
              <wp:simplePos x="0" y="0"/>
              <wp:positionH relativeFrom="page">
                <wp:posOffset>5396230</wp:posOffset>
              </wp:positionH>
              <wp:positionV relativeFrom="page">
                <wp:posOffset>9329420</wp:posOffset>
              </wp:positionV>
              <wp:extent cx="1475105" cy="120650"/>
              <wp:effectExtent l="0" t="4445" r="0" b="0"/>
              <wp:wrapNone/>
              <wp:docPr id="45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5105" cy="120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0F6F" w:rsidRDefault="003F061B">
                          <w:pPr>
                            <w:spacing w:before="1"/>
                            <w:ind w:left="20"/>
                            <w:rPr>
                              <w:rFonts w:ascii="Arial" w:eastAsia="Arial" w:hAnsi="Arial" w:cs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w w:val="95"/>
                              <w:sz w:val="15"/>
                              <w:szCs w:val="15"/>
                            </w:rPr>
                            <w:t>Neuromodulation</w:t>
                          </w:r>
                          <w:r>
                            <w:rPr>
                              <w:rFonts w:ascii="Arial" w:eastAsia="Arial" w:hAnsi="Arial" w:cs="Arial"/>
                              <w:spacing w:val="32"/>
                              <w:w w:val="95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95"/>
                              <w:sz w:val="15"/>
                              <w:szCs w:val="15"/>
                            </w:rPr>
                            <w:t>2017;</w:t>
                          </w:r>
                          <w:r>
                            <w:rPr>
                              <w:rFonts w:ascii="Arial" w:eastAsia="Arial" w:hAnsi="Arial" w:cs="Arial"/>
                              <w:spacing w:val="17"/>
                              <w:w w:val="95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95"/>
                              <w:sz w:val="15"/>
                              <w:szCs w:val="15"/>
                            </w:rPr>
                            <w:t>20:</w:t>
                          </w:r>
                          <w:r>
                            <w:rPr>
                              <w:rFonts w:ascii="Arial" w:eastAsia="Arial" w:hAnsi="Arial" w:cs="Arial"/>
                              <w:spacing w:val="13"/>
                              <w:w w:val="95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95"/>
                              <w:sz w:val="15"/>
                              <w:szCs w:val="15"/>
                            </w:rPr>
                            <w:t>96-132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5" o:spid="_x0000_s1034" type="#_x0000_t202" style="position:absolute;margin-left:424.9pt;margin-top:734.6pt;width:116.15pt;height:9.5pt;z-index:-404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" filled="f" stroked="f">
              <v:textbox inset="0,0,0,0">
                <w:txbxContent>
                  <w:p w:rsidR="00A50F6F" w:rsidRDefault="003F061B">
                    <w:pPr>
                      <w:spacing w:before="1"/>
                      <w:ind w:left="20"/>
                      <w:rPr>
                        <w:rFonts w:ascii="Arial" w:eastAsia="Arial" w:hAnsi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eastAsia="Arial" w:hAnsi="Arial" w:cs="Arial"/>
                        <w:w w:val="95"/>
                        <w:sz w:val="15"/>
                        <w:szCs w:val="15"/>
                      </w:rPr>
                      <w:t>Neuromodulation</w:t>
                    </w:r>
                    <w:r>
                      <w:rPr>
                        <w:rFonts w:ascii="Arial" w:eastAsia="Arial" w:hAnsi="Arial" w:cs="Arial"/>
                        <w:spacing w:val="32"/>
                        <w:w w:val="95"/>
                        <w:sz w:val="15"/>
                        <w:szCs w:val="15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95"/>
                        <w:sz w:val="15"/>
                        <w:szCs w:val="15"/>
                      </w:rPr>
                      <w:t>2017;</w:t>
                    </w:r>
                    <w:r>
                      <w:rPr>
                        <w:rFonts w:ascii="Arial" w:eastAsia="Arial" w:hAnsi="Arial" w:cs="Arial"/>
                        <w:spacing w:val="17"/>
                        <w:w w:val="95"/>
                        <w:sz w:val="15"/>
                        <w:szCs w:val="15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95"/>
                        <w:sz w:val="15"/>
                        <w:szCs w:val="15"/>
                      </w:rPr>
                      <w:t>20:</w:t>
                    </w:r>
                    <w:r>
                      <w:rPr>
                        <w:rFonts w:ascii="Arial" w:eastAsia="Arial" w:hAnsi="Arial" w:cs="Arial"/>
                        <w:spacing w:val="13"/>
                        <w:w w:val="95"/>
                        <w:sz w:val="15"/>
                        <w:szCs w:val="15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95"/>
                        <w:sz w:val="15"/>
                        <w:szCs w:val="15"/>
                      </w:rPr>
                      <w:t>96-132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A50F6F">
    <w:pPr>
      <w:spacing w:line="0" w:lineRule="atLeast"/>
      <w:rPr>
        <w:sz w:val="4"/>
        <w:szCs w:val="4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9E5943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2450" behindDoc="1" locked="0" layoutInCell="1" allowOverlap="1">
              <wp:simplePos x="0" y="0"/>
              <wp:positionH relativeFrom="page">
                <wp:posOffset>2651125</wp:posOffset>
              </wp:positionH>
              <wp:positionV relativeFrom="page">
                <wp:posOffset>9412605</wp:posOffset>
              </wp:positionV>
              <wp:extent cx="1991360" cy="120650"/>
              <wp:effectExtent l="3175" t="1905" r="0" b="1270"/>
              <wp:wrapNone/>
              <wp:docPr id="32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1360" cy="120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0F6F" w:rsidRDefault="003F061B">
                          <w:pPr>
                            <w:spacing w:before="1"/>
                            <w:ind w:left="20"/>
                            <w:rPr>
                              <w:rFonts w:ascii="Arial" w:eastAsia="Arial" w:hAnsi="Arial" w:cs="Arial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w w:val="105"/>
                              <w:sz w:val="15"/>
                              <w:szCs w:val="15"/>
                            </w:rPr>
                            <w:t>©</w:t>
                          </w:r>
                          <w:r>
                            <w:rPr>
                              <w:rFonts w:ascii="Arial" w:eastAsia="Arial" w:hAnsi="Arial" w:cs="Arial"/>
                              <w:spacing w:val="3"/>
                              <w:w w:val="105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105"/>
                              <w:sz w:val="14"/>
                              <w:szCs w:val="14"/>
                            </w:rPr>
                            <w:t>2017</w:t>
                          </w:r>
                          <w:r>
                            <w:rPr>
                              <w:rFonts w:ascii="Arial" w:eastAsia="Arial" w:hAnsi="Arial" w:cs="Arial"/>
                              <w:spacing w:val="15"/>
                              <w:w w:val="105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105"/>
                              <w:sz w:val="14"/>
                              <w:szCs w:val="14"/>
                            </w:rPr>
                            <w:t>International</w:t>
                          </w:r>
                          <w:r>
                            <w:rPr>
                              <w:rFonts w:ascii="Arial" w:eastAsia="Arial" w:hAnsi="Arial" w:cs="Arial"/>
                              <w:spacing w:val="14"/>
                              <w:w w:val="105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105"/>
                              <w:sz w:val="14"/>
                              <w:szCs w:val="14"/>
                            </w:rPr>
                            <w:t>Neuromodulation</w:t>
                          </w:r>
                          <w:r>
                            <w:rPr>
                              <w:rFonts w:ascii="Arial" w:eastAsia="Arial" w:hAnsi="Arial" w:cs="Arial"/>
                              <w:spacing w:val="19"/>
                              <w:w w:val="105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105"/>
                              <w:sz w:val="14"/>
                              <w:szCs w:val="14"/>
                            </w:rPr>
                            <w:t>Society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47" type="#_x0000_t202" style="position:absolute;margin-left:208.75pt;margin-top:741.15pt;width:156.8pt;height:9.5pt;z-index:-403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" filled="f" stroked="f">
              <v:textbox inset="0,0,0,0">
                <w:txbxContent>
                  <w:p w:rsidR="00A50F6F" w:rsidRDefault="003F061B">
                    <w:pPr>
                      <w:spacing w:before="1"/>
                      <w:ind w:left="20"/>
                      <w:rPr>
                        <w:rFonts w:ascii="Arial" w:eastAsia="Arial" w:hAnsi="Arial" w:cs="Arial"/>
                        <w:sz w:val="14"/>
                        <w:szCs w:val="14"/>
                      </w:rPr>
                    </w:pPr>
                    <w:r>
                      <w:rPr>
                        <w:rFonts w:ascii="Arial" w:eastAsia="Arial" w:hAnsi="Arial" w:cs="Arial"/>
                        <w:w w:val="105"/>
                        <w:sz w:val="15"/>
                        <w:szCs w:val="15"/>
                      </w:rPr>
                      <w:t>©</w:t>
                    </w:r>
                    <w:r>
                      <w:rPr>
                        <w:rFonts w:ascii="Arial" w:eastAsia="Arial" w:hAnsi="Arial" w:cs="Arial"/>
                        <w:spacing w:val="3"/>
                        <w:w w:val="105"/>
                        <w:sz w:val="15"/>
                        <w:szCs w:val="15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105"/>
                        <w:sz w:val="14"/>
                        <w:szCs w:val="14"/>
                      </w:rPr>
                      <w:t>2017</w:t>
                    </w:r>
                    <w:r>
                      <w:rPr>
                        <w:rFonts w:ascii="Arial" w:eastAsia="Arial" w:hAnsi="Arial" w:cs="Arial"/>
                        <w:spacing w:val="15"/>
                        <w:w w:val="105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105"/>
                        <w:sz w:val="14"/>
                        <w:szCs w:val="14"/>
                      </w:rPr>
                      <w:t>International</w:t>
                    </w:r>
                    <w:r>
                      <w:rPr>
                        <w:rFonts w:ascii="Arial" w:eastAsia="Arial" w:hAnsi="Arial" w:cs="Arial"/>
                        <w:spacing w:val="14"/>
                        <w:w w:val="105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105"/>
                        <w:sz w:val="14"/>
                        <w:szCs w:val="14"/>
                      </w:rPr>
                      <w:t>Neuromodulation</w:t>
                    </w:r>
                    <w:r>
                      <w:rPr>
                        <w:rFonts w:ascii="Arial" w:eastAsia="Arial" w:hAnsi="Arial" w:cs="Arial"/>
                        <w:spacing w:val="19"/>
                        <w:w w:val="105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105"/>
                        <w:sz w:val="14"/>
                        <w:szCs w:val="14"/>
                      </w:rPr>
                      <w:t>Society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2451" behindDoc="1" locked="0" layoutInCell="1" allowOverlap="1">
              <wp:simplePos x="0" y="0"/>
              <wp:positionH relativeFrom="page">
                <wp:posOffset>351155</wp:posOffset>
              </wp:positionH>
              <wp:positionV relativeFrom="page">
                <wp:posOffset>9417685</wp:posOffset>
              </wp:positionV>
              <wp:extent cx="1484630" cy="114300"/>
              <wp:effectExtent l="0" t="0" r="2540" b="2540"/>
              <wp:wrapNone/>
              <wp:docPr id="31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4630" cy="114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0F6F" w:rsidRDefault="003F061B">
                          <w:pPr>
                            <w:spacing w:before="2"/>
                            <w:ind w:left="20"/>
                            <w:rPr>
                              <w:rFonts w:ascii="Arial" w:eastAsia="Arial" w:hAnsi="Arial" w:cs="Arial"/>
                              <w:sz w:val="14"/>
                              <w:szCs w:val="14"/>
                            </w:rPr>
                          </w:pPr>
                          <w:hyperlink r:id="rId1">
                            <w:r>
                              <w:rPr>
                                <w:rFonts w:ascii="Arial" w:eastAsia="Arial" w:hAnsi="Arial" w:cs="Arial"/>
                                <w:w w:val="105"/>
                                <w:sz w:val="14"/>
                                <w:szCs w:val="14"/>
                              </w:rPr>
                              <w:t>www.neuromodulationjournal.com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1" o:spid="_x0000_s1048" type="#_x0000_t202" style="position:absolute;margin-left:27.65pt;margin-top:741.55pt;width:116.9pt;height:9pt;z-index:-402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" filled="f" stroked="f">
              <v:textbox inset="0,0,0,0">
                <w:txbxContent>
                  <w:p w:rsidR="00A50F6F" w:rsidRDefault="003F061B">
                    <w:pPr>
                      <w:spacing w:before="2"/>
                      <w:ind w:left="20"/>
                      <w:rPr>
                        <w:rFonts w:ascii="Arial" w:eastAsia="Arial" w:hAnsi="Arial" w:cs="Arial"/>
                        <w:sz w:val="14"/>
                        <w:szCs w:val="14"/>
                      </w:rPr>
                    </w:pPr>
                    <w:hyperlink r:id="rId2">
                      <w:r>
                        <w:rPr>
                          <w:rFonts w:ascii="Arial" w:eastAsia="Arial" w:hAnsi="Arial" w:cs="Arial"/>
                          <w:w w:val="105"/>
                          <w:sz w:val="14"/>
                          <w:szCs w:val="14"/>
                        </w:rPr>
                        <w:t>www.neuromodulationjournal.com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2452" behindDoc="1" locked="0" layoutInCell="1" allowOverlap="1">
              <wp:simplePos x="0" y="0"/>
              <wp:positionH relativeFrom="page">
                <wp:posOffset>5435600</wp:posOffset>
              </wp:positionH>
              <wp:positionV relativeFrom="page">
                <wp:posOffset>9417685</wp:posOffset>
              </wp:positionV>
              <wp:extent cx="1494155" cy="114300"/>
              <wp:effectExtent l="0" t="0" r="4445" b="2540"/>
              <wp:wrapNone/>
              <wp:docPr id="30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94155" cy="114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0F6F" w:rsidRDefault="003F061B">
                          <w:pPr>
                            <w:spacing w:before="2"/>
                            <w:ind w:left="20"/>
                            <w:rPr>
                              <w:rFonts w:ascii="Arial" w:eastAsia="Arial" w:hAnsi="Arial" w:cs="Arial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w w:val="105"/>
                              <w:sz w:val="14"/>
                              <w:szCs w:val="14"/>
                            </w:rPr>
                            <w:t>Neuromodulation</w:t>
                          </w:r>
                          <w:r>
                            <w:rPr>
                              <w:rFonts w:ascii="Arial" w:eastAsia="Arial" w:hAnsi="Arial" w:cs="Arial"/>
                              <w:spacing w:val="40"/>
                              <w:w w:val="105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105"/>
                              <w:sz w:val="14"/>
                              <w:szCs w:val="14"/>
                            </w:rPr>
                            <w:t>2017;</w:t>
                          </w:r>
                          <w:r>
                            <w:rPr>
                              <w:rFonts w:ascii="Arial" w:eastAsia="Arial" w:hAnsi="Arial" w:cs="Arial"/>
                              <w:spacing w:val="20"/>
                              <w:w w:val="105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105"/>
                              <w:sz w:val="14"/>
                              <w:szCs w:val="14"/>
                            </w:rPr>
                            <w:t>20:96-132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0" o:spid="_x0000_s1049" type="#_x0000_t202" style="position:absolute;margin-left:428pt;margin-top:741.55pt;width:117.65pt;height:9pt;z-index:-40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" filled="f" stroked="f">
              <v:textbox inset="0,0,0,0">
                <w:txbxContent>
                  <w:p w:rsidR="00A50F6F" w:rsidRDefault="003F061B">
                    <w:pPr>
                      <w:spacing w:before="2"/>
                      <w:ind w:left="20"/>
                      <w:rPr>
                        <w:rFonts w:ascii="Arial" w:eastAsia="Arial" w:hAnsi="Arial" w:cs="Arial"/>
                        <w:sz w:val="14"/>
                        <w:szCs w:val="14"/>
                      </w:rPr>
                    </w:pPr>
                    <w:r>
                      <w:rPr>
                        <w:rFonts w:ascii="Arial" w:eastAsia="Arial" w:hAnsi="Arial" w:cs="Arial"/>
                        <w:w w:val="105"/>
                        <w:sz w:val="14"/>
                        <w:szCs w:val="14"/>
                      </w:rPr>
                      <w:t>Neuromodulation</w:t>
                    </w:r>
                    <w:r>
                      <w:rPr>
                        <w:rFonts w:ascii="Arial" w:eastAsia="Arial" w:hAnsi="Arial" w:cs="Arial"/>
                        <w:spacing w:val="40"/>
                        <w:w w:val="105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105"/>
                        <w:sz w:val="14"/>
                        <w:szCs w:val="14"/>
                      </w:rPr>
                      <w:t>2017;</w:t>
                    </w:r>
                    <w:r>
                      <w:rPr>
                        <w:rFonts w:ascii="Arial" w:eastAsia="Arial" w:hAnsi="Arial" w:cs="Arial"/>
                        <w:spacing w:val="20"/>
                        <w:w w:val="105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105"/>
                        <w:sz w:val="14"/>
                        <w:szCs w:val="14"/>
                      </w:rPr>
                      <w:t>20:96-132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A50F6F">
    <w:pPr>
      <w:spacing w:line="0" w:lineRule="atLeast"/>
      <w:rPr>
        <w:sz w:val="4"/>
        <w:szCs w:val="4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9E5943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2454" behindDoc="1" locked="0" layoutInCell="1" allowOverlap="1">
              <wp:simplePos x="0" y="0"/>
              <wp:positionH relativeFrom="page">
                <wp:posOffset>2687320</wp:posOffset>
              </wp:positionH>
              <wp:positionV relativeFrom="page">
                <wp:posOffset>9451975</wp:posOffset>
              </wp:positionV>
              <wp:extent cx="1988185" cy="121285"/>
              <wp:effectExtent l="1270" t="3175" r="1270" b="0"/>
              <wp:wrapNone/>
              <wp:docPr id="28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88185" cy="121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0F6F" w:rsidRDefault="003F061B">
                          <w:pPr>
                            <w:spacing w:before="1"/>
                            <w:ind w:left="20"/>
                            <w:rPr>
                              <w:rFonts w:ascii="Arial" w:eastAsia="Arial" w:hAnsi="Arial" w:cs="Arial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w w:val="105"/>
                              <w:sz w:val="15"/>
                              <w:szCs w:val="15"/>
                            </w:rPr>
                            <w:t>©</w:t>
                          </w:r>
                          <w:r>
                            <w:rPr>
                              <w:rFonts w:ascii="Arial" w:eastAsia="Arial" w:hAnsi="Arial" w:cs="Arial"/>
                              <w:spacing w:val="5"/>
                              <w:w w:val="105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w w:val="105"/>
                              <w:sz w:val="15"/>
                              <w:szCs w:val="15"/>
                            </w:rPr>
                            <w:t>2017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3"/>
                              <w:w w:val="105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105"/>
                              <w:sz w:val="14"/>
                              <w:szCs w:val="14"/>
                            </w:rPr>
                            <w:t>International</w:t>
                          </w:r>
                          <w:r>
                            <w:rPr>
                              <w:rFonts w:ascii="Arial" w:eastAsia="Arial" w:hAnsi="Arial" w:cs="Arial"/>
                              <w:spacing w:val="16"/>
                              <w:w w:val="105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105"/>
                              <w:sz w:val="14"/>
                              <w:szCs w:val="14"/>
                            </w:rPr>
                            <w:t>Neuromodulation</w:t>
                          </w:r>
                          <w:r>
                            <w:rPr>
                              <w:rFonts w:ascii="Arial" w:eastAsia="Arial" w:hAnsi="Arial" w:cs="Arial"/>
                              <w:spacing w:val="15"/>
                              <w:w w:val="105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105"/>
                              <w:sz w:val="14"/>
                              <w:szCs w:val="14"/>
                            </w:rPr>
                            <w:t>Society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51" type="#_x0000_t202" style="position:absolute;margin-left:211.6pt;margin-top:744.25pt;width:156.55pt;height:9.55pt;z-index:-402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" filled="f" stroked="f">
              <v:textbox inset="0,0,0,0">
                <w:txbxContent>
                  <w:p w:rsidR="00A50F6F" w:rsidRDefault="003F061B">
                    <w:pPr>
                      <w:spacing w:before="1"/>
                      <w:ind w:left="20"/>
                      <w:rPr>
                        <w:rFonts w:ascii="Arial" w:eastAsia="Arial" w:hAnsi="Arial" w:cs="Arial"/>
                        <w:sz w:val="14"/>
                        <w:szCs w:val="14"/>
                      </w:rPr>
                    </w:pPr>
                    <w:r>
                      <w:rPr>
                        <w:rFonts w:ascii="Arial" w:eastAsia="Arial" w:hAnsi="Arial" w:cs="Arial"/>
                        <w:w w:val="105"/>
                        <w:sz w:val="15"/>
                        <w:szCs w:val="15"/>
                      </w:rPr>
                      <w:t>©</w:t>
                    </w:r>
                    <w:r>
                      <w:rPr>
                        <w:rFonts w:ascii="Arial" w:eastAsia="Arial" w:hAnsi="Arial" w:cs="Arial"/>
                        <w:spacing w:val="5"/>
                        <w:w w:val="105"/>
                        <w:sz w:val="15"/>
                        <w:szCs w:val="1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w w:val="105"/>
                        <w:sz w:val="15"/>
                        <w:szCs w:val="15"/>
                      </w:rPr>
                      <w:t>2017</w:t>
                    </w:r>
                    <w:r>
                      <w:rPr>
                        <w:rFonts w:ascii="Times New Roman" w:eastAsia="Times New Roman" w:hAnsi="Times New Roman" w:cs="Times New Roman"/>
                        <w:spacing w:val="23"/>
                        <w:w w:val="105"/>
                        <w:sz w:val="15"/>
                        <w:szCs w:val="15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105"/>
                        <w:sz w:val="14"/>
                        <w:szCs w:val="14"/>
                      </w:rPr>
                      <w:t>International</w:t>
                    </w:r>
                    <w:r>
                      <w:rPr>
                        <w:rFonts w:ascii="Arial" w:eastAsia="Arial" w:hAnsi="Arial" w:cs="Arial"/>
                        <w:spacing w:val="16"/>
                        <w:w w:val="105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105"/>
                        <w:sz w:val="14"/>
                        <w:szCs w:val="14"/>
                      </w:rPr>
                      <w:t>Neuromodulation</w:t>
                    </w:r>
                    <w:r>
                      <w:rPr>
                        <w:rFonts w:ascii="Arial" w:eastAsia="Arial" w:hAnsi="Arial" w:cs="Arial"/>
                        <w:spacing w:val="15"/>
                        <w:w w:val="105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105"/>
                        <w:sz w:val="14"/>
                        <w:szCs w:val="14"/>
                      </w:rPr>
                      <w:t>Society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2455" behindDoc="1" locked="0" layoutInCell="1" allowOverlap="1">
              <wp:simplePos x="0" y="0"/>
              <wp:positionH relativeFrom="page">
                <wp:posOffset>5475605</wp:posOffset>
              </wp:positionH>
              <wp:positionV relativeFrom="page">
                <wp:posOffset>9449435</wp:posOffset>
              </wp:positionV>
              <wp:extent cx="1494155" cy="120650"/>
              <wp:effectExtent l="0" t="635" r="2540" b="2540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94155" cy="120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0F6F" w:rsidRDefault="003F061B">
                          <w:pPr>
                            <w:ind w:left="20"/>
                            <w:rPr>
                              <w:rFonts w:ascii="Times New Roman" w:eastAsia="Times New Roman" w:hAnsi="Times New Roman" w:cs="Times New Roman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w w:val="105"/>
                              <w:sz w:val="14"/>
                              <w:szCs w:val="14"/>
                            </w:rPr>
                            <w:t>Neurornodulation</w:t>
                          </w:r>
                          <w:r>
                            <w:rPr>
                              <w:rFonts w:ascii="Arial" w:eastAsia="Arial" w:hAnsi="Arial" w:cs="Arial"/>
                              <w:spacing w:val="20"/>
                              <w:w w:val="105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w w:val="105"/>
                              <w:sz w:val="15"/>
                              <w:szCs w:val="15"/>
                            </w:rPr>
                            <w:t>2017;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4"/>
                              <w:w w:val="105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w w:val="105"/>
                              <w:sz w:val="15"/>
                              <w:szCs w:val="15"/>
                            </w:rPr>
                            <w:t>20: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7"/>
                              <w:w w:val="105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w w:val="105"/>
                              <w:sz w:val="15"/>
                              <w:szCs w:val="15"/>
                            </w:rPr>
                            <w:t>96-132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7" o:spid="_x0000_s1052" type="#_x0000_t202" style="position:absolute;margin-left:431.15pt;margin-top:744.05pt;width:117.65pt;height:9.5pt;z-index:-402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" filled="f" stroked="f">
              <v:textbox inset="0,0,0,0">
                <w:txbxContent>
                  <w:p w:rsidR="00A50F6F" w:rsidRDefault="003F061B">
                    <w:pPr>
                      <w:ind w:left="20"/>
                      <w:rPr>
                        <w:rFonts w:ascii="Times New Roman" w:eastAsia="Times New Roman" w:hAnsi="Times New Roman" w:cs="Times New Roman"/>
                        <w:sz w:val="15"/>
                        <w:szCs w:val="15"/>
                      </w:rPr>
                    </w:pPr>
                    <w:r>
                      <w:rPr>
                        <w:rFonts w:ascii="Arial" w:eastAsia="Arial" w:hAnsi="Arial" w:cs="Arial"/>
                        <w:w w:val="105"/>
                        <w:sz w:val="14"/>
                        <w:szCs w:val="14"/>
                      </w:rPr>
                      <w:t>Neurornodulation</w:t>
                    </w:r>
                    <w:r>
                      <w:rPr>
                        <w:rFonts w:ascii="Arial" w:eastAsia="Arial" w:hAnsi="Arial" w:cs="Arial"/>
                        <w:spacing w:val="20"/>
                        <w:w w:val="105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w w:val="105"/>
                        <w:sz w:val="15"/>
                        <w:szCs w:val="15"/>
                      </w:rPr>
                      <w:t>2017;</w:t>
                    </w:r>
                    <w:r>
                      <w:rPr>
                        <w:rFonts w:ascii="Times New Roman" w:eastAsia="Times New Roman" w:hAnsi="Times New Roman" w:cs="Times New Roman"/>
                        <w:spacing w:val="14"/>
                        <w:w w:val="105"/>
                        <w:sz w:val="15"/>
                        <w:szCs w:val="1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w w:val="105"/>
                        <w:sz w:val="15"/>
                        <w:szCs w:val="15"/>
                      </w:rPr>
                      <w:t>20:</w:t>
                    </w:r>
                    <w:r>
                      <w:rPr>
                        <w:rFonts w:ascii="Times New Roman" w:eastAsia="Times New Roman" w:hAnsi="Times New Roman" w:cs="Times New Roman"/>
                        <w:spacing w:val="7"/>
                        <w:w w:val="105"/>
                        <w:sz w:val="15"/>
                        <w:szCs w:val="1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w w:val="105"/>
                        <w:sz w:val="15"/>
                        <w:szCs w:val="15"/>
                      </w:rPr>
                      <w:t>96-132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2456" behindDoc="1" locked="0" layoutInCell="1" allowOverlap="1">
              <wp:simplePos x="0" y="0"/>
              <wp:positionH relativeFrom="page">
                <wp:posOffset>390525</wp:posOffset>
              </wp:positionH>
              <wp:positionV relativeFrom="page">
                <wp:posOffset>9457055</wp:posOffset>
              </wp:positionV>
              <wp:extent cx="1471295" cy="114300"/>
              <wp:effectExtent l="0" t="0" r="0" b="1270"/>
              <wp:wrapNone/>
              <wp:docPr id="26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1295" cy="114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0F6F" w:rsidRDefault="003F061B">
                          <w:pPr>
                            <w:spacing w:before="2"/>
                            <w:ind w:left="20"/>
                            <w:rPr>
                              <w:rFonts w:ascii="Arial" w:eastAsia="Arial" w:hAnsi="Arial" w:cs="Arial"/>
                              <w:sz w:val="14"/>
                              <w:szCs w:val="14"/>
                            </w:rPr>
                          </w:pPr>
                          <w:hyperlink r:id="rId1">
                            <w:r>
                              <w:rPr>
                                <w:rFonts w:ascii="Arial" w:eastAsia="Arial" w:hAnsi="Arial" w:cs="Arial"/>
                                <w:w w:val="105"/>
                                <w:sz w:val="14"/>
                                <w:szCs w:val="14"/>
                              </w:rPr>
                              <w:t>www.neuromodulationjournal.com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" o:spid="_x0000_s1053" type="#_x0000_t202" style="position:absolute;margin-left:30.75pt;margin-top:744.65pt;width:115.85pt;height:9pt;z-index:-4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" filled="f" stroked="f">
              <v:textbox inset="0,0,0,0">
                <w:txbxContent>
                  <w:p w:rsidR="00A50F6F" w:rsidRDefault="003F061B">
                    <w:pPr>
                      <w:spacing w:before="2"/>
                      <w:ind w:left="20"/>
                      <w:rPr>
                        <w:rFonts w:ascii="Arial" w:eastAsia="Arial" w:hAnsi="Arial" w:cs="Arial"/>
                        <w:sz w:val="14"/>
                        <w:szCs w:val="14"/>
                      </w:rPr>
                    </w:pPr>
                    <w:hyperlink r:id="rId2">
                      <w:r>
                        <w:rPr>
                          <w:rFonts w:ascii="Arial" w:eastAsia="Arial" w:hAnsi="Arial" w:cs="Arial"/>
                          <w:w w:val="105"/>
                          <w:sz w:val="14"/>
                          <w:szCs w:val="14"/>
                        </w:rPr>
                        <w:t>www.neuromodulationjournal.com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A50F6F">
    <w:pPr>
      <w:spacing w:line="0" w:lineRule="atLeast"/>
      <w:rPr>
        <w:sz w:val="4"/>
        <w:szCs w:val="4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9E5943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2459" behindDoc="1" locked="0" layoutInCell="1" allowOverlap="1">
              <wp:simplePos x="0" y="0"/>
              <wp:positionH relativeFrom="page">
                <wp:posOffset>410210</wp:posOffset>
              </wp:positionH>
              <wp:positionV relativeFrom="page">
                <wp:posOffset>9541510</wp:posOffset>
              </wp:positionV>
              <wp:extent cx="1484630" cy="114300"/>
              <wp:effectExtent l="635" t="0" r="635" b="2540"/>
              <wp:wrapNone/>
              <wp:docPr id="23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4630" cy="114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0F6F" w:rsidRDefault="003F061B">
                          <w:pPr>
                            <w:spacing w:before="2"/>
                            <w:ind w:left="20"/>
                            <w:rPr>
                              <w:rFonts w:ascii="Arial" w:eastAsia="Arial" w:hAnsi="Arial" w:cs="Arial"/>
                              <w:sz w:val="14"/>
                              <w:szCs w:val="14"/>
                            </w:rPr>
                          </w:pPr>
                          <w:hyperlink r:id="rId1">
                            <w:r>
                              <w:rPr>
                                <w:rFonts w:ascii="Arial" w:eastAsia="Arial" w:hAnsi="Arial" w:cs="Arial"/>
                                <w:w w:val="105"/>
                                <w:sz w:val="14"/>
                                <w:szCs w:val="14"/>
                              </w:rPr>
                              <w:t>www.neuromodulationjournal.com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56" type="#_x0000_t202" style="position:absolute;margin-left:32.3pt;margin-top:751.3pt;width:116.9pt;height:9pt;z-index:-40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" filled="f" stroked="f">
              <v:textbox inset="0,0,0,0">
                <w:txbxContent>
                  <w:p w:rsidR="00A50F6F" w:rsidRDefault="003F061B">
                    <w:pPr>
                      <w:spacing w:before="2"/>
                      <w:ind w:left="20"/>
                      <w:rPr>
                        <w:rFonts w:ascii="Arial" w:eastAsia="Arial" w:hAnsi="Arial" w:cs="Arial"/>
                        <w:sz w:val="14"/>
                        <w:szCs w:val="14"/>
                      </w:rPr>
                    </w:pPr>
                    <w:hyperlink r:id="rId2">
                      <w:r>
                        <w:rPr>
                          <w:rFonts w:ascii="Arial" w:eastAsia="Arial" w:hAnsi="Arial" w:cs="Arial"/>
                          <w:w w:val="105"/>
                          <w:sz w:val="14"/>
                          <w:szCs w:val="14"/>
                        </w:rPr>
                        <w:t>www.neuromodulationjournal.com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2460" behindDoc="1" locked="0" layoutInCell="1" allowOverlap="1">
              <wp:simplePos x="0" y="0"/>
              <wp:positionH relativeFrom="page">
                <wp:posOffset>2717800</wp:posOffset>
              </wp:positionH>
              <wp:positionV relativeFrom="page">
                <wp:posOffset>9533255</wp:posOffset>
              </wp:positionV>
              <wp:extent cx="1991995" cy="121285"/>
              <wp:effectExtent l="3175" t="0" r="0" b="3810"/>
              <wp:wrapNone/>
              <wp:docPr id="22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1995" cy="121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0F6F" w:rsidRDefault="003F061B">
                          <w:pPr>
                            <w:spacing w:before="1"/>
                            <w:ind w:left="20"/>
                            <w:rPr>
                              <w:rFonts w:ascii="Arial" w:eastAsia="Arial" w:hAnsi="Arial" w:cs="Arial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w w:val="105"/>
                              <w:sz w:val="15"/>
                              <w:szCs w:val="15"/>
                            </w:rPr>
                            <w:t>©</w:t>
                          </w:r>
                          <w:r>
                            <w:rPr>
                              <w:rFonts w:ascii="Arial" w:eastAsia="Arial" w:hAnsi="Arial" w:cs="Arial"/>
                              <w:spacing w:val="5"/>
                              <w:w w:val="105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w w:val="105"/>
                              <w:sz w:val="15"/>
                              <w:szCs w:val="15"/>
                            </w:rPr>
                            <w:t>2017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4"/>
                              <w:w w:val="105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105"/>
                              <w:sz w:val="14"/>
                              <w:szCs w:val="14"/>
                            </w:rPr>
                            <w:t>International</w:t>
                          </w:r>
                          <w:r>
                            <w:rPr>
                              <w:rFonts w:ascii="Arial" w:eastAsia="Arial" w:hAnsi="Arial" w:cs="Arial"/>
                              <w:spacing w:val="18"/>
                              <w:w w:val="105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105"/>
                              <w:sz w:val="14"/>
                              <w:szCs w:val="14"/>
                            </w:rPr>
                            <w:t>Neuromodulation</w:t>
                          </w:r>
                          <w:r>
                            <w:rPr>
                              <w:rFonts w:ascii="Arial" w:eastAsia="Arial" w:hAnsi="Arial" w:cs="Arial"/>
                              <w:spacing w:val="18"/>
                              <w:w w:val="105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105"/>
                              <w:sz w:val="14"/>
                              <w:szCs w:val="14"/>
                            </w:rPr>
                            <w:t>Society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2" o:spid="_x0000_s1057" type="#_x0000_t202" style="position:absolute;margin-left:214pt;margin-top:750.65pt;width:156.85pt;height:9.55pt;z-index:-40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" filled="f" stroked="f">
              <v:textbox inset="0,0,0,0">
                <w:txbxContent>
                  <w:p w:rsidR="00A50F6F" w:rsidRDefault="003F061B">
                    <w:pPr>
                      <w:spacing w:before="1"/>
                      <w:ind w:left="20"/>
                      <w:rPr>
                        <w:rFonts w:ascii="Arial" w:eastAsia="Arial" w:hAnsi="Arial" w:cs="Arial"/>
                        <w:sz w:val="14"/>
                        <w:szCs w:val="14"/>
                      </w:rPr>
                    </w:pPr>
                    <w:r>
                      <w:rPr>
                        <w:rFonts w:ascii="Arial" w:eastAsia="Arial" w:hAnsi="Arial" w:cs="Arial"/>
                        <w:w w:val="105"/>
                        <w:sz w:val="15"/>
                        <w:szCs w:val="15"/>
                      </w:rPr>
                      <w:t>©</w:t>
                    </w:r>
                    <w:r>
                      <w:rPr>
                        <w:rFonts w:ascii="Arial" w:eastAsia="Arial" w:hAnsi="Arial" w:cs="Arial"/>
                        <w:spacing w:val="5"/>
                        <w:w w:val="105"/>
                        <w:sz w:val="15"/>
                        <w:szCs w:val="1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w w:val="105"/>
                        <w:sz w:val="15"/>
                        <w:szCs w:val="15"/>
                      </w:rPr>
                      <w:t>2017</w:t>
                    </w:r>
                    <w:r>
                      <w:rPr>
                        <w:rFonts w:ascii="Times New Roman" w:eastAsia="Times New Roman" w:hAnsi="Times New Roman" w:cs="Times New Roman"/>
                        <w:spacing w:val="24"/>
                        <w:w w:val="105"/>
                        <w:sz w:val="15"/>
                        <w:szCs w:val="15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105"/>
                        <w:sz w:val="14"/>
                        <w:szCs w:val="14"/>
                      </w:rPr>
                      <w:t>International</w:t>
                    </w:r>
                    <w:r>
                      <w:rPr>
                        <w:rFonts w:ascii="Arial" w:eastAsia="Arial" w:hAnsi="Arial" w:cs="Arial"/>
                        <w:spacing w:val="18"/>
                        <w:w w:val="105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105"/>
                        <w:sz w:val="14"/>
                        <w:szCs w:val="14"/>
                      </w:rPr>
                      <w:t>Neuromodulation</w:t>
                    </w:r>
                    <w:r>
                      <w:rPr>
                        <w:rFonts w:ascii="Arial" w:eastAsia="Arial" w:hAnsi="Arial" w:cs="Arial"/>
                        <w:spacing w:val="18"/>
                        <w:w w:val="105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105"/>
                        <w:sz w:val="14"/>
                        <w:szCs w:val="14"/>
                      </w:rPr>
                      <w:t>Society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2461" behindDoc="1" locked="0" layoutInCell="1" allowOverlap="1">
              <wp:simplePos x="0" y="0"/>
              <wp:positionH relativeFrom="page">
                <wp:posOffset>5512435</wp:posOffset>
              </wp:positionH>
              <wp:positionV relativeFrom="page">
                <wp:posOffset>9533890</wp:posOffset>
              </wp:positionV>
              <wp:extent cx="1499235" cy="120650"/>
              <wp:effectExtent l="0" t="0" r="0" b="3810"/>
              <wp:wrapNone/>
              <wp:docPr id="21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99235" cy="120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0F6F" w:rsidRDefault="003F061B">
                          <w:pPr>
                            <w:ind w:left="20"/>
                            <w:rPr>
                              <w:rFonts w:ascii="Times New Roman" w:eastAsia="Times New Roman" w:hAnsi="Times New Roman" w:cs="Times New Roman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w w:val="105"/>
                              <w:sz w:val="14"/>
                              <w:szCs w:val="14"/>
                            </w:rPr>
                            <w:t>Neuromodulation</w:t>
                          </w:r>
                          <w:r>
                            <w:rPr>
                              <w:rFonts w:ascii="Arial" w:eastAsia="Arial" w:hAnsi="Arial" w:cs="Arial"/>
                              <w:spacing w:val="28"/>
                              <w:w w:val="105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w w:val="105"/>
                              <w:sz w:val="15"/>
                              <w:szCs w:val="15"/>
                            </w:rPr>
                            <w:t>2017;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7"/>
                              <w:w w:val="105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w w:val="105"/>
                              <w:sz w:val="15"/>
                              <w:szCs w:val="15"/>
                            </w:rPr>
                            <w:t>20: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3"/>
                              <w:w w:val="105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w w:val="105"/>
                              <w:sz w:val="15"/>
                              <w:szCs w:val="15"/>
                            </w:rPr>
                            <w:t>96-132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" o:spid="_x0000_s1058" type="#_x0000_t202" style="position:absolute;margin-left:434.05pt;margin-top:750.7pt;width:118.05pt;height:9.5pt;z-index:-401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" filled="f" stroked="f">
              <v:textbox inset="0,0,0,0">
                <w:txbxContent>
                  <w:p w:rsidR="00A50F6F" w:rsidRDefault="003F061B">
                    <w:pPr>
                      <w:ind w:left="20"/>
                      <w:rPr>
                        <w:rFonts w:ascii="Times New Roman" w:eastAsia="Times New Roman" w:hAnsi="Times New Roman" w:cs="Times New Roman"/>
                        <w:sz w:val="15"/>
                        <w:szCs w:val="15"/>
                      </w:rPr>
                    </w:pPr>
                    <w:r>
                      <w:rPr>
                        <w:rFonts w:ascii="Arial" w:eastAsia="Arial" w:hAnsi="Arial" w:cs="Arial"/>
                        <w:w w:val="105"/>
                        <w:sz w:val="14"/>
                        <w:szCs w:val="14"/>
                      </w:rPr>
                      <w:t>Neuromodulation</w:t>
                    </w:r>
                    <w:r>
                      <w:rPr>
                        <w:rFonts w:ascii="Arial" w:eastAsia="Arial" w:hAnsi="Arial" w:cs="Arial"/>
                        <w:spacing w:val="28"/>
                        <w:w w:val="105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w w:val="105"/>
                        <w:sz w:val="15"/>
                        <w:szCs w:val="15"/>
                      </w:rPr>
                      <w:t>2017;</w:t>
                    </w:r>
                    <w:r>
                      <w:rPr>
                        <w:rFonts w:ascii="Times New Roman" w:eastAsia="Times New Roman" w:hAnsi="Times New Roman" w:cs="Times New Roman"/>
                        <w:spacing w:val="17"/>
                        <w:w w:val="105"/>
                        <w:sz w:val="15"/>
                        <w:szCs w:val="1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w w:val="105"/>
                        <w:sz w:val="15"/>
                        <w:szCs w:val="15"/>
                      </w:rPr>
                      <w:t>20:</w:t>
                    </w:r>
                    <w:r>
                      <w:rPr>
                        <w:rFonts w:ascii="Times New Roman" w:eastAsia="Times New Roman" w:hAnsi="Times New Roman" w:cs="Times New Roman"/>
                        <w:spacing w:val="13"/>
                        <w:w w:val="105"/>
                        <w:sz w:val="15"/>
                        <w:szCs w:val="1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w w:val="105"/>
                        <w:sz w:val="15"/>
                        <w:szCs w:val="15"/>
                      </w:rPr>
                      <w:t>96-132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A50F6F">
    <w:pPr>
      <w:spacing w:line="0" w:lineRule="atLeast"/>
      <w:rPr>
        <w:sz w:val="4"/>
        <w:szCs w:val="4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9E5943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2465" behindDoc="1" locked="0" layoutInCell="1" allowOverlap="1">
              <wp:simplePos x="0" y="0"/>
              <wp:positionH relativeFrom="page">
                <wp:posOffset>481965</wp:posOffset>
              </wp:positionH>
              <wp:positionV relativeFrom="page">
                <wp:posOffset>9518015</wp:posOffset>
              </wp:positionV>
              <wp:extent cx="1471295" cy="114300"/>
              <wp:effectExtent l="0" t="2540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1295" cy="114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0F6F" w:rsidRDefault="003F061B">
                          <w:pPr>
                            <w:spacing w:before="2"/>
                            <w:ind w:left="20"/>
                            <w:rPr>
                              <w:rFonts w:ascii="Arial" w:eastAsia="Arial" w:hAnsi="Arial" w:cs="Arial"/>
                              <w:sz w:val="14"/>
                              <w:szCs w:val="14"/>
                            </w:rPr>
                          </w:pPr>
                          <w:hyperlink r:id="rId1">
                            <w:r>
                              <w:rPr>
                                <w:rFonts w:ascii="Arial" w:eastAsia="Arial" w:hAnsi="Arial" w:cs="Arial"/>
                                <w:w w:val="105"/>
                                <w:sz w:val="14"/>
                                <w:szCs w:val="14"/>
                              </w:rPr>
                              <w:t>www.neuromodulationjournal.com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61" type="#_x0000_t202" style="position:absolute;margin-left:37.95pt;margin-top:749.45pt;width:115.85pt;height:9pt;z-index:-401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" filled="f" stroked="f">
              <v:textbox inset="0,0,0,0">
                <w:txbxContent>
                  <w:p w:rsidR="00A50F6F" w:rsidRDefault="003F061B">
                    <w:pPr>
                      <w:spacing w:before="2"/>
                      <w:ind w:left="20"/>
                      <w:rPr>
                        <w:rFonts w:ascii="Arial" w:eastAsia="Arial" w:hAnsi="Arial" w:cs="Arial"/>
                        <w:sz w:val="14"/>
                        <w:szCs w:val="14"/>
                      </w:rPr>
                    </w:pPr>
                    <w:hyperlink r:id="rId2">
                      <w:r>
                        <w:rPr>
                          <w:rFonts w:ascii="Arial" w:eastAsia="Arial" w:hAnsi="Arial" w:cs="Arial"/>
                          <w:w w:val="105"/>
                          <w:sz w:val="14"/>
                          <w:szCs w:val="14"/>
                        </w:rPr>
                        <w:t>www.neuromodulationjournal.com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2466" behindDoc="1" locked="0" layoutInCell="1" allowOverlap="1">
              <wp:simplePos x="0" y="0"/>
              <wp:positionH relativeFrom="page">
                <wp:posOffset>2775585</wp:posOffset>
              </wp:positionH>
              <wp:positionV relativeFrom="page">
                <wp:posOffset>9507855</wp:posOffset>
              </wp:positionV>
              <wp:extent cx="1985010" cy="127000"/>
              <wp:effectExtent l="3810" t="1905" r="1905" b="4445"/>
              <wp:wrapNone/>
              <wp:docPr id="15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8501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0F6F" w:rsidRDefault="003F061B">
                          <w:pPr>
                            <w:spacing w:line="183" w:lineRule="exact"/>
                            <w:ind w:left="20"/>
                            <w:rPr>
                              <w:rFonts w:ascii="Arial" w:eastAsia="Arial" w:hAnsi="Arial" w:cs="Arial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w w:val="105"/>
                              <w:sz w:val="16"/>
                              <w:szCs w:val="16"/>
                            </w:rPr>
                            <w:t>©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1"/>
                              <w:w w:val="10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105"/>
                              <w:sz w:val="14"/>
                              <w:szCs w:val="14"/>
                            </w:rPr>
                            <w:t>2017</w:t>
                          </w:r>
                          <w:r>
                            <w:rPr>
                              <w:rFonts w:ascii="Arial" w:eastAsia="Arial" w:hAnsi="Arial" w:cs="Arial"/>
                              <w:spacing w:val="12"/>
                              <w:w w:val="105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105"/>
                              <w:sz w:val="14"/>
                              <w:szCs w:val="14"/>
                            </w:rPr>
                            <w:t>International</w:t>
                          </w:r>
                          <w:r>
                            <w:rPr>
                              <w:rFonts w:ascii="Arial" w:eastAsia="Arial" w:hAnsi="Arial" w:cs="Arial"/>
                              <w:spacing w:val="9"/>
                              <w:w w:val="105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105"/>
                              <w:sz w:val="14"/>
                              <w:szCs w:val="14"/>
                            </w:rPr>
                            <w:t>Neurornodulation</w:t>
                          </w:r>
                          <w:r>
                            <w:rPr>
                              <w:rFonts w:ascii="Arial" w:eastAsia="Arial" w:hAnsi="Arial" w:cs="Arial"/>
                              <w:spacing w:val="14"/>
                              <w:w w:val="105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105"/>
                              <w:sz w:val="14"/>
                              <w:szCs w:val="14"/>
                            </w:rPr>
                            <w:t>Society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" o:spid="_x0000_s1062" type="#_x0000_t202" style="position:absolute;margin-left:218.55pt;margin-top:748.65pt;width:156.3pt;height:10pt;z-index:-401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" filled="f" stroked="f">
              <v:textbox inset="0,0,0,0">
                <w:txbxContent>
                  <w:p w:rsidR="00A50F6F" w:rsidRDefault="003F061B">
                    <w:pPr>
                      <w:spacing w:line="183" w:lineRule="exact"/>
                      <w:ind w:left="20"/>
                      <w:rPr>
                        <w:rFonts w:ascii="Arial" w:eastAsia="Arial" w:hAnsi="Arial" w:cs="Arial"/>
                        <w:sz w:val="14"/>
                        <w:szCs w:val="1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w w:val="105"/>
                        <w:sz w:val="16"/>
                        <w:szCs w:val="16"/>
                      </w:rPr>
                      <w:t>©</w:t>
                    </w:r>
                    <w:r>
                      <w:rPr>
                        <w:rFonts w:ascii="Times New Roman" w:eastAsia="Times New Roman" w:hAnsi="Times New Roman" w:cs="Times New Roman"/>
                        <w:spacing w:val="-11"/>
                        <w:w w:val="10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105"/>
                        <w:sz w:val="14"/>
                        <w:szCs w:val="14"/>
                      </w:rPr>
                      <w:t>2017</w:t>
                    </w:r>
                    <w:r>
                      <w:rPr>
                        <w:rFonts w:ascii="Arial" w:eastAsia="Arial" w:hAnsi="Arial" w:cs="Arial"/>
                        <w:spacing w:val="12"/>
                        <w:w w:val="105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105"/>
                        <w:sz w:val="14"/>
                        <w:szCs w:val="14"/>
                      </w:rPr>
                      <w:t>International</w:t>
                    </w:r>
                    <w:r>
                      <w:rPr>
                        <w:rFonts w:ascii="Arial" w:eastAsia="Arial" w:hAnsi="Arial" w:cs="Arial"/>
                        <w:spacing w:val="9"/>
                        <w:w w:val="105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105"/>
                        <w:sz w:val="14"/>
                        <w:szCs w:val="14"/>
                      </w:rPr>
                      <w:t>Neurornodulation</w:t>
                    </w:r>
                    <w:r>
                      <w:rPr>
                        <w:rFonts w:ascii="Arial" w:eastAsia="Arial" w:hAnsi="Arial" w:cs="Arial"/>
                        <w:spacing w:val="14"/>
                        <w:w w:val="105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105"/>
                        <w:sz w:val="14"/>
                        <w:szCs w:val="14"/>
                      </w:rPr>
                      <w:t>Society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2467" behindDoc="1" locked="0" layoutInCell="1" allowOverlap="1">
              <wp:simplePos x="0" y="0"/>
              <wp:positionH relativeFrom="page">
                <wp:posOffset>5557520</wp:posOffset>
              </wp:positionH>
              <wp:positionV relativeFrom="page">
                <wp:posOffset>9518015</wp:posOffset>
              </wp:positionV>
              <wp:extent cx="1498600" cy="114300"/>
              <wp:effectExtent l="4445" t="2540" r="1905" b="0"/>
              <wp:wrapNone/>
              <wp:docPr id="1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98600" cy="114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0F6F" w:rsidRDefault="003F061B">
                          <w:pPr>
                            <w:spacing w:before="2"/>
                            <w:ind w:left="20"/>
                            <w:rPr>
                              <w:rFonts w:ascii="Arial" w:eastAsia="Arial" w:hAnsi="Arial" w:cs="Arial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w w:val="105"/>
                              <w:sz w:val="14"/>
                              <w:szCs w:val="14"/>
                            </w:rPr>
                            <w:t>Neuromodulation</w:t>
                          </w:r>
                          <w:r>
                            <w:rPr>
                              <w:rFonts w:ascii="Arial" w:eastAsia="Arial" w:hAnsi="Arial" w:cs="Arial"/>
                              <w:spacing w:val="12"/>
                              <w:w w:val="105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105"/>
                              <w:sz w:val="14"/>
                              <w:szCs w:val="14"/>
                            </w:rPr>
                            <w:t>2017;</w:t>
                          </w:r>
                          <w:r>
                            <w:rPr>
                              <w:rFonts w:ascii="Arial" w:eastAsia="Arial" w:hAnsi="Arial" w:cs="Arial"/>
                              <w:spacing w:val="13"/>
                              <w:w w:val="105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105"/>
                              <w:sz w:val="14"/>
                              <w:szCs w:val="14"/>
                            </w:rPr>
                            <w:t>20:</w:t>
                          </w:r>
                          <w:r>
                            <w:rPr>
                              <w:rFonts w:ascii="Arial" w:eastAsia="Arial" w:hAnsi="Arial" w:cs="Arial"/>
                              <w:spacing w:val="5"/>
                              <w:w w:val="105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105"/>
                              <w:sz w:val="14"/>
                              <w:szCs w:val="14"/>
                            </w:rPr>
                            <w:t>96-132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" o:spid="_x0000_s1063" type="#_x0000_t202" style="position:absolute;margin-left:437.6pt;margin-top:749.45pt;width:118pt;height:9pt;z-index:-401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" filled="f" stroked="f">
              <v:textbox inset="0,0,0,0">
                <w:txbxContent>
                  <w:p w:rsidR="00A50F6F" w:rsidRDefault="003F061B">
                    <w:pPr>
                      <w:spacing w:before="2"/>
                      <w:ind w:left="20"/>
                      <w:rPr>
                        <w:rFonts w:ascii="Arial" w:eastAsia="Arial" w:hAnsi="Arial" w:cs="Arial"/>
                        <w:sz w:val="14"/>
                        <w:szCs w:val="14"/>
                      </w:rPr>
                    </w:pPr>
                    <w:r>
                      <w:rPr>
                        <w:rFonts w:ascii="Arial" w:eastAsia="Arial" w:hAnsi="Arial" w:cs="Arial"/>
                        <w:w w:val="105"/>
                        <w:sz w:val="14"/>
                        <w:szCs w:val="14"/>
                      </w:rPr>
                      <w:t>Neuromodulation</w:t>
                    </w:r>
                    <w:r>
                      <w:rPr>
                        <w:rFonts w:ascii="Arial" w:eastAsia="Arial" w:hAnsi="Arial" w:cs="Arial"/>
                        <w:spacing w:val="12"/>
                        <w:w w:val="105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105"/>
                        <w:sz w:val="14"/>
                        <w:szCs w:val="14"/>
                      </w:rPr>
                      <w:t>2017;</w:t>
                    </w:r>
                    <w:r>
                      <w:rPr>
                        <w:rFonts w:ascii="Arial" w:eastAsia="Arial" w:hAnsi="Arial" w:cs="Arial"/>
                        <w:spacing w:val="13"/>
                        <w:w w:val="105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105"/>
                        <w:sz w:val="14"/>
                        <w:szCs w:val="14"/>
                      </w:rPr>
                      <w:t>20:</w:t>
                    </w:r>
                    <w:r>
                      <w:rPr>
                        <w:rFonts w:ascii="Arial" w:eastAsia="Arial" w:hAnsi="Arial" w:cs="Arial"/>
                        <w:spacing w:val="5"/>
                        <w:w w:val="105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105"/>
                        <w:sz w:val="14"/>
                        <w:szCs w:val="14"/>
                      </w:rPr>
                      <w:t>96-132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A50F6F">
    <w:pPr>
      <w:spacing w:line="0" w:lineRule="atLeast"/>
      <w:rPr>
        <w:sz w:val="4"/>
        <w:szCs w:val="4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9E5943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2471" behindDoc="1" locked="0" layoutInCell="1" allowOverlap="1">
              <wp:simplePos x="0" y="0"/>
              <wp:positionH relativeFrom="page">
                <wp:posOffset>558800</wp:posOffset>
              </wp:positionH>
              <wp:positionV relativeFrom="page">
                <wp:posOffset>9476740</wp:posOffset>
              </wp:positionV>
              <wp:extent cx="1473835" cy="120650"/>
              <wp:effectExtent l="0" t="0" r="0" b="3810"/>
              <wp:wrapNone/>
              <wp:docPr id="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835" cy="120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0F6F" w:rsidRDefault="003F061B">
                          <w:pPr>
                            <w:spacing w:before="1"/>
                            <w:ind w:left="20"/>
                            <w:rPr>
                              <w:rFonts w:ascii="Arial" w:eastAsia="Arial" w:hAnsi="Arial" w:cs="Arial"/>
                              <w:sz w:val="15"/>
                              <w:szCs w:val="15"/>
                            </w:rPr>
                          </w:pPr>
                          <w:hyperlink r:id="rId1">
                            <w:r>
                              <w:rPr>
                                <w:rFonts w:ascii="Arial" w:eastAsia="Arial" w:hAnsi="Arial" w:cs="Arial"/>
                                <w:sz w:val="15"/>
                                <w:szCs w:val="15"/>
                              </w:rPr>
                              <w:t>www.neuromodulationjournal.com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066" type="#_x0000_t202" style="position:absolute;margin-left:44pt;margin-top:746.2pt;width:116.05pt;height:9.5pt;z-index:-400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" filled="f" stroked="f">
              <v:textbox inset="0,0,0,0">
                <w:txbxContent>
                  <w:p w:rsidR="00A50F6F" w:rsidRDefault="003F061B">
                    <w:pPr>
                      <w:spacing w:before="1"/>
                      <w:ind w:left="20"/>
                      <w:rPr>
                        <w:rFonts w:ascii="Arial" w:eastAsia="Arial" w:hAnsi="Arial" w:cs="Arial"/>
                        <w:sz w:val="15"/>
                        <w:szCs w:val="15"/>
                      </w:rPr>
                    </w:pPr>
                    <w:hyperlink r:id="rId2">
                      <w:r>
                        <w:rPr>
                          <w:rFonts w:ascii="Arial" w:eastAsia="Arial" w:hAnsi="Arial" w:cs="Arial"/>
                          <w:sz w:val="15"/>
                          <w:szCs w:val="15"/>
                        </w:rPr>
                        <w:t>www.neuromodulationjournal.com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2472" behindDoc="1" locked="0" layoutInCell="1" allowOverlap="1">
              <wp:simplePos x="0" y="0"/>
              <wp:positionH relativeFrom="page">
                <wp:posOffset>2846070</wp:posOffset>
              </wp:positionH>
              <wp:positionV relativeFrom="page">
                <wp:posOffset>9472295</wp:posOffset>
              </wp:positionV>
              <wp:extent cx="1983105" cy="127000"/>
              <wp:effectExtent l="0" t="4445" r="0" b="1905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83105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0F6F" w:rsidRDefault="003F061B">
                          <w:pPr>
                            <w:spacing w:line="183" w:lineRule="exact"/>
                            <w:ind w:left="20"/>
                            <w:rPr>
                              <w:rFonts w:ascii="Arial" w:eastAsia="Arial" w:hAnsi="Arial" w:cs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©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7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sz w:val="15"/>
                              <w:szCs w:val="15"/>
                            </w:rPr>
                            <w:t>2017</w:t>
                          </w:r>
                          <w:r>
                            <w:rPr>
                              <w:rFonts w:ascii="Arial" w:eastAsia="Arial" w:hAnsi="Arial" w:cs="Arial"/>
                              <w:spacing w:val="-3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sz w:val="15"/>
                              <w:szCs w:val="15"/>
                            </w:rPr>
                            <w:t>International</w:t>
                          </w:r>
                          <w:r>
                            <w:rPr>
                              <w:rFonts w:ascii="Arial" w:eastAsia="Arial" w:hAnsi="Arial" w:cs="Arial"/>
                              <w:spacing w:val="-2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sz w:val="15"/>
                              <w:szCs w:val="15"/>
                            </w:rPr>
                            <w:t>Neuromodulation</w:t>
                          </w:r>
                          <w:r>
                            <w:rPr>
                              <w:rFonts w:ascii="Arial" w:eastAsia="Arial" w:hAnsi="Arial" w:cs="Arial"/>
                              <w:spacing w:val="-3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sz w:val="15"/>
                              <w:szCs w:val="15"/>
                            </w:rPr>
                            <w:t>Society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" o:spid="_x0000_s1067" type="#_x0000_t202" style="position:absolute;margin-left:224.1pt;margin-top:745.85pt;width:156.15pt;height:10pt;z-index:-4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" filled="f" stroked="f">
              <v:textbox inset="0,0,0,0">
                <w:txbxContent>
                  <w:p w:rsidR="00A50F6F" w:rsidRDefault="003F061B">
                    <w:pPr>
                      <w:spacing w:line="183" w:lineRule="exact"/>
                      <w:ind w:left="20"/>
                      <w:rPr>
                        <w:rFonts w:ascii="Arial" w:eastAsia="Arial" w:hAnsi="Arial" w:cs="Arial"/>
                        <w:sz w:val="15"/>
                        <w:szCs w:val="15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©</w:t>
                    </w:r>
                    <w:r>
                      <w:rPr>
                        <w:rFonts w:ascii="Times New Roman" w:eastAsia="Times New Roman" w:hAnsi="Times New Roman" w:cs="Times New Roman"/>
                        <w:spacing w:val="-17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sz w:val="15"/>
                        <w:szCs w:val="15"/>
                      </w:rPr>
                      <w:t>2017</w:t>
                    </w:r>
                    <w:r>
                      <w:rPr>
                        <w:rFonts w:ascii="Arial" w:eastAsia="Arial" w:hAnsi="Arial" w:cs="Arial"/>
                        <w:spacing w:val="-3"/>
                        <w:sz w:val="15"/>
                        <w:szCs w:val="15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sz w:val="15"/>
                        <w:szCs w:val="15"/>
                      </w:rPr>
                      <w:t>International</w:t>
                    </w:r>
                    <w:r>
                      <w:rPr>
                        <w:rFonts w:ascii="Arial" w:eastAsia="Arial" w:hAnsi="Arial" w:cs="Arial"/>
                        <w:spacing w:val="-2"/>
                        <w:sz w:val="15"/>
                        <w:szCs w:val="15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sz w:val="15"/>
                        <w:szCs w:val="15"/>
                      </w:rPr>
                      <w:t>Neuromodulation</w:t>
                    </w:r>
                    <w:r>
                      <w:rPr>
                        <w:rFonts w:ascii="Arial" w:eastAsia="Arial" w:hAnsi="Arial" w:cs="Arial"/>
                        <w:spacing w:val="-3"/>
                        <w:sz w:val="15"/>
                        <w:szCs w:val="15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sz w:val="15"/>
                        <w:szCs w:val="15"/>
                      </w:rPr>
                      <w:t>Society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2473" behindDoc="1" locked="0" layoutInCell="1" allowOverlap="1">
              <wp:simplePos x="0" y="0"/>
              <wp:positionH relativeFrom="page">
                <wp:posOffset>5623560</wp:posOffset>
              </wp:positionH>
              <wp:positionV relativeFrom="page">
                <wp:posOffset>9473565</wp:posOffset>
              </wp:positionV>
              <wp:extent cx="1495425" cy="120650"/>
              <wp:effectExtent l="3810" t="0" r="0" b="0"/>
              <wp:wrapNone/>
              <wp:docPr id="7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95425" cy="120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0F6F" w:rsidRDefault="003F061B">
                          <w:pPr>
                            <w:spacing w:before="1"/>
                            <w:ind w:left="20"/>
                            <w:rPr>
                              <w:rFonts w:ascii="Arial" w:eastAsia="Arial" w:hAnsi="Arial" w:cs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sz w:val="15"/>
                              <w:szCs w:val="15"/>
                            </w:rPr>
                            <w:t>Neuromodulation</w:t>
                          </w:r>
                          <w:r>
                            <w:rPr>
                              <w:rFonts w:ascii="Arial" w:eastAsia="Arial" w:hAnsi="Arial" w:cs="Arial"/>
                              <w:spacing w:val="-3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sz w:val="15"/>
                              <w:szCs w:val="15"/>
                            </w:rPr>
                            <w:t>2017;</w:t>
                          </w:r>
                          <w:r>
                            <w:rPr>
                              <w:rFonts w:ascii="Arial" w:eastAsia="Arial" w:hAnsi="Arial" w:cs="Arial"/>
                              <w:spacing w:val="-7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sz w:val="15"/>
                              <w:szCs w:val="15"/>
                            </w:rPr>
                            <w:t>20:</w:t>
                          </w:r>
                          <w:r>
                            <w:rPr>
                              <w:rFonts w:ascii="Arial" w:eastAsia="Arial" w:hAnsi="Arial" w:cs="Arial"/>
                              <w:spacing w:val="-11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sz w:val="15"/>
                              <w:szCs w:val="15"/>
                            </w:rPr>
                            <w:t>96-132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" o:spid="_x0000_s1068" type="#_x0000_t202" style="position:absolute;margin-left:442.8pt;margin-top:745.95pt;width:117.75pt;height:9.5pt;z-index:-400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" filled="f" stroked="f">
              <v:textbox inset="0,0,0,0">
                <w:txbxContent>
                  <w:p w:rsidR="00A50F6F" w:rsidRDefault="003F061B">
                    <w:pPr>
                      <w:spacing w:before="1"/>
                      <w:ind w:left="20"/>
                      <w:rPr>
                        <w:rFonts w:ascii="Arial" w:eastAsia="Arial" w:hAnsi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eastAsia="Arial" w:hAnsi="Arial" w:cs="Arial"/>
                        <w:sz w:val="15"/>
                        <w:szCs w:val="15"/>
                      </w:rPr>
                      <w:t>Neuromodulation</w:t>
                    </w:r>
                    <w:r>
                      <w:rPr>
                        <w:rFonts w:ascii="Arial" w:eastAsia="Arial" w:hAnsi="Arial" w:cs="Arial"/>
                        <w:spacing w:val="-3"/>
                        <w:sz w:val="15"/>
                        <w:szCs w:val="15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sz w:val="15"/>
                        <w:szCs w:val="15"/>
                      </w:rPr>
                      <w:t>2017;</w:t>
                    </w:r>
                    <w:r>
                      <w:rPr>
                        <w:rFonts w:ascii="Arial" w:eastAsia="Arial" w:hAnsi="Arial" w:cs="Arial"/>
                        <w:spacing w:val="-7"/>
                        <w:sz w:val="15"/>
                        <w:szCs w:val="15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sz w:val="15"/>
                        <w:szCs w:val="15"/>
                      </w:rPr>
                      <w:t>20:</w:t>
                    </w:r>
                    <w:r>
                      <w:rPr>
                        <w:rFonts w:ascii="Arial" w:eastAsia="Arial" w:hAnsi="Arial" w:cs="Arial"/>
                        <w:spacing w:val="-11"/>
                        <w:sz w:val="15"/>
                        <w:szCs w:val="15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sz w:val="15"/>
                        <w:szCs w:val="15"/>
                      </w:rPr>
                      <w:t>96-132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A50F6F">
    <w:pPr>
      <w:spacing w:line="0" w:lineRule="atLeast"/>
      <w:rPr>
        <w:sz w:val="4"/>
        <w:szCs w:val="4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A50F6F">
    <w:pPr>
      <w:spacing w:line="0" w:lineRule="atLeast"/>
      <w:rPr>
        <w:sz w:val="4"/>
        <w:szCs w:val="4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9E5943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2476" behindDoc="1" locked="0" layoutInCell="1" allowOverlap="1">
              <wp:simplePos x="0" y="0"/>
              <wp:positionH relativeFrom="page">
                <wp:posOffset>2765425</wp:posOffset>
              </wp:positionH>
              <wp:positionV relativeFrom="page">
                <wp:posOffset>9404350</wp:posOffset>
              </wp:positionV>
              <wp:extent cx="1967865" cy="127000"/>
              <wp:effectExtent l="3175" t="3175" r="635" b="3175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67865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0F6F" w:rsidRDefault="003F061B">
                          <w:pPr>
                            <w:spacing w:line="183" w:lineRule="exact"/>
                            <w:ind w:left="20"/>
                            <w:rPr>
                              <w:rFonts w:ascii="Arial" w:eastAsia="Arial" w:hAnsi="Arial" w:cs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  <w:t>©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5"/>
                              <w:szCs w:val="15"/>
                            </w:rPr>
                            <w:t>2017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9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sz w:val="15"/>
                              <w:szCs w:val="15"/>
                            </w:rPr>
                            <w:t>lnternati0nal</w:t>
                          </w:r>
                          <w:r>
                            <w:rPr>
                              <w:rFonts w:ascii="Arial" w:eastAsia="Arial" w:hAnsi="Arial" w:cs="Arial"/>
                              <w:spacing w:val="3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sz w:val="15"/>
                              <w:szCs w:val="15"/>
                            </w:rPr>
                            <w:t>Neuromodulation</w:t>
                          </w:r>
                          <w:r>
                            <w:rPr>
                              <w:rFonts w:ascii="Arial" w:eastAsia="Arial" w:hAnsi="Arial" w:cs="Arial"/>
                              <w:spacing w:val="1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sz w:val="15"/>
                              <w:szCs w:val="15"/>
                            </w:rPr>
                            <w:t>Society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71" type="#_x0000_t202" style="position:absolute;margin-left:217.75pt;margin-top:740.5pt;width:154.95pt;height:10pt;z-index:-40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" filled="f" stroked="f">
              <v:textbox inset="0,0,0,0">
                <w:txbxContent>
                  <w:p w:rsidR="00A50F6F" w:rsidRDefault="003F061B">
                    <w:pPr>
                      <w:spacing w:line="183" w:lineRule="exact"/>
                      <w:ind w:left="20"/>
                      <w:rPr>
                        <w:rFonts w:ascii="Arial" w:eastAsia="Arial" w:hAnsi="Arial" w:cs="Arial"/>
                        <w:sz w:val="15"/>
                        <w:szCs w:val="15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  <w:t>©</w:t>
                    </w:r>
                    <w:r>
                      <w:rPr>
                        <w:rFonts w:ascii="Times New Roman" w:eastAsia="Times New Roman" w:hAnsi="Times New Roman" w:cs="Times New Roman"/>
                        <w:spacing w:val="-1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5"/>
                        <w:szCs w:val="15"/>
                      </w:rPr>
                      <w:t>2017</w:t>
                    </w:r>
                    <w:r>
                      <w:rPr>
                        <w:rFonts w:ascii="Times New Roman" w:eastAsia="Times New Roman" w:hAnsi="Times New Roman" w:cs="Times New Roman"/>
                        <w:spacing w:val="9"/>
                        <w:sz w:val="15"/>
                        <w:szCs w:val="15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sz w:val="15"/>
                        <w:szCs w:val="15"/>
                      </w:rPr>
                      <w:t>lnternati0nal</w:t>
                    </w:r>
                    <w:r>
                      <w:rPr>
                        <w:rFonts w:ascii="Arial" w:eastAsia="Arial" w:hAnsi="Arial" w:cs="Arial"/>
                        <w:spacing w:val="3"/>
                        <w:sz w:val="15"/>
                        <w:szCs w:val="15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sz w:val="15"/>
                        <w:szCs w:val="15"/>
                      </w:rPr>
                      <w:t>Neuromodulation</w:t>
                    </w:r>
                    <w:r>
                      <w:rPr>
                        <w:rFonts w:ascii="Arial" w:eastAsia="Arial" w:hAnsi="Arial" w:cs="Arial"/>
                        <w:spacing w:val="1"/>
                        <w:sz w:val="15"/>
                        <w:szCs w:val="15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sz w:val="15"/>
                        <w:szCs w:val="15"/>
                      </w:rPr>
                      <w:t>Society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2477" behindDoc="1" locked="0" layoutInCell="1" allowOverlap="1">
              <wp:simplePos x="0" y="0"/>
              <wp:positionH relativeFrom="page">
                <wp:posOffset>494665</wp:posOffset>
              </wp:positionH>
              <wp:positionV relativeFrom="page">
                <wp:posOffset>9405620</wp:posOffset>
              </wp:positionV>
              <wp:extent cx="1459865" cy="120650"/>
              <wp:effectExtent l="0" t="4445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59865" cy="120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0F6F" w:rsidRDefault="003F061B">
                          <w:pPr>
                            <w:spacing w:before="1"/>
                            <w:ind w:left="20"/>
                            <w:rPr>
                              <w:rFonts w:ascii="Arial" w:eastAsia="Arial" w:hAnsi="Arial" w:cs="Arial"/>
                              <w:sz w:val="15"/>
                              <w:szCs w:val="15"/>
                            </w:rPr>
                          </w:pPr>
                          <w:hyperlink r:id="rId1">
                            <w:r>
                              <w:rPr>
                                <w:rFonts w:ascii="Arial" w:eastAsia="Arial" w:hAnsi="Arial" w:cs="Arial"/>
                                <w:sz w:val="15"/>
                                <w:szCs w:val="15"/>
                              </w:rPr>
                              <w:t>www.neuromodulationjournal.com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" o:spid="_x0000_s1072" type="#_x0000_t202" style="position:absolute;margin-left:38.95pt;margin-top:740.6pt;width:114.95pt;height:9.5pt;z-index:-400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" filled="f" stroked="f">
              <v:textbox inset="0,0,0,0">
                <w:txbxContent>
                  <w:p w:rsidR="00A50F6F" w:rsidRDefault="003F061B">
                    <w:pPr>
                      <w:spacing w:before="1"/>
                      <w:ind w:left="20"/>
                      <w:rPr>
                        <w:rFonts w:ascii="Arial" w:eastAsia="Arial" w:hAnsi="Arial" w:cs="Arial"/>
                        <w:sz w:val="15"/>
                        <w:szCs w:val="15"/>
                      </w:rPr>
                    </w:pPr>
                    <w:hyperlink r:id="rId2">
                      <w:r>
                        <w:rPr>
                          <w:rFonts w:ascii="Arial" w:eastAsia="Arial" w:hAnsi="Arial" w:cs="Arial"/>
                          <w:sz w:val="15"/>
                          <w:szCs w:val="15"/>
                        </w:rPr>
                        <w:t>www.neuromodulationjournal.com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2478" behindDoc="1" locked="0" layoutInCell="1" allowOverlap="1">
              <wp:simplePos x="0" y="0"/>
              <wp:positionH relativeFrom="page">
                <wp:posOffset>5522595</wp:posOffset>
              </wp:positionH>
              <wp:positionV relativeFrom="page">
                <wp:posOffset>9408795</wp:posOffset>
              </wp:positionV>
              <wp:extent cx="1484630" cy="121285"/>
              <wp:effectExtent l="0" t="0" r="3175" b="4445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4630" cy="121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0F6F" w:rsidRDefault="003F061B">
                          <w:pPr>
                            <w:spacing w:before="1"/>
                            <w:ind w:left="20"/>
                            <w:rPr>
                              <w:rFonts w:ascii="Times New Roman" w:eastAsia="Times New Roman" w:hAnsi="Times New Roman" w:cs="Times New Roman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sz w:val="15"/>
                              <w:szCs w:val="15"/>
                            </w:rPr>
                            <w:t>Neuromodulation</w:t>
                          </w:r>
                          <w:r>
                            <w:rPr>
                              <w:rFonts w:ascii="Arial" w:eastAsia="Arial" w:hAnsi="Arial" w:cs="Arial"/>
                              <w:spacing w:val="15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5"/>
                              <w:szCs w:val="15"/>
                            </w:rPr>
                            <w:t>201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9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5"/>
                              <w:szCs w:val="15"/>
                            </w:rPr>
                            <w:t>7;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7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5"/>
                              <w:szCs w:val="15"/>
                            </w:rPr>
                            <w:t>20: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4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15"/>
                              <w:szCs w:val="15"/>
                            </w:rPr>
                            <w:t>96-132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073" type="#_x0000_t202" style="position:absolute;margin-left:434.85pt;margin-top:740.85pt;width:116.9pt;height:9.55pt;z-index:-400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" filled="f" stroked="f">
              <v:textbox inset="0,0,0,0">
                <w:txbxContent>
                  <w:p w:rsidR="00A50F6F" w:rsidRDefault="003F061B">
                    <w:pPr>
                      <w:spacing w:before="1"/>
                      <w:ind w:left="20"/>
                      <w:rPr>
                        <w:rFonts w:ascii="Times New Roman" w:eastAsia="Times New Roman" w:hAnsi="Times New Roman" w:cs="Times New Roman"/>
                        <w:sz w:val="15"/>
                        <w:szCs w:val="15"/>
                      </w:rPr>
                    </w:pPr>
                    <w:r>
                      <w:rPr>
                        <w:rFonts w:ascii="Arial" w:eastAsia="Arial" w:hAnsi="Arial" w:cs="Arial"/>
                        <w:sz w:val="15"/>
                        <w:szCs w:val="15"/>
                      </w:rPr>
                      <w:t>Neuromodulation</w:t>
                    </w:r>
                    <w:r>
                      <w:rPr>
                        <w:rFonts w:ascii="Arial" w:eastAsia="Arial" w:hAnsi="Arial" w:cs="Arial"/>
                        <w:spacing w:val="15"/>
                        <w:sz w:val="15"/>
                        <w:szCs w:val="1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5"/>
                        <w:szCs w:val="15"/>
                      </w:rPr>
                      <w:t>201</w:t>
                    </w:r>
                    <w:r>
                      <w:rPr>
                        <w:rFonts w:ascii="Times New Roman" w:eastAsia="Times New Roman" w:hAnsi="Times New Roman" w:cs="Times New Roman"/>
                        <w:spacing w:val="-19"/>
                        <w:sz w:val="15"/>
                        <w:szCs w:val="1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5"/>
                        <w:szCs w:val="15"/>
                      </w:rPr>
                      <w:t>7;</w:t>
                    </w:r>
                    <w:r>
                      <w:rPr>
                        <w:rFonts w:ascii="Times New Roman" w:eastAsia="Times New Roman" w:hAnsi="Times New Roman" w:cs="Times New Roman"/>
                        <w:spacing w:val="17"/>
                        <w:sz w:val="15"/>
                        <w:szCs w:val="1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5"/>
                        <w:szCs w:val="15"/>
                      </w:rPr>
                      <w:t>20:</w:t>
                    </w:r>
                    <w:r>
                      <w:rPr>
                        <w:rFonts w:ascii="Times New Roman" w:eastAsia="Times New Roman" w:hAnsi="Times New Roman" w:cs="Times New Roman"/>
                        <w:spacing w:val="14"/>
                        <w:sz w:val="15"/>
                        <w:szCs w:val="1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15"/>
                        <w:szCs w:val="15"/>
                      </w:rPr>
                      <w:t>96-132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A50F6F">
    <w:pPr>
      <w:spacing w:line="0" w:lineRule="atLeast"/>
      <w:rPr>
        <w:sz w:val="4"/>
        <w:szCs w:val="4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A50F6F">
    <w:pPr>
      <w:spacing w:line="0" w:lineRule="atLeast"/>
      <w:rPr>
        <w:sz w:val="4"/>
        <w:szCs w:val="4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A50F6F">
    <w:pPr>
      <w:spacing w:line="0" w:lineRule="atLeast"/>
      <w:rPr>
        <w:sz w:val="4"/>
        <w:szCs w:val="4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A50F6F">
    <w:pPr>
      <w:spacing w:line="0" w:lineRule="atLeast"/>
      <w:rPr>
        <w:sz w:val="4"/>
        <w:szCs w:val="4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A50F6F">
    <w:pPr>
      <w:spacing w:line="0" w:lineRule="atLeast"/>
      <w:rPr>
        <w:sz w:val="4"/>
        <w:szCs w:val="4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A50F6F">
    <w:pPr>
      <w:spacing w:line="0" w:lineRule="atLeast"/>
      <w:rPr>
        <w:sz w:val="4"/>
        <w:szCs w:val="4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A50F6F">
    <w:pPr>
      <w:spacing w:line="0" w:lineRule="atLeast"/>
      <w:rPr>
        <w:sz w:val="4"/>
        <w:szCs w:val="4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A50F6F">
    <w:pPr>
      <w:spacing w:line="0" w:lineRule="atLeast"/>
      <w:rPr>
        <w:sz w:val="4"/>
        <w:szCs w:val="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9E5943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2438" behindDoc="1" locked="0" layoutInCell="1" allowOverlap="1">
              <wp:simplePos x="0" y="0"/>
              <wp:positionH relativeFrom="page">
                <wp:posOffset>2693035</wp:posOffset>
              </wp:positionH>
              <wp:positionV relativeFrom="page">
                <wp:posOffset>9363710</wp:posOffset>
              </wp:positionV>
              <wp:extent cx="1974215" cy="120650"/>
              <wp:effectExtent l="0" t="635" r="0" b="2540"/>
              <wp:wrapNone/>
              <wp:docPr id="44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74215" cy="120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0F6F" w:rsidRDefault="003F061B">
                          <w:pPr>
                            <w:spacing w:before="1"/>
                            <w:ind w:left="20"/>
                            <w:rPr>
                              <w:rFonts w:ascii="Arial" w:eastAsia="Arial" w:hAnsi="Arial" w:cs="Arial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w w:val="105"/>
                              <w:sz w:val="15"/>
                              <w:szCs w:val="15"/>
                            </w:rPr>
                            <w:t>©</w:t>
                          </w:r>
                          <w:r>
                            <w:rPr>
                              <w:rFonts w:ascii="Arial" w:eastAsia="Arial" w:hAnsi="Arial" w:cs="Arial"/>
                              <w:spacing w:val="-4"/>
                              <w:w w:val="105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105"/>
                              <w:sz w:val="14"/>
                              <w:szCs w:val="14"/>
                            </w:rPr>
                            <w:t>2017</w:t>
                          </w:r>
                          <w:r>
                            <w:rPr>
                              <w:rFonts w:ascii="Arial" w:eastAsia="Arial" w:hAnsi="Arial" w:cs="Arial"/>
                              <w:spacing w:val="11"/>
                              <w:w w:val="105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105"/>
                              <w:sz w:val="14"/>
                              <w:szCs w:val="14"/>
                            </w:rPr>
                            <w:t>International</w:t>
                          </w:r>
                          <w:r>
                            <w:rPr>
                              <w:rFonts w:ascii="Arial" w:eastAsia="Arial" w:hAnsi="Arial" w:cs="Arial"/>
                              <w:spacing w:val="3"/>
                              <w:w w:val="105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105"/>
                              <w:sz w:val="14"/>
                              <w:szCs w:val="14"/>
                            </w:rPr>
                            <w:t>Neuromodulation</w:t>
                          </w:r>
                          <w:r>
                            <w:rPr>
                              <w:rFonts w:ascii="Arial" w:eastAsia="Arial" w:hAnsi="Arial" w:cs="Arial"/>
                              <w:spacing w:val="15"/>
                              <w:w w:val="105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105"/>
                              <w:sz w:val="14"/>
                              <w:szCs w:val="14"/>
                            </w:rPr>
                            <w:t>Society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4" o:spid="_x0000_s1035" type="#_x0000_t202" style="position:absolute;margin-left:212.05pt;margin-top:737.3pt;width:155.45pt;height:9.5pt;z-index:-404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" filled="f" stroked="f">
              <v:textbox inset="0,0,0,0">
                <w:txbxContent>
                  <w:p w:rsidR="00A50F6F" w:rsidRDefault="003F061B">
                    <w:pPr>
                      <w:spacing w:before="1"/>
                      <w:ind w:left="20"/>
                      <w:rPr>
                        <w:rFonts w:ascii="Arial" w:eastAsia="Arial" w:hAnsi="Arial" w:cs="Arial"/>
                        <w:sz w:val="14"/>
                        <w:szCs w:val="14"/>
                      </w:rPr>
                    </w:pPr>
                    <w:r>
                      <w:rPr>
                        <w:rFonts w:ascii="Arial" w:eastAsia="Arial" w:hAnsi="Arial" w:cs="Arial"/>
                        <w:w w:val="105"/>
                        <w:sz w:val="15"/>
                        <w:szCs w:val="15"/>
                      </w:rPr>
                      <w:t>©</w:t>
                    </w:r>
                    <w:r>
                      <w:rPr>
                        <w:rFonts w:ascii="Arial" w:eastAsia="Arial" w:hAnsi="Arial" w:cs="Arial"/>
                        <w:spacing w:val="-4"/>
                        <w:w w:val="105"/>
                        <w:sz w:val="15"/>
                        <w:szCs w:val="15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105"/>
                        <w:sz w:val="14"/>
                        <w:szCs w:val="14"/>
                      </w:rPr>
                      <w:t>2017</w:t>
                    </w:r>
                    <w:r>
                      <w:rPr>
                        <w:rFonts w:ascii="Arial" w:eastAsia="Arial" w:hAnsi="Arial" w:cs="Arial"/>
                        <w:spacing w:val="11"/>
                        <w:w w:val="105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105"/>
                        <w:sz w:val="14"/>
                        <w:szCs w:val="14"/>
                      </w:rPr>
                      <w:t>International</w:t>
                    </w:r>
                    <w:r>
                      <w:rPr>
                        <w:rFonts w:ascii="Arial" w:eastAsia="Arial" w:hAnsi="Arial" w:cs="Arial"/>
                        <w:spacing w:val="3"/>
                        <w:w w:val="105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105"/>
                        <w:sz w:val="14"/>
                        <w:szCs w:val="14"/>
                      </w:rPr>
                      <w:t>Neuromodulation</w:t>
                    </w:r>
                    <w:r>
                      <w:rPr>
                        <w:rFonts w:ascii="Arial" w:eastAsia="Arial" w:hAnsi="Arial" w:cs="Arial"/>
                        <w:spacing w:val="15"/>
                        <w:w w:val="105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105"/>
                        <w:sz w:val="14"/>
                        <w:szCs w:val="14"/>
                      </w:rPr>
                      <w:t>Society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2439" behindDoc="1" locked="0" layoutInCell="1" allowOverlap="1">
              <wp:simplePos x="0" y="0"/>
              <wp:positionH relativeFrom="page">
                <wp:posOffset>5459095</wp:posOffset>
              </wp:positionH>
              <wp:positionV relativeFrom="page">
                <wp:posOffset>9365615</wp:posOffset>
              </wp:positionV>
              <wp:extent cx="1489710" cy="114300"/>
              <wp:effectExtent l="1270" t="2540" r="4445" b="0"/>
              <wp:wrapNone/>
              <wp:docPr id="43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9710" cy="114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0F6F" w:rsidRDefault="003F061B">
                          <w:pPr>
                            <w:spacing w:before="2"/>
                            <w:ind w:left="20"/>
                            <w:rPr>
                              <w:rFonts w:ascii="Arial" w:eastAsia="Arial" w:hAnsi="Arial" w:cs="Arial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w w:val="105"/>
                              <w:sz w:val="14"/>
                              <w:szCs w:val="14"/>
                            </w:rPr>
                            <w:t>Neuromodulation</w:t>
                          </w:r>
                          <w:r>
                            <w:rPr>
                              <w:rFonts w:ascii="Arial" w:eastAsia="Arial" w:hAnsi="Arial" w:cs="Arial"/>
                              <w:spacing w:val="16"/>
                              <w:w w:val="105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105"/>
                              <w:sz w:val="14"/>
                              <w:szCs w:val="14"/>
                            </w:rPr>
                            <w:t>2017;</w:t>
                          </w:r>
                          <w:r>
                            <w:rPr>
                              <w:rFonts w:ascii="Arial" w:eastAsia="Arial" w:hAnsi="Arial" w:cs="Arial"/>
                              <w:spacing w:val="2"/>
                              <w:w w:val="105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105"/>
                              <w:sz w:val="14"/>
                              <w:szCs w:val="14"/>
                            </w:rPr>
                            <w:t>20:</w:t>
                          </w:r>
                          <w:r>
                            <w:rPr>
                              <w:rFonts w:ascii="Arial" w:eastAsia="Arial" w:hAnsi="Arial" w:cs="Arial"/>
                              <w:spacing w:val="-1"/>
                              <w:w w:val="105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105"/>
                              <w:sz w:val="14"/>
                              <w:szCs w:val="14"/>
                            </w:rPr>
                            <w:t>96-132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3" o:spid="_x0000_s1036" type="#_x0000_t202" style="position:absolute;margin-left:429.85pt;margin-top:737.45pt;width:117.3pt;height:9pt;z-index:-40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" filled="f" stroked="f">
              <v:textbox inset="0,0,0,0">
                <w:txbxContent>
                  <w:p w:rsidR="00A50F6F" w:rsidRDefault="003F061B">
                    <w:pPr>
                      <w:spacing w:before="2"/>
                      <w:ind w:left="20"/>
                      <w:rPr>
                        <w:rFonts w:ascii="Arial" w:eastAsia="Arial" w:hAnsi="Arial" w:cs="Arial"/>
                        <w:sz w:val="14"/>
                        <w:szCs w:val="14"/>
                      </w:rPr>
                    </w:pPr>
                    <w:r>
                      <w:rPr>
                        <w:rFonts w:ascii="Arial" w:eastAsia="Arial" w:hAnsi="Arial" w:cs="Arial"/>
                        <w:w w:val="105"/>
                        <w:sz w:val="14"/>
                        <w:szCs w:val="14"/>
                      </w:rPr>
                      <w:t>Neuromodulation</w:t>
                    </w:r>
                    <w:r>
                      <w:rPr>
                        <w:rFonts w:ascii="Arial" w:eastAsia="Arial" w:hAnsi="Arial" w:cs="Arial"/>
                        <w:spacing w:val="16"/>
                        <w:w w:val="105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105"/>
                        <w:sz w:val="14"/>
                        <w:szCs w:val="14"/>
                      </w:rPr>
                      <w:t>2017;</w:t>
                    </w:r>
                    <w:r>
                      <w:rPr>
                        <w:rFonts w:ascii="Arial" w:eastAsia="Arial" w:hAnsi="Arial" w:cs="Arial"/>
                        <w:spacing w:val="2"/>
                        <w:w w:val="105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105"/>
                        <w:sz w:val="14"/>
                        <w:szCs w:val="14"/>
                      </w:rPr>
                      <w:t>20:</w:t>
                    </w:r>
                    <w:r>
                      <w:rPr>
                        <w:rFonts w:ascii="Arial" w:eastAsia="Arial" w:hAnsi="Arial" w:cs="Arial"/>
                        <w:spacing w:val="-1"/>
                        <w:w w:val="105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105"/>
                        <w:sz w:val="14"/>
                        <w:szCs w:val="14"/>
                      </w:rPr>
                      <w:t>96-132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2440" behindDoc="1" locked="0" layoutInCell="1" allowOverlap="1">
              <wp:simplePos x="0" y="0"/>
              <wp:positionH relativeFrom="page">
                <wp:posOffset>410845</wp:posOffset>
              </wp:positionH>
              <wp:positionV relativeFrom="page">
                <wp:posOffset>9371965</wp:posOffset>
              </wp:positionV>
              <wp:extent cx="1471295" cy="114300"/>
              <wp:effectExtent l="1270" t="0" r="3810" b="635"/>
              <wp:wrapNone/>
              <wp:docPr id="42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1295" cy="114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0F6F" w:rsidRDefault="003F061B">
                          <w:pPr>
                            <w:spacing w:before="2"/>
                            <w:ind w:left="20"/>
                            <w:rPr>
                              <w:rFonts w:ascii="Arial" w:eastAsia="Arial" w:hAnsi="Arial" w:cs="Arial"/>
                              <w:sz w:val="14"/>
                              <w:szCs w:val="14"/>
                            </w:rPr>
                          </w:pPr>
                          <w:hyperlink r:id="rId1">
                            <w:r>
                              <w:rPr>
                                <w:rFonts w:ascii="Arial" w:eastAsia="Arial" w:hAnsi="Arial" w:cs="Arial"/>
                                <w:w w:val="105"/>
                                <w:sz w:val="14"/>
                                <w:szCs w:val="14"/>
                              </w:rPr>
                              <w:t>www.neuromodulationjournal.com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2" o:spid="_x0000_s1037" type="#_x0000_t202" style="position:absolute;margin-left:32.35pt;margin-top:737.95pt;width:115.85pt;height:9pt;z-index:-4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" filled="f" stroked="f">
              <v:textbox inset="0,0,0,0">
                <w:txbxContent>
                  <w:p w:rsidR="00A50F6F" w:rsidRDefault="003F061B">
                    <w:pPr>
                      <w:spacing w:before="2"/>
                      <w:ind w:left="20"/>
                      <w:rPr>
                        <w:rFonts w:ascii="Arial" w:eastAsia="Arial" w:hAnsi="Arial" w:cs="Arial"/>
                        <w:sz w:val="14"/>
                        <w:szCs w:val="14"/>
                      </w:rPr>
                    </w:pPr>
                    <w:hyperlink r:id="rId2">
                      <w:r>
                        <w:rPr>
                          <w:rFonts w:ascii="Arial" w:eastAsia="Arial" w:hAnsi="Arial" w:cs="Arial"/>
                          <w:w w:val="105"/>
                          <w:sz w:val="14"/>
                          <w:szCs w:val="14"/>
                        </w:rPr>
                        <w:t>www.neuromodulationjournal.com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A50F6F">
    <w:pPr>
      <w:spacing w:line="0" w:lineRule="atLeast"/>
      <w:rPr>
        <w:sz w:val="4"/>
        <w:szCs w:val="4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A50F6F">
    <w:pPr>
      <w:spacing w:line="0" w:lineRule="atLeast"/>
      <w:rPr>
        <w:sz w:val="4"/>
        <w:szCs w:val="4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A50F6F">
    <w:pPr>
      <w:spacing w:line="0" w:lineRule="atLeast"/>
      <w:rPr>
        <w:sz w:val="4"/>
        <w:szCs w:val="4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A50F6F">
    <w:pPr>
      <w:spacing w:line="0" w:lineRule="atLeast"/>
      <w:rPr>
        <w:sz w:val="4"/>
        <w:szCs w:val="4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A50F6F">
    <w:pPr>
      <w:spacing w:line="0" w:lineRule="atLeast"/>
      <w:rPr>
        <w:sz w:val="4"/>
        <w:szCs w:val="4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A50F6F">
    <w:pPr>
      <w:spacing w:line="0" w:lineRule="atLeast"/>
      <w:rPr>
        <w:sz w:val="4"/>
        <w:szCs w:val="4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A50F6F">
    <w:pPr>
      <w:spacing w:line="0" w:lineRule="atLeast"/>
      <w:rPr>
        <w:sz w:val="4"/>
        <w:szCs w:val="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A50F6F">
    <w:pPr>
      <w:spacing w:line="0" w:lineRule="atLeast"/>
      <w:rPr>
        <w:sz w:val="4"/>
        <w:szCs w:val="4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A50F6F">
    <w:pPr>
      <w:spacing w:line="0" w:lineRule="atLeast"/>
      <w:rPr>
        <w:sz w:val="4"/>
        <w:szCs w:val="4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A50F6F">
    <w:pPr>
      <w:spacing w:line="0" w:lineRule="atLeast"/>
      <w:rPr>
        <w:sz w:val="4"/>
        <w:szCs w:val="4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9E5943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2442" behindDoc="1" locked="0" layoutInCell="1" allowOverlap="1">
              <wp:simplePos x="0" y="0"/>
              <wp:positionH relativeFrom="page">
                <wp:posOffset>383540</wp:posOffset>
              </wp:positionH>
              <wp:positionV relativeFrom="page">
                <wp:posOffset>9528810</wp:posOffset>
              </wp:positionV>
              <wp:extent cx="1484630" cy="114300"/>
              <wp:effectExtent l="2540" t="3810" r="0" b="0"/>
              <wp:wrapNone/>
              <wp:docPr id="40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4630" cy="114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0F6F" w:rsidRDefault="003F061B">
                          <w:pPr>
                            <w:spacing w:before="2"/>
                            <w:ind w:left="20"/>
                            <w:rPr>
                              <w:rFonts w:ascii="Arial" w:eastAsia="Arial" w:hAnsi="Arial" w:cs="Arial"/>
                              <w:sz w:val="14"/>
                              <w:szCs w:val="14"/>
                            </w:rPr>
                          </w:pPr>
                          <w:hyperlink r:id="rId1">
                            <w:r>
                              <w:rPr>
                                <w:rFonts w:ascii="Arial" w:eastAsia="Arial" w:hAnsi="Arial" w:cs="Arial"/>
                                <w:w w:val="105"/>
                                <w:sz w:val="14"/>
                                <w:szCs w:val="14"/>
                              </w:rPr>
                              <w:t>www.neuromodulationjournal.com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0" o:spid="_x0000_s1039" type="#_x0000_t202" style="position:absolute;margin-left:30.2pt;margin-top:750.3pt;width:116.9pt;height:9pt;z-index:-403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" filled="f" stroked="f">
              <v:textbox inset="0,0,0,0">
                <w:txbxContent>
                  <w:p w:rsidR="00A50F6F" w:rsidRDefault="003F061B">
                    <w:pPr>
                      <w:spacing w:before="2"/>
                      <w:ind w:left="20"/>
                      <w:rPr>
                        <w:rFonts w:ascii="Arial" w:eastAsia="Arial" w:hAnsi="Arial" w:cs="Arial"/>
                        <w:sz w:val="14"/>
                        <w:szCs w:val="14"/>
                      </w:rPr>
                    </w:pPr>
                    <w:hyperlink r:id="rId2">
                      <w:r>
                        <w:rPr>
                          <w:rFonts w:ascii="Arial" w:eastAsia="Arial" w:hAnsi="Arial" w:cs="Arial"/>
                          <w:w w:val="105"/>
                          <w:sz w:val="14"/>
                          <w:szCs w:val="14"/>
                        </w:rPr>
                        <w:t>www.neuromodulationjournal.com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2443" behindDoc="1" locked="0" layoutInCell="1" allowOverlap="1">
              <wp:simplePos x="0" y="0"/>
              <wp:positionH relativeFrom="page">
                <wp:posOffset>2693670</wp:posOffset>
              </wp:positionH>
              <wp:positionV relativeFrom="page">
                <wp:posOffset>9521825</wp:posOffset>
              </wp:positionV>
              <wp:extent cx="1995805" cy="127000"/>
              <wp:effectExtent l="0" t="0" r="0" b="0"/>
              <wp:wrapNone/>
              <wp:docPr id="39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805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0F6F" w:rsidRDefault="003F061B">
                          <w:pPr>
                            <w:spacing w:line="183" w:lineRule="exact"/>
                            <w:ind w:left="20"/>
                            <w:rPr>
                              <w:rFonts w:ascii="Arial" w:eastAsia="Arial" w:hAnsi="Arial" w:cs="Arial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w w:val="105"/>
                              <w:sz w:val="16"/>
                              <w:szCs w:val="16"/>
                            </w:rPr>
                            <w:t>©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2"/>
                              <w:w w:val="10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105"/>
                              <w:sz w:val="14"/>
                              <w:szCs w:val="14"/>
                            </w:rPr>
                            <w:t>2017</w:t>
                          </w:r>
                          <w:r>
                            <w:rPr>
                              <w:rFonts w:ascii="Arial" w:eastAsia="Arial" w:hAnsi="Arial" w:cs="Arial"/>
                              <w:spacing w:val="21"/>
                              <w:w w:val="105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105"/>
                              <w:sz w:val="14"/>
                              <w:szCs w:val="14"/>
                            </w:rPr>
                            <w:t>International</w:t>
                          </w:r>
                          <w:r>
                            <w:rPr>
                              <w:rFonts w:ascii="Arial" w:eastAsia="Arial" w:hAnsi="Arial" w:cs="Arial"/>
                              <w:spacing w:val="19"/>
                              <w:w w:val="105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105"/>
                              <w:sz w:val="14"/>
                              <w:szCs w:val="14"/>
                            </w:rPr>
                            <w:t>Neuromodulation</w:t>
                          </w:r>
                          <w:r>
                            <w:rPr>
                              <w:rFonts w:ascii="Arial" w:eastAsia="Arial" w:hAnsi="Arial" w:cs="Arial"/>
                              <w:spacing w:val="20"/>
                              <w:w w:val="105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105"/>
                              <w:sz w:val="14"/>
                              <w:szCs w:val="14"/>
                            </w:rPr>
                            <w:t>Society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9" o:spid="_x0000_s1040" type="#_x0000_t202" style="position:absolute;margin-left:212.1pt;margin-top:749.75pt;width:157.15pt;height:10pt;z-index:-403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" filled="f" stroked="f">
              <v:textbox inset="0,0,0,0">
                <w:txbxContent>
                  <w:p w:rsidR="00A50F6F" w:rsidRDefault="003F061B">
                    <w:pPr>
                      <w:spacing w:line="183" w:lineRule="exact"/>
                      <w:ind w:left="20"/>
                      <w:rPr>
                        <w:rFonts w:ascii="Arial" w:eastAsia="Arial" w:hAnsi="Arial" w:cs="Arial"/>
                        <w:sz w:val="14"/>
                        <w:szCs w:val="1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w w:val="105"/>
                        <w:sz w:val="16"/>
                        <w:szCs w:val="16"/>
                      </w:rPr>
                      <w:t>©</w:t>
                    </w:r>
                    <w:r>
                      <w:rPr>
                        <w:rFonts w:ascii="Times New Roman" w:eastAsia="Times New Roman" w:hAnsi="Times New Roman" w:cs="Times New Roman"/>
                        <w:spacing w:val="-12"/>
                        <w:w w:val="10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105"/>
                        <w:sz w:val="14"/>
                        <w:szCs w:val="14"/>
                      </w:rPr>
                      <w:t>2017</w:t>
                    </w:r>
                    <w:r>
                      <w:rPr>
                        <w:rFonts w:ascii="Arial" w:eastAsia="Arial" w:hAnsi="Arial" w:cs="Arial"/>
                        <w:spacing w:val="21"/>
                        <w:w w:val="105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105"/>
                        <w:sz w:val="14"/>
                        <w:szCs w:val="14"/>
                      </w:rPr>
                      <w:t>International</w:t>
                    </w:r>
                    <w:r>
                      <w:rPr>
                        <w:rFonts w:ascii="Arial" w:eastAsia="Arial" w:hAnsi="Arial" w:cs="Arial"/>
                        <w:spacing w:val="19"/>
                        <w:w w:val="105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105"/>
                        <w:sz w:val="14"/>
                        <w:szCs w:val="14"/>
                      </w:rPr>
                      <w:t>Neuromodulation</w:t>
                    </w:r>
                    <w:r>
                      <w:rPr>
                        <w:rFonts w:ascii="Arial" w:eastAsia="Arial" w:hAnsi="Arial" w:cs="Arial"/>
                        <w:spacing w:val="20"/>
                        <w:w w:val="105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105"/>
                        <w:sz w:val="14"/>
                        <w:szCs w:val="14"/>
                      </w:rPr>
                      <w:t>Society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2444" behindDoc="1" locked="0" layoutInCell="1" allowOverlap="1">
              <wp:simplePos x="0" y="0"/>
              <wp:positionH relativeFrom="page">
                <wp:posOffset>5495290</wp:posOffset>
              </wp:positionH>
              <wp:positionV relativeFrom="page">
                <wp:posOffset>9528175</wp:posOffset>
              </wp:positionV>
              <wp:extent cx="1501140" cy="127000"/>
              <wp:effectExtent l="0" t="3175" r="4445" b="3175"/>
              <wp:wrapNone/>
              <wp:docPr id="38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0114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0F6F" w:rsidRDefault="003F061B">
                          <w:pPr>
                            <w:spacing w:line="183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w w:val="105"/>
                              <w:sz w:val="14"/>
                              <w:szCs w:val="14"/>
                            </w:rPr>
                            <w:t>Neuromodulation</w:t>
                          </w:r>
                          <w:r>
                            <w:rPr>
                              <w:rFonts w:ascii="Arial" w:eastAsia="Arial" w:hAnsi="Arial" w:cs="Arial"/>
                              <w:spacing w:val="8"/>
                              <w:w w:val="105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105"/>
                              <w:sz w:val="14"/>
                              <w:szCs w:val="14"/>
                            </w:rPr>
                            <w:t>2017;</w:t>
                          </w:r>
                          <w:r>
                            <w:rPr>
                              <w:rFonts w:ascii="Arial" w:eastAsia="Arial" w:hAnsi="Arial" w:cs="Arial"/>
                              <w:spacing w:val="2"/>
                              <w:w w:val="105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w w:val="105"/>
                              <w:sz w:val="16"/>
                              <w:szCs w:val="16"/>
                            </w:rPr>
                            <w:t>20: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4"/>
                              <w:w w:val="10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w w:val="105"/>
                              <w:sz w:val="16"/>
                              <w:szCs w:val="16"/>
                            </w:rPr>
                            <w:t>96-132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8" o:spid="_x0000_s1041" type="#_x0000_t202" style="position:absolute;margin-left:432.7pt;margin-top:750.25pt;width:118.2pt;height:10pt;z-index:-40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" filled="f" stroked="f">
              <v:textbox inset="0,0,0,0">
                <w:txbxContent>
                  <w:p w:rsidR="00A50F6F" w:rsidRDefault="003F061B">
                    <w:pPr>
                      <w:spacing w:line="183" w:lineRule="exact"/>
                      <w:ind w:left="20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Arial" w:eastAsia="Arial" w:hAnsi="Arial" w:cs="Arial"/>
                        <w:w w:val="105"/>
                        <w:sz w:val="14"/>
                        <w:szCs w:val="14"/>
                      </w:rPr>
                      <w:t>Neuromodulation</w:t>
                    </w:r>
                    <w:r>
                      <w:rPr>
                        <w:rFonts w:ascii="Arial" w:eastAsia="Arial" w:hAnsi="Arial" w:cs="Arial"/>
                        <w:spacing w:val="8"/>
                        <w:w w:val="105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105"/>
                        <w:sz w:val="14"/>
                        <w:szCs w:val="14"/>
                      </w:rPr>
                      <w:t>2017;</w:t>
                    </w:r>
                    <w:r>
                      <w:rPr>
                        <w:rFonts w:ascii="Arial" w:eastAsia="Arial" w:hAnsi="Arial" w:cs="Arial"/>
                        <w:spacing w:val="2"/>
                        <w:w w:val="105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w w:val="105"/>
                        <w:sz w:val="16"/>
                        <w:szCs w:val="16"/>
                      </w:rPr>
                      <w:t>20:</w:t>
                    </w:r>
                    <w:r>
                      <w:rPr>
                        <w:rFonts w:ascii="Times New Roman" w:eastAsia="Times New Roman" w:hAnsi="Times New Roman" w:cs="Times New Roman"/>
                        <w:spacing w:val="-4"/>
                        <w:w w:val="10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w w:val="105"/>
                        <w:sz w:val="16"/>
                        <w:szCs w:val="16"/>
                      </w:rPr>
                      <w:t>96-132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A50F6F">
    <w:pPr>
      <w:spacing w:line="0" w:lineRule="atLeast"/>
      <w:rPr>
        <w:sz w:val="4"/>
        <w:szCs w:val="4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9E5943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2446" behindDoc="1" locked="0" layoutInCell="1" allowOverlap="1">
              <wp:simplePos x="0" y="0"/>
              <wp:positionH relativeFrom="page">
                <wp:posOffset>2702560</wp:posOffset>
              </wp:positionH>
              <wp:positionV relativeFrom="page">
                <wp:posOffset>9432290</wp:posOffset>
              </wp:positionV>
              <wp:extent cx="1995170" cy="133350"/>
              <wp:effectExtent l="0" t="2540" r="0" b="0"/>
              <wp:wrapNone/>
              <wp:docPr id="36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3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0F6F" w:rsidRDefault="003F061B">
                          <w:pPr>
                            <w:spacing w:line="194" w:lineRule="exact"/>
                            <w:ind w:left="20"/>
                            <w:rPr>
                              <w:rFonts w:ascii="Arial" w:eastAsia="Arial" w:hAnsi="Arial" w:cs="Arial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w w:val="105"/>
                              <w:sz w:val="17"/>
                              <w:szCs w:val="17"/>
                            </w:rPr>
                            <w:t>©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6"/>
                              <w:w w:val="105"/>
                              <w:sz w:val="17"/>
                              <w:szCs w:val="17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105"/>
                              <w:sz w:val="14"/>
                              <w:szCs w:val="14"/>
                            </w:rPr>
                            <w:t>2017</w:t>
                          </w:r>
                          <w:r>
                            <w:rPr>
                              <w:rFonts w:ascii="Arial" w:eastAsia="Arial" w:hAnsi="Arial" w:cs="Arial"/>
                              <w:spacing w:val="12"/>
                              <w:w w:val="105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105"/>
                              <w:sz w:val="14"/>
                              <w:szCs w:val="14"/>
                            </w:rPr>
                            <w:t>International</w:t>
                          </w:r>
                          <w:r>
                            <w:rPr>
                              <w:rFonts w:ascii="Arial" w:eastAsia="Arial" w:hAnsi="Arial" w:cs="Arial"/>
                              <w:spacing w:val="19"/>
                              <w:w w:val="105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105"/>
                              <w:sz w:val="14"/>
                              <w:szCs w:val="14"/>
                            </w:rPr>
                            <w:t>Neuromodulation</w:t>
                          </w:r>
                          <w:r>
                            <w:rPr>
                              <w:rFonts w:ascii="Arial" w:eastAsia="Arial" w:hAnsi="Arial" w:cs="Arial"/>
                              <w:spacing w:val="21"/>
                              <w:w w:val="105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105"/>
                              <w:sz w:val="14"/>
                              <w:szCs w:val="14"/>
                            </w:rPr>
                            <w:t>Society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6" o:spid="_x0000_s1043" type="#_x0000_t202" style="position:absolute;margin-left:212.8pt;margin-top:742.7pt;width:157.1pt;height:10.5pt;z-index:-403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" filled="f" stroked="f">
              <v:textbox inset="0,0,0,0">
                <w:txbxContent>
                  <w:p w:rsidR="00A50F6F" w:rsidRDefault="003F061B">
                    <w:pPr>
                      <w:spacing w:line="194" w:lineRule="exact"/>
                      <w:ind w:left="20"/>
                      <w:rPr>
                        <w:rFonts w:ascii="Arial" w:eastAsia="Arial" w:hAnsi="Arial" w:cs="Arial"/>
                        <w:sz w:val="14"/>
                        <w:szCs w:val="1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w w:val="105"/>
                        <w:sz w:val="17"/>
                        <w:szCs w:val="17"/>
                      </w:rPr>
                      <w:t>©</w:t>
                    </w:r>
                    <w:r>
                      <w:rPr>
                        <w:rFonts w:ascii="Times New Roman" w:eastAsia="Times New Roman" w:hAnsi="Times New Roman" w:cs="Times New Roman"/>
                        <w:spacing w:val="-16"/>
                        <w:w w:val="105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105"/>
                        <w:sz w:val="14"/>
                        <w:szCs w:val="14"/>
                      </w:rPr>
                      <w:t>2017</w:t>
                    </w:r>
                    <w:r>
                      <w:rPr>
                        <w:rFonts w:ascii="Arial" w:eastAsia="Arial" w:hAnsi="Arial" w:cs="Arial"/>
                        <w:spacing w:val="12"/>
                        <w:w w:val="105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105"/>
                        <w:sz w:val="14"/>
                        <w:szCs w:val="14"/>
                      </w:rPr>
                      <w:t>International</w:t>
                    </w:r>
                    <w:r>
                      <w:rPr>
                        <w:rFonts w:ascii="Arial" w:eastAsia="Arial" w:hAnsi="Arial" w:cs="Arial"/>
                        <w:spacing w:val="19"/>
                        <w:w w:val="105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105"/>
                        <w:sz w:val="14"/>
                        <w:szCs w:val="14"/>
                      </w:rPr>
                      <w:t>Neuromodulation</w:t>
                    </w:r>
                    <w:r>
                      <w:rPr>
                        <w:rFonts w:ascii="Arial" w:eastAsia="Arial" w:hAnsi="Arial" w:cs="Arial"/>
                        <w:spacing w:val="21"/>
                        <w:w w:val="105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105"/>
                        <w:sz w:val="14"/>
                        <w:szCs w:val="14"/>
                      </w:rPr>
                      <w:t>Society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2447" behindDoc="1" locked="0" layoutInCell="1" allowOverlap="1">
              <wp:simplePos x="0" y="0"/>
              <wp:positionH relativeFrom="page">
                <wp:posOffset>400685</wp:posOffset>
              </wp:positionH>
              <wp:positionV relativeFrom="page">
                <wp:posOffset>9444355</wp:posOffset>
              </wp:positionV>
              <wp:extent cx="1484630" cy="114300"/>
              <wp:effectExtent l="635" t="0" r="635" b="4445"/>
              <wp:wrapNone/>
              <wp:docPr id="35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4630" cy="114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0F6F" w:rsidRDefault="003F061B">
                          <w:pPr>
                            <w:spacing w:before="2"/>
                            <w:ind w:left="20"/>
                            <w:rPr>
                              <w:rFonts w:ascii="Arial" w:eastAsia="Arial" w:hAnsi="Arial" w:cs="Arial"/>
                              <w:sz w:val="14"/>
                              <w:szCs w:val="14"/>
                            </w:rPr>
                          </w:pPr>
                          <w:hyperlink r:id="rId1">
                            <w:r>
                              <w:rPr>
                                <w:rFonts w:ascii="Arial" w:eastAsia="Arial" w:hAnsi="Arial" w:cs="Arial"/>
                                <w:w w:val="105"/>
                                <w:sz w:val="14"/>
                                <w:szCs w:val="14"/>
                              </w:rPr>
                              <w:t>www.neuromodulationjournal.com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5" o:spid="_x0000_s1044" type="#_x0000_t202" style="position:absolute;margin-left:31.55pt;margin-top:743.65pt;width:116.9pt;height:9pt;z-index:-403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" filled="f" stroked="f">
              <v:textbox inset="0,0,0,0">
                <w:txbxContent>
                  <w:p w:rsidR="00A50F6F" w:rsidRDefault="003F061B">
                    <w:pPr>
                      <w:spacing w:before="2"/>
                      <w:ind w:left="20"/>
                      <w:rPr>
                        <w:rFonts w:ascii="Arial" w:eastAsia="Arial" w:hAnsi="Arial" w:cs="Arial"/>
                        <w:sz w:val="14"/>
                        <w:szCs w:val="14"/>
                      </w:rPr>
                    </w:pPr>
                    <w:hyperlink r:id="rId2">
                      <w:r>
                        <w:rPr>
                          <w:rFonts w:ascii="Arial" w:eastAsia="Arial" w:hAnsi="Arial" w:cs="Arial"/>
                          <w:w w:val="105"/>
                          <w:sz w:val="14"/>
                          <w:szCs w:val="14"/>
                        </w:rPr>
                        <w:t>www.neuromodulationjournal.com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2448" behindDoc="1" locked="0" layoutInCell="1" allowOverlap="1">
              <wp:simplePos x="0" y="0"/>
              <wp:positionH relativeFrom="page">
                <wp:posOffset>5497195</wp:posOffset>
              </wp:positionH>
              <wp:positionV relativeFrom="page">
                <wp:posOffset>9446895</wp:posOffset>
              </wp:positionV>
              <wp:extent cx="1495425" cy="114300"/>
              <wp:effectExtent l="1270" t="0" r="0" b="1905"/>
              <wp:wrapNone/>
              <wp:docPr id="34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95425" cy="114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0F6F" w:rsidRDefault="003F061B">
                          <w:pPr>
                            <w:spacing w:before="2"/>
                            <w:ind w:left="20"/>
                            <w:rPr>
                              <w:rFonts w:ascii="Arial" w:eastAsia="Arial" w:hAnsi="Arial" w:cs="Arial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w w:val="105"/>
                              <w:sz w:val="14"/>
                              <w:szCs w:val="14"/>
                            </w:rPr>
                            <w:t>Neuromodulation</w:t>
                          </w:r>
                          <w:r>
                            <w:rPr>
                              <w:rFonts w:ascii="Arial" w:eastAsia="Arial" w:hAnsi="Arial" w:cs="Arial"/>
                              <w:spacing w:val="39"/>
                              <w:w w:val="105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105"/>
                              <w:sz w:val="14"/>
                              <w:szCs w:val="14"/>
                            </w:rPr>
                            <w:t>2017;</w:t>
                          </w:r>
                          <w:r>
                            <w:rPr>
                              <w:rFonts w:ascii="Arial" w:eastAsia="Arial" w:hAnsi="Arial" w:cs="Arial"/>
                              <w:spacing w:val="24"/>
                              <w:w w:val="105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105"/>
                              <w:sz w:val="14"/>
                              <w:szCs w:val="14"/>
                            </w:rPr>
                            <w:t>20:96-132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4" o:spid="_x0000_s1045" type="#_x0000_t202" style="position:absolute;margin-left:432.85pt;margin-top:743.85pt;width:117.75pt;height:9pt;z-index:-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" filled="f" stroked="f">
              <v:textbox inset="0,0,0,0">
                <w:txbxContent>
                  <w:p w:rsidR="00A50F6F" w:rsidRDefault="003F061B">
                    <w:pPr>
                      <w:spacing w:before="2"/>
                      <w:ind w:left="20"/>
                      <w:rPr>
                        <w:rFonts w:ascii="Arial" w:eastAsia="Arial" w:hAnsi="Arial" w:cs="Arial"/>
                        <w:sz w:val="14"/>
                        <w:szCs w:val="14"/>
                      </w:rPr>
                    </w:pPr>
                    <w:r>
                      <w:rPr>
                        <w:rFonts w:ascii="Arial" w:eastAsia="Arial" w:hAnsi="Arial" w:cs="Arial"/>
                        <w:w w:val="105"/>
                        <w:sz w:val="14"/>
                        <w:szCs w:val="14"/>
                      </w:rPr>
                      <w:t>Neuromodulation</w:t>
                    </w:r>
                    <w:r>
                      <w:rPr>
                        <w:rFonts w:ascii="Arial" w:eastAsia="Arial" w:hAnsi="Arial" w:cs="Arial"/>
                        <w:spacing w:val="39"/>
                        <w:w w:val="105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105"/>
                        <w:sz w:val="14"/>
                        <w:szCs w:val="14"/>
                      </w:rPr>
                      <w:t>2017;</w:t>
                    </w:r>
                    <w:r>
                      <w:rPr>
                        <w:rFonts w:ascii="Arial" w:eastAsia="Arial" w:hAnsi="Arial" w:cs="Arial"/>
                        <w:spacing w:val="24"/>
                        <w:w w:val="105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105"/>
                        <w:sz w:val="14"/>
                        <w:szCs w:val="14"/>
                      </w:rPr>
                      <w:t>20:96-132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061B" w:rsidRDefault="003F061B">
      <w:r>
        <w:separator/>
      </w:r>
    </w:p>
  </w:footnote>
  <w:footnote w:type="continuationSeparator" w:id="0">
    <w:p w:rsidR="003F061B" w:rsidRDefault="003F06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9E5943">
    <w:pPr>
      <w:spacing w:line="180" w:lineRule="exact"/>
      <w:rPr>
        <w:sz w:val="18"/>
        <w:szCs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2441" behindDoc="1" locked="0" layoutInCell="1" allowOverlap="1">
              <wp:simplePos x="0" y="0"/>
              <wp:positionH relativeFrom="page">
                <wp:posOffset>4224020</wp:posOffset>
              </wp:positionH>
              <wp:positionV relativeFrom="page">
                <wp:posOffset>334645</wp:posOffset>
              </wp:positionV>
              <wp:extent cx="2846705" cy="127000"/>
              <wp:effectExtent l="4445" t="1270" r="0" b="0"/>
              <wp:wrapNone/>
              <wp:docPr id="41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46705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0F6F" w:rsidRDefault="003F061B">
                          <w:pPr>
                            <w:spacing w:line="184" w:lineRule="exact"/>
                            <w:ind w:left="20"/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w w:val="90"/>
                              <w:sz w:val="16"/>
                              <w:szCs w:val="16"/>
                            </w:rPr>
                            <w:t>INTRATHECAL</w:t>
                          </w:r>
                          <w:r>
                            <w:rPr>
                              <w:rFonts w:ascii="Arial" w:eastAsia="Arial" w:hAnsi="Arial" w:cs="Arial"/>
                              <w:spacing w:val="15"/>
                              <w:w w:val="90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90"/>
                              <w:sz w:val="16"/>
                              <w:szCs w:val="16"/>
                            </w:rPr>
                            <w:t xml:space="preserve">THERAPY </w:t>
                          </w:r>
                          <w:r>
                            <w:rPr>
                              <w:rFonts w:ascii="Arial" w:eastAsia="Arial" w:hAnsi="Arial" w:cs="Arial"/>
                              <w:spacing w:val="8"/>
                              <w:w w:val="90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90"/>
                              <w:sz w:val="16"/>
                              <w:szCs w:val="16"/>
                            </w:rPr>
                            <w:t>BEST</w:t>
                          </w:r>
                          <w:r>
                            <w:rPr>
                              <w:rFonts w:ascii="Arial" w:eastAsia="Arial" w:hAnsi="Arial" w:cs="Arial"/>
                              <w:spacing w:val="22"/>
                              <w:w w:val="90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90"/>
                              <w:sz w:val="16"/>
                              <w:szCs w:val="16"/>
                            </w:rPr>
                            <w:t>PRACTICES</w:t>
                          </w:r>
                          <w:r>
                            <w:rPr>
                              <w:rFonts w:ascii="Arial" w:eastAsia="Arial" w:hAnsi="Arial" w:cs="Arial"/>
                              <w:spacing w:val="28"/>
                              <w:w w:val="90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90"/>
                              <w:sz w:val="16"/>
                              <w:szCs w:val="16"/>
                            </w:rPr>
                            <w:t>AND</w:t>
                          </w:r>
                          <w:r>
                            <w:rPr>
                              <w:rFonts w:ascii="Arial" w:eastAsia="Arial" w:hAnsi="Arial" w:cs="Arial"/>
                              <w:spacing w:val="29"/>
                              <w:w w:val="90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90"/>
                              <w:sz w:val="16"/>
                              <w:szCs w:val="16"/>
                            </w:rPr>
                            <w:t>GUIDELINES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1" o:spid="_x0000_s1038" type="#_x0000_t202" style="position:absolute;margin-left:332.6pt;margin-top:26.35pt;width:224.15pt;height:10pt;z-index:-403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" filled="f" stroked="f">
              <v:textbox inset="0,0,0,0">
                <w:txbxContent>
                  <w:p w:rsidR="00A50F6F" w:rsidRDefault="003F061B">
                    <w:pPr>
                      <w:spacing w:line="184" w:lineRule="exact"/>
                      <w:ind w:left="20"/>
                      <w:rPr>
                        <w:rFonts w:ascii="Arial" w:eastAsia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eastAsia="Arial" w:hAnsi="Arial" w:cs="Arial"/>
                        <w:w w:val="90"/>
                        <w:sz w:val="16"/>
                        <w:szCs w:val="16"/>
                      </w:rPr>
                      <w:t>INTRATHECAL</w:t>
                    </w:r>
                    <w:r>
                      <w:rPr>
                        <w:rFonts w:ascii="Arial" w:eastAsia="Arial" w:hAnsi="Arial" w:cs="Arial"/>
                        <w:spacing w:val="15"/>
                        <w:w w:val="90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90"/>
                        <w:sz w:val="16"/>
                        <w:szCs w:val="16"/>
                      </w:rPr>
                      <w:t xml:space="preserve">THERAPY </w:t>
                    </w:r>
                    <w:r>
                      <w:rPr>
                        <w:rFonts w:ascii="Arial" w:eastAsia="Arial" w:hAnsi="Arial" w:cs="Arial"/>
                        <w:spacing w:val="8"/>
                        <w:w w:val="90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90"/>
                        <w:sz w:val="16"/>
                        <w:szCs w:val="16"/>
                      </w:rPr>
                      <w:t>BEST</w:t>
                    </w:r>
                    <w:r>
                      <w:rPr>
                        <w:rFonts w:ascii="Arial" w:eastAsia="Arial" w:hAnsi="Arial" w:cs="Arial"/>
                        <w:spacing w:val="22"/>
                        <w:w w:val="90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90"/>
                        <w:sz w:val="16"/>
                        <w:szCs w:val="16"/>
                      </w:rPr>
                      <w:t>PRACTICES</w:t>
                    </w:r>
                    <w:r>
                      <w:rPr>
                        <w:rFonts w:ascii="Arial" w:eastAsia="Arial" w:hAnsi="Arial" w:cs="Arial"/>
                        <w:spacing w:val="28"/>
                        <w:w w:val="90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90"/>
                        <w:sz w:val="16"/>
                        <w:szCs w:val="16"/>
                      </w:rPr>
                      <w:t>AND</w:t>
                    </w:r>
                    <w:r>
                      <w:rPr>
                        <w:rFonts w:ascii="Arial" w:eastAsia="Arial" w:hAnsi="Arial" w:cs="Arial"/>
                        <w:spacing w:val="29"/>
                        <w:w w:val="90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90"/>
                        <w:sz w:val="16"/>
                        <w:szCs w:val="16"/>
                      </w:rPr>
                      <w:t>GUIDELINES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A50F6F">
    <w:pPr>
      <w:spacing w:line="0" w:lineRule="atLeast"/>
      <w:rPr>
        <w:sz w:val="4"/>
        <w:szCs w:val="4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9E5943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3312462" behindDoc="1" locked="0" layoutInCell="1" allowOverlap="1">
              <wp:simplePos x="0" y="0"/>
              <wp:positionH relativeFrom="page">
                <wp:posOffset>697865</wp:posOffset>
              </wp:positionH>
              <wp:positionV relativeFrom="page">
                <wp:posOffset>513715</wp:posOffset>
              </wp:positionV>
              <wp:extent cx="6413500" cy="1270"/>
              <wp:effectExtent l="21590" t="18415" r="22860" b="18415"/>
              <wp:wrapNone/>
              <wp:docPr id="19" name="Group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13500" cy="1270"/>
                        <a:chOff x="1099" y="809"/>
                        <a:chExt cx="10100" cy="2"/>
                      </a:xfrm>
                    </wpg:grpSpPr>
                    <wps:wsp>
                      <wps:cNvPr id="20" name="Freeform 20"/>
                      <wps:cNvSpPr>
                        <a:spLocks/>
                      </wps:cNvSpPr>
                      <wps:spPr bwMode="auto">
                        <a:xfrm>
                          <a:off x="1099" y="809"/>
                          <a:ext cx="10100" cy="2"/>
                        </a:xfrm>
                        <a:custGeom>
                          <a:avLst/>
                          <a:gdLst>
                            <a:gd name="T0" fmla="+- 0 1099 1099"/>
                            <a:gd name="T1" fmla="*/ T0 w 10100"/>
                            <a:gd name="T2" fmla="+- 0 11199 1099"/>
                            <a:gd name="T3" fmla="*/ T2 w 101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100">
                              <a:moveTo>
                                <a:pt x="0" y="0"/>
                              </a:moveTo>
                              <a:lnTo>
                                <a:pt x="10100" y="0"/>
                              </a:lnTo>
                            </a:path>
                          </a:pathLst>
                        </a:custGeom>
                        <a:noFill/>
                        <a:ln w="2730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6AFFE3F" id="Group 19" o:spid="_x0000_s1026" style="position:absolute;margin-left:54.95pt;margin-top:40.45pt;width:505pt;height:.1pt;z-index:-4018;mso-position-horizontal-relative:page;mso-position-vertical-relative:page" coordorigin="1099,809" coordsize="1010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">
              <v:shape id="Freeform 20" o:spid="_x0000_s1027" style="position:absolute;left:1099;top:809;width:10100;height:2;visibility:visible;mso-wrap-style:square;v-text-anchor:top" coordsize="101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" path="m,l10100,e" filled="f" strokeweight=".75844mm">
                <v:path arrowok="t" o:connecttype="custom" o:connectlocs="0,0;10100,0" o:connectangles="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2463" behindDoc="1" locked="0" layoutInCell="1" allowOverlap="1">
              <wp:simplePos x="0" y="0"/>
              <wp:positionH relativeFrom="page">
                <wp:posOffset>4279900</wp:posOffset>
              </wp:positionH>
              <wp:positionV relativeFrom="page">
                <wp:posOffset>348615</wp:posOffset>
              </wp:positionV>
              <wp:extent cx="2839085" cy="127000"/>
              <wp:effectExtent l="3175" t="0" r="0" b="63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9085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0F6F" w:rsidRDefault="003F061B">
                          <w:pPr>
                            <w:spacing w:line="184" w:lineRule="exact"/>
                            <w:ind w:left="20"/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w w:val="90"/>
                              <w:sz w:val="16"/>
                              <w:szCs w:val="16"/>
                            </w:rPr>
                            <w:t>INTRATHECAL</w:t>
                          </w:r>
                          <w:r>
                            <w:rPr>
                              <w:rFonts w:ascii="Arial" w:eastAsia="Arial" w:hAnsi="Arial" w:cs="Arial"/>
                              <w:spacing w:val="18"/>
                              <w:w w:val="90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90"/>
                              <w:sz w:val="16"/>
                              <w:szCs w:val="16"/>
                            </w:rPr>
                            <w:t xml:space="preserve">THERAPY </w:t>
                          </w:r>
                          <w:r>
                            <w:rPr>
                              <w:rFonts w:ascii="Arial" w:eastAsia="Arial" w:hAnsi="Arial" w:cs="Arial"/>
                              <w:spacing w:val="1"/>
                              <w:w w:val="90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90"/>
                              <w:sz w:val="16"/>
                              <w:szCs w:val="16"/>
                            </w:rPr>
                            <w:t>BEST</w:t>
                          </w:r>
                          <w:r>
                            <w:rPr>
                              <w:rFonts w:ascii="Arial" w:eastAsia="Arial" w:hAnsi="Arial" w:cs="Arial"/>
                              <w:spacing w:val="17"/>
                              <w:w w:val="90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90"/>
                              <w:sz w:val="16"/>
                              <w:szCs w:val="16"/>
                            </w:rPr>
                            <w:t>PRACTICES</w:t>
                          </w:r>
                          <w:r>
                            <w:rPr>
                              <w:rFonts w:ascii="Arial" w:eastAsia="Arial" w:hAnsi="Arial" w:cs="Arial"/>
                              <w:spacing w:val="25"/>
                              <w:w w:val="90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90"/>
                              <w:sz w:val="16"/>
                              <w:szCs w:val="16"/>
                            </w:rPr>
                            <w:t>AND</w:t>
                          </w:r>
                          <w:r>
                            <w:rPr>
                              <w:rFonts w:ascii="Arial" w:eastAsia="Arial" w:hAnsi="Arial" w:cs="Arial"/>
                              <w:spacing w:val="30"/>
                              <w:w w:val="90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90"/>
                              <w:sz w:val="16"/>
                              <w:szCs w:val="16"/>
                            </w:rPr>
                            <w:t>GUIDELINES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59" type="#_x0000_t202" style="position:absolute;margin-left:337pt;margin-top:27.45pt;width:223.55pt;height:10pt;z-index:-401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" filled="f" stroked="f">
              <v:textbox inset="0,0,0,0">
                <w:txbxContent>
                  <w:p w:rsidR="00A50F6F" w:rsidRDefault="003F061B">
                    <w:pPr>
                      <w:spacing w:line="184" w:lineRule="exact"/>
                      <w:ind w:left="20"/>
                      <w:rPr>
                        <w:rFonts w:ascii="Arial" w:eastAsia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eastAsia="Arial" w:hAnsi="Arial" w:cs="Arial"/>
                        <w:w w:val="90"/>
                        <w:sz w:val="16"/>
                        <w:szCs w:val="16"/>
                      </w:rPr>
                      <w:t>INTRATHECAL</w:t>
                    </w:r>
                    <w:r>
                      <w:rPr>
                        <w:rFonts w:ascii="Arial" w:eastAsia="Arial" w:hAnsi="Arial" w:cs="Arial"/>
                        <w:spacing w:val="18"/>
                        <w:w w:val="90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90"/>
                        <w:sz w:val="16"/>
                        <w:szCs w:val="16"/>
                      </w:rPr>
                      <w:t xml:space="preserve">THERAPY </w:t>
                    </w:r>
                    <w:r>
                      <w:rPr>
                        <w:rFonts w:ascii="Arial" w:eastAsia="Arial" w:hAnsi="Arial" w:cs="Arial"/>
                        <w:spacing w:val="1"/>
                        <w:w w:val="90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90"/>
                        <w:sz w:val="16"/>
                        <w:szCs w:val="16"/>
                      </w:rPr>
                      <w:t>BEST</w:t>
                    </w:r>
                    <w:r>
                      <w:rPr>
                        <w:rFonts w:ascii="Arial" w:eastAsia="Arial" w:hAnsi="Arial" w:cs="Arial"/>
                        <w:spacing w:val="17"/>
                        <w:w w:val="90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90"/>
                        <w:sz w:val="16"/>
                        <w:szCs w:val="16"/>
                      </w:rPr>
                      <w:t>PRACTICES</w:t>
                    </w:r>
                    <w:r>
                      <w:rPr>
                        <w:rFonts w:ascii="Arial" w:eastAsia="Arial" w:hAnsi="Arial" w:cs="Arial"/>
                        <w:spacing w:val="25"/>
                        <w:w w:val="90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90"/>
                        <w:sz w:val="16"/>
                        <w:szCs w:val="16"/>
                      </w:rPr>
                      <w:t>AND</w:t>
                    </w:r>
                    <w:r>
                      <w:rPr>
                        <w:rFonts w:ascii="Arial" w:eastAsia="Arial" w:hAnsi="Arial" w:cs="Arial"/>
                        <w:spacing w:val="30"/>
                        <w:w w:val="90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90"/>
                        <w:sz w:val="16"/>
                        <w:szCs w:val="16"/>
                      </w:rPr>
                      <w:t>GUIDELINES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9E5943">
    <w:pPr>
      <w:spacing w:line="170" w:lineRule="exact"/>
      <w:rPr>
        <w:sz w:val="17"/>
        <w:szCs w:val="17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2464" behindDoc="1" locked="0" layoutInCell="1" allowOverlap="1">
              <wp:simplePos x="0" y="0"/>
              <wp:positionH relativeFrom="page">
                <wp:posOffset>718820</wp:posOffset>
              </wp:positionH>
              <wp:positionV relativeFrom="page">
                <wp:posOffset>433070</wp:posOffset>
              </wp:positionV>
              <wp:extent cx="595630" cy="139700"/>
              <wp:effectExtent l="4445" t="4445" r="0" b="0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563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0F6F" w:rsidRDefault="003F061B">
                          <w:pPr>
                            <w:spacing w:line="204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w w:val="75"/>
                              <w:sz w:val="18"/>
                              <w:szCs w:val="18"/>
                            </w:rPr>
                            <w:t xml:space="preserve">DEER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4"/>
                              <w:w w:val="75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w w:val="75"/>
                              <w:sz w:val="18"/>
                              <w:szCs w:val="18"/>
                            </w:rPr>
                            <w:t>ET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32"/>
                              <w:w w:val="75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w w:val="75"/>
                              <w:sz w:val="18"/>
                              <w:szCs w:val="18"/>
                            </w:rPr>
                            <w:t>AL.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60" type="#_x0000_t202" style="position:absolute;margin-left:56.6pt;margin-top:34.1pt;width:46.9pt;height:11pt;z-index:-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" filled="f" stroked="f">
              <v:textbox inset="0,0,0,0">
                <w:txbxContent>
                  <w:p w:rsidR="00A50F6F" w:rsidRDefault="003F061B">
                    <w:pPr>
                      <w:spacing w:line="204" w:lineRule="exact"/>
                      <w:ind w:left="20"/>
                      <w:rPr>
                        <w:rFonts w:ascii="Times New Roman" w:eastAsia="Times New Roman" w:hAnsi="Times New Roman" w:cs="Times New Roman"/>
                        <w:sz w:val="18"/>
                        <w:szCs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w w:val="75"/>
                        <w:sz w:val="18"/>
                        <w:szCs w:val="18"/>
                      </w:rPr>
                      <w:t xml:space="preserve">DEER </w:t>
                    </w:r>
                    <w:r>
                      <w:rPr>
                        <w:rFonts w:ascii="Times New Roman" w:eastAsia="Times New Roman" w:hAnsi="Times New Roman" w:cs="Times New Roman"/>
                        <w:spacing w:val="24"/>
                        <w:w w:val="75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w w:val="75"/>
                        <w:sz w:val="18"/>
                        <w:szCs w:val="18"/>
                      </w:rPr>
                      <w:t>ET</w:t>
                    </w:r>
                    <w:r>
                      <w:rPr>
                        <w:rFonts w:ascii="Times New Roman" w:eastAsia="Times New Roman" w:hAnsi="Times New Roman" w:cs="Times New Roman"/>
                        <w:spacing w:val="32"/>
                        <w:w w:val="75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w w:val="75"/>
                        <w:sz w:val="18"/>
                        <w:szCs w:val="18"/>
                      </w:rPr>
                      <w:t>AL.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9E5943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3312468" behindDoc="1" locked="0" layoutInCell="1" allowOverlap="1">
              <wp:simplePos x="0" y="0"/>
              <wp:positionH relativeFrom="page">
                <wp:posOffset>708025</wp:posOffset>
              </wp:positionH>
              <wp:positionV relativeFrom="page">
                <wp:posOffset>492760</wp:posOffset>
              </wp:positionV>
              <wp:extent cx="6459220" cy="1270"/>
              <wp:effectExtent l="22225" t="16510" r="14605" b="20320"/>
              <wp:wrapNone/>
              <wp:docPr id="12" name="Group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59220" cy="1270"/>
                        <a:chOff x="1115" y="776"/>
                        <a:chExt cx="10172" cy="2"/>
                      </a:xfrm>
                    </wpg:grpSpPr>
                    <wps:wsp>
                      <wps:cNvPr id="13" name="Freeform 13"/>
                      <wps:cNvSpPr>
                        <a:spLocks/>
                      </wps:cNvSpPr>
                      <wps:spPr bwMode="auto">
                        <a:xfrm>
                          <a:off x="1115" y="776"/>
                          <a:ext cx="10172" cy="2"/>
                        </a:xfrm>
                        <a:custGeom>
                          <a:avLst/>
                          <a:gdLst>
                            <a:gd name="T0" fmla="+- 0 1115 1115"/>
                            <a:gd name="T1" fmla="*/ T0 w 10172"/>
                            <a:gd name="T2" fmla="+- 0 11287 1115"/>
                            <a:gd name="T3" fmla="*/ T2 w 1017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172">
                              <a:moveTo>
                                <a:pt x="0" y="0"/>
                              </a:moveTo>
                              <a:lnTo>
                                <a:pt x="10172" y="0"/>
                              </a:lnTo>
                            </a:path>
                          </a:pathLst>
                        </a:custGeom>
                        <a:noFill/>
                        <a:ln w="2722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26CFF0D" id="Group 12" o:spid="_x0000_s1026" style="position:absolute;margin-left:55.75pt;margin-top:38.8pt;width:508.6pt;height:.1pt;z-index:-4012;mso-position-horizontal-relative:page;mso-position-vertical-relative:page" coordorigin="1115,776" coordsize="1017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">
              <v:shape id="Freeform 13" o:spid="_x0000_s1027" style="position:absolute;left:1115;top:776;width:10172;height:2;visibility:visible;mso-wrap-style:square;v-text-anchor:top" coordsize="101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" path="m,l10172,e" filled="f" strokeweight=".75636mm">
                <v:path arrowok="t" o:connecttype="custom" o:connectlocs="0,0;10172,0" o:connectangles="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2469" behindDoc="1" locked="0" layoutInCell="1" allowOverlap="1">
              <wp:simplePos x="0" y="0"/>
              <wp:positionH relativeFrom="page">
                <wp:posOffset>4344035</wp:posOffset>
              </wp:positionH>
              <wp:positionV relativeFrom="page">
                <wp:posOffset>321310</wp:posOffset>
              </wp:positionV>
              <wp:extent cx="2828290" cy="133350"/>
              <wp:effectExtent l="635" t="0" r="0" b="2540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28290" cy="133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0F6F" w:rsidRDefault="003F061B">
                          <w:pPr>
                            <w:pStyle w:val="BodyText"/>
                            <w:spacing w:line="194" w:lineRule="exact"/>
                            <w:ind w:left="20"/>
                          </w:pPr>
                          <w:r>
                            <w:rPr>
                              <w:w w:val="85"/>
                            </w:rPr>
                            <w:t>INTRATHECAL</w:t>
                          </w:r>
                          <w:r>
                            <w:rPr>
                              <w:spacing w:val="15"/>
                              <w:w w:val="85"/>
                            </w:rPr>
                            <w:t xml:space="preserve"> </w:t>
                          </w:r>
                          <w:r>
                            <w:rPr>
                              <w:w w:val="85"/>
                            </w:rPr>
                            <w:t>THERAPY</w:t>
                          </w:r>
                          <w:r>
                            <w:rPr>
                              <w:spacing w:val="31"/>
                              <w:w w:val="85"/>
                            </w:rPr>
                            <w:t xml:space="preserve"> </w:t>
                          </w:r>
                          <w:r>
                            <w:rPr>
                              <w:w w:val="85"/>
                            </w:rPr>
                            <w:t>BEST</w:t>
                          </w:r>
                          <w:r>
                            <w:rPr>
                              <w:spacing w:val="19"/>
                              <w:w w:val="85"/>
                            </w:rPr>
                            <w:t xml:space="preserve"> </w:t>
                          </w:r>
                          <w:r>
                            <w:rPr>
                              <w:w w:val="85"/>
                            </w:rPr>
                            <w:t>PRACTICES</w:t>
                          </w:r>
                          <w:r>
                            <w:rPr>
                              <w:spacing w:val="11"/>
                              <w:w w:val="85"/>
                            </w:rPr>
                            <w:t xml:space="preserve"> </w:t>
                          </w:r>
                          <w:r>
                            <w:rPr>
                              <w:w w:val="85"/>
                            </w:rPr>
                            <w:t>AND</w:t>
                          </w:r>
                          <w:r>
                            <w:rPr>
                              <w:spacing w:val="20"/>
                              <w:w w:val="85"/>
                            </w:rPr>
                            <w:t xml:space="preserve"> </w:t>
                          </w:r>
                          <w:r>
                            <w:rPr>
                              <w:w w:val="85"/>
                            </w:rPr>
                            <w:t>GUIDELINES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64" type="#_x0000_t202" style="position:absolute;margin-left:342.05pt;margin-top:25.3pt;width:222.7pt;height:10.5pt;z-index:-401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" filled="f" stroked="f">
              <v:textbox inset="0,0,0,0">
                <w:txbxContent>
                  <w:p w:rsidR="00A50F6F" w:rsidRDefault="003F061B">
                    <w:pPr>
                      <w:pStyle w:val="BodyText"/>
                      <w:spacing w:line="194" w:lineRule="exact"/>
                      <w:ind w:left="20"/>
                    </w:pPr>
                    <w:r>
                      <w:rPr>
                        <w:w w:val="85"/>
                      </w:rPr>
                      <w:t>INTRATHECAL</w:t>
                    </w:r>
                    <w:r>
                      <w:rPr>
                        <w:spacing w:val="15"/>
                        <w:w w:val="85"/>
                      </w:rPr>
                      <w:t xml:space="preserve"> </w:t>
                    </w:r>
                    <w:r>
                      <w:rPr>
                        <w:w w:val="85"/>
                      </w:rPr>
                      <w:t>THERAPY</w:t>
                    </w:r>
                    <w:r>
                      <w:rPr>
                        <w:spacing w:val="31"/>
                        <w:w w:val="85"/>
                      </w:rPr>
                      <w:t xml:space="preserve"> </w:t>
                    </w:r>
                    <w:r>
                      <w:rPr>
                        <w:w w:val="85"/>
                      </w:rPr>
                      <w:t>BEST</w:t>
                    </w:r>
                    <w:r>
                      <w:rPr>
                        <w:spacing w:val="19"/>
                        <w:w w:val="85"/>
                      </w:rPr>
                      <w:t xml:space="preserve"> </w:t>
                    </w:r>
                    <w:r>
                      <w:rPr>
                        <w:w w:val="85"/>
                      </w:rPr>
                      <w:t>PRACTICES</w:t>
                    </w:r>
                    <w:r>
                      <w:rPr>
                        <w:spacing w:val="11"/>
                        <w:w w:val="85"/>
                      </w:rPr>
                      <w:t xml:space="preserve"> </w:t>
                    </w:r>
                    <w:r>
                      <w:rPr>
                        <w:w w:val="85"/>
                      </w:rPr>
                      <w:t>AND</w:t>
                    </w:r>
                    <w:r>
                      <w:rPr>
                        <w:spacing w:val="20"/>
                        <w:w w:val="85"/>
                      </w:rPr>
                      <w:t xml:space="preserve"> </w:t>
                    </w:r>
                    <w:r>
                      <w:rPr>
                        <w:w w:val="85"/>
                      </w:rPr>
                      <w:t>GUIDELINES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9E5943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2470" behindDoc="1" locked="0" layoutInCell="1" allowOverlap="1">
              <wp:simplePos x="0" y="0"/>
              <wp:positionH relativeFrom="page">
                <wp:posOffset>748030</wp:posOffset>
              </wp:positionH>
              <wp:positionV relativeFrom="page">
                <wp:posOffset>378460</wp:posOffset>
              </wp:positionV>
              <wp:extent cx="593090" cy="133350"/>
              <wp:effectExtent l="0" t="0" r="1905" b="2540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3090" cy="133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0F6F" w:rsidRDefault="003F061B">
                          <w:pPr>
                            <w:pStyle w:val="BodyText"/>
                            <w:spacing w:line="194" w:lineRule="exact"/>
                            <w:ind w:left="20"/>
                          </w:pPr>
                          <w:r>
                            <w:rPr>
                              <w:w w:val="80"/>
                            </w:rPr>
                            <w:t>DEER</w:t>
                          </w:r>
                          <w:r>
                            <w:rPr>
                              <w:spacing w:val="34"/>
                              <w:w w:val="80"/>
                            </w:rPr>
                            <w:t xml:space="preserve"> </w:t>
                          </w:r>
                          <w:r>
                            <w:rPr>
                              <w:w w:val="80"/>
                            </w:rPr>
                            <w:t>ET</w:t>
                          </w:r>
                          <w:r>
                            <w:rPr>
                              <w:spacing w:val="19"/>
                              <w:w w:val="80"/>
                            </w:rPr>
                            <w:t xml:space="preserve"> </w:t>
                          </w:r>
                          <w:r>
                            <w:rPr>
                              <w:w w:val="80"/>
                            </w:rPr>
                            <w:t>AL.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65" type="#_x0000_t202" style="position:absolute;margin-left:58.9pt;margin-top:29.8pt;width:46.7pt;height:10.5pt;z-index:-401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" filled="f" stroked="f">
              <v:textbox inset="0,0,0,0">
                <w:txbxContent>
                  <w:p w:rsidR="00A50F6F" w:rsidRDefault="003F061B">
                    <w:pPr>
                      <w:pStyle w:val="BodyText"/>
                      <w:spacing w:line="194" w:lineRule="exact"/>
                      <w:ind w:left="20"/>
                    </w:pPr>
                    <w:r>
                      <w:rPr>
                        <w:w w:val="80"/>
                      </w:rPr>
                      <w:t>DEER</w:t>
                    </w:r>
                    <w:r>
                      <w:rPr>
                        <w:spacing w:val="34"/>
                        <w:w w:val="80"/>
                      </w:rPr>
                      <w:t xml:space="preserve"> </w:t>
                    </w:r>
                    <w:r>
                      <w:rPr>
                        <w:w w:val="80"/>
                      </w:rPr>
                      <w:t>ET</w:t>
                    </w:r>
                    <w:r>
                      <w:rPr>
                        <w:spacing w:val="19"/>
                        <w:w w:val="80"/>
                      </w:rPr>
                      <w:t xml:space="preserve"> </w:t>
                    </w:r>
                    <w:r>
                      <w:rPr>
                        <w:w w:val="80"/>
                      </w:rPr>
                      <w:t>AL.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9E5943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2474" behindDoc="1" locked="0" layoutInCell="1" allowOverlap="1">
              <wp:simplePos x="0" y="0"/>
              <wp:positionH relativeFrom="page">
                <wp:posOffset>4257675</wp:posOffset>
              </wp:positionH>
              <wp:positionV relativeFrom="page">
                <wp:posOffset>296545</wp:posOffset>
              </wp:positionV>
              <wp:extent cx="2813050" cy="127000"/>
              <wp:effectExtent l="0" t="127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1305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0F6F" w:rsidRDefault="003F061B">
                          <w:pPr>
                            <w:spacing w:line="184" w:lineRule="exact"/>
                            <w:ind w:left="20"/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w w:val="90"/>
                              <w:sz w:val="16"/>
                              <w:szCs w:val="16"/>
                            </w:rPr>
                            <w:t>INTRATHECAL</w:t>
                          </w:r>
                          <w:r>
                            <w:rPr>
                              <w:rFonts w:ascii="Arial" w:eastAsia="Arial" w:hAnsi="Arial" w:cs="Arial"/>
                              <w:spacing w:val="5"/>
                              <w:w w:val="90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90"/>
                              <w:sz w:val="16"/>
                              <w:szCs w:val="16"/>
                            </w:rPr>
                            <w:t>THERAPY</w:t>
                          </w:r>
                          <w:r>
                            <w:rPr>
                              <w:rFonts w:ascii="Arial" w:eastAsia="Arial" w:hAnsi="Arial" w:cs="Arial"/>
                              <w:spacing w:val="31"/>
                              <w:w w:val="90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90"/>
                              <w:sz w:val="16"/>
                              <w:szCs w:val="16"/>
                            </w:rPr>
                            <w:t>BEST</w:t>
                          </w:r>
                          <w:r>
                            <w:rPr>
                              <w:rFonts w:ascii="Arial" w:eastAsia="Arial" w:hAnsi="Arial" w:cs="Arial"/>
                              <w:spacing w:val="14"/>
                              <w:w w:val="90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90"/>
                              <w:sz w:val="16"/>
                              <w:szCs w:val="16"/>
                            </w:rPr>
                            <w:t>PRACTICES</w:t>
                          </w:r>
                          <w:r>
                            <w:rPr>
                              <w:rFonts w:ascii="Arial" w:eastAsia="Arial" w:hAnsi="Arial" w:cs="Arial"/>
                              <w:spacing w:val="18"/>
                              <w:w w:val="90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90"/>
                              <w:sz w:val="16"/>
                              <w:szCs w:val="16"/>
                            </w:rPr>
                            <w:t>AND</w:t>
                          </w:r>
                          <w:r>
                            <w:rPr>
                              <w:rFonts w:ascii="Arial" w:eastAsia="Arial" w:hAnsi="Arial" w:cs="Arial"/>
                              <w:spacing w:val="21"/>
                              <w:w w:val="90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90"/>
                              <w:sz w:val="16"/>
                              <w:szCs w:val="16"/>
                            </w:rPr>
                            <w:t>GUIDELINES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69" type="#_x0000_t202" style="position:absolute;margin-left:335.25pt;margin-top:23.35pt;width:221.5pt;height:10pt;z-index:-400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" filled="f" stroked="f">
              <v:textbox inset="0,0,0,0">
                <w:txbxContent>
                  <w:p w:rsidR="00A50F6F" w:rsidRDefault="003F061B">
                    <w:pPr>
                      <w:spacing w:line="184" w:lineRule="exact"/>
                      <w:ind w:left="20"/>
                      <w:rPr>
                        <w:rFonts w:ascii="Arial" w:eastAsia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eastAsia="Arial" w:hAnsi="Arial" w:cs="Arial"/>
                        <w:w w:val="90"/>
                        <w:sz w:val="16"/>
                        <w:szCs w:val="16"/>
                      </w:rPr>
                      <w:t>INTRATHECAL</w:t>
                    </w:r>
                    <w:r>
                      <w:rPr>
                        <w:rFonts w:ascii="Arial" w:eastAsia="Arial" w:hAnsi="Arial" w:cs="Arial"/>
                        <w:spacing w:val="5"/>
                        <w:w w:val="90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90"/>
                        <w:sz w:val="16"/>
                        <w:szCs w:val="16"/>
                      </w:rPr>
                      <w:t>THERAPY</w:t>
                    </w:r>
                    <w:r>
                      <w:rPr>
                        <w:rFonts w:ascii="Arial" w:eastAsia="Arial" w:hAnsi="Arial" w:cs="Arial"/>
                        <w:spacing w:val="31"/>
                        <w:w w:val="90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90"/>
                        <w:sz w:val="16"/>
                        <w:szCs w:val="16"/>
                      </w:rPr>
                      <w:t>BEST</w:t>
                    </w:r>
                    <w:r>
                      <w:rPr>
                        <w:rFonts w:ascii="Arial" w:eastAsia="Arial" w:hAnsi="Arial" w:cs="Arial"/>
                        <w:spacing w:val="14"/>
                        <w:w w:val="90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90"/>
                        <w:sz w:val="16"/>
                        <w:szCs w:val="16"/>
                      </w:rPr>
                      <w:t>PRACTICES</w:t>
                    </w:r>
                    <w:r>
                      <w:rPr>
                        <w:rFonts w:ascii="Arial" w:eastAsia="Arial" w:hAnsi="Arial" w:cs="Arial"/>
                        <w:spacing w:val="18"/>
                        <w:w w:val="90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90"/>
                        <w:sz w:val="16"/>
                        <w:szCs w:val="16"/>
                      </w:rPr>
                      <w:t>AND</w:t>
                    </w:r>
                    <w:r>
                      <w:rPr>
                        <w:rFonts w:ascii="Arial" w:eastAsia="Arial" w:hAnsi="Arial" w:cs="Arial"/>
                        <w:spacing w:val="21"/>
                        <w:w w:val="90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90"/>
                        <w:sz w:val="16"/>
                        <w:szCs w:val="16"/>
                      </w:rPr>
                      <w:t>GUIDELINES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9E5943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2475" behindDoc="1" locked="0" layoutInCell="1" allowOverlap="1">
              <wp:simplePos x="0" y="0"/>
              <wp:positionH relativeFrom="page">
                <wp:posOffset>835025</wp:posOffset>
              </wp:positionH>
              <wp:positionV relativeFrom="page">
                <wp:posOffset>347980</wp:posOffset>
              </wp:positionV>
              <wp:extent cx="596265" cy="133350"/>
              <wp:effectExtent l="0" t="0" r="0" b="4445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6265" cy="133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0F6F" w:rsidRDefault="003F061B">
                          <w:pPr>
                            <w:pStyle w:val="BodyText"/>
                            <w:spacing w:line="194" w:lineRule="exact"/>
                            <w:ind w:left="20"/>
                          </w:pPr>
                          <w:r>
                            <w:rPr>
                              <w:w w:val="80"/>
                            </w:rPr>
                            <w:t>DEER</w:t>
                          </w:r>
                          <w:r>
                            <w:rPr>
                              <w:spacing w:val="37"/>
                              <w:w w:val="80"/>
                            </w:rPr>
                            <w:t xml:space="preserve"> </w:t>
                          </w:r>
                          <w:r>
                            <w:rPr>
                              <w:w w:val="80"/>
                            </w:rPr>
                            <w:t>ET</w:t>
                          </w:r>
                          <w:r>
                            <w:rPr>
                              <w:spacing w:val="20"/>
                              <w:w w:val="80"/>
                            </w:rPr>
                            <w:t xml:space="preserve"> </w:t>
                          </w:r>
                          <w:r>
                            <w:rPr>
                              <w:w w:val="80"/>
                            </w:rPr>
                            <w:t>AL.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70" type="#_x0000_t202" style="position:absolute;margin-left:65.75pt;margin-top:27.4pt;width:46.95pt;height:10.5pt;z-index:-400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" filled="f" stroked="f">
              <v:textbox inset="0,0,0,0">
                <w:txbxContent>
                  <w:p w:rsidR="00A50F6F" w:rsidRDefault="003F061B">
                    <w:pPr>
                      <w:pStyle w:val="BodyText"/>
                      <w:spacing w:line="194" w:lineRule="exact"/>
                      <w:ind w:left="20"/>
                    </w:pPr>
                    <w:r>
                      <w:rPr>
                        <w:w w:val="80"/>
                      </w:rPr>
                      <w:t>DEER</w:t>
                    </w:r>
                    <w:r>
                      <w:rPr>
                        <w:spacing w:val="37"/>
                        <w:w w:val="80"/>
                      </w:rPr>
                      <w:t xml:space="preserve"> </w:t>
                    </w:r>
                    <w:r>
                      <w:rPr>
                        <w:w w:val="80"/>
                      </w:rPr>
                      <w:t>ET</w:t>
                    </w:r>
                    <w:r>
                      <w:rPr>
                        <w:spacing w:val="20"/>
                        <w:w w:val="80"/>
                      </w:rPr>
                      <w:t xml:space="preserve"> </w:t>
                    </w:r>
                    <w:r>
                      <w:rPr>
                        <w:w w:val="80"/>
                      </w:rPr>
                      <w:t>AL.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A50F6F">
    <w:pPr>
      <w:spacing w:line="0" w:lineRule="atLeast"/>
      <w:rPr>
        <w:sz w:val="4"/>
        <w:szCs w:val="4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9E5943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2479" behindDoc="1" locked="0" layoutInCell="1" allowOverlap="1">
              <wp:simplePos x="0" y="0"/>
              <wp:positionH relativeFrom="page">
                <wp:posOffset>905510</wp:posOffset>
              </wp:positionH>
              <wp:positionV relativeFrom="page">
                <wp:posOffset>274320</wp:posOffset>
              </wp:positionV>
              <wp:extent cx="589915" cy="146050"/>
              <wp:effectExtent l="635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991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0F6F" w:rsidRDefault="003F061B">
                          <w:pPr>
                            <w:spacing w:line="214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w w:val="70"/>
                              <w:sz w:val="19"/>
                              <w:szCs w:val="19"/>
                            </w:rPr>
                            <w:t xml:space="preserve">DEER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2"/>
                              <w:w w:val="70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w w:val="70"/>
                              <w:sz w:val="19"/>
                              <w:szCs w:val="19"/>
                            </w:rPr>
                            <w:t xml:space="preserve">ET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3"/>
                              <w:w w:val="70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w w:val="70"/>
                              <w:sz w:val="19"/>
                              <w:szCs w:val="19"/>
                            </w:rPr>
                            <w:t>AL.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74" type="#_x0000_t202" style="position:absolute;margin-left:71.3pt;margin-top:21.6pt;width:46.45pt;height:11.5pt;z-index:-400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" filled="f" stroked="f">
              <v:textbox inset="0,0,0,0">
                <w:txbxContent>
                  <w:p w:rsidR="00A50F6F" w:rsidRDefault="003F061B">
                    <w:pPr>
                      <w:spacing w:line="214" w:lineRule="exact"/>
                      <w:ind w:left="20"/>
                      <w:rPr>
                        <w:rFonts w:ascii="Times New Roman" w:eastAsia="Times New Roman" w:hAnsi="Times New Roman" w:cs="Times New Roman"/>
                        <w:sz w:val="19"/>
                        <w:szCs w:val="19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w w:val="70"/>
                        <w:sz w:val="19"/>
                        <w:szCs w:val="19"/>
                      </w:rPr>
                      <w:t xml:space="preserve">DEER </w:t>
                    </w:r>
                    <w:r>
                      <w:rPr>
                        <w:rFonts w:ascii="Times New Roman" w:eastAsia="Times New Roman" w:hAnsi="Times New Roman" w:cs="Times New Roman"/>
                        <w:spacing w:val="22"/>
                        <w:w w:val="70"/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w w:val="70"/>
                        <w:sz w:val="19"/>
                        <w:szCs w:val="19"/>
                      </w:rPr>
                      <w:t xml:space="preserve">ET </w:t>
                    </w:r>
                    <w:r>
                      <w:rPr>
                        <w:rFonts w:ascii="Times New Roman" w:eastAsia="Times New Roman" w:hAnsi="Times New Roman" w:cs="Times New Roman"/>
                        <w:spacing w:val="3"/>
                        <w:w w:val="70"/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w w:val="70"/>
                        <w:sz w:val="19"/>
                        <w:szCs w:val="19"/>
                      </w:rPr>
                      <w:t>AL.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A50F6F">
    <w:pPr>
      <w:spacing w:line="0" w:lineRule="atLeast"/>
      <w:rPr>
        <w:sz w:val="4"/>
        <w:szCs w:val="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A50F6F">
    <w:pPr>
      <w:spacing w:line="0" w:lineRule="atLeast"/>
      <w:rPr>
        <w:sz w:val="4"/>
        <w:szCs w:val="4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A50F6F">
    <w:pPr>
      <w:spacing w:line="0" w:lineRule="atLeast"/>
      <w:rPr>
        <w:sz w:val="4"/>
        <w:szCs w:val="4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A50F6F">
    <w:pPr>
      <w:spacing w:line="0" w:lineRule="atLeast"/>
      <w:rPr>
        <w:sz w:val="4"/>
        <w:szCs w:val="4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A50F6F">
    <w:pPr>
      <w:spacing w:line="0" w:lineRule="atLeast"/>
      <w:rPr>
        <w:sz w:val="4"/>
        <w:szCs w:val="4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A50F6F">
    <w:pPr>
      <w:spacing w:line="0" w:lineRule="atLeast"/>
      <w:rPr>
        <w:sz w:val="4"/>
        <w:szCs w:val="4"/>
      </w:rPr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A50F6F">
    <w:pPr>
      <w:spacing w:line="0" w:lineRule="atLeast"/>
      <w:rPr>
        <w:sz w:val="4"/>
        <w:szCs w:val="4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A50F6F">
    <w:pPr>
      <w:spacing w:line="0" w:lineRule="atLeast"/>
      <w:rPr>
        <w:sz w:val="4"/>
        <w:szCs w:val="4"/>
      </w:rPr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A50F6F">
    <w:pPr>
      <w:spacing w:line="0" w:lineRule="atLeast"/>
      <w:rPr>
        <w:sz w:val="4"/>
        <w:szCs w:val="4"/>
      </w:rPr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A50F6F">
    <w:pPr>
      <w:spacing w:line="0" w:lineRule="atLeast"/>
      <w:rPr>
        <w:sz w:val="4"/>
        <w:szCs w:val="4"/>
      </w:rPr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A50F6F">
    <w:pPr>
      <w:spacing w:line="0" w:lineRule="atLeast"/>
      <w:rPr>
        <w:sz w:val="4"/>
        <w:szCs w:val="4"/>
      </w:rPr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A50F6F">
    <w:pPr>
      <w:spacing w:line="0" w:lineRule="atLeast"/>
      <w:rPr>
        <w:sz w:val="4"/>
        <w:szCs w:val="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9E5943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2445" behindDoc="1" locked="0" layoutInCell="1" allowOverlap="1">
              <wp:simplePos x="0" y="0"/>
              <wp:positionH relativeFrom="page">
                <wp:posOffset>4223385</wp:posOffset>
              </wp:positionH>
              <wp:positionV relativeFrom="page">
                <wp:posOffset>254000</wp:posOffset>
              </wp:positionV>
              <wp:extent cx="2841625" cy="139700"/>
              <wp:effectExtent l="3810" t="0" r="2540" b="0"/>
              <wp:wrapNone/>
              <wp:docPr id="37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4162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0F6F" w:rsidRDefault="003F061B">
                          <w:pPr>
                            <w:spacing w:line="204" w:lineRule="exact"/>
                            <w:ind w:left="20"/>
                            <w:rPr>
                              <w:rFonts w:ascii="Arial" w:eastAsia="Arial" w:hAnsi="Arial" w:cs="Arial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w w:val="80"/>
                              <w:sz w:val="18"/>
                              <w:szCs w:val="18"/>
                            </w:rPr>
                            <w:t>INTRATHECAL</w:t>
                          </w:r>
                          <w:r>
                            <w:rPr>
                              <w:rFonts w:ascii="Arial" w:eastAsia="Arial" w:hAnsi="Arial" w:cs="Arial"/>
                              <w:spacing w:val="14"/>
                              <w:w w:val="80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80"/>
                              <w:sz w:val="18"/>
                              <w:szCs w:val="18"/>
                            </w:rPr>
                            <w:t>THERAPY  BEST</w:t>
                          </w:r>
                          <w:r>
                            <w:rPr>
                              <w:rFonts w:ascii="Arial" w:eastAsia="Arial" w:hAnsi="Arial" w:cs="Arial"/>
                              <w:spacing w:val="19"/>
                              <w:w w:val="80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80"/>
                              <w:sz w:val="18"/>
                              <w:szCs w:val="18"/>
                            </w:rPr>
                            <w:t>PRACTICES</w:t>
                          </w:r>
                          <w:r>
                            <w:rPr>
                              <w:rFonts w:ascii="Arial" w:eastAsia="Arial" w:hAnsi="Arial" w:cs="Arial"/>
                              <w:spacing w:val="29"/>
                              <w:w w:val="80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80"/>
                              <w:sz w:val="18"/>
                              <w:szCs w:val="18"/>
                            </w:rPr>
                            <w:t>AND</w:t>
                          </w:r>
                          <w:r>
                            <w:rPr>
                              <w:rFonts w:ascii="Arial" w:eastAsia="Arial" w:hAnsi="Arial" w:cs="Arial"/>
                              <w:spacing w:val="26"/>
                              <w:w w:val="80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80"/>
                              <w:sz w:val="18"/>
                              <w:szCs w:val="18"/>
                            </w:rPr>
                            <w:t>GUIDELINES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7" o:spid="_x0000_s1042" type="#_x0000_t202" style="position:absolute;margin-left:332.55pt;margin-top:20pt;width:223.75pt;height:11pt;z-index:-403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" filled="f" stroked="f">
              <v:textbox inset="0,0,0,0">
                <w:txbxContent>
                  <w:p w:rsidR="00A50F6F" w:rsidRDefault="003F061B">
                    <w:pPr>
                      <w:spacing w:line="204" w:lineRule="exact"/>
                      <w:ind w:left="20"/>
                      <w:rPr>
                        <w:rFonts w:ascii="Arial" w:eastAsia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eastAsia="Arial" w:hAnsi="Arial" w:cs="Arial"/>
                        <w:w w:val="80"/>
                        <w:sz w:val="18"/>
                        <w:szCs w:val="18"/>
                      </w:rPr>
                      <w:t>INTRATHECAL</w:t>
                    </w:r>
                    <w:r>
                      <w:rPr>
                        <w:rFonts w:ascii="Arial" w:eastAsia="Arial" w:hAnsi="Arial" w:cs="Arial"/>
                        <w:spacing w:val="14"/>
                        <w:w w:val="80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80"/>
                        <w:sz w:val="18"/>
                        <w:szCs w:val="18"/>
                      </w:rPr>
                      <w:t>THERAPY  BEST</w:t>
                    </w:r>
                    <w:r>
                      <w:rPr>
                        <w:rFonts w:ascii="Arial" w:eastAsia="Arial" w:hAnsi="Arial" w:cs="Arial"/>
                        <w:spacing w:val="19"/>
                        <w:w w:val="80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80"/>
                        <w:sz w:val="18"/>
                        <w:szCs w:val="18"/>
                      </w:rPr>
                      <w:t>PRACTICES</w:t>
                    </w:r>
                    <w:r>
                      <w:rPr>
                        <w:rFonts w:ascii="Arial" w:eastAsia="Arial" w:hAnsi="Arial" w:cs="Arial"/>
                        <w:spacing w:val="29"/>
                        <w:w w:val="80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80"/>
                        <w:sz w:val="18"/>
                        <w:szCs w:val="18"/>
                      </w:rPr>
                      <w:t>AND</w:t>
                    </w:r>
                    <w:r>
                      <w:rPr>
                        <w:rFonts w:ascii="Arial" w:eastAsia="Arial" w:hAnsi="Arial" w:cs="Arial"/>
                        <w:spacing w:val="26"/>
                        <w:w w:val="80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80"/>
                        <w:sz w:val="18"/>
                        <w:szCs w:val="18"/>
                      </w:rPr>
                      <w:t>GUIDELINES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A50F6F">
    <w:pPr>
      <w:spacing w:line="0" w:lineRule="atLeast"/>
      <w:rPr>
        <w:sz w:val="4"/>
        <w:szCs w:val="4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A50F6F">
    <w:pPr>
      <w:spacing w:line="0" w:lineRule="atLeast"/>
      <w:rPr>
        <w:sz w:val="4"/>
        <w:szCs w:val="4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9E5943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2449" behindDoc="1" locked="0" layoutInCell="1" allowOverlap="1">
              <wp:simplePos x="0" y="0"/>
              <wp:positionH relativeFrom="page">
                <wp:posOffset>4161790</wp:posOffset>
              </wp:positionH>
              <wp:positionV relativeFrom="page">
                <wp:posOffset>248285</wp:posOffset>
              </wp:positionV>
              <wp:extent cx="2842260" cy="127000"/>
              <wp:effectExtent l="0" t="635" r="0" b="0"/>
              <wp:wrapNone/>
              <wp:docPr id="33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4226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0F6F" w:rsidRDefault="003F061B">
                          <w:pPr>
                            <w:spacing w:line="184" w:lineRule="exact"/>
                            <w:ind w:left="20"/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w w:val="90"/>
                              <w:sz w:val="16"/>
                              <w:szCs w:val="16"/>
                            </w:rPr>
                            <w:t>INTRATHECAL</w:t>
                          </w:r>
                          <w:r>
                            <w:rPr>
                              <w:rFonts w:ascii="Arial" w:eastAsia="Arial" w:hAnsi="Arial" w:cs="Arial"/>
                              <w:spacing w:val="14"/>
                              <w:w w:val="90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90"/>
                              <w:sz w:val="16"/>
                              <w:szCs w:val="16"/>
                            </w:rPr>
                            <w:t>THERAPY</w:t>
                          </w:r>
                          <w:r>
                            <w:rPr>
                              <w:rFonts w:ascii="Arial" w:eastAsia="Arial" w:hAnsi="Arial" w:cs="Arial"/>
                              <w:spacing w:val="39"/>
                              <w:w w:val="90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90"/>
                              <w:sz w:val="16"/>
                              <w:szCs w:val="16"/>
                            </w:rPr>
                            <w:t>BEST</w:t>
                          </w:r>
                          <w:r>
                            <w:rPr>
                              <w:rFonts w:ascii="Arial" w:eastAsia="Arial" w:hAnsi="Arial" w:cs="Arial"/>
                              <w:spacing w:val="21"/>
                              <w:w w:val="90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90"/>
                              <w:sz w:val="16"/>
                              <w:szCs w:val="16"/>
                            </w:rPr>
                            <w:t>PRACTICES</w:t>
                          </w:r>
                          <w:r>
                            <w:rPr>
                              <w:rFonts w:ascii="Arial" w:eastAsia="Arial" w:hAnsi="Arial" w:cs="Arial"/>
                              <w:spacing w:val="33"/>
                              <w:w w:val="90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90"/>
                              <w:sz w:val="16"/>
                              <w:szCs w:val="16"/>
                            </w:rPr>
                            <w:t>AND</w:t>
                          </w:r>
                          <w:r>
                            <w:rPr>
                              <w:rFonts w:ascii="Arial" w:eastAsia="Arial" w:hAnsi="Arial" w:cs="Arial"/>
                              <w:spacing w:val="28"/>
                              <w:w w:val="90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90"/>
                              <w:sz w:val="16"/>
                              <w:szCs w:val="16"/>
                            </w:rPr>
                            <w:t>GUIDELINES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46" type="#_x0000_t202" style="position:absolute;margin-left:327.7pt;margin-top:19.55pt;width:223.8pt;height:10pt;z-index:-403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" filled="f" stroked="f">
              <v:textbox inset="0,0,0,0">
                <w:txbxContent>
                  <w:p w:rsidR="00A50F6F" w:rsidRDefault="003F061B">
                    <w:pPr>
                      <w:spacing w:line="184" w:lineRule="exact"/>
                      <w:ind w:left="20"/>
                      <w:rPr>
                        <w:rFonts w:ascii="Arial" w:eastAsia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eastAsia="Arial" w:hAnsi="Arial" w:cs="Arial"/>
                        <w:w w:val="90"/>
                        <w:sz w:val="16"/>
                        <w:szCs w:val="16"/>
                      </w:rPr>
                      <w:t>INTRATHECAL</w:t>
                    </w:r>
                    <w:r>
                      <w:rPr>
                        <w:rFonts w:ascii="Arial" w:eastAsia="Arial" w:hAnsi="Arial" w:cs="Arial"/>
                        <w:spacing w:val="14"/>
                        <w:w w:val="90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90"/>
                        <w:sz w:val="16"/>
                        <w:szCs w:val="16"/>
                      </w:rPr>
                      <w:t>THERAPY</w:t>
                    </w:r>
                    <w:r>
                      <w:rPr>
                        <w:rFonts w:ascii="Arial" w:eastAsia="Arial" w:hAnsi="Arial" w:cs="Arial"/>
                        <w:spacing w:val="39"/>
                        <w:w w:val="90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90"/>
                        <w:sz w:val="16"/>
                        <w:szCs w:val="16"/>
                      </w:rPr>
                      <w:t>BEST</w:t>
                    </w:r>
                    <w:r>
                      <w:rPr>
                        <w:rFonts w:ascii="Arial" w:eastAsia="Arial" w:hAnsi="Arial" w:cs="Arial"/>
                        <w:spacing w:val="21"/>
                        <w:w w:val="90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90"/>
                        <w:sz w:val="16"/>
                        <w:szCs w:val="16"/>
                      </w:rPr>
                      <w:t>PRACTICES</w:t>
                    </w:r>
                    <w:r>
                      <w:rPr>
                        <w:rFonts w:ascii="Arial" w:eastAsia="Arial" w:hAnsi="Arial" w:cs="Arial"/>
                        <w:spacing w:val="33"/>
                        <w:w w:val="90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90"/>
                        <w:sz w:val="16"/>
                        <w:szCs w:val="16"/>
                      </w:rPr>
                      <w:t>AND</w:t>
                    </w:r>
                    <w:r>
                      <w:rPr>
                        <w:rFonts w:ascii="Arial" w:eastAsia="Arial" w:hAnsi="Arial" w:cs="Arial"/>
                        <w:spacing w:val="28"/>
                        <w:w w:val="90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90"/>
                        <w:sz w:val="16"/>
                        <w:szCs w:val="16"/>
                      </w:rPr>
                      <w:t>GUIDELINES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A50F6F">
    <w:pPr>
      <w:spacing w:line="0" w:lineRule="atLeast"/>
      <w:rPr>
        <w:sz w:val="4"/>
        <w:szCs w:val="4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9E5943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2453" behindDoc="1" locked="0" layoutInCell="1" allowOverlap="1">
              <wp:simplePos x="0" y="0"/>
              <wp:positionH relativeFrom="page">
                <wp:posOffset>4192270</wp:posOffset>
              </wp:positionH>
              <wp:positionV relativeFrom="page">
                <wp:posOffset>279400</wp:posOffset>
              </wp:positionV>
              <wp:extent cx="2838450" cy="133350"/>
              <wp:effectExtent l="1270" t="3175" r="0" b="0"/>
              <wp:wrapNone/>
              <wp:docPr id="29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8450" cy="133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0F6F" w:rsidRDefault="003F061B">
                          <w:pPr>
                            <w:pStyle w:val="BodyText"/>
                            <w:spacing w:line="194" w:lineRule="exact"/>
                            <w:ind w:left="20"/>
                          </w:pPr>
                          <w:r>
                            <w:rPr>
                              <w:w w:val="85"/>
                            </w:rPr>
                            <w:t>INTRATHECAL</w:t>
                          </w:r>
                          <w:r>
                            <w:rPr>
                              <w:spacing w:val="13"/>
                              <w:w w:val="85"/>
                            </w:rPr>
                            <w:t xml:space="preserve"> </w:t>
                          </w:r>
                          <w:r>
                            <w:rPr>
                              <w:w w:val="85"/>
                            </w:rPr>
                            <w:t>THERAPY</w:t>
                          </w:r>
                          <w:r>
                            <w:rPr>
                              <w:spacing w:val="37"/>
                              <w:w w:val="85"/>
                            </w:rPr>
                            <w:t xml:space="preserve"> </w:t>
                          </w:r>
                          <w:r>
                            <w:rPr>
                              <w:w w:val="85"/>
                            </w:rPr>
                            <w:t>BEST</w:t>
                          </w:r>
                          <w:r>
                            <w:rPr>
                              <w:spacing w:val="14"/>
                              <w:w w:val="85"/>
                            </w:rPr>
                            <w:t xml:space="preserve"> </w:t>
                          </w:r>
                          <w:r>
                            <w:rPr>
                              <w:w w:val="85"/>
                            </w:rPr>
                            <w:t>PRACTICES</w:t>
                          </w:r>
                          <w:r>
                            <w:rPr>
                              <w:spacing w:val="24"/>
                              <w:w w:val="85"/>
                            </w:rPr>
                            <w:t xml:space="preserve"> </w:t>
                          </w:r>
                          <w:r>
                            <w:rPr>
                              <w:w w:val="85"/>
                            </w:rPr>
                            <w:t>AND</w:t>
                          </w:r>
                          <w:r>
                            <w:rPr>
                              <w:spacing w:val="23"/>
                              <w:w w:val="85"/>
                            </w:rPr>
                            <w:t xml:space="preserve"> </w:t>
                          </w:r>
                          <w:r>
                            <w:rPr>
                              <w:w w:val="85"/>
                            </w:rPr>
                            <w:t>GUIDELINES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9" o:spid="_x0000_s1050" type="#_x0000_t202" style="position:absolute;margin-left:330.1pt;margin-top:22pt;width:223.5pt;height:10.5pt;z-index:-402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" filled="f" stroked="f">
              <v:textbox inset="0,0,0,0">
                <w:txbxContent>
                  <w:p w:rsidR="00A50F6F" w:rsidRDefault="003F061B">
                    <w:pPr>
                      <w:pStyle w:val="BodyText"/>
                      <w:spacing w:line="194" w:lineRule="exact"/>
                      <w:ind w:left="20"/>
                    </w:pPr>
                    <w:r>
                      <w:rPr>
                        <w:w w:val="85"/>
                      </w:rPr>
                      <w:t>INTRATHECAL</w:t>
                    </w:r>
                    <w:r>
                      <w:rPr>
                        <w:spacing w:val="13"/>
                        <w:w w:val="85"/>
                      </w:rPr>
                      <w:t xml:space="preserve"> </w:t>
                    </w:r>
                    <w:r>
                      <w:rPr>
                        <w:w w:val="85"/>
                      </w:rPr>
                      <w:t>THERAPY</w:t>
                    </w:r>
                    <w:r>
                      <w:rPr>
                        <w:spacing w:val="37"/>
                        <w:w w:val="85"/>
                      </w:rPr>
                      <w:t xml:space="preserve"> </w:t>
                    </w:r>
                    <w:r>
                      <w:rPr>
                        <w:w w:val="85"/>
                      </w:rPr>
                      <w:t>BEST</w:t>
                    </w:r>
                    <w:r>
                      <w:rPr>
                        <w:spacing w:val="14"/>
                        <w:w w:val="85"/>
                      </w:rPr>
                      <w:t xml:space="preserve"> </w:t>
                    </w:r>
                    <w:r>
                      <w:rPr>
                        <w:w w:val="85"/>
                      </w:rPr>
                      <w:t>PRACTICES</w:t>
                    </w:r>
                    <w:r>
                      <w:rPr>
                        <w:spacing w:val="24"/>
                        <w:w w:val="85"/>
                      </w:rPr>
                      <w:t xml:space="preserve"> </w:t>
                    </w:r>
                    <w:r>
                      <w:rPr>
                        <w:w w:val="85"/>
                      </w:rPr>
                      <w:t>AND</w:t>
                    </w:r>
                    <w:r>
                      <w:rPr>
                        <w:spacing w:val="23"/>
                        <w:w w:val="85"/>
                      </w:rPr>
                      <w:t xml:space="preserve"> </w:t>
                    </w:r>
                    <w:r>
                      <w:rPr>
                        <w:w w:val="85"/>
                      </w:rPr>
                      <w:t>GUIDELINES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A50F6F">
    <w:pPr>
      <w:spacing w:line="0" w:lineRule="atLeast"/>
      <w:rPr>
        <w:sz w:val="4"/>
        <w:szCs w:val="4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F6F" w:rsidRDefault="009E5943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2457" behindDoc="1" locked="0" layoutInCell="1" allowOverlap="1">
              <wp:simplePos x="0" y="0"/>
              <wp:positionH relativeFrom="page">
                <wp:posOffset>4235450</wp:posOffset>
              </wp:positionH>
              <wp:positionV relativeFrom="page">
                <wp:posOffset>355600</wp:posOffset>
              </wp:positionV>
              <wp:extent cx="1148080" cy="127000"/>
              <wp:effectExtent l="0" t="3175" r="0" b="3175"/>
              <wp:wrapNone/>
              <wp:docPr id="25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808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0F6F" w:rsidRDefault="003F061B">
                          <w:pPr>
                            <w:spacing w:line="184" w:lineRule="exact"/>
                            <w:ind w:left="20"/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w w:val="90"/>
                              <w:sz w:val="16"/>
                              <w:szCs w:val="16"/>
                            </w:rPr>
                            <w:t>INTRATHECAL</w:t>
                          </w:r>
                          <w:r>
                            <w:rPr>
                              <w:rFonts w:ascii="Arial" w:eastAsia="Arial" w:hAnsi="Arial" w:cs="Arial"/>
                              <w:spacing w:val="30"/>
                              <w:w w:val="90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90"/>
                              <w:sz w:val="16"/>
                              <w:szCs w:val="16"/>
                            </w:rPr>
                            <w:t>THERAPY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54" type="#_x0000_t202" style="position:absolute;margin-left:333.5pt;margin-top:28pt;width:90.4pt;height:10pt;z-index:-402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" filled="f" stroked="f">
              <v:textbox inset="0,0,0,0">
                <w:txbxContent>
                  <w:p w:rsidR="00A50F6F" w:rsidRDefault="003F061B">
                    <w:pPr>
                      <w:spacing w:line="184" w:lineRule="exact"/>
                      <w:ind w:left="20"/>
                      <w:rPr>
                        <w:rFonts w:ascii="Arial" w:eastAsia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eastAsia="Arial" w:hAnsi="Arial" w:cs="Arial"/>
                        <w:w w:val="90"/>
                        <w:sz w:val="16"/>
                        <w:szCs w:val="16"/>
                      </w:rPr>
                      <w:t>INTRATHECAL</w:t>
                    </w:r>
                    <w:r>
                      <w:rPr>
                        <w:rFonts w:ascii="Arial" w:eastAsia="Arial" w:hAnsi="Arial" w:cs="Arial"/>
                        <w:spacing w:val="30"/>
                        <w:w w:val="90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90"/>
                        <w:sz w:val="16"/>
                        <w:szCs w:val="16"/>
                      </w:rPr>
                      <w:t>THERAPY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2458" behindDoc="1" locked="0" layoutInCell="1" allowOverlap="1">
              <wp:simplePos x="0" y="0"/>
              <wp:positionH relativeFrom="page">
                <wp:posOffset>6229985</wp:posOffset>
              </wp:positionH>
              <wp:positionV relativeFrom="page">
                <wp:posOffset>352425</wp:posOffset>
              </wp:positionV>
              <wp:extent cx="846455" cy="127000"/>
              <wp:effectExtent l="635" t="0" r="635" b="0"/>
              <wp:wrapNone/>
              <wp:docPr id="2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46455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0F6F" w:rsidRDefault="003F061B">
                          <w:pPr>
                            <w:spacing w:line="184" w:lineRule="exact"/>
                            <w:ind w:left="20"/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w w:val="95"/>
                              <w:sz w:val="16"/>
                              <w:szCs w:val="16"/>
                            </w:rPr>
                            <w:t>AND</w:t>
                          </w:r>
                          <w:r>
                            <w:rPr>
                              <w:rFonts w:ascii="Arial" w:eastAsia="Arial" w:hAnsi="Arial" w:cs="Arial"/>
                              <w:spacing w:val="-4"/>
                              <w:w w:val="95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95"/>
                              <w:sz w:val="16"/>
                              <w:szCs w:val="16"/>
                            </w:rPr>
                            <w:t>GUIDELINES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4" o:spid="_x0000_s1055" type="#_x0000_t202" style="position:absolute;margin-left:490.55pt;margin-top:27.75pt;width:66.65pt;height:10pt;z-index:-402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" filled="f" stroked="f">
              <v:textbox inset="0,0,0,0">
                <w:txbxContent>
                  <w:p w:rsidR="00A50F6F" w:rsidRDefault="003F061B">
                    <w:pPr>
                      <w:spacing w:line="184" w:lineRule="exact"/>
                      <w:ind w:left="20"/>
                      <w:rPr>
                        <w:rFonts w:ascii="Arial" w:eastAsia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eastAsia="Arial" w:hAnsi="Arial" w:cs="Arial"/>
                        <w:w w:val="95"/>
                        <w:sz w:val="16"/>
                        <w:szCs w:val="16"/>
                      </w:rPr>
                      <w:t>AND</w:t>
                    </w:r>
                    <w:r>
                      <w:rPr>
                        <w:rFonts w:ascii="Arial" w:eastAsia="Arial" w:hAnsi="Arial" w:cs="Arial"/>
                        <w:spacing w:val="-4"/>
                        <w:w w:val="95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95"/>
                        <w:sz w:val="16"/>
                        <w:szCs w:val="16"/>
                      </w:rPr>
                      <w:t>GUIDELINES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549B9"/>
    <w:multiLevelType w:val="hybridMultilevel"/>
    <w:tmpl w:val="EF785E0A"/>
    <w:lvl w:ilvl="0" w:tplc="1FD228F6">
      <w:start w:val="1"/>
      <w:numFmt w:val="decimal"/>
      <w:lvlText w:val="%1."/>
      <w:lvlJc w:val="left"/>
      <w:pPr>
        <w:ind w:hanging="157"/>
        <w:jc w:val="left"/>
      </w:pPr>
      <w:rPr>
        <w:rFonts w:ascii="Arial" w:eastAsia="Arial" w:hAnsi="Arial" w:hint="default"/>
        <w:w w:val="76"/>
        <w:sz w:val="17"/>
        <w:szCs w:val="17"/>
      </w:rPr>
    </w:lvl>
    <w:lvl w:ilvl="1" w:tplc="B38486DE">
      <w:start w:val="1"/>
      <w:numFmt w:val="bullet"/>
      <w:lvlText w:val="•"/>
      <w:lvlJc w:val="left"/>
      <w:rPr>
        <w:rFonts w:hint="default"/>
      </w:rPr>
    </w:lvl>
    <w:lvl w:ilvl="2" w:tplc="685A9AEE">
      <w:start w:val="1"/>
      <w:numFmt w:val="bullet"/>
      <w:lvlText w:val="•"/>
      <w:lvlJc w:val="left"/>
      <w:rPr>
        <w:rFonts w:hint="default"/>
      </w:rPr>
    </w:lvl>
    <w:lvl w:ilvl="3" w:tplc="240A0DB8">
      <w:start w:val="1"/>
      <w:numFmt w:val="bullet"/>
      <w:lvlText w:val="•"/>
      <w:lvlJc w:val="left"/>
      <w:rPr>
        <w:rFonts w:hint="default"/>
      </w:rPr>
    </w:lvl>
    <w:lvl w:ilvl="4" w:tplc="C9289B6A">
      <w:start w:val="1"/>
      <w:numFmt w:val="bullet"/>
      <w:lvlText w:val="•"/>
      <w:lvlJc w:val="left"/>
      <w:rPr>
        <w:rFonts w:hint="default"/>
      </w:rPr>
    </w:lvl>
    <w:lvl w:ilvl="5" w:tplc="B1B4CA40">
      <w:start w:val="1"/>
      <w:numFmt w:val="bullet"/>
      <w:lvlText w:val="•"/>
      <w:lvlJc w:val="left"/>
      <w:rPr>
        <w:rFonts w:hint="default"/>
      </w:rPr>
    </w:lvl>
    <w:lvl w:ilvl="6" w:tplc="91167892">
      <w:start w:val="1"/>
      <w:numFmt w:val="bullet"/>
      <w:lvlText w:val="•"/>
      <w:lvlJc w:val="left"/>
      <w:rPr>
        <w:rFonts w:hint="default"/>
      </w:rPr>
    </w:lvl>
    <w:lvl w:ilvl="7" w:tplc="0FB03588">
      <w:start w:val="1"/>
      <w:numFmt w:val="bullet"/>
      <w:lvlText w:val="•"/>
      <w:lvlJc w:val="left"/>
      <w:rPr>
        <w:rFonts w:hint="default"/>
      </w:rPr>
    </w:lvl>
    <w:lvl w:ilvl="8" w:tplc="26222BAA">
      <w:start w:val="1"/>
      <w:numFmt w:val="bullet"/>
      <w:lvlText w:val="•"/>
      <w:lvlJc w:val="left"/>
      <w:rPr>
        <w:rFonts w:hint="default"/>
      </w:rPr>
    </w:lvl>
  </w:abstractNum>
  <w:abstractNum w:abstractNumId="1" w15:restartNumberingAfterBreak="0">
    <w:nsid w:val="14EF413D"/>
    <w:multiLevelType w:val="multilevel"/>
    <w:tmpl w:val="AE662FE0"/>
    <w:lvl w:ilvl="0">
      <w:start w:val="11"/>
      <w:numFmt w:val="decimal"/>
      <w:lvlText w:val="%1"/>
      <w:lvlJc w:val="left"/>
      <w:pPr>
        <w:ind w:hanging="1274"/>
        <w:jc w:val="left"/>
      </w:pPr>
      <w:rPr>
        <w:rFonts w:hint="default"/>
      </w:rPr>
    </w:lvl>
    <w:lvl w:ilvl="1">
      <w:start w:val="2"/>
      <w:numFmt w:val="decimal"/>
      <w:lvlText w:val="%1-%2"/>
      <w:lvlJc w:val="left"/>
      <w:pPr>
        <w:ind w:hanging="1274"/>
        <w:jc w:val="left"/>
      </w:pPr>
      <w:rPr>
        <w:rFonts w:ascii="Times New Roman" w:eastAsia="Times New Roman" w:hAnsi="Times New Roman" w:hint="default"/>
        <w:w w:val="61"/>
        <w:position w:val="2"/>
        <w:sz w:val="16"/>
        <w:szCs w:val="16"/>
      </w:rPr>
    </w:lvl>
    <w:lvl w:ilvl="2">
      <w:start w:val="1"/>
      <w:numFmt w:val="bullet"/>
      <w:lvlText w:val="•"/>
      <w:lvlJc w:val="left"/>
      <w:rPr>
        <w:rFonts w:hint="default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2" w15:restartNumberingAfterBreak="0">
    <w:nsid w:val="1F460239"/>
    <w:multiLevelType w:val="hybridMultilevel"/>
    <w:tmpl w:val="0A9EABFE"/>
    <w:lvl w:ilvl="0" w:tplc="CF28BB90">
      <w:start w:val="1"/>
      <w:numFmt w:val="bullet"/>
      <w:lvlText w:val="•"/>
      <w:lvlJc w:val="left"/>
      <w:pPr>
        <w:ind w:hanging="119"/>
      </w:pPr>
      <w:rPr>
        <w:rFonts w:ascii="Arial" w:eastAsia="Arial" w:hAnsi="Arial" w:hint="default"/>
        <w:w w:val="161"/>
        <w:sz w:val="14"/>
        <w:szCs w:val="14"/>
      </w:rPr>
    </w:lvl>
    <w:lvl w:ilvl="1" w:tplc="23F27BB6">
      <w:start w:val="1"/>
      <w:numFmt w:val="bullet"/>
      <w:lvlText w:val="•"/>
      <w:lvlJc w:val="left"/>
      <w:rPr>
        <w:rFonts w:hint="default"/>
      </w:rPr>
    </w:lvl>
    <w:lvl w:ilvl="2" w:tplc="52607F08">
      <w:start w:val="1"/>
      <w:numFmt w:val="bullet"/>
      <w:lvlText w:val="•"/>
      <w:lvlJc w:val="left"/>
      <w:rPr>
        <w:rFonts w:hint="default"/>
      </w:rPr>
    </w:lvl>
    <w:lvl w:ilvl="3" w:tplc="EF366A22">
      <w:start w:val="1"/>
      <w:numFmt w:val="bullet"/>
      <w:lvlText w:val="•"/>
      <w:lvlJc w:val="left"/>
      <w:rPr>
        <w:rFonts w:hint="default"/>
      </w:rPr>
    </w:lvl>
    <w:lvl w:ilvl="4" w:tplc="1EEA7D42">
      <w:start w:val="1"/>
      <w:numFmt w:val="bullet"/>
      <w:lvlText w:val="•"/>
      <w:lvlJc w:val="left"/>
      <w:rPr>
        <w:rFonts w:hint="default"/>
      </w:rPr>
    </w:lvl>
    <w:lvl w:ilvl="5" w:tplc="DA70B9D8">
      <w:start w:val="1"/>
      <w:numFmt w:val="bullet"/>
      <w:lvlText w:val="•"/>
      <w:lvlJc w:val="left"/>
      <w:rPr>
        <w:rFonts w:hint="default"/>
      </w:rPr>
    </w:lvl>
    <w:lvl w:ilvl="6" w:tplc="4BFEA572">
      <w:start w:val="1"/>
      <w:numFmt w:val="bullet"/>
      <w:lvlText w:val="•"/>
      <w:lvlJc w:val="left"/>
      <w:rPr>
        <w:rFonts w:hint="default"/>
      </w:rPr>
    </w:lvl>
    <w:lvl w:ilvl="7" w:tplc="92DC8B3C">
      <w:start w:val="1"/>
      <w:numFmt w:val="bullet"/>
      <w:lvlText w:val="•"/>
      <w:lvlJc w:val="left"/>
      <w:rPr>
        <w:rFonts w:hint="default"/>
      </w:rPr>
    </w:lvl>
    <w:lvl w:ilvl="8" w:tplc="EF8EA106">
      <w:start w:val="1"/>
      <w:numFmt w:val="bullet"/>
      <w:lvlText w:val="•"/>
      <w:lvlJc w:val="left"/>
      <w:rPr>
        <w:rFonts w:hint="default"/>
      </w:rPr>
    </w:lvl>
  </w:abstractNum>
  <w:abstractNum w:abstractNumId="3" w15:restartNumberingAfterBreak="0">
    <w:nsid w:val="1F647D0E"/>
    <w:multiLevelType w:val="hybridMultilevel"/>
    <w:tmpl w:val="B9CEB03C"/>
    <w:lvl w:ilvl="0" w:tplc="739C8EA4">
      <w:start w:val="4"/>
      <w:numFmt w:val="decimal"/>
      <w:lvlText w:val="%1)"/>
      <w:lvlJc w:val="left"/>
      <w:pPr>
        <w:ind w:hanging="216"/>
        <w:jc w:val="left"/>
      </w:pPr>
      <w:rPr>
        <w:rFonts w:ascii="Arial" w:eastAsia="Arial" w:hAnsi="Arial" w:hint="default"/>
        <w:w w:val="94"/>
        <w:sz w:val="16"/>
        <w:szCs w:val="16"/>
      </w:rPr>
    </w:lvl>
    <w:lvl w:ilvl="1" w:tplc="9DB0E190">
      <w:start w:val="1"/>
      <w:numFmt w:val="bullet"/>
      <w:lvlText w:val="•"/>
      <w:lvlJc w:val="left"/>
      <w:pPr>
        <w:ind w:hanging="160"/>
      </w:pPr>
      <w:rPr>
        <w:rFonts w:ascii="Arial" w:eastAsia="Arial" w:hAnsi="Arial" w:hint="default"/>
        <w:w w:val="120"/>
        <w:sz w:val="17"/>
        <w:szCs w:val="17"/>
      </w:rPr>
    </w:lvl>
    <w:lvl w:ilvl="2" w:tplc="E892B1C4">
      <w:start w:val="1"/>
      <w:numFmt w:val="bullet"/>
      <w:lvlText w:val="•"/>
      <w:lvlJc w:val="left"/>
      <w:rPr>
        <w:rFonts w:hint="default"/>
      </w:rPr>
    </w:lvl>
    <w:lvl w:ilvl="3" w:tplc="4DDA2C2E">
      <w:start w:val="1"/>
      <w:numFmt w:val="bullet"/>
      <w:lvlText w:val="•"/>
      <w:lvlJc w:val="left"/>
      <w:rPr>
        <w:rFonts w:hint="default"/>
      </w:rPr>
    </w:lvl>
    <w:lvl w:ilvl="4" w:tplc="27A40434">
      <w:start w:val="1"/>
      <w:numFmt w:val="bullet"/>
      <w:lvlText w:val="•"/>
      <w:lvlJc w:val="left"/>
      <w:rPr>
        <w:rFonts w:hint="default"/>
      </w:rPr>
    </w:lvl>
    <w:lvl w:ilvl="5" w:tplc="AC34B22A">
      <w:start w:val="1"/>
      <w:numFmt w:val="bullet"/>
      <w:lvlText w:val="•"/>
      <w:lvlJc w:val="left"/>
      <w:rPr>
        <w:rFonts w:hint="default"/>
      </w:rPr>
    </w:lvl>
    <w:lvl w:ilvl="6" w:tplc="69542FB8">
      <w:start w:val="1"/>
      <w:numFmt w:val="bullet"/>
      <w:lvlText w:val="•"/>
      <w:lvlJc w:val="left"/>
      <w:rPr>
        <w:rFonts w:hint="default"/>
      </w:rPr>
    </w:lvl>
    <w:lvl w:ilvl="7" w:tplc="285A5DE0">
      <w:start w:val="1"/>
      <w:numFmt w:val="bullet"/>
      <w:lvlText w:val="•"/>
      <w:lvlJc w:val="left"/>
      <w:rPr>
        <w:rFonts w:hint="default"/>
      </w:rPr>
    </w:lvl>
    <w:lvl w:ilvl="8" w:tplc="C74ADDDA">
      <w:start w:val="1"/>
      <w:numFmt w:val="bullet"/>
      <w:lvlText w:val="•"/>
      <w:lvlJc w:val="left"/>
      <w:rPr>
        <w:rFonts w:hint="default"/>
      </w:rPr>
    </w:lvl>
  </w:abstractNum>
  <w:abstractNum w:abstractNumId="4" w15:restartNumberingAfterBreak="0">
    <w:nsid w:val="22531554"/>
    <w:multiLevelType w:val="hybridMultilevel"/>
    <w:tmpl w:val="F08A9322"/>
    <w:lvl w:ilvl="0" w:tplc="08085D8E">
      <w:start w:val="1"/>
      <w:numFmt w:val="bullet"/>
      <w:lvlText w:val="·"/>
      <w:lvlJc w:val="left"/>
      <w:pPr>
        <w:ind w:hanging="180"/>
      </w:pPr>
      <w:rPr>
        <w:rFonts w:ascii="Arial" w:eastAsia="Arial" w:hAnsi="Arial" w:hint="default"/>
        <w:w w:val="135"/>
        <w:sz w:val="15"/>
        <w:szCs w:val="15"/>
      </w:rPr>
    </w:lvl>
    <w:lvl w:ilvl="1" w:tplc="84D446AE">
      <w:start w:val="1"/>
      <w:numFmt w:val="bullet"/>
      <w:lvlText w:val="•"/>
      <w:lvlJc w:val="left"/>
      <w:rPr>
        <w:rFonts w:hint="default"/>
      </w:rPr>
    </w:lvl>
    <w:lvl w:ilvl="2" w:tplc="09E279CC">
      <w:start w:val="1"/>
      <w:numFmt w:val="bullet"/>
      <w:lvlText w:val="•"/>
      <w:lvlJc w:val="left"/>
      <w:rPr>
        <w:rFonts w:hint="default"/>
      </w:rPr>
    </w:lvl>
    <w:lvl w:ilvl="3" w:tplc="EA18272E">
      <w:start w:val="1"/>
      <w:numFmt w:val="bullet"/>
      <w:lvlText w:val="•"/>
      <w:lvlJc w:val="left"/>
      <w:rPr>
        <w:rFonts w:hint="default"/>
      </w:rPr>
    </w:lvl>
    <w:lvl w:ilvl="4" w:tplc="5EE6220C">
      <w:start w:val="1"/>
      <w:numFmt w:val="bullet"/>
      <w:lvlText w:val="•"/>
      <w:lvlJc w:val="left"/>
      <w:rPr>
        <w:rFonts w:hint="default"/>
      </w:rPr>
    </w:lvl>
    <w:lvl w:ilvl="5" w:tplc="90802250">
      <w:start w:val="1"/>
      <w:numFmt w:val="bullet"/>
      <w:lvlText w:val="•"/>
      <w:lvlJc w:val="left"/>
      <w:rPr>
        <w:rFonts w:hint="default"/>
      </w:rPr>
    </w:lvl>
    <w:lvl w:ilvl="6" w:tplc="DCF2B5DC">
      <w:start w:val="1"/>
      <w:numFmt w:val="bullet"/>
      <w:lvlText w:val="•"/>
      <w:lvlJc w:val="left"/>
      <w:rPr>
        <w:rFonts w:hint="default"/>
      </w:rPr>
    </w:lvl>
    <w:lvl w:ilvl="7" w:tplc="5E74E92A">
      <w:start w:val="1"/>
      <w:numFmt w:val="bullet"/>
      <w:lvlText w:val="•"/>
      <w:lvlJc w:val="left"/>
      <w:rPr>
        <w:rFonts w:hint="default"/>
      </w:rPr>
    </w:lvl>
    <w:lvl w:ilvl="8" w:tplc="AE9AF750">
      <w:start w:val="1"/>
      <w:numFmt w:val="bullet"/>
      <w:lvlText w:val="•"/>
      <w:lvlJc w:val="left"/>
      <w:rPr>
        <w:rFonts w:hint="default"/>
      </w:rPr>
    </w:lvl>
  </w:abstractNum>
  <w:abstractNum w:abstractNumId="5" w15:restartNumberingAfterBreak="0">
    <w:nsid w:val="235A7CF7"/>
    <w:multiLevelType w:val="hybridMultilevel"/>
    <w:tmpl w:val="B6B01034"/>
    <w:lvl w:ilvl="0" w:tplc="EB22F6F0">
      <w:start w:val="1"/>
      <w:numFmt w:val="decimal"/>
      <w:lvlText w:val="%1."/>
      <w:lvlJc w:val="left"/>
      <w:pPr>
        <w:ind w:hanging="160"/>
        <w:jc w:val="right"/>
      </w:pPr>
      <w:rPr>
        <w:rFonts w:ascii="Times New Roman" w:eastAsia="Times New Roman" w:hAnsi="Times New Roman" w:hint="default"/>
        <w:w w:val="99"/>
        <w:sz w:val="14"/>
        <w:szCs w:val="14"/>
      </w:rPr>
    </w:lvl>
    <w:lvl w:ilvl="1" w:tplc="1D62B10A">
      <w:start w:val="36"/>
      <w:numFmt w:val="decimal"/>
      <w:lvlText w:val="%2."/>
      <w:lvlJc w:val="left"/>
      <w:pPr>
        <w:ind w:hanging="233"/>
        <w:jc w:val="right"/>
      </w:pPr>
      <w:rPr>
        <w:rFonts w:ascii="Arial" w:eastAsia="Arial" w:hAnsi="Arial" w:hint="default"/>
        <w:w w:val="91"/>
        <w:sz w:val="13"/>
        <w:szCs w:val="13"/>
      </w:rPr>
    </w:lvl>
    <w:lvl w:ilvl="2" w:tplc="3CEA69A0">
      <w:start w:val="1"/>
      <w:numFmt w:val="bullet"/>
      <w:lvlText w:val="•"/>
      <w:lvlJc w:val="left"/>
      <w:rPr>
        <w:rFonts w:hint="default"/>
      </w:rPr>
    </w:lvl>
    <w:lvl w:ilvl="3" w:tplc="A61E5900">
      <w:start w:val="1"/>
      <w:numFmt w:val="bullet"/>
      <w:lvlText w:val="•"/>
      <w:lvlJc w:val="left"/>
      <w:rPr>
        <w:rFonts w:hint="default"/>
      </w:rPr>
    </w:lvl>
    <w:lvl w:ilvl="4" w:tplc="A5C6203C">
      <w:start w:val="1"/>
      <w:numFmt w:val="bullet"/>
      <w:lvlText w:val="•"/>
      <w:lvlJc w:val="left"/>
      <w:rPr>
        <w:rFonts w:hint="default"/>
      </w:rPr>
    </w:lvl>
    <w:lvl w:ilvl="5" w:tplc="09D6BBEC">
      <w:start w:val="1"/>
      <w:numFmt w:val="bullet"/>
      <w:lvlText w:val="•"/>
      <w:lvlJc w:val="left"/>
      <w:rPr>
        <w:rFonts w:hint="default"/>
      </w:rPr>
    </w:lvl>
    <w:lvl w:ilvl="6" w:tplc="EEC6D1C4">
      <w:start w:val="1"/>
      <w:numFmt w:val="bullet"/>
      <w:lvlText w:val="•"/>
      <w:lvlJc w:val="left"/>
      <w:rPr>
        <w:rFonts w:hint="default"/>
      </w:rPr>
    </w:lvl>
    <w:lvl w:ilvl="7" w:tplc="ED8CCF90">
      <w:start w:val="1"/>
      <w:numFmt w:val="bullet"/>
      <w:lvlText w:val="•"/>
      <w:lvlJc w:val="left"/>
      <w:rPr>
        <w:rFonts w:hint="default"/>
      </w:rPr>
    </w:lvl>
    <w:lvl w:ilvl="8" w:tplc="667C2FC0">
      <w:start w:val="1"/>
      <w:numFmt w:val="bullet"/>
      <w:lvlText w:val="•"/>
      <w:lvlJc w:val="left"/>
      <w:rPr>
        <w:rFonts w:hint="default"/>
      </w:rPr>
    </w:lvl>
  </w:abstractNum>
  <w:abstractNum w:abstractNumId="6" w15:restartNumberingAfterBreak="0">
    <w:nsid w:val="24551CFF"/>
    <w:multiLevelType w:val="hybridMultilevel"/>
    <w:tmpl w:val="37FAC668"/>
    <w:lvl w:ilvl="0" w:tplc="FD7E6AFC">
      <w:start w:val="1"/>
      <w:numFmt w:val="bullet"/>
      <w:lvlText w:val="•"/>
      <w:lvlJc w:val="left"/>
      <w:pPr>
        <w:ind w:hanging="155"/>
      </w:pPr>
      <w:rPr>
        <w:rFonts w:ascii="Arial" w:eastAsia="Arial" w:hAnsi="Arial" w:hint="default"/>
        <w:w w:val="109"/>
        <w:sz w:val="17"/>
        <w:szCs w:val="17"/>
      </w:rPr>
    </w:lvl>
    <w:lvl w:ilvl="1" w:tplc="B24C8052">
      <w:start w:val="1"/>
      <w:numFmt w:val="bullet"/>
      <w:lvlText w:val="•"/>
      <w:lvlJc w:val="left"/>
      <w:pPr>
        <w:ind w:hanging="147"/>
      </w:pPr>
      <w:rPr>
        <w:rFonts w:ascii="Arial" w:eastAsia="Arial" w:hAnsi="Arial" w:hint="default"/>
        <w:w w:val="122"/>
        <w:sz w:val="17"/>
        <w:szCs w:val="17"/>
      </w:rPr>
    </w:lvl>
    <w:lvl w:ilvl="2" w:tplc="45DEA9D2">
      <w:start w:val="1"/>
      <w:numFmt w:val="bullet"/>
      <w:lvlText w:val="•"/>
      <w:lvlJc w:val="left"/>
      <w:rPr>
        <w:rFonts w:hint="default"/>
      </w:rPr>
    </w:lvl>
    <w:lvl w:ilvl="3" w:tplc="5BFC5546">
      <w:start w:val="1"/>
      <w:numFmt w:val="bullet"/>
      <w:lvlText w:val="•"/>
      <w:lvlJc w:val="left"/>
      <w:rPr>
        <w:rFonts w:hint="default"/>
      </w:rPr>
    </w:lvl>
    <w:lvl w:ilvl="4" w:tplc="B6545734">
      <w:start w:val="1"/>
      <w:numFmt w:val="bullet"/>
      <w:lvlText w:val="•"/>
      <w:lvlJc w:val="left"/>
      <w:rPr>
        <w:rFonts w:hint="default"/>
      </w:rPr>
    </w:lvl>
    <w:lvl w:ilvl="5" w:tplc="D6A065E4">
      <w:start w:val="1"/>
      <w:numFmt w:val="bullet"/>
      <w:lvlText w:val="•"/>
      <w:lvlJc w:val="left"/>
      <w:rPr>
        <w:rFonts w:hint="default"/>
      </w:rPr>
    </w:lvl>
    <w:lvl w:ilvl="6" w:tplc="77A8E19E">
      <w:start w:val="1"/>
      <w:numFmt w:val="bullet"/>
      <w:lvlText w:val="•"/>
      <w:lvlJc w:val="left"/>
      <w:rPr>
        <w:rFonts w:hint="default"/>
      </w:rPr>
    </w:lvl>
    <w:lvl w:ilvl="7" w:tplc="0CA67E7C">
      <w:start w:val="1"/>
      <w:numFmt w:val="bullet"/>
      <w:lvlText w:val="•"/>
      <w:lvlJc w:val="left"/>
      <w:rPr>
        <w:rFonts w:hint="default"/>
      </w:rPr>
    </w:lvl>
    <w:lvl w:ilvl="8" w:tplc="C21C2538">
      <w:start w:val="1"/>
      <w:numFmt w:val="bullet"/>
      <w:lvlText w:val="•"/>
      <w:lvlJc w:val="left"/>
      <w:rPr>
        <w:rFonts w:hint="default"/>
      </w:rPr>
    </w:lvl>
  </w:abstractNum>
  <w:abstractNum w:abstractNumId="7" w15:restartNumberingAfterBreak="0">
    <w:nsid w:val="29624C34"/>
    <w:multiLevelType w:val="multilevel"/>
    <w:tmpl w:val="05DC135E"/>
    <w:lvl w:ilvl="0">
      <w:start w:val="11"/>
      <w:numFmt w:val="decimal"/>
      <w:lvlText w:val="%1"/>
      <w:lvlJc w:val="left"/>
      <w:pPr>
        <w:ind w:hanging="1116"/>
        <w:jc w:val="left"/>
      </w:pPr>
      <w:rPr>
        <w:rFonts w:hint="default"/>
      </w:rPr>
    </w:lvl>
    <w:lvl w:ilvl="1">
      <w:start w:val="2"/>
      <w:numFmt w:val="decimal"/>
      <w:lvlText w:val="%1-%2"/>
      <w:lvlJc w:val="left"/>
      <w:pPr>
        <w:ind w:hanging="1116"/>
        <w:jc w:val="left"/>
      </w:pPr>
      <w:rPr>
        <w:rFonts w:ascii="Times New Roman" w:eastAsia="Times New Roman" w:hAnsi="Times New Roman" w:hint="default"/>
        <w:w w:val="64"/>
        <w:position w:val="1"/>
        <w:sz w:val="16"/>
        <w:szCs w:val="16"/>
      </w:rPr>
    </w:lvl>
    <w:lvl w:ilvl="2">
      <w:start w:val="1"/>
      <w:numFmt w:val="bullet"/>
      <w:lvlText w:val="•"/>
      <w:lvlJc w:val="left"/>
      <w:rPr>
        <w:rFonts w:hint="default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8" w15:restartNumberingAfterBreak="0">
    <w:nsid w:val="3E754E75"/>
    <w:multiLevelType w:val="hybridMultilevel"/>
    <w:tmpl w:val="5E28B8C2"/>
    <w:lvl w:ilvl="0" w:tplc="6FCA3166">
      <w:start w:val="96"/>
      <w:numFmt w:val="decimal"/>
      <w:lvlText w:val="%1."/>
      <w:lvlJc w:val="left"/>
      <w:pPr>
        <w:ind w:hanging="229"/>
        <w:jc w:val="right"/>
      </w:pPr>
      <w:rPr>
        <w:rFonts w:ascii="Times New Roman" w:eastAsia="Times New Roman" w:hAnsi="Times New Roman" w:hint="default"/>
        <w:w w:val="99"/>
        <w:sz w:val="13"/>
        <w:szCs w:val="13"/>
      </w:rPr>
    </w:lvl>
    <w:lvl w:ilvl="1" w:tplc="6A8C078A">
      <w:start w:val="1"/>
      <w:numFmt w:val="bullet"/>
      <w:lvlText w:val="•"/>
      <w:lvlJc w:val="left"/>
      <w:rPr>
        <w:rFonts w:hint="default"/>
      </w:rPr>
    </w:lvl>
    <w:lvl w:ilvl="2" w:tplc="7F9AD616">
      <w:start w:val="1"/>
      <w:numFmt w:val="bullet"/>
      <w:lvlText w:val="•"/>
      <w:lvlJc w:val="left"/>
      <w:rPr>
        <w:rFonts w:hint="default"/>
      </w:rPr>
    </w:lvl>
    <w:lvl w:ilvl="3" w:tplc="BFCC89CC">
      <w:start w:val="1"/>
      <w:numFmt w:val="bullet"/>
      <w:lvlText w:val="•"/>
      <w:lvlJc w:val="left"/>
      <w:rPr>
        <w:rFonts w:hint="default"/>
      </w:rPr>
    </w:lvl>
    <w:lvl w:ilvl="4" w:tplc="FF9A598A">
      <w:start w:val="1"/>
      <w:numFmt w:val="bullet"/>
      <w:lvlText w:val="•"/>
      <w:lvlJc w:val="left"/>
      <w:rPr>
        <w:rFonts w:hint="default"/>
      </w:rPr>
    </w:lvl>
    <w:lvl w:ilvl="5" w:tplc="74987812">
      <w:start w:val="1"/>
      <w:numFmt w:val="bullet"/>
      <w:lvlText w:val="•"/>
      <w:lvlJc w:val="left"/>
      <w:rPr>
        <w:rFonts w:hint="default"/>
      </w:rPr>
    </w:lvl>
    <w:lvl w:ilvl="6" w:tplc="BDECBBF8">
      <w:start w:val="1"/>
      <w:numFmt w:val="bullet"/>
      <w:lvlText w:val="•"/>
      <w:lvlJc w:val="left"/>
      <w:rPr>
        <w:rFonts w:hint="default"/>
      </w:rPr>
    </w:lvl>
    <w:lvl w:ilvl="7" w:tplc="9F68F380">
      <w:start w:val="1"/>
      <w:numFmt w:val="bullet"/>
      <w:lvlText w:val="•"/>
      <w:lvlJc w:val="left"/>
      <w:rPr>
        <w:rFonts w:hint="default"/>
      </w:rPr>
    </w:lvl>
    <w:lvl w:ilvl="8" w:tplc="0FC0A00A">
      <w:start w:val="1"/>
      <w:numFmt w:val="bullet"/>
      <w:lvlText w:val="•"/>
      <w:lvlJc w:val="left"/>
      <w:rPr>
        <w:rFonts w:hint="default"/>
      </w:rPr>
    </w:lvl>
  </w:abstractNum>
  <w:abstractNum w:abstractNumId="9" w15:restartNumberingAfterBreak="0">
    <w:nsid w:val="45645D31"/>
    <w:multiLevelType w:val="hybridMultilevel"/>
    <w:tmpl w:val="F2A43B20"/>
    <w:lvl w:ilvl="0" w:tplc="AE600A1C">
      <w:start w:val="219"/>
      <w:numFmt w:val="decimal"/>
      <w:lvlText w:val="%1."/>
      <w:lvlJc w:val="left"/>
      <w:pPr>
        <w:ind w:hanging="299"/>
        <w:jc w:val="right"/>
      </w:pPr>
      <w:rPr>
        <w:rFonts w:ascii="Times New Roman" w:eastAsia="Times New Roman" w:hAnsi="Times New Roman" w:hint="default"/>
        <w:w w:val="98"/>
        <w:sz w:val="13"/>
        <w:szCs w:val="13"/>
      </w:rPr>
    </w:lvl>
    <w:lvl w:ilvl="1" w:tplc="2D12600E">
      <w:start w:val="1"/>
      <w:numFmt w:val="bullet"/>
      <w:lvlText w:val="•"/>
      <w:lvlJc w:val="left"/>
      <w:rPr>
        <w:rFonts w:hint="default"/>
      </w:rPr>
    </w:lvl>
    <w:lvl w:ilvl="2" w:tplc="833ABB5A">
      <w:start w:val="1"/>
      <w:numFmt w:val="bullet"/>
      <w:lvlText w:val="•"/>
      <w:lvlJc w:val="left"/>
      <w:rPr>
        <w:rFonts w:hint="default"/>
      </w:rPr>
    </w:lvl>
    <w:lvl w:ilvl="3" w:tplc="FE3A97BE">
      <w:start w:val="1"/>
      <w:numFmt w:val="bullet"/>
      <w:lvlText w:val="•"/>
      <w:lvlJc w:val="left"/>
      <w:rPr>
        <w:rFonts w:hint="default"/>
      </w:rPr>
    </w:lvl>
    <w:lvl w:ilvl="4" w:tplc="E752BE72">
      <w:start w:val="1"/>
      <w:numFmt w:val="bullet"/>
      <w:lvlText w:val="•"/>
      <w:lvlJc w:val="left"/>
      <w:rPr>
        <w:rFonts w:hint="default"/>
      </w:rPr>
    </w:lvl>
    <w:lvl w:ilvl="5" w:tplc="B7EEC814">
      <w:start w:val="1"/>
      <w:numFmt w:val="bullet"/>
      <w:lvlText w:val="•"/>
      <w:lvlJc w:val="left"/>
      <w:rPr>
        <w:rFonts w:hint="default"/>
      </w:rPr>
    </w:lvl>
    <w:lvl w:ilvl="6" w:tplc="580AF306">
      <w:start w:val="1"/>
      <w:numFmt w:val="bullet"/>
      <w:lvlText w:val="•"/>
      <w:lvlJc w:val="left"/>
      <w:rPr>
        <w:rFonts w:hint="default"/>
      </w:rPr>
    </w:lvl>
    <w:lvl w:ilvl="7" w:tplc="E7A8CD48">
      <w:start w:val="1"/>
      <w:numFmt w:val="bullet"/>
      <w:lvlText w:val="•"/>
      <w:lvlJc w:val="left"/>
      <w:rPr>
        <w:rFonts w:hint="default"/>
      </w:rPr>
    </w:lvl>
    <w:lvl w:ilvl="8" w:tplc="EB6C0ED6">
      <w:start w:val="1"/>
      <w:numFmt w:val="bullet"/>
      <w:lvlText w:val="•"/>
      <w:lvlJc w:val="left"/>
      <w:rPr>
        <w:rFonts w:hint="default"/>
      </w:rPr>
    </w:lvl>
  </w:abstractNum>
  <w:abstractNum w:abstractNumId="10" w15:restartNumberingAfterBreak="0">
    <w:nsid w:val="48470317"/>
    <w:multiLevelType w:val="multilevel"/>
    <w:tmpl w:val="3940A7A2"/>
    <w:lvl w:ilvl="0">
      <w:start w:val="11"/>
      <w:numFmt w:val="decimal"/>
      <w:lvlText w:val="%1"/>
      <w:lvlJc w:val="left"/>
      <w:pPr>
        <w:ind w:hanging="1121"/>
        <w:jc w:val="left"/>
      </w:pPr>
      <w:rPr>
        <w:rFonts w:hint="default"/>
      </w:rPr>
    </w:lvl>
    <w:lvl w:ilvl="1">
      <w:start w:val="2"/>
      <w:numFmt w:val="decimal"/>
      <w:lvlText w:val="%1-%2"/>
      <w:lvlJc w:val="left"/>
      <w:pPr>
        <w:ind w:hanging="1121"/>
        <w:jc w:val="left"/>
      </w:pPr>
      <w:rPr>
        <w:rFonts w:ascii="Times New Roman" w:eastAsia="Times New Roman" w:hAnsi="Times New Roman" w:hint="default"/>
        <w:w w:val="62"/>
        <w:position w:val="1"/>
        <w:sz w:val="16"/>
        <w:szCs w:val="16"/>
      </w:rPr>
    </w:lvl>
    <w:lvl w:ilvl="2">
      <w:start w:val="1"/>
      <w:numFmt w:val="bullet"/>
      <w:lvlText w:val="•"/>
      <w:lvlJc w:val="left"/>
      <w:rPr>
        <w:rFonts w:hint="default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1" w15:restartNumberingAfterBreak="0">
    <w:nsid w:val="54063DEA"/>
    <w:multiLevelType w:val="hybridMultilevel"/>
    <w:tmpl w:val="FB5C7AA4"/>
    <w:lvl w:ilvl="0" w:tplc="43F813F4">
      <w:start w:val="157"/>
      <w:numFmt w:val="decimal"/>
      <w:lvlText w:val="%1."/>
      <w:lvlJc w:val="left"/>
      <w:pPr>
        <w:ind w:hanging="292"/>
        <w:jc w:val="right"/>
      </w:pPr>
      <w:rPr>
        <w:rFonts w:ascii="Arial" w:eastAsia="Arial" w:hAnsi="Arial" w:hint="default"/>
        <w:w w:val="89"/>
        <w:sz w:val="13"/>
        <w:szCs w:val="13"/>
      </w:rPr>
    </w:lvl>
    <w:lvl w:ilvl="1" w:tplc="D956628C">
      <w:start w:val="1"/>
      <w:numFmt w:val="bullet"/>
      <w:lvlText w:val="•"/>
      <w:lvlJc w:val="left"/>
      <w:rPr>
        <w:rFonts w:hint="default"/>
      </w:rPr>
    </w:lvl>
    <w:lvl w:ilvl="2" w:tplc="0046CD2A">
      <w:start w:val="1"/>
      <w:numFmt w:val="bullet"/>
      <w:lvlText w:val="•"/>
      <w:lvlJc w:val="left"/>
      <w:rPr>
        <w:rFonts w:hint="default"/>
      </w:rPr>
    </w:lvl>
    <w:lvl w:ilvl="3" w:tplc="617ADC36">
      <w:start w:val="1"/>
      <w:numFmt w:val="bullet"/>
      <w:lvlText w:val="•"/>
      <w:lvlJc w:val="left"/>
      <w:rPr>
        <w:rFonts w:hint="default"/>
      </w:rPr>
    </w:lvl>
    <w:lvl w:ilvl="4" w:tplc="C17089AC">
      <w:start w:val="1"/>
      <w:numFmt w:val="bullet"/>
      <w:lvlText w:val="•"/>
      <w:lvlJc w:val="left"/>
      <w:rPr>
        <w:rFonts w:hint="default"/>
      </w:rPr>
    </w:lvl>
    <w:lvl w:ilvl="5" w:tplc="19DA4340">
      <w:start w:val="1"/>
      <w:numFmt w:val="bullet"/>
      <w:lvlText w:val="•"/>
      <w:lvlJc w:val="left"/>
      <w:rPr>
        <w:rFonts w:hint="default"/>
      </w:rPr>
    </w:lvl>
    <w:lvl w:ilvl="6" w:tplc="5AF25892">
      <w:start w:val="1"/>
      <w:numFmt w:val="bullet"/>
      <w:lvlText w:val="•"/>
      <w:lvlJc w:val="left"/>
      <w:rPr>
        <w:rFonts w:hint="default"/>
      </w:rPr>
    </w:lvl>
    <w:lvl w:ilvl="7" w:tplc="6D84EE64">
      <w:start w:val="1"/>
      <w:numFmt w:val="bullet"/>
      <w:lvlText w:val="•"/>
      <w:lvlJc w:val="left"/>
      <w:rPr>
        <w:rFonts w:hint="default"/>
      </w:rPr>
    </w:lvl>
    <w:lvl w:ilvl="8" w:tplc="084EE5CA">
      <w:start w:val="1"/>
      <w:numFmt w:val="bullet"/>
      <w:lvlText w:val="•"/>
      <w:lvlJc w:val="left"/>
      <w:rPr>
        <w:rFonts w:hint="default"/>
      </w:rPr>
    </w:lvl>
  </w:abstractNum>
  <w:abstractNum w:abstractNumId="12" w15:restartNumberingAfterBreak="0">
    <w:nsid w:val="545B74AE"/>
    <w:multiLevelType w:val="hybridMultilevel"/>
    <w:tmpl w:val="26668CE4"/>
    <w:lvl w:ilvl="0" w:tplc="9B884B62">
      <w:start w:val="1"/>
      <w:numFmt w:val="bullet"/>
      <w:lvlText w:val="•"/>
      <w:lvlJc w:val="left"/>
      <w:pPr>
        <w:ind w:hanging="120"/>
      </w:pPr>
      <w:rPr>
        <w:rFonts w:ascii="Arial" w:eastAsia="Arial" w:hAnsi="Arial" w:hint="default"/>
        <w:w w:val="178"/>
        <w:sz w:val="14"/>
        <w:szCs w:val="14"/>
      </w:rPr>
    </w:lvl>
    <w:lvl w:ilvl="1" w:tplc="42B81A1A">
      <w:start w:val="1"/>
      <w:numFmt w:val="bullet"/>
      <w:lvlText w:val="•"/>
      <w:lvlJc w:val="left"/>
      <w:rPr>
        <w:rFonts w:hint="default"/>
      </w:rPr>
    </w:lvl>
    <w:lvl w:ilvl="2" w:tplc="A0F8CAC4">
      <w:start w:val="1"/>
      <w:numFmt w:val="bullet"/>
      <w:lvlText w:val="•"/>
      <w:lvlJc w:val="left"/>
      <w:rPr>
        <w:rFonts w:hint="default"/>
      </w:rPr>
    </w:lvl>
    <w:lvl w:ilvl="3" w:tplc="7C7AC352">
      <w:start w:val="1"/>
      <w:numFmt w:val="bullet"/>
      <w:lvlText w:val="•"/>
      <w:lvlJc w:val="left"/>
      <w:rPr>
        <w:rFonts w:hint="default"/>
      </w:rPr>
    </w:lvl>
    <w:lvl w:ilvl="4" w:tplc="C1A6962A">
      <w:start w:val="1"/>
      <w:numFmt w:val="bullet"/>
      <w:lvlText w:val="•"/>
      <w:lvlJc w:val="left"/>
      <w:rPr>
        <w:rFonts w:hint="default"/>
      </w:rPr>
    </w:lvl>
    <w:lvl w:ilvl="5" w:tplc="3BFA7764">
      <w:start w:val="1"/>
      <w:numFmt w:val="bullet"/>
      <w:lvlText w:val="•"/>
      <w:lvlJc w:val="left"/>
      <w:rPr>
        <w:rFonts w:hint="default"/>
      </w:rPr>
    </w:lvl>
    <w:lvl w:ilvl="6" w:tplc="DB5269FE">
      <w:start w:val="1"/>
      <w:numFmt w:val="bullet"/>
      <w:lvlText w:val="•"/>
      <w:lvlJc w:val="left"/>
      <w:rPr>
        <w:rFonts w:hint="default"/>
      </w:rPr>
    </w:lvl>
    <w:lvl w:ilvl="7" w:tplc="D20A5D80">
      <w:start w:val="1"/>
      <w:numFmt w:val="bullet"/>
      <w:lvlText w:val="•"/>
      <w:lvlJc w:val="left"/>
      <w:rPr>
        <w:rFonts w:hint="default"/>
      </w:rPr>
    </w:lvl>
    <w:lvl w:ilvl="8" w:tplc="500E7780">
      <w:start w:val="1"/>
      <w:numFmt w:val="bullet"/>
      <w:lvlText w:val="•"/>
      <w:lvlJc w:val="left"/>
      <w:rPr>
        <w:rFonts w:hint="default"/>
      </w:rPr>
    </w:lvl>
  </w:abstractNum>
  <w:abstractNum w:abstractNumId="13" w15:restartNumberingAfterBreak="0">
    <w:nsid w:val="704F453F"/>
    <w:multiLevelType w:val="hybridMultilevel"/>
    <w:tmpl w:val="8B4EA1D2"/>
    <w:lvl w:ilvl="0" w:tplc="87DA346A">
      <w:start w:val="1"/>
      <w:numFmt w:val="bullet"/>
      <w:lvlText w:val="•"/>
      <w:lvlJc w:val="left"/>
      <w:pPr>
        <w:ind w:hanging="159"/>
      </w:pPr>
      <w:rPr>
        <w:rFonts w:ascii="Arial" w:eastAsia="Arial" w:hAnsi="Arial" w:hint="default"/>
        <w:w w:val="131"/>
        <w:sz w:val="16"/>
        <w:szCs w:val="16"/>
      </w:rPr>
    </w:lvl>
    <w:lvl w:ilvl="1" w:tplc="2990C77C">
      <w:start w:val="1"/>
      <w:numFmt w:val="bullet"/>
      <w:lvlText w:val="•"/>
      <w:lvlJc w:val="left"/>
      <w:rPr>
        <w:rFonts w:hint="default"/>
      </w:rPr>
    </w:lvl>
    <w:lvl w:ilvl="2" w:tplc="71C4E636">
      <w:start w:val="1"/>
      <w:numFmt w:val="bullet"/>
      <w:lvlText w:val="•"/>
      <w:lvlJc w:val="left"/>
      <w:rPr>
        <w:rFonts w:hint="default"/>
      </w:rPr>
    </w:lvl>
    <w:lvl w:ilvl="3" w:tplc="558E7D0C">
      <w:start w:val="1"/>
      <w:numFmt w:val="bullet"/>
      <w:lvlText w:val="•"/>
      <w:lvlJc w:val="left"/>
      <w:rPr>
        <w:rFonts w:hint="default"/>
      </w:rPr>
    </w:lvl>
    <w:lvl w:ilvl="4" w:tplc="BAB8B040">
      <w:start w:val="1"/>
      <w:numFmt w:val="bullet"/>
      <w:lvlText w:val="•"/>
      <w:lvlJc w:val="left"/>
      <w:rPr>
        <w:rFonts w:hint="default"/>
      </w:rPr>
    </w:lvl>
    <w:lvl w:ilvl="5" w:tplc="37D0A6B4">
      <w:start w:val="1"/>
      <w:numFmt w:val="bullet"/>
      <w:lvlText w:val="•"/>
      <w:lvlJc w:val="left"/>
      <w:rPr>
        <w:rFonts w:hint="default"/>
      </w:rPr>
    </w:lvl>
    <w:lvl w:ilvl="6" w:tplc="BE5E96F8">
      <w:start w:val="1"/>
      <w:numFmt w:val="bullet"/>
      <w:lvlText w:val="•"/>
      <w:lvlJc w:val="left"/>
      <w:rPr>
        <w:rFonts w:hint="default"/>
      </w:rPr>
    </w:lvl>
    <w:lvl w:ilvl="7" w:tplc="2CF894A6">
      <w:start w:val="1"/>
      <w:numFmt w:val="bullet"/>
      <w:lvlText w:val="•"/>
      <w:lvlJc w:val="left"/>
      <w:rPr>
        <w:rFonts w:hint="default"/>
      </w:rPr>
    </w:lvl>
    <w:lvl w:ilvl="8" w:tplc="4E069652">
      <w:start w:val="1"/>
      <w:numFmt w:val="bullet"/>
      <w:lvlText w:val="•"/>
      <w:lvlJc w:val="left"/>
      <w:rPr>
        <w:rFonts w:hint="default"/>
      </w:rPr>
    </w:lvl>
  </w:abstractNum>
  <w:abstractNum w:abstractNumId="14" w15:restartNumberingAfterBreak="0">
    <w:nsid w:val="7E705BC5"/>
    <w:multiLevelType w:val="hybridMultilevel"/>
    <w:tmpl w:val="AB9C1D1C"/>
    <w:lvl w:ilvl="0" w:tplc="146A6C82">
      <w:start w:val="106"/>
      <w:numFmt w:val="decimal"/>
      <w:lvlText w:val="%1."/>
      <w:lvlJc w:val="left"/>
      <w:pPr>
        <w:ind w:hanging="295"/>
        <w:jc w:val="right"/>
      </w:pPr>
      <w:rPr>
        <w:rFonts w:ascii="Times New Roman" w:eastAsia="Times New Roman" w:hAnsi="Times New Roman" w:hint="default"/>
        <w:w w:val="104"/>
        <w:sz w:val="13"/>
        <w:szCs w:val="13"/>
      </w:rPr>
    </w:lvl>
    <w:lvl w:ilvl="1" w:tplc="38600F98">
      <w:start w:val="1"/>
      <w:numFmt w:val="bullet"/>
      <w:lvlText w:val="•"/>
      <w:lvlJc w:val="left"/>
      <w:rPr>
        <w:rFonts w:hint="default"/>
      </w:rPr>
    </w:lvl>
    <w:lvl w:ilvl="2" w:tplc="BE08D3CE">
      <w:start w:val="1"/>
      <w:numFmt w:val="bullet"/>
      <w:lvlText w:val="•"/>
      <w:lvlJc w:val="left"/>
      <w:rPr>
        <w:rFonts w:hint="default"/>
      </w:rPr>
    </w:lvl>
    <w:lvl w:ilvl="3" w:tplc="3836C474">
      <w:start w:val="1"/>
      <w:numFmt w:val="bullet"/>
      <w:lvlText w:val="•"/>
      <w:lvlJc w:val="left"/>
      <w:rPr>
        <w:rFonts w:hint="default"/>
      </w:rPr>
    </w:lvl>
    <w:lvl w:ilvl="4" w:tplc="1A06D50C">
      <w:start w:val="1"/>
      <w:numFmt w:val="bullet"/>
      <w:lvlText w:val="•"/>
      <w:lvlJc w:val="left"/>
      <w:rPr>
        <w:rFonts w:hint="default"/>
      </w:rPr>
    </w:lvl>
    <w:lvl w:ilvl="5" w:tplc="C43CC76C">
      <w:start w:val="1"/>
      <w:numFmt w:val="bullet"/>
      <w:lvlText w:val="•"/>
      <w:lvlJc w:val="left"/>
      <w:rPr>
        <w:rFonts w:hint="default"/>
      </w:rPr>
    </w:lvl>
    <w:lvl w:ilvl="6" w:tplc="28024846">
      <w:start w:val="1"/>
      <w:numFmt w:val="bullet"/>
      <w:lvlText w:val="•"/>
      <w:lvlJc w:val="left"/>
      <w:rPr>
        <w:rFonts w:hint="default"/>
      </w:rPr>
    </w:lvl>
    <w:lvl w:ilvl="7" w:tplc="3662CFB6">
      <w:start w:val="1"/>
      <w:numFmt w:val="bullet"/>
      <w:lvlText w:val="•"/>
      <w:lvlJc w:val="left"/>
      <w:rPr>
        <w:rFonts w:hint="default"/>
      </w:rPr>
    </w:lvl>
    <w:lvl w:ilvl="8" w:tplc="3992EC22">
      <w:start w:val="1"/>
      <w:numFmt w:val="bullet"/>
      <w:lvlText w:val="•"/>
      <w:lvlJc w:val="left"/>
      <w:rPr>
        <w:rFonts w:hint="default"/>
      </w:rPr>
    </w:lvl>
  </w:abstractNum>
  <w:num w:numId="1">
    <w:abstractNumId w:val="12"/>
  </w:num>
  <w:num w:numId="2">
    <w:abstractNumId w:val="0"/>
  </w:num>
  <w:num w:numId="3">
    <w:abstractNumId w:val="9"/>
  </w:num>
  <w:num w:numId="4">
    <w:abstractNumId w:val="11"/>
  </w:num>
  <w:num w:numId="5">
    <w:abstractNumId w:val="14"/>
  </w:num>
  <w:num w:numId="6">
    <w:abstractNumId w:val="8"/>
  </w:num>
  <w:num w:numId="7">
    <w:abstractNumId w:val="5"/>
  </w:num>
  <w:num w:numId="8">
    <w:abstractNumId w:val="6"/>
  </w:num>
  <w:num w:numId="9">
    <w:abstractNumId w:val="3"/>
  </w:num>
  <w:num w:numId="10">
    <w:abstractNumId w:val="10"/>
  </w:num>
  <w:num w:numId="11">
    <w:abstractNumId w:val="7"/>
  </w:num>
  <w:num w:numId="12">
    <w:abstractNumId w:val="1"/>
  </w:num>
  <w:num w:numId="13">
    <w:abstractNumId w:val="13"/>
  </w:num>
  <w:num w:numId="14">
    <w:abstractNumId w:val="4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0F6F"/>
    <w:rsid w:val="003F061B"/>
    <w:rsid w:val="009E5943"/>
    <w:rsid w:val="00A50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3249392-1ACC-48B9-B50C-C756F1B03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157"/>
      <w:outlineLvl w:val="0"/>
    </w:pPr>
    <w:rPr>
      <w:rFonts w:ascii="Times New Roman" w:eastAsia="Times New Roman" w:hAnsi="Times New Roman"/>
      <w:b/>
      <w:bCs/>
      <w:sz w:val="24"/>
      <w:szCs w:val="24"/>
    </w:rPr>
  </w:style>
  <w:style w:type="paragraph" w:styleId="Heading2">
    <w:name w:val="heading 2"/>
    <w:basedOn w:val="Normal"/>
    <w:uiPriority w:val="1"/>
    <w:qFormat/>
    <w:pPr>
      <w:ind w:left="128"/>
      <w:outlineLvl w:val="1"/>
    </w:pPr>
    <w:rPr>
      <w:rFonts w:ascii="Arial" w:eastAsia="Arial" w:hAnsi="Arial"/>
      <w:b/>
      <w:bCs/>
      <w:sz w:val="23"/>
      <w:szCs w:val="23"/>
    </w:rPr>
  </w:style>
  <w:style w:type="paragraph" w:styleId="Heading3">
    <w:name w:val="heading 3"/>
    <w:basedOn w:val="Normal"/>
    <w:uiPriority w:val="1"/>
    <w:qFormat/>
    <w:pPr>
      <w:ind w:left="1386"/>
      <w:outlineLvl w:val="2"/>
    </w:pPr>
    <w:rPr>
      <w:rFonts w:ascii="Arial" w:eastAsia="Arial" w:hAnsi="Arial"/>
    </w:rPr>
  </w:style>
  <w:style w:type="paragraph" w:styleId="Heading4">
    <w:name w:val="heading 4"/>
    <w:basedOn w:val="Normal"/>
    <w:uiPriority w:val="1"/>
    <w:qFormat/>
    <w:pPr>
      <w:ind w:left="137"/>
      <w:outlineLvl w:val="3"/>
    </w:pPr>
    <w:rPr>
      <w:rFonts w:ascii="Arial" w:eastAsia="Arial" w:hAnsi="Arial"/>
      <w:b/>
      <w:bCs/>
      <w:sz w:val="21"/>
      <w:szCs w:val="21"/>
    </w:rPr>
  </w:style>
  <w:style w:type="paragraph" w:styleId="Heading5">
    <w:name w:val="heading 5"/>
    <w:basedOn w:val="Normal"/>
    <w:uiPriority w:val="1"/>
    <w:qFormat/>
    <w:pPr>
      <w:ind w:left="131"/>
      <w:outlineLvl w:val="4"/>
    </w:pPr>
    <w:rPr>
      <w:rFonts w:ascii="Arial" w:eastAsia="Arial" w:hAnsi="Arial"/>
      <w:b/>
      <w:bCs/>
      <w:sz w:val="20"/>
      <w:szCs w:val="20"/>
    </w:rPr>
  </w:style>
  <w:style w:type="paragraph" w:styleId="Heading6">
    <w:name w:val="heading 6"/>
    <w:basedOn w:val="Normal"/>
    <w:uiPriority w:val="1"/>
    <w:qFormat/>
    <w:pPr>
      <w:ind w:left="20"/>
      <w:outlineLvl w:val="5"/>
    </w:pPr>
    <w:rPr>
      <w:rFonts w:ascii="Arial" w:eastAsia="Arial" w:hAnsi="Arial"/>
      <w:sz w:val="19"/>
      <w:szCs w:val="19"/>
    </w:rPr>
  </w:style>
  <w:style w:type="paragraph" w:styleId="Heading7">
    <w:name w:val="heading 7"/>
    <w:basedOn w:val="Normal"/>
    <w:uiPriority w:val="1"/>
    <w:qFormat/>
    <w:pPr>
      <w:ind w:left="20"/>
      <w:outlineLvl w:val="6"/>
    </w:pPr>
    <w:rPr>
      <w:rFonts w:ascii="Times New Roman" w:eastAsia="Times New Roman" w:hAnsi="Times New Roman"/>
      <w:sz w:val="18"/>
      <w:szCs w:val="18"/>
    </w:rPr>
  </w:style>
  <w:style w:type="paragraph" w:styleId="Heading8">
    <w:name w:val="heading 8"/>
    <w:basedOn w:val="Normal"/>
    <w:uiPriority w:val="1"/>
    <w:qFormat/>
    <w:pPr>
      <w:ind w:left="748"/>
      <w:outlineLvl w:val="7"/>
    </w:pPr>
    <w:rPr>
      <w:rFonts w:ascii="Arial" w:eastAsia="Arial" w:hAnsi="Arial"/>
      <w:b/>
      <w:bCs/>
      <w:sz w:val="17"/>
      <w:szCs w:val="1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Arial" w:eastAsia="Arial" w:hAnsi="Arial"/>
      <w:sz w:val="17"/>
      <w:szCs w:val="1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18.xml"/><Relationship Id="rId21" Type="http://schemas.openxmlformats.org/officeDocument/2006/relationships/image" Target="media/image10.png"/><Relationship Id="rId42" Type="http://schemas.openxmlformats.org/officeDocument/2006/relationships/footer" Target="footer5.xml"/><Relationship Id="rId63" Type="http://schemas.openxmlformats.org/officeDocument/2006/relationships/image" Target="media/image42.png"/><Relationship Id="rId84" Type="http://schemas.openxmlformats.org/officeDocument/2006/relationships/image" Target="media/image55.png"/><Relationship Id="rId138" Type="http://schemas.openxmlformats.org/officeDocument/2006/relationships/footer" Target="footer23.xml"/><Relationship Id="rId159" Type="http://schemas.openxmlformats.org/officeDocument/2006/relationships/image" Target="media/image88.png"/><Relationship Id="rId170" Type="http://schemas.openxmlformats.org/officeDocument/2006/relationships/hyperlink" Target="http://www.neuromodulationjournal.com/" TargetMode="External"/><Relationship Id="rId191" Type="http://schemas.openxmlformats.org/officeDocument/2006/relationships/header" Target="header27.xml"/><Relationship Id="rId205" Type="http://schemas.openxmlformats.org/officeDocument/2006/relationships/hyperlink" Target="http://www.practicalpainmanagement.com/" TargetMode="External"/><Relationship Id="rId107" Type="http://schemas.openxmlformats.org/officeDocument/2006/relationships/image" Target="media/image68.png"/><Relationship Id="rId11" Type="http://schemas.openxmlformats.org/officeDocument/2006/relationships/footer" Target="footer2.xml"/><Relationship Id="rId32" Type="http://schemas.openxmlformats.org/officeDocument/2006/relationships/image" Target="media/image20.png"/><Relationship Id="rId53" Type="http://schemas.openxmlformats.org/officeDocument/2006/relationships/image" Target="media/image34.png"/><Relationship Id="rId74" Type="http://schemas.openxmlformats.org/officeDocument/2006/relationships/header" Target="header4.xml"/><Relationship Id="rId128" Type="http://schemas.openxmlformats.org/officeDocument/2006/relationships/hyperlink" Target="http://www.neuromodulationjournal.com/" TargetMode="External"/><Relationship Id="rId149" Type="http://schemas.openxmlformats.org/officeDocument/2006/relationships/image" Target="media/image83.png"/><Relationship Id="rId5" Type="http://schemas.openxmlformats.org/officeDocument/2006/relationships/footnotes" Target="footnotes.xml"/><Relationship Id="rId90" Type="http://schemas.openxmlformats.org/officeDocument/2006/relationships/image" Target="media/image59.png"/><Relationship Id="rId95" Type="http://schemas.openxmlformats.org/officeDocument/2006/relationships/image" Target="media/image61.png"/><Relationship Id="rId160" Type="http://schemas.openxmlformats.org/officeDocument/2006/relationships/image" Target="media/image89.png"/><Relationship Id="rId165" Type="http://schemas.openxmlformats.org/officeDocument/2006/relationships/hyperlink" Target="http://www.neuromodulationjournal.com/" TargetMode="External"/><Relationship Id="rId181" Type="http://schemas.openxmlformats.org/officeDocument/2006/relationships/image" Target="media/image95.png"/><Relationship Id="rId186" Type="http://schemas.openxmlformats.org/officeDocument/2006/relationships/hyperlink" Target="http://www.cdc.gov/drugoverdose/pdf/guidelines_factsheet-a.pdf" TargetMode="External"/><Relationship Id="rId216" Type="http://schemas.openxmlformats.org/officeDocument/2006/relationships/fontTable" Target="fontTable.xml"/><Relationship Id="rId211" Type="http://schemas.openxmlformats.org/officeDocument/2006/relationships/hyperlink" Target="http://www.neuromodulationjournal.com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43" Type="http://schemas.openxmlformats.org/officeDocument/2006/relationships/image" Target="media/image29.png"/><Relationship Id="rId48" Type="http://schemas.openxmlformats.org/officeDocument/2006/relationships/image" Target="media/image32.png"/><Relationship Id="rId64" Type="http://schemas.openxmlformats.org/officeDocument/2006/relationships/image" Target="media/image43.png"/><Relationship Id="rId69" Type="http://schemas.openxmlformats.org/officeDocument/2006/relationships/image" Target="media/image45.png"/><Relationship Id="rId113" Type="http://schemas.openxmlformats.org/officeDocument/2006/relationships/header" Target="header11.xml"/><Relationship Id="rId118" Type="http://schemas.openxmlformats.org/officeDocument/2006/relationships/image" Target="media/image72.png"/><Relationship Id="rId134" Type="http://schemas.openxmlformats.org/officeDocument/2006/relationships/image" Target="media/image78.png"/><Relationship Id="rId139" Type="http://schemas.openxmlformats.org/officeDocument/2006/relationships/image" Target="media/image80.png"/><Relationship Id="rId80" Type="http://schemas.openxmlformats.org/officeDocument/2006/relationships/image" Target="media/image54.png"/><Relationship Id="rId85" Type="http://schemas.openxmlformats.org/officeDocument/2006/relationships/image" Target="media/image56.png"/><Relationship Id="rId150" Type="http://schemas.openxmlformats.org/officeDocument/2006/relationships/header" Target="header20.xml"/><Relationship Id="rId155" Type="http://schemas.openxmlformats.org/officeDocument/2006/relationships/image" Target="media/image86.png"/><Relationship Id="rId171" Type="http://schemas.openxmlformats.org/officeDocument/2006/relationships/header" Target="header24.xml"/><Relationship Id="rId176" Type="http://schemas.openxmlformats.org/officeDocument/2006/relationships/footer" Target="footer31.xml"/><Relationship Id="rId192" Type="http://schemas.openxmlformats.org/officeDocument/2006/relationships/footer" Target="footer33.xml"/><Relationship Id="rId197" Type="http://schemas.openxmlformats.org/officeDocument/2006/relationships/footer" Target="footer34.xml"/><Relationship Id="rId206" Type="http://schemas.openxmlformats.org/officeDocument/2006/relationships/hyperlink" Target="http://www.prnewswire.com/news-releases/jazz" TargetMode="External"/><Relationship Id="rId201" Type="http://schemas.openxmlformats.org/officeDocument/2006/relationships/hyperlink" Target="http://dx.doiorg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33" Type="http://schemas.openxmlformats.org/officeDocument/2006/relationships/hyperlink" Target="http://www.neuromodulationjournal.com/" TargetMode="External"/><Relationship Id="rId38" Type="http://schemas.openxmlformats.org/officeDocument/2006/relationships/image" Target="media/image25.png"/><Relationship Id="rId59" Type="http://schemas.openxmlformats.org/officeDocument/2006/relationships/footer" Target="footer8.xml"/><Relationship Id="rId103" Type="http://schemas.openxmlformats.org/officeDocument/2006/relationships/footer" Target="footer15.xml"/><Relationship Id="rId108" Type="http://schemas.openxmlformats.org/officeDocument/2006/relationships/image" Target="media/image69.png"/><Relationship Id="rId124" Type="http://schemas.openxmlformats.org/officeDocument/2006/relationships/image" Target="media/image74.png"/><Relationship Id="rId129" Type="http://schemas.openxmlformats.org/officeDocument/2006/relationships/header" Target="header15.xml"/><Relationship Id="rId54" Type="http://schemas.openxmlformats.org/officeDocument/2006/relationships/image" Target="media/image35.png"/><Relationship Id="rId70" Type="http://schemas.openxmlformats.org/officeDocument/2006/relationships/image" Target="media/image46.png"/><Relationship Id="rId75" Type="http://schemas.openxmlformats.org/officeDocument/2006/relationships/footer" Target="footer10.xml"/><Relationship Id="rId91" Type="http://schemas.openxmlformats.org/officeDocument/2006/relationships/hyperlink" Target="http://www.neuromodulationjournal.com/" TargetMode="External"/><Relationship Id="rId96" Type="http://schemas.openxmlformats.org/officeDocument/2006/relationships/header" Target="header8.xml"/><Relationship Id="rId140" Type="http://schemas.openxmlformats.org/officeDocument/2006/relationships/hyperlink" Target="http://www.neuromodulationjournal.com/" TargetMode="External"/><Relationship Id="rId145" Type="http://schemas.openxmlformats.org/officeDocument/2006/relationships/header" Target="header19.xml"/><Relationship Id="rId161" Type="http://schemas.openxmlformats.org/officeDocument/2006/relationships/hyperlink" Target="http://www.neuromodulationjournal.com/" TargetMode="External"/><Relationship Id="rId166" Type="http://schemas.openxmlformats.org/officeDocument/2006/relationships/header" Target="header23.xml"/><Relationship Id="rId182" Type="http://schemas.openxmlformats.org/officeDocument/2006/relationships/hyperlink" Target="http://www.neuromodulationjournal.com/" TargetMode="External"/><Relationship Id="rId187" Type="http://schemas.openxmlformats.org/officeDocument/2006/relationships/hyperlink" Target="http://www.prialt.com/" TargetMode="External"/><Relationship Id="rId217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12" Type="http://schemas.openxmlformats.org/officeDocument/2006/relationships/header" Target="header30.xm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49" Type="http://schemas.openxmlformats.org/officeDocument/2006/relationships/image" Target="media/image33.png"/><Relationship Id="rId114" Type="http://schemas.openxmlformats.org/officeDocument/2006/relationships/header" Target="header12.xml"/><Relationship Id="rId119" Type="http://schemas.openxmlformats.org/officeDocument/2006/relationships/image" Target="media/image73.png"/><Relationship Id="rId44" Type="http://schemas.openxmlformats.org/officeDocument/2006/relationships/hyperlink" Target="http://www.neuromodulationjoumal.com/" TargetMode="External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81" Type="http://schemas.openxmlformats.org/officeDocument/2006/relationships/hyperlink" Target="http://www.neuromodulationjournal.com/" TargetMode="External"/><Relationship Id="rId86" Type="http://schemas.openxmlformats.org/officeDocument/2006/relationships/image" Target="media/image57.png"/><Relationship Id="rId130" Type="http://schemas.openxmlformats.org/officeDocument/2006/relationships/header" Target="header16.xml"/><Relationship Id="rId135" Type="http://schemas.openxmlformats.org/officeDocument/2006/relationships/hyperlink" Target="http://www.neuromodulationjournal.com/" TargetMode="External"/><Relationship Id="rId151" Type="http://schemas.openxmlformats.org/officeDocument/2006/relationships/footer" Target="footer26.xml"/><Relationship Id="rId156" Type="http://schemas.openxmlformats.org/officeDocument/2006/relationships/header" Target="header21.xml"/><Relationship Id="rId177" Type="http://schemas.openxmlformats.org/officeDocument/2006/relationships/image" Target="media/image94.png"/><Relationship Id="rId198" Type="http://schemas.openxmlformats.org/officeDocument/2006/relationships/image" Target="media/image99.png"/><Relationship Id="rId172" Type="http://schemas.openxmlformats.org/officeDocument/2006/relationships/footer" Target="footer30.xml"/><Relationship Id="rId193" Type="http://schemas.openxmlformats.org/officeDocument/2006/relationships/image" Target="media/image97.png"/><Relationship Id="rId202" Type="http://schemas.openxmlformats.org/officeDocument/2006/relationships/hyperlink" Target="http://www.neuromodulationjournal.com/" TargetMode="External"/><Relationship Id="rId207" Type="http://schemas.openxmlformats.org/officeDocument/2006/relationships/hyperlink" Target="http://www.ncbi.nlm.nih.gov/books/NBK92516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9" Type="http://schemas.openxmlformats.org/officeDocument/2006/relationships/image" Target="media/image26.png"/><Relationship Id="rId109" Type="http://schemas.openxmlformats.org/officeDocument/2006/relationships/header" Target="header10.xml"/><Relationship Id="rId34" Type="http://schemas.openxmlformats.org/officeDocument/2006/relationships/image" Target="media/image21.png"/><Relationship Id="rId50" Type="http://schemas.openxmlformats.org/officeDocument/2006/relationships/hyperlink" Target="http://www.neuromodulationjournal.com/" TargetMode="External"/><Relationship Id="rId55" Type="http://schemas.openxmlformats.org/officeDocument/2006/relationships/image" Target="media/image36.png"/><Relationship Id="rId76" Type="http://schemas.openxmlformats.org/officeDocument/2006/relationships/image" Target="media/image50.png"/><Relationship Id="rId97" Type="http://schemas.openxmlformats.org/officeDocument/2006/relationships/footer" Target="footer14.xml"/><Relationship Id="rId104" Type="http://schemas.openxmlformats.org/officeDocument/2006/relationships/image" Target="media/image65.png"/><Relationship Id="rId120" Type="http://schemas.openxmlformats.org/officeDocument/2006/relationships/hyperlink" Target="http://www.neuromodulationjournal.com/" TargetMode="External"/><Relationship Id="rId125" Type="http://schemas.openxmlformats.org/officeDocument/2006/relationships/footer" Target="footer20.xml"/><Relationship Id="rId141" Type="http://schemas.openxmlformats.org/officeDocument/2006/relationships/header" Target="header18.xml"/><Relationship Id="rId146" Type="http://schemas.openxmlformats.org/officeDocument/2006/relationships/footer" Target="footer25.xml"/><Relationship Id="rId167" Type="http://schemas.openxmlformats.org/officeDocument/2006/relationships/footer" Target="footer29.xml"/><Relationship Id="rId188" Type="http://schemas.openxmlformats.org/officeDocument/2006/relationships/hyperlink" Target="http://dx.doi.org/10.1093/pm/pnv021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47.png"/><Relationship Id="rId92" Type="http://schemas.openxmlformats.org/officeDocument/2006/relationships/header" Target="header7.xml"/><Relationship Id="rId162" Type="http://schemas.openxmlformats.org/officeDocument/2006/relationships/header" Target="header22.xml"/><Relationship Id="rId183" Type="http://schemas.openxmlformats.org/officeDocument/2006/relationships/header" Target="header26.xml"/><Relationship Id="rId213" Type="http://schemas.openxmlformats.org/officeDocument/2006/relationships/footer" Target="footer36.xml"/><Relationship Id="rId2" Type="http://schemas.openxmlformats.org/officeDocument/2006/relationships/styles" Target="styles.xml"/><Relationship Id="rId29" Type="http://schemas.openxmlformats.org/officeDocument/2006/relationships/image" Target="media/image17.png"/><Relationship Id="rId24" Type="http://schemas.openxmlformats.org/officeDocument/2006/relationships/footer" Target="footer4.xml"/><Relationship Id="rId40" Type="http://schemas.openxmlformats.org/officeDocument/2006/relationships/image" Target="media/image27.png"/><Relationship Id="rId45" Type="http://schemas.openxmlformats.org/officeDocument/2006/relationships/image" Target="media/image30.png"/><Relationship Id="rId66" Type="http://schemas.openxmlformats.org/officeDocument/2006/relationships/hyperlink" Target="http://www.neuromodulationjournal.com/" TargetMode="External"/><Relationship Id="rId87" Type="http://schemas.openxmlformats.org/officeDocument/2006/relationships/image" Target="media/image58.png"/><Relationship Id="rId110" Type="http://schemas.openxmlformats.org/officeDocument/2006/relationships/footer" Target="footer16.xml"/><Relationship Id="rId115" Type="http://schemas.openxmlformats.org/officeDocument/2006/relationships/footer" Target="footer17.xml"/><Relationship Id="rId131" Type="http://schemas.openxmlformats.org/officeDocument/2006/relationships/footer" Target="footer21.xml"/><Relationship Id="rId136" Type="http://schemas.openxmlformats.org/officeDocument/2006/relationships/image" Target="media/image79.png"/><Relationship Id="rId157" Type="http://schemas.openxmlformats.org/officeDocument/2006/relationships/footer" Target="footer27.xml"/><Relationship Id="rId178" Type="http://schemas.openxmlformats.org/officeDocument/2006/relationships/hyperlink" Target="http://ecog-acrin.org/resources/ecog-per" TargetMode="External"/><Relationship Id="rId61" Type="http://schemas.openxmlformats.org/officeDocument/2006/relationships/image" Target="media/image40.png"/><Relationship Id="rId82" Type="http://schemas.openxmlformats.org/officeDocument/2006/relationships/header" Target="header5.xml"/><Relationship Id="rId152" Type="http://schemas.openxmlformats.org/officeDocument/2006/relationships/image" Target="media/image84.png"/><Relationship Id="rId173" Type="http://schemas.openxmlformats.org/officeDocument/2006/relationships/image" Target="media/image93.png"/><Relationship Id="rId194" Type="http://schemas.openxmlformats.org/officeDocument/2006/relationships/image" Target="media/image98.png"/><Relationship Id="rId199" Type="http://schemas.openxmlformats.org/officeDocument/2006/relationships/hyperlink" Target="http://professional.medtronic.com/pt/neuro/idd/ind/mri-guide" TargetMode="External"/><Relationship Id="rId203" Type="http://schemas.openxmlformats.org/officeDocument/2006/relationships/header" Target="header29.xml"/><Relationship Id="rId208" Type="http://schemas.openxmlformats.org/officeDocument/2006/relationships/image" Target="media/image100.png"/><Relationship Id="rId19" Type="http://schemas.openxmlformats.org/officeDocument/2006/relationships/footer" Target="footer3.xml"/><Relationship Id="rId14" Type="http://schemas.openxmlformats.org/officeDocument/2006/relationships/image" Target="media/image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56" Type="http://schemas.openxmlformats.org/officeDocument/2006/relationships/image" Target="media/image37.png"/><Relationship Id="rId77" Type="http://schemas.openxmlformats.org/officeDocument/2006/relationships/image" Target="media/image51.png"/><Relationship Id="rId100" Type="http://schemas.openxmlformats.org/officeDocument/2006/relationships/image" Target="media/image63.png"/><Relationship Id="rId105" Type="http://schemas.openxmlformats.org/officeDocument/2006/relationships/image" Target="media/image66.png"/><Relationship Id="rId126" Type="http://schemas.openxmlformats.org/officeDocument/2006/relationships/image" Target="media/image75.png"/><Relationship Id="rId147" Type="http://schemas.openxmlformats.org/officeDocument/2006/relationships/image" Target="media/image82.png"/><Relationship Id="rId168" Type="http://schemas.openxmlformats.org/officeDocument/2006/relationships/image" Target="media/image91.png"/><Relationship Id="rId8" Type="http://schemas.openxmlformats.org/officeDocument/2006/relationships/hyperlink" Target="http://www.neuromodulationjournal.com/" TargetMode="External"/><Relationship Id="rId51" Type="http://schemas.openxmlformats.org/officeDocument/2006/relationships/header" Target="header1.xml"/><Relationship Id="rId72" Type="http://schemas.openxmlformats.org/officeDocument/2006/relationships/image" Target="media/image48.png"/><Relationship Id="rId93" Type="http://schemas.openxmlformats.org/officeDocument/2006/relationships/footer" Target="footer13.xml"/><Relationship Id="rId98" Type="http://schemas.openxmlformats.org/officeDocument/2006/relationships/image" Target="media/image62.png"/><Relationship Id="rId121" Type="http://schemas.openxmlformats.org/officeDocument/2006/relationships/header" Target="header13.xml"/><Relationship Id="rId142" Type="http://schemas.openxmlformats.org/officeDocument/2006/relationships/footer" Target="footer24.xml"/><Relationship Id="rId163" Type="http://schemas.openxmlformats.org/officeDocument/2006/relationships/footer" Target="footer28.xml"/><Relationship Id="rId184" Type="http://schemas.openxmlformats.org/officeDocument/2006/relationships/footer" Target="footer32.xml"/><Relationship Id="rId189" Type="http://schemas.openxmlformats.org/officeDocument/2006/relationships/image" Target="media/image96.png"/><Relationship Id="rId3" Type="http://schemas.openxmlformats.org/officeDocument/2006/relationships/settings" Target="settings.xml"/><Relationship Id="rId214" Type="http://schemas.openxmlformats.org/officeDocument/2006/relationships/image" Target="media/image103.png"/><Relationship Id="rId25" Type="http://schemas.openxmlformats.org/officeDocument/2006/relationships/image" Target="media/image13.png"/><Relationship Id="rId46" Type="http://schemas.openxmlformats.org/officeDocument/2006/relationships/footer" Target="footer6.xml"/><Relationship Id="rId67" Type="http://schemas.openxmlformats.org/officeDocument/2006/relationships/header" Target="header3.xml"/><Relationship Id="rId116" Type="http://schemas.openxmlformats.org/officeDocument/2006/relationships/image" Target="media/image71.png"/><Relationship Id="rId137" Type="http://schemas.openxmlformats.org/officeDocument/2006/relationships/header" Target="header17.xml"/><Relationship Id="rId158" Type="http://schemas.openxmlformats.org/officeDocument/2006/relationships/image" Target="media/image87.png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62" Type="http://schemas.openxmlformats.org/officeDocument/2006/relationships/image" Target="media/image41.png"/><Relationship Id="rId83" Type="http://schemas.openxmlformats.org/officeDocument/2006/relationships/footer" Target="footer11.xml"/><Relationship Id="rId88" Type="http://schemas.openxmlformats.org/officeDocument/2006/relationships/header" Target="header6.xml"/><Relationship Id="rId111" Type="http://schemas.openxmlformats.org/officeDocument/2006/relationships/image" Target="media/image70.png"/><Relationship Id="rId132" Type="http://schemas.openxmlformats.org/officeDocument/2006/relationships/image" Target="media/image77.png"/><Relationship Id="rId153" Type="http://schemas.openxmlformats.org/officeDocument/2006/relationships/hyperlink" Target="http://www.neuromodulationjournal.com/" TargetMode="External"/><Relationship Id="rId174" Type="http://schemas.openxmlformats.org/officeDocument/2006/relationships/hyperlink" Target="http://www.neuromodulationjournal.com/" TargetMode="External"/><Relationship Id="rId179" Type="http://schemas.openxmlformats.org/officeDocument/2006/relationships/hyperlink" Target="http://www.codmanpumps.com/Products_pumps_overview.asp" TargetMode="External"/><Relationship Id="rId195" Type="http://schemas.openxmlformats.org/officeDocument/2006/relationships/hyperlink" Target="http://www.neuromodulationjournal.com/" TargetMode="External"/><Relationship Id="rId209" Type="http://schemas.openxmlformats.org/officeDocument/2006/relationships/image" Target="media/image101.png"/><Relationship Id="rId190" Type="http://schemas.openxmlformats.org/officeDocument/2006/relationships/hyperlink" Target="http://www.neuromodulationjournal.com/" TargetMode="External"/><Relationship Id="rId204" Type="http://schemas.openxmlformats.org/officeDocument/2006/relationships/footer" Target="footer35.xml"/><Relationship Id="rId15" Type="http://schemas.openxmlformats.org/officeDocument/2006/relationships/hyperlink" Target="http://www.neuromodulationjournal.com/" TargetMode="External"/><Relationship Id="rId36" Type="http://schemas.openxmlformats.org/officeDocument/2006/relationships/image" Target="media/image23.png"/><Relationship Id="rId57" Type="http://schemas.openxmlformats.org/officeDocument/2006/relationships/image" Target="media/image38.png"/><Relationship Id="rId106" Type="http://schemas.openxmlformats.org/officeDocument/2006/relationships/image" Target="media/image67.png"/><Relationship Id="rId127" Type="http://schemas.openxmlformats.org/officeDocument/2006/relationships/image" Target="media/image76.png"/><Relationship Id="rId10" Type="http://schemas.openxmlformats.org/officeDocument/2006/relationships/footer" Target="footer1.xml"/><Relationship Id="rId31" Type="http://schemas.openxmlformats.org/officeDocument/2006/relationships/image" Target="media/image19.png"/><Relationship Id="rId52" Type="http://schemas.openxmlformats.org/officeDocument/2006/relationships/footer" Target="footer7.xml"/><Relationship Id="rId73" Type="http://schemas.openxmlformats.org/officeDocument/2006/relationships/image" Target="media/image49.png"/><Relationship Id="rId78" Type="http://schemas.openxmlformats.org/officeDocument/2006/relationships/image" Target="media/image52.png"/><Relationship Id="rId94" Type="http://schemas.openxmlformats.org/officeDocument/2006/relationships/image" Target="media/image60.png"/><Relationship Id="rId99" Type="http://schemas.openxmlformats.org/officeDocument/2006/relationships/hyperlink" Target="http://www.neuromodulationjournal.com/" TargetMode="External"/><Relationship Id="rId101" Type="http://schemas.openxmlformats.org/officeDocument/2006/relationships/image" Target="media/image64.png"/><Relationship Id="rId122" Type="http://schemas.openxmlformats.org/officeDocument/2006/relationships/header" Target="header14.xml"/><Relationship Id="rId143" Type="http://schemas.openxmlformats.org/officeDocument/2006/relationships/image" Target="media/image81.png"/><Relationship Id="rId148" Type="http://schemas.openxmlformats.org/officeDocument/2006/relationships/hyperlink" Target="http://www.neuromodulationjournal.com/" TargetMode="External"/><Relationship Id="rId164" Type="http://schemas.openxmlformats.org/officeDocument/2006/relationships/image" Target="media/image90.png"/><Relationship Id="rId169" Type="http://schemas.openxmlformats.org/officeDocument/2006/relationships/image" Target="media/image92.png"/><Relationship Id="rId185" Type="http://schemas.openxmlformats.org/officeDocument/2006/relationships/hyperlink" Target="http://www.partnershiphp.org/Pages/PHC.asp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80" Type="http://schemas.openxmlformats.org/officeDocument/2006/relationships/hyperlink" Target="http://professional.medtronic.com/pt/neurolidd/ind/index.htm" TargetMode="External"/><Relationship Id="rId210" Type="http://schemas.openxmlformats.org/officeDocument/2006/relationships/image" Target="media/image102.png"/><Relationship Id="rId215" Type="http://schemas.openxmlformats.org/officeDocument/2006/relationships/hyperlink" Target="http://www.neuromodulationjournal.com/" TargetMode="External"/><Relationship Id="rId26" Type="http://schemas.openxmlformats.org/officeDocument/2006/relationships/image" Target="media/image14.png"/><Relationship Id="rId47" Type="http://schemas.openxmlformats.org/officeDocument/2006/relationships/image" Target="media/image31.png"/><Relationship Id="rId68" Type="http://schemas.openxmlformats.org/officeDocument/2006/relationships/footer" Target="footer9.xml"/><Relationship Id="rId89" Type="http://schemas.openxmlformats.org/officeDocument/2006/relationships/footer" Target="footer12.xml"/><Relationship Id="rId112" Type="http://schemas.openxmlformats.org/officeDocument/2006/relationships/hyperlink" Target="http://www.neuromodulationjournal.com/" TargetMode="External"/><Relationship Id="rId133" Type="http://schemas.openxmlformats.org/officeDocument/2006/relationships/footer" Target="footer22.xml"/><Relationship Id="rId154" Type="http://schemas.openxmlformats.org/officeDocument/2006/relationships/image" Target="media/image85.png"/><Relationship Id="rId175" Type="http://schemas.openxmlformats.org/officeDocument/2006/relationships/header" Target="header25.xml"/><Relationship Id="rId196" Type="http://schemas.openxmlformats.org/officeDocument/2006/relationships/header" Target="header28.xml"/><Relationship Id="rId200" Type="http://schemas.openxmlformats.org/officeDocument/2006/relationships/hyperlink" Target="http://professional.medtronic.com/pt/neuro/idd/" TargetMode="External"/><Relationship Id="rId16" Type="http://schemas.openxmlformats.org/officeDocument/2006/relationships/image" Target="media/image6.png"/><Relationship Id="rId37" Type="http://schemas.openxmlformats.org/officeDocument/2006/relationships/image" Target="media/image24.png"/><Relationship Id="rId58" Type="http://schemas.openxmlformats.org/officeDocument/2006/relationships/header" Target="header2.xml"/><Relationship Id="rId79" Type="http://schemas.openxmlformats.org/officeDocument/2006/relationships/image" Target="media/image53.png"/><Relationship Id="rId102" Type="http://schemas.openxmlformats.org/officeDocument/2006/relationships/header" Target="header9.xml"/><Relationship Id="rId123" Type="http://schemas.openxmlformats.org/officeDocument/2006/relationships/footer" Target="footer19.xml"/><Relationship Id="rId144" Type="http://schemas.openxmlformats.org/officeDocument/2006/relationships/hyperlink" Target="http://www.neuromodulationjournal.com/" TargetMode="Externa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neuromodulationjournal.com/" TargetMode="External"/><Relationship Id="rId1" Type="http://schemas.openxmlformats.org/officeDocument/2006/relationships/hyperlink" Target="http://www.neuromodulationjournal.com/" TargetMode="External"/></Relationships>
</file>

<file path=word/_rels/footer1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neuromodulationjournal.com/" TargetMode="External"/><Relationship Id="rId1" Type="http://schemas.openxmlformats.org/officeDocument/2006/relationships/hyperlink" Target="http://www.neuromodulationjournal.com/" TargetMode="External"/></Relationships>
</file>

<file path=word/_rels/footer13.xml.rels><?xml version="1.0" encoding="UTF-8" standalone="yes"?>
<Relationships xmlns="http://schemas.openxmlformats.org/package/2006/relationships"><Relationship Id="rId2" Type="http://schemas.openxmlformats.org/officeDocument/2006/relationships/hyperlink" Target="http://www.neuromodulationjournal.com/" TargetMode="External"/><Relationship Id="rId1" Type="http://schemas.openxmlformats.org/officeDocument/2006/relationships/hyperlink" Target="http://www.neuromodulationjournal.com/" TargetMode="External"/></Relationships>
</file>

<file path=word/_rels/footer15.xml.rels><?xml version="1.0" encoding="UTF-8" standalone="yes"?>
<Relationships xmlns="http://schemas.openxmlformats.org/package/2006/relationships"><Relationship Id="rId2" Type="http://schemas.openxmlformats.org/officeDocument/2006/relationships/hyperlink" Target="http://www.neuromodulationjournal.com/" TargetMode="External"/><Relationship Id="rId1" Type="http://schemas.openxmlformats.org/officeDocument/2006/relationships/hyperlink" Target="http://www.neuromodulationjournal.com/" TargetMode="External"/></Relationships>
</file>

<file path=word/_rels/footer17.xml.rels><?xml version="1.0" encoding="UTF-8" standalone="yes"?>
<Relationships xmlns="http://schemas.openxmlformats.org/package/2006/relationships"><Relationship Id="rId2" Type="http://schemas.openxmlformats.org/officeDocument/2006/relationships/hyperlink" Target="http://www.neuromodulationjournal.com/" TargetMode="External"/><Relationship Id="rId1" Type="http://schemas.openxmlformats.org/officeDocument/2006/relationships/hyperlink" Target="http://www.neuromodulationjournal.com/" TargetMode="External"/></Relationships>
</file>

<file path=word/_rels/footer19.xml.rels><?xml version="1.0" encoding="UTF-8" standalone="yes"?>
<Relationships xmlns="http://schemas.openxmlformats.org/package/2006/relationships"><Relationship Id="rId2" Type="http://schemas.openxmlformats.org/officeDocument/2006/relationships/hyperlink" Target="http://www.neuromodulationjournal.com/" TargetMode="External"/><Relationship Id="rId1" Type="http://schemas.openxmlformats.org/officeDocument/2006/relationships/hyperlink" Target="http://www.neuromodulationjournal.com/" TargetMode="External"/></Relationships>
</file>

<file path=word/_rels/footer2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neuromodulationjournal.com/" TargetMode="External"/><Relationship Id="rId1" Type="http://schemas.openxmlformats.org/officeDocument/2006/relationships/hyperlink" Target="http://www.neuromodulationjournal.com/" TargetMode="External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hyperlink" Target="http://www.neuromodulationjournal.com/" TargetMode="External"/><Relationship Id="rId1" Type="http://schemas.openxmlformats.org/officeDocument/2006/relationships/hyperlink" Target="http://www.neuromodulationjournal.com/" TargetMode="External"/></Relationships>
</file>

<file path=word/_rels/footer7.xml.rels><?xml version="1.0" encoding="UTF-8" standalone="yes"?>
<Relationships xmlns="http://schemas.openxmlformats.org/package/2006/relationships"><Relationship Id="rId2" Type="http://schemas.openxmlformats.org/officeDocument/2006/relationships/hyperlink" Target="http://www.neuromodulationjournal.com/" TargetMode="External"/><Relationship Id="rId1" Type="http://schemas.openxmlformats.org/officeDocument/2006/relationships/hyperlink" Target="http://www.neuromodulationjournal.com/" TargetMode="External"/></Relationships>
</file>

<file path=word/_rels/footer9.xml.rels><?xml version="1.0" encoding="UTF-8" standalone="yes"?>
<Relationships xmlns="http://schemas.openxmlformats.org/package/2006/relationships"><Relationship Id="rId2" Type="http://schemas.openxmlformats.org/officeDocument/2006/relationships/hyperlink" Target="http://www.neuromodulationjournal.com/" TargetMode="External"/><Relationship Id="rId1" Type="http://schemas.openxmlformats.org/officeDocument/2006/relationships/hyperlink" Target="http://www.neuromodulationjournal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37295</Words>
  <Characters>212585</Characters>
  <Application>Microsoft Office Word</Application>
  <DocSecurity>0</DocSecurity>
  <Lines>1771</Lines>
  <Paragraphs>498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Jonathan Venegas</dc:creator>
  <cp:lastModifiedBy>Jonathan Venegas</cp:lastModifiedBy>
  <cp:revision>3</cp:revision>
  <dcterms:created xsi:type="dcterms:W3CDTF">2017-03-08T00:51:00Z</dcterms:created>
  <dcterms:modified xsi:type="dcterms:W3CDTF">2017-03-08T00:51:00Z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2017-03-07T00:00:00Z</vt:filetime>
  </property>
  <property fmtid="{D5CDD505-2E9C-101B-9397-08002B2CF9AE}" pid="3" name="LastSaved">
    <vt:filetime>2017-03-08T00:00:00Z</vt:filetime>
  </property>
</Properties>
</file>