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AE5" w:rsidRDefault="00492AE5" w:rsidP="00492AE5">
      <w:r>
        <w:t>Dear Delegates,</w:t>
      </w:r>
    </w:p>
    <w:p w:rsidR="00492AE5" w:rsidRDefault="00492AE5" w:rsidP="00492AE5">
      <w:r>
        <w:t>It is with great pleasure I, the Secretary General of JUET Model United Nations, on behalf of the organizing committee, welcome you to the fifth edition of JUET MUN, to be held from Friday, the 2nd of November 2017. Boasting to be one of the Biggest MUN conferences of Central India, we here at JUET MUN, Guna are committed to providing the most enriching delegate experience possible. With 6 different councils and an expected participation of over 300 delegates, the fifth edition shall reaffirm its dominance as the premier MUN conference in the region.</w:t>
      </w:r>
    </w:p>
    <w:p w:rsidR="00492AE5" w:rsidRDefault="00492AE5" w:rsidP="00492AE5">
      <w:r>
        <w:t xml:space="preserve">Whether you’re a veteran or a first-time delegate, I am sure the conference will provide you the right platform to meaningfully engage with contemporary world issues, polish public speaking and communication skills, and become more confident and articulate global citizens. Please browse through our updated website to see all the committees that will be simulated at JUET MUN 2017. </w:t>
      </w:r>
    </w:p>
    <w:p w:rsidR="00492AE5" w:rsidRDefault="00492AE5" w:rsidP="00492AE5">
      <w:r>
        <w:t>For any and all queries, please do not hesitate to contact us.</w:t>
      </w:r>
    </w:p>
    <w:p w:rsidR="00492AE5" w:rsidRDefault="00492AE5" w:rsidP="00492AE5"/>
    <w:p w:rsidR="00492AE5" w:rsidRDefault="00492AE5" w:rsidP="00492AE5">
      <w:r>
        <w:t>Yours sincerely,</w:t>
      </w:r>
      <w:bookmarkStart w:id="0" w:name="_GoBack"/>
      <w:bookmarkEnd w:id="0"/>
    </w:p>
    <w:p w:rsidR="00492AE5" w:rsidRDefault="00492AE5" w:rsidP="00492AE5">
      <w:r>
        <w:t xml:space="preserve">NAAM LIKH IDHAR </w:t>
      </w:r>
    </w:p>
    <w:p w:rsidR="00492AE5" w:rsidRDefault="00492AE5" w:rsidP="00492AE5">
      <w:r>
        <w:t>(Secretary-General, JUET MUN 2017-2018)</w:t>
      </w:r>
    </w:p>
    <w:p w:rsidR="00492AE5" w:rsidRDefault="00492AE5" w:rsidP="00492AE5"/>
    <w:p w:rsidR="00FC2F99" w:rsidRPr="00492AE5" w:rsidRDefault="003A7846" w:rsidP="00492AE5"/>
    <w:sectPr w:rsidR="00FC2F99" w:rsidRPr="00492A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846" w:rsidRDefault="003A7846" w:rsidP="00492AE5">
      <w:pPr>
        <w:spacing w:after="0" w:line="240" w:lineRule="auto"/>
      </w:pPr>
      <w:r>
        <w:separator/>
      </w:r>
    </w:p>
  </w:endnote>
  <w:endnote w:type="continuationSeparator" w:id="0">
    <w:p w:rsidR="003A7846" w:rsidRDefault="003A7846" w:rsidP="0049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846" w:rsidRDefault="003A7846" w:rsidP="00492AE5">
      <w:pPr>
        <w:spacing w:after="0" w:line="240" w:lineRule="auto"/>
      </w:pPr>
      <w:r>
        <w:separator/>
      </w:r>
    </w:p>
  </w:footnote>
  <w:footnote w:type="continuationSeparator" w:id="0">
    <w:p w:rsidR="003A7846" w:rsidRDefault="003A7846" w:rsidP="00492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AE5" w:rsidRDefault="00492AE5" w:rsidP="00492AE5">
    <w:pPr>
      <w:pStyle w:val="Header"/>
      <w:jc w:val="cent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92AE5" w:rsidRDefault="00492AE5">
                              <w:pPr>
                                <w:pStyle w:val="Header"/>
                                <w:tabs>
                                  <w:tab w:val="clear" w:pos="4680"/>
                                  <w:tab w:val="clear" w:pos="9360"/>
                                </w:tabs>
                                <w:jc w:val="center"/>
                                <w:rPr>
                                  <w:caps/>
                                  <w:color w:val="FFFFFF" w:themeColor="background1"/>
                                </w:rPr>
                              </w:pPr>
                              <w:r w:rsidRPr="00492AE5">
                                <w:t>LETTER FROM THE SECRETARY GENERAL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92AE5" w:rsidRDefault="00492AE5">
                        <w:pPr>
                          <w:pStyle w:val="Header"/>
                          <w:tabs>
                            <w:tab w:val="clear" w:pos="4680"/>
                            <w:tab w:val="clear" w:pos="9360"/>
                          </w:tabs>
                          <w:jc w:val="center"/>
                          <w:rPr>
                            <w:caps/>
                            <w:color w:val="FFFFFF" w:themeColor="background1"/>
                          </w:rPr>
                        </w:pPr>
                        <w:r w:rsidRPr="00492AE5">
                          <w:t>LETTER FROM THE SECRETARY GENERAL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BB"/>
    <w:rsid w:val="00052D00"/>
    <w:rsid w:val="000C2322"/>
    <w:rsid w:val="003A7846"/>
    <w:rsid w:val="00492AE5"/>
    <w:rsid w:val="006C02BB"/>
    <w:rsid w:val="00965907"/>
    <w:rsid w:val="00E34F2A"/>
    <w:rsid w:val="00F323F8"/>
    <w:rsid w:val="00F3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6DF2F"/>
  <w15:chartTrackingRefBased/>
  <w15:docId w15:val="{93896669-5298-49BE-B635-83D3E964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492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2AE5"/>
    <w:rPr>
      <w:rFonts w:ascii="Times New Roman" w:eastAsia="Times New Roman" w:hAnsi="Times New Roman" w:cs="Times New Roman"/>
      <w:b/>
      <w:bCs/>
      <w:sz w:val="24"/>
      <w:szCs w:val="24"/>
    </w:rPr>
  </w:style>
  <w:style w:type="character" w:customStyle="1" w:styleId="3oh-">
    <w:name w:val="_3oh-"/>
    <w:basedOn w:val="DefaultParagraphFont"/>
    <w:rsid w:val="00492AE5"/>
  </w:style>
  <w:style w:type="paragraph" w:styleId="Header">
    <w:name w:val="header"/>
    <w:basedOn w:val="Normal"/>
    <w:link w:val="HeaderChar"/>
    <w:uiPriority w:val="99"/>
    <w:unhideWhenUsed/>
    <w:rsid w:val="00492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AE5"/>
  </w:style>
  <w:style w:type="paragraph" w:styleId="Footer">
    <w:name w:val="footer"/>
    <w:basedOn w:val="Normal"/>
    <w:link w:val="FooterChar"/>
    <w:uiPriority w:val="99"/>
    <w:unhideWhenUsed/>
    <w:rsid w:val="00492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74194">
      <w:bodyDiv w:val="1"/>
      <w:marLeft w:val="0"/>
      <w:marRight w:val="0"/>
      <w:marTop w:val="0"/>
      <w:marBottom w:val="0"/>
      <w:divBdr>
        <w:top w:val="none" w:sz="0" w:space="0" w:color="auto"/>
        <w:left w:val="none" w:sz="0" w:space="0" w:color="auto"/>
        <w:bottom w:val="none" w:sz="0" w:space="0" w:color="auto"/>
        <w:right w:val="none" w:sz="0" w:space="0" w:color="auto"/>
      </w:divBdr>
      <w:divsChild>
        <w:div w:id="1393389107">
          <w:marLeft w:val="0"/>
          <w:marRight w:val="0"/>
          <w:marTop w:val="0"/>
          <w:marBottom w:val="0"/>
          <w:divBdr>
            <w:top w:val="none" w:sz="0" w:space="0" w:color="auto"/>
            <w:left w:val="none" w:sz="0" w:space="0" w:color="auto"/>
            <w:bottom w:val="none" w:sz="0" w:space="0" w:color="auto"/>
            <w:right w:val="none" w:sz="0" w:space="0" w:color="auto"/>
          </w:divBdr>
          <w:divsChild>
            <w:div w:id="1063866155">
              <w:marLeft w:val="0"/>
              <w:marRight w:val="0"/>
              <w:marTop w:val="0"/>
              <w:marBottom w:val="0"/>
              <w:divBdr>
                <w:top w:val="none" w:sz="0" w:space="0" w:color="auto"/>
                <w:left w:val="none" w:sz="0" w:space="0" w:color="auto"/>
                <w:bottom w:val="none" w:sz="0" w:space="0" w:color="auto"/>
                <w:right w:val="none" w:sz="0" w:space="0" w:color="auto"/>
              </w:divBdr>
              <w:divsChild>
                <w:div w:id="388115177">
                  <w:marLeft w:val="0"/>
                  <w:marRight w:val="-450"/>
                  <w:marTop w:val="0"/>
                  <w:marBottom w:val="0"/>
                  <w:divBdr>
                    <w:top w:val="none" w:sz="0" w:space="0" w:color="auto"/>
                    <w:left w:val="none" w:sz="0" w:space="0" w:color="auto"/>
                    <w:bottom w:val="none" w:sz="0" w:space="0" w:color="auto"/>
                    <w:right w:val="none" w:sz="0" w:space="0" w:color="auto"/>
                  </w:divBdr>
                  <w:divsChild>
                    <w:div w:id="714426634">
                      <w:marLeft w:val="0"/>
                      <w:marRight w:val="-255"/>
                      <w:marTop w:val="0"/>
                      <w:marBottom w:val="0"/>
                      <w:divBdr>
                        <w:top w:val="none" w:sz="0" w:space="0" w:color="auto"/>
                        <w:left w:val="none" w:sz="0" w:space="0" w:color="auto"/>
                        <w:bottom w:val="none" w:sz="0" w:space="0" w:color="auto"/>
                        <w:right w:val="none" w:sz="0" w:space="0" w:color="auto"/>
                      </w:divBdr>
                      <w:divsChild>
                        <w:div w:id="255335450">
                          <w:marLeft w:val="0"/>
                          <w:marRight w:val="0"/>
                          <w:marTop w:val="0"/>
                          <w:marBottom w:val="0"/>
                          <w:divBdr>
                            <w:top w:val="none" w:sz="0" w:space="0" w:color="auto"/>
                            <w:left w:val="none" w:sz="0" w:space="0" w:color="auto"/>
                            <w:bottom w:val="none" w:sz="0" w:space="0" w:color="auto"/>
                            <w:right w:val="none" w:sz="0" w:space="0" w:color="auto"/>
                          </w:divBdr>
                          <w:divsChild>
                            <w:div w:id="777869849">
                              <w:marLeft w:val="0"/>
                              <w:marRight w:val="150"/>
                              <w:marTop w:val="0"/>
                              <w:marBottom w:val="0"/>
                              <w:divBdr>
                                <w:top w:val="none" w:sz="0" w:space="0" w:color="auto"/>
                                <w:left w:val="none" w:sz="0" w:space="0" w:color="auto"/>
                                <w:bottom w:val="none" w:sz="0" w:space="0" w:color="auto"/>
                                <w:right w:val="none" w:sz="0" w:space="0" w:color="auto"/>
                              </w:divBdr>
                              <w:divsChild>
                                <w:div w:id="2110351041">
                                  <w:marLeft w:val="0"/>
                                  <w:marRight w:val="0"/>
                                  <w:marTop w:val="0"/>
                                  <w:marBottom w:val="0"/>
                                  <w:divBdr>
                                    <w:top w:val="none" w:sz="0" w:space="0" w:color="auto"/>
                                    <w:left w:val="none" w:sz="0" w:space="0" w:color="auto"/>
                                    <w:bottom w:val="none" w:sz="0" w:space="0" w:color="auto"/>
                                    <w:right w:val="none" w:sz="0" w:space="0" w:color="auto"/>
                                  </w:divBdr>
                                  <w:divsChild>
                                    <w:div w:id="109980645">
                                      <w:marLeft w:val="0"/>
                                      <w:marRight w:val="0"/>
                                      <w:marTop w:val="0"/>
                                      <w:marBottom w:val="0"/>
                                      <w:divBdr>
                                        <w:top w:val="none" w:sz="0" w:space="0" w:color="auto"/>
                                        <w:left w:val="none" w:sz="0" w:space="0" w:color="auto"/>
                                        <w:bottom w:val="none" w:sz="0" w:space="0" w:color="auto"/>
                                        <w:right w:val="none" w:sz="0" w:space="0" w:color="auto"/>
                                      </w:divBdr>
                                      <w:divsChild>
                                        <w:div w:id="559481526">
                                          <w:marLeft w:val="0"/>
                                          <w:marRight w:val="0"/>
                                          <w:marTop w:val="0"/>
                                          <w:marBottom w:val="225"/>
                                          <w:divBdr>
                                            <w:top w:val="none" w:sz="0" w:space="0" w:color="auto"/>
                                            <w:left w:val="none" w:sz="0" w:space="0" w:color="auto"/>
                                            <w:bottom w:val="none" w:sz="0" w:space="0" w:color="auto"/>
                                            <w:right w:val="none" w:sz="0" w:space="0" w:color="auto"/>
                                          </w:divBdr>
                                          <w:divsChild>
                                            <w:div w:id="1729648690">
                                              <w:marLeft w:val="540"/>
                                              <w:marRight w:val="0"/>
                                              <w:marTop w:val="0"/>
                                              <w:marBottom w:val="0"/>
                                              <w:divBdr>
                                                <w:top w:val="none" w:sz="0" w:space="0" w:color="auto"/>
                                                <w:left w:val="none" w:sz="0" w:space="0" w:color="auto"/>
                                                <w:bottom w:val="none" w:sz="0" w:space="0" w:color="auto"/>
                                                <w:right w:val="none" w:sz="0" w:space="0" w:color="auto"/>
                                              </w:divBdr>
                                              <w:divsChild>
                                                <w:div w:id="669019543">
                                                  <w:marLeft w:val="0"/>
                                                  <w:marRight w:val="0"/>
                                                  <w:marTop w:val="15"/>
                                                  <w:marBottom w:val="15"/>
                                                  <w:divBdr>
                                                    <w:top w:val="none" w:sz="0" w:space="0" w:color="auto"/>
                                                    <w:left w:val="none" w:sz="0" w:space="0" w:color="auto"/>
                                                    <w:bottom w:val="none" w:sz="0" w:space="0" w:color="auto"/>
                                                    <w:right w:val="none" w:sz="0" w:space="0" w:color="auto"/>
                                                  </w:divBdr>
                                                  <w:divsChild>
                                                    <w:div w:id="10068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70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15668">
          <w:marLeft w:val="0"/>
          <w:marRight w:val="0"/>
          <w:marTop w:val="0"/>
          <w:marBottom w:val="0"/>
          <w:divBdr>
            <w:top w:val="none" w:sz="0" w:space="0" w:color="auto"/>
            <w:left w:val="none" w:sz="0" w:space="0" w:color="auto"/>
            <w:bottom w:val="none" w:sz="0" w:space="0" w:color="auto"/>
            <w:right w:val="none" w:sz="0" w:space="0" w:color="auto"/>
          </w:divBdr>
          <w:divsChild>
            <w:div w:id="499660163">
              <w:marLeft w:val="0"/>
              <w:marRight w:val="0"/>
              <w:marTop w:val="0"/>
              <w:marBottom w:val="0"/>
              <w:divBdr>
                <w:top w:val="none" w:sz="0" w:space="0" w:color="auto"/>
                <w:left w:val="none" w:sz="0" w:space="0" w:color="auto"/>
                <w:bottom w:val="none" w:sz="0" w:space="0" w:color="auto"/>
                <w:right w:val="none" w:sz="0" w:space="0" w:color="auto"/>
              </w:divBdr>
              <w:divsChild>
                <w:div w:id="1872645056">
                  <w:marLeft w:val="180"/>
                  <w:marRight w:val="120"/>
                  <w:marTop w:val="0"/>
                  <w:marBottom w:val="0"/>
                  <w:divBdr>
                    <w:top w:val="none" w:sz="0" w:space="0" w:color="auto"/>
                    <w:left w:val="none" w:sz="0" w:space="0" w:color="auto"/>
                    <w:bottom w:val="none" w:sz="0" w:space="0" w:color="auto"/>
                    <w:right w:val="none" w:sz="0" w:space="0" w:color="auto"/>
                  </w:divBdr>
                  <w:divsChild>
                    <w:div w:id="1965623059">
                      <w:marLeft w:val="0"/>
                      <w:marRight w:val="0"/>
                      <w:marTop w:val="0"/>
                      <w:marBottom w:val="0"/>
                      <w:divBdr>
                        <w:top w:val="none" w:sz="0" w:space="0" w:color="auto"/>
                        <w:left w:val="none" w:sz="0" w:space="0" w:color="auto"/>
                        <w:bottom w:val="none" w:sz="0" w:space="0" w:color="auto"/>
                        <w:right w:val="none" w:sz="0" w:space="0" w:color="auto"/>
                      </w:divBdr>
                      <w:divsChild>
                        <w:div w:id="345443021">
                          <w:marLeft w:val="0"/>
                          <w:marRight w:val="0"/>
                          <w:marTop w:val="120"/>
                          <w:marBottom w:val="0"/>
                          <w:divBdr>
                            <w:top w:val="none" w:sz="0" w:space="0" w:color="auto"/>
                            <w:left w:val="none" w:sz="0" w:space="0" w:color="auto"/>
                            <w:bottom w:val="none" w:sz="0" w:space="0" w:color="auto"/>
                            <w:right w:val="none" w:sz="0" w:space="0" w:color="auto"/>
                          </w:divBdr>
                          <w:divsChild>
                            <w:div w:id="1601259656">
                              <w:marLeft w:val="0"/>
                              <w:marRight w:val="0"/>
                              <w:marTop w:val="0"/>
                              <w:marBottom w:val="0"/>
                              <w:divBdr>
                                <w:top w:val="none" w:sz="0" w:space="0" w:color="auto"/>
                                <w:left w:val="none" w:sz="0" w:space="0" w:color="auto"/>
                                <w:bottom w:val="none" w:sz="0" w:space="0" w:color="auto"/>
                                <w:right w:val="none" w:sz="0" w:space="0" w:color="auto"/>
                              </w:divBdr>
                              <w:divsChild>
                                <w:div w:id="1507594547">
                                  <w:marLeft w:val="0"/>
                                  <w:marRight w:val="0"/>
                                  <w:marTop w:val="0"/>
                                  <w:marBottom w:val="0"/>
                                  <w:divBdr>
                                    <w:top w:val="none" w:sz="0" w:space="0" w:color="auto"/>
                                    <w:left w:val="none" w:sz="0" w:space="0" w:color="auto"/>
                                    <w:bottom w:val="none" w:sz="0" w:space="0" w:color="auto"/>
                                    <w:right w:val="none" w:sz="0" w:space="0" w:color="auto"/>
                                  </w:divBdr>
                                  <w:divsChild>
                                    <w:div w:id="9738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FROM THE SECRETARY GENERAL</dc:title>
  <dc:subject/>
  <dc:creator>Cadmeus</dc:creator>
  <cp:keywords/>
  <dc:description/>
  <cp:lastModifiedBy>Cadmeus</cp:lastModifiedBy>
  <cp:revision>2</cp:revision>
  <dcterms:created xsi:type="dcterms:W3CDTF">2017-10-30T20:08:00Z</dcterms:created>
  <dcterms:modified xsi:type="dcterms:W3CDTF">2017-10-30T20:08:00Z</dcterms:modified>
</cp:coreProperties>
</file>