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7BBC" w14:textId="65F16C3C" w:rsidR="004B59A6" w:rsidRPr="004B59A6" w:rsidRDefault="004B59A6" w:rsidP="004B59A6">
      <w:pPr>
        <w:pStyle w:val="IntenseQuote"/>
        <w:rPr>
          <w:i w:val="0"/>
          <w:color w:val="44546A" w:themeColor="text2"/>
        </w:rPr>
      </w:pPr>
      <w:r w:rsidRPr="004B59A6">
        <w:rPr>
          <w:i w:val="0"/>
          <w:color w:val="44546A" w:themeColor="text2"/>
        </w:rPr>
        <w:t>This template does not include complete instructions. Review the assignment description in the course carefully</w:t>
      </w:r>
      <w:r>
        <w:rPr>
          <w:i w:val="0"/>
          <w:color w:val="44546A" w:themeColor="text2"/>
        </w:rPr>
        <w:t xml:space="preserve"> before beginning</w:t>
      </w:r>
      <w:r w:rsidRPr="004B59A6">
        <w:rPr>
          <w:i w:val="0"/>
          <w:color w:val="44546A" w:themeColor="text2"/>
        </w:rPr>
        <w:t>.</w:t>
      </w:r>
    </w:p>
    <w:p w14:paraId="07679039" w14:textId="6B0B84D9" w:rsidR="00B80AEB" w:rsidRPr="008D297C" w:rsidRDefault="00B80AEB" w:rsidP="008D297C">
      <w:pPr>
        <w:pStyle w:val="Heading1"/>
        <w:spacing w:before="0"/>
      </w:pPr>
      <w:r w:rsidRPr="008D297C">
        <w:t xml:space="preserve">Part A: </w:t>
      </w:r>
      <w:r w:rsidR="008E5D9F" w:rsidRPr="008D297C">
        <w:t>Experiences this term</w:t>
      </w:r>
      <w:r w:rsidR="004B59A6">
        <w:t xml:space="preserve"> (40%)</w:t>
      </w:r>
    </w:p>
    <w:p w14:paraId="7A029097" w14:textId="20855D4B" w:rsidR="0008140A" w:rsidRDefault="008D297C" w:rsidP="008D297C">
      <w:pPr>
        <w:pStyle w:val="ListParagraph"/>
        <w:numPr>
          <w:ilvl w:val="0"/>
          <w:numId w:val="24"/>
        </w:numPr>
      </w:pPr>
      <w:r>
        <w:t>Show h</w:t>
      </w:r>
      <w:r w:rsidR="00B51CB7">
        <w:t xml:space="preserve">ow </w:t>
      </w:r>
      <w:r>
        <w:t xml:space="preserve">you </w:t>
      </w:r>
      <w:r w:rsidR="00B51CB7">
        <w:t>will add your experience this term to your engineering resume</w:t>
      </w:r>
      <w:r>
        <w:t>:</w:t>
      </w:r>
      <w:r w:rsidR="00B51CB7">
        <w:t xml:space="preserve"> </w:t>
      </w:r>
    </w:p>
    <w:p w14:paraId="54E65844" w14:textId="6F66EC65" w:rsidR="008D297C" w:rsidRDefault="001763FC" w:rsidP="008D297C">
      <w:pPr>
        <w:ind w:left="360"/>
      </w:pPr>
      <w:r>
        <w:t>For this work term</w:t>
      </w:r>
      <w:r w:rsidR="000B28EF">
        <w:t xml:space="preserve">, I worked as a mobile quality assurance for a software company. I main duty for this job is to manually test different aspects of the company’s mobile client for their software, report to the system is any bugs are found, and communicate with developer and business analysts to ensure that the issue is verified to be fixed in production. I need to plan and design my testing process, </w:t>
      </w:r>
      <w:r w:rsidR="00BA3034">
        <w:t xml:space="preserve">then </w:t>
      </w:r>
      <w:r w:rsidR="000B28EF">
        <w:t xml:space="preserve">identify any </w:t>
      </w:r>
      <w:r w:rsidR="00BA3034">
        <w:t xml:space="preserve">specific issues occurring in the application. After I need to write a detail description on how to reproduce the issue and report it to the developer. Once the developer fixes the issue, I still need to verify that it is indeed fixed, and the fix does not introduce any new issues. </w:t>
      </w:r>
    </w:p>
    <w:p w14:paraId="5A87C5A4" w14:textId="0CED328A" w:rsidR="0014578C" w:rsidRPr="00893800" w:rsidRDefault="0014578C" w:rsidP="008D297C">
      <w:pPr>
        <w:ind w:left="360"/>
        <w:rPr>
          <w:rFonts w:eastAsiaTheme="minorEastAsia"/>
          <w:lang w:eastAsia="zh-CN"/>
        </w:rPr>
      </w:pPr>
      <w:r>
        <w:t>There is lot which I can take from this experience and add it to my resume. First, this job helps me to understand software development and bug tracking process for both font and back end. I also learned business analys</w:t>
      </w:r>
      <w:r w:rsidR="00893800">
        <w:t>ts</w:t>
      </w:r>
      <w:r>
        <w:t xml:space="preserve"> flow and logic for software. Second, this experience greatly enhanced my communication skills. For written communication, I </w:t>
      </w:r>
      <w:r w:rsidR="00893800">
        <w:t>must</w:t>
      </w:r>
      <w:r>
        <w:t xml:space="preserve"> write reports on ta</w:t>
      </w:r>
      <w:r w:rsidR="00893800">
        <w:t>sks which I am responsible for the issues I find. The reports need to detailed and understandable for others to clearly communicate the specific issue. I also constantly talked to dev</w:t>
      </w:r>
      <w:bookmarkStart w:id="0" w:name="_GoBack"/>
      <w:bookmarkEnd w:id="0"/>
      <w:r w:rsidR="00893800">
        <w:t xml:space="preserve">elopers and business analysts to ensure that there are no misunderstandings in the process, and the feature are implemented exactly as the business requires. </w:t>
      </w:r>
      <w:r w:rsidR="00893800">
        <w:rPr>
          <w:rFonts w:eastAsiaTheme="minorEastAsia"/>
          <w:lang w:eastAsia="zh-CN"/>
        </w:rPr>
        <w:t>Lastly, I gained technical experience on software logics, user reports and server logs, which are helpful on my resume.</w:t>
      </w:r>
    </w:p>
    <w:p w14:paraId="03C23EDC" w14:textId="1B08A0E1" w:rsidR="00B51CB7" w:rsidRDefault="008D297C" w:rsidP="00B51CB7">
      <w:pPr>
        <w:pStyle w:val="ListParagraph"/>
        <w:numPr>
          <w:ilvl w:val="0"/>
          <w:numId w:val="24"/>
        </w:numPr>
      </w:pPr>
      <w:r>
        <w:t>A</w:t>
      </w:r>
      <w:r w:rsidR="0061212C">
        <w:t xml:space="preserve">nswer </w:t>
      </w:r>
      <w:r w:rsidR="008E5D9F">
        <w:t>each</w:t>
      </w:r>
      <w:r w:rsidR="0061212C">
        <w:t xml:space="preserve"> question</w:t>
      </w:r>
      <w:r w:rsidR="008E5D9F">
        <w:t xml:space="preserve"> below</w:t>
      </w:r>
      <w:r>
        <w:t xml:space="preserve"> as you would in an interview.</w:t>
      </w:r>
    </w:p>
    <w:p w14:paraId="15A8588B" w14:textId="77777777" w:rsidR="00B80AEB" w:rsidRDefault="00B80AEB" w:rsidP="00B51CB7">
      <w:pPr>
        <w:pStyle w:val="ListParagraph"/>
      </w:pPr>
    </w:p>
    <w:p w14:paraId="59CF39C4" w14:textId="6D7D1760" w:rsidR="00B80AEB" w:rsidRPr="008D297C" w:rsidRDefault="00B80AEB" w:rsidP="008D297C">
      <w:pPr>
        <w:pStyle w:val="ListParagraph"/>
        <w:numPr>
          <w:ilvl w:val="0"/>
          <w:numId w:val="26"/>
        </w:numPr>
      </w:pPr>
      <w:r>
        <w:t>In your work experience this term,</w:t>
      </w:r>
      <w:r w:rsidR="00B51CB7">
        <w:t xml:space="preserve"> how you have applied engineering fundamentals in </w:t>
      </w:r>
      <w:r>
        <w:t>one</w:t>
      </w:r>
      <w:r w:rsidR="00B51CB7">
        <w:t xml:space="preserve"> of the following: a</w:t>
      </w:r>
      <w:r w:rsidR="00B51CB7" w:rsidRPr="00404C33">
        <w:t>nalysis, design,</w:t>
      </w:r>
      <w:r>
        <w:t xml:space="preserve"> or</w:t>
      </w:r>
      <w:r w:rsidR="00B51CB7" w:rsidRPr="00404C33">
        <w:t xml:space="preserve"> synthesis</w:t>
      </w:r>
      <w:r>
        <w:t>.</w:t>
      </w:r>
    </w:p>
    <w:p w14:paraId="72F6B695" w14:textId="77777777" w:rsidR="008D297C" w:rsidRPr="00B80AEB" w:rsidRDefault="008D297C" w:rsidP="008D297C">
      <w:pPr>
        <w:pStyle w:val="ListParagraph"/>
      </w:pPr>
    </w:p>
    <w:p w14:paraId="37AEBF27" w14:textId="72D25782" w:rsidR="004B59A6" w:rsidRDefault="004B59A6" w:rsidP="008D297C">
      <w:pPr>
        <w:pStyle w:val="ListParagraph"/>
        <w:numPr>
          <w:ilvl w:val="0"/>
          <w:numId w:val="26"/>
        </w:numPr>
      </w:pPr>
      <w:r>
        <w:t xml:space="preserve">Respond fully to </w:t>
      </w:r>
      <w:r w:rsidRPr="004B59A6">
        <w:rPr>
          <w:b/>
        </w:rPr>
        <w:t>two</w:t>
      </w:r>
      <w:r>
        <w:t xml:space="preserve"> questions below (you may delete the questions you do not answer)</w:t>
      </w:r>
    </w:p>
    <w:p w14:paraId="45E80E72" w14:textId="77777777" w:rsidR="004B59A6" w:rsidRDefault="004B59A6" w:rsidP="004B59A6">
      <w:pPr>
        <w:pStyle w:val="ListParagraph"/>
      </w:pPr>
    </w:p>
    <w:p w14:paraId="4001CDA0" w14:textId="03964A58" w:rsidR="00B80AEB" w:rsidRPr="008D297C" w:rsidRDefault="00B80AEB" w:rsidP="004B59A6">
      <w:pPr>
        <w:pStyle w:val="ListParagraph"/>
        <w:numPr>
          <w:ilvl w:val="0"/>
          <w:numId w:val="27"/>
        </w:numPr>
      </w:pPr>
      <w:r>
        <w:t>In your work experience this term, how you have applied engineering fundamentals in one of the following:</w:t>
      </w:r>
      <w:r w:rsidRPr="00404C33">
        <w:t xml:space="preserve"> testing methods</w:t>
      </w:r>
      <w:r>
        <w:t xml:space="preserve"> or</w:t>
      </w:r>
      <w:r w:rsidRPr="00404C33">
        <w:t xml:space="preserve"> implementation methods.</w:t>
      </w:r>
    </w:p>
    <w:p w14:paraId="76CE1B33" w14:textId="37FC5B33" w:rsidR="008D297C" w:rsidRPr="00B51CB7" w:rsidRDefault="008D297C" w:rsidP="004B59A6">
      <w:pPr>
        <w:pStyle w:val="ListParagraph"/>
      </w:pPr>
    </w:p>
    <w:p w14:paraId="3CF0F704" w14:textId="76A67A2F" w:rsidR="00B51CB7" w:rsidRPr="008D297C" w:rsidRDefault="00B80AEB" w:rsidP="004B59A6">
      <w:pPr>
        <w:pStyle w:val="ListParagraph"/>
        <w:numPr>
          <w:ilvl w:val="0"/>
          <w:numId w:val="27"/>
        </w:numPr>
      </w:pPr>
      <w:r>
        <w:lastRenderedPageBreak/>
        <w:t>Describe</w:t>
      </w:r>
      <w:r w:rsidR="00B51CB7">
        <w:t xml:space="preserve"> your practical engineering experience</w:t>
      </w:r>
      <w:r>
        <w:t xml:space="preserve"> this term</w:t>
      </w:r>
      <w:r w:rsidR="00B51CB7">
        <w:t xml:space="preserve"> in relation to the f</w:t>
      </w:r>
      <w:r w:rsidR="00B51CB7" w:rsidRPr="00404C33">
        <w:t>unction of components as part of a larger system, limitations of practical engineering, significance of time in the engineering process, knowledge and understanding of codes, standards, regulations and laws</w:t>
      </w:r>
      <w:r w:rsidR="00B51CB7">
        <w:t>.</w:t>
      </w:r>
    </w:p>
    <w:p w14:paraId="6BAA43B9" w14:textId="77777777" w:rsidR="008D297C" w:rsidRPr="00B51CB7" w:rsidRDefault="008D297C" w:rsidP="004B59A6">
      <w:pPr>
        <w:pStyle w:val="ListParagraph"/>
      </w:pPr>
    </w:p>
    <w:p w14:paraId="5C3738B3" w14:textId="0D82010A" w:rsidR="00B51CB7" w:rsidRPr="008D297C" w:rsidRDefault="00B51CB7" w:rsidP="004B59A6">
      <w:pPr>
        <w:pStyle w:val="ListParagraph"/>
        <w:numPr>
          <w:ilvl w:val="0"/>
          <w:numId w:val="27"/>
        </w:numPr>
      </w:pPr>
      <w:r w:rsidRPr="000552E0">
        <w:t xml:space="preserve">Describe </w:t>
      </w:r>
      <w:r>
        <w:t>a situation</w:t>
      </w:r>
      <w:r w:rsidR="00B80AEB">
        <w:t xml:space="preserve"> from this term</w:t>
      </w:r>
      <w:r w:rsidRPr="000552E0">
        <w:t xml:space="preserve"> involving planning, scheduling, budgeting, supervision, project control,</w:t>
      </w:r>
      <w:r>
        <w:t xml:space="preserve"> and/or</w:t>
      </w:r>
      <w:r w:rsidRPr="000552E0">
        <w:t xml:space="preserve"> risk assessment.</w:t>
      </w:r>
    </w:p>
    <w:p w14:paraId="4F6E99EC" w14:textId="2030A0BC" w:rsidR="008D297C" w:rsidRPr="00B51CB7" w:rsidRDefault="008D297C" w:rsidP="004B59A6">
      <w:pPr>
        <w:pStyle w:val="ListParagraph"/>
      </w:pPr>
    </w:p>
    <w:p w14:paraId="064593BB" w14:textId="4D6ED3E0" w:rsidR="008D297C" w:rsidRDefault="00B51CB7" w:rsidP="004B59A6">
      <w:pPr>
        <w:pStyle w:val="ListParagraph"/>
        <w:numPr>
          <w:ilvl w:val="0"/>
          <w:numId w:val="27"/>
        </w:numPr>
      </w:pPr>
      <w:r>
        <w:t xml:space="preserve">Communication Skills: </w:t>
      </w:r>
      <w:r w:rsidR="00B80AEB">
        <w:t>In your work experience this term, d</w:t>
      </w:r>
      <w:r w:rsidRPr="00B51CB7">
        <w:t>escribe how you communicated your engineering ideas through written work, oral presentations, and presentations to the general public.</w:t>
      </w:r>
      <w:r w:rsidR="008D297C">
        <w:t xml:space="preserve"> </w:t>
      </w:r>
    </w:p>
    <w:p w14:paraId="7D7F170D" w14:textId="77777777" w:rsidR="008D297C" w:rsidRDefault="008D297C" w:rsidP="004B59A6">
      <w:pPr>
        <w:pStyle w:val="ListParagraph"/>
      </w:pPr>
    </w:p>
    <w:p w14:paraId="02276E3C" w14:textId="36412D99" w:rsidR="00B51CB7" w:rsidRDefault="00B51CB7" w:rsidP="004B59A6">
      <w:pPr>
        <w:pStyle w:val="ListParagraph"/>
        <w:numPr>
          <w:ilvl w:val="0"/>
          <w:numId w:val="27"/>
        </w:numPr>
      </w:pPr>
      <w:r w:rsidRPr="00B51CB7">
        <w:t xml:space="preserve">Describe </w:t>
      </w:r>
      <w:r w:rsidR="00B80AEB">
        <w:t xml:space="preserve">a </w:t>
      </w:r>
      <w:r w:rsidRPr="00B51CB7">
        <w:t xml:space="preserve">situation </w:t>
      </w:r>
      <w:r w:rsidR="00B80AEB">
        <w:t xml:space="preserve">you were in this term that </w:t>
      </w:r>
      <w:r w:rsidRPr="00B51CB7">
        <w:t>involv</w:t>
      </w:r>
      <w:r w:rsidR="00B80AEB">
        <w:t>ed</w:t>
      </w:r>
      <w:r w:rsidRPr="00B51CB7">
        <w:t xml:space="preserve"> the bene</w:t>
      </w:r>
      <w:r w:rsidR="00B80AEB">
        <w:t xml:space="preserve">fits of the engineering work to </w:t>
      </w:r>
      <w:r w:rsidRPr="00B51CB7">
        <w:t>the public, safeguards, the relationship between the engineering activity and the public,</w:t>
      </w:r>
      <w:r w:rsidR="00B80AEB">
        <w:t xml:space="preserve"> and/or</w:t>
      </w:r>
      <w:r w:rsidRPr="00B51CB7">
        <w:t xml:space="preserve"> the role of regulatory agencies.</w:t>
      </w:r>
    </w:p>
    <w:p w14:paraId="4D31A002" w14:textId="77777777" w:rsidR="008D297C" w:rsidRPr="008D297C" w:rsidRDefault="008D297C" w:rsidP="008D297C">
      <w:pPr>
        <w:pStyle w:val="ListParagraph"/>
        <w:rPr>
          <w:i/>
        </w:rPr>
      </w:pPr>
    </w:p>
    <w:p w14:paraId="181087AC" w14:textId="77777777" w:rsidR="008D297C" w:rsidRPr="008D297C" w:rsidRDefault="008D297C" w:rsidP="008D297C">
      <w:pPr>
        <w:rPr>
          <w:i/>
        </w:rPr>
      </w:pPr>
    </w:p>
    <w:p w14:paraId="7E9F4462" w14:textId="30B4AA37" w:rsidR="008E5D9F" w:rsidRDefault="008E5D9F" w:rsidP="008D297C">
      <w:pPr>
        <w:pStyle w:val="Heading1"/>
      </w:pPr>
      <w:r>
        <w:t>Part B: Looking Ahead</w:t>
      </w:r>
      <w:r w:rsidR="004B59A6">
        <w:t xml:space="preserve"> (60%)</w:t>
      </w:r>
    </w:p>
    <w:p w14:paraId="593FA817" w14:textId="40FEF4A4" w:rsidR="00D24AC1" w:rsidRPr="0027546B" w:rsidRDefault="00494B82" w:rsidP="00D24AC1">
      <w:pPr>
        <w:rPr>
          <w:b/>
        </w:rPr>
      </w:pPr>
      <w:r>
        <w:rPr>
          <w:b/>
        </w:rPr>
        <w:t>PD20</w:t>
      </w:r>
      <w:r w:rsidR="00D24AC1" w:rsidRPr="0027546B">
        <w:rPr>
          <w:b/>
        </w:rPr>
        <w:t xml:space="preserve"> Prompt </w:t>
      </w:r>
      <w:r w:rsidR="00D24AC1" w:rsidRPr="004B59A6">
        <w:t xml:space="preserve">(choose </w:t>
      </w:r>
      <w:r w:rsidR="00D24AC1" w:rsidRPr="004B59A6">
        <w:rPr>
          <w:b/>
        </w:rPr>
        <w:t>one</w:t>
      </w:r>
      <w:r w:rsidR="00D24AC1" w:rsidRPr="004B59A6">
        <w:t>, and delete the other prompts)</w:t>
      </w:r>
    </w:p>
    <w:p w14:paraId="468CC55A" w14:textId="52B5D094" w:rsidR="00D24AC1" w:rsidRDefault="00D24AC1" w:rsidP="00D24AC1">
      <w:r>
        <w:t xml:space="preserve">B. </w:t>
      </w:r>
      <w:r w:rsidR="003F1B13">
        <w:t>Discuss</w:t>
      </w:r>
      <w:r>
        <w:t xml:space="preserve"> a concept introduced in </w:t>
      </w:r>
      <w:r w:rsidR="00494B82">
        <w:t>PD20</w:t>
      </w:r>
      <w:r>
        <w:t xml:space="preserve"> that has changed how you will approach your classroom learning.</w:t>
      </w:r>
    </w:p>
    <w:p w14:paraId="240FA2D9" w14:textId="17DD95E8" w:rsidR="00C65840" w:rsidRDefault="00C65840" w:rsidP="00D24AC1">
      <w:r>
        <w:t>One concept introduced in PD20 that has changed how I will approach your classroom learning is the concept of bias. Bias is a disposition we have when we gather information, and this also includes when we are studying.</w:t>
      </w:r>
      <w:r w:rsidR="00E17100">
        <w:t xml:space="preserve"> </w:t>
      </w:r>
      <w:r w:rsidR="00075CCA">
        <w:t>Bias is affecting us in multiple aspects when we are studying, including learning, reviewing and problem solving.</w:t>
      </w:r>
    </w:p>
    <w:p w14:paraId="2ACCA712" w14:textId="15A063E5" w:rsidR="00075CCA" w:rsidRDefault="00075CCA" w:rsidP="00D24AC1">
      <w:r>
        <w:t xml:space="preserve">When I am learning new knowledge during lectures, I am likely to be affected by inattentional blindness. It is very easy for one to miss information during a fast pace lecture. Often time they would not even notice the fact that they missed information. This is common because it be caused by multiple reasons, like not paying attention, </w:t>
      </w:r>
      <w:r w:rsidR="00EA64D7">
        <w:t>think about other topics, or even due to note taking. Furthermore, when reviewing I am often affected by i</w:t>
      </w:r>
      <w:r w:rsidR="00EA64D7" w:rsidRPr="00EA64D7">
        <w:t>nterpretive</w:t>
      </w:r>
      <w:r w:rsidR="00EA64D7">
        <w:t xml:space="preserve"> bias. Sometimes, I will focus too much reviewing what I think is important, ignoring some small concepts that are not as significant, resulting me losing marks on these concepts during a test. Interpretive bias will affect the significance I assign to the topics that I review. Lastly, attentional bias affects me during tests and </w:t>
      </w:r>
      <w:r w:rsidR="00EA64D7">
        <w:lastRenderedPageBreak/>
        <w:t>exams. For some questions I will go down one path too deep without thinking about other solutions to the question.</w:t>
      </w:r>
    </w:p>
    <w:p w14:paraId="452509E7" w14:textId="01259933" w:rsidR="0071775E" w:rsidRDefault="0071775E" w:rsidP="00D24AC1">
      <w:r>
        <w:t xml:space="preserve">With this concept in mind, I will be more careful to classroom learning. Knowing the fact that I will miss information when learning will make to become more careful. I will treat each topic in the course equally important. In before, I believed that focusing on some of the core topics is enough for classroom learning, however that is a result of my personal bias towards learning. </w:t>
      </w:r>
      <w:r w:rsidR="00475E0C">
        <w:t>I will expect this to impact myself towards a better learning attitude. I will expect to pay more attention in class, checking for the topics after class, and focus more on details when reviewing the materials.</w:t>
      </w:r>
    </w:p>
    <w:p w14:paraId="04458C87" w14:textId="2768E246" w:rsidR="00475E0C" w:rsidRDefault="00475E0C" w:rsidP="00D24AC1">
      <w:r>
        <w:t>In summary, the most valuable thing that I learned from this concept is how bias plays a</w:t>
      </w:r>
      <w:r w:rsidR="00A221F2">
        <w:t>n</w:t>
      </w:r>
      <w:r>
        <w:t xml:space="preserve"> importance role in our daily life, not only in classroom learning. </w:t>
      </w:r>
      <w:r w:rsidR="00A221F2">
        <w:t>Going forwards, I will pay attention in places where bias would affect my decision, and I will think one step further before I draw my conclusion.</w:t>
      </w:r>
    </w:p>
    <w:p w14:paraId="263E2131" w14:textId="77777777" w:rsidR="00D24AC1" w:rsidRDefault="00D24AC1" w:rsidP="00D24AC1">
      <w:pPr>
        <w:rPr>
          <w:b/>
        </w:rPr>
      </w:pPr>
    </w:p>
    <w:p w14:paraId="68C436A0" w14:textId="4F41B15D" w:rsidR="00D24AC1" w:rsidRDefault="00D24AC1" w:rsidP="00D24AC1">
      <w:pPr>
        <w:rPr>
          <w:b/>
        </w:rPr>
      </w:pPr>
      <w:r>
        <w:rPr>
          <w:b/>
        </w:rPr>
        <w:t>PEO Prompt</w:t>
      </w:r>
    </w:p>
    <w:p w14:paraId="4A708538" w14:textId="7695C74B" w:rsidR="00D24AC1" w:rsidRPr="00E97288" w:rsidRDefault="00D24AC1" w:rsidP="00D24AC1">
      <w:pPr>
        <w:rPr>
          <w:b/>
        </w:rPr>
      </w:pPr>
      <w:r w:rsidRPr="00E97288">
        <w:t>Thinking about</w:t>
      </w:r>
      <w:r>
        <w:t xml:space="preserve"> your experiences in the workplace this term, and</w:t>
      </w:r>
      <w:r w:rsidRPr="00E97288">
        <w:t xml:space="preserve"> the</w:t>
      </w:r>
      <w:r>
        <w:t xml:space="preserve"> engineering experience you wrote in Part A, which gaps did you notice in your knowledge and/or experience? </w:t>
      </w:r>
      <w:r w:rsidR="004B59A6" w:rsidRPr="004B59A6">
        <w:t>What skills and abilities do you want to focus on for development (note that you can focus on further developing areas of strengths as well as weaknesses)?</w:t>
      </w:r>
      <w:r w:rsidR="004B59A6">
        <w:t xml:space="preserve"> </w:t>
      </w:r>
      <w:r>
        <w:t>What kind of job will you look for in the future? What will you be looking for in your next co-op job?</w:t>
      </w:r>
    </w:p>
    <w:p w14:paraId="63C806BF" w14:textId="4421A18E" w:rsidR="008E5D9F" w:rsidRPr="00541C26" w:rsidRDefault="008E5D9F" w:rsidP="00D24AC1"/>
    <w:sectPr w:rsidR="008E5D9F" w:rsidRPr="00541C26" w:rsidSect="001E5858">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ED423" w14:textId="77777777" w:rsidR="00A92A50" w:rsidRDefault="00A92A50" w:rsidP="006A3B0E">
      <w:pPr>
        <w:spacing w:after="0"/>
      </w:pPr>
      <w:r>
        <w:separator/>
      </w:r>
    </w:p>
  </w:endnote>
  <w:endnote w:type="continuationSeparator" w:id="0">
    <w:p w14:paraId="322EAFFE" w14:textId="77777777" w:rsidR="00A92A50" w:rsidRDefault="00A92A50" w:rsidP="006A3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752E0" w14:textId="73A19C63" w:rsidR="000E2294" w:rsidRPr="00B51CB7" w:rsidRDefault="000E2294" w:rsidP="00B80AEB">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5B2AD" w14:textId="77777777" w:rsidR="00A92A50" w:rsidRDefault="00A92A50" w:rsidP="006A3B0E">
      <w:pPr>
        <w:spacing w:after="0"/>
      </w:pPr>
      <w:r>
        <w:separator/>
      </w:r>
    </w:p>
  </w:footnote>
  <w:footnote w:type="continuationSeparator" w:id="0">
    <w:p w14:paraId="16BB3BED" w14:textId="77777777" w:rsidR="00A92A50" w:rsidRDefault="00A92A50" w:rsidP="006A3B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CAB73" w14:textId="77777777" w:rsidR="00B51CB7" w:rsidRDefault="00703093" w:rsidP="00B51CB7">
    <w:pPr>
      <w:pStyle w:val="Header"/>
    </w:pPr>
    <w:r>
      <w:t xml:space="preserve"> </w:t>
    </w:r>
    <w:r w:rsidR="000E2294">
      <w:t>[Replace this with Your Name]</w:t>
    </w:r>
    <w:r w:rsidR="000E2294">
      <w:br/>
      <w:t>[Your Student Number]</w:t>
    </w:r>
    <w:r w:rsidR="00B51CB7">
      <w:t xml:space="preserve"> </w:t>
    </w:r>
  </w:p>
  <w:p w14:paraId="59282BDC" w14:textId="33B5929A" w:rsidR="00B51CB7" w:rsidRDefault="00B51CB7" w:rsidP="00B51CB7">
    <w:pPr>
      <w:pStyle w:val="Header"/>
    </w:pPr>
    <w:r>
      <w:t>[Your Position Title]</w:t>
    </w:r>
    <w:r>
      <w:br/>
      <w:t>[The Name of the Company You Worked 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9D6"/>
    <w:multiLevelType w:val="multilevel"/>
    <w:tmpl w:val="FA844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732190"/>
    <w:multiLevelType w:val="hybridMultilevel"/>
    <w:tmpl w:val="72D25958"/>
    <w:lvl w:ilvl="0" w:tplc="04090001">
      <w:start w:val="1"/>
      <w:numFmt w:val="bullet"/>
      <w:lvlText w:val=""/>
      <w:lvlJc w:val="left"/>
      <w:pPr>
        <w:ind w:left="720" w:hanging="360"/>
      </w:pPr>
      <w:rPr>
        <w:rFonts w:ascii="Symbol" w:hAnsi="Symbol" w:hint="default"/>
        <w:i w:val="0"/>
      </w:rPr>
    </w:lvl>
    <w:lvl w:ilvl="1" w:tplc="8DE2943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3B4"/>
    <w:multiLevelType w:val="hybridMultilevel"/>
    <w:tmpl w:val="C90EBCE0"/>
    <w:lvl w:ilvl="0" w:tplc="04090019">
      <w:start w:val="1"/>
      <w:numFmt w:val="lowerLetter"/>
      <w:lvlText w:val="%1."/>
      <w:lvlJc w:val="left"/>
      <w:pPr>
        <w:ind w:left="540" w:hanging="360"/>
      </w:pPr>
      <w:rPr>
        <w:rFonts w:hint="default"/>
        <w:i w:val="0"/>
      </w:rPr>
    </w:lvl>
    <w:lvl w:ilvl="1" w:tplc="8DE2943E">
      <w:start w:val="1"/>
      <w:numFmt w:val="lowerLetter"/>
      <w:lvlText w:val="%2."/>
      <w:lvlJc w:val="left"/>
      <w:pPr>
        <w:ind w:left="1260" w:hanging="360"/>
      </w:pPr>
      <w:rPr>
        <w:i w:val="0"/>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C182F90"/>
    <w:multiLevelType w:val="hybridMultilevel"/>
    <w:tmpl w:val="EDBC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E610A"/>
    <w:multiLevelType w:val="hybridMultilevel"/>
    <w:tmpl w:val="F00812D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D2242"/>
    <w:multiLevelType w:val="hybridMultilevel"/>
    <w:tmpl w:val="354058AA"/>
    <w:lvl w:ilvl="0" w:tplc="C60401FC">
      <w:start w:val="1"/>
      <w:numFmt w:val="bullet"/>
      <w:lvlText w:val=""/>
      <w:lvlJc w:val="left"/>
      <w:pPr>
        <w:ind w:left="-3"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2E45634"/>
    <w:multiLevelType w:val="hybridMultilevel"/>
    <w:tmpl w:val="985A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918FD"/>
    <w:multiLevelType w:val="hybridMultilevel"/>
    <w:tmpl w:val="ADBED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317AB"/>
    <w:multiLevelType w:val="multilevel"/>
    <w:tmpl w:val="4BE4E3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EB7D39"/>
    <w:multiLevelType w:val="hybridMultilevel"/>
    <w:tmpl w:val="E7C037E6"/>
    <w:lvl w:ilvl="0" w:tplc="3CC8412A">
      <w:start w:val="1"/>
      <w:numFmt w:val="decimal"/>
      <w:pStyle w:val="NumberedQuestions"/>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55173"/>
    <w:multiLevelType w:val="hybridMultilevel"/>
    <w:tmpl w:val="FFD08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B32274"/>
    <w:multiLevelType w:val="hybridMultilevel"/>
    <w:tmpl w:val="CB5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027B"/>
    <w:multiLevelType w:val="hybridMultilevel"/>
    <w:tmpl w:val="6BC258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914D92"/>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69F4"/>
    <w:multiLevelType w:val="multilevel"/>
    <w:tmpl w:val="9D460E18"/>
    <w:lvl w:ilvl="0">
      <w:start w:val="1"/>
      <w:numFmt w:val="bullet"/>
      <w:lvlText w:val=""/>
      <w:lvlJc w:val="left"/>
      <w:pPr>
        <w:ind w:left="717"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F520EA"/>
    <w:multiLevelType w:val="hybridMultilevel"/>
    <w:tmpl w:val="AD6A3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137CE"/>
    <w:multiLevelType w:val="hybridMultilevel"/>
    <w:tmpl w:val="CF74152A"/>
    <w:lvl w:ilvl="0" w:tplc="2A8486A0">
      <w:start w:val="1"/>
      <w:numFmt w:val="decimal"/>
      <w:lvlText w:val="%1)"/>
      <w:lvlJc w:val="left"/>
      <w:pPr>
        <w:ind w:left="360" w:hanging="360"/>
      </w:pPr>
      <w:rPr>
        <w:rFonts w:hint="default"/>
        <w:i w:val="0"/>
      </w:rPr>
    </w:lvl>
    <w:lvl w:ilvl="1" w:tplc="8DE2943E">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4425B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84506"/>
    <w:multiLevelType w:val="hybridMultilevel"/>
    <w:tmpl w:val="53C41A2E"/>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9" w15:restartNumberingAfterBreak="0">
    <w:nsid w:val="62441E81"/>
    <w:multiLevelType w:val="hybridMultilevel"/>
    <w:tmpl w:val="F08E11F0"/>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20" w15:restartNumberingAfterBreak="0">
    <w:nsid w:val="62B76575"/>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50753"/>
    <w:multiLevelType w:val="hybridMultilevel"/>
    <w:tmpl w:val="89C6F980"/>
    <w:lvl w:ilvl="0" w:tplc="443040A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4973A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558A"/>
    <w:multiLevelType w:val="hybridMultilevel"/>
    <w:tmpl w:val="966C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52B37"/>
    <w:multiLevelType w:val="multilevel"/>
    <w:tmpl w:val="257A2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9"/>
  </w:num>
  <w:num w:numId="4">
    <w:abstractNumId w:val="24"/>
  </w:num>
  <w:num w:numId="5">
    <w:abstractNumId w:val="8"/>
  </w:num>
  <w:num w:numId="6">
    <w:abstractNumId w:val="0"/>
  </w:num>
  <w:num w:numId="7">
    <w:abstractNumId w:val="14"/>
  </w:num>
  <w:num w:numId="8">
    <w:abstractNumId w:val="12"/>
  </w:num>
  <w:num w:numId="9">
    <w:abstractNumId w:val="13"/>
  </w:num>
  <w:num w:numId="10">
    <w:abstractNumId w:val="20"/>
  </w:num>
  <w:num w:numId="11">
    <w:abstractNumId w:val="5"/>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21"/>
  </w:num>
  <w:num w:numId="14">
    <w:abstractNumId w:val="15"/>
  </w:num>
  <w:num w:numId="15">
    <w:abstractNumId w:val="7"/>
  </w:num>
  <w:num w:numId="16">
    <w:abstractNumId w:val="17"/>
  </w:num>
  <w:num w:numId="17">
    <w:abstractNumId w:val="3"/>
  </w:num>
  <w:num w:numId="18">
    <w:abstractNumId w:val="4"/>
  </w:num>
  <w:num w:numId="19">
    <w:abstractNumId w:val="22"/>
  </w:num>
  <w:num w:numId="20">
    <w:abstractNumId w:val="18"/>
  </w:num>
  <w:num w:numId="21">
    <w:abstractNumId w:val="23"/>
  </w:num>
  <w:num w:numId="22">
    <w:abstractNumId w:val="19"/>
  </w:num>
  <w:num w:numId="23">
    <w:abstractNumId w:val="11"/>
  </w:num>
  <w:num w:numId="24">
    <w:abstractNumId w:val="16"/>
  </w:num>
  <w:num w:numId="25">
    <w:abstractNumId w:val="10"/>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94"/>
    <w:rsid w:val="00075CCA"/>
    <w:rsid w:val="0008140A"/>
    <w:rsid w:val="000B28EF"/>
    <w:rsid w:val="000E2294"/>
    <w:rsid w:val="000F0293"/>
    <w:rsid w:val="000F3D82"/>
    <w:rsid w:val="0014578C"/>
    <w:rsid w:val="001763FC"/>
    <w:rsid w:val="001E5858"/>
    <w:rsid w:val="0020348C"/>
    <w:rsid w:val="00265B6F"/>
    <w:rsid w:val="002B0886"/>
    <w:rsid w:val="002F6738"/>
    <w:rsid w:val="002F693E"/>
    <w:rsid w:val="003815DD"/>
    <w:rsid w:val="003E2A69"/>
    <w:rsid w:val="003F1B13"/>
    <w:rsid w:val="00406631"/>
    <w:rsid w:val="00411915"/>
    <w:rsid w:val="00421F0F"/>
    <w:rsid w:val="004635EF"/>
    <w:rsid w:val="00472756"/>
    <w:rsid w:val="00475E0C"/>
    <w:rsid w:val="0048356B"/>
    <w:rsid w:val="00494B82"/>
    <w:rsid w:val="004A1B23"/>
    <w:rsid w:val="004B0858"/>
    <w:rsid w:val="004B59A6"/>
    <w:rsid w:val="004C32FD"/>
    <w:rsid w:val="004D7340"/>
    <w:rsid w:val="005359F4"/>
    <w:rsid w:val="00541C26"/>
    <w:rsid w:val="005A18C6"/>
    <w:rsid w:val="0061212C"/>
    <w:rsid w:val="006373E9"/>
    <w:rsid w:val="00646736"/>
    <w:rsid w:val="006612C5"/>
    <w:rsid w:val="006701E6"/>
    <w:rsid w:val="00675A7F"/>
    <w:rsid w:val="00675F58"/>
    <w:rsid w:val="006A3B0E"/>
    <w:rsid w:val="006D4E2F"/>
    <w:rsid w:val="006E0714"/>
    <w:rsid w:val="006F0BC0"/>
    <w:rsid w:val="00703093"/>
    <w:rsid w:val="0071775E"/>
    <w:rsid w:val="00781EB8"/>
    <w:rsid w:val="007F29E3"/>
    <w:rsid w:val="00862CAF"/>
    <w:rsid w:val="00865514"/>
    <w:rsid w:val="00866945"/>
    <w:rsid w:val="00893800"/>
    <w:rsid w:val="008970A2"/>
    <w:rsid w:val="008A2D73"/>
    <w:rsid w:val="008A7D80"/>
    <w:rsid w:val="008D297C"/>
    <w:rsid w:val="008E5D9F"/>
    <w:rsid w:val="00947028"/>
    <w:rsid w:val="00981487"/>
    <w:rsid w:val="009C2DEC"/>
    <w:rsid w:val="009F304C"/>
    <w:rsid w:val="00A221F2"/>
    <w:rsid w:val="00A337A4"/>
    <w:rsid w:val="00A471BC"/>
    <w:rsid w:val="00A76B17"/>
    <w:rsid w:val="00A92A50"/>
    <w:rsid w:val="00AA4C07"/>
    <w:rsid w:val="00AB3915"/>
    <w:rsid w:val="00AF42B7"/>
    <w:rsid w:val="00B2139D"/>
    <w:rsid w:val="00B51CB7"/>
    <w:rsid w:val="00B54944"/>
    <w:rsid w:val="00B80AEB"/>
    <w:rsid w:val="00BA3034"/>
    <w:rsid w:val="00BB2788"/>
    <w:rsid w:val="00BC02EB"/>
    <w:rsid w:val="00BC634D"/>
    <w:rsid w:val="00C153FF"/>
    <w:rsid w:val="00C50E9B"/>
    <w:rsid w:val="00C65840"/>
    <w:rsid w:val="00C84023"/>
    <w:rsid w:val="00CA6CC1"/>
    <w:rsid w:val="00CE1AED"/>
    <w:rsid w:val="00D24AC1"/>
    <w:rsid w:val="00D75DA2"/>
    <w:rsid w:val="00D86EF1"/>
    <w:rsid w:val="00E17100"/>
    <w:rsid w:val="00E206D8"/>
    <w:rsid w:val="00EA64D7"/>
    <w:rsid w:val="00EB63F2"/>
    <w:rsid w:val="00EE1057"/>
    <w:rsid w:val="00F27EBE"/>
    <w:rsid w:val="00FA7129"/>
    <w:rsid w:val="00FB77E7"/>
    <w:rsid w:val="00FC22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FD1F9"/>
  <w14:defaultImageDpi w14:val="300"/>
  <w15:chartTrackingRefBased/>
  <w15:docId w15:val="{B8D86CC2-9613-4F58-B1FD-8EC795D5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B0E"/>
    <w:pPr>
      <w:spacing w:after="240"/>
    </w:pPr>
    <w:rPr>
      <w:rFonts w:ascii="Arial" w:hAnsi="Arial"/>
      <w:sz w:val="24"/>
      <w:szCs w:val="24"/>
      <w:lang w:val="en-US" w:eastAsia="en-US"/>
    </w:rPr>
  </w:style>
  <w:style w:type="paragraph" w:styleId="Heading1">
    <w:name w:val="heading 1"/>
    <w:basedOn w:val="Normal"/>
    <w:next w:val="Normal"/>
    <w:link w:val="Heading1Char"/>
    <w:uiPriority w:val="9"/>
    <w:qFormat/>
    <w:rsid w:val="006F0BC0"/>
    <w:pPr>
      <w:keepNext/>
      <w:keepLines/>
      <w:spacing w:before="480"/>
      <w:outlineLvl w:val="0"/>
    </w:pPr>
    <w:rPr>
      <w:rFonts w:eastAsia="MS Gothic"/>
      <w:b/>
      <w:bCs/>
      <w:color w:val="404040"/>
      <w:sz w:val="32"/>
      <w:szCs w:val="32"/>
    </w:rPr>
  </w:style>
  <w:style w:type="paragraph" w:styleId="Heading2">
    <w:name w:val="heading 2"/>
    <w:basedOn w:val="Normal"/>
    <w:next w:val="Normal"/>
    <w:link w:val="Heading2Char"/>
    <w:uiPriority w:val="9"/>
    <w:qFormat/>
    <w:rsid w:val="006F0BC0"/>
    <w:pPr>
      <w:keepNext/>
      <w:keepLines/>
      <w:spacing w:before="200"/>
      <w:outlineLvl w:val="1"/>
    </w:pPr>
    <w:rPr>
      <w:rFonts w:eastAsia="MS Gothic"/>
      <w:b/>
      <w:bCs/>
      <w:color w:val="404040"/>
      <w:sz w:val="26"/>
      <w:szCs w:val="26"/>
    </w:rPr>
  </w:style>
  <w:style w:type="paragraph" w:styleId="Heading3">
    <w:name w:val="heading 3"/>
    <w:basedOn w:val="Normal"/>
    <w:next w:val="Normal"/>
    <w:link w:val="Heading3Char"/>
    <w:uiPriority w:val="9"/>
    <w:unhideWhenUsed/>
    <w:qFormat/>
    <w:rsid w:val="00D75DA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BC0"/>
    <w:rPr>
      <w:rFonts w:ascii="Arial" w:eastAsia="MS Gothic" w:hAnsi="Arial" w:cs="Times New Roman"/>
      <w:b/>
      <w:bCs/>
      <w:color w:val="404040"/>
      <w:sz w:val="32"/>
      <w:szCs w:val="32"/>
    </w:rPr>
  </w:style>
  <w:style w:type="character" w:customStyle="1" w:styleId="Heading2Char">
    <w:name w:val="Heading 2 Char"/>
    <w:link w:val="Heading2"/>
    <w:uiPriority w:val="9"/>
    <w:semiHidden/>
    <w:rsid w:val="006F0BC0"/>
    <w:rPr>
      <w:rFonts w:ascii="Arial" w:eastAsia="MS Gothic" w:hAnsi="Arial" w:cs="Times New Roman"/>
      <w:b/>
      <w:bCs/>
      <w:color w:val="404040"/>
      <w:sz w:val="26"/>
      <w:szCs w:val="26"/>
    </w:rPr>
  </w:style>
  <w:style w:type="paragraph" w:styleId="Title">
    <w:name w:val="Title"/>
    <w:basedOn w:val="Normal"/>
    <w:next w:val="Normal"/>
    <w:link w:val="TitleChar"/>
    <w:uiPriority w:val="10"/>
    <w:qFormat/>
    <w:rsid w:val="006A3B0E"/>
    <w:pPr>
      <w:spacing w:after="300"/>
      <w:contextualSpacing/>
    </w:pPr>
    <w:rPr>
      <w:rFonts w:eastAsia="MS Gothic"/>
      <w:b/>
      <w:color w:val="404040"/>
      <w:spacing w:val="5"/>
      <w:kern w:val="28"/>
      <w:sz w:val="52"/>
      <w:szCs w:val="52"/>
    </w:rPr>
  </w:style>
  <w:style w:type="character" w:customStyle="1" w:styleId="TitleChar">
    <w:name w:val="Title Char"/>
    <w:link w:val="Title"/>
    <w:uiPriority w:val="10"/>
    <w:rsid w:val="006A3B0E"/>
    <w:rPr>
      <w:rFonts w:ascii="Arial" w:eastAsia="MS Gothic" w:hAnsi="Arial"/>
      <w:b/>
      <w:color w:val="404040"/>
      <w:spacing w:val="5"/>
      <w:kern w:val="28"/>
      <w:sz w:val="52"/>
      <w:szCs w:val="52"/>
      <w:lang w:val="en-US"/>
    </w:rPr>
  </w:style>
  <w:style w:type="paragraph" w:styleId="Subtitle">
    <w:name w:val="Subtitle"/>
    <w:basedOn w:val="Normal"/>
    <w:next w:val="Normal"/>
    <w:link w:val="SubtitleChar"/>
    <w:uiPriority w:val="11"/>
    <w:qFormat/>
    <w:rsid w:val="006F0BC0"/>
    <w:pPr>
      <w:numPr>
        <w:ilvl w:val="1"/>
      </w:numPr>
    </w:pPr>
    <w:rPr>
      <w:rFonts w:eastAsia="MS Gothic"/>
      <w:b/>
      <w:i/>
      <w:iCs/>
      <w:color w:val="404040"/>
      <w:spacing w:val="15"/>
    </w:rPr>
  </w:style>
  <w:style w:type="character" w:customStyle="1" w:styleId="SubtitleChar">
    <w:name w:val="Subtitle Char"/>
    <w:link w:val="Subtitle"/>
    <w:uiPriority w:val="11"/>
    <w:rsid w:val="006F0BC0"/>
    <w:rPr>
      <w:rFonts w:ascii="Arial" w:eastAsia="MS Gothic" w:hAnsi="Arial" w:cs="Times New Roman"/>
      <w:b/>
      <w:i/>
      <w:iCs/>
      <w:color w:val="404040"/>
      <w:spacing w:val="15"/>
    </w:rPr>
  </w:style>
  <w:style w:type="character" w:customStyle="1" w:styleId="PlainTable31">
    <w:name w:val="Plain Table 31"/>
    <w:uiPriority w:val="19"/>
    <w:qFormat/>
    <w:rsid w:val="006F0BC0"/>
    <w:rPr>
      <w:rFonts w:ascii="Georgia" w:hAnsi="Georgia"/>
      <w:i/>
      <w:iCs/>
      <w:color w:val="404040"/>
    </w:rPr>
  </w:style>
  <w:style w:type="character" w:styleId="Emphasis">
    <w:name w:val="Emphasis"/>
    <w:uiPriority w:val="20"/>
    <w:qFormat/>
    <w:rsid w:val="006F0BC0"/>
    <w:rPr>
      <w:rFonts w:ascii="Georgia" w:hAnsi="Georgia"/>
      <w:i/>
      <w:iCs/>
      <w:color w:val="000000"/>
    </w:rPr>
  </w:style>
  <w:style w:type="character" w:customStyle="1" w:styleId="PlainTable41">
    <w:name w:val="Plain Table 41"/>
    <w:uiPriority w:val="21"/>
    <w:qFormat/>
    <w:rsid w:val="006F0BC0"/>
    <w:rPr>
      <w:rFonts w:ascii="Georgia" w:hAnsi="Georgia"/>
      <w:b/>
      <w:bCs/>
      <w:i/>
      <w:iCs/>
      <w:color w:val="000000"/>
    </w:rPr>
  </w:style>
  <w:style w:type="character" w:styleId="Strong">
    <w:name w:val="Strong"/>
    <w:uiPriority w:val="22"/>
    <w:qFormat/>
    <w:rsid w:val="006F0BC0"/>
    <w:rPr>
      <w:rFonts w:ascii="Georgia" w:hAnsi="Georgia"/>
      <w:b/>
      <w:bCs/>
      <w:color w:val="000000"/>
    </w:rPr>
  </w:style>
  <w:style w:type="paragraph" w:customStyle="1" w:styleId="LightShading-Accent21">
    <w:name w:val="Light Shading - Accent 21"/>
    <w:basedOn w:val="Normal"/>
    <w:next w:val="Normal"/>
    <w:link w:val="LightShading-Accent2Char"/>
    <w:uiPriority w:val="30"/>
    <w:qFormat/>
    <w:rsid w:val="006F0BC0"/>
    <w:pPr>
      <w:pBdr>
        <w:bottom w:val="single" w:sz="4" w:space="4" w:color="4F81BD"/>
      </w:pBdr>
      <w:spacing w:before="200" w:after="280"/>
      <w:ind w:left="936" w:right="936"/>
    </w:pPr>
    <w:rPr>
      <w:b/>
      <w:bCs/>
      <w:i/>
      <w:iCs/>
      <w:color w:val="404040"/>
    </w:rPr>
  </w:style>
  <w:style w:type="character" w:customStyle="1" w:styleId="LightShading-Accent2Char">
    <w:name w:val="Light Shading - Accent 2 Char"/>
    <w:link w:val="LightShading-Accent21"/>
    <w:uiPriority w:val="30"/>
    <w:rsid w:val="006F0BC0"/>
    <w:rPr>
      <w:rFonts w:ascii="Arial" w:hAnsi="Arial"/>
      <w:b/>
      <w:bCs/>
      <w:i/>
      <w:iCs/>
      <w:color w:val="404040"/>
    </w:rPr>
  </w:style>
  <w:style w:type="character" w:customStyle="1" w:styleId="PlainTable51">
    <w:name w:val="Plain Table 51"/>
    <w:uiPriority w:val="31"/>
    <w:qFormat/>
    <w:rsid w:val="006F0BC0"/>
    <w:rPr>
      <w:smallCaps/>
      <w:color w:val="C0504D"/>
      <w:u w:val="single"/>
    </w:rPr>
  </w:style>
  <w:style w:type="paragraph" w:customStyle="1" w:styleId="ColorfulList-Accent11">
    <w:name w:val="Colorful List - Accent 11"/>
    <w:basedOn w:val="Normal"/>
    <w:uiPriority w:val="34"/>
    <w:qFormat/>
    <w:rsid w:val="006F0BC0"/>
    <w:pPr>
      <w:ind w:left="720"/>
      <w:contextualSpacing/>
    </w:pPr>
  </w:style>
  <w:style w:type="character" w:customStyle="1" w:styleId="GridTable1Light1">
    <w:name w:val="Grid Table 1 Light1"/>
    <w:uiPriority w:val="33"/>
    <w:qFormat/>
    <w:rsid w:val="006F0BC0"/>
    <w:rPr>
      <w:rFonts w:ascii="Georgia" w:hAnsi="Georgia"/>
      <w:b/>
      <w:bCs/>
      <w:smallCaps/>
      <w:spacing w:val="5"/>
    </w:rPr>
  </w:style>
  <w:style w:type="paragraph" w:styleId="Header">
    <w:name w:val="header"/>
    <w:basedOn w:val="Normal"/>
    <w:link w:val="HeaderChar"/>
    <w:autoRedefine/>
    <w:uiPriority w:val="99"/>
    <w:unhideWhenUsed/>
    <w:rsid w:val="000E2294"/>
    <w:pPr>
      <w:tabs>
        <w:tab w:val="center" w:pos="4320"/>
        <w:tab w:val="right" w:pos="8640"/>
      </w:tabs>
      <w:jc w:val="right"/>
    </w:pPr>
    <w:rPr>
      <w:sz w:val="20"/>
    </w:rPr>
  </w:style>
  <w:style w:type="character" w:customStyle="1" w:styleId="HeaderChar">
    <w:name w:val="Header Char"/>
    <w:link w:val="Header"/>
    <w:uiPriority w:val="99"/>
    <w:rsid w:val="000E2294"/>
    <w:rPr>
      <w:rFonts w:ascii="Arial" w:hAnsi="Arial"/>
      <w:szCs w:val="24"/>
      <w:lang w:val="en-US"/>
    </w:rPr>
  </w:style>
  <w:style w:type="paragraph" w:styleId="Footer">
    <w:name w:val="footer"/>
    <w:basedOn w:val="Normal"/>
    <w:link w:val="FooterChar"/>
    <w:autoRedefine/>
    <w:uiPriority w:val="99"/>
    <w:unhideWhenUsed/>
    <w:rsid w:val="000E2294"/>
    <w:pPr>
      <w:tabs>
        <w:tab w:val="center" w:pos="4320"/>
        <w:tab w:val="right" w:pos="8640"/>
      </w:tabs>
      <w:jc w:val="center"/>
    </w:pPr>
    <w:rPr>
      <w:sz w:val="18"/>
      <w:szCs w:val="20"/>
    </w:rPr>
  </w:style>
  <w:style w:type="character" w:customStyle="1" w:styleId="FooterChar">
    <w:name w:val="Footer Char"/>
    <w:link w:val="Footer"/>
    <w:uiPriority w:val="99"/>
    <w:rsid w:val="000E2294"/>
    <w:rPr>
      <w:rFonts w:ascii="Arial" w:hAnsi="Arial"/>
      <w:sz w:val="18"/>
      <w:lang w:val="en-US"/>
    </w:rPr>
  </w:style>
  <w:style w:type="paragraph" w:customStyle="1" w:styleId="NumberedQuestions">
    <w:name w:val="Numbered Questions"/>
    <w:basedOn w:val="Normal"/>
    <w:qFormat/>
    <w:rsid w:val="006A3B0E"/>
    <w:pPr>
      <w:numPr>
        <w:numId w:val="3"/>
      </w:numPr>
      <w:spacing w:before="240"/>
    </w:pPr>
  </w:style>
  <w:style w:type="paragraph" w:customStyle="1" w:styleId="Bullets">
    <w:name w:val="Bullets"/>
    <w:basedOn w:val="Normal"/>
    <w:autoRedefine/>
    <w:qFormat/>
    <w:rsid w:val="003815DD"/>
    <w:rPr>
      <w:b/>
      <w:lang w:val="en-CA"/>
    </w:rPr>
  </w:style>
  <w:style w:type="character" w:styleId="CommentReference">
    <w:name w:val="annotation reference"/>
    <w:basedOn w:val="DefaultParagraphFont"/>
    <w:uiPriority w:val="99"/>
    <w:semiHidden/>
    <w:unhideWhenUsed/>
    <w:rsid w:val="00F27EBE"/>
    <w:rPr>
      <w:sz w:val="16"/>
      <w:szCs w:val="16"/>
    </w:rPr>
  </w:style>
  <w:style w:type="paragraph" w:styleId="CommentText">
    <w:name w:val="annotation text"/>
    <w:basedOn w:val="Normal"/>
    <w:link w:val="CommentTextChar"/>
    <w:uiPriority w:val="99"/>
    <w:semiHidden/>
    <w:unhideWhenUsed/>
    <w:rsid w:val="00F27EBE"/>
    <w:pPr>
      <w:spacing w:after="160"/>
    </w:pPr>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semiHidden/>
    <w:rsid w:val="00F27EBE"/>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F27E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EBE"/>
    <w:rPr>
      <w:rFonts w:ascii="Segoe UI" w:hAnsi="Segoe UI" w:cs="Segoe UI"/>
      <w:sz w:val="18"/>
      <w:szCs w:val="18"/>
      <w:lang w:val="en-US" w:eastAsia="en-US"/>
    </w:rPr>
  </w:style>
  <w:style w:type="paragraph" w:styleId="ListParagraph">
    <w:name w:val="List Paragraph"/>
    <w:basedOn w:val="Normal"/>
    <w:uiPriority w:val="34"/>
    <w:qFormat/>
    <w:rsid w:val="00865514"/>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75DA2"/>
    <w:rPr>
      <w:rFonts w:asciiTheme="majorHAnsi" w:eastAsiaTheme="majorEastAsia" w:hAnsiTheme="majorHAnsi" w:cstheme="majorBidi"/>
      <w:color w:val="1F4D78" w:themeColor="accent1" w:themeShade="7F"/>
      <w:sz w:val="24"/>
      <w:szCs w:val="24"/>
      <w:lang w:val="en-US" w:eastAsia="en-US"/>
    </w:rPr>
  </w:style>
  <w:style w:type="character" w:styleId="Hyperlink">
    <w:name w:val="Hyperlink"/>
    <w:basedOn w:val="DefaultParagraphFont"/>
    <w:uiPriority w:val="99"/>
    <w:unhideWhenUsed/>
    <w:rsid w:val="008E5D9F"/>
    <w:rPr>
      <w:color w:val="0563C1" w:themeColor="hyperlink"/>
      <w:u w:val="single"/>
    </w:rPr>
  </w:style>
  <w:style w:type="character" w:styleId="FollowedHyperlink">
    <w:name w:val="FollowedHyperlink"/>
    <w:basedOn w:val="DefaultParagraphFont"/>
    <w:uiPriority w:val="99"/>
    <w:semiHidden/>
    <w:unhideWhenUsed/>
    <w:rsid w:val="008E5D9F"/>
    <w:rPr>
      <w:color w:val="954F72" w:themeColor="followedHyperlink"/>
      <w:u w:val="single"/>
    </w:rPr>
  </w:style>
  <w:style w:type="paragraph" w:styleId="IntenseQuote">
    <w:name w:val="Intense Quote"/>
    <w:basedOn w:val="Normal"/>
    <w:next w:val="Normal"/>
    <w:link w:val="IntenseQuoteChar"/>
    <w:uiPriority w:val="60"/>
    <w:qFormat/>
    <w:rsid w:val="004B59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60"/>
    <w:rsid w:val="004B59A6"/>
    <w:rPr>
      <w:rFonts w:ascii="Arial" w:hAnsi="Arial"/>
      <w:i/>
      <w:iCs/>
      <w:color w:val="5B9BD5"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0105">
      <w:bodyDiv w:val="1"/>
      <w:marLeft w:val="0"/>
      <w:marRight w:val="0"/>
      <w:marTop w:val="0"/>
      <w:marBottom w:val="0"/>
      <w:divBdr>
        <w:top w:val="none" w:sz="0" w:space="0" w:color="auto"/>
        <w:left w:val="none" w:sz="0" w:space="0" w:color="auto"/>
        <w:bottom w:val="none" w:sz="0" w:space="0" w:color="auto"/>
        <w:right w:val="none" w:sz="0" w:space="0" w:color="auto"/>
      </w:divBdr>
      <w:divsChild>
        <w:div w:id="576286604">
          <w:marLeft w:val="0"/>
          <w:marRight w:val="0"/>
          <w:marTop w:val="0"/>
          <w:marBottom w:val="0"/>
          <w:divBdr>
            <w:top w:val="none" w:sz="0" w:space="0" w:color="auto"/>
            <w:left w:val="none" w:sz="0" w:space="0" w:color="auto"/>
            <w:bottom w:val="none" w:sz="0" w:space="0" w:color="auto"/>
            <w:right w:val="none" w:sz="0" w:space="0" w:color="auto"/>
          </w:divBdr>
        </w:div>
        <w:div w:id="1781608434">
          <w:marLeft w:val="0"/>
          <w:marRight w:val="0"/>
          <w:marTop w:val="0"/>
          <w:marBottom w:val="0"/>
          <w:divBdr>
            <w:top w:val="none" w:sz="0" w:space="0" w:color="auto"/>
            <w:left w:val="none" w:sz="0" w:space="0" w:color="auto"/>
            <w:bottom w:val="none" w:sz="0" w:space="0" w:color="auto"/>
            <w:right w:val="none" w:sz="0" w:space="0" w:color="auto"/>
          </w:divBdr>
        </w:div>
        <w:div w:id="1720666028">
          <w:marLeft w:val="0"/>
          <w:marRight w:val="0"/>
          <w:marTop w:val="0"/>
          <w:marBottom w:val="0"/>
          <w:divBdr>
            <w:top w:val="none" w:sz="0" w:space="0" w:color="auto"/>
            <w:left w:val="none" w:sz="0" w:space="0" w:color="auto"/>
            <w:bottom w:val="none" w:sz="0" w:space="0" w:color="auto"/>
            <w:right w:val="none" w:sz="0" w:space="0" w:color="auto"/>
          </w:divBdr>
        </w:div>
      </w:divsChild>
    </w:div>
    <w:div w:id="909660762">
      <w:bodyDiv w:val="1"/>
      <w:marLeft w:val="0"/>
      <w:marRight w:val="0"/>
      <w:marTop w:val="0"/>
      <w:marBottom w:val="0"/>
      <w:divBdr>
        <w:top w:val="none" w:sz="0" w:space="0" w:color="auto"/>
        <w:left w:val="none" w:sz="0" w:space="0" w:color="auto"/>
        <w:bottom w:val="none" w:sz="0" w:space="0" w:color="auto"/>
        <w:right w:val="none" w:sz="0" w:space="0" w:color="auto"/>
      </w:divBdr>
      <w:divsChild>
        <w:div w:id="170684250">
          <w:marLeft w:val="0"/>
          <w:marRight w:val="0"/>
          <w:marTop w:val="0"/>
          <w:marBottom w:val="0"/>
          <w:divBdr>
            <w:top w:val="none" w:sz="0" w:space="0" w:color="auto"/>
            <w:left w:val="none" w:sz="0" w:space="0" w:color="auto"/>
            <w:bottom w:val="none" w:sz="0" w:space="0" w:color="auto"/>
            <w:right w:val="none" w:sz="0" w:space="0" w:color="auto"/>
          </w:divBdr>
        </w:div>
        <w:div w:id="22445137">
          <w:marLeft w:val="0"/>
          <w:marRight w:val="0"/>
          <w:marTop w:val="0"/>
          <w:marBottom w:val="0"/>
          <w:divBdr>
            <w:top w:val="none" w:sz="0" w:space="0" w:color="auto"/>
            <w:left w:val="none" w:sz="0" w:space="0" w:color="auto"/>
            <w:bottom w:val="none" w:sz="0" w:space="0" w:color="auto"/>
            <w:right w:val="none" w:sz="0" w:space="0" w:color="auto"/>
          </w:divBdr>
        </w:div>
        <w:div w:id="1818255662">
          <w:marLeft w:val="0"/>
          <w:marRight w:val="0"/>
          <w:marTop w:val="0"/>
          <w:marBottom w:val="0"/>
          <w:divBdr>
            <w:top w:val="none" w:sz="0" w:space="0" w:color="auto"/>
            <w:left w:val="none" w:sz="0" w:space="0" w:color="auto"/>
            <w:bottom w:val="none" w:sz="0" w:space="0" w:color="auto"/>
            <w:right w:val="none" w:sz="0" w:space="0" w:color="auto"/>
          </w:divBdr>
        </w:div>
      </w:divsChild>
    </w:div>
    <w:div w:id="1428383437">
      <w:bodyDiv w:val="1"/>
      <w:marLeft w:val="0"/>
      <w:marRight w:val="0"/>
      <w:marTop w:val="0"/>
      <w:marBottom w:val="0"/>
      <w:divBdr>
        <w:top w:val="none" w:sz="0" w:space="0" w:color="auto"/>
        <w:left w:val="none" w:sz="0" w:space="0" w:color="auto"/>
        <w:bottom w:val="none" w:sz="0" w:space="0" w:color="auto"/>
        <w:right w:val="none" w:sz="0" w:space="0" w:color="auto"/>
      </w:divBdr>
    </w:div>
    <w:div w:id="1871455099">
      <w:bodyDiv w:val="1"/>
      <w:marLeft w:val="0"/>
      <w:marRight w:val="0"/>
      <w:marTop w:val="0"/>
      <w:marBottom w:val="0"/>
      <w:divBdr>
        <w:top w:val="none" w:sz="0" w:space="0" w:color="auto"/>
        <w:left w:val="none" w:sz="0" w:space="0" w:color="auto"/>
        <w:bottom w:val="none" w:sz="0" w:space="0" w:color="auto"/>
        <w:right w:val="none" w:sz="0" w:space="0" w:color="auto"/>
      </w:divBdr>
      <w:divsChild>
        <w:div w:id="1840465213">
          <w:marLeft w:val="0"/>
          <w:marRight w:val="0"/>
          <w:marTop w:val="0"/>
          <w:marBottom w:val="0"/>
          <w:divBdr>
            <w:top w:val="none" w:sz="0" w:space="0" w:color="auto"/>
            <w:left w:val="none" w:sz="0" w:space="0" w:color="auto"/>
            <w:bottom w:val="none" w:sz="0" w:space="0" w:color="auto"/>
            <w:right w:val="none" w:sz="0" w:space="0" w:color="auto"/>
          </w:divBdr>
        </w:div>
        <w:div w:id="1611544104">
          <w:marLeft w:val="0"/>
          <w:marRight w:val="0"/>
          <w:marTop w:val="0"/>
          <w:marBottom w:val="0"/>
          <w:divBdr>
            <w:top w:val="none" w:sz="0" w:space="0" w:color="auto"/>
            <w:left w:val="none" w:sz="0" w:space="0" w:color="auto"/>
            <w:bottom w:val="none" w:sz="0" w:space="0" w:color="auto"/>
            <w:right w:val="none" w:sz="0" w:space="0" w:color="auto"/>
          </w:divBdr>
        </w:div>
        <w:div w:id="736368522">
          <w:marLeft w:val="0"/>
          <w:marRight w:val="0"/>
          <w:marTop w:val="0"/>
          <w:marBottom w:val="0"/>
          <w:divBdr>
            <w:top w:val="none" w:sz="0" w:space="0" w:color="auto"/>
            <w:left w:val="none" w:sz="0" w:space="0" w:color="auto"/>
            <w:bottom w:val="none" w:sz="0" w:space="0" w:color="auto"/>
            <w:right w:val="none" w:sz="0" w:space="0" w:color="auto"/>
          </w:divBdr>
        </w:div>
        <w:div w:id="116484919">
          <w:marLeft w:val="0"/>
          <w:marRight w:val="0"/>
          <w:marTop w:val="0"/>
          <w:marBottom w:val="0"/>
          <w:divBdr>
            <w:top w:val="none" w:sz="0" w:space="0" w:color="auto"/>
            <w:left w:val="none" w:sz="0" w:space="0" w:color="auto"/>
            <w:bottom w:val="none" w:sz="0" w:space="0" w:color="auto"/>
            <w:right w:val="none" w:sz="0" w:space="0" w:color="auto"/>
          </w:divBdr>
        </w:div>
        <w:div w:id="911888173">
          <w:marLeft w:val="0"/>
          <w:marRight w:val="0"/>
          <w:marTop w:val="0"/>
          <w:marBottom w:val="0"/>
          <w:divBdr>
            <w:top w:val="none" w:sz="0" w:space="0" w:color="auto"/>
            <w:left w:val="none" w:sz="0" w:space="0" w:color="auto"/>
            <w:bottom w:val="none" w:sz="0" w:space="0" w:color="auto"/>
            <w:right w:val="none" w:sz="0" w:space="0" w:color="auto"/>
          </w:divBdr>
        </w:div>
        <w:div w:id="302590376">
          <w:marLeft w:val="0"/>
          <w:marRight w:val="0"/>
          <w:marTop w:val="0"/>
          <w:marBottom w:val="0"/>
          <w:divBdr>
            <w:top w:val="none" w:sz="0" w:space="0" w:color="auto"/>
            <w:left w:val="none" w:sz="0" w:space="0" w:color="auto"/>
            <w:bottom w:val="none" w:sz="0" w:space="0" w:color="auto"/>
            <w:right w:val="none" w:sz="0" w:space="0" w:color="auto"/>
          </w:divBdr>
        </w:div>
        <w:div w:id="548419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C7480C8E2F13498879268A48F5EBD9" ma:contentTypeVersion="1" ma:contentTypeDescription="Create a new document." ma:contentTypeScope="" ma:versionID="98059d724dca74d8e1b08791434d1957">
  <xsd:schema xmlns:xsd="http://www.w3.org/2001/XMLSchema" xmlns:xs="http://www.w3.org/2001/XMLSchema" xmlns:p="http://schemas.microsoft.com/office/2006/metadata/properties" xmlns:ns2="41da1d4b-c2a2-455e-b022-219d0f090f4f" targetNamespace="http://schemas.microsoft.com/office/2006/metadata/properties" ma:root="true" ma:fieldsID="fe905a37c8aac3d1912cf198b3bddaa6" ns2:_="">
    <xsd:import namespace="41da1d4b-c2a2-455e-b022-219d0f090f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a1d4b-c2a2-455e-b022-219d0f090f4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1da1d4b-c2a2-455e-b022-219d0f090f4f">NCKV2JMYW3WQ-17-6897</_dlc_DocId>
    <_dlc_DocIdUrl xmlns="41da1d4b-c2a2-455e-b022-219d0f090f4f">
      <Url>https://sharepoint.uwaterloo.ca/sites/watpd/_layouts/15/DocIdRedir.aspx?ID=NCKV2JMYW3WQ-17-6897</Url>
      <Description>NCKV2JMYW3WQ-17-6897</Description>
    </_dlc_DocIdUrl>
  </documentManagement>
</p:properties>
</file>

<file path=customXml/itemProps1.xml><?xml version="1.0" encoding="utf-8"?>
<ds:datastoreItem xmlns:ds="http://schemas.openxmlformats.org/officeDocument/2006/customXml" ds:itemID="{E5E5DB1D-8832-4B1C-98A8-0B0E88EEB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a1d4b-c2a2-455e-b022-219d0f09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9AD78D-0AE2-43A4-8676-4EAC5DADFB92}">
  <ds:schemaRefs>
    <ds:schemaRef ds:uri="http://schemas.microsoft.com/sharepoint/events"/>
  </ds:schemaRefs>
</ds:datastoreItem>
</file>

<file path=customXml/itemProps3.xml><?xml version="1.0" encoding="utf-8"?>
<ds:datastoreItem xmlns:ds="http://schemas.openxmlformats.org/officeDocument/2006/customXml" ds:itemID="{6C984785-622B-43C3-A5BE-2C34DB9E202C}">
  <ds:schemaRefs>
    <ds:schemaRef ds:uri="http://schemas.microsoft.com/sharepoint/v3/contenttype/forms"/>
  </ds:schemaRefs>
</ds:datastoreItem>
</file>

<file path=customXml/itemProps4.xml><?xml version="1.0" encoding="utf-8"?>
<ds:datastoreItem xmlns:ds="http://schemas.openxmlformats.org/officeDocument/2006/customXml" ds:itemID="{8D149DF7-2FAE-4940-9FF6-61DBFCC9B18C}">
  <ds:schemaRefs>
    <ds:schemaRef ds:uri="http://schemas.microsoft.com/office/2006/metadata/properties"/>
    <ds:schemaRef ds:uri="http://schemas.microsoft.com/office/infopath/2007/PartnerControls"/>
    <ds:schemaRef ds:uri="41da1d4b-c2a2-455e-b022-219d0f090f4f"/>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Phipps-Labonte</dc:creator>
  <cp:keywords/>
  <dc:description/>
  <cp:lastModifiedBy>yunkai wei</cp:lastModifiedBy>
  <cp:revision>14</cp:revision>
  <dcterms:created xsi:type="dcterms:W3CDTF">2019-03-19T16:50:00Z</dcterms:created>
  <dcterms:modified xsi:type="dcterms:W3CDTF">2019-04-11T05:15:00Z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0x0101004EC7480C8E2F13498879268A48F5EBD9</vt:lpwstr>
  </property>
  <property fmtid="{D5CDD505-2E9C-101B-9397-08002B2CF9AE}" pid="3" name="_dlc_DocIdItemGuid">
    <vt:lpwstr>e2e2619a-0f57-4d02-b381-b6772e7ae5d2</vt:lpwstr>
  </property>
</Properties>
</file>