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8A4" w14:textId="7E967625" w:rsidR="002927AE" w:rsidRDefault="001A7AF8" w:rsidP="002927AE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>HYPERLINK "https://github.com/jeryjs/co_po_attainment_generator/"</w:instrText>
      </w:r>
      <w:r>
        <w:rPr>
          <w:sz w:val="44"/>
          <w:szCs w:val="44"/>
        </w:rPr>
      </w:r>
      <w:r>
        <w:rPr>
          <w:sz w:val="44"/>
          <w:szCs w:val="44"/>
        </w:rPr>
        <w:fldChar w:fldCharType="separate"/>
      </w:r>
      <w:r w:rsidR="002927AE" w:rsidRPr="001A7AF8">
        <w:rPr>
          <w:rStyle w:val="Hyperlink"/>
          <w:sz w:val="44"/>
          <w:szCs w:val="44"/>
        </w:rPr>
        <w:t>CO-PO A</w:t>
      </w:r>
      <w:r w:rsidR="002927AE" w:rsidRPr="001A7AF8">
        <w:rPr>
          <w:rStyle w:val="Hyperlink"/>
          <w:sz w:val="44"/>
          <w:szCs w:val="44"/>
        </w:rPr>
        <w:t>t</w:t>
      </w:r>
      <w:r w:rsidR="002927AE" w:rsidRPr="001A7AF8">
        <w:rPr>
          <w:rStyle w:val="Hyperlink"/>
          <w:sz w:val="44"/>
          <w:szCs w:val="44"/>
        </w:rPr>
        <w:t>tainment Generator</w:t>
      </w:r>
      <w:r>
        <w:rPr>
          <w:sz w:val="44"/>
          <w:szCs w:val="44"/>
        </w:rPr>
        <w:fldChar w:fldCharType="end"/>
      </w:r>
    </w:p>
    <w:p w14:paraId="7C0D0AD3" w14:textId="68C76C34" w:rsidR="002927AE" w:rsidRDefault="001A7AF8" w:rsidP="001A7AF8">
      <w:pPr>
        <w:jc w:val="center"/>
      </w:pPr>
      <w:hyperlink r:id="rId6" w:history="1">
        <w:proofErr w:type="spellStart"/>
        <w:r w:rsidRPr="001A7AF8">
          <w:rPr>
            <w:color w:val="0000FF"/>
            <w:u w:val="single"/>
          </w:rPr>
          <w:t>co_po_generator</w:t>
        </w:r>
        <w:proofErr w:type="spellEnd"/>
        <w:r w:rsidRPr="001A7AF8">
          <w:rPr>
            <w:color w:val="0000FF"/>
            <w:u w:val="single"/>
          </w:rPr>
          <w:t xml:space="preserve"> - Dart API docs (jeryjs.</w:t>
        </w:r>
        <w:r w:rsidRPr="001A7AF8">
          <w:rPr>
            <w:color w:val="0000FF"/>
            <w:u w:val="single"/>
          </w:rPr>
          <w:t>g</w:t>
        </w:r>
        <w:r w:rsidRPr="001A7AF8">
          <w:rPr>
            <w:color w:val="0000FF"/>
            <w:u w:val="single"/>
          </w:rPr>
          <w:t>ithub.io)</w:t>
        </w:r>
      </w:hyperlink>
    </w:p>
    <w:p w14:paraId="05005DBB" w14:textId="163BAB03" w:rsidR="002927AE" w:rsidRDefault="002927AE" w:rsidP="002927AE">
      <w:pPr>
        <w:pStyle w:val="Heading1"/>
      </w:pPr>
      <w:r>
        <w:t>Overview</w:t>
      </w:r>
    </w:p>
    <w:p w14:paraId="560E3B44" w14:textId="5EE46C44" w:rsidR="002927AE" w:rsidRPr="002927AE" w:rsidRDefault="002927AE" w:rsidP="002927AE">
      <w:r w:rsidRPr="002927AE">
        <w:t>CO-PO Attainment Generator</w:t>
      </w:r>
      <w:r>
        <w:t xml:space="preserve"> is a excel dependent calculator </w:t>
      </w:r>
      <w:r w:rsidRPr="002927AE">
        <w:t>built using the Flutter framework, which allows for cross-platform development, meaning the application can</w:t>
      </w:r>
      <w:r>
        <w:t xml:space="preserve"> be made to run on all platforms like web, windows, </w:t>
      </w:r>
      <w:r w:rsidR="0051711D">
        <w:t>Linux</w:t>
      </w:r>
      <w:r>
        <w:t>, mac, android, etc</w:t>
      </w:r>
      <w:r w:rsidRPr="002927AE">
        <w:t>.</w:t>
      </w:r>
      <w:r>
        <w:t xml:space="preserve"> As of now, only windows is targeted.</w:t>
      </w:r>
    </w:p>
    <w:p w14:paraId="7B0472A5" w14:textId="77777777" w:rsidR="002927AE" w:rsidRPr="002927AE" w:rsidRDefault="002927AE" w:rsidP="002927AE">
      <w:r w:rsidRPr="002927AE">
        <w:t>The application is currently in its alpha stage, with a version of 0.5.0-alpha. This indicates that while the application is functional, it is still in the early stages of development and may contain bugs or incomplete features.</w:t>
      </w:r>
    </w:p>
    <w:p w14:paraId="74AF2710" w14:textId="6A84878F" w:rsidR="002927AE" w:rsidRPr="002927AE" w:rsidRDefault="002927AE" w:rsidP="002927AE">
      <w:r w:rsidRPr="002927AE">
        <w:t>The purpose of this application is to automate the process of</w:t>
      </w:r>
      <w:r>
        <w:t xml:space="preserve"> generating an excel sheet for calculating</w:t>
      </w:r>
      <w:r w:rsidRPr="002927AE">
        <w:t xml:space="preserve"> CO-PO attainment</w:t>
      </w:r>
      <w:r>
        <w:t xml:space="preserve"> </w:t>
      </w:r>
      <w:r w:rsidRPr="002927AE">
        <w:t>Automating this process can significantly reduce the manual effort required and increase the accuracy of the results.</w:t>
      </w:r>
    </w:p>
    <w:p w14:paraId="7E7A8C37" w14:textId="6262FCED" w:rsidR="002927AE" w:rsidRPr="002927AE" w:rsidRDefault="002927AE" w:rsidP="002927AE">
      <w:pPr>
        <w:pStyle w:val="Subtitle"/>
      </w:pPr>
      <w:r w:rsidRPr="002927AE">
        <w:t xml:space="preserve">The application uses </w:t>
      </w:r>
      <w:r>
        <w:t>the following</w:t>
      </w:r>
      <w:r w:rsidRPr="002927AE">
        <w:t xml:space="preserve"> dependencies to provide its functionality:</w:t>
      </w:r>
    </w:p>
    <w:p w14:paraId="3E62207A" w14:textId="7777777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file_picker</w:t>
      </w:r>
      <w:r w:rsidRPr="002927AE">
        <w:t>: This package is used for picking files from the file system. It allows the user to select files that they want to process for CO-PO attainment.</w:t>
      </w:r>
    </w:p>
    <w:p w14:paraId="5584C3F5" w14:textId="7777777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flutter</w:t>
      </w:r>
      <w:r w:rsidRPr="002927AE">
        <w:t>: This is the Flutter SDK, which provides the core framework for building the application.</w:t>
      </w:r>
    </w:p>
    <w:p w14:paraId="615E6D76" w14:textId="3F7CB8AA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google_generative_ai</w:t>
      </w:r>
      <w:r w:rsidRPr="002927AE">
        <w:t xml:space="preserve">: This package is used for </w:t>
      </w:r>
      <w:r>
        <w:t xml:space="preserve">using </w:t>
      </w:r>
      <w:r w:rsidR="0051711D">
        <w:t>Google’s</w:t>
      </w:r>
      <w:r>
        <w:t xml:space="preserve"> Gemini AI to extract </w:t>
      </w:r>
      <w:r w:rsidR="00AE6275" w:rsidRPr="00AE6275">
        <w:rPr>
          <w:i/>
          <w:iCs/>
        </w:rPr>
        <w:t>question number, mark and CO level</w:t>
      </w:r>
      <w:r w:rsidR="00AE6275">
        <w:t xml:space="preserve"> from</w:t>
      </w:r>
      <w:r>
        <w:t xml:space="preserve"> the user’s selected question paper</w:t>
      </w:r>
      <w:r w:rsidRPr="002927AE">
        <w:t>.</w:t>
      </w:r>
    </w:p>
    <w:p w14:paraId="7E9A3170" w14:textId="69E75B6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image</w:t>
      </w:r>
      <w:r w:rsidRPr="002927AE">
        <w:t>: This package is used for handling images</w:t>
      </w:r>
      <w:r>
        <w:t xml:space="preserve"> that are to be passed to the Gemini AI for question paper extraction</w:t>
      </w:r>
      <w:r w:rsidRPr="002927AE">
        <w:t>.</w:t>
      </w:r>
    </w:p>
    <w:p w14:paraId="7C679344" w14:textId="0F72108A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open_file</w:t>
      </w:r>
      <w:r w:rsidRPr="002927AE">
        <w:t>: This package is used for opening files,</w:t>
      </w:r>
      <w:r w:rsidR="00AE6275">
        <w:t xml:space="preserve"> </w:t>
      </w:r>
      <w:r w:rsidRPr="002927AE">
        <w:t xml:space="preserve">used for viewing the generated </w:t>
      </w:r>
      <w:r w:rsidR="00AE6275">
        <w:t>excel files</w:t>
      </w:r>
      <w:r w:rsidRPr="002927AE">
        <w:t>.</w:t>
      </w:r>
    </w:p>
    <w:p w14:paraId="2C898207" w14:textId="7777777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path</w:t>
      </w:r>
      <w:r w:rsidRPr="002927AE">
        <w:t>: This package is used for handling file paths, which is essential for file operations like reading and writing data.</w:t>
      </w:r>
    </w:p>
    <w:p w14:paraId="324E16CB" w14:textId="7777777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path_provider</w:t>
      </w:r>
      <w:r w:rsidRPr="002927AE">
        <w:t>: This package is used for finding commonly used locations on the filesystem, which can be useful for storing temporary files or user preferences.</w:t>
      </w:r>
    </w:p>
    <w:p w14:paraId="78CD31D3" w14:textId="77777777" w:rsidR="002927AE" w:rsidRP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lastRenderedPageBreak/>
        <w:t>shared_preferences</w:t>
      </w:r>
      <w:r w:rsidRPr="002927AE">
        <w:t>: This package is used for persisting data, such as user settings or recent files.</w:t>
      </w:r>
    </w:p>
    <w:p w14:paraId="72FD61D0" w14:textId="679406EB" w:rsidR="002927AE" w:rsidRDefault="002927AE" w:rsidP="002927AE">
      <w:pPr>
        <w:numPr>
          <w:ilvl w:val="0"/>
          <w:numId w:val="1"/>
        </w:numPr>
      </w:pPr>
      <w:r w:rsidRPr="002927AE">
        <w:rPr>
          <w:rStyle w:val="IntenseEmphasis"/>
        </w:rPr>
        <w:t>shimmer</w:t>
      </w:r>
      <w:r w:rsidRPr="002927AE">
        <w:t>: This package is used for adding a shimmer effect</w:t>
      </w:r>
      <w:r w:rsidR="00AE6275">
        <w:t xml:space="preserve"> animation</w:t>
      </w:r>
      <w:r w:rsidRPr="002927AE">
        <w:t>, which can be used to indicate loading or processing status in the UI.</w:t>
      </w:r>
    </w:p>
    <w:p w14:paraId="5980EE51" w14:textId="0ED8D626" w:rsidR="00AE6275" w:rsidRPr="002927AE" w:rsidRDefault="00AE6275" w:rsidP="002927AE">
      <w:pPr>
        <w:numPr>
          <w:ilvl w:val="0"/>
          <w:numId w:val="1"/>
        </w:numPr>
      </w:pPr>
      <w:r>
        <w:rPr>
          <w:rStyle w:val="IntenseEmphasis"/>
        </w:rPr>
        <w:t xml:space="preserve">msix: </w:t>
      </w:r>
      <w:r>
        <w:t>This package is used for generating a msix installer for the application.</w:t>
      </w:r>
    </w:p>
    <w:p w14:paraId="7D9E53A2" w14:textId="44A110DC" w:rsidR="002927AE" w:rsidRDefault="002927AE" w:rsidP="002927AE">
      <w:r w:rsidRPr="002927AE">
        <w:t>The</w:t>
      </w:r>
      <w:r w:rsidR="00AE6275">
        <w:t xml:space="preserve"> main</w:t>
      </w:r>
      <w:r w:rsidRPr="002927AE">
        <w:t xml:space="preserve"> application's code is organized into </w:t>
      </w:r>
      <w:r w:rsidR="00AE6275">
        <w:t>the</w:t>
      </w:r>
      <w:r w:rsidRPr="002927AE">
        <w:t> </w:t>
      </w:r>
      <w:r w:rsidRPr="002927AE">
        <w:rPr>
          <w:rStyle w:val="QuoteChar"/>
        </w:rPr>
        <w:t>lib</w:t>
      </w:r>
      <w:r w:rsidRPr="002927AE">
        <w:t> directory, which contains the main Dart code for the application, and an </w:t>
      </w:r>
      <w:r w:rsidRPr="002927AE">
        <w:rPr>
          <w:rStyle w:val="QuoteChar"/>
        </w:rPr>
        <w:t>assets</w:t>
      </w:r>
      <w:r w:rsidRPr="002927AE">
        <w:t> directory, which contains various resources like images, sample data, and API related assets.</w:t>
      </w:r>
    </w:p>
    <w:p w14:paraId="1B5C2F03" w14:textId="193D143B" w:rsidR="00AE6275" w:rsidRDefault="00AE6275" w:rsidP="00AE6275">
      <w:r w:rsidRPr="0051711D">
        <w:rPr>
          <w:rStyle w:val="SubtleReference"/>
        </w:rPr>
        <w:t>Inno setup 6</w:t>
      </w:r>
      <w:r>
        <w:t xml:space="preserve"> and the </w:t>
      </w:r>
      <w:r w:rsidRPr="0051711D">
        <w:rPr>
          <w:rStyle w:val="SubtleReference"/>
        </w:rPr>
        <w:t>msix</w:t>
      </w:r>
      <w:r>
        <w:t xml:space="preserve"> package are used for generating installers for this app. Msix is windows’ latest installer packaging method.</w:t>
      </w:r>
    </w:p>
    <w:p w14:paraId="573DD73A" w14:textId="11F257F4" w:rsidR="00AE6275" w:rsidRDefault="00AE6275"/>
    <w:p w14:paraId="089D651F" w14:textId="3C7FA20B" w:rsidR="00AE6275" w:rsidRDefault="002728C6" w:rsidP="002728C6">
      <w:pPr>
        <w:pStyle w:val="Heading1"/>
      </w:pPr>
      <w:r>
        <w:t>Working</w:t>
      </w:r>
    </w:p>
    <w:p w14:paraId="2F2F5783" w14:textId="38FB2F56" w:rsidR="002728C6" w:rsidRDefault="002728C6" w:rsidP="002728C6">
      <w:pPr>
        <w:pStyle w:val="Heading2"/>
      </w:pPr>
      <w:r>
        <w:t>Pages</w:t>
      </w:r>
    </w:p>
    <w:p w14:paraId="7ABF50AC" w14:textId="6398A6E8" w:rsidR="002927AE" w:rsidRDefault="002728C6" w:rsidP="00326D7A">
      <w:pPr>
        <w:pStyle w:val="Heading3"/>
        <w:numPr>
          <w:ilvl w:val="0"/>
          <w:numId w:val="2"/>
        </w:numPr>
      </w:pPr>
      <w:r>
        <w:t>Details</w:t>
      </w:r>
      <w:r w:rsidR="00326D7A">
        <w:t>Page</w:t>
      </w:r>
      <w:r>
        <w:t>:</w:t>
      </w:r>
    </w:p>
    <w:p w14:paraId="5AF97117" w14:textId="66D52FD1" w:rsidR="00326D7A" w:rsidRDefault="00326D7A" w:rsidP="003D42BA">
      <w:pPr>
        <w:pStyle w:val="ListParagraph"/>
        <w:ind w:left="360"/>
      </w:pPr>
      <w:r w:rsidRPr="00326D7A">
        <w:drawing>
          <wp:inline distT="0" distB="0" distL="0" distR="0" wp14:anchorId="102D5E91" wp14:editId="3F38E28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101" w14:textId="342C2720" w:rsidR="00326D7A" w:rsidRDefault="00326D7A" w:rsidP="003D42BA">
      <w:pPr>
        <w:pStyle w:val="ListParagraph"/>
        <w:ind w:left="360"/>
      </w:pPr>
      <w:r w:rsidRPr="00326D7A">
        <w:t>The first screen in </w:t>
      </w:r>
      <w:hyperlink r:id="rId8" w:tooltip="z:\Documents\All-Projects\Vishal-Sir\CO-PO-Attainment\app\co_po_generator\lib\screens\1_DetailsPage" w:history="1">
        <w:r w:rsidRPr="00326D7A">
          <w:rPr>
            <w:rStyle w:val="Hyperlink"/>
          </w:rPr>
          <w:t>lib/screens/1_DetailsPage</w:t>
        </w:r>
      </w:hyperlink>
      <w:r w:rsidRPr="00326D7A">
        <w:t> is the </w:t>
      </w:r>
      <w:r w:rsidRPr="00326D7A">
        <w:rPr>
          <w:b/>
          <w:bCs/>
        </w:rPr>
        <w:t>DetailsPage</w:t>
      </w:r>
      <w:r w:rsidRPr="00326D7A">
        <w:t>. This page is used to gather various details from the user. It contains a list of components and a widget for getting details.</w:t>
      </w:r>
    </w:p>
    <w:p w14:paraId="124BA434" w14:textId="4BDBB771" w:rsidR="00326D7A" w:rsidRPr="00326D7A" w:rsidRDefault="00326D7A" w:rsidP="003D42BA">
      <w:pPr>
        <w:pStyle w:val="ListParagraph"/>
        <w:ind w:left="360"/>
      </w:pPr>
    </w:p>
    <w:p w14:paraId="4A623969" w14:textId="1C1B5AEC" w:rsidR="003D42BA" w:rsidRDefault="00326D7A" w:rsidP="003D42BA">
      <w:pPr>
        <w:pStyle w:val="ListParagraph"/>
        <w:ind w:left="360"/>
      </w:pPr>
      <w:r w:rsidRPr="00326D7A">
        <w:t>The </w:t>
      </w:r>
      <w:r w:rsidRPr="00326D7A">
        <w:rPr>
          <w:rStyle w:val="IntenseReference"/>
        </w:rPr>
        <w:t>DetailsPage</w:t>
      </w:r>
      <w:r w:rsidRPr="00326D7A">
        <w:t> class has a </w:t>
      </w:r>
      <w:r>
        <w:t>‘</w:t>
      </w:r>
      <w:r w:rsidRPr="00326D7A">
        <w:rPr>
          <w:i/>
          <w:iCs/>
        </w:rPr>
        <w:t>components list</w:t>
      </w:r>
      <w:r>
        <w:rPr>
          <w:i/>
          <w:iCs/>
        </w:rPr>
        <w:t>'</w:t>
      </w:r>
      <w:r w:rsidRPr="00326D7A">
        <w:t xml:space="preserve"> that holds instances of </w:t>
      </w:r>
      <w:r w:rsidRPr="00326D7A">
        <w:rPr>
          <w:rStyle w:val="IntenseReference"/>
        </w:rPr>
        <w:t>GetComponent</w:t>
      </w:r>
      <w:r w:rsidRPr="00326D7A">
        <w:t>. Each </w:t>
      </w:r>
      <w:r w:rsidRPr="00326D7A">
        <w:rPr>
          <w:rStyle w:val="IntenseReference"/>
        </w:rPr>
        <w:t>GetComponent</w:t>
      </w:r>
      <w:r w:rsidRPr="00326D7A">
        <w:t> represents a component on the start page</w:t>
      </w:r>
      <w:r w:rsidR="003D42BA">
        <w:t xml:space="preserve"> and stores information regarding the component and has a </w:t>
      </w:r>
      <w:r w:rsidR="003D42BA" w:rsidRPr="003D42BA">
        <w:rPr>
          <w:rStyle w:val="IntenseReference"/>
        </w:rPr>
        <w:t>QpAnalyser</w:t>
      </w:r>
      <w:r w:rsidR="003D42BA">
        <w:t>.</w:t>
      </w:r>
    </w:p>
    <w:p w14:paraId="03526D63" w14:textId="4E229A09" w:rsidR="0011264A" w:rsidRDefault="0011264A" w:rsidP="003D42BA">
      <w:pPr>
        <w:pStyle w:val="ListParagraph"/>
        <w:ind w:left="360"/>
        <w:rPr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88954F" wp14:editId="23F9EB44">
                <wp:simplePos x="0" y="0"/>
                <wp:positionH relativeFrom="margin">
                  <wp:align>right</wp:align>
                </wp:positionH>
                <wp:positionV relativeFrom="paragraph">
                  <wp:posOffset>422275</wp:posOffset>
                </wp:positionV>
                <wp:extent cx="5692140" cy="1744980"/>
                <wp:effectExtent l="0" t="0" r="22860" b="26670"/>
                <wp:wrapTight wrapText="bothSides">
                  <wp:wrapPolygon edited="0">
                    <wp:start x="0" y="0"/>
                    <wp:lineTo x="0" y="21694"/>
                    <wp:lineTo x="21614" y="21694"/>
                    <wp:lineTo x="2161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F4650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</w:p>
                          <w:p w14:paraId="1D195922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compartment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Internal Assessment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",</w:t>
                            </w:r>
                          </w:p>
                          <w:p w14:paraId="707D40BE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test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_no</w:t>
                            </w:r>
                            <w:proofErr w:type="spell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",</w:t>
                            </w:r>
                          </w:p>
                          <w:p w14:paraId="1029BF99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course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Computer Architecture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",</w:t>
                            </w:r>
                          </w:p>
                          <w:p w14:paraId="2CA80CC0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course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_code</w:t>
                            </w:r>
                            <w:proofErr w:type="spell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22CSE154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",</w:t>
                            </w:r>
                          </w:p>
                          <w:p w14:paraId="45FDF61F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semester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3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",</w:t>
                            </w:r>
                          </w:p>
                          <w:p w14:paraId="3AD7CAF8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qp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_pattern</w:t>
                            </w:r>
                            <w:proofErr w:type="spell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</w:p>
                          <w:p w14:paraId="03925F6B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},</w:t>
                            </w:r>
                          </w:p>
                          <w:p w14:paraId="21633EC0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},</w:t>
                            </w:r>
                          </w:p>
                          <w:p w14:paraId="7B554909" w14:textId="306EAACB" w:rsidR="003D42BA" w:rsidRPr="003D42BA" w:rsidRDefault="003D42BA" w:rsidP="0011264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3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},</w:t>
                            </w:r>
                          </w:p>
                          <w:p w14:paraId="534446D7" w14:textId="27EC6237" w:rsidR="003D42BA" w:rsidRPr="003D42BA" w:rsidRDefault="003D42BA" w:rsidP="0011264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5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5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},</w:t>
                            </w:r>
                          </w:p>
                          <w:p w14:paraId="3D27F015" w14:textId="1E1088A2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{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10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,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":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5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</w:t>
                            </w:r>
                          </w:p>
                          <w:p w14:paraId="4032322A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    </w:t>
                            </w: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60BB5B9C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D42BA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}</w:t>
                            </w:r>
                          </w:p>
                          <w:p w14:paraId="0EB64E29" w14:textId="77777777" w:rsidR="003D42BA" w:rsidRPr="003D42BA" w:rsidRDefault="003D42BA" w:rsidP="003D42BA">
                            <w:pPr>
                              <w:shd w:val="clear" w:color="auto" w:fill="F5F5F5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</w:p>
                          <w:p w14:paraId="6E9DFBB1" w14:textId="77777777" w:rsidR="003D42BA" w:rsidRPr="003D42BA" w:rsidRDefault="003D42BA" w:rsidP="003D42B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895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7pt;margin-top:33.25pt;width:448.2pt;height:137.4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+AvOAIAAH0EAAAOAAAAZHJzL2Uyb0RvYy54bWysVN+P2jAMfp+0/yHK+yhlwB0V5cQ4MU1C&#10;dydx0z2HNKHV0jhLAi376+eE8uu2p2kvqR07n+3PdqcPba3IXlhXgc5p2utTIjSHotLbnH5/XX66&#10;p8R5pgumQIucHoSjD7OPH6aNycQASlCFsARBtMsak9PSe5MlieOlqJnrgREajRJszTyqdpsUljWI&#10;Xqtk0O+PkwZsYSxw4RzePh6NdBbxpRTcP0vphCcqp5ibj6eN5yacyWzKsq1lpqx4lwb7hyxqVmkM&#10;eoZ6ZJ6Rna3+gKorbsGB9D0OdQJSVlzEGrCatP+umnXJjIi1IDnOnGly/w+WP+3X5sUS336BFhsY&#10;CGmMyxxehnpaaevwxUwJ2pHCw5k20XrC8XI0ngzSIZo42tK74XByH4lNLs+Ndf6rgJoEIacW+xLp&#10;YvuV8xgSXU8uIZoDVRXLSqmohFkQC2XJnmEXlY9J4osbL6VJk9Px51E/At/YAvT5/UYx/iOUeYuA&#10;mtJ4eSk+SL7dtB0jGygOSJSF4ww5w5cV4q6Y8y/M4tAgAbgI/hkPqQCTgU6ipAT762/3wR97iVZK&#10;GhzCnLqfO2YFJeqbxi5P0mHg1UdlOLoboGKvLZtri97VC0CGUlw5w6MY/L06idJC/Yb7Mg9R0cQ0&#10;x9g59Sdx4Y+rgfvGxXwenXBODfMrvTY8QIeOBD5f2zdmTddPj6PwBKdxZdm7th59w0sN850HWcWe&#10;B4KPrHa844zHtnT7GJboWo9el7/G7DcAAAD//wMAUEsDBBQABgAIAAAAIQDyVTef2wAAAAcBAAAP&#10;AAAAZHJzL2Rvd25yZXYueG1sTI/BTsMwEETvSPyDtUjcqFNaojRkUwEqXDhREOdt7NoW8TqK3TT8&#10;PeYEx9GMZt4029n3YtJjdIERlosChOYuKMcG4eP9+aYCEROxoj6wRvjWEbbt5UVDtQpnftPTPhmR&#10;SzjWhGBTGmopY2e1p7gIg+bsHcPoKWU5GqlGOudy38vboiilJ8d5wdKgn6zuvvYnj7B7NBvTVTTa&#10;XaWcm+bP46t5Qby+mh/uQSQ9p78w/OJndGgz0yGcWEXRI+QjCaEs70Bkt9qUaxAHhNV6uQLZNvI/&#10;f/sDAAD//wMAUEsBAi0AFAAGAAgAAAAhALaDOJL+AAAA4QEAABMAAAAAAAAAAAAAAAAAAAAAAFtD&#10;b250ZW50X1R5cGVzXS54bWxQSwECLQAUAAYACAAAACEAOP0h/9YAAACUAQAACwAAAAAAAAAAAAAA&#10;AAAvAQAAX3JlbHMvLnJlbHNQSwECLQAUAAYACAAAACEA3efgLzgCAAB9BAAADgAAAAAAAAAAAAAA&#10;AAAuAgAAZHJzL2Uyb0RvYy54bWxQSwECLQAUAAYACAAAACEA8lU3n9sAAAAHAQAADwAAAAAAAAAA&#10;AAAAAACSBAAAZHJzL2Rvd25yZXYueG1sUEsFBgAAAAAEAAQA8wAAAJoFAAAAAA==&#10;" fillcolor="white [3201]" strokeweight=".5pt">
                <v:textbox>
                  <w:txbxContent>
                    <w:p w14:paraId="775F4650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</w:p>
                    <w:p w14:paraId="1D195922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compartment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15"/>
                          <w:szCs w:val="15"/>
                          <w14:ligatures w14:val="none"/>
                        </w:rPr>
                        <w:t>Internal Assessment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",</w:t>
                      </w:r>
                    </w:p>
                    <w:p w14:paraId="707D40BE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test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_no</w:t>
                      </w:r>
                      <w:proofErr w:type="spellEnd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",</w:t>
                      </w:r>
                    </w:p>
                    <w:p w14:paraId="1029BF99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course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_name</w:t>
                      </w:r>
                      <w:proofErr w:type="spellEnd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15"/>
                          <w:szCs w:val="15"/>
                          <w14:ligatures w14:val="none"/>
                        </w:rPr>
                        <w:t>Computer Architecture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",</w:t>
                      </w:r>
                    </w:p>
                    <w:p w14:paraId="2CA80CC0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course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_code</w:t>
                      </w:r>
                      <w:proofErr w:type="spellEnd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15"/>
                          <w:szCs w:val="15"/>
                          <w14:ligatures w14:val="none"/>
                        </w:rPr>
                        <w:t>22CSE154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",</w:t>
                      </w:r>
                    </w:p>
                    <w:p w14:paraId="45FDF61F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semester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15"/>
                          <w:szCs w:val="15"/>
                          <w14:ligatures w14:val="none"/>
                        </w:rPr>
                        <w:t>3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",</w:t>
                      </w:r>
                    </w:p>
                    <w:p w14:paraId="3AD7CAF8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qp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_pattern</w:t>
                      </w:r>
                      <w:proofErr w:type="spellEnd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</w:p>
                    <w:p w14:paraId="03925F6B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M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},</w:t>
                      </w:r>
                    </w:p>
                    <w:p w14:paraId="21633EC0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M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},</w:t>
                      </w:r>
                    </w:p>
                    <w:p w14:paraId="7B554909" w14:textId="306EAACB" w:rsidR="003D42BA" w:rsidRPr="003D42BA" w:rsidRDefault="003D42BA" w:rsidP="0011264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3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M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},</w:t>
                      </w:r>
                    </w:p>
                    <w:p w14:paraId="534446D7" w14:textId="27EC6237" w:rsidR="003D42BA" w:rsidRPr="003D42BA" w:rsidRDefault="003D42BA" w:rsidP="0011264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5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M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5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},</w:t>
                      </w:r>
                    </w:p>
                    <w:p w14:paraId="3D27F015" w14:textId="1E1088A2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{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proofErr w:type="gramEnd"/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Q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10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C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,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M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":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15"/>
                          <w:szCs w:val="15"/>
                          <w14:ligatures w14:val="none"/>
                        </w:rPr>
                        <w:t>5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</w:t>
                      </w:r>
                    </w:p>
                    <w:p w14:paraId="4032322A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    </w:t>
                      </w: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60BB5B9C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D42BA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15"/>
                          <w:szCs w:val="15"/>
                          <w14:ligatures w14:val="none"/>
                        </w:rPr>
                        <w:t>}</w:t>
                      </w:r>
                    </w:p>
                    <w:p w14:paraId="0EB64E29" w14:textId="77777777" w:rsidR="003D42BA" w:rsidRPr="003D42BA" w:rsidRDefault="003D42BA" w:rsidP="003D42BA">
                      <w:pPr>
                        <w:shd w:val="clear" w:color="auto" w:fill="F5F5F5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</w:p>
                    <w:p w14:paraId="6E9DFBB1" w14:textId="77777777" w:rsidR="003D42BA" w:rsidRPr="003D42BA" w:rsidRDefault="003D42BA" w:rsidP="003D42B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42BA">
        <w:t xml:space="preserve">The </w:t>
      </w:r>
      <w:r w:rsidR="003D42BA" w:rsidRPr="003D42BA">
        <w:rPr>
          <w:b/>
          <w:bCs/>
          <w:smallCaps/>
          <w:color w:val="0F4761" w:themeColor="accent1" w:themeShade="BF"/>
          <w:spacing w:val="5"/>
        </w:rPr>
        <w:t>QpAnalyser</w:t>
      </w:r>
      <w:r w:rsidR="003D42BA">
        <w:rPr>
          <w:b/>
          <w:bCs/>
          <w:smallCaps/>
          <w:color w:val="0F4761" w:themeColor="accent1" w:themeShade="BF"/>
          <w:spacing w:val="5"/>
        </w:rPr>
        <w:t xml:space="preserve"> </w:t>
      </w:r>
      <w:r w:rsidR="003D42BA">
        <w:rPr>
          <w:kern w:val="0"/>
          <w14:ligatures w14:val="none"/>
        </w:rPr>
        <w:t xml:space="preserve">uses Google’s Gemini AI to extract the user’s selected question paper’s details and store it in the </w:t>
      </w:r>
      <w:r w:rsidRPr="003D42BA">
        <w:rPr>
          <w:i/>
          <w:iCs/>
          <w:kern w:val="0"/>
          <w14:ligatures w14:val="none"/>
        </w:rPr>
        <w:t>Json</w:t>
      </w:r>
      <w:r w:rsidR="003D42BA">
        <w:rPr>
          <w:kern w:val="0"/>
          <w14:ligatures w14:val="none"/>
        </w:rPr>
        <w:t xml:space="preserve"> format as shown In the example below-</w:t>
      </w:r>
    </w:p>
    <w:p w14:paraId="79EF4E29" w14:textId="5820F48B" w:rsidR="00326D7A" w:rsidRDefault="00326D7A" w:rsidP="003D42BA">
      <w:pPr>
        <w:pStyle w:val="ListParagraph"/>
        <w:ind w:left="360"/>
      </w:pPr>
      <w:r w:rsidRPr="00326D7A">
        <w:t>The </w:t>
      </w:r>
      <w:r w:rsidRPr="00326D7A">
        <w:rPr>
          <w:rStyle w:val="IntenseReference"/>
        </w:rPr>
        <w:t>DetailsPage</w:t>
      </w:r>
      <w:r w:rsidRPr="00326D7A">
        <w:t> also contains a </w:t>
      </w:r>
      <w:r w:rsidRPr="00326D7A">
        <w:rPr>
          <w:rStyle w:val="IntenseReference"/>
        </w:rPr>
        <w:t>getDetailsWidget</w:t>
      </w:r>
      <w:r w:rsidRPr="00326D7A">
        <w:t> which allows the user to input details such as name, designation, course information, etc. The </w:t>
      </w:r>
      <w:r w:rsidRPr="00326D7A">
        <w:rPr>
          <w:rStyle w:val="IntenseReference"/>
        </w:rPr>
        <w:t>isFilled</w:t>
      </w:r>
      <w:r w:rsidRPr="00326D7A">
        <w:t> method in </w:t>
      </w:r>
      <w:r w:rsidRPr="00326D7A">
        <w:rPr>
          <w:rStyle w:val="IntenseReference"/>
        </w:rPr>
        <w:t>GetDetails</w:t>
      </w:r>
      <w:r w:rsidRPr="00326D7A">
        <w:t> is used to check if the form is filled and validates all input fields</w:t>
      </w:r>
      <w:r>
        <w:t>.</w:t>
      </w:r>
    </w:p>
    <w:p w14:paraId="52900B28" w14:textId="41B94335" w:rsidR="003D42BA" w:rsidRPr="00326D7A" w:rsidRDefault="003D42BA" w:rsidP="003D42BA">
      <w:pPr>
        <w:pStyle w:val="ListParagraph"/>
        <w:ind w:left="360"/>
      </w:pPr>
    </w:p>
    <w:p w14:paraId="77FE9EFC" w14:textId="73B36F30" w:rsidR="00326D7A" w:rsidRDefault="00326D7A" w:rsidP="003D42BA">
      <w:pPr>
        <w:pStyle w:val="ListParagraph"/>
        <w:ind w:left="360"/>
      </w:pPr>
      <w:r w:rsidRPr="00326D7A">
        <w:t>The </w:t>
      </w:r>
      <w:r w:rsidRPr="00326D7A">
        <w:rPr>
          <w:rStyle w:val="IntenseReference"/>
        </w:rPr>
        <w:t>DetailsPage</w:t>
      </w:r>
      <w:r w:rsidRPr="00326D7A">
        <w:t> uses these components and the </w:t>
      </w:r>
      <w:r w:rsidRPr="00326D7A">
        <w:rPr>
          <w:rStyle w:val="IntenseReference"/>
        </w:rPr>
        <w:t>getDetailsWidget</w:t>
      </w:r>
      <w:r w:rsidRPr="00326D7A">
        <w:t> to gather necessary details from the user. The </w:t>
      </w:r>
      <w:r w:rsidRPr="00326D7A">
        <w:rPr>
          <w:rStyle w:val="IntenseReference"/>
        </w:rPr>
        <w:t>isFilled</w:t>
      </w:r>
      <w:r w:rsidRPr="00326D7A">
        <w:t> method in </w:t>
      </w:r>
      <w:r w:rsidRPr="00326D7A">
        <w:rPr>
          <w:rStyle w:val="IntenseReference"/>
        </w:rPr>
        <w:t>DetailsPage</w:t>
      </w:r>
      <w:r w:rsidRPr="00326D7A">
        <w:t> checks if all the components and the </w:t>
      </w:r>
      <w:r w:rsidRPr="00326D7A">
        <w:rPr>
          <w:rStyle w:val="IntenseReference"/>
        </w:rPr>
        <w:t>getDetailsWidget</w:t>
      </w:r>
      <w:r w:rsidRPr="00326D7A">
        <w:t> are filled.</w:t>
      </w:r>
    </w:p>
    <w:p w14:paraId="18ABEF53" w14:textId="77777777" w:rsidR="00ED6F77" w:rsidRPr="00326D7A" w:rsidRDefault="00ED6F77" w:rsidP="003D42BA">
      <w:pPr>
        <w:pStyle w:val="ListParagraph"/>
        <w:ind w:left="360"/>
      </w:pPr>
    </w:p>
    <w:p w14:paraId="59D61318" w14:textId="4B420E7B" w:rsidR="00326D7A" w:rsidRDefault="00326D7A" w:rsidP="00326D7A">
      <w:pPr>
        <w:pStyle w:val="Heading3"/>
        <w:numPr>
          <w:ilvl w:val="0"/>
          <w:numId w:val="2"/>
        </w:numPr>
        <w:tabs>
          <w:tab w:val="num" w:pos="720"/>
        </w:tabs>
      </w:pPr>
      <w:r>
        <w:t>Weightage</w:t>
      </w:r>
      <w:r>
        <w:t>Page:</w:t>
      </w:r>
    </w:p>
    <w:p w14:paraId="04A7609B" w14:textId="77777777" w:rsidR="00326D7A" w:rsidRDefault="00326D7A" w:rsidP="003D42BA">
      <w:pPr>
        <w:pStyle w:val="ListParagraph"/>
        <w:ind w:left="360"/>
      </w:pPr>
      <w:r w:rsidRPr="00326D7A">
        <w:drawing>
          <wp:inline distT="0" distB="0" distL="0" distR="0" wp14:anchorId="55CD7399" wp14:editId="74E517A2">
            <wp:extent cx="5943600" cy="3341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553" w14:textId="77777777" w:rsidR="00C53B2A" w:rsidRDefault="00ED6F77" w:rsidP="00ED6F77">
      <w:pPr>
        <w:pStyle w:val="ListParagraph"/>
        <w:ind w:left="360"/>
      </w:pPr>
      <w:r w:rsidRPr="00ED6F77">
        <w:t>The</w:t>
      </w:r>
      <w:r>
        <w:t xml:space="preserve"> second screen in</w:t>
      </w:r>
      <w:r w:rsidRPr="00ED6F77">
        <w:t> </w:t>
      </w:r>
      <w:hyperlink r:id="rId10" w:tooltip="z:\Documents\All-Projects\Vishal-Sir\CO-PO-Attainment\app\co_po_generator\lib\screens\2_WeightagePage\weightage_screen.dart" w:history="1">
        <w:r w:rsidRPr="00ED6F77">
          <w:rPr>
            <w:rStyle w:val="Hyperlink"/>
          </w:rPr>
          <w:t>lib/screens/2_W</w:t>
        </w:r>
        <w:r w:rsidRPr="00ED6F77">
          <w:rPr>
            <w:rStyle w:val="Hyperlink"/>
          </w:rPr>
          <w:t>e</w:t>
        </w:r>
        <w:r w:rsidRPr="00ED6F77">
          <w:rPr>
            <w:rStyle w:val="Hyperlink"/>
          </w:rPr>
          <w:t>ightagePage</w:t>
        </w:r>
      </w:hyperlink>
      <w:r w:rsidRPr="00ED6F77">
        <w:t> </w:t>
      </w:r>
      <w:r>
        <w:t>is the</w:t>
      </w:r>
      <w:r w:rsidRPr="00ED6F77">
        <w:t xml:space="preserve"> </w:t>
      </w:r>
      <w:r w:rsidRPr="00ED6F77">
        <w:rPr>
          <w:b/>
          <w:bCs/>
        </w:rPr>
        <w:t>WeightagePage</w:t>
      </w:r>
      <w:r w:rsidRPr="00ED6F77">
        <w:t xml:space="preserve">. </w:t>
      </w:r>
      <w:r>
        <w:t>In t</w:t>
      </w:r>
      <w:r w:rsidRPr="00ED6F77">
        <w:t xml:space="preserve">his page the user can input weightages for different parameters. It contains three forms, each with its own key for validation. </w:t>
      </w:r>
    </w:p>
    <w:p w14:paraId="5C737588" w14:textId="77777777" w:rsidR="00C53B2A" w:rsidRPr="00C53B2A" w:rsidRDefault="00C53B2A" w:rsidP="00ED6F77">
      <w:pPr>
        <w:pStyle w:val="ListParagraph"/>
        <w:ind w:left="360"/>
        <w:rPr>
          <w:sz w:val="18"/>
          <w:szCs w:val="18"/>
        </w:rPr>
      </w:pPr>
    </w:p>
    <w:p w14:paraId="4AE503E9" w14:textId="02BC23FD" w:rsidR="00ED6F77" w:rsidRPr="00ED6F77" w:rsidRDefault="00ED6F77" w:rsidP="00ED6F77">
      <w:pPr>
        <w:pStyle w:val="ListParagraph"/>
        <w:ind w:left="360"/>
      </w:pPr>
      <w:r w:rsidRPr="00ED6F77">
        <w:t>The state of the forms is managed by the </w:t>
      </w:r>
      <w:r w:rsidRPr="00ED6F77">
        <w:rPr>
          <w:rStyle w:val="IntenseReference"/>
        </w:rPr>
        <w:t>_WeightagePageState</w:t>
      </w:r>
      <w:r w:rsidRPr="00ED6F77">
        <w:t> class.</w:t>
      </w:r>
    </w:p>
    <w:p w14:paraId="4ED3EA65" w14:textId="77777777" w:rsidR="00ED6F77" w:rsidRDefault="00ED6F77" w:rsidP="00ED6F77">
      <w:pPr>
        <w:pStyle w:val="ListParagraph"/>
        <w:ind w:left="360"/>
      </w:pPr>
      <w:r w:rsidRPr="00ED6F77">
        <w:t>The </w:t>
      </w:r>
      <w:r w:rsidRPr="00ED6F77">
        <w:rPr>
          <w:rStyle w:val="IntenseReference"/>
        </w:rPr>
        <w:t>_WeightagePageState</w:t>
      </w:r>
      <w:r w:rsidRPr="00ED6F77">
        <w:t> class manages the state of the text controllers and the cell mapping. It has a method </w:t>
      </w:r>
      <w:r w:rsidRPr="00ED6F77">
        <w:rPr>
          <w:rStyle w:val="IntenseReference"/>
        </w:rPr>
        <w:t>_restoreControllers</w:t>
      </w:r>
      <w:r w:rsidRPr="00ED6F77">
        <w:t> which restores the text controllers from shared preferences. This allows the user to leave the page and come back without losing their input.</w:t>
      </w:r>
    </w:p>
    <w:p w14:paraId="0728BDE5" w14:textId="77777777" w:rsidR="00C53B2A" w:rsidRPr="00C53B2A" w:rsidRDefault="00C53B2A" w:rsidP="00ED6F77">
      <w:pPr>
        <w:pStyle w:val="ListParagraph"/>
        <w:ind w:left="360"/>
        <w:rPr>
          <w:sz w:val="18"/>
          <w:szCs w:val="18"/>
        </w:rPr>
      </w:pPr>
    </w:p>
    <w:p w14:paraId="32D3FBFC" w14:textId="77777777" w:rsidR="00ED6F77" w:rsidRPr="00ED6F77" w:rsidRDefault="00ED6F77" w:rsidP="00ED6F77">
      <w:pPr>
        <w:pStyle w:val="ListParagraph"/>
        <w:ind w:left="360"/>
      </w:pPr>
      <w:r w:rsidRPr="00ED6F77">
        <w:t>The </w:t>
      </w:r>
      <w:r w:rsidRPr="00ED6F77">
        <w:rPr>
          <w:rStyle w:val="IntenseReference"/>
        </w:rPr>
        <w:t>WeightagePage</w:t>
      </w:r>
      <w:r w:rsidRPr="00ED6F77">
        <w:t> widget uses a list of form keys for validation. It has a method </w:t>
      </w:r>
      <w:r w:rsidRPr="00ED6F77">
        <w:rPr>
          <w:rStyle w:val="IntenseReference"/>
        </w:rPr>
        <w:t>isFilled</w:t>
      </w:r>
      <w:r w:rsidRPr="00ED6F77">
        <w:t> which checks if all input fields are filled and validates them. It returns true if all fields are filled and valid, false otherwise.</w:t>
      </w:r>
    </w:p>
    <w:p w14:paraId="0976BD7B" w14:textId="54B2B950" w:rsidR="00ED6F77" w:rsidRPr="00ED6F77" w:rsidRDefault="00ED6F77" w:rsidP="00ED6F77">
      <w:pPr>
        <w:pStyle w:val="ListParagraph"/>
        <w:ind w:left="360"/>
      </w:pPr>
      <w:r w:rsidRPr="00ED6F77">
        <w:t>The </w:t>
      </w:r>
      <w:r w:rsidRPr="00ED6F77">
        <w:rPr>
          <w:rStyle w:val="IntenseReference"/>
        </w:rPr>
        <w:t>WeightagePage</w:t>
      </w:r>
      <w:r w:rsidRPr="00ED6F77">
        <w:t xml:space="preserve"> uses the </w:t>
      </w:r>
      <w:r w:rsidRPr="00ED6F77">
        <w:rPr>
          <w:rStyle w:val="IntenseReference"/>
        </w:rPr>
        <w:t>CellMapping</w:t>
      </w:r>
      <w:r w:rsidRPr="00ED6F77">
        <w:t> class from </w:t>
      </w:r>
      <w:hyperlink r:id="rId11" w:tooltip="lib/models/cell_mapping.dart" w:history="1">
        <w:r w:rsidRPr="00ED6F77">
          <w:rPr>
            <w:rStyle w:val="Hyperlink"/>
          </w:rPr>
          <w:t>lib/models/cell_mapping.dart</w:t>
        </w:r>
      </w:hyperlink>
      <w:r w:rsidRPr="00ED6F77">
        <w:t> to manage the cell mapping for the weightage. The </w:t>
      </w:r>
      <w:r w:rsidRPr="00ED6F77">
        <w:rPr>
          <w:rStyle w:val="IntenseReference"/>
        </w:rPr>
        <w:t>CellMapping</w:t>
      </w:r>
      <w:r w:rsidRPr="00ED6F77">
        <w:t> class has methods to get and set the weightage mapping with the provided controllers.</w:t>
      </w:r>
    </w:p>
    <w:p w14:paraId="2B4FBD60" w14:textId="16BA8574" w:rsidR="00ED6F77" w:rsidRPr="00ED6F77" w:rsidRDefault="00C53B2A" w:rsidP="00ED6F77">
      <w:pPr>
        <w:pStyle w:val="ListParagraph"/>
        <w:ind w:left="360"/>
      </w:pPr>
      <w:r>
        <w:t>Th</w:t>
      </w:r>
      <w:r w:rsidR="00ED6F77" w:rsidRPr="00ED6F77">
        <w:t>e </w:t>
      </w:r>
      <w:r w:rsidR="00ED6F77" w:rsidRPr="00ED6F77">
        <w:rPr>
          <w:rStyle w:val="IntenseReference"/>
        </w:rPr>
        <w:t>MTextForm</w:t>
      </w:r>
      <w:r w:rsidR="00ED6F77" w:rsidRPr="00ED6F77">
        <w:t> widget from </w:t>
      </w:r>
      <w:hyperlink r:id="rId12" w:tooltip="lib/components/m_text_form.dart" w:history="1">
        <w:r w:rsidR="00ED6F77" w:rsidRPr="00ED6F77">
          <w:rPr>
            <w:rStyle w:val="Hyperlink"/>
          </w:rPr>
          <w:t>lib/components/m_text_form.dart</w:t>
        </w:r>
      </w:hyperlink>
      <w:r w:rsidR="00ED6F77" w:rsidRPr="00ED6F77">
        <w:t> </w:t>
      </w:r>
      <w:r>
        <w:t xml:space="preserve">is used </w:t>
      </w:r>
      <w:r w:rsidR="00ED6F77" w:rsidRPr="00ED6F77">
        <w:t>for the input fields. The </w:t>
      </w:r>
      <w:r w:rsidR="00ED6F77" w:rsidRPr="00ED6F77">
        <w:rPr>
          <w:rStyle w:val="IntenseReference"/>
        </w:rPr>
        <w:t>MTextForm</w:t>
      </w:r>
      <w:r w:rsidR="00ED6F77" w:rsidRPr="00ED6F77">
        <w:t> widget is a custom text form field widget.</w:t>
      </w:r>
    </w:p>
    <w:p w14:paraId="2D20CD5D" w14:textId="20C03DBC" w:rsidR="00ED6F77" w:rsidRDefault="00C53B2A" w:rsidP="00ED6F77">
      <w:pPr>
        <w:pStyle w:val="ListParagraph"/>
        <w:ind w:left="360"/>
      </w:pPr>
      <w:r>
        <w:t>Th</w:t>
      </w:r>
      <w:r w:rsidR="00ED6F77" w:rsidRPr="00ED6F77">
        <w:t>e </w:t>
      </w:r>
      <w:r w:rsidR="00ED6F77" w:rsidRPr="00ED6F77">
        <w:rPr>
          <w:rStyle w:val="IntenseReference"/>
        </w:rPr>
        <w:t>NextButton</w:t>
      </w:r>
      <w:r w:rsidR="00ED6F77" w:rsidRPr="00ED6F77">
        <w:t xml:space="preserve"> widget </w:t>
      </w:r>
      <w:r>
        <w:t>f</w:t>
      </w:r>
      <w:r w:rsidR="00ED6F77" w:rsidRPr="00ED6F77">
        <w:t>rom </w:t>
      </w:r>
      <w:hyperlink r:id="rId13" w:tooltip="lib/components/widgets.dart" w:history="1">
        <w:r w:rsidR="00ED6F77" w:rsidRPr="00ED6F77">
          <w:rPr>
            <w:rStyle w:val="Hyperlink"/>
          </w:rPr>
          <w:t>lib/components/widgets.dart</w:t>
        </w:r>
      </w:hyperlink>
      <w:r w:rsidR="00ED6F77" w:rsidRPr="00ED6F77">
        <w:t> </w:t>
      </w:r>
      <w:r>
        <w:t xml:space="preserve">is used </w:t>
      </w:r>
      <w:r w:rsidR="00ED6F77" w:rsidRPr="00ED6F77">
        <w:t>for the next button</w:t>
      </w:r>
      <w:r>
        <w:t xml:space="preserve"> which</w:t>
      </w:r>
      <w:r w:rsidR="00ED6F77" w:rsidRPr="00ED6F77">
        <w:t xml:space="preserve"> is a custom button widget.</w:t>
      </w:r>
    </w:p>
    <w:p w14:paraId="3192000B" w14:textId="77777777" w:rsidR="00C53B2A" w:rsidRPr="00ED6F77" w:rsidRDefault="00C53B2A" w:rsidP="00ED6F77">
      <w:pPr>
        <w:pStyle w:val="ListParagraph"/>
        <w:ind w:left="360"/>
      </w:pPr>
    </w:p>
    <w:p w14:paraId="5E73392F" w14:textId="1C1557C6" w:rsidR="00ED6F77" w:rsidRPr="00ED6F77" w:rsidRDefault="00ED6F77" w:rsidP="00ED6F77">
      <w:pPr>
        <w:pStyle w:val="ListParagraph"/>
        <w:ind w:left="360"/>
      </w:pPr>
      <w:r w:rsidRPr="00ED6F77">
        <w:t>The </w:t>
      </w:r>
      <w:r w:rsidRPr="00ED6F77">
        <w:rPr>
          <w:rStyle w:val="IntenseReference"/>
        </w:rPr>
        <w:t>WeightagePage</w:t>
      </w:r>
      <w:r w:rsidRPr="00ED6F77">
        <w:t xml:space="preserve"> uses the </w:t>
      </w:r>
      <w:r w:rsidRPr="00ED6F77">
        <w:rPr>
          <w:rStyle w:val="IntenseReference"/>
        </w:rPr>
        <w:t>SharedPreferences</w:t>
      </w:r>
      <w:r w:rsidRPr="00ED6F77">
        <w:t> class from the </w:t>
      </w:r>
      <w:r w:rsidRPr="00ED6F77">
        <w:rPr>
          <w:rStyle w:val="IntenseReference"/>
        </w:rPr>
        <w:t>shared</w:t>
      </w:r>
      <w:r w:rsidRPr="00ED6F77">
        <w:t>_</w:t>
      </w:r>
      <w:r w:rsidRPr="00ED6F77">
        <w:rPr>
          <w:rStyle w:val="IntenseReference"/>
        </w:rPr>
        <w:t>preferences</w:t>
      </w:r>
      <w:r w:rsidRPr="00ED6F77">
        <w:t> package to store and retrieve the state of the text controllers. The </w:t>
      </w:r>
      <w:r w:rsidRPr="00ED6F77">
        <w:rPr>
          <w:rStyle w:val="IntenseReference"/>
        </w:rPr>
        <w:t>SharedPreferences</w:t>
      </w:r>
      <w:r w:rsidRPr="00ED6F77">
        <w:t> class provides a persistent store for simple data.</w:t>
      </w:r>
    </w:p>
    <w:p w14:paraId="126C0A22" w14:textId="5470C576" w:rsidR="00326D7A" w:rsidRPr="00326D7A" w:rsidRDefault="00326D7A" w:rsidP="003D42BA">
      <w:pPr>
        <w:pStyle w:val="ListParagraph"/>
        <w:ind w:left="360"/>
      </w:pPr>
    </w:p>
    <w:p w14:paraId="2B8D8F45" w14:textId="20DB12DC" w:rsidR="00326D7A" w:rsidRDefault="00C53B2A" w:rsidP="00326D7A">
      <w:pPr>
        <w:pStyle w:val="Heading3"/>
        <w:numPr>
          <w:ilvl w:val="0"/>
          <w:numId w:val="2"/>
        </w:numPr>
        <w:tabs>
          <w:tab w:val="num" w:pos="720"/>
        </w:tabs>
      </w:pPr>
      <w:r>
        <w:t>Generate</w:t>
      </w:r>
      <w:r w:rsidR="00326D7A">
        <w:t>Page:</w:t>
      </w:r>
    </w:p>
    <w:p w14:paraId="70BE099A" w14:textId="77777777" w:rsidR="00326D7A" w:rsidRDefault="00326D7A" w:rsidP="00ED6F77">
      <w:pPr>
        <w:pStyle w:val="ListParagraph"/>
        <w:ind w:left="360"/>
      </w:pPr>
      <w:r w:rsidRPr="00326D7A">
        <w:drawing>
          <wp:inline distT="0" distB="0" distL="0" distR="0" wp14:anchorId="6E8826D3" wp14:editId="2CE4BDAC">
            <wp:extent cx="5943600" cy="3341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D5A8" w14:textId="77777777" w:rsidR="00C53B2A" w:rsidRPr="00C53B2A" w:rsidRDefault="00326D7A" w:rsidP="00C53B2A">
      <w:pPr>
        <w:pStyle w:val="ListParagraph"/>
        <w:ind w:left="360"/>
      </w:pPr>
      <w:r w:rsidRPr="00326D7A">
        <w:t xml:space="preserve">The </w:t>
      </w:r>
      <w:r w:rsidR="00C53B2A">
        <w:t>third</w:t>
      </w:r>
      <w:r w:rsidRPr="00326D7A">
        <w:t xml:space="preserve"> screen in </w:t>
      </w:r>
      <w:hyperlink r:id="rId15" w:tooltip="z:\Documents\All-Projects\Vishal-Sir\CO-PO-Attainment\app\co_po_generator\lib\screens\3_GeneratePage\generate_screen.dart" w:history="1">
        <w:r w:rsidR="00C53B2A" w:rsidRPr="00C53B2A">
          <w:rPr>
            <w:rStyle w:val="Hyperlink"/>
          </w:rPr>
          <w:t>lib/screens/3_GeneratePage</w:t>
        </w:r>
      </w:hyperlink>
      <w:r w:rsidR="00C53B2A">
        <w:t xml:space="preserve"> </w:t>
      </w:r>
      <w:r w:rsidRPr="00326D7A">
        <w:t>is the </w:t>
      </w:r>
      <w:r w:rsidR="00C53B2A">
        <w:rPr>
          <w:b/>
          <w:bCs/>
        </w:rPr>
        <w:t>Generate</w:t>
      </w:r>
      <w:r w:rsidRPr="00326D7A">
        <w:rPr>
          <w:b/>
          <w:bCs/>
        </w:rPr>
        <w:t>Page</w:t>
      </w:r>
      <w:r w:rsidRPr="00326D7A">
        <w:t xml:space="preserve">. This is </w:t>
      </w:r>
      <w:r w:rsidR="00C53B2A" w:rsidRPr="00C53B2A">
        <w:t>the page where the Excel file generation takes place. It contains two main sections: a history view and a generate view.</w:t>
      </w:r>
    </w:p>
    <w:p w14:paraId="5B2DD67B" w14:textId="77777777" w:rsidR="00326D7A" w:rsidRPr="00326D7A" w:rsidRDefault="00326D7A" w:rsidP="00ED6F77">
      <w:pPr>
        <w:pStyle w:val="ListParagraph"/>
        <w:ind w:left="360"/>
      </w:pPr>
    </w:p>
    <w:p w14:paraId="3F2883D1" w14:textId="434D9E92" w:rsidR="00BB643F" w:rsidRPr="00BB643F" w:rsidRDefault="00BB643F" w:rsidP="00BB643F">
      <w:pPr>
        <w:pStyle w:val="ListParagraph"/>
        <w:ind w:left="360"/>
      </w:pPr>
      <w:r w:rsidRPr="00BB643F">
        <w:t>The </w:t>
      </w:r>
      <w:hyperlink r:id="rId16" w:tooltip="z:\Documents\All-Projects\Vishal-Sir\CO-PO-Attainment\app\co_po_generator\build" w:history="1">
        <w:r w:rsidRPr="00BB643F">
          <w:rPr>
            <w:rStyle w:val="IntenseReference"/>
          </w:rPr>
          <w:t>build</w:t>
        </w:r>
      </w:hyperlink>
      <w:r w:rsidRPr="00BB643F">
        <w:t> method of the </w:t>
      </w:r>
      <w:r w:rsidRPr="00BB643F">
        <w:rPr>
          <w:rStyle w:val="IntenseReference"/>
        </w:rPr>
        <w:t>_GeneratePageState</w:t>
      </w:r>
      <w:r w:rsidRPr="00BB643F">
        <w:t xml:space="preserve"> class, which is the state associated with </w:t>
      </w:r>
      <w:r>
        <w:t>the</w:t>
      </w:r>
      <w:r w:rsidRPr="00BB643F">
        <w:t> </w:t>
      </w:r>
      <w:r w:rsidRPr="00BB643F">
        <w:rPr>
          <w:rStyle w:val="IntenseReference"/>
        </w:rPr>
        <w:t>GeneratePage</w:t>
      </w:r>
      <w:r w:rsidRPr="00BB643F">
        <w:t>, constructs the user interface for this page. It returns a </w:t>
      </w:r>
      <w:r w:rsidRPr="00BB643F">
        <w:rPr>
          <w:rStyle w:val="SubtleReference"/>
        </w:rPr>
        <w:t>Row</w:t>
      </w:r>
      <w:r w:rsidRPr="00BB643F">
        <w:t> widget with two </w:t>
      </w:r>
      <w:r w:rsidRPr="00BB643F">
        <w:rPr>
          <w:rStyle w:val="SubtleReference"/>
        </w:rPr>
        <w:t>Expanded</w:t>
      </w:r>
      <w:r w:rsidRPr="00BB643F">
        <w:t> widgets as children. The first </w:t>
      </w:r>
      <w:r w:rsidRPr="00BB643F">
        <w:rPr>
          <w:rStyle w:val="SubtleReference"/>
        </w:rPr>
        <w:t>Expanded</w:t>
      </w:r>
      <w:r w:rsidRPr="00BB643F">
        <w:t> widget contains the file history view, and the second one contains the generate view.</w:t>
      </w:r>
    </w:p>
    <w:p w14:paraId="1055C158" w14:textId="77777777" w:rsidR="00BB643F" w:rsidRDefault="00BB643F" w:rsidP="00BB643F">
      <w:pPr>
        <w:pStyle w:val="ListParagraph"/>
        <w:ind w:left="360"/>
      </w:pPr>
      <w:r w:rsidRPr="00BB643F">
        <w:t>The </w:t>
      </w:r>
      <w:r w:rsidRPr="00BB643F">
        <w:rPr>
          <w:rStyle w:val="IntenseReference"/>
        </w:rPr>
        <w:t>buildFileHistory</w:t>
      </w:r>
      <w:r w:rsidRPr="00BB643F">
        <w:t> method in the </w:t>
      </w:r>
      <w:r w:rsidRPr="00BB643F">
        <w:rPr>
          <w:rStyle w:val="IntenseReference"/>
        </w:rPr>
        <w:t>_GeneratePageState</w:t>
      </w:r>
      <w:r w:rsidRPr="00BB643F">
        <w:t> class builds the file history view. It returns a </w:t>
      </w:r>
      <w:r w:rsidRPr="00BB643F">
        <w:rPr>
          <w:rStyle w:val="SubtleReference"/>
        </w:rPr>
        <w:t>Card</w:t>
      </w:r>
      <w:r w:rsidRPr="00BB643F">
        <w:t> widget that contains a </w:t>
      </w:r>
      <w:r w:rsidRPr="00BB643F">
        <w:rPr>
          <w:rStyle w:val="SubtleReference"/>
        </w:rPr>
        <w:t>Column</w:t>
      </w:r>
      <w:r w:rsidRPr="00BB643F">
        <w:t> widget. The </w:t>
      </w:r>
      <w:r w:rsidRPr="00BB643F">
        <w:rPr>
          <w:rStyle w:val="SubtleReference"/>
        </w:rPr>
        <w:t>Column</w:t>
      </w:r>
      <w:r w:rsidRPr="00BB643F">
        <w:t> widget has a </w:t>
      </w:r>
      <w:r w:rsidRPr="00BB643F">
        <w:rPr>
          <w:rStyle w:val="SubtleReference"/>
        </w:rPr>
        <w:t>Text</w:t>
      </w:r>
      <w:r w:rsidRPr="00BB643F">
        <w:t> widget for the title and an </w:t>
      </w:r>
      <w:r w:rsidRPr="00BB643F">
        <w:rPr>
          <w:rStyle w:val="SubtleReference"/>
        </w:rPr>
        <w:t>Expanded</w:t>
      </w:r>
      <w:r w:rsidRPr="00BB643F">
        <w:t> widget that contains a </w:t>
      </w:r>
      <w:r w:rsidRPr="00BB643F">
        <w:rPr>
          <w:rStyle w:val="IntenseReference"/>
        </w:rPr>
        <w:t>GeneratorHistory</w:t>
      </w:r>
      <w:r w:rsidRPr="00BB643F">
        <w:t> widget. The </w:t>
      </w:r>
      <w:r w:rsidRPr="00BB643F">
        <w:rPr>
          <w:rStyle w:val="IntenseReference"/>
        </w:rPr>
        <w:t>GeneratorHistory</w:t>
      </w:r>
      <w:r w:rsidRPr="00BB643F">
        <w:t> widget displays a list of previously generated files.</w:t>
      </w:r>
    </w:p>
    <w:p w14:paraId="3BAF83C8" w14:textId="77777777" w:rsidR="00BB643F" w:rsidRPr="00BB643F" w:rsidRDefault="00BB643F" w:rsidP="00BB643F">
      <w:pPr>
        <w:pStyle w:val="ListParagraph"/>
        <w:ind w:left="360"/>
      </w:pPr>
    </w:p>
    <w:p w14:paraId="44E70D55" w14:textId="50E9F3D6" w:rsidR="00BB643F" w:rsidRDefault="00BB643F" w:rsidP="00BB643F">
      <w:pPr>
        <w:pStyle w:val="ListParagraph"/>
        <w:ind w:left="360"/>
      </w:pPr>
      <w:r w:rsidRPr="00BB643F">
        <w:t>The </w:t>
      </w:r>
      <w:r w:rsidRPr="00BB643F">
        <w:rPr>
          <w:rStyle w:val="IntenseReference"/>
        </w:rPr>
        <w:t>GeneratorHistory</w:t>
      </w:r>
      <w:r w:rsidRPr="00BB643F">
        <w:t> widget is defined</w:t>
      </w:r>
      <w:r>
        <w:t xml:space="preserve"> </w:t>
      </w:r>
      <w:r w:rsidRPr="00BB643F">
        <w:t xml:space="preserve"> in </w:t>
      </w:r>
      <w:hyperlink r:id="rId17" w:tooltip="z:\Documents\All-Projects\Vishal-Sir\CO-PO-Attainment\app\co_po_generator\lib\screens\3_GeneratePage\generator_history.dart" w:history="1">
        <w:r w:rsidRPr="00BB643F">
          <w:rPr>
            <w:rStyle w:val="Hyperlink"/>
            <w:sz w:val="20"/>
            <w:szCs w:val="20"/>
          </w:rPr>
          <w:t>lib/screens/3_GeneratePage/generator_history.dart</w:t>
        </w:r>
      </w:hyperlink>
      <w:r w:rsidRPr="00BB643F">
        <w:t>. It takes a callback function </w:t>
      </w:r>
      <w:r w:rsidRPr="00BB643F">
        <w:rPr>
          <w:rStyle w:val="IntenseReference"/>
        </w:rPr>
        <w:t>onFileImported</w:t>
      </w:r>
      <w:r w:rsidRPr="00BB643F">
        <w:t> as a parameter, which is called when a file is imported.</w:t>
      </w:r>
    </w:p>
    <w:p w14:paraId="02258166" w14:textId="77777777" w:rsidR="00BB643F" w:rsidRPr="00BB643F" w:rsidRDefault="00BB643F" w:rsidP="00BB643F">
      <w:pPr>
        <w:pStyle w:val="ListParagraph"/>
        <w:ind w:left="360"/>
      </w:pPr>
    </w:p>
    <w:p w14:paraId="6EF750D7" w14:textId="401159D9" w:rsidR="00BB643F" w:rsidRDefault="00BB643F" w:rsidP="00BB643F">
      <w:pPr>
        <w:pStyle w:val="ListParagraph"/>
        <w:ind w:left="360"/>
      </w:pPr>
      <w:r w:rsidRPr="00BB643F">
        <w:t>The </w:t>
      </w:r>
      <w:r w:rsidRPr="00BB643F">
        <w:rPr>
          <w:rStyle w:val="IntenseReference"/>
        </w:rPr>
        <w:t>buildGenerateView</w:t>
      </w:r>
      <w:r w:rsidRPr="00BB643F">
        <w:t> method, which builds the generate view, constructs the user interface for generating Excel files</w:t>
      </w:r>
      <w:r>
        <w:t xml:space="preserve"> and shows a summary of key details</w:t>
      </w:r>
      <w:r w:rsidRPr="00BB643F">
        <w:t>.</w:t>
      </w:r>
    </w:p>
    <w:p w14:paraId="6743CBF7" w14:textId="77777777" w:rsidR="00BB643F" w:rsidRPr="00BB643F" w:rsidRDefault="00BB643F" w:rsidP="00BB643F">
      <w:pPr>
        <w:pStyle w:val="ListParagraph"/>
        <w:ind w:left="360"/>
      </w:pPr>
    </w:p>
    <w:p w14:paraId="144530C8" w14:textId="482C2D02" w:rsidR="00BB643F" w:rsidRDefault="00BB643F" w:rsidP="00BB643F">
      <w:pPr>
        <w:pStyle w:val="ListParagraph"/>
        <w:ind w:left="360"/>
      </w:pPr>
      <w:r w:rsidRPr="00BB643F">
        <w:t>The </w:t>
      </w:r>
      <w:r w:rsidRPr="00BB643F">
        <w:rPr>
          <w:rStyle w:val="IntenseReference"/>
        </w:rPr>
        <w:t>ExcelWriter</w:t>
      </w:r>
      <w:r w:rsidRPr="00BB643F">
        <w:t> class in </w:t>
      </w:r>
      <w:hyperlink r:id="rId18" w:tooltip="z:\Documents\All-Projects\Vishal-Sir\CO-PO-Attainment\app\co_po_generator\lib\utils\excel_writer.dart" w:history="1">
        <w:r w:rsidRPr="00BB643F">
          <w:rPr>
            <w:rStyle w:val="Hyperlink"/>
          </w:rPr>
          <w:t>lib/utils/excel_writer.dart</w:t>
        </w:r>
      </w:hyperlink>
      <w:r w:rsidRPr="00BB643F">
        <w:t xml:space="preserve"> is used for </w:t>
      </w:r>
      <w:r>
        <w:t>writing the data stored in t</w:t>
      </w:r>
      <w:r w:rsidRPr="00BB643F">
        <w:t>he </w:t>
      </w:r>
      <w:r w:rsidRPr="00BB643F">
        <w:rPr>
          <w:rStyle w:val="IntenseReference"/>
        </w:rPr>
        <w:t>CellMapping</w:t>
      </w:r>
      <w:r w:rsidRPr="00BB643F">
        <w:t> class in </w:t>
      </w:r>
      <w:hyperlink r:id="rId19" w:tooltip="z:\Documents\All-Projects\Vishal-Sir\CO-PO-Attainment\app\co_po_generator\lib\models\cell_mapping.dart" w:history="1">
        <w:r w:rsidRPr="00BB643F">
          <w:rPr>
            <w:rStyle w:val="Hyperlink"/>
          </w:rPr>
          <w:t>lib/models/cell_mapping.dart</w:t>
        </w:r>
      </w:hyperlink>
      <w:r w:rsidRPr="00BB643F">
        <w:t> </w:t>
      </w:r>
      <w:r>
        <w:t>using</w:t>
      </w:r>
      <w:r w:rsidRPr="00BB643F">
        <w:t xml:space="preserve"> the </w:t>
      </w:r>
      <w:r w:rsidRPr="00BB643F">
        <w:rPr>
          <w:rStyle w:val="IntenseReference"/>
        </w:rPr>
        <w:t>Cell</w:t>
      </w:r>
      <w:r w:rsidRPr="00BB643F">
        <w:t> class in </w:t>
      </w:r>
      <w:hyperlink r:id="rId20" w:tooltip="z:\Documents\All-Projects\Vishal-Sir\CO-PO-Attainment\app\co_po_generator\lib\models\cell.dart" w:history="1">
        <w:r w:rsidRPr="00BB643F">
          <w:rPr>
            <w:rStyle w:val="Hyperlink"/>
          </w:rPr>
          <w:t>lib/models/cell.dart</w:t>
        </w:r>
      </w:hyperlink>
      <w:r>
        <w:t>.</w:t>
      </w:r>
    </w:p>
    <w:p w14:paraId="5F2EB02D" w14:textId="412C729C" w:rsidR="0098157C" w:rsidRDefault="00BB643F" w:rsidP="0098157C">
      <w:pPr>
        <w:pStyle w:val="ListParagraph"/>
        <w:ind w:left="360"/>
      </w:pPr>
      <w:r>
        <w:t>For accurately writing the formulas and the values to the excel file, there aren’t any suitable libraries available in dart, and so, a plugin ‘</w:t>
      </w:r>
      <w:r w:rsidRPr="0098157C">
        <w:rPr>
          <w:rStyle w:val="SubtleReference"/>
          <w:color w:val="0A2F41" w:themeColor="accent1" w:themeShade="80"/>
        </w:rPr>
        <w:t>excel-writer’</w:t>
      </w:r>
      <w:r w:rsidR="0098157C">
        <w:rPr>
          <w:rStyle w:val="SubtleReference"/>
          <w:color w:val="0A2F41" w:themeColor="accent1" w:themeShade="80"/>
        </w:rPr>
        <w:t xml:space="preserve"> </w:t>
      </w:r>
      <w:r w:rsidR="0098157C" w:rsidRPr="0098157C">
        <w:rPr>
          <w:rStyle w:val="SubtleReference"/>
          <w:color w:val="0A2F41" w:themeColor="accent1" w:themeShade="80"/>
          <w:sz w:val="28"/>
          <w:szCs w:val="28"/>
          <w:vertAlign w:val="superscript"/>
        </w:rPr>
        <w:t>(</w:t>
      </w:r>
      <w:hyperlink r:id="rId21" w:history="1">
        <w:r w:rsidR="0098157C" w:rsidRPr="0098157C">
          <w:rPr>
            <w:rStyle w:val="Hyperlink"/>
            <w:sz w:val="28"/>
            <w:szCs w:val="28"/>
            <w:vertAlign w:val="superscript"/>
          </w:rPr>
          <w:t>github.com/jeryjs/Excel-Writer</w:t>
        </w:r>
      </w:hyperlink>
      <w:r w:rsidR="0098157C" w:rsidRPr="0098157C">
        <w:rPr>
          <w:rStyle w:val="SubtleReference"/>
          <w:color w:val="0A2F41" w:themeColor="accent1" w:themeShade="80"/>
          <w:sz w:val="28"/>
          <w:szCs w:val="28"/>
          <w:vertAlign w:val="superscript"/>
        </w:rPr>
        <w:t>)</w:t>
      </w:r>
      <w:r w:rsidR="0098157C" w:rsidRPr="0098157C">
        <w:rPr>
          <w:color w:val="0A2F41" w:themeColor="accent1" w:themeShade="80"/>
          <w:sz w:val="36"/>
          <w:szCs w:val="36"/>
        </w:rPr>
        <w:t xml:space="preserve"> </w:t>
      </w:r>
      <w:r w:rsidR="0098157C" w:rsidRPr="0098157C">
        <w:rPr>
          <w:rStyle w:val="SubtleReference"/>
          <w:color w:val="0A2F41" w:themeColor="accent1" w:themeShade="80"/>
          <w:sz w:val="36"/>
          <w:szCs w:val="36"/>
        </w:rPr>
        <w:t xml:space="preserve"> </w:t>
      </w:r>
      <w:r>
        <w:t xml:space="preserve">written in </w:t>
      </w:r>
      <w:r w:rsidRPr="0098157C">
        <w:rPr>
          <w:rStyle w:val="IntenseQuoteChar"/>
        </w:rPr>
        <w:t>golang</w:t>
      </w:r>
      <w:r>
        <w:t xml:space="preserve"> specifically for this app</w:t>
      </w:r>
      <w:r w:rsidR="0098157C">
        <w:t xml:space="preserve"> is used by compiling it into an executable (.exe) and running it in a separate process.</w:t>
      </w:r>
    </w:p>
    <w:p w14:paraId="628D6068" w14:textId="77777777" w:rsidR="0098157C" w:rsidRDefault="0098157C" w:rsidP="0098157C"/>
    <w:p w14:paraId="2794824B" w14:textId="66EF3184" w:rsidR="0098157C" w:rsidRDefault="0098157C" w:rsidP="0098157C">
      <w:pPr>
        <w:pStyle w:val="Heading2"/>
      </w:pPr>
      <w:r>
        <w:t>Models</w:t>
      </w:r>
    </w:p>
    <w:p w14:paraId="36D628C1" w14:textId="77777777" w:rsidR="0098157C" w:rsidRDefault="0098157C" w:rsidP="0043230A">
      <w:pPr>
        <w:pStyle w:val="Heading3"/>
        <w:numPr>
          <w:ilvl w:val="0"/>
          <w:numId w:val="4"/>
        </w:numPr>
      </w:pPr>
      <w:r>
        <w:t>AnalysedData</w:t>
      </w:r>
    </w:p>
    <w:p w14:paraId="2B0290FB" w14:textId="77777777" w:rsidR="0051711D" w:rsidRPr="0051711D" w:rsidRDefault="0051711D" w:rsidP="0051711D">
      <w:pPr>
        <w:ind w:left="360"/>
      </w:pPr>
      <w:r w:rsidRPr="0051711D">
        <w:t>The file </w:t>
      </w:r>
      <w:hyperlink r:id="rId22" w:tooltip="z:\Documents\All-Projects\Vishal-Sir\CO-PO-Attainment\app\co_po_generator\lib\models\analysed_data.dart" w:history="1">
        <w:r w:rsidRPr="0051711D">
          <w:rPr>
            <w:rStyle w:val="Hyperlink"/>
          </w:rPr>
          <w:t>lib/models/analysed_data.dart</w:t>
        </w:r>
      </w:hyperlink>
      <w:r w:rsidRPr="0051711D">
        <w:t> defines a class </w:t>
      </w:r>
      <w:r w:rsidRPr="0051711D">
        <w:rPr>
          <w:rStyle w:val="IntenseReference"/>
        </w:rPr>
        <w:t>AnalysedData</w:t>
      </w:r>
      <w:r w:rsidRPr="0051711D">
        <w:t> that represents the analyzed data of a course.</w:t>
      </w:r>
    </w:p>
    <w:p w14:paraId="1C80B1BF" w14:textId="77777777" w:rsidR="0051711D" w:rsidRPr="0051711D" w:rsidRDefault="0051711D" w:rsidP="0051711D">
      <w:pPr>
        <w:ind w:left="360"/>
      </w:pPr>
      <w:r w:rsidRPr="0051711D">
        <w:t>The </w:t>
      </w:r>
      <w:r w:rsidRPr="0051711D">
        <w:rPr>
          <w:rStyle w:val="IntenseReference"/>
        </w:rPr>
        <w:t>AnalysedData</w:t>
      </w:r>
      <w:r w:rsidRPr="0051711D">
        <w:t> class has the following properties:</w:t>
      </w:r>
    </w:p>
    <w:p w14:paraId="102FA795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component</w:t>
      </w:r>
      <w:r w:rsidRPr="0051711D">
        <w:t>: Represents the component of the course.</w:t>
      </w:r>
    </w:p>
    <w:p w14:paraId="0F3CC5A4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testNo</w:t>
      </w:r>
      <w:r w:rsidRPr="0051711D">
        <w:t>: Represents the test number.</w:t>
      </w:r>
    </w:p>
    <w:p w14:paraId="2976D522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courseName</w:t>
      </w:r>
      <w:r w:rsidRPr="0051711D">
        <w:t>: Represents the name of the course.</w:t>
      </w:r>
    </w:p>
    <w:p w14:paraId="4EDB47CD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courseCode</w:t>
      </w:r>
      <w:r w:rsidRPr="0051711D">
        <w:t>: Represents the code of the course.</w:t>
      </w:r>
    </w:p>
    <w:p w14:paraId="4D5E6421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semester</w:t>
      </w:r>
      <w:r w:rsidRPr="0051711D">
        <w:t>: Represents the semester.</w:t>
      </w:r>
    </w:p>
    <w:p w14:paraId="39342BF7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qpPattern</w:t>
      </w:r>
      <w:r w:rsidRPr="0051711D">
        <w:t>: Represents the question paper pattern.</w:t>
      </w:r>
    </w:p>
    <w:p w14:paraId="218784BD" w14:textId="77777777" w:rsidR="0051711D" w:rsidRPr="0051711D" w:rsidRDefault="0051711D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error</w:t>
      </w:r>
      <w:r w:rsidRPr="0051711D">
        <w:t>: Represents any error that occurred during the analysis.</w:t>
      </w:r>
    </w:p>
    <w:p w14:paraId="66FC109D" w14:textId="77777777" w:rsidR="0051711D" w:rsidRPr="0051711D" w:rsidRDefault="0051711D" w:rsidP="0051711D">
      <w:pPr>
        <w:ind w:left="360"/>
      </w:pPr>
      <w:r w:rsidRPr="0051711D">
        <w:t>The class provides the following methods:</w:t>
      </w:r>
    </w:p>
    <w:p w14:paraId="6F163B96" w14:textId="77777777" w:rsidR="0051711D" w:rsidRPr="0051711D" w:rsidRDefault="0051711D" w:rsidP="005171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AnalysedData.fromJson</w:t>
      </w:r>
      <w:r w:rsidRPr="0051711D">
        <w:t>(Map&lt;String, dynamic&gt; json): A factory constructor that creates an </w:t>
      </w:r>
      <w:r w:rsidRPr="0051711D">
        <w:rPr>
          <w:rStyle w:val="IntenseReference"/>
        </w:rPr>
        <w:t>AnalysedData</w:t>
      </w:r>
      <w:r w:rsidRPr="0051711D">
        <w:t xml:space="preserve"> object from a </w:t>
      </w:r>
      <w:r w:rsidRPr="0051711D">
        <w:rPr>
          <w:rStyle w:val="IntenseQuoteChar"/>
        </w:rPr>
        <w:t>JSON</w:t>
      </w:r>
      <w:r w:rsidRPr="0051711D">
        <w:t xml:space="preserve"> map.</w:t>
      </w:r>
    </w:p>
    <w:p w14:paraId="42F8E08E" w14:textId="77777777" w:rsidR="0051711D" w:rsidRPr="0051711D" w:rsidRDefault="0051711D" w:rsidP="005171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AnalysedData.empty</w:t>
      </w:r>
      <w:r w:rsidRPr="0051711D">
        <w:t>(): A factory constructor that creates an empty </w:t>
      </w:r>
      <w:r w:rsidRPr="0051711D">
        <w:rPr>
          <w:rStyle w:val="IntenseReference"/>
        </w:rPr>
        <w:t>AnalysedData</w:t>
      </w:r>
      <w:r w:rsidRPr="0051711D">
        <w:t> object.</w:t>
      </w:r>
    </w:p>
    <w:p w14:paraId="60CB7330" w14:textId="77777777" w:rsidR="0051711D" w:rsidRPr="0051711D" w:rsidRDefault="0051711D" w:rsidP="005171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isEmpty</w:t>
      </w:r>
      <w:r w:rsidRPr="0051711D">
        <w:t>: A getter that checks if the </w:t>
      </w:r>
      <w:r w:rsidRPr="0051711D">
        <w:rPr>
          <w:rStyle w:val="IntenseReference"/>
        </w:rPr>
        <w:t>AnalysedData</w:t>
      </w:r>
      <w:r w:rsidRPr="0051711D">
        <w:t> object is empty.</w:t>
      </w:r>
    </w:p>
    <w:p w14:paraId="780EDCD7" w14:textId="77777777" w:rsidR="0051711D" w:rsidRPr="0051711D" w:rsidRDefault="0051711D" w:rsidP="005171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isNotEmpty</w:t>
      </w:r>
      <w:r w:rsidRPr="0051711D">
        <w:t>: A getter that checks if the </w:t>
      </w:r>
      <w:r w:rsidRPr="0051711D">
        <w:rPr>
          <w:rStyle w:val="IntenseReference"/>
        </w:rPr>
        <w:t>AnalysedData</w:t>
      </w:r>
      <w:r w:rsidRPr="0051711D">
        <w:t> object is not empty.</w:t>
      </w:r>
    </w:p>
    <w:p w14:paraId="6D3B0D3A" w14:textId="77777777" w:rsidR="0051711D" w:rsidRPr="0051711D" w:rsidRDefault="0051711D" w:rsidP="005171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1711D">
        <w:rPr>
          <w:rStyle w:val="IntenseReference"/>
        </w:rPr>
        <w:t>toJson</w:t>
      </w:r>
      <w:r w:rsidRPr="0051711D">
        <w:t>(): A method that converts the </w:t>
      </w:r>
      <w:r w:rsidRPr="0051711D">
        <w:rPr>
          <w:rStyle w:val="IntenseReference"/>
        </w:rPr>
        <w:t>AnalysedData</w:t>
      </w:r>
      <w:r w:rsidRPr="0051711D">
        <w:t> object to a JSON string.</w:t>
      </w:r>
    </w:p>
    <w:p w14:paraId="34D5A77D" w14:textId="77777777" w:rsidR="0051711D" w:rsidRPr="0051711D" w:rsidRDefault="0051711D" w:rsidP="0051711D"/>
    <w:p w14:paraId="3E70ADD0" w14:textId="77777777" w:rsidR="0051711D" w:rsidRDefault="0098157C" w:rsidP="0051711D">
      <w:pPr>
        <w:pStyle w:val="Heading3"/>
        <w:numPr>
          <w:ilvl w:val="0"/>
          <w:numId w:val="4"/>
        </w:numPr>
        <w:tabs>
          <w:tab w:val="num" w:pos="720"/>
        </w:tabs>
      </w:pPr>
      <w:r>
        <w:t>CellMapping</w:t>
      </w:r>
    </w:p>
    <w:p w14:paraId="6FF21FF6" w14:textId="511579EC" w:rsidR="00FB156A" w:rsidRPr="00FB156A" w:rsidRDefault="0051711D" w:rsidP="00FB156A">
      <w:pPr>
        <w:ind w:left="360"/>
      </w:pPr>
      <w:r w:rsidRPr="0051711D">
        <w:t>The file </w:t>
      </w:r>
      <w:hyperlink r:id="rId23" w:tooltip="z:\Documents\All-Projects\Vishal-Sir\CO-PO-Attainment\app\co_po_generator\lib\models\analysed_data.dart" w:history="1">
        <w:r w:rsidRPr="0051711D">
          <w:rPr>
            <w:rStyle w:val="Hyperlink"/>
          </w:rPr>
          <w:t>lib/models/</w:t>
        </w:r>
        <w:r>
          <w:rPr>
            <w:rStyle w:val="Hyperlink"/>
          </w:rPr>
          <w:t>cell_mapping</w:t>
        </w:r>
        <w:r w:rsidRPr="0051711D">
          <w:rPr>
            <w:rStyle w:val="Hyperlink"/>
          </w:rPr>
          <w:t>.dart</w:t>
        </w:r>
      </w:hyperlink>
      <w:r w:rsidRPr="0051711D">
        <w:t> defines a class </w:t>
      </w:r>
      <w:r w:rsidR="00FB156A">
        <w:rPr>
          <w:rStyle w:val="IntenseReference"/>
        </w:rPr>
        <w:t>CellMapping</w:t>
      </w:r>
      <w:r w:rsidRPr="0051711D">
        <w:t> </w:t>
      </w:r>
      <w:r w:rsidR="00FB156A" w:rsidRPr="00FB156A">
        <w:t>represents the cell mappings</w:t>
      </w:r>
      <w:r w:rsidR="00FB156A">
        <w:t xml:space="preserve"> and holds other excel file related data</w:t>
      </w:r>
      <w:r w:rsidR="00FB156A" w:rsidRPr="00FB156A">
        <w:t>:</w:t>
      </w:r>
    </w:p>
    <w:p w14:paraId="49290832" w14:textId="77E4776B" w:rsidR="0051711D" w:rsidRPr="0051711D" w:rsidRDefault="0051711D" w:rsidP="0051711D">
      <w:pPr>
        <w:ind w:left="360"/>
      </w:pPr>
      <w:r w:rsidRPr="0051711D">
        <w:t>The </w:t>
      </w:r>
      <w:r w:rsidR="00FB156A">
        <w:rPr>
          <w:rStyle w:val="IntenseReference"/>
        </w:rPr>
        <w:t>CellMapping</w:t>
      </w:r>
      <w:r w:rsidR="00FB156A" w:rsidRPr="0051711D">
        <w:t> </w:t>
      </w:r>
      <w:r w:rsidR="00FB156A" w:rsidRPr="0051711D">
        <w:t xml:space="preserve"> </w:t>
      </w:r>
      <w:r w:rsidRPr="0051711D">
        <w:t xml:space="preserve">class has the following </w:t>
      </w:r>
      <w:r w:rsidR="00FB156A">
        <w:t xml:space="preserve">methods &amp; </w:t>
      </w:r>
      <w:r w:rsidRPr="0051711D">
        <w:t>properties:</w:t>
      </w:r>
    </w:p>
    <w:p w14:paraId="462C52BC" w14:textId="02E98F79" w:rsidR="0051711D" w:rsidRPr="0051711D" w:rsidRDefault="00FB156A" w:rsidP="005171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detailsMapping</w:t>
      </w:r>
      <w:r w:rsidR="0051711D" w:rsidRPr="0051711D">
        <w:t xml:space="preserve">: </w:t>
      </w:r>
      <w:r w:rsidRPr="00FB156A">
        <w:t xml:space="preserve">This getter returns the details mapping stored in </w:t>
      </w:r>
      <w:r w:rsidRPr="00FB156A">
        <w:rPr>
          <w:rStyle w:val="SubtleReference"/>
        </w:rPr>
        <w:t>cellMappings[Mapping.details]</w:t>
      </w:r>
      <w:r w:rsidR="0051711D" w:rsidRPr="0051711D">
        <w:t>.</w:t>
      </w:r>
    </w:p>
    <w:p w14:paraId="59EC2495" w14:textId="7F1B3583" w:rsidR="00FB156A" w:rsidRPr="00FB156A" w:rsidRDefault="00FB156A" w:rsidP="00A56497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gramStart"/>
      <w:r w:rsidRPr="00FB156A">
        <w:rPr>
          <w:b/>
          <w:bCs/>
          <w:smallCaps/>
          <w:color w:val="0F4761" w:themeColor="accent1" w:themeShade="BF"/>
          <w:spacing w:val="5"/>
        </w:rPr>
        <w:t>setDetailsMapping(</w:t>
      </w:r>
      <w:proofErr w:type="gramEnd"/>
      <w:r w:rsidRPr="00FB156A">
        <w:rPr>
          <w:b/>
          <w:bCs/>
          <w:smallCaps/>
          <w:color w:val="0F4761" w:themeColor="accent1" w:themeShade="BF"/>
          <w:spacing w:val="5"/>
        </w:rPr>
        <w:t>)</w:t>
      </w:r>
      <w:r w:rsidR="0051711D" w:rsidRPr="0051711D">
        <w:t xml:space="preserve">: </w:t>
      </w:r>
      <w:r>
        <w:t xml:space="preserve">This method sets the details mapping with the provided controllers. It also sets the </w:t>
      </w:r>
      <w:r w:rsidRPr="00FB156A">
        <w:rPr>
          <w:rStyle w:val="SubtleReference"/>
        </w:rPr>
        <w:t>courseCode</w:t>
      </w:r>
      <w:r>
        <w:t xml:space="preserve"> property</w:t>
      </w:r>
      <w:r w:rsidRPr="00FB156A">
        <w:rPr>
          <w:rStyle w:val="IntenseReference"/>
        </w:rPr>
        <w:t>.</w:t>
      </w:r>
      <w:r w:rsidRPr="0051711D">
        <w:rPr>
          <w:rStyle w:val="IntenseReference"/>
        </w:rPr>
        <w:t xml:space="preserve"> </w:t>
      </w:r>
    </w:p>
    <w:p w14:paraId="1055F354" w14:textId="433E13DB" w:rsidR="0051711D" w:rsidRPr="0051711D" w:rsidRDefault="00FB156A" w:rsidP="00A56497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componentsMapping</w:t>
      </w:r>
      <w:r w:rsidR="0051711D" w:rsidRPr="0051711D">
        <w:t xml:space="preserve">: </w:t>
      </w:r>
      <w:r>
        <w:t xml:space="preserve">This getter returns the components mapping stored in </w:t>
      </w:r>
      <w:r w:rsidRPr="00FB156A">
        <w:rPr>
          <w:rStyle w:val="SubtleReference"/>
        </w:rPr>
        <w:t>cellMappings[Mapping.components].</w:t>
      </w:r>
    </w:p>
    <w:p w14:paraId="219EF543" w14:textId="5ED8F98C" w:rsidR="00FB156A" w:rsidRPr="00FB156A" w:rsidRDefault="00FB156A" w:rsidP="00FB156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setComponentsMapping()</w:t>
      </w:r>
      <w:r w:rsidR="0051711D" w:rsidRPr="0051711D">
        <w:t xml:space="preserve">: </w:t>
      </w:r>
      <w:r w:rsidRPr="00FB156A">
        <w:t>This method sets the components mapping with the provided components.</w:t>
      </w:r>
    </w:p>
    <w:p w14:paraId="49E748C3" w14:textId="78D3D381" w:rsidR="0051711D" w:rsidRPr="0051711D" w:rsidRDefault="00FB156A" w:rsidP="003E2260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weightageMapping</w:t>
      </w:r>
      <w:r w:rsidR="0051711D" w:rsidRPr="0051711D">
        <w:t xml:space="preserve">: </w:t>
      </w:r>
      <w:r>
        <w:t xml:space="preserve">This getter returns the weightage mapping stored in </w:t>
      </w:r>
      <w:r w:rsidRPr="00FB156A">
        <w:rPr>
          <w:rStyle w:val="SubtleReference"/>
        </w:rPr>
        <w:t>cellMappings[Mapping.weightage].</w:t>
      </w:r>
    </w:p>
    <w:p w14:paraId="0C4C0742" w14:textId="77777777" w:rsidR="00FB156A" w:rsidRPr="0051711D" w:rsidRDefault="00FB156A" w:rsidP="00FB156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setWeightageMapping</w:t>
      </w:r>
      <w:r>
        <w:rPr>
          <w:b/>
          <w:bCs/>
          <w:smallCaps/>
          <w:color w:val="0F4761" w:themeColor="accent1" w:themeShade="BF"/>
          <w:spacing w:val="5"/>
        </w:rPr>
        <w:t>()</w:t>
      </w:r>
      <w:r w:rsidR="0051711D" w:rsidRPr="0051711D">
        <w:t xml:space="preserve">: </w:t>
      </w:r>
      <w:r w:rsidRPr="00FB156A">
        <w:t>This method sets the weightage mapping with the provided controllers.</w:t>
      </w:r>
    </w:p>
    <w:p w14:paraId="2D499A73" w14:textId="77777777" w:rsidR="00FB156A" w:rsidRDefault="00FB156A" w:rsidP="00FB156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FB156A">
        <w:rPr>
          <w:b/>
          <w:bCs/>
          <w:smallCaps/>
          <w:color w:val="0F4761" w:themeColor="accent1" w:themeShade="BF"/>
          <w:spacing w:val="5"/>
        </w:rPr>
        <w:t>getStartCol</w:t>
      </w:r>
      <w:r w:rsidRPr="00FB156A">
        <w:rPr>
          <w:b/>
          <w:bCs/>
          <w:smallCaps/>
          <w:color w:val="0F4761" w:themeColor="accent1" w:themeShade="BF"/>
          <w:spacing w:val="5"/>
        </w:rPr>
        <w:t>()</w:t>
      </w:r>
      <w:r w:rsidRPr="0051711D">
        <w:t xml:space="preserve">: </w:t>
      </w:r>
      <w:r w:rsidRPr="00FB156A">
        <w:t>This method returns the excel style column name for the given column number.</w:t>
      </w:r>
    </w:p>
    <w:p w14:paraId="46404BBE" w14:textId="32A44402" w:rsidR="0098157C" w:rsidRDefault="00FB156A" w:rsidP="00FB156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gramStart"/>
      <w:r w:rsidRPr="00FB156A">
        <w:rPr>
          <w:b/>
          <w:bCs/>
          <w:smallCaps/>
          <w:color w:val="0F4761" w:themeColor="accent1" w:themeShade="BF"/>
          <w:spacing w:val="5"/>
        </w:rPr>
        <w:t>generateOperations(</w:t>
      </w:r>
      <w:proofErr w:type="gramEnd"/>
      <w:r w:rsidRPr="00FB156A">
        <w:rPr>
          <w:b/>
          <w:bCs/>
          <w:smallCaps/>
          <w:color w:val="0F4761" w:themeColor="accent1" w:themeShade="BF"/>
          <w:spacing w:val="5"/>
        </w:rPr>
        <w:t>)</w:t>
      </w:r>
      <w:r w:rsidRPr="0051711D">
        <w:t xml:space="preserve">: </w:t>
      </w:r>
      <w:r w:rsidRPr="00FB156A">
        <w:t xml:space="preserve">This method generates a list of operations based on the </w:t>
      </w:r>
      <w:r w:rsidRPr="00FB156A">
        <w:rPr>
          <w:rStyle w:val="SubtleReference"/>
        </w:rPr>
        <w:t>cell</w:t>
      </w:r>
      <w:r w:rsidRPr="00FB156A">
        <w:rPr>
          <w:rStyle w:val="SubtleReference"/>
        </w:rPr>
        <w:t>M</w:t>
      </w:r>
      <w:r w:rsidRPr="00FB156A">
        <w:rPr>
          <w:rStyle w:val="SubtleReference"/>
        </w:rPr>
        <w:t>appings</w:t>
      </w:r>
      <w:r w:rsidRPr="00FB156A">
        <w:t>.</w:t>
      </w:r>
    </w:p>
    <w:p w14:paraId="4CFC36A7" w14:textId="77777777" w:rsidR="00376AFD" w:rsidRDefault="00376AFD" w:rsidP="00376AFD">
      <w:pPr>
        <w:tabs>
          <w:tab w:val="num" w:pos="1080"/>
        </w:tabs>
      </w:pPr>
    </w:p>
    <w:p w14:paraId="6151D893" w14:textId="220C204F" w:rsidR="0098157C" w:rsidRDefault="0098157C" w:rsidP="006A6A2A">
      <w:pPr>
        <w:pStyle w:val="Heading3"/>
        <w:numPr>
          <w:ilvl w:val="0"/>
          <w:numId w:val="4"/>
        </w:numPr>
      </w:pPr>
      <w:r>
        <w:t>Cell</w:t>
      </w:r>
    </w:p>
    <w:p w14:paraId="708FC05D" w14:textId="43F33F6C" w:rsidR="003D1FD9" w:rsidRPr="003D1FD9" w:rsidRDefault="003D1FD9" w:rsidP="003D1FD9">
      <w:pPr>
        <w:ind w:left="360"/>
      </w:pPr>
      <w:r w:rsidRPr="003D1FD9">
        <w:t>The </w:t>
      </w:r>
      <w:r w:rsidRPr="003D1FD9">
        <w:rPr>
          <w:rStyle w:val="IntenseReference"/>
        </w:rPr>
        <w:t>Cell</w:t>
      </w:r>
      <w:r w:rsidRPr="003D1FD9">
        <w:t> class in </w:t>
      </w:r>
      <w:hyperlink r:id="rId24" w:tooltip="z:\Documents\All-Projects\Vishal-Sir\CO-PO-Attainment\app\co_po_generator\lib\models\cell.dart" w:history="1">
        <w:r w:rsidRPr="003D1FD9">
          <w:rPr>
            <w:rStyle w:val="Hyperlink"/>
          </w:rPr>
          <w:t>lib/models/cell.dart</w:t>
        </w:r>
      </w:hyperlink>
      <w:r w:rsidRPr="003D1FD9">
        <w:rPr>
          <w:rStyle w:val="Hyperlink"/>
        </w:rPr>
        <w:t> </w:t>
      </w:r>
      <w:r w:rsidRPr="003D1FD9">
        <w:t xml:space="preserve">is a class that represents </w:t>
      </w:r>
      <w:r>
        <w:t xml:space="preserve">the </w:t>
      </w:r>
      <w:proofErr w:type="spellStart"/>
      <w:r w:rsidRPr="003D1FD9">
        <w:rPr>
          <w:rStyle w:val="IntenseReference"/>
        </w:rPr>
        <w:t>cell:key</w:t>
      </w:r>
      <w:proofErr w:type="spellEnd"/>
      <w:r>
        <w:t xml:space="preserve"> mapping for each detail in the excel sheet.</w:t>
      </w:r>
    </w:p>
    <w:p w14:paraId="55D3B4DB" w14:textId="57B76A6E" w:rsidR="003D1FD9" w:rsidRPr="003D1FD9" w:rsidRDefault="003D1FD9" w:rsidP="003D1FD9">
      <w:pPr>
        <w:ind w:left="360"/>
      </w:pPr>
      <w:r w:rsidRPr="003D1FD9">
        <w:t>The </w:t>
      </w:r>
      <w:r w:rsidRPr="003D1FD9">
        <w:rPr>
          <w:rStyle w:val="IntenseReference"/>
        </w:rPr>
        <w:t>Cell</w:t>
      </w:r>
      <w:r w:rsidRPr="003D1FD9">
        <w:t xml:space="preserve"> class </w:t>
      </w:r>
      <w:r w:rsidRPr="003D1FD9">
        <w:t>has</w:t>
      </w:r>
      <w:r w:rsidRPr="003D1FD9">
        <w:t xml:space="preserve"> static properties that represent </w:t>
      </w:r>
      <w:proofErr w:type="gramStart"/>
      <w:r w:rsidRPr="003D1FD9">
        <w:t>different types</w:t>
      </w:r>
      <w:proofErr w:type="gramEnd"/>
      <w:r w:rsidRPr="003D1FD9">
        <w:t xml:space="preserve"> of cells. For example, </w:t>
      </w:r>
      <w:r w:rsidRPr="003D1FD9">
        <w:rPr>
          <w:rStyle w:val="QuoteChar"/>
        </w:rPr>
        <w:t>Cell.details.name, </w:t>
      </w:r>
      <w:proofErr w:type="gramStart"/>
      <w:r w:rsidRPr="003D1FD9">
        <w:rPr>
          <w:rStyle w:val="QuoteChar"/>
        </w:rPr>
        <w:t>Cell.details.courseName</w:t>
      </w:r>
      <w:proofErr w:type="gramEnd"/>
      <w:r w:rsidRPr="003D1FD9">
        <w:rPr>
          <w:rStyle w:val="QuoteChar"/>
        </w:rPr>
        <w:t>, Cell.details.courseCode</w:t>
      </w:r>
      <w:r w:rsidRPr="003D1FD9">
        <w:t>, etc. represent different cells in the "details" section of a spreadsheet. Similarly, </w:t>
      </w:r>
      <w:proofErr w:type="spellStart"/>
      <w:proofErr w:type="gramStart"/>
      <w:r w:rsidRPr="003D1FD9">
        <w:rPr>
          <w:rStyle w:val="QuoteChar"/>
        </w:rPr>
        <w:t>Cell.weightage.coTarget</w:t>
      </w:r>
      <w:proofErr w:type="spellEnd"/>
      <w:proofErr w:type="gramEnd"/>
      <w:r w:rsidRPr="003D1FD9">
        <w:rPr>
          <w:rStyle w:val="QuoteChar"/>
        </w:rPr>
        <w:t>, </w:t>
      </w:r>
      <w:proofErr w:type="spellStart"/>
      <w:r w:rsidRPr="003D1FD9">
        <w:rPr>
          <w:rStyle w:val="QuoteChar"/>
        </w:rPr>
        <w:t>Cell.weightage.cos</w:t>
      </w:r>
      <w:proofErr w:type="spellEnd"/>
      <w:r w:rsidRPr="003D1FD9">
        <w:t>, etc. represent different cells in the "weightage" section of a spreadsheet.</w:t>
      </w:r>
    </w:p>
    <w:p w14:paraId="35CE262D" w14:textId="3D197BF4" w:rsidR="003D1FD9" w:rsidRPr="003D1FD9" w:rsidRDefault="003D1FD9" w:rsidP="003D1FD9">
      <w:pPr>
        <w:ind w:left="360"/>
      </w:pPr>
      <w:r w:rsidRPr="003D1FD9">
        <w:t>The </w:t>
      </w:r>
      <w:r w:rsidRPr="003D1FD9">
        <w:rPr>
          <w:rStyle w:val="IntenseReference"/>
        </w:rPr>
        <w:t>Cell</w:t>
      </w:r>
      <w:r w:rsidRPr="003D1FD9">
        <w:t xml:space="preserve"> class </w:t>
      </w:r>
      <w:proofErr w:type="gramStart"/>
      <w:r w:rsidRPr="003D1FD9">
        <w:t>is used</w:t>
      </w:r>
      <w:proofErr w:type="gramEnd"/>
      <w:r w:rsidRPr="003D1FD9">
        <w:t xml:space="preserve"> in the </w:t>
      </w:r>
      <w:r w:rsidRPr="003D1FD9">
        <w:rPr>
          <w:rStyle w:val="IntenseReference"/>
        </w:rPr>
        <w:t>CellMapping</w:t>
      </w:r>
      <w:r w:rsidRPr="003D1FD9">
        <w:t> class to map the values of different cells in a spreadsheet to the corresponding fields in the application. For example, in the </w:t>
      </w:r>
      <w:r w:rsidRPr="003D1FD9">
        <w:rPr>
          <w:rStyle w:val="IntenseReference"/>
        </w:rPr>
        <w:t>setDetailsMapping</w:t>
      </w:r>
      <w:r w:rsidRPr="003D1FD9">
        <w:t> method of the </w:t>
      </w:r>
      <w:r w:rsidRPr="003D1FD9">
        <w:rPr>
          <w:rStyle w:val="IntenseReference"/>
        </w:rPr>
        <w:t>CellMapping</w:t>
      </w:r>
      <w:r w:rsidRPr="003D1FD9">
        <w:t> class, the </w:t>
      </w:r>
      <w:r w:rsidRPr="003D1FD9">
        <w:rPr>
          <w:rStyle w:val="SubtleReference"/>
        </w:rPr>
        <w:t>controllers</w:t>
      </w:r>
      <w:r w:rsidRPr="003D1FD9">
        <w:t> parameter contain</w:t>
      </w:r>
      <w:r>
        <w:t>s</w:t>
      </w:r>
      <w:r w:rsidRPr="003D1FD9">
        <w:t xml:space="preserve"> the values of the different fields in the application</w:t>
      </w:r>
      <w:r>
        <w:t xml:space="preserve"> which</w:t>
      </w:r>
      <w:r w:rsidRPr="003D1FD9">
        <w:t xml:space="preserve"> are mapped to the corresponding cells in the spreadsheet using the properties of the </w:t>
      </w:r>
      <w:r w:rsidRPr="003D1FD9">
        <w:rPr>
          <w:rStyle w:val="IntenseReference"/>
        </w:rPr>
        <w:t>Cell</w:t>
      </w:r>
      <w:r w:rsidRPr="003D1FD9">
        <w:t> class.</w:t>
      </w:r>
    </w:p>
    <w:p w14:paraId="409B6669" w14:textId="77777777" w:rsidR="003D1FD9" w:rsidRPr="003D1FD9" w:rsidRDefault="003D1FD9" w:rsidP="003D1FD9">
      <w:pPr>
        <w:ind w:left="360"/>
      </w:pPr>
      <w:r w:rsidRPr="003D1FD9">
        <w:t>In the </w:t>
      </w:r>
      <w:r w:rsidRPr="003D1FD9">
        <w:rPr>
          <w:rStyle w:val="IntenseReference"/>
        </w:rPr>
        <w:t>setWeightageMapping</w:t>
      </w:r>
      <w:r w:rsidRPr="003D1FD9">
        <w:t> method of the </w:t>
      </w:r>
      <w:r w:rsidRPr="003D1FD9">
        <w:rPr>
          <w:rStyle w:val="IntenseReference"/>
        </w:rPr>
        <w:t>CellMapping</w:t>
      </w:r>
      <w:r w:rsidRPr="003D1FD9">
        <w:t> class, the </w:t>
      </w:r>
      <w:r w:rsidRPr="003D1FD9">
        <w:rPr>
          <w:rStyle w:val="SubtleReference"/>
        </w:rPr>
        <w:t>ctrl</w:t>
      </w:r>
      <w:r w:rsidRPr="003D1FD9">
        <w:t> parameter is a list of </w:t>
      </w:r>
      <w:proofErr w:type="spellStart"/>
      <w:r w:rsidRPr="003D1FD9">
        <w:rPr>
          <w:rStyle w:val="SubtleReference"/>
        </w:rPr>
        <w:t>TextEditingController</w:t>
      </w:r>
      <w:proofErr w:type="spellEnd"/>
      <w:r w:rsidRPr="003D1FD9">
        <w:t xml:space="preserve"> objects that contain the values of the different weightages in the application. These values </w:t>
      </w:r>
      <w:proofErr w:type="gramStart"/>
      <w:r w:rsidRPr="003D1FD9">
        <w:t>are then mapped</w:t>
      </w:r>
      <w:proofErr w:type="gramEnd"/>
      <w:r w:rsidRPr="003D1FD9">
        <w:t xml:space="preserve"> to the corresponding cells in the spreadsheet using the properties of the </w:t>
      </w:r>
      <w:r w:rsidRPr="003D1FD9">
        <w:rPr>
          <w:rStyle w:val="IntenseReference"/>
        </w:rPr>
        <w:t>Cell</w:t>
      </w:r>
      <w:r w:rsidRPr="003D1FD9">
        <w:t> class.</w:t>
      </w:r>
    </w:p>
    <w:p w14:paraId="0CE47920" w14:textId="1CCCFA62" w:rsidR="003D1FD9" w:rsidRDefault="003D1FD9" w:rsidP="00376AFD">
      <w:pPr>
        <w:ind w:left="360"/>
      </w:pPr>
      <w:r w:rsidRPr="003D1FD9">
        <w:t>In summary, the </w:t>
      </w:r>
      <w:r w:rsidRPr="003D1FD9">
        <w:rPr>
          <w:rStyle w:val="IntenseReference"/>
        </w:rPr>
        <w:t>Cell</w:t>
      </w:r>
      <w:r w:rsidRPr="003D1FD9">
        <w:t> class in </w:t>
      </w:r>
      <w:hyperlink r:id="rId25" w:tooltip="z:\Documents\All-Projects\Vishal-Sir\CO-PO-Attainment\app\co_po_generator\lib\models\cell.dart" w:history="1">
        <w:r w:rsidRPr="003D1FD9">
          <w:rPr>
            <w:rStyle w:val="Hyperlink"/>
          </w:rPr>
          <w:t>lib/models/cell.dart</w:t>
        </w:r>
      </w:hyperlink>
      <w:r w:rsidRPr="003D1FD9">
        <w:t> provides a way to represent different types of cells in a spreadsheet and is used to map the values of these cells to the corresponding fields in the application.</w:t>
      </w:r>
    </w:p>
    <w:p w14:paraId="00C05DB2" w14:textId="77777777" w:rsidR="00376AFD" w:rsidRPr="003D1FD9" w:rsidRDefault="00376AFD" w:rsidP="00376AFD">
      <w:pPr>
        <w:ind w:left="360"/>
      </w:pPr>
    </w:p>
    <w:p w14:paraId="4E74CF77" w14:textId="2BC4A43A" w:rsidR="0098157C" w:rsidRDefault="0098157C" w:rsidP="006C38AE">
      <w:pPr>
        <w:pStyle w:val="Heading2"/>
      </w:pPr>
      <w:r>
        <w:t>Assets</w:t>
      </w:r>
    </w:p>
    <w:p w14:paraId="40967B66" w14:textId="7A24F25F" w:rsidR="006C38AE" w:rsidRPr="006C38AE" w:rsidRDefault="006C38AE" w:rsidP="006C38AE">
      <w:r w:rsidRPr="006C38AE">
        <w:t>The </w:t>
      </w:r>
      <w:hyperlink r:id="rId26" w:tooltip="z:\Documents\All-Projects\Vishal-Sir\CO-PO-Attainment\app\co_po_generator\assets\" w:history="1">
        <w:r w:rsidRPr="006C38AE">
          <w:rPr>
            <w:rStyle w:val="Hyperlink"/>
          </w:rPr>
          <w:t>assets/</w:t>
        </w:r>
      </w:hyperlink>
      <w:r w:rsidRPr="006C38AE">
        <w:t xml:space="preserve"> directory in contains files that are used by </w:t>
      </w:r>
      <w:r>
        <w:t>the</w:t>
      </w:r>
      <w:r w:rsidRPr="006C38AE">
        <w:t xml:space="preserve"> application</w:t>
      </w:r>
      <w:r>
        <w:t xml:space="preserve"> for its functioning</w:t>
      </w:r>
      <w:r w:rsidRPr="006C38AE">
        <w:t>. Here's a breakdown of each file and its purpose:</w:t>
      </w:r>
    </w:p>
    <w:p w14:paraId="6808D3EA" w14:textId="676A0350" w:rsidR="006C38AE" w:rsidRPr="006C38AE" w:rsidRDefault="006C38AE" w:rsidP="006C38AE">
      <w:pPr>
        <w:numPr>
          <w:ilvl w:val="0"/>
          <w:numId w:val="5"/>
        </w:numPr>
      </w:pPr>
      <w:hyperlink r:id="rId27" w:tooltip="z:\Documents\All-Projects\Vishal-Sir\CO-PO-Attainment\app\co_po_generator\assets\api\google.key" w:history="1">
        <w:r w:rsidRPr="006C38AE">
          <w:rPr>
            <w:rStyle w:val="Hyperlink"/>
          </w:rPr>
          <w:t>assets/api/google.key</w:t>
        </w:r>
      </w:hyperlink>
      <w:r w:rsidRPr="006C38AE">
        <w:t xml:space="preserve">: This file contains the API key for </w:t>
      </w:r>
      <w:r>
        <w:t xml:space="preserve">accessing </w:t>
      </w:r>
      <w:r w:rsidRPr="006C38AE">
        <w:t>Google</w:t>
      </w:r>
      <w:r>
        <w:t>’s Gemini AI</w:t>
      </w:r>
      <w:r w:rsidRPr="006C38AE">
        <w:t xml:space="preserve"> used in</w:t>
      </w:r>
      <w:r>
        <w:t xml:space="preserve"> </w:t>
      </w:r>
      <w:r w:rsidRPr="006C38AE">
        <w:rPr>
          <w:rStyle w:val="IntenseReference"/>
        </w:rPr>
        <w:t>QpAnalyser</w:t>
      </w:r>
      <w:r w:rsidRPr="006C38AE">
        <w:t xml:space="preserve">. </w:t>
      </w:r>
      <w:r>
        <w:t xml:space="preserve">To keep this file secure, it’s not shown in </w:t>
      </w:r>
      <w:r w:rsidRPr="006C38AE">
        <w:rPr>
          <w:rStyle w:val="SubtleReference"/>
        </w:rPr>
        <w:t>github</w:t>
      </w:r>
      <w:r>
        <w:t xml:space="preserve"> repository</w:t>
      </w:r>
      <w:r w:rsidRPr="006C38AE">
        <w:t>.</w:t>
      </w:r>
    </w:p>
    <w:p w14:paraId="35B6AC5F" w14:textId="16010675" w:rsidR="006C38AE" w:rsidRPr="006C38AE" w:rsidRDefault="006C38AE" w:rsidP="006C38AE">
      <w:pPr>
        <w:numPr>
          <w:ilvl w:val="0"/>
          <w:numId w:val="5"/>
        </w:numPr>
      </w:pPr>
      <w:r w:rsidRPr="006C38AE">
        <w:rPr>
          <w:rStyle w:val="Hyperlink"/>
        </w:rPr>
        <w:t>assets/app_icon.webp</w:t>
      </w:r>
      <w:r w:rsidRPr="006C38AE">
        <w:t xml:space="preserve">: This is the icon for </w:t>
      </w:r>
      <w:r>
        <w:t>the</w:t>
      </w:r>
      <w:r w:rsidRPr="006C38AE">
        <w:t xml:space="preserve"> application. </w:t>
      </w:r>
    </w:p>
    <w:p w14:paraId="3BFF95B9" w14:textId="0C73A713" w:rsidR="006C38AE" w:rsidRPr="006C38AE" w:rsidRDefault="006C38AE" w:rsidP="006C38AE">
      <w:pPr>
        <w:numPr>
          <w:ilvl w:val="0"/>
          <w:numId w:val="5"/>
        </w:numPr>
      </w:pPr>
      <w:hyperlink r:id="rId28" w:tooltip="z:\Documents\All-Projects\Vishal-Sir\CO-PO-Attainment\app\co_po_generator\assets\excel-writer.exe" w:history="1">
        <w:r w:rsidRPr="006C38AE">
          <w:rPr>
            <w:rStyle w:val="Hyperlink"/>
          </w:rPr>
          <w:t>assets/excel-writer.exe</w:t>
        </w:r>
      </w:hyperlink>
      <w:r w:rsidRPr="006C38AE">
        <w:t xml:space="preserve">: This </w:t>
      </w:r>
      <w:r>
        <w:t xml:space="preserve">is the </w:t>
      </w:r>
      <w:r w:rsidRPr="006C38AE">
        <w:t xml:space="preserve">executable file is used to write data to Excel files. </w:t>
      </w:r>
      <w:r>
        <w:t xml:space="preserve">It’s a compiled version of the excel-writer program written in </w:t>
      </w:r>
      <w:r w:rsidRPr="006C38AE">
        <w:rPr>
          <w:rStyle w:val="SubtleReference"/>
        </w:rPr>
        <w:t>go</w:t>
      </w:r>
      <w:r>
        <w:t xml:space="preserve"> specifically for this app </w:t>
      </w:r>
      <w:r w:rsidRPr="006C38AE">
        <w:rPr>
          <w:rStyle w:val="IntenseQuoteChar"/>
        </w:rPr>
        <w:t>(</w:t>
      </w:r>
      <w:r w:rsidRPr="006C38AE">
        <w:rPr>
          <w:rStyle w:val="IntenseQuoteChar"/>
        </w:rPr>
        <w:t>github.com/jeryjs/Excel-Writer</w:t>
      </w:r>
      <w:r w:rsidRPr="006C38AE">
        <w:rPr>
          <w:rStyle w:val="IntenseQuoteChar"/>
        </w:rPr>
        <w:t>)</w:t>
      </w:r>
      <w:r w:rsidRPr="006C38AE">
        <w:t>.</w:t>
      </w:r>
    </w:p>
    <w:p w14:paraId="571FB28C" w14:textId="788A4D6B" w:rsidR="006C38AE" w:rsidRPr="006C38AE" w:rsidRDefault="006C38AE" w:rsidP="006C38AE">
      <w:pPr>
        <w:numPr>
          <w:ilvl w:val="0"/>
          <w:numId w:val="5"/>
        </w:numPr>
      </w:pPr>
      <w:hyperlink r:id="rId29" w:tooltip="z:\Documents\All-Projects\Vishal-Sir\CO-PO-Attainment\app\co_po_generator\assets\input.xlsx" w:history="1">
        <w:r w:rsidRPr="006C38AE">
          <w:rPr>
            <w:rStyle w:val="Hyperlink"/>
          </w:rPr>
          <w:t>assets/input.xlsx</w:t>
        </w:r>
      </w:hyperlink>
      <w:r w:rsidRPr="006C38AE">
        <w:t xml:space="preserve">: This Excel file serves as an </w:t>
      </w:r>
      <w:r>
        <w:t>template</w:t>
      </w:r>
      <w:r w:rsidRPr="006C38AE">
        <w:t xml:space="preserve"> for</w:t>
      </w:r>
      <w:r>
        <w:t xml:space="preserve"> all excel files generated</w:t>
      </w:r>
      <w:r w:rsidRPr="006C38AE">
        <w:t xml:space="preserve">. </w:t>
      </w:r>
      <w:r>
        <w:t>The</w:t>
      </w:r>
      <w:r w:rsidRPr="006C38AE">
        <w:t xml:space="preserve"> application reads data from this file for processing.</w:t>
      </w:r>
    </w:p>
    <w:p w14:paraId="7611849D" w14:textId="1A68BA17" w:rsidR="006C38AE" w:rsidRPr="006C38AE" w:rsidRDefault="006C38AE" w:rsidP="006C38AE">
      <w:pPr>
        <w:numPr>
          <w:ilvl w:val="0"/>
          <w:numId w:val="5"/>
        </w:numPr>
      </w:pPr>
      <w:hyperlink r:id="rId30" w:tooltip="z:\Documents\All-Projects\Vishal-Sir\CO-PO-Attainment\app\co_po_generator\assets\response_format.json" w:history="1">
        <w:r w:rsidRPr="006C38AE">
          <w:rPr>
            <w:rStyle w:val="Hyperlink"/>
          </w:rPr>
          <w:t>assets/response_format.json</w:t>
        </w:r>
      </w:hyperlink>
      <w:r w:rsidRPr="006C38AE">
        <w:t>: This JSON file defines the format of the responses that your application receives</w:t>
      </w:r>
      <w:r>
        <w:t xml:space="preserve"> from </w:t>
      </w:r>
      <w:r w:rsidRPr="0051711D">
        <w:rPr>
          <w:rStyle w:val="SubtleReference"/>
        </w:rPr>
        <w:t>Gemini AI</w:t>
      </w:r>
      <w:r w:rsidRPr="006C38AE">
        <w:t xml:space="preserve">. </w:t>
      </w:r>
      <w:r>
        <w:t xml:space="preserve">It’s only for reference and isn’t actually involved </w:t>
      </w:r>
      <w:r w:rsidR="0051711D">
        <w:t>in</w:t>
      </w:r>
      <w:r>
        <w:t xml:space="preserve"> the functioning of the app</w:t>
      </w:r>
      <w:r w:rsidRPr="006C38AE">
        <w:t>.</w:t>
      </w:r>
    </w:p>
    <w:p w14:paraId="1919807C" w14:textId="26C108F7" w:rsidR="006C38AE" w:rsidRDefault="006C38AE" w:rsidP="006C38AE">
      <w:pPr>
        <w:numPr>
          <w:ilvl w:val="0"/>
          <w:numId w:val="5"/>
        </w:numPr>
      </w:pPr>
      <w:hyperlink r:id="rId31" w:tooltip="z:\Documents\All-Projects\Vishal-Sir\CO-PO-Attainment\app\co_po_generator\assets\samples\IA\1\1.jpg" w:history="1">
        <w:r w:rsidRPr="006C38AE">
          <w:rPr>
            <w:rStyle w:val="Hyperlink"/>
          </w:rPr>
          <w:t>assets/samples/</w:t>
        </w:r>
      </w:hyperlink>
      <w:r>
        <w:t>: This directory holds sample images for training the Gemini AI. Multiple samples are provided for improving accuracy.</w:t>
      </w:r>
    </w:p>
    <w:p w14:paraId="12251BB7" w14:textId="3A5FEB29" w:rsidR="006C38AE" w:rsidRDefault="006C38AE" w:rsidP="0051711D">
      <w:pPr>
        <w:numPr>
          <w:ilvl w:val="1"/>
          <w:numId w:val="6"/>
        </w:numPr>
      </w:pPr>
      <w:r w:rsidRPr="006C38AE">
        <w:rPr>
          <w:rStyle w:val="Hyperlink"/>
        </w:rPr>
        <w:t>./IA/1</w:t>
      </w:r>
      <w:r>
        <w:t>: Contains question paper from IA 5 (Sem 1)</w:t>
      </w:r>
    </w:p>
    <w:p w14:paraId="1AAFF6DB" w14:textId="084AA00F" w:rsidR="006C38AE" w:rsidRPr="006C38AE" w:rsidRDefault="006C38AE" w:rsidP="0051711D">
      <w:pPr>
        <w:numPr>
          <w:ilvl w:val="1"/>
          <w:numId w:val="6"/>
        </w:numPr>
      </w:pPr>
      <w:r w:rsidRPr="006C38AE">
        <w:rPr>
          <w:rStyle w:val="Hyperlink"/>
        </w:rPr>
        <w:t>./IA/2</w:t>
      </w:r>
      <w:r>
        <w:t>: Contains question paper from IA 2 (Sem 3)</w:t>
      </w:r>
    </w:p>
    <w:p w14:paraId="10286219" w14:textId="4814B1C3" w:rsidR="001A7AF8" w:rsidRDefault="0051711D" w:rsidP="006C38AE">
      <w:r>
        <w:t>T</w:t>
      </w:r>
      <w:r w:rsidR="006C38AE" w:rsidRPr="006C38AE">
        <w:t xml:space="preserve">hese files are bundled with </w:t>
      </w:r>
      <w:r>
        <w:t>the</w:t>
      </w:r>
      <w:r w:rsidR="006C38AE" w:rsidRPr="006C38AE">
        <w:t xml:space="preserve"> application during the build process and are available to </w:t>
      </w:r>
      <w:r>
        <w:t>the</w:t>
      </w:r>
      <w:r w:rsidR="006C38AE" w:rsidRPr="006C38AE">
        <w:t xml:space="preserve"> application at runtime. They </w:t>
      </w:r>
      <w:proofErr w:type="gramStart"/>
      <w:r w:rsidR="006C38AE" w:rsidRPr="006C38AE">
        <w:t>are referenced</w:t>
      </w:r>
      <w:proofErr w:type="gramEnd"/>
      <w:r w:rsidR="006C38AE" w:rsidRPr="006C38AE">
        <w:t xml:space="preserve"> in </w:t>
      </w:r>
      <w:r>
        <w:t>the</w:t>
      </w:r>
      <w:r w:rsidR="006C38AE" w:rsidRPr="006C38AE">
        <w:t xml:space="preserve"> application code using the paths specified in the </w:t>
      </w:r>
      <w:proofErr w:type="spellStart"/>
      <w:r w:rsidR="006C38AE" w:rsidRPr="006C38AE">
        <w:rPr>
          <w:rStyle w:val="SubtleReference"/>
        </w:rPr>
        <w:t>AssetManifest.json</w:t>
      </w:r>
      <w:proofErr w:type="spellEnd"/>
      <w:r w:rsidR="006C38AE" w:rsidRPr="006C38AE">
        <w:t> file.</w:t>
      </w:r>
    </w:p>
    <w:p w14:paraId="12D3926D" w14:textId="77777777" w:rsidR="001A7AF8" w:rsidRDefault="001A7AF8" w:rsidP="006C38AE"/>
    <w:p w14:paraId="7EEFA615" w14:textId="77777777" w:rsidR="001A7AF8" w:rsidRPr="001A7AF8" w:rsidRDefault="001A7AF8" w:rsidP="001A7AF8"/>
    <w:p w14:paraId="45961744" w14:textId="77777777" w:rsidR="001A7AF8" w:rsidRPr="001A7AF8" w:rsidRDefault="001A7AF8" w:rsidP="001A7AF8"/>
    <w:p w14:paraId="3013FA6F" w14:textId="77777777" w:rsidR="001A7AF8" w:rsidRDefault="001A7AF8" w:rsidP="001A7AF8">
      <w:pPr>
        <w:pStyle w:val="Heading1"/>
        <w:rPr>
          <w:sz w:val="28"/>
          <w:szCs w:val="28"/>
        </w:rPr>
      </w:pPr>
    </w:p>
    <w:p w14:paraId="569B5F28" w14:textId="77777777" w:rsidR="001A7AF8" w:rsidRDefault="001A7AF8" w:rsidP="001A7AF8">
      <w:pPr>
        <w:pStyle w:val="Heading1"/>
        <w:rPr>
          <w:sz w:val="28"/>
          <w:szCs w:val="28"/>
        </w:rPr>
      </w:pPr>
    </w:p>
    <w:p w14:paraId="30D323CB" w14:textId="38B5DB12" w:rsidR="001A7AF8" w:rsidRPr="001A7AF8" w:rsidRDefault="00C94186" w:rsidP="001A7AF8">
      <w:pPr>
        <w:pStyle w:val="Heading1"/>
        <w:rPr>
          <w:sz w:val="28"/>
          <w:szCs w:val="28"/>
        </w:rPr>
      </w:pPr>
      <w:hyperlink r:id="rId32" w:history="1">
        <w:r w:rsidR="001A7AF8" w:rsidRPr="00C94186">
          <w:rPr>
            <w:rStyle w:val="Hyperlink"/>
            <w:sz w:val="28"/>
            <w:szCs w:val="28"/>
          </w:rPr>
          <w:t xml:space="preserve">More detailed documentation is available at: </w:t>
        </w:r>
        <w:proofErr w:type="spellStart"/>
        <w:r w:rsidR="001A7AF8" w:rsidRPr="00C94186">
          <w:rPr>
            <w:rStyle w:val="Hyperlink"/>
            <w:sz w:val="28"/>
            <w:szCs w:val="28"/>
          </w:rPr>
          <w:t>co_po_g</w:t>
        </w:r>
        <w:r w:rsidR="001A7AF8" w:rsidRPr="00C94186">
          <w:rPr>
            <w:rStyle w:val="Hyperlink"/>
            <w:sz w:val="28"/>
            <w:szCs w:val="28"/>
          </w:rPr>
          <w:t>e</w:t>
        </w:r>
        <w:r w:rsidR="001A7AF8" w:rsidRPr="00C94186">
          <w:rPr>
            <w:rStyle w:val="Hyperlink"/>
            <w:sz w:val="28"/>
            <w:szCs w:val="28"/>
          </w:rPr>
          <w:t>nerator</w:t>
        </w:r>
        <w:proofErr w:type="spellEnd"/>
        <w:r w:rsidR="001A7AF8" w:rsidRPr="00C94186">
          <w:rPr>
            <w:rStyle w:val="Hyperlink"/>
            <w:sz w:val="28"/>
            <w:szCs w:val="28"/>
          </w:rPr>
          <w:t xml:space="preserve"> - Dart API docs (jeryjs.github.io)</w:t>
        </w:r>
      </w:hyperlink>
    </w:p>
    <w:sectPr w:rsidR="001A7AF8" w:rsidRPr="001A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7F4"/>
    <w:multiLevelType w:val="multilevel"/>
    <w:tmpl w:val="763A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91652"/>
    <w:multiLevelType w:val="multilevel"/>
    <w:tmpl w:val="BCAE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A443D"/>
    <w:multiLevelType w:val="multilevel"/>
    <w:tmpl w:val="22D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95A31"/>
    <w:multiLevelType w:val="hybridMultilevel"/>
    <w:tmpl w:val="36AE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11625"/>
    <w:multiLevelType w:val="hybridMultilevel"/>
    <w:tmpl w:val="C5B6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07B7B"/>
    <w:multiLevelType w:val="multilevel"/>
    <w:tmpl w:val="CDF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E66DD"/>
    <w:multiLevelType w:val="hybridMultilevel"/>
    <w:tmpl w:val="5BE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E0C38"/>
    <w:multiLevelType w:val="multilevel"/>
    <w:tmpl w:val="D18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73104">
    <w:abstractNumId w:val="5"/>
  </w:num>
  <w:num w:numId="2" w16cid:durableId="1066953812">
    <w:abstractNumId w:val="6"/>
  </w:num>
  <w:num w:numId="3" w16cid:durableId="1392266475">
    <w:abstractNumId w:val="3"/>
  </w:num>
  <w:num w:numId="4" w16cid:durableId="630749487">
    <w:abstractNumId w:val="4"/>
  </w:num>
  <w:num w:numId="5" w16cid:durableId="382558966">
    <w:abstractNumId w:val="0"/>
  </w:num>
  <w:num w:numId="6" w16cid:durableId="1975746367">
    <w:abstractNumId w:val="1"/>
  </w:num>
  <w:num w:numId="7" w16cid:durableId="1244993616">
    <w:abstractNumId w:val="2"/>
  </w:num>
  <w:num w:numId="8" w16cid:durableId="2057242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AE"/>
    <w:rsid w:val="0011264A"/>
    <w:rsid w:val="001A7AF8"/>
    <w:rsid w:val="002728C6"/>
    <w:rsid w:val="002927AE"/>
    <w:rsid w:val="00326D7A"/>
    <w:rsid w:val="00376AFD"/>
    <w:rsid w:val="003D1FD9"/>
    <w:rsid w:val="003D42BA"/>
    <w:rsid w:val="0051711D"/>
    <w:rsid w:val="006C38AE"/>
    <w:rsid w:val="00700EB3"/>
    <w:rsid w:val="00785D2B"/>
    <w:rsid w:val="0098157C"/>
    <w:rsid w:val="00AE6275"/>
    <w:rsid w:val="00BB643F"/>
    <w:rsid w:val="00C53B2A"/>
    <w:rsid w:val="00C94186"/>
    <w:rsid w:val="00ED6F77"/>
    <w:rsid w:val="00F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EA31"/>
  <w15:chartTrackingRefBased/>
  <w15:docId w15:val="{FC7E2355-71AF-48A6-8BF8-E51655DE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1D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7A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7A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7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7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D42BA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42BA"/>
    <w:rPr>
      <w:rFonts w:eastAsiaTheme="minorEastAsia"/>
      <w:kern w:val="0"/>
      <w:sz w:val="22"/>
      <w:szCs w:val="22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3B2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3B2A"/>
    <w:rPr>
      <w:rFonts w:ascii="Times New Roman" w:hAnsi="Times New Roman" w:cs="Times New Roman"/>
    </w:rPr>
  </w:style>
  <w:style w:type="character" w:styleId="SubtleReference">
    <w:name w:val="Subtle Reference"/>
    <w:basedOn w:val="DefaultParagraphFont"/>
    <w:uiPriority w:val="31"/>
    <w:qFormat/>
    <w:rsid w:val="00BB643F"/>
    <w:rPr>
      <w:smallCaps/>
      <w:color w:val="5A5A5A" w:themeColor="text1" w:themeTint="A5"/>
    </w:rPr>
  </w:style>
  <w:style w:type="character" w:styleId="HTMLCode">
    <w:name w:val="HTML Code"/>
    <w:basedOn w:val="DefaultParagraphFont"/>
    <w:uiPriority w:val="99"/>
    <w:semiHidden/>
    <w:unhideWhenUsed/>
    <w:rsid w:val="003D1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7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27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4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0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4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4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9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6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78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4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26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00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96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6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64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9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3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4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0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0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4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2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8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69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0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5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72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1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61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9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18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6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eryjs/Excel-Writer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17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5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0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9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eryjs.github.io/co_po_attainment_generator/" TargetMode="External"/><Relationship Id="rId11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4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32" Type="http://schemas.openxmlformats.org/officeDocument/2006/relationships/hyperlink" Target="https://jeryjs.github.io/co_po_attainment_gener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3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8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10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19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31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27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30" Type="http://schemas.openxmlformats.org/officeDocument/2006/relationships/hyperlink" Target="vscode-file://vscode-app/z:/DO_NOT_TOUCH/Applications/VS%20Code%20Insiders/resources/app/out/vs/code/electron-sandbox/workbench/workbench.html" TargetMode="External"/><Relationship Id="rId8" Type="http://schemas.openxmlformats.org/officeDocument/2006/relationships/hyperlink" Target="vscode-file://vscode-app/z:/DO_NOT_TOUCH/Applications/VS%20Code%20Insiders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8279-CD3C-4FF9-8EB4-D5E30FD7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Js</dc:creator>
  <cp:keywords/>
  <dc:description/>
  <cp:lastModifiedBy>Jery Js</cp:lastModifiedBy>
  <cp:revision>3</cp:revision>
  <dcterms:created xsi:type="dcterms:W3CDTF">2024-04-10T00:31:00Z</dcterms:created>
  <dcterms:modified xsi:type="dcterms:W3CDTF">2024-04-10T04:33:00Z</dcterms:modified>
</cp:coreProperties>
</file>