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7"/>
        <w:gridCol w:w="1289"/>
        <w:gridCol w:w="4124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6EBFD3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C25E0B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03A14CAE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7F223E4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05BBA7D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PCA与人脸检测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A0E2A78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6F531759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C25E0B">
              <w:rPr>
                <w:rFonts w:ascii="黑体" w:eastAsia="黑体" w:hAnsi="Times" w:hint="eastAsia"/>
                <w:sz w:val="24"/>
                <w:szCs w:val="20"/>
              </w:rPr>
              <w:t>2019.12.20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21E7F688" w:rsidR="00100575" w:rsidRDefault="00C25E0B" w:rsidP="00C25E0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了解PCA原理，能够自己实现PCA</w:t>
            </w:r>
          </w:p>
          <w:p w14:paraId="38476379" w14:textId="78ED0312" w:rsidR="00100575" w:rsidRPr="00C25E0B" w:rsidRDefault="00C25E0B" w:rsidP="00C25E0B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使用PCA与SVM完成人脸检测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2C3D" w14:textId="7F071E78" w:rsidR="00100575" w:rsidRDefault="00100575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4F28F0EE" w:rsidR="00100575" w:rsidRPr="00431F4F" w:rsidRDefault="00431F4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81494">
              <w:rPr>
                <w:rFonts w:ascii="黑体" w:eastAsia="黑体" w:hAnsi="Times"/>
                <w:sz w:val="24"/>
                <w:szCs w:val="20"/>
              </w:rPr>
              <w:t>Intel Core i5-8300H @ 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DD787B2" w14:textId="77777777" w:rsidR="00487276" w:rsidRDefault="00487276" w:rsidP="00487276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Windows10 Pro 1903 </w:t>
            </w:r>
          </w:p>
          <w:p w14:paraId="107D8166" w14:textId="77777777" w:rsidR="00487276" w:rsidRDefault="00487276" w:rsidP="00487276">
            <w:pPr>
              <w:rPr>
                <w:rFonts w:ascii="黑体" w:eastAsia="黑体" w:hAnsi="Times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 xml:space="preserve">Python 3.7 </w:t>
            </w:r>
          </w:p>
          <w:p w14:paraId="725B1E6D" w14:textId="08724DEF" w:rsidR="00100575" w:rsidRDefault="00487276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73669B">
              <w:rPr>
                <w:rFonts w:ascii="黑体" w:eastAsia="黑体" w:hAnsi="Times"/>
                <w:sz w:val="24"/>
                <w:szCs w:val="20"/>
              </w:rPr>
              <w:t>Visual Studio 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E6FEFF5" w14:textId="5A19D0BF" w:rsidR="00565EA0" w:rsidRDefault="00565EA0" w:rsidP="00565EA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PCA算法</w:t>
            </w:r>
          </w:p>
          <w:p w14:paraId="2B6A0C39" w14:textId="52EE9255" w:rsidR="00565EA0" w:rsidRDefault="00565EA0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步骤一： 计算样本均值</w:t>
            </w:r>
          </w:p>
          <w:p w14:paraId="2570970E" w14:textId="0B6CD534" w:rsidR="000A3BCF" w:rsidRDefault="000A3BCF" w:rsidP="00565EA0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3BECB4" wp14:editId="3AF493CD">
                  <wp:extent cx="2600000" cy="8095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BBE7C" w14:textId="2C9E4DD3" w:rsidR="00565EA0" w:rsidRDefault="00565EA0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步骤二： 去中心化</w:t>
            </w:r>
          </w:p>
          <w:p w14:paraId="501C6F2B" w14:textId="27AA3C20" w:rsidR="00565EA0" w:rsidRDefault="00565EA0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步骤三： 计算协方差矩阵</w:t>
            </w:r>
          </w:p>
          <w:p w14:paraId="48D14C73" w14:textId="53D1089C" w:rsidR="000A3BCF" w:rsidRDefault="000A3BCF" w:rsidP="00565EA0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4433D2" wp14:editId="5F9B70E6">
                  <wp:extent cx="4486275" cy="1172549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97" cy="118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0195" w14:textId="7E40F2CD" w:rsidR="000A3BCF" w:rsidRPr="000A3BCF" w:rsidRDefault="00565EA0" w:rsidP="000A3BCF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步骤四： 求解协方差矩阵的特征值与特征向量</w:t>
            </w:r>
          </w:p>
          <w:p w14:paraId="64941A8D" w14:textId="1CAFA779" w:rsidR="00565EA0" w:rsidRDefault="00565EA0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步骤五： 选取前k大的</w:t>
            </w:r>
            <w:r w:rsidR="000A3BCF">
              <w:rPr>
                <w:rFonts w:ascii="黑体" w:eastAsia="黑体" w:hAnsi="Times" w:hint="eastAsia"/>
                <w:sz w:val="24"/>
                <w:szCs w:val="20"/>
              </w:rPr>
              <w:t>特征值对应的特征向量构成矩阵，完成映射</w:t>
            </w:r>
          </w:p>
          <w:p w14:paraId="19B89052" w14:textId="6C2806A6" w:rsidR="000A3BCF" w:rsidRDefault="000A3BCF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8147AA" wp14:editId="1CA70AAB">
                  <wp:extent cx="1838095" cy="685714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095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4109B" w14:textId="706D82D3" w:rsidR="000A3BCF" w:rsidRDefault="000A3BCF" w:rsidP="00565EA0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其中Z是k×n的矩阵，U是D×k的矩阵</w:t>
            </w:r>
          </w:p>
          <w:p w14:paraId="1005979D" w14:textId="63A61803" w:rsidR="00565EA0" w:rsidRDefault="00565EA0" w:rsidP="00565EA0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人脸检测</w:t>
            </w:r>
          </w:p>
          <w:p w14:paraId="75F41B54" w14:textId="16C43F17" w:rsidR="00565EA0" w:rsidRDefault="00095EE2" w:rsidP="00565EA0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数据中提供了40个人的人脸数据，每人有10张图片。</w:t>
            </w:r>
          </w:p>
          <w:p w14:paraId="01B508E9" w14:textId="7CE96634" w:rsidR="00095EE2" w:rsidRPr="00565EA0" w:rsidRDefault="00095EE2" w:rsidP="00565EA0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2DAF8" wp14:editId="05971C29">
                  <wp:extent cx="3057143" cy="3657143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3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55139" w14:textId="64AB81E5" w:rsidR="00100575" w:rsidRDefault="00095EE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这种图片是单通道的灰度图片，像素为112×92，现在的任务是每个人选择5张照片作为训练数据集，剩下的5张作为测试数据集。使用PCA和SVM完成这个任务！</w:t>
            </w:r>
          </w:p>
          <w:p w14:paraId="22A30F3A" w14:textId="648BE029" w:rsidR="00095EE2" w:rsidRDefault="00095EE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52378A8" w14:textId="621668BF" w:rsidR="00095EE2" w:rsidRDefault="00095EE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为什么使用PCA：我们利用的是每张图片像素的颜色信息，但是这个图片一共有112*92=10304个像素点，也就是说每个数据的feature共有10304个，维度特别高，直接进行计算是不现实的，不仅浪费内存，还浪费时间。但是考虑到这个图片的像素点中有些像素是不重要的，对整个分类器的决策没有影响，那么我们可以使用PCA来完成维度的压缩，仅仅选取一部分feature作为主要的特征。</w:t>
            </w:r>
          </w:p>
          <w:p w14:paraId="10BD511D" w14:textId="49DD8453" w:rsidR="00095EE2" w:rsidRDefault="00095EE2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22A463C" w14:textId="54A1EFCC" w:rsidR="00095EE2" w:rsidRDefault="00095EE2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何使用SVM：我们知道，对于SVM来说，他只能完成二分类任务，但是在这里我们的测试需要完成40类的分类任务，需要从40个类群中识别测试数据属于哪一类，直接应用SVM是不可能的。那么我们可以考虑两两类群之间建立一个SVM来完成两个类群之间的分类任务</w:t>
            </w:r>
            <w:r w:rsidR="006D612E">
              <w:rPr>
                <w:rFonts w:ascii="黑体" w:eastAsia="黑体" w:hAnsi="Times" w:hint="eastAsia"/>
                <w:sz w:val="24"/>
                <w:szCs w:val="20"/>
              </w:rPr>
              <w:t>，这样一共有40</w:t>
            </w:r>
            <w:r w:rsidR="006D612E">
              <w:rPr>
                <w:rFonts w:ascii="黑体" w:eastAsia="黑体" w:hAnsi="Times"/>
                <w:sz w:val="24"/>
                <w:szCs w:val="20"/>
              </w:rPr>
              <w:t>*39/2</w:t>
            </w:r>
            <w:r w:rsidR="006D612E">
              <w:rPr>
                <w:rFonts w:ascii="黑体" w:eastAsia="黑体" w:hAnsi="Times" w:hint="eastAsia"/>
                <w:sz w:val="24"/>
                <w:szCs w:val="20"/>
              </w:rPr>
              <w:t>=780个SVM分类器，对于每种分类器我都进行训练，最终在测试的时候枚举所有的分类器，统计下测试数据在每个分类器的得分，根据这个得分来决策该测试数据属于哪一类。</w:t>
            </w: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5D74B760" w:rsidR="00100575" w:rsidRDefault="003D71C4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ABCE44" wp14:editId="1714F23A">
                  <wp:extent cx="4904762" cy="200000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62" cy="2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6818CAB3" w:rsidR="00100575" w:rsidRDefault="008F45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运行程序，通过调整k来观察分类的正确率。</w:t>
            </w:r>
          </w:p>
          <w:p w14:paraId="5A5DF378" w14:textId="1A251DDB" w:rsidR="00100575" w:rsidRDefault="008F45C1" w:rsidP="008F45C1">
            <w:pPr>
              <w:tabs>
                <w:tab w:val="left" w:pos="3855"/>
              </w:tabs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615225DF" w14:textId="7A4308A1" w:rsidR="00100575" w:rsidRDefault="008F45C1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AEF2BC" wp14:editId="6AA30603">
                  <wp:extent cx="1685714" cy="143809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714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2ED1" w14:textId="36696D23" w:rsidR="00100575" w:rsidRDefault="008F45C1" w:rsidP="008F45C1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可以发现当k取10的时候，分类的准确率已经达到了89%，也就是说大部分的feature对分类的准确性提升没有特别突出的贡献，甚至还会干扰分类的决策。</w:t>
            </w: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215C6E3C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265FDE12" w:rsidR="00100575" w:rsidRDefault="00E111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在这次实验中，我遇到了两个问题：</w:t>
            </w:r>
          </w:p>
          <w:p w14:paraId="46D719CD" w14:textId="43C72CD6" w:rsidR="00E111F5" w:rsidRDefault="00E111F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第一个是协方差矩阵过大，为1</w:t>
            </w:r>
            <w:r>
              <w:rPr>
                <w:rFonts w:ascii="黑体" w:eastAsia="黑体" w:hAnsi="Times"/>
                <w:sz w:val="24"/>
                <w:szCs w:val="20"/>
              </w:rPr>
              <w:t>0304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×10304的对称阵，对其求解特征值和特征向量时需要的时间特别大。这样我只好把求解完成得到的特征值和特征向量保存下来，之后再次运行的时候直接从文件中读取，避免了重复计算。但是这样还有一个问题，就是保存的文件特别大，读取时候的效率也不是很高，这个问题目前还不知道怎么解决。</w:t>
            </w:r>
          </w:p>
          <w:p w14:paraId="4B0FDDD7" w14:textId="3ABE619D" w:rsidR="00746D7B" w:rsidRDefault="00746D7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B39C14" w14:textId="30BF162F" w:rsidR="00746D7B" w:rsidRDefault="00746D7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C2E8C2" wp14:editId="3F3E75D4">
                  <wp:extent cx="2392830" cy="3619500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464" cy="36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17F607A3" w:rsidR="00100575" w:rsidRDefault="00746D7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个问题是最开始求解特征值和特征向量的时候，发现求出来的解是复数。在网上搜索了一下numpy中求解特征值时是将矩阵作为复数来迭代的，最后返回结果的时候可能没有完全收敛，虚部的系数接近于零。这样面对复数的时候，不适合使用SVM，我只好保留了它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的实部，用实部进行PCA的映射。sklearn这个库中的PCA方法好像使用了奇异值代替了特征值，避免了出现复数的情况，具体原理以及如何实现的还不太了解。</w:t>
            </w:r>
            <w:bookmarkStart w:id="0" w:name="_GoBack"/>
            <w:bookmarkEnd w:id="0"/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0FAADAF9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289F39D5" w14:textId="7F7A5CC4" w:rsidR="00385091" w:rsidRDefault="00385091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445DAD8" w14:textId="4727FCBA" w:rsidR="00385091" w:rsidRDefault="00385091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</w:t>
      </w:r>
      <w:r>
        <w:rPr>
          <w:rFonts w:ascii="黑体" w:eastAsia="黑体" w:hAnsi="Times" w:hint="eastAsia"/>
          <w:sz w:val="24"/>
          <w:szCs w:val="20"/>
        </w:rPr>
        <w:t>PCA</w:t>
      </w:r>
      <w:r>
        <w:rPr>
          <w:rFonts w:ascii="黑体" w:eastAsia="黑体" w:hAnsi="Times"/>
          <w:sz w:val="24"/>
          <w:szCs w:val="20"/>
        </w:rPr>
        <w:t>.py</w:t>
      </w:r>
    </w:p>
    <w:p w14:paraId="5D1183E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numpy as np</w:t>
      </w:r>
    </w:p>
    <w:p w14:paraId="03FDB42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6F5B68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B67476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class PCA:</w:t>
      </w:r>
    </w:p>
    <w:p w14:paraId="142A503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__init__(self, n_components):</w:t>
      </w:r>
    </w:p>
    <w:p w14:paraId="36554BF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self.n_components_ = n_components</w:t>
      </w:r>
    </w:p>
    <w:p w14:paraId="01501CB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self.U_ = None</w:t>
      </w:r>
    </w:p>
    <w:p w14:paraId="796A9E7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A4D994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fit_save(self, X, eig_val_path, eig_vec_path):</w:t>
      </w:r>
    </w:p>
    <w:p w14:paraId="5DFE867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m, n = np.shape(X)</w:t>
      </w:r>
    </w:p>
    <w:p w14:paraId="08799A9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X = X - np.mean(X, axis=0)</w:t>
      </w:r>
    </w:p>
    <w:p w14:paraId="3C2C430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 = np.dot(X.T, X) / m  # (n, n)</w:t>
      </w:r>
    </w:p>
    <w:p w14:paraId="0914823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eig_val, eig_vec = np.linalg.eig(S)  # vec (n, 1)</w:t>
      </w:r>
    </w:p>
    <w:p w14:paraId="72D5536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eig_val = eig_val.real</w:t>
      </w:r>
    </w:p>
    <w:p w14:paraId="7CEE3A5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eig_vec = eig_vec.real</w:t>
      </w:r>
    </w:p>
    <w:p w14:paraId="5A40E8D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np.savetxt(eig_val_path, eig_val)</w:t>
      </w:r>
    </w:p>
    <w:p w14:paraId="0731FDE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np.savetxt(eig_vec_path, eig_vec)</w:t>
      </w:r>
    </w:p>
    <w:p w14:paraId="23E5CF9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eig_pairs = [(eig_val[i], eig_vec[:, i]) for i in range(n)]</w:t>
      </w:r>
    </w:p>
    <w:p w14:paraId="425ADEA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eig_pairs.sort(key=lambda pair: -pair[0])</w:t>
      </w:r>
    </w:p>
    <w:p w14:paraId="331C88F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self.U_ = np.array([pair[1] for pair in eig_pairs[:self.n_components_]])</w:t>
      </w:r>
    </w:p>
    <w:p w14:paraId="68BFD6A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299C95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fit_load(self, eig_val_path, eig_vec_path):</w:t>
      </w:r>
    </w:p>
    <w:p w14:paraId="00CDC2D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eig_val = np.loadtxt(eig_val_path)</w:t>
      </w:r>
    </w:p>
    <w:p w14:paraId="70B8300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eig_vec = np.loadtxt(eig_vec_path)</w:t>
      </w:r>
    </w:p>
    <w:p w14:paraId="6516934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eig_pairs = [(eig_val[i], eig_vec[:, i]) for i in range(len(eig_val))]</w:t>
      </w:r>
    </w:p>
    <w:p w14:paraId="2E1C9BA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eig_pairs.sort(key=lambda pair: -pair[0])</w:t>
      </w:r>
    </w:p>
    <w:p w14:paraId="1A8C2A7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self.U_ = np.array([pair[1] for pair in eig_pairs[:self.n_components_]])</w:t>
      </w:r>
    </w:p>
    <w:p w14:paraId="0E46C89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C891D4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fit_transform_save(self, X, eig_val_path, eig_vec_path):</w:t>
      </w:r>
    </w:p>
    <w:p w14:paraId="4334BB8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self.fit_save(X, eig_val_path, eig_vec_path)</w:t>
      </w:r>
    </w:p>
    <w:p w14:paraId="590C081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self.transform(X)</w:t>
      </w:r>
    </w:p>
    <w:p w14:paraId="3D9FE5A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A39019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fit_transform_load(self, X, eig_val_path, eig_vec_path):</w:t>
      </w:r>
    </w:p>
    <w:p w14:paraId="37FEEF3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lastRenderedPageBreak/>
        <w:t xml:space="preserve">        self.fit_load(eig_val_path, eig_vec_path)</w:t>
      </w:r>
    </w:p>
    <w:p w14:paraId="4A2C30B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self.transform(X)</w:t>
      </w:r>
    </w:p>
    <w:p w14:paraId="1C56334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1FAE1B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transform(self, X):</w:t>
      </w:r>
    </w:p>
    <w:p w14:paraId="00B32EE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assert self.U_ is not None</w:t>
      </w:r>
    </w:p>
    <w:p w14:paraId="641746FB" w14:textId="2C07C7C3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np.dot(X - np.mean(X, axis=0), self.U_.T)</w:t>
      </w:r>
    </w:p>
    <w:p w14:paraId="41875A9B" w14:textId="00ABD330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AD19AF9" w14:textId="02027ABB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SVM.py</w:t>
      </w:r>
    </w:p>
    <w:p w14:paraId="57CA9CD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numpy as np</w:t>
      </w:r>
    </w:p>
    <w:p w14:paraId="12EFF6A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cvxopt</w:t>
      </w:r>
    </w:p>
    <w:p w14:paraId="1AD6BCB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B11791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8602AD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class SVM:</w:t>
      </w:r>
    </w:p>
    <w:p w14:paraId="0C57999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@staticmethod</w:t>
      </w:r>
    </w:p>
    <w:p w14:paraId="17AC5E3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linear_kernel(x1, x2):</w:t>
      </w:r>
    </w:p>
    <w:p w14:paraId="4AA769C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np.dot(x1, x2)</w:t>
      </w:r>
    </w:p>
    <w:p w14:paraId="1392C70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0EAEE9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@staticmethod</w:t>
      </w:r>
    </w:p>
    <w:p w14:paraId="4FCF67B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RBF_kernel(x1, x2, gamma):</w:t>
      </w:r>
    </w:p>
    <w:p w14:paraId="62CB1AB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np.exp(-gamma*np.dot(x1-x2, x1-x2))</w:t>
      </w:r>
    </w:p>
    <w:p w14:paraId="24CDDDF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8C918A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__init__(self, kernel=None, C=None, **kargcs):</w:t>
      </w:r>
    </w:p>
    <w:p w14:paraId="25C2D8C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self.kernel = SVM.linear_kernel if kernel is None else kernel</w:t>
      </w:r>
    </w:p>
    <w:p w14:paraId="3F02AFD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self.C = C if C is None else float(C)</w:t>
      </w:r>
    </w:p>
    <w:p w14:paraId="6520C6B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self.kargcs = kargcs</w:t>
      </w:r>
    </w:p>
    <w:p w14:paraId="35750F4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6D7459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fit(self, X, y):</w:t>
      </w:r>
    </w:p>
    <w:p w14:paraId="6B94CFC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m, n = X.shape</w:t>
      </w:r>
    </w:p>
    <w:p w14:paraId="46F3C1A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print(np.shape(X), np.shape(y))</w:t>
      </w:r>
    </w:p>
    <w:p w14:paraId="105A400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print("overall %d training datas with %d dimensions" % (m, n))</w:t>
      </w:r>
    </w:p>
    <w:p w14:paraId="7156094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CAEDB5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K = np.zeros((m, m))</w:t>
      </w:r>
    </w:p>
    <w:p w14:paraId="2B2227E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i in range(m):</w:t>
      </w:r>
    </w:p>
    <w:p w14:paraId="586257D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j in range(m):</w:t>
      </w:r>
    </w:p>
    <w:p w14:paraId="4FD1659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K[i, j] = self.kernel(X[i], X[j], **self.kargcs)</w:t>
      </w:r>
    </w:p>
    <w:p w14:paraId="2F3252E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8A4337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P = cvxopt.matrix(np.outer(y, y) * K)</w:t>
      </w:r>
    </w:p>
    <w:p w14:paraId="0E579FF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# P = cvxopt.matrix(y.T*y*K)</w:t>
      </w:r>
    </w:p>
    <w:p w14:paraId="529FCB7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q = cvxopt.matrix(np.ones(m) * -1)</w:t>
      </w:r>
    </w:p>
    <w:p w14:paraId="574DC28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# sigma(a*y)=0</w:t>
      </w:r>
    </w:p>
    <w:p w14:paraId="5D2C087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A = cvxopt.matrix(y, (1, m), 'd')</w:t>
      </w:r>
    </w:p>
    <w:p w14:paraId="7D4D6DC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b = cvxopt.matrix(0.0)</w:t>
      </w:r>
    </w:p>
    <w:p w14:paraId="1E79867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7288A5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if self.C is None or self.C == 0:  # hard-margin</w:t>
      </w:r>
    </w:p>
    <w:p w14:paraId="294F7F1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# a &gt;= 0</w:t>
      </w:r>
    </w:p>
    <w:p w14:paraId="69CBBFF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lastRenderedPageBreak/>
        <w:t xml:space="preserve">            G = cvxopt.matrix(np.eye(m) * -1)</w:t>
      </w:r>
    </w:p>
    <w:p w14:paraId="4890576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h = cvxopt.matrix(np.zeros(m))</w:t>
      </w:r>
    </w:p>
    <w:p w14:paraId="6476AB4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else:   # soft-margin</w:t>
      </w:r>
    </w:p>
    <w:p w14:paraId="3795322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# a &gt;= 0 &amp;&amp; a &lt;= c</w:t>
      </w:r>
    </w:p>
    <w:p w14:paraId="71B21C4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p1 = np.eye(m) * -1</w:t>
      </w:r>
    </w:p>
    <w:p w14:paraId="58F45B7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p2 = np.eye(m)</w:t>
      </w:r>
    </w:p>
    <w:p w14:paraId="3164AAA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G = cvxopt.matrix(np.vstack((p1, p2)))</w:t>
      </w:r>
    </w:p>
    <w:p w14:paraId="7DF2E59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p1 = np.zeros(m)</w:t>
      </w:r>
    </w:p>
    <w:p w14:paraId="6A5F8CE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p2 = np.ones(m) * self.C</w:t>
      </w:r>
    </w:p>
    <w:p w14:paraId="6EAE58A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h = cvxopt.matrix(np.hstack((p1, p2)))</w:t>
      </w:r>
    </w:p>
    <w:p w14:paraId="318C08D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43BD17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solution = cvxopt.solvers.qp(P, q, G, h, A, b)</w:t>
      </w:r>
    </w:p>
    <w:p w14:paraId="65E0506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97A18E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a = np.ravel(solution['x'])</w:t>
      </w:r>
    </w:p>
    <w:p w14:paraId="0C1AFFD6" w14:textId="77777777" w:rsidR="00385091" w:rsidRPr="00385091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 w:hint="eastAsia"/>
          <w:sz w:val="24"/>
          <w:szCs w:val="20"/>
        </w:rPr>
        <w:t xml:space="preserve">        # 非0的a对应支持向量</w:t>
      </w:r>
    </w:p>
    <w:p w14:paraId="02D5700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sv = a &gt; 0</w:t>
      </w:r>
    </w:p>
    <w:p w14:paraId="5136F091" w14:textId="77777777" w:rsidR="00385091" w:rsidRPr="00385091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 w:hint="eastAsia"/>
          <w:sz w:val="24"/>
          <w:szCs w:val="20"/>
        </w:rPr>
        <w:t xml:space="preserve">        # 支持向量对应下标</w:t>
      </w:r>
    </w:p>
    <w:p w14:paraId="43B7BD7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self.support_ = np.arange(len(a))[sv]</w:t>
      </w:r>
    </w:p>
    <w:p w14:paraId="7AECB0C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self.a = a[sv]</w:t>
      </w:r>
    </w:p>
    <w:p w14:paraId="6546E31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self.support_vectors_ = X[sv]</w:t>
      </w:r>
    </w:p>
    <w:p w14:paraId="6B82BBB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self.support_vectors_y = y[sv]</w:t>
      </w:r>
    </w:p>
    <w:p w14:paraId="1167B3C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print("%d support vectors out of %d points." % (len(self.a), m))</w:t>
      </w:r>
    </w:p>
    <w:p w14:paraId="52685C3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08A6870C" w14:textId="77777777" w:rsidR="00385091" w:rsidRPr="00385091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 w:hint="eastAsia"/>
          <w:sz w:val="24"/>
          <w:szCs w:val="20"/>
        </w:rPr>
        <w:t xml:space="preserve">        if self.kernel == SVM.linear_kernel:    # 线性可分</w:t>
      </w:r>
    </w:p>
    <w:p w14:paraId="77977B6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self.w = np.zeros(n)</w:t>
      </w:r>
    </w:p>
    <w:p w14:paraId="0965E00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2451576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self.w += self.a[i] * self.support_vectors_y[i] * self.support_vectors_[i]</w:t>
      </w:r>
    </w:p>
    <w:p w14:paraId="5F93980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self.b = 0</w:t>
      </w:r>
    </w:p>
    <w:p w14:paraId="3C3B736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4FC6CE6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self.b += self.support_vectors_y[i] - np.dot(self.w, self.support_vectors_[i])</w:t>
      </w:r>
    </w:p>
    <w:p w14:paraId="18E8D75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self.b /= len(self.a)</w:t>
      </w:r>
    </w:p>
    <w:p w14:paraId="379974CD" w14:textId="77777777" w:rsidR="00385091" w:rsidRPr="00385091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 w:hint="eastAsia"/>
          <w:sz w:val="24"/>
          <w:szCs w:val="20"/>
        </w:rPr>
        <w:t xml:space="preserve">        else:   # 非线性</w:t>
      </w:r>
    </w:p>
    <w:p w14:paraId="1522BAA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self.w = None</w:t>
      </w:r>
    </w:p>
    <w:p w14:paraId="705FA53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self.b = 0</w:t>
      </w:r>
    </w:p>
    <w:p w14:paraId="2052BF5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2183770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self.b += self.support_vectors_y[i]</w:t>
      </w:r>
    </w:p>
    <w:p w14:paraId="4B79014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self.b -= np.sum(self.a * self.support_vectors_y * K[self.support_[i], sv])</w:t>
      </w:r>
    </w:p>
    <w:p w14:paraId="7C330F8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self.b /= len(self.a)</w:t>
      </w:r>
    </w:p>
    <w:p w14:paraId="4DE7AF3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C39D6E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decision_function(self, X):</w:t>
      </w:r>
    </w:p>
    <w:p w14:paraId="61F53FEA" w14:textId="77777777" w:rsidR="00385091" w:rsidRPr="00385091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 w:hint="eastAsia"/>
          <w:sz w:val="24"/>
          <w:szCs w:val="20"/>
        </w:rPr>
        <w:t xml:space="preserve">        if self.w is not None:  # 线性可分</w:t>
      </w:r>
    </w:p>
    <w:p w14:paraId="18A1ED7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return np.dot(X, self.w) + self.b</w:t>
      </w:r>
    </w:p>
    <w:p w14:paraId="171FD8E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BD1EF1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y_decision = np.zeros(len(X))</w:t>
      </w:r>
    </w:p>
    <w:p w14:paraId="7FCEFE6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j in range(len(X)):</w:t>
      </w:r>
    </w:p>
    <w:p w14:paraId="4302B19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i in range(len(self.a)):</w:t>
      </w:r>
    </w:p>
    <w:p w14:paraId="59632D7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y_decision[j] += self.a[i] * self.support_vectors_y[i] * self.kernel(X[j], self.support_vectors_[i], **self.kargcs)</w:t>
      </w:r>
    </w:p>
    <w:p w14:paraId="4CD5137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y_decision + self.b</w:t>
      </w:r>
    </w:p>
    <w:p w14:paraId="25597EA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55C70C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def predict(self, X):</w:t>
      </w:r>
    </w:p>
    <w:p w14:paraId="342B051E" w14:textId="4C48AF6A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return np.sign(self.decision_function(X))</w:t>
      </w:r>
    </w:p>
    <w:p w14:paraId="1B7E4AB4" w14:textId="5704A305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67EEE988" w14:textId="295CA75F" w:rsid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#</w:t>
      </w:r>
      <w:r>
        <w:rPr>
          <w:rFonts w:ascii="黑体" w:eastAsia="黑体" w:hAnsi="Times"/>
          <w:sz w:val="24"/>
          <w:szCs w:val="20"/>
        </w:rPr>
        <w:t xml:space="preserve"> exp7.py</w:t>
      </w:r>
    </w:p>
    <w:p w14:paraId="18510C7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 F. Samaria and A. Harter</w:t>
      </w:r>
    </w:p>
    <w:p w14:paraId="7858471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  "Parameterisation of a stochastic model for human face identification"</w:t>
      </w:r>
    </w:p>
    <w:p w14:paraId="6DABFB9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  2nd IEEE Workshop on Applications of Computer Vision</w:t>
      </w:r>
    </w:p>
    <w:p w14:paraId="79E0DA8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  December 1994, Sarasota (Florida).</w:t>
      </w:r>
    </w:p>
    <w:p w14:paraId="422B555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374BEC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numpy as np</w:t>
      </w:r>
    </w:p>
    <w:p w14:paraId="00C85EB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matplotlib.pyplot as plt</w:t>
      </w:r>
    </w:p>
    <w:p w14:paraId="21E58A3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import matplotlib.image</w:t>
      </w:r>
    </w:p>
    <w:p w14:paraId="7DF31DC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from PCA import PCA</w:t>
      </w:r>
    </w:p>
    <w:p w14:paraId="72C9D4B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from SVM import SVM</w:t>
      </w:r>
    </w:p>
    <w:p w14:paraId="43F3218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from sklearn.decomposition import PCA</w:t>
      </w:r>
    </w:p>
    <w:p w14:paraId="61598A1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# from sklearn.svm import SVC</w:t>
      </w:r>
    </w:p>
    <w:p w14:paraId="4314471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BF8EF6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1806759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def load_data(file):</w:t>
      </w:r>
    </w:p>
    <w:p w14:paraId="4ADA6D9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X_train = []</w:t>
      </w:r>
    </w:p>
    <w:p w14:paraId="38AAE8C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y_train = []</w:t>
      </w:r>
    </w:p>
    <w:p w14:paraId="0FB04F7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X_test = []</w:t>
      </w:r>
    </w:p>
    <w:p w14:paraId="79E46A4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y_test = []</w:t>
      </w:r>
    </w:p>
    <w:p w14:paraId="4ACE29E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for i in range(1, 41):</w:t>
      </w:r>
    </w:p>
    <w:p w14:paraId="6229F2A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j in range(1, 11):</w:t>
      </w:r>
    </w:p>
    <w:p w14:paraId="7E4F074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face = matplotlib.image.imread(file + "/s%d/%d.pgm" % (i, j))</w:t>
      </w:r>
    </w:p>
    <w:p w14:paraId="38D6E60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m, n = np.shape(face)</w:t>
      </w:r>
    </w:p>
    <w:p w14:paraId="2742FC5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face = np.array(face, dtype=np.float64) / 255</w:t>
      </w:r>
    </w:p>
    <w:p w14:paraId="4FD7B47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face = np.reshape(face, m * n)</w:t>
      </w:r>
    </w:p>
    <w:p w14:paraId="2132A2F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if j &lt;= 5:</w:t>
      </w:r>
    </w:p>
    <w:p w14:paraId="2EA32CA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X_train.append(face)</w:t>
      </w:r>
    </w:p>
    <w:p w14:paraId="44F6039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y_train.append(i)</w:t>
      </w:r>
    </w:p>
    <w:p w14:paraId="2CF3FB9D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else:</w:t>
      </w:r>
    </w:p>
    <w:p w14:paraId="27088E6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X_test.append(face)</w:t>
      </w:r>
    </w:p>
    <w:p w14:paraId="0E4AD8A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y_test.append(i)</w:t>
      </w:r>
    </w:p>
    <w:p w14:paraId="68659DE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return np.array(X_train), np.array(y_train), np.array(X_test), np.array(y_test)</w:t>
      </w:r>
    </w:p>
    <w:p w14:paraId="1D68C6E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7A4113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C346D4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>if __name__ == "__main__":</w:t>
      </w:r>
    </w:p>
    <w:p w14:paraId="1250120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X_train, y_train, X_test, y_test = load_data("exp7/orl_faces")</w:t>
      </w:r>
    </w:p>
    <w:p w14:paraId="24D0985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71704C5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pca = PCA(n_components=5)</w:t>
      </w:r>
    </w:p>
    <w:p w14:paraId="7C2D9B8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# pca.fit_save(np.vstack((X_train, X_test)), "exp7/eig_val.txt", "exp7/eig_vec.txt")</w:t>
      </w:r>
    </w:p>
    <w:p w14:paraId="7CB4F9BC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pca.fit_load("exp7/eig_val.txt", "exp7/eig_vec.txt")</w:t>
      </w:r>
    </w:p>
    <w:p w14:paraId="45DDA43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X_train_pca = pca.transform(X_train)</w:t>
      </w:r>
    </w:p>
    <w:p w14:paraId="62F0F89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X_test_pca = pca.transform(X_test)</w:t>
      </w:r>
    </w:p>
    <w:p w14:paraId="517D9E4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5B2F144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# pca.fit(np.vstack((X_train, X_test)))</w:t>
      </w:r>
    </w:p>
    <w:p w14:paraId="382A41A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# X_train_pca = pca.transform(X_train)</w:t>
      </w:r>
    </w:p>
    <w:p w14:paraId="4826B88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# X_test_pca = pca.transform(X_test)</w:t>
      </w:r>
    </w:p>
    <w:p w14:paraId="1081163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433DFE4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svm_all = []</w:t>
      </w:r>
    </w:p>
    <w:p w14:paraId="3C51539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for i in range(1, 41):</w:t>
      </w:r>
    </w:p>
    <w:p w14:paraId="16FFD71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j in range(i + 1, 41):</w:t>
      </w:r>
    </w:p>
    <w:p w14:paraId="6FEB590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X1 = X_train_pca[y_train == i]</w:t>
      </w:r>
    </w:p>
    <w:p w14:paraId="32C3734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X2 = X_train_pca[y_train == j]</w:t>
      </w:r>
    </w:p>
    <w:p w14:paraId="0F2A4FE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y1 = np.array([1 for k in range(len(X1))])</w:t>
      </w:r>
    </w:p>
    <w:p w14:paraId="6546F91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y2 = np.array([-1 for k in range(len(X2))])</w:t>
      </w:r>
    </w:p>
    <w:p w14:paraId="6ED015A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svm = SVM()</w:t>
      </w:r>
    </w:p>
    <w:p w14:paraId="3FDC212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svm.fit(np.vstack((X1, X2)), np.hstack((y1, y2)))</w:t>
      </w:r>
    </w:p>
    <w:p w14:paraId="7AF1B67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svm_all.append(svm)</w:t>
      </w:r>
    </w:p>
    <w:p w14:paraId="25F16AB1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3996C72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correct = 0</w:t>
      </w:r>
    </w:p>
    <w:p w14:paraId="68637F4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for k in range(len(X_test_pca)):</w:t>
      </w:r>
    </w:p>
    <w:p w14:paraId="4C17C68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score = [0 for i in range(41)]</w:t>
      </w:r>
    </w:p>
    <w:p w14:paraId="4726FD4F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cnt = 0</w:t>
      </w:r>
    </w:p>
    <w:p w14:paraId="3DD08D40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i in range(1, 41):</w:t>
      </w:r>
    </w:p>
    <w:p w14:paraId="04C7AA05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for j in range(i + 1, 41):</w:t>
      </w:r>
    </w:p>
    <w:p w14:paraId="7AD2262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if svm_all[cnt].predict(X_test_pca[k]) == 1:</w:t>
      </w:r>
    </w:p>
    <w:p w14:paraId="6B0EAA0A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    score[i] += 1</w:t>
      </w:r>
    </w:p>
    <w:p w14:paraId="2C9E35D9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else:</w:t>
      </w:r>
    </w:p>
    <w:p w14:paraId="4C84952E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    score[j] += 1</w:t>
      </w:r>
    </w:p>
    <w:p w14:paraId="155BED44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cnt += 1</w:t>
      </w:r>
    </w:p>
    <w:p w14:paraId="02A9FE3B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max_score = max(score)</w:t>
      </w:r>
    </w:p>
    <w:p w14:paraId="4E8ADD92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each = []</w:t>
      </w:r>
    </w:p>
    <w:p w14:paraId="4063167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for i in range(1, 41):</w:t>
      </w:r>
    </w:p>
    <w:p w14:paraId="3461975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if score[i] == max_score:</w:t>
      </w:r>
    </w:p>
    <w:p w14:paraId="1EF7C2B8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each.append(i)</w:t>
      </w:r>
    </w:p>
    <w:p w14:paraId="21F5C5B7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if i == y_test[k]:</w:t>
      </w:r>
    </w:p>
    <w:p w14:paraId="6CAED226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                correct += 1</w:t>
      </w:r>
    </w:p>
    <w:p w14:paraId="09C0DF63" w14:textId="77777777" w:rsidR="00385091" w:rsidRPr="00385091" w:rsidRDefault="00385091" w:rsidP="00385091">
      <w:pPr>
        <w:spacing w:line="320" w:lineRule="atLeast"/>
        <w:rPr>
          <w:rFonts w:ascii="黑体" w:eastAsia="黑体" w:hAnsi="Times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lastRenderedPageBreak/>
        <w:t xml:space="preserve">        print(each)</w:t>
      </w:r>
    </w:p>
    <w:p w14:paraId="628DA09B" w14:textId="47469BE0" w:rsidR="00385091" w:rsidRPr="0046489D" w:rsidRDefault="00385091" w:rsidP="00385091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 w:rsidRPr="00385091">
        <w:rPr>
          <w:rFonts w:ascii="黑体" w:eastAsia="黑体" w:hAnsi="Times"/>
          <w:sz w:val="24"/>
          <w:szCs w:val="20"/>
        </w:rPr>
        <w:t xml:space="preserve">    print("%d out of %d predictions correct(%.2f%%)" % (correct, len(X_test_pca), correct / len(X_test_pca) * 100))</w:t>
      </w:r>
    </w:p>
    <w:sectPr w:rsidR="00385091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2DC25" w14:textId="77777777" w:rsidR="00D66D5A" w:rsidRDefault="00D66D5A" w:rsidP="00494B3E">
      <w:r>
        <w:separator/>
      </w:r>
    </w:p>
  </w:endnote>
  <w:endnote w:type="continuationSeparator" w:id="0">
    <w:p w14:paraId="4205872A" w14:textId="77777777" w:rsidR="00D66D5A" w:rsidRDefault="00D66D5A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9D4C" w14:textId="77777777" w:rsidR="00D66D5A" w:rsidRDefault="00D66D5A" w:rsidP="00494B3E">
      <w:r>
        <w:separator/>
      </w:r>
    </w:p>
  </w:footnote>
  <w:footnote w:type="continuationSeparator" w:id="0">
    <w:p w14:paraId="32CF6196" w14:textId="77777777" w:rsidR="00D66D5A" w:rsidRDefault="00D66D5A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12E7F"/>
    <w:multiLevelType w:val="hybridMultilevel"/>
    <w:tmpl w:val="E44CF4E6"/>
    <w:lvl w:ilvl="0" w:tplc="7ED6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5279D"/>
    <w:multiLevelType w:val="hybridMultilevel"/>
    <w:tmpl w:val="7D4893D6"/>
    <w:lvl w:ilvl="0" w:tplc="C03EB14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95EE2"/>
    <w:rsid w:val="000A3BCF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85091"/>
    <w:rsid w:val="003B4BEB"/>
    <w:rsid w:val="003D71C4"/>
    <w:rsid w:val="003E3165"/>
    <w:rsid w:val="00401BA1"/>
    <w:rsid w:val="0042758A"/>
    <w:rsid w:val="00431F4F"/>
    <w:rsid w:val="0046489D"/>
    <w:rsid w:val="00487276"/>
    <w:rsid w:val="00494B3E"/>
    <w:rsid w:val="004D427A"/>
    <w:rsid w:val="00501EEE"/>
    <w:rsid w:val="005235D9"/>
    <w:rsid w:val="00564C7F"/>
    <w:rsid w:val="00565EA0"/>
    <w:rsid w:val="005C637F"/>
    <w:rsid w:val="006811DD"/>
    <w:rsid w:val="00696A30"/>
    <w:rsid w:val="006B3867"/>
    <w:rsid w:val="006C507B"/>
    <w:rsid w:val="006D612E"/>
    <w:rsid w:val="00706538"/>
    <w:rsid w:val="00746D7B"/>
    <w:rsid w:val="007C18A4"/>
    <w:rsid w:val="00806923"/>
    <w:rsid w:val="00823715"/>
    <w:rsid w:val="0082456F"/>
    <w:rsid w:val="008F45C1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7745C"/>
    <w:rsid w:val="00BA2F81"/>
    <w:rsid w:val="00C06D7C"/>
    <w:rsid w:val="00C25E0B"/>
    <w:rsid w:val="00CF413D"/>
    <w:rsid w:val="00D66D5A"/>
    <w:rsid w:val="00D76355"/>
    <w:rsid w:val="00DF56C1"/>
    <w:rsid w:val="00E111F5"/>
    <w:rsid w:val="00E21F10"/>
    <w:rsid w:val="00E264B7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C25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61345-391C-49EF-8E50-C77D1B03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1266</Words>
  <Characters>7217</Characters>
  <Application>Microsoft Office Word</Application>
  <DocSecurity>0</DocSecurity>
  <Lines>60</Lines>
  <Paragraphs>16</Paragraphs>
  <ScaleCrop>false</ScaleCrop>
  <Company>lenovo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16</cp:revision>
  <dcterms:created xsi:type="dcterms:W3CDTF">2016-09-08T08:39:00Z</dcterms:created>
  <dcterms:modified xsi:type="dcterms:W3CDTF">2019-12-20T07:13:00Z</dcterms:modified>
</cp:coreProperties>
</file>