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CC" w:rsidRPr="00EA11C1" w:rsidRDefault="00EA11C1" w:rsidP="00EA11C1">
      <w:pPr>
        <w:jc w:val="center"/>
        <w:rPr>
          <w:b/>
          <w:sz w:val="48"/>
          <w:szCs w:val="48"/>
        </w:rPr>
      </w:pPr>
      <w:r w:rsidRPr="00EA11C1">
        <w:rPr>
          <w:b/>
          <w:sz w:val="48"/>
          <w:szCs w:val="4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51"/>
      </w:tblGrid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 xml:space="preserve">Company Profile </w:t>
            </w:r>
          </w:p>
        </w:tc>
        <w:tc>
          <w:tcPr>
            <w:tcW w:w="2551" w:type="dxa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bookmarkStart w:id="0" w:name="_GoBack"/>
            <w:bookmarkEnd w:id="0"/>
            <w:r>
              <w:rPr>
                <w:sz w:val="44"/>
                <w:szCs w:val="44"/>
              </w:rPr>
              <w:t>1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 xml:space="preserve">Mission 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1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>Vision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1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Objectives of the </w:t>
            </w:r>
            <w:r w:rsidRPr="006F07CB">
              <w:rPr>
                <w:b/>
                <w:sz w:val="44"/>
              </w:rPr>
              <w:t>Company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2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>Products &amp; Services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2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>Existing Layout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sz w:val="44"/>
              </w:rPr>
            </w:pPr>
            <w:r w:rsidRPr="006F07CB">
              <w:rPr>
                <w:b/>
                <w:sz w:val="44"/>
              </w:rPr>
              <w:tab/>
              <w:t>Login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3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sz w:val="44"/>
              </w:rPr>
            </w:pPr>
            <w:r w:rsidRPr="006F07CB">
              <w:rPr>
                <w:b/>
                <w:sz w:val="44"/>
              </w:rPr>
              <w:tab/>
              <w:t>Home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4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sz w:val="44"/>
              </w:rPr>
            </w:pPr>
            <w:r w:rsidRPr="006F07CB">
              <w:rPr>
                <w:b/>
                <w:sz w:val="44"/>
              </w:rPr>
              <w:tab/>
              <w:t>Book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4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spacing w:line="480" w:lineRule="auto"/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>Designed Layout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b/>
                <w:sz w:val="44"/>
              </w:rPr>
            </w:pPr>
            <w:r w:rsidRPr="006F07CB">
              <w:rPr>
                <w:b/>
                <w:sz w:val="44"/>
              </w:rPr>
              <w:tab/>
              <w:t>Login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5-6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sz w:val="44"/>
              </w:rPr>
            </w:pPr>
            <w:r w:rsidRPr="006F07CB">
              <w:rPr>
                <w:b/>
                <w:sz w:val="44"/>
              </w:rPr>
              <w:tab/>
              <w:t>Home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6</w:t>
            </w:r>
          </w:p>
        </w:tc>
      </w:tr>
      <w:tr w:rsidR="00EA11C1" w:rsidTr="00EA11C1">
        <w:tc>
          <w:tcPr>
            <w:tcW w:w="6799" w:type="dxa"/>
          </w:tcPr>
          <w:p w:rsidR="00EA11C1" w:rsidRPr="006F07CB" w:rsidRDefault="00EA11C1" w:rsidP="000C1FEB">
            <w:pPr>
              <w:rPr>
                <w:sz w:val="44"/>
              </w:rPr>
            </w:pPr>
            <w:r w:rsidRPr="006F07CB">
              <w:rPr>
                <w:b/>
                <w:sz w:val="44"/>
              </w:rPr>
              <w:tab/>
              <w:t>Book</w:t>
            </w:r>
          </w:p>
        </w:tc>
        <w:tc>
          <w:tcPr>
            <w:tcW w:w="2551" w:type="dxa"/>
            <w:shd w:val="clear" w:color="auto" w:fill="auto"/>
          </w:tcPr>
          <w:p w:rsidR="00EA11C1" w:rsidRPr="00EA11C1" w:rsidRDefault="00EA11C1" w:rsidP="00EA11C1">
            <w:pPr>
              <w:jc w:val="right"/>
              <w:rPr>
                <w:sz w:val="44"/>
                <w:szCs w:val="44"/>
              </w:rPr>
            </w:pPr>
            <w:r w:rsidRPr="00EA11C1">
              <w:rPr>
                <w:sz w:val="44"/>
                <w:szCs w:val="44"/>
              </w:rPr>
              <w:t>7</w:t>
            </w:r>
          </w:p>
        </w:tc>
      </w:tr>
    </w:tbl>
    <w:p w:rsidR="00EA11C1" w:rsidRPr="00EA11C1" w:rsidRDefault="00EA11C1" w:rsidP="00EA11C1">
      <w:pPr>
        <w:jc w:val="center"/>
      </w:pPr>
    </w:p>
    <w:sectPr w:rsidR="00EA11C1" w:rsidRPr="00EA1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C1"/>
    <w:rsid w:val="005268CC"/>
    <w:rsid w:val="00E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0B33"/>
  <w15:chartTrackingRefBased/>
  <w15:docId w15:val="{48FD5098-42C6-4A1F-901E-AB7E45AF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A11C1"/>
    <w:pPr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Dadivas</dc:creator>
  <cp:keywords/>
  <dc:description/>
  <cp:lastModifiedBy>Judy Dadivas</cp:lastModifiedBy>
  <cp:revision>1</cp:revision>
  <dcterms:created xsi:type="dcterms:W3CDTF">2018-10-21T18:37:00Z</dcterms:created>
  <dcterms:modified xsi:type="dcterms:W3CDTF">2018-10-21T18:47:00Z</dcterms:modified>
</cp:coreProperties>
</file>