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4BD1" w14:textId="77777777" w:rsidR="00FE2B9A" w:rsidRDefault="00FE2B9A" w:rsidP="00432828">
      <w:pPr>
        <w:spacing w:after="0"/>
      </w:pPr>
    </w:p>
    <w:p w14:paraId="1289C580" w14:textId="77777777" w:rsidR="00FE2B9A" w:rsidRDefault="00FE2B9A" w:rsidP="00432828">
      <w:pPr>
        <w:spacing w:after="0"/>
      </w:pPr>
    </w:p>
    <w:p w14:paraId="736A543A" w14:textId="77777777" w:rsidR="00FE2B9A" w:rsidRDefault="00FE2B9A" w:rsidP="00432828">
      <w:pPr>
        <w:spacing w:after="0"/>
      </w:pPr>
    </w:p>
    <w:p w14:paraId="73E41A01" w14:textId="77777777" w:rsidR="00FE2B9A" w:rsidRDefault="00FE2B9A" w:rsidP="00432828">
      <w:pPr>
        <w:spacing w:after="0"/>
      </w:pPr>
    </w:p>
    <w:p w14:paraId="366AF21D" w14:textId="77777777" w:rsidR="006A211A" w:rsidRDefault="006A211A" w:rsidP="006A211A">
      <w:pPr>
        <w:spacing w:before="100"/>
        <w:ind w:right="3320"/>
        <w:jc w:val="center"/>
        <w:rPr>
          <w:rFonts w:ascii="Times New Roman" w:eastAsia="Times New Roman" w:hAnsi="Times New Roman" w:cs="Times New Roman"/>
          <w:b/>
          <w:sz w:val="28"/>
          <w:szCs w:val="28"/>
        </w:rPr>
      </w:pPr>
    </w:p>
    <w:p w14:paraId="3FD72358" w14:textId="6A49D612" w:rsidR="006A211A" w:rsidRPr="009163FC" w:rsidRDefault="006A211A" w:rsidP="006A211A">
      <w:pPr>
        <w:spacing w:before="100"/>
        <w:jc w:val="center"/>
        <w:rPr>
          <w:rFonts w:ascii="Times New Roman" w:eastAsia="Times New Roman" w:hAnsi="Times New Roman" w:cs="Times New Roman"/>
          <w:b/>
          <w:sz w:val="44"/>
          <w:szCs w:val="44"/>
        </w:rPr>
      </w:pPr>
      <w:r w:rsidRPr="009163FC">
        <w:rPr>
          <w:rFonts w:ascii="Times New Roman" w:eastAsia="Times New Roman" w:hAnsi="Times New Roman" w:cs="Times New Roman"/>
          <w:b/>
          <w:sz w:val="44"/>
          <w:szCs w:val="44"/>
        </w:rPr>
        <w:t xml:space="preserve">Module </w:t>
      </w:r>
      <w:r>
        <w:rPr>
          <w:rFonts w:ascii="Times New Roman" w:eastAsia="Times New Roman" w:hAnsi="Times New Roman" w:cs="Times New Roman"/>
          <w:b/>
          <w:sz w:val="44"/>
          <w:szCs w:val="44"/>
        </w:rPr>
        <w:t>4</w:t>
      </w:r>
    </w:p>
    <w:p w14:paraId="3B73B485" w14:textId="61D34223" w:rsidR="006A211A" w:rsidRPr="009163FC" w:rsidRDefault="006A211A" w:rsidP="006A211A">
      <w:pPr>
        <w:spacing w:before="100"/>
        <w:jc w:val="center"/>
        <w:rPr>
          <w:rFonts w:ascii="Times New Roman" w:eastAsia="Times New Roman" w:hAnsi="Times New Roman" w:cs="Times New Roman"/>
          <w:b/>
          <w:sz w:val="44"/>
          <w:szCs w:val="44"/>
        </w:rPr>
      </w:pPr>
      <w:r w:rsidRPr="009163FC">
        <w:rPr>
          <w:rFonts w:ascii="Times New Roman" w:eastAsia="Times New Roman" w:hAnsi="Times New Roman" w:cs="Times New Roman"/>
          <w:b/>
          <w:sz w:val="44"/>
          <w:szCs w:val="44"/>
        </w:rPr>
        <w:t xml:space="preserve">Week </w:t>
      </w:r>
      <w:r>
        <w:rPr>
          <w:rFonts w:ascii="Times New Roman" w:eastAsia="Times New Roman" w:hAnsi="Times New Roman" w:cs="Times New Roman"/>
          <w:b/>
          <w:sz w:val="44"/>
          <w:szCs w:val="44"/>
        </w:rPr>
        <w:t>4</w:t>
      </w:r>
      <w:r w:rsidRPr="009163FC">
        <w:rPr>
          <w:rFonts w:ascii="Times New Roman" w:eastAsia="Times New Roman" w:hAnsi="Times New Roman" w:cs="Times New Roman"/>
          <w:b/>
          <w:sz w:val="44"/>
          <w:szCs w:val="44"/>
        </w:rPr>
        <w:t>: R Practice</w:t>
      </w:r>
    </w:p>
    <w:p w14:paraId="60E12C14" w14:textId="77777777" w:rsidR="006A211A" w:rsidRDefault="006A211A" w:rsidP="006A211A">
      <w:pPr>
        <w:rPr>
          <w:noProof/>
        </w:rPr>
      </w:pPr>
    </w:p>
    <w:p w14:paraId="3964EC55" w14:textId="77777777" w:rsidR="006A211A" w:rsidRDefault="006A211A" w:rsidP="006A211A">
      <w:pPr>
        <w:rPr>
          <w:noProof/>
        </w:rPr>
      </w:pPr>
    </w:p>
    <w:p w14:paraId="6FCB5663" w14:textId="10C42C44" w:rsidR="006A211A" w:rsidRDefault="0075245B" w:rsidP="006A211A">
      <w:pPr>
        <w:rPr>
          <w:noProof/>
        </w:rPr>
      </w:pPr>
      <w:r>
        <w:rPr>
          <w:rFonts w:ascii="Times New Roman" w:eastAsia="Times New Roman" w:hAnsi="Times New Roman" w:cs="Times New Roman"/>
          <w:b/>
          <w:noProof/>
          <w:sz w:val="28"/>
          <w:szCs w:val="28"/>
        </w:rPr>
        <w:drawing>
          <wp:anchor distT="0" distB="0" distL="114300" distR="114300" simplePos="0" relativeHeight="251659264" behindDoc="0" locked="0" layoutInCell="1" allowOverlap="1" wp14:anchorId="42A1D3B7" wp14:editId="78B9F8BC">
            <wp:simplePos x="0" y="0"/>
            <wp:positionH relativeFrom="margin">
              <wp:posOffset>1793513</wp:posOffset>
            </wp:positionH>
            <wp:positionV relativeFrom="margin">
              <wp:posOffset>2599417</wp:posOffset>
            </wp:positionV>
            <wp:extent cx="1905819" cy="1800225"/>
            <wp:effectExtent l="0" t="0" r="0" b="0"/>
            <wp:wrapSquare wrapText="bothSides"/>
            <wp:docPr id="9"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Logo&#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905819" cy="1800225"/>
                    </a:xfrm>
                    <a:prstGeom prst="rect">
                      <a:avLst/>
                    </a:prstGeom>
                    <a:ln/>
                  </pic:spPr>
                </pic:pic>
              </a:graphicData>
            </a:graphic>
          </wp:anchor>
        </w:drawing>
      </w:r>
    </w:p>
    <w:p w14:paraId="66BE082D" w14:textId="623B1C93" w:rsidR="006A211A" w:rsidRDefault="006A211A" w:rsidP="006A211A">
      <w:pPr>
        <w:rPr>
          <w:noProof/>
        </w:rPr>
      </w:pPr>
    </w:p>
    <w:p w14:paraId="234C9C10" w14:textId="77777777" w:rsidR="006A211A" w:rsidRDefault="006A211A" w:rsidP="006A211A">
      <w:pPr>
        <w:rPr>
          <w:noProof/>
        </w:rPr>
      </w:pPr>
    </w:p>
    <w:p w14:paraId="4D0BD300" w14:textId="77777777" w:rsidR="006A211A" w:rsidRDefault="006A211A" w:rsidP="006A211A">
      <w:pPr>
        <w:rPr>
          <w:noProof/>
        </w:rPr>
      </w:pPr>
    </w:p>
    <w:p w14:paraId="59AA81E3" w14:textId="77777777" w:rsidR="006A211A" w:rsidRDefault="006A211A" w:rsidP="006A211A">
      <w:pPr>
        <w:rPr>
          <w:noProof/>
        </w:rPr>
      </w:pPr>
    </w:p>
    <w:p w14:paraId="7D45C7F7" w14:textId="77777777" w:rsidR="006A211A" w:rsidRDefault="006A211A" w:rsidP="006A211A">
      <w:pPr>
        <w:rPr>
          <w:noProof/>
        </w:rPr>
      </w:pPr>
    </w:p>
    <w:p w14:paraId="79153B26" w14:textId="77777777" w:rsidR="006A211A" w:rsidRDefault="006A211A" w:rsidP="006A211A">
      <w:pPr>
        <w:rPr>
          <w:noProof/>
        </w:rPr>
      </w:pPr>
    </w:p>
    <w:p w14:paraId="3E8B1AB7" w14:textId="77777777" w:rsidR="006A211A" w:rsidRDefault="006A211A" w:rsidP="006A211A">
      <w:pPr>
        <w:rPr>
          <w:noProof/>
        </w:rPr>
      </w:pPr>
    </w:p>
    <w:p w14:paraId="798CA655" w14:textId="77777777" w:rsidR="006A211A" w:rsidRDefault="006A211A" w:rsidP="006A211A">
      <w:pPr>
        <w:rPr>
          <w:noProof/>
        </w:rPr>
      </w:pPr>
    </w:p>
    <w:p w14:paraId="23D61280" w14:textId="77777777" w:rsidR="006A211A" w:rsidRDefault="006A211A" w:rsidP="006A211A">
      <w:pPr>
        <w:rPr>
          <w:noProof/>
        </w:rPr>
      </w:pPr>
    </w:p>
    <w:p w14:paraId="669089A5" w14:textId="77777777" w:rsidR="006A211A" w:rsidRPr="009F79BB" w:rsidRDefault="006A211A" w:rsidP="006A211A">
      <w:pPr>
        <w:jc w:val="center"/>
        <w:rPr>
          <w:rFonts w:ascii="Times New Roman" w:eastAsia="Times New Roman" w:hAnsi="Times New Roman" w:cs="Times New Roman"/>
          <w:b/>
          <w:sz w:val="28"/>
          <w:szCs w:val="28"/>
        </w:rPr>
      </w:pPr>
      <w:r w:rsidRPr="009F79BB">
        <w:rPr>
          <w:rFonts w:ascii="Times New Roman" w:eastAsia="Times New Roman" w:hAnsi="Times New Roman" w:cs="Times New Roman"/>
          <w:b/>
          <w:sz w:val="28"/>
          <w:szCs w:val="28"/>
        </w:rPr>
        <w:t>ALY6010</w:t>
      </w:r>
    </w:p>
    <w:p w14:paraId="51FD7447" w14:textId="77777777" w:rsidR="006A211A" w:rsidRPr="009F79BB" w:rsidRDefault="006A211A" w:rsidP="006A211A">
      <w:pPr>
        <w:jc w:val="center"/>
        <w:rPr>
          <w:rFonts w:ascii="Times New Roman" w:eastAsia="Times New Roman" w:hAnsi="Times New Roman" w:cs="Times New Roman"/>
          <w:b/>
          <w:sz w:val="28"/>
          <w:szCs w:val="28"/>
        </w:rPr>
      </w:pPr>
      <w:r w:rsidRPr="009F79BB">
        <w:rPr>
          <w:rFonts w:ascii="Times New Roman" w:eastAsia="Times New Roman" w:hAnsi="Times New Roman" w:cs="Times New Roman"/>
          <w:b/>
          <w:sz w:val="28"/>
          <w:szCs w:val="28"/>
        </w:rPr>
        <w:t>Instructor: Prof. Amin Karimpour</w:t>
      </w:r>
    </w:p>
    <w:p w14:paraId="0362B2DF" w14:textId="7199C8E4" w:rsidR="006A211A" w:rsidRPr="009F79BB" w:rsidRDefault="006A211A" w:rsidP="006A211A">
      <w:pPr>
        <w:jc w:val="center"/>
        <w:rPr>
          <w:rFonts w:ascii="Times New Roman" w:eastAsia="Times New Roman" w:hAnsi="Times New Roman" w:cs="Times New Roman"/>
          <w:b/>
          <w:sz w:val="28"/>
          <w:szCs w:val="28"/>
        </w:rPr>
      </w:pPr>
      <w:r w:rsidRPr="009F79BB">
        <w:rPr>
          <w:rFonts w:ascii="Times New Roman" w:eastAsia="Times New Roman" w:hAnsi="Times New Roman" w:cs="Times New Roman"/>
          <w:b/>
          <w:sz w:val="28"/>
          <w:szCs w:val="28"/>
        </w:rPr>
        <w:t xml:space="preserve">Date: </w:t>
      </w:r>
      <w:r>
        <w:rPr>
          <w:rFonts w:ascii="Times New Roman" w:eastAsia="Times New Roman" w:hAnsi="Times New Roman" w:cs="Times New Roman"/>
          <w:b/>
          <w:sz w:val="28"/>
          <w:szCs w:val="28"/>
        </w:rPr>
        <w:t>27</w:t>
      </w:r>
      <w:r w:rsidRPr="009F79BB">
        <w:rPr>
          <w:rFonts w:ascii="Times New Roman" w:eastAsia="Times New Roman" w:hAnsi="Times New Roman" w:cs="Times New Roman"/>
          <w:b/>
          <w:sz w:val="28"/>
          <w:szCs w:val="28"/>
        </w:rPr>
        <w:t xml:space="preserve"> Nov 2021</w:t>
      </w:r>
    </w:p>
    <w:p w14:paraId="7C74B7C6" w14:textId="77777777" w:rsidR="006A211A" w:rsidRDefault="006A211A" w:rsidP="006A211A">
      <w:pPr>
        <w:rPr>
          <w:noProof/>
        </w:rPr>
      </w:pPr>
    </w:p>
    <w:p w14:paraId="3ABE9593" w14:textId="3C7D0E4E" w:rsidR="005631A1" w:rsidRDefault="005631A1" w:rsidP="006A211A">
      <w:pPr>
        <w:rPr>
          <w:noProof/>
        </w:rPr>
      </w:pPr>
      <w:r>
        <w:rPr>
          <w:noProof/>
        </w:rPr>
        <w:br/>
      </w:r>
    </w:p>
    <w:p w14:paraId="3CA6D0B2" w14:textId="224346BD" w:rsidR="006A211A" w:rsidRPr="009F79BB" w:rsidRDefault="006A211A" w:rsidP="006A211A">
      <w:pPr>
        <w:jc w:val="center"/>
        <w:rPr>
          <w:rFonts w:ascii="Times New Roman" w:eastAsia="Times New Roman" w:hAnsi="Times New Roman" w:cs="Times New Roman"/>
          <w:b/>
          <w:sz w:val="28"/>
          <w:szCs w:val="28"/>
        </w:rPr>
      </w:pPr>
      <w:r w:rsidRPr="009F79BB">
        <w:rPr>
          <w:rFonts w:ascii="Times New Roman" w:eastAsia="Times New Roman" w:hAnsi="Times New Roman" w:cs="Times New Roman"/>
          <w:b/>
          <w:sz w:val="28"/>
          <w:szCs w:val="28"/>
        </w:rPr>
        <w:t xml:space="preserve">Submitted </w:t>
      </w:r>
      <w:r>
        <w:rPr>
          <w:rFonts w:ascii="Times New Roman" w:eastAsia="Times New Roman" w:hAnsi="Times New Roman" w:cs="Times New Roman"/>
          <w:b/>
          <w:sz w:val="28"/>
          <w:szCs w:val="28"/>
        </w:rPr>
        <w:t>b</w:t>
      </w:r>
      <w:r w:rsidRPr="009F79BB">
        <w:rPr>
          <w:rFonts w:ascii="Times New Roman" w:eastAsia="Times New Roman" w:hAnsi="Times New Roman" w:cs="Times New Roman"/>
          <w:b/>
          <w:sz w:val="28"/>
          <w:szCs w:val="28"/>
        </w:rPr>
        <w:t>y: -</w:t>
      </w:r>
    </w:p>
    <w:p w14:paraId="66A1165A" w14:textId="77777777" w:rsidR="006A211A" w:rsidRPr="009F79BB" w:rsidRDefault="006A211A" w:rsidP="006A211A">
      <w:pPr>
        <w:jc w:val="center"/>
        <w:rPr>
          <w:rFonts w:ascii="Times New Roman" w:eastAsia="Times New Roman" w:hAnsi="Times New Roman" w:cs="Times New Roman"/>
          <w:b/>
          <w:bCs/>
          <w:noProof/>
          <w:sz w:val="28"/>
          <w:szCs w:val="28"/>
          <w:lang w:eastAsia="en-IN"/>
        </w:rPr>
      </w:pPr>
      <w:r w:rsidRPr="009F79BB">
        <w:rPr>
          <w:rFonts w:ascii="Times New Roman" w:eastAsia="Times New Roman" w:hAnsi="Times New Roman" w:cs="Times New Roman"/>
          <w:b/>
          <w:bCs/>
          <w:noProof/>
          <w:sz w:val="28"/>
          <w:szCs w:val="28"/>
          <w:lang w:eastAsia="en-IN"/>
        </w:rPr>
        <w:t>Jeseeka Shah</w:t>
      </w:r>
    </w:p>
    <w:p w14:paraId="4CE364CB" w14:textId="11882BA0" w:rsidR="006A211A" w:rsidRDefault="006A211A" w:rsidP="006A211A">
      <w:pPr>
        <w:pStyle w:val="NormalWeb"/>
        <w:spacing w:before="0" w:beforeAutospacing="0" w:after="0" w:afterAutospacing="0"/>
        <w:jc w:val="center"/>
        <w:rPr>
          <w:rFonts w:ascii="Calibri" w:hAnsi="Calibri" w:cs="Calibri"/>
          <w:b/>
          <w:bCs/>
          <w:sz w:val="28"/>
          <w:szCs w:val="28"/>
        </w:rPr>
      </w:pPr>
      <w:r w:rsidRPr="009F79BB">
        <w:rPr>
          <w:b/>
          <w:bCs/>
          <w:noProof/>
          <w:sz w:val="28"/>
          <w:szCs w:val="28"/>
        </w:rPr>
        <w:t xml:space="preserve">Nuid </w:t>
      </w:r>
      <w:r w:rsidR="0075245B">
        <w:rPr>
          <w:b/>
          <w:bCs/>
          <w:noProof/>
          <w:sz w:val="28"/>
          <w:szCs w:val="28"/>
        </w:rPr>
        <w:t>–</w:t>
      </w:r>
      <w:r w:rsidRPr="009F79BB">
        <w:rPr>
          <w:rFonts w:ascii="Calibri" w:hAnsi="Calibri" w:cs="Calibri"/>
          <w:b/>
          <w:bCs/>
          <w:sz w:val="28"/>
          <w:szCs w:val="28"/>
        </w:rPr>
        <w:t xml:space="preserve"> 002134289</w:t>
      </w:r>
    </w:p>
    <w:p w14:paraId="2FFE5F2F" w14:textId="4C96618B" w:rsidR="0075245B" w:rsidRDefault="0075245B" w:rsidP="006A211A">
      <w:pPr>
        <w:pStyle w:val="NormalWeb"/>
        <w:spacing w:before="0" w:beforeAutospacing="0" w:after="0" w:afterAutospacing="0"/>
        <w:jc w:val="center"/>
        <w:rPr>
          <w:rFonts w:ascii="Calibri" w:hAnsi="Calibri" w:cs="Calibri"/>
          <w:b/>
          <w:bCs/>
          <w:sz w:val="28"/>
          <w:szCs w:val="28"/>
        </w:rPr>
      </w:pPr>
    </w:p>
    <w:p w14:paraId="4028F8AC" w14:textId="7ED8BCE4" w:rsidR="0075245B" w:rsidRDefault="0075245B" w:rsidP="006A211A">
      <w:pPr>
        <w:pStyle w:val="NormalWeb"/>
        <w:spacing w:before="0" w:beforeAutospacing="0" w:after="0" w:afterAutospacing="0"/>
        <w:jc w:val="center"/>
        <w:rPr>
          <w:rFonts w:ascii="Calibri" w:hAnsi="Calibri" w:cs="Calibri"/>
          <w:b/>
          <w:bCs/>
          <w:sz w:val="28"/>
          <w:szCs w:val="28"/>
        </w:rPr>
      </w:pPr>
    </w:p>
    <w:p w14:paraId="5BD371EF" w14:textId="77777777" w:rsidR="0075245B" w:rsidRDefault="0075245B" w:rsidP="006A211A">
      <w:pPr>
        <w:pStyle w:val="NormalWeb"/>
        <w:spacing w:before="0" w:beforeAutospacing="0" w:after="0" w:afterAutospacing="0"/>
        <w:jc w:val="center"/>
        <w:rPr>
          <w:rFonts w:ascii="Calibri" w:hAnsi="Calibri" w:cs="Calibri"/>
          <w:b/>
          <w:bCs/>
          <w:sz w:val="28"/>
          <w:szCs w:val="28"/>
        </w:rPr>
      </w:pPr>
    </w:p>
    <w:p w14:paraId="7692EB74" w14:textId="77777777" w:rsidR="0075245B" w:rsidRPr="009F79BB" w:rsidRDefault="0075245B" w:rsidP="006A211A">
      <w:pPr>
        <w:pStyle w:val="NormalWeb"/>
        <w:spacing w:before="0" w:beforeAutospacing="0" w:after="0" w:afterAutospacing="0"/>
        <w:jc w:val="center"/>
        <w:rPr>
          <w:rFonts w:ascii="Calibri" w:hAnsi="Calibri" w:cs="Calibri"/>
          <w:b/>
          <w:bCs/>
          <w:sz w:val="28"/>
          <w:szCs w:val="28"/>
        </w:rPr>
      </w:pPr>
    </w:p>
    <w:p w14:paraId="179DC0F1" w14:textId="77777777" w:rsidR="0087500C" w:rsidRDefault="0087500C" w:rsidP="006A211A">
      <w:pPr>
        <w:jc w:val="center"/>
        <w:rPr>
          <w:noProof/>
        </w:rPr>
      </w:pPr>
    </w:p>
    <w:p w14:paraId="0E1AA08D" w14:textId="2F1F3C2F" w:rsidR="0087500C" w:rsidRPr="00117853" w:rsidRDefault="0087500C" w:rsidP="00117853">
      <w:pPr>
        <w:ind w:left="-567"/>
        <w:rPr>
          <w:rFonts w:ascii="Times New Roman" w:hAnsi="Times New Roman" w:cs="Times New Roman"/>
          <w:b/>
          <w:bCs/>
          <w:sz w:val="24"/>
          <w:szCs w:val="24"/>
          <w:u w:val="single"/>
        </w:rPr>
      </w:pPr>
      <w:r w:rsidRPr="00117853">
        <w:rPr>
          <w:rFonts w:ascii="Times New Roman" w:hAnsi="Times New Roman" w:cs="Times New Roman"/>
          <w:b/>
          <w:bCs/>
          <w:sz w:val="24"/>
          <w:szCs w:val="24"/>
          <w:u w:val="single"/>
        </w:rPr>
        <w:lastRenderedPageBreak/>
        <w:t>Introduction</w:t>
      </w:r>
    </w:p>
    <w:p w14:paraId="2303C2FA" w14:textId="6CA7ECCC" w:rsidR="006A211A" w:rsidRDefault="006A211A" w:rsidP="00C20EF4">
      <w:pPr>
        <w:spacing w:after="0"/>
        <w:ind w:left="-567"/>
        <w:jc w:val="both"/>
      </w:pPr>
      <w:r w:rsidRPr="00CC32DE">
        <w:rPr>
          <w:rFonts w:ascii="Times New Roman" w:hAnsi="Times New Roman" w:cs="Times New Roman"/>
          <w:sz w:val="24"/>
          <w:szCs w:val="24"/>
        </w:rPr>
        <w:t xml:space="preserve">The dataset </w:t>
      </w:r>
      <w:r w:rsidR="0087500C" w:rsidRPr="00CC32DE">
        <w:rPr>
          <w:rFonts w:ascii="Times New Roman" w:hAnsi="Times New Roman" w:cs="Times New Roman"/>
          <w:sz w:val="24"/>
          <w:szCs w:val="24"/>
        </w:rPr>
        <w:t>is provided</w:t>
      </w:r>
      <w:r w:rsidRPr="00CC32DE">
        <w:rPr>
          <w:rFonts w:ascii="Times New Roman" w:hAnsi="Times New Roman" w:cs="Times New Roman"/>
          <w:sz w:val="24"/>
          <w:szCs w:val="24"/>
        </w:rPr>
        <w:t xml:space="preserve"> </w:t>
      </w:r>
      <w:r w:rsidR="0087500C" w:rsidRPr="00CC32DE">
        <w:rPr>
          <w:rFonts w:ascii="Times New Roman" w:hAnsi="Times New Roman" w:cs="Times New Roman"/>
          <w:sz w:val="24"/>
          <w:szCs w:val="24"/>
        </w:rPr>
        <w:t xml:space="preserve">which has </w:t>
      </w:r>
      <w:r w:rsidRPr="00CC32DE">
        <w:rPr>
          <w:rFonts w:ascii="Times New Roman" w:hAnsi="Times New Roman" w:cs="Times New Roman"/>
          <w:sz w:val="24"/>
          <w:szCs w:val="24"/>
        </w:rPr>
        <w:t>inbuild dataset</w:t>
      </w:r>
      <w:r w:rsidR="006D68AB" w:rsidRPr="00CC32DE">
        <w:rPr>
          <w:rFonts w:ascii="Times New Roman" w:hAnsi="Times New Roman" w:cs="Times New Roman"/>
          <w:sz w:val="24"/>
          <w:szCs w:val="24"/>
        </w:rPr>
        <w:t xml:space="preserve"> in</w:t>
      </w:r>
      <w:r w:rsidR="0087500C" w:rsidRPr="00CC32DE">
        <w:rPr>
          <w:rFonts w:ascii="Times New Roman" w:hAnsi="Times New Roman" w:cs="Times New Roman"/>
          <w:sz w:val="24"/>
          <w:szCs w:val="24"/>
        </w:rPr>
        <w:t xml:space="preserve"> the m</w:t>
      </w:r>
      <w:r w:rsidR="006D68AB" w:rsidRPr="00CC32DE">
        <w:rPr>
          <w:rFonts w:ascii="Times New Roman" w:hAnsi="Times New Roman" w:cs="Times New Roman"/>
          <w:sz w:val="24"/>
          <w:szCs w:val="24"/>
        </w:rPr>
        <w:t>ass library known as cats</w:t>
      </w:r>
      <w:r w:rsidRPr="00CC32DE">
        <w:rPr>
          <w:rFonts w:ascii="Times New Roman" w:hAnsi="Times New Roman" w:cs="Times New Roman"/>
          <w:sz w:val="24"/>
          <w:szCs w:val="24"/>
        </w:rPr>
        <w:t xml:space="preserve"> </w:t>
      </w:r>
      <w:r w:rsidR="006D68AB" w:rsidRPr="00CC32DE">
        <w:rPr>
          <w:rFonts w:ascii="Times New Roman" w:hAnsi="Times New Roman" w:cs="Times New Roman"/>
          <w:sz w:val="24"/>
          <w:szCs w:val="24"/>
        </w:rPr>
        <w:t>which has</w:t>
      </w:r>
      <w:r w:rsidRPr="00CC32DE">
        <w:rPr>
          <w:rFonts w:ascii="Times New Roman" w:hAnsi="Times New Roman" w:cs="Times New Roman"/>
          <w:sz w:val="24"/>
          <w:szCs w:val="24"/>
        </w:rPr>
        <w:t xml:space="preserve"> 144 rows and </w:t>
      </w:r>
      <w:r w:rsidR="006D68AB" w:rsidRPr="00CC32DE">
        <w:rPr>
          <w:rFonts w:ascii="Times New Roman" w:hAnsi="Times New Roman" w:cs="Times New Roman"/>
          <w:sz w:val="24"/>
          <w:szCs w:val="24"/>
        </w:rPr>
        <w:t>3 features f</w:t>
      </w:r>
      <w:r w:rsidR="0087500C" w:rsidRPr="00CC32DE">
        <w:rPr>
          <w:rFonts w:ascii="Times New Roman" w:hAnsi="Times New Roman" w:cs="Times New Roman"/>
          <w:sz w:val="24"/>
          <w:szCs w:val="24"/>
        </w:rPr>
        <w:t xml:space="preserve">or </w:t>
      </w:r>
      <w:r w:rsidR="006D68AB" w:rsidRPr="00CC32DE">
        <w:rPr>
          <w:rFonts w:ascii="Times New Roman" w:hAnsi="Times New Roman" w:cs="Times New Roman"/>
          <w:sz w:val="24"/>
          <w:szCs w:val="24"/>
        </w:rPr>
        <w:t xml:space="preserve">performing the hypothesis testing. </w:t>
      </w:r>
      <w:r w:rsidR="0087500C" w:rsidRPr="00CC32DE">
        <w:rPr>
          <w:rFonts w:ascii="Times New Roman" w:hAnsi="Times New Roman" w:cs="Times New Roman"/>
          <w:sz w:val="24"/>
          <w:szCs w:val="24"/>
        </w:rPr>
        <w:t xml:space="preserve">Along, with this there is </w:t>
      </w:r>
      <w:r w:rsidR="00504F09" w:rsidRPr="00CC32DE">
        <w:rPr>
          <w:rFonts w:ascii="Times New Roman" w:hAnsi="Times New Roman" w:cs="Times New Roman"/>
          <w:sz w:val="24"/>
          <w:szCs w:val="24"/>
        </w:rPr>
        <w:t>another</w:t>
      </w:r>
      <w:r w:rsidR="0087500C" w:rsidRPr="00CC32DE">
        <w:rPr>
          <w:rFonts w:ascii="Times New Roman" w:hAnsi="Times New Roman" w:cs="Times New Roman"/>
          <w:sz w:val="24"/>
          <w:szCs w:val="24"/>
        </w:rPr>
        <w:t xml:space="preserve"> </w:t>
      </w:r>
      <w:r w:rsidR="005D537D" w:rsidRPr="00CC32DE">
        <w:rPr>
          <w:rFonts w:ascii="Times New Roman" w:hAnsi="Times New Roman" w:cs="Times New Roman"/>
          <w:sz w:val="24"/>
          <w:szCs w:val="24"/>
        </w:rPr>
        <w:t>dataset given</w:t>
      </w:r>
      <w:r w:rsidR="006721D5" w:rsidRPr="00CC32DE">
        <w:rPr>
          <w:rFonts w:ascii="Times New Roman" w:hAnsi="Times New Roman" w:cs="Times New Roman"/>
          <w:sz w:val="24"/>
          <w:szCs w:val="24"/>
        </w:rPr>
        <w:t xml:space="preserve"> which has the measure of sleep quality which is impacted by medication or not </w:t>
      </w:r>
      <w:r w:rsidR="00504F09" w:rsidRPr="00CC32DE">
        <w:rPr>
          <w:rFonts w:ascii="Times New Roman" w:hAnsi="Times New Roman" w:cs="Times New Roman"/>
          <w:sz w:val="24"/>
          <w:szCs w:val="24"/>
        </w:rPr>
        <w:t xml:space="preserve">needs </w:t>
      </w:r>
      <w:r w:rsidR="006721D5" w:rsidRPr="00CC32DE">
        <w:rPr>
          <w:rFonts w:ascii="Times New Roman" w:hAnsi="Times New Roman" w:cs="Times New Roman"/>
          <w:sz w:val="24"/>
          <w:szCs w:val="24"/>
        </w:rPr>
        <w:t>to be tested</w:t>
      </w:r>
      <w:r w:rsidR="006721D5">
        <w:t xml:space="preserve">. </w:t>
      </w:r>
    </w:p>
    <w:p w14:paraId="393DB563" w14:textId="2D3A56F2" w:rsidR="00501B04" w:rsidRPr="00117853" w:rsidRDefault="00504F09" w:rsidP="00117853">
      <w:pPr>
        <w:spacing w:after="0"/>
        <w:ind w:left="-567"/>
        <w:rPr>
          <w:rFonts w:ascii="Times New Roman" w:hAnsi="Times New Roman" w:cs="Times New Roman"/>
          <w:b/>
          <w:bCs/>
          <w:sz w:val="24"/>
          <w:szCs w:val="24"/>
          <w:u w:val="single"/>
        </w:rPr>
      </w:pPr>
      <w:r w:rsidRPr="00117853">
        <w:rPr>
          <w:rFonts w:ascii="Times New Roman" w:hAnsi="Times New Roman" w:cs="Times New Roman"/>
          <w:b/>
          <w:bCs/>
          <w:sz w:val="24"/>
          <w:szCs w:val="24"/>
          <w:u w:val="single"/>
        </w:rPr>
        <w:t xml:space="preserve">Exploratory data analytics </w:t>
      </w:r>
      <w:r w:rsidR="00501B04" w:rsidRPr="00117853">
        <w:rPr>
          <w:rFonts w:ascii="Times New Roman" w:hAnsi="Times New Roman" w:cs="Times New Roman"/>
          <w:b/>
          <w:bCs/>
          <w:sz w:val="24"/>
          <w:szCs w:val="24"/>
          <w:u w:val="single"/>
        </w:rPr>
        <w:t xml:space="preserve">   </w:t>
      </w:r>
    </w:p>
    <w:p w14:paraId="3226499F" w14:textId="1152348F" w:rsidR="00501B04" w:rsidRDefault="00501B04" w:rsidP="00501B04">
      <w:pPr>
        <w:spacing w:after="0"/>
        <w:ind w:left="-567"/>
        <w:jc w:val="both"/>
        <w:rPr>
          <w:b/>
          <w:bCs/>
          <w:u w:val="single"/>
        </w:rPr>
      </w:pPr>
      <w:r>
        <w:rPr>
          <w:b/>
          <w:bCs/>
          <w:u w:val="single"/>
        </w:rPr>
        <w:t>Part A</w:t>
      </w:r>
    </w:p>
    <w:p w14:paraId="0F62E0B7" w14:textId="3C8E79A6" w:rsidR="00504F09" w:rsidRPr="00CC32DE" w:rsidRDefault="00504F09" w:rsidP="00C20EF4">
      <w:pPr>
        <w:spacing w:after="0"/>
        <w:ind w:left="-567"/>
        <w:jc w:val="both"/>
        <w:rPr>
          <w:rFonts w:ascii="Times New Roman" w:hAnsi="Times New Roman" w:cs="Times New Roman"/>
          <w:sz w:val="24"/>
          <w:szCs w:val="24"/>
        </w:rPr>
      </w:pPr>
      <w:r w:rsidRPr="00CC32DE">
        <w:rPr>
          <w:rFonts w:ascii="Times New Roman" w:hAnsi="Times New Roman" w:cs="Times New Roman"/>
          <w:sz w:val="24"/>
          <w:szCs w:val="24"/>
        </w:rPr>
        <w:t xml:space="preserve">The bar graph </w:t>
      </w:r>
      <w:r w:rsidR="002A064A" w:rsidRPr="00CC32DE">
        <w:rPr>
          <w:rFonts w:ascii="Times New Roman" w:hAnsi="Times New Roman" w:cs="Times New Roman"/>
          <w:sz w:val="24"/>
          <w:szCs w:val="24"/>
        </w:rPr>
        <w:t xml:space="preserve">(Fig 1) </w:t>
      </w:r>
      <w:r w:rsidRPr="00CC32DE">
        <w:rPr>
          <w:rFonts w:ascii="Times New Roman" w:hAnsi="Times New Roman" w:cs="Times New Roman"/>
          <w:sz w:val="24"/>
          <w:szCs w:val="24"/>
        </w:rPr>
        <w:t xml:space="preserve">shows the body weight of the female and the male cats. It is clear from the graph that </w:t>
      </w:r>
      <w:r w:rsidR="00C20EF4" w:rsidRPr="00CC32DE">
        <w:rPr>
          <w:rFonts w:ascii="Times New Roman" w:hAnsi="Times New Roman" w:cs="Times New Roman"/>
          <w:sz w:val="24"/>
          <w:szCs w:val="24"/>
        </w:rPr>
        <w:t>have a lighter body weight compared to male cats.</w:t>
      </w:r>
      <w:r w:rsidR="002A064A" w:rsidRPr="00CC32DE">
        <w:rPr>
          <w:rFonts w:ascii="Times New Roman" w:hAnsi="Times New Roman" w:cs="Times New Roman"/>
          <w:sz w:val="24"/>
          <w:szCs w:val="24"/>
        </w:rPr>
        <w:t xml:space="preserve"> Also, the maximum number of female cats have weight that is</w:t>
      </w:r>
      <w:r w:rsidR="006C6E14" w:rsidRPr="00CC32DE">
        <w:rPr>
          <w:rFonts w:ascii="Times New Roman" w:hAnsi="Times New Roman" w:cs="Times New Roman"/>
          <w:sz w:val="24"/>
          <w:szCs w:val="24"/>
        </w:rPr>
        <w:t xml:space="preserve"> near 2.3 and maximum number of male cats have it near 3. Fig 2 shows the height of female and male cats. Female cats have height range between 6 and 11. For male cats the maximum height frequently seen is between 10 and 15 as per the data given.</w:t>
      </w:r>
    </w:p>
    <w:p w14:paraId="34C6EBA7" w14:textId="6DCDE1DC" w:rsidR="00432828" w:rsidRDefault="00CD4628" w:rsidP="00C20EF4">
      <w:pPr>
        <w:spacing w:after="0"/>
        <w:ind w:left="-567"/>
      </w:pPr>
      <w:r>
        <w:rPr>
          <w:noProof/>
        </w:rPr>
        <w:drawing>
          <wp:inline distT="0" distB="0" distL="0" distR="0" wp14:anchorId="48A44908" wp14:editId="7F945469">
            <wp:extent cx="2743200" cy="2521585"/>
            <wp:effectExtent l="76200" t="76200" r="133350" b="12636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9"/>
                    <a:stretch>
                      <a:fillRect/>
                    </a:stretch>
                  </pic:blipFill>
                  <pic:spPr>
                    <a:xfrm>
                      <a:off x="0" y="0"/>
                      <a:ext cx="2762996" cy="25397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sidR="00432828">
        <w:t xml:space="preserve">   </w:t>
      </w:r>
      <w:r w:rsidR="00C20EF4">
        <w:rPr>
          <w:noProof/>
        </w:rPr>
        <w:drawing>
          <wp:inline distT="0" distB="0" distL="0" distR="0" wp14:anchorId="3FBB932F" wp14:editId="0867051D">
            <wp:extent cx="2743200" cy="2546350"/>
            <wp:effectExtent l="76200" t="76200" r="133350" b="13970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rotWithShape="1">
                    <a:blip r:embed="rId10"/>
                    <a:srcRect b="2748"/>
                    <a:stretch/>
                  </pic:blipFill>
                  <pic:spPr bwMode="auto">
                    <a:xfrm>
                      <a:off x="0" y="0"/>
                      <a:ext cx="2748000" cy="2550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432828">
        <w:t xml:space="preserve">Fig </w:t>
      </w:r>
      <w:r w:rsidR="00FE2B9A">
        <w:t>1:</w:t>
      </w:r>
      <w:r w:rsidR="00432828">
        <w:t xml:space="preserve"> </w:t>
      </w:r>
      <w:r w:rsidR="002A064A">
        <w:t>Count</w:t>
      </w:r>
      <w:r w:rsidR="00432828">
        <w:t xml:space="preserve"> </w:t>
      </w:r>
      <w:r w:rsidR="002A064A">
        <w:t xml:space="preserve">of weight of </w:t>
      </w:r>
      <w:r w:rsidR="00432828">
        <w:t xml:space="preserve">female </w:t>
      </w:r>
      <w:r w:rsidR="002A064A">
        <w:t xml:space="preserve">&amp; </w:t>
      </w:r>
      <w:r w:rsidR="00432828">
        <w:t>male cats</w:t>
      </w:r>
      <w:r w:rsidR="00C20EF4">
        <w:t xml:space="preserve">        </w:t>
      </w:r>
      <w:r w:rsidR="002A064A">
        <w:t xml:space="preserve">        </w:t>
      </w:r>
      <w:r w:rsidR="00C20EF4">
        <w:t xml:space="preserve"> Fig </w:t>
      </w:r>
      <w:r w:rsidR="002A064A">
        <w:t>2:</w:t>
      </w:r>
      <w:r w:rsidR="00C20EF4">
        <w:t xml:space="preserve">  the different</w:t>
      </w:r>
      <w:r w:rsidR="002A064A">
        <w:t xml:space="preserve"> heights of female and male cats</w:t>
      </w:r>
      <w:r w:rsidR="006C6E14">
        <w:t xml:space="preserve"> </w:t>
      </w:r>
      <w:r w:rsidR="005116B5">
        <w:t xml:space="preserve"> </w:t>
      </w:r>
      <w:r w:rsidR="00AE09AA">
        <w:t xml:space="preserve"> </w:t>
      </w:r>
    </w:p>
    <w:p w14:paraId="0E5EB893" w14:textId="77777777" w:rsidR="00AE09AA" w:rsidRDefault="00AE09AA" w:rsidP="00C20EF4">
      <w:pPr>
        <w:spacing w:after="0"/>
        <w:ind w:left="-567"/>
      </w:pPr>
    </w:p>
    <w:tbl>
      <w:tblPr>
        <w:tblStyle w:val="TableGridLight"/>
        <w:tblW w:w="0" w:type="auto"/>
        <w:tblLook w:val="04A0" w:firstRow="1" w:lastRow="0" w:firstColumn="1" w:lastColumn="0" w:noHBand="0" w:noVBand="1"/>
      </w:tblPr>
      <w:tblGrid>
        <w:gridCol w:w="2254"/>
        <w:gridCol w:w="2254"/>
        <w:gridCol w:w="2254"/>
        <w:gridCol w:w="2254"/>
      </w:tblGrid>
      <w:tr w:rsidR="005116B5" w14:paraId="633B3183" w14:textId="77777777" w:rsidTr="00AE09AA">
        <w:tc>
          <w:tcPr>
            <w:tcW w:w="2254" w:type="dxa"/>
          </w:tcPr>
          <w:p w14:paraId="7C1762D4" w14:textId="07F74B7D" w:rsidR="005116B5" w:rsidRDefault="005116B5" w:rsidP="00C20EF4">
            <w:r>
              <w:t xml:space="preserve">Mean: Female </w:t>
            </w:r>
            <w:r w:rsidR="00AE09AA">
              <w:t>W</w:t>
            </w:r>
            <w:r>
              <w:t>eight</w:t>
            </w:r>
          </w:p>
        </w:tc>
        <w:tc>
          <w:tcPr>
            <w:tcW w:w="2254" w:type="dxa"/>
          </w:tcPr>
          <w:p w14:paraId="2837593A" w14:textId="621CB4A4" w:rsidR="005116B5" w:rsidRDefault="00896470" w:rsidP="00C20EF4">
            <w:r>
              <w:t>Mean:</w:t>
            </w:r>
            <w:r w:rsidR="005116B5">
              <w:t xml:space="preserve"> </w:t>
            </w:r>
            <w:r>
              <w:t>Male Weight</w:t>
            </w:r>
          </w:p>
        </w:tc>
        <w:tc>
          <w:tcPr>
            <w:tcW w:w="2254" w:type="dxa"/>
          </w:tcPr>
          <w:p w14:paraId="6E66C36F" w14:textId="7E544A46" w:rsidR="005116B5" w:rsidRDefault="00896470" w:rsidP="00C20EF4">
            <w:r>
              <w:t>Mean: Female height</w:t>
            </w:r>
          </w:p>
        </w:tc>
        <w:tc>
          <w:tcPr>
            <w:tcW w:w="2254" w:type="dxa"/>
          </w:tcPr>
          <w:p w14:paraId="77647075" w14:textId="27AA9582" w:rsidR="005116B5" w:rsidRDefault="00896470" w:rsidP="00C20EF4">
            <w:r>
              <w:t>Mean: Male height</w:t>
            </w:r>
          </w:p>
        </w:tc>
      </w:tr>
      <w:tr w:rsidR="005116B5" w:rsidRPr="00896470" w14:paraId="75B1D4A5" w14:textId="77777777" w:rsidTr="00AE09AA">
        <w:tc>
          <w:tcPr>
            <w:tcW w:w="2254" w:type="dxa"/>
          </w:tcPr>
          <w:p w14:paraId="70E755EA" w14:textId="2E3B6B4B" w:rsidR="005116B5" w:rsidRPr="00896470" w:rsidRDefault="00896470" w:rsidP="00896470">
            <w:pPr>
              <w:jc w:val="center"/>
              <w:rPr>
                <w:b/>
                <w:bCs/>
              </w:rPr>
            </w:pPr>
            <w:r w:rsidRPr="00896470">
              <w:rPr>
                <w:b/>
                <w:bCs/>
              </w:rPr>
              <w:t>2.36</w:t>
            </w:r>
          </w:p>
        </w:tc>
        <w:tc>
          <w:tcPr>
            <w:tcW w:w="2254" w:type="dxa"/>
          </w:tcPr>
          <w:p w14:paraId="75D7DE5A" w14:textId="024ADF22" w:rsidR="005116B5" w:rsidRPr="00896470" w:rsidRDefault="00896470" w:rsidP="00896470">
            <w:pPr>
              <w:jc w:val="center"/>
              <w:rPr>
                <w:b/>
                <w:bCs/>
              </w:rPr>
            </w:pPr>
            <w:r w:rsidRPr="00896470">
              <w:rPr>
                <w:b/>
                <w:bCs/>
              </w:rPr>
              <w:t>2.9</w:t>
            </w:r>
          </w:p>
        </w:tc>
        <w:tc>
          <w:tcPr>
            <w:tcW w:w="2254" w:type="dxa"/>
          </w:tcPr>
          <w:p w14:paraId="757A15B5" w14:textId="3BFAC965" w:rsidR="005116B5" w:rsidRPr="00896470" w:rsidRDefault="00896470" w:rsidP="00896470">
            <w:pPr>
              <w:jc w:val="center"/>
              <w:rPr>
                <w:b/>
                <w:bCs/>
              </w:rPr>
            </w:pPr>
            <w:r w:rsidRPr="00896470">
              <w:rPr>
                <w:b/>
                <w:bCs/>
              </w:rPr>
              <w:t>9.2</w:t>
            </w:r>
          </w:p>
        </w:tc>
        <w:tc>
          <w:tcPr>
            <w:tcW w:w="2254" w:type="dxa"/>
          </w:tcPr>
          <w:p w14:paraId="679FBA10" w14:textId="431810E6" w:rsidR="005116B5" w:rsidRPr="00896470" w:rsidRDefault="00896470" w:rsidP="00896470">
            <w:pPr>
              <w:jc w:val="center"/>
              <w:rPr>
                <w:b/>
                <w:bCs/>
              </w:rPr>
            </w:pPr>
            <w:r w:rsidRPr="00896470">
              <w:rPr>
                <w:b/>
                <w:bCs/>
              </w:rPr>
              <w:t>11,32</w:t>
            </w:r>
          </w:p>
        </w:tc>
      </w:tr>
    </w:tbl>
    <w:p w14:paraId="202F6E62" w14:textId="77777777" w:rsidR="005116B5" w:rsidRPr="00896470" w:rsidRDefault="005116B5" w:rsidP="00896470">
      <w:pPr>
        <w:spacing w:after="0"/>
        <w:ind w:left="-567"/>
        <w:jc w:val="center"/>
        <w:rPr>
          <w:b/>
          <w:bCs/>
        </w:rPr>
      </w:pPr>
    </w:p>
    <w:p w14:paraId="20991346" w14:textId="7F8F2210" w:rsidR="00432828" w:rsidRPr="00CC32DE" w:rsidRDefault="005116B5" w:rsidP="00CC32DE">
      <w:pPr>
        <w:spacing w:after="0"/>
        <w:ind w:left="-567"/>
        <w:rPr>
          <w:rFonts w:ascii="Times New Roman" w:hAnsi="Times New Roman" w:cs="Times New Roman"/>
          <w:sz w:val="24"/>
          <w:szCs w:val="24"/>
        </w:rPr>
      </w:pPr>
      <w:r w:rsidRPr="00CC32DE">
        <w:rPr>
          <w:rFonts w:ascii="Times New Roman" w:hAnsi="Times New Roman" w:cs="Times New Roman"/>
          <w:sz w:val="24"/>
          <w:szCs w:val="24"/>
        </w:rPr>
        <w:t>Figure 3 shows the relation between height and weight in cats. The graph shows that there is a linear relationship between the height and weight of the cats.</w:t>
      </w:r>
    </w:p>
    <w:p w14:paraId="59213D6C" w14:textId="03358850" w:rsidR="00CD4628" w:rsidRDefault="00CD4628" w:rsidP="00AE09AA">
      <w:pPr>
        <w:spacing w:after="0"/>
        <w:ind w:left="-567"/>
      </w:pPr>
      <w:r>
        <w:rPr>
          <w:noProof/>
        </w:rPr>
        <w:drawing>
          <wp:inline distT="0" distB="0" distL="0" distR="0" wp14:anchorId="2A81FA8E" wp14:editId="70735693">
            <wp:extent cx="3683000" cy="2242457"/>
            <wp:effectExtent l="76200" t="76200" r="107950" b="1200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a:stretch>
                      <a:fillRect/>
                    </a:stretch>
                  </pic:blipFill>
                  <pic:spPr>
                    <a:xfrm>
                      <a:off x="0" y="0"/>
                      <a:ext cx="3707143" cy="22571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E09AA">
        <w:t xml:space="preserve">   </w:t>
      </w:r>
    </w:p>
    <w:p w14:paraId="37BB298C" w14:textId="72DD3CA7" w:rsidR="00AE09AA" w:rsidRDefault="00AE09AA" w:rsidP="00AE09AA">
      <w:pPr>
        <w:spacing w:after="0"/>
        <w:ind w:left="-567"/>
      </w:pPr>
      <w:r>
        <w:t xml:space="preserve">           Figure 3: linear relation between height and weight</w:t>
      </w:r>
    </w:p>
    <w:p w14:paraId="5955435B" w14:textId="59C6C872" w:rsidR="005D0D4C" w:rsidRPr="00117853" w:rsidRDefault="005D0D4C" w:rsidP="00AE09AA">
      <w:pPr>
        <w:ind w:left="-567"/>
        <w:rPr>
          <w:rFonts w:ascii="Times New Roman" w:hAnsi="Times New Roman" w:cs="Times New Roman"/>
          <w:b/>
          <w:bCs/>
          <w:sz w:val="24"/>
          <w:szCs w:val="24"/>
          <w:u w:val="single"/>
        </w:rPr>
      </w:pPr>
      <w:r w:rsidRPr="00117853">
        <w:rPr>
          <w:rFonts w:ascii="Times New Roman" w:hAnsi="Times New Roman" w:cs="Times New Roman"/>
          <w:b/>
          <w:bCs/>
          <w:sz w:val="24"/>
          <w:szCs w:val="24"/>
          <w:u w:val="single"/>
        </w:rPr>
        <w:lastRenderedPageBreak/>
        <w:t>Performing Hypothesis testing</w:t>
      </w:r>
      <w:r w:rsidR="00DF06AC" w:rsidRPr="00117853">
        <w:rPr>
          <w:rFonts w:ascii="Times New Roman" w:hAnsi="Times New Roman" w:cs="Times New Roman"/>
          <w:b/>
          <w:bCs/>
          <w:sz w:val="24"/>
          <w:szCs w:val="24"/>
          <w:u w:val="single"/>
        </w:rPr>
        <w:t xml:space="preserve"> </w:t>
      </w:r>
      <w:r w:rsidR="00FF57F3" w:rsidRPr="00117853">
        <w:rPr>
          <w:rFonts w:ascii="Times New Roman" w:hAnsi="Times New Roman" w:cs="Times New Roman"/>
          <w:b/>
          <w:bCs/>
          <w:sz w:val="24"/>
          <w:szCs w:val="24"/>
          <w:u w:val="single"/>
        </w:rPr>
        <w:t xml:space="preserve"> </w:t>
      </w:r>
    </w:p>
    <w:p w14:paraId="4D25F805" w14:textId="4D1F9DBA" w:rsidR="00FF57F3" w:rsidRPr="00117853" w:rsidRDefault="006B1930" w:rsidP="00AE09AA">
      <w:pPr>
        <w:ind w:left="-567"/>
        <w:rPr>
          <w:rFonts w:ascii="Times New Roman" w:hAnsi="Times New Roman" w:cs="Times New Roman"/>
          <w:sz w:val="24"/>
          <w:szCs w:val="24"/>
        </w:rPr>
      </w:pPr>
      <w:r w:rsidRPr="00117853">
        <w:rPr>
          <w:rFonts w:ascii="Times New Roman" w:hAnsi="Times New Roman" w:cs="Times New Roman"/>
          <w:sz w:val="24"/>
          <w:szCs w:val="24"/>
        </w:rPr>
        <w:t>Here, looking</w:t>
      </w:r>
      <w:r w:rsidR="00FF57F3" w:rsidRPr="00117853">
        <w:rPr>
          <w:rFonts w:ascii="Times New Roman" w:hAnsi="Times New Roman" w:cs="Times New Roman"/>
          <w:sz w:val="24"/>
          <w:szCs w:val="24"/>
        </w:rPr>
        <w:t xml:space="preserve"> at the cat’s weight </w:t>
      </w:r>
      <w:r w:rsidRPr="00117853">
        <w:rPr>
          <w:rFonts w:ascii="Times New Roman" w:hAnsi="Times New Roman" w:cs="Times New Roman"/>
          <w:sz w:val="24"/>
          <w:szCs w:val="24"/>
        </w:rPr>
        <w:t>it’s</w:t>
      </w:r>
      <w:r w:rsidR="00FF57F3" w:rsidRPr="00117853">
        <w:rPr>
          <w:rFonts w:ascii="Times New Roman" w:hAnsi="Times New Roman" w:cs="Times New Roman"/>
          <w:sz w:val="24"/>
          <w:szCs w:val="24"/>
        </w:rPr>
        <w:t xml:space="preserve"> clear that </w:t>
      </w:r>
      <w:r w:rsidRPr="00117853">
        <w:rPr>
          <w:rFonts w:ascii="Times New Roman" w:hAnsi="Times New Roman" w:cs="Times New Roman"/>
          <w:sz w:val="24"/>
          <w:szCs w:val="24"/>
        </w:rPr>
        <w:t>it’s</w:t>
      </w:r>
      <w:r w:rsidR="00FF57F3" w:rsidRPr="00117853">
        <w:rPr>
          <w:rFonts w:ascii="Times New Roman" w:hAnsi="Times New Roman" w:cs="Times New Roman"/>
          <w:sz w:val="24"/>
          <w:szCs w:val="24"/>
        </w:rPr>
        <w:t xml:space="preserve"> not dependent on each other based on the gender. Hence, they are independent in nature. </w:t>
      </w:r>
    </w:p>
    <w:p w14:paraId="3540E704" w14:textId="6606AC7B" w:rsidR="00DF06AC" w:rsidRPr="00117853" w:rsidRDefault="005A70D6" w:rsidP="00AE09AA">
      <w:pPr>
        <w:ind w:left="-567"/>
        <w:rPr>
          <w:rFonts w:ascii="Times New Roman" w:hAnsi="Times New Roman" w:cs="Times New Roman"/>
          <w:b/>
          <w:bCs/>
          <w:sz w:val="24"/>
          <w:szCs w:val="24"/>
          <w:u w:val="single"/>
        </w:rPr>
      </w:pPr>
      <w:r w:rsidRPr="00117853">
        <w:rPr>
          <w:rFonts w:ascii="Times New Roman" w:hAnsi="Times New Roman" w:cs="Times New Roman"/>
          <w:b/>
          <w:bCs/>
          <w:sz w:val="24"/>
          <w:szCs w:val="24"/>
          <w:u w:val="single"/>
        </w:rPr>
        <w:t>Question</w:t>
      </w:r>
      <w:r w:rsidR="001D2711" w:rsidRPr="00117853">
        <w:rPr>
          <w:rFonts w:ascii="Times New Roman" w:hAnsi="Times New Roman" w:cs="Times New Roman"/>
          <w:b/>
          <w:bCs/>
          <w:sz w:val="24"/>
          <w:szCs w:val="24"/>
          <w:u w:val="single"/>
        </w:rPr>
        <w:t xml:space="preserve"> 1</w:t>
      </w:r>
      <w:r w:rsidRPr="00117853">
        <w:rPr>
          <w:rFonts w:ascii="Times New Roman" w:hAnsi="Times New Roman" w:cs="Times New Roman"/>
          <w:b/>
          <w:bCs/>
          <w:sz w:val="24"/>
          <w:szCs w:val="24"/>
          <w:u w:val="single"/>
        </w:rPr>
        <w:t>:</w:t>
      </w:r>
    </w:p>
    <w:p w14:paraId="65503011" w14:textId="272A0FE9" w:rsidR="00616AD4" w:rsidRPr="00117853" w:rsidRDefault="00DF06AC" w:rsidP="00AE09AA">
      <w:pPr>
        <w:ind w:left="-567"/>
        <w:rPr>
          <w:rFonts w:ascii="Times New Roman" w:hAnsi="Times New Roman" w:cs="Times New Roman"/>
          <w:b/>
          <w:bCs/>
          <w:sz w:val="24"/>
          <w:szCs w:val="24"/>
        </w:rPr>
      </w:pPr>
      <w:r w:rsidRPr="00117853">
        <w:rPr>
          <w:rFonts w:ascii="Times New Roman" w:hAnsi="Times New Roman" w:cs="Times New Roman"/>
          <w:b/>
          <w:bCs/>
          <w:sz w:val="24"/>
          <w:szCs w:val="24"/>
        </w:rPr>
        <w:t>Do</w:t>
      </w:r>
      <w:r w:rsidR="00432828" w:rsidRPr="00117853">
        <w:rPr>
          <w:rFonts w:ascii="Times New Roman" w:hAnsi="Times New Roman" w:cs="Times New Roman"/>
          <w:b/>
          <w:bCs/>
          <w:sz w:val="24"/>
          <w:szCs w:val="24"/>
        </w:rPr>
        <w:t xml:space="preserve"> male and female cats have same weights? </w:t>
      </w:r>
    </w:p>
    <w:p w14:paraId="02349327" w14:textId="71FDB4AB" w:rsidR="00432828" w:rsidRPr="00117853" w:rsidRDefault="00432828" w:rsidP="00FE2B9A">
      <w:pPr>
        <w:ind w:left="-567"/>
        <w:rPr>
          <w:rFonts w:ascii="Times New Roman" w:hAnsi="Times New Roman" w:cs="Times New Roman"/>
          <w:sz w:val="24"/>
          <w:szCs w:val="24"/>
        </w:rPr>
      </w:pPr>
      <w:r w:rsidRPr="00117853">
        <w:rPr>
          <w:rFonts w:ascii="Times New Roman" w:hAnsi="Times New Roman" w:cs="Times New Roman"/>
          <w:sz w:val="24"/>
          <w:szCs w:val="24"/>
        </w:rPr>
        <w:t xml:space="preserve">The weights of the male and female are not same. The boxplot </w:t>
      </w:r>
      <w:r w:rsidR="005D0D4C" w:rsidRPr="00117853">
        <w:rPr>
          <w:rFonts w:ascii="Times New Roman" w:hAnsi="Times New Roman" w:cs="Times New Roman"/>
          <w:sz w:val="24"/>
          <w:szCs w:val="24"/>
        </w:rPr>
        <w:t xml:space="preserve">(figure 4) </w:t>
      </w:r>
      <w:r w:rsidRPr="00117853">
        <w:rPr>
          <w:rFonts w:ascii="Times New Roman" w:hAnsi="Times New Roman" w:cs="Times New Roman"/>
          <w:sz w:val="24"/>
          <w:szCs w:val="24"/>
        </w:rPr>
        <w:t>shows the m</w:t>
      </w:r>
      <w:r w:rsidR="00FE2B9A" w:rsidRPr="00117853">
        <w:rPr>
          <w:rFonts w:ascii="Times New Roman" w:hAnsi="Times New Roman" w:cs="Times New Roman"/>
          <w:sz w:val="24"/>
          <w:szCs w:val="24"/>
        </w:rPr>
        <w:t xml:space="preserve">edian </w:t>
      </w:r>
      <w:r w:rsidRPr="00117853">
        <w:rPr>
          <w:rFonts w:ascii="Times New Roman" w:hAnsi="Times New Roman" w:cs="Times New Roman"/>
          <w:sz w:val="24"/>
          <w:szCs w:val="24"/>
        </w:rPr>
        <w:t>we</w:t>
      </w:r>
      <w:r w:rsidR="00FE2B9A" w:rsidRPr="00117853">
        <w:rPr>
          <w:rFonts w:ascii="Times New Roman" w:hAnsi="Times New Roman" w:cs="Times New Roman"/>
          <w:sz w:val="24"/>
          <w:szCs w:val="24"/>
        </w:rPr>
        <w:t>ight of female and male cats respectively. And the red dot shows the mean weight in both boxplots</w:t>
      </w:r>
      <w:r w:rsidR="005A70D6" w:rsidRPr="00117853">
        <w:rPr>
          <w:rFonts w:ascii="Times New Roman" w:hAnsi="Times New Roman" w:cs="Times New Roman"/>
          <w:sz w:val="24"/>
          <w:szCs w:val="24"/>
        </w:rPr>
        <w:t xml:space="preserve"> which are different. </w:t>
      </w:r>
    </w:p>
    <w:p w14:paraId="32545C6A" w14:textId="2408D025" w:rsidR="005A70D6" w:rsidRDefault="00DF06AC" w:rsidP="005A70D6">
      <w:pPr>
        <w:spacing w:after="0"/>
        <w:ind w:left="-567"/>
      </w:pPr>
      <w:r>
        <w:rPr>
          <w:noProof/>
        </w:rPr>
        <w:drawing>
          <wp:inline distT="0" distB="0" distL="0" distR="0" wp14:anchorId="25023C64" wp14:editId="49952C14">
            <wp:extent cx="3580499" cy="2514600"/>
            <wp:effectExtent l="76200" t="76200" r="134620" b="13335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2"/>
                    <a:stretch>
                      <a:fillRect/>
                    </a:stretch>
                  </pic:blipFill>
                  <pic:spPr>
                    <a:xfrm>
                      <a:off x="0" y="0"/>
                      <a:ext cx="3592961" cy="25233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A70D6">
        <w:t xml:space="preserve">    </w:t>
      </w:r>
    </w:p>
    <w:p w14:paraId="696A09DA" w14:textId="2AADCAA8" w:rsidR="005A70D6" w:rsidRDefault="005A70D6" w:rsidP="005A70D6">
      <w:pPr>
        <w:ind w:left="-567"/>
      </w:pPr>
      <w:r>
        <w:t xml:space="preserve">            Figure 4: Boxplot of weight based on gender </w:t>
      </w:r>
    </w:p>
    <w:p w14:paraId="6054FB7C" w14:textId="5BDEC8E2" w:rsidR="00FE2B9A" w:rsidRPr="003C7F8B" w:rsidRDefault="00FE2B9A" w:rsidP="003C7F8B">
      <w:pPr>
        <w:ind w:left="-567"/>
        <w:jc w:val="both"/>
        <w:rPr>
          <w:rFonts w:ascii="Times New Roman" w:hAnsi="Times New Roman" w:cs="Times New Roman"/>
          <w:sz w:val="24"/>
          <w:szCs w:val="24"/>
        </w:rPr>
      </w:pPr>
      <w:r w:rsidRPr="003C7F8B">
        <w:rPr>
          <w:rFonts w:ascii="Times New Roman" w:hAnsi="Times New Roman" w:cs="Times New Roman"/>
          <w:sz w:val="24"/>
          <w:szCs w:val="24"/>
        </w:rPr>
        <w:t xml:space="preserve">Using test to check if both the weights are same or not. </w:t>
      </w:r>
      <w:r w:rsidR="005A70D6" w:rsidRPr="003C7F8B">
        <w:rPr>
          <w:rFonts w:ascii="Times New Roman" w:hAnsi="Times New Roman" w:cs="Times New Roman"/>
          <w:sz w:val="24"/>
          <w:szCs w:val="24"/>
        </w:rPr>
        <w:t xml:space="preserve">As there are two sample that are to be </w:t>
      </w:r>
      <w:r w:rsidR="00274D2D" w:rsidRPr="003C7F8B">
        <w:rPr>
          <w:rFonts w:ascii="Times New Roman" w:hAnsi="Times New Roman" w:cs="Times New Roman"/>
          <w:sz w:val="24"/>
          <w:szCs w:val="24"/>
        </w:rPr>
        <w:t>compared. Here,</w:t>
      </w:r>
      <w:r w:rsidR="005A70D6" w:rsidRPr="003C7F8B">
        <w:rPr>
          <w:rFonts w:ascii="Times New Roman" w:hAnsi="Times New Roman" w:cs="Times New Roman"/>
          <w:sz w:val="24"/>
          <w:szCs w:val="24"/>
        </w:rPr>
        <w:t xml:space="preserve"> two sample test will be considered. The number of female cats </w:t>
      </w:r>
      <w:r w:rsidR="00274D2D" w:rsidRPr="003C7F8B">
        <w:rPr>
          <w:rFonts w:ascii="Times New Roman" w:hAnsi="Times New Roman" w:cs="Times New Roman"/>
          <w:sz w:val="24"/>
          <w:szCs w:val="24"/>
        </w:rPr>
        <w:t>is</w:t>
      </w:r>
      <w:r w:rsidR="005A70D6" w:rsidRPr="003C7F8B">
        <w:rPr>
          <w:rFonts w:ascii="Times New Roman" w:hAnsi="Times New Roman" w:cs="Times New Roman"/>
          <w:sz w:val="24"/>
          <w:szCs w:val="24"/>
        </w:rPr>
        <w:t xml:space="preserve"> 47 (n1=47) and male cats are 97 (n2=97</w:t>
      </w:r>
      <w:r w:rsidR="00274D2D" w:rsidRPr="003C7F8B">
        <w:rPr>
          <w:rFonts w:ascii="Times New Roman" w:hAnsi="Times New Roman" w:cs="Times New Roman"/>
          <w:sz w:val="24"/>
          <w:szCs w:val="24"/>
        </w:rPr>
        <w:t>). Both the values are normally distributed and are larger than 30.</w:t>
      </w:r>
    </w:p>
    <w:p w14:paraId="474D0CEA" w14:textId="39386C16" w:rsidR="00274D2D" w:rsidRDefault="00274D2D" w:rsidP="00274D2D">
      <w:pPr>
        <w:spacing w:after="0"/>
        <w:ind w:left="-567"/>
      </w:pPr>
      <w:r>
        <w:rPr>
          <w:noProof/>
        </w:rPr>
        <w:drawing>
          <wp:inline distT="0" distB="0" distL="0" distR="0" wp14:anchorId="0BA82F1D" wp14:editId="4E0E68D4">
            <wp:extent cx="3213100" cy="2757805"/>
            <wp:effectExtent l="76200" t="76200" r="120650" b="1187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stretch>
                      <a:fillRect/>
                    </a:stretch>
                  </pic:blipFill>
                  <pic:spPr>
                    <a:xfrm>
                      <a:off x="0" y="0"/>
                      <a:ext cx="3238677" cy="27797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4497692D" w14:textId="7CC70F05" w:rsidR="00274D2D" w:rsidRDefault="00274D2D" w:rsidP="00FE2B9A">
      <w:pPr>
        <w:ind w:left="-567"/>
      </w:pPr>
      <w:r>
        <w:t xml:space="preserve">          Figure 5: distribution of weight of cats</w:t>
      </w:r>
    </w:p>
    <w:p w14:paraId="2028C7A8" w14:textId="77777777" w:rsidR="001D2711" w:rsidRDefault="003C7F8B" w:rsidP="00FE2B9A">
      <w:pPr>
        <w:ind w:left="-567"/>
      </w:pPr>
      <w:r w:rsidRPr="009D7220">
        <w:rPr>
          <w:b/>
          <w:bCs/>
          <w:sz w:val="24"/>
          <w:szCs w:val="24"/>
        </w:rPr>
        <w:lastRenderedPageBreak/>
        <w:t>Null Hypothesis</w:t>
      </w:r>
      <w:r w:rsidRPr="009D7220">
        <w:rPr>
          <w:rFonts w:ascii="Times New Roman" w:hAnsi="Times New Roman" w:cs="Times New Roman"/>
          <w:sz w:val="24"/>
          <w:szCs w:val="24"/>
        </w:rPr>
        <w:t>: Ho: Male and Female cats have same body weight</w:t>
      </w:r>
      <w:r>
        <w:t xml:space="preserve"> </w:t>
      </w:r>
      <w:r w:rsidR="001D2711">
        <w:t xml:space="preserve"> </w:t>
      </w:r>
    </w:p>
    <w:p w14:paraId="4009158C" w14:textId="57803B8A" w:rsidR="003C7F8B" w:rsidRDefault="001D2711" w:rsidP="00FE2B9A">
      <w:pPr>
        <w:ind w:left="-567"/>
      </w:pPr>
      <w:r>
        <w:rPr>
          <w:noProof/>
        </w:rPr>
        <w:drawing>
          <wp:inline distT="0" distB="0" distL="0" distR="0" wp14:anchorId="6D791038" wp14:editId="5870348B">
            <wp:extent cx="1548765" cy="438529"/>
            <wp:effectExtent l="76200" t="76200" r="12763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5060" cy="4403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C7F8B">
        <w:t xml:space="preserve"> </w:t>
      </w:r>
    </w:p>
    <w:p w14:paraId="24366579" w14:textId="082D784B" w:rsidR="003C7F8B" w:rsidRPr="009D7220" w:rsidRDefault="003C7F8B" w:rsidP="00FE2B9A">
      <w:pPr>
        <w:ind w:left="-567"/>
        <w:rPr>
          <w:sz w:val="24"/>
          <w:szCs w:val="24"/>
        </w:rPr>
      </w:pPr>
      <w:r w:rsidRPr="009D7220">
        <w:rPr>
          <w:b/>
          <w:bCs/>
          <w:sz w:val="24"/>
          <w:szCs w:val="24"/>
        </w:rPr>
        <w:t>Alternative Hypothesis</w:t>
      </w:r>
      <w:r w:rsidRPr="009D7220">
        <w:rPr>
          <w:sz w:val="24"/>
          <w:szCs w:val="24"/>
        </w:rPr>
        <w:t xml:space="preserve">: </w:t>
      </w:r>
      <w:r w:rsidRPr="009D7220">
        <w:rPr>
          <w:rFonts w:ascii="Times New Roman" w:hAnsi="Times New Roman" w:cs="Times New Roman"/>
          <w:sz w:val="24"/>
          <w:szCs w:val="24"/>
        </w:rPr>
        <w:t>H1: Male and Female cats don’t have same body weight</w:t>
      </w:r>
      <w:r w:rsidRPr="009D7220">
        <w:rPr>
          <w:sz w:val="24"/>
          <w:szCs w:val="24"/>
        </w:rPr>
        <w:t xml:space="preserve"> </w:t>
      </w:r>
    </w:p>
    <w:p w14:paraId="237044B6" w14:textId="73DFD932" w:rsidR="00FE2B9A" w:rsidRDefault="003C7F8B" w:rsidP="00FE2B9A">
      <w:pPr>
        <w:ind w:left="-567"/>
      </w:pPr>
      <w:r>
        <w:rPr>
          <w:noProof/>
        </w:rPr>
        <w:drawing>
          <wp:inline distT="0" distB="0" distL="0" distR="0" wp14:anchorId="60C27C34" wp14:editId="50E5BDEE">
            <wp:extent cx="1676400" cy="43815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438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D2711">
        <w:t xml:space="preserve"> </w:t>
      </w:r>
    </w:p>
    <w:p w14:paraId="6D9C41FB" w14:textId="39AC6DE3" w:rsidR="001D2711" w:rsidRDefault="001D2711" w:rsidP="00FE2B9A">
      <w:pPr>
        <w:ind w:left="-567"/>
      </w:pPr>
      <w:r>
        <w:rPr>
          <w:noProof/>
        </w:rPr>
        <w:drawing>
          <wp:inline distT="0" distB="0" distL="0" distR="0" wp14:anchorId="2700786E" wp14:editId="44160D5F">
            <wp:extent cx="5730444" cy="2413000"/>
            <wp:effectExtent l="76200" t="76200" r="137160" b="13970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735936" cy="24153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EF6DAA" w14:textId="1C44DB79" w:rsidR="00FE2B9A" w:rsidRDefault="001D2711" w:rsidP="00FE2B9A">
      <w:pPr>
        <w:ind w:left="-567"/>
        <w:rPr>
          <w:b/>
          <w:bCs/>
          <w:u w:val="single"/>
        </w:rPr>
      </w:pPr>
      <w:r w:rsidRPr="001D2711">
        <w:rPr>
          <w:b/>
          <w:bCs/>
          <w:u w:val="single"/>
        </w:rPr>
        <w:t>Answer 1:</w:t>
      </w:r>
      <w:r>
        <w:rPr>
          <w:b/>
          <w:bCs/>
          <w:u w:val="single"/>
        </w:rPr>
        <w:t xml:space="preserve"> </w:t>
      </w:r>
    </w:p>
    <w:p w14:paraId="6EE25303" w14:textId="2D2CC37F" w:rsidR="00F444D6" w:rsidRPr="009D7220" w:rsidRDefault="001D2711" w:rsidP="009D7220">
      <w:pPr>
        <w:ind w:left="-567"/>
        <w:jc w:val="both"/>
        <w:rPr>
          <w:rFonts w:ascii="Times New Roman" w:hAnsi="Times New Roman" w:cs="Times New Roman"/>
          <w:sz w:val="24"/>
          <w:szCs w:val="24"/>
        </w:rPr>
      </w:pPr>
      <w:r w:rsidRPr="009D7220">
        <w:rPr>
          <w:rFonts w:ascii="Times New Roman" w:hAnsi="Times New Roman" w:cs="Times New Roman"/>
          <w:sz w:val="24"/>
          <w:szCs w:val="24"/>
        </w:rPr>
        <w:t xml:space="preserve">The </w:t>
      </w:r>
      <w:r w:rsidR="00F444D6" w:rsidRPr="009D7220">
        <w:rPr>
          <w:rFonts w:ascii="Times New Roman" w:hAnsi="Times New Roman" w:cs="Times New Roman"/>
          <w:sz w:val="24"/>
          <w:szCs w:val="24"/>
        </w:rPr>
        <w:t>two-sample</w:t>
      </w:r>
      <w:r w:rsidRPr="009D7220">
        <w:rPr>
          <w:rFonts w:ascii="Times New Roman" w:hAnsi="Times New Roman" w:cs="Times New Roman"/>
          <w:sz w:val="24"/>
          <w:szCs w:val="24"/>
        </w:rPr>
        <w:t xml:space="preserve"> test shows that</w:t>
      </w:r>
      <w:r w:rsidR="00F444D6" w:rsidRPr="009D7220">
        <w:rPr>
          <w:rFonts w:ascii="Times New Roman" w:hAnsi="Times New Roman" w:cs="Times New Roman"/>
          <w:sz w:val="24"/>
          <w:szCs w:val="24"/>
        </w:rPr>
        <w:t xml:space="preserve"> p value is very small than significant level (known as alpha) which is 0.05 (p&lt;0.05). Hence, the null hypothesis can be </w:t>
      </w:r>
      <w:r w:rsidR="00F444D6" w:rsidRPr="00202558">
        <w:rPr>
          <w:rFonts w:ascii="Times New Roman" w:hAnsi="Times New Roman" w:cs="Times New Roman"/>
          <w:b/>
          <w:bCs/>
          <w:sz w:val="24"/>
          <w:szCs w:val="24"/>
        </w:rPr>
        <w:t xml:space="preserve">rejected </w:t>
      </w:r>
      <w:r w:rsidR="00F444D6" w:rsidRPr="009D7220">
        <w:rPr>
          <w:rFonts w:ascii="Times New Roman" w:hAnsi="Times New Roman" w:cs="Times New Roman"/>
          <w:sz w:val="24"/>
          <w:szCs w:val="24"/>
        </w:rPr>
        <w:t xml:space="preserve">and can concluded that female and male </w:t>
      </w:r>
      <w:r w:rsidR="007E6577" w:rsidRPr="009D7220">
        <w:rPr>
          <w:rFonts w:ascii="Times New Roman" w:hAnsi="Times New Roman" w:cs="Times New Roman"/>
          <w:sz w:val="24"/>
          <w:szCs w:val="24"/>
        </w:rPr>
        <w:t>cats’</w:t>
      </w:r>
      <w:r w:rsidR="00F444D6" w:rsidRPr="009D7220">
        <w:rPr>
          <w:rFonts w:ascii="Times New Roman" w:hAnsi="Times New Roman" w:cs="Times New Roman"/>
          <w:sz w:val="24"/>
          <w:szCs w:val="24"/>
        </w:rPr>
        <w:t xml:space="preserve"> weights are different from one another. </w:t>
      </w:r>
    </w:p>
    <w:p w14:paraId="55594433" w14:textId="065836C0" w:rsidR="00F444D6" w:rsidRPr="009D7220" w:rsidRDefault="00501B04" w:rsidP="00FE2B9A">
      <w:pPr>
        <w:ind w:left="-567"/>
        <w:rPr>
          <w:b/>
          <w:bCs/>
          <w:sz w:val="24"/>
          <w:szCs w:val="24"/>
          <w:u w:val="single"/>
        </w:rPr>
      </w:pPr>
      <w:r w:rsidRPr="009D7220">
        <w:rPr>
          <w:b/>
          <w:bCs/>
          <w:sz w:val="24"/>
          <w:szCs w:val="24"/>
          <w:u w:val="single"/>
        </w:rPr>
        <w:t xml:space="preserve">Part </w:t>
      </w:r>
      <w:r w:rsidR="006B1930" w:rsidRPr="009D7220">
        <w:rPr>
          <w:b/>
          <w:bCs/>
          <w:sz w:val="24"/>
          <w:szCs w:val="24"/>
          <w:u w:val="single"/>
        </w:rPr>
        <w:t>B:</w:t>
      </w:r>
      <w:r w:rsidRPr="009D7220">
        <w:rPr>
          <w:b/>
          <w:bCs/>
          <w:sz w:val="24"/>
          <w:szCs w:val="24"/>
          <w:u w:val="single"/>
        </w:rPr>
        <w:t xml:space="preserve"> Checking if meditation has effect on quality of sleep </w:t>
      </w:r>
      <w:r w:rsidR="006021F9" w:rsidRPr="009D7220">
        <w:rPr>
          <w:b/>
          <w:bCs/>
          <w:sz w:val="24"/>
          <w:szCs w:val="24"/>
          <w:u w:val="single"/>
        </w:rPr>
        <w:t xml:space="preserve"> </w:t>
      </w:r>
    </w:p>
    <w:p w14:paraId="01392491" w14:textId="70A23004" w:rsidR="006021F9" w:rsidRPr="009D7220" w:rsidRDefault="005B1FCC" w:rsidP="009D7220">
      <w:pPr>
        <w:ind w:left="-567"/>
        <w:jc w:val="both"/>
        <w:rPr>
          <w:rFonts w:ascii="Times New Roman" w:hAnsi="Times New Roman" w:cs="Times New Roman"/>
          <w:sz w:val="24"/>
          <w:szCs w:val="24"/>
        </w:rPr>
      </w:pPr>
      <w:r w:rsidRPr="009D7220">
        <w:rPr>
          <w:rFonts w:ascii="Times New Roman" w:hAnsi="Times New Roman" w:cs="Times New Roman"/>
          <w:sz w:val="24"/>
          <w:szCs w:val="24"/>
        </w:rPr>
        <w:t xml:space="preserve">Here, the data set is dependent on each other or also </w:t>
      </w:r>
      <w:r w:rsidR="007E6577" w:rsidRPr="009D7220">
        <w:rPr>
          <w:rFonts w:ascii="Times New Roman" w:hAnsi="Times New Roman" w:cs="Times New Roman"/>
          <w:sz w:val="24"/>
          <w:szCs w:val="24"/>
        </w:rPr>
        <w:t xml:space="preserve">can be </w:t>
      </w:r>
      <w:r w:rsidRPr="009D7220">
        <w:rPr>
          <w:rFonts w:ascii="Times New Roman" w:hAnsi="Times New Roman" w:cs="Times New Roman"/>
          <w:sz w:val="24"/>
          <w:szCs w:val="24"/>
        </w:rPr>
        <w:t xml:space="preserve">called as paired dataset. The dataset has the </w:t>
      </w:r>
      <w:r w:rsidR="007E6577" w:rsidRPr="009D7220">
        <w:rPr>
          <w:rFonts w:ascii="Times New Roman" w:hAnsi="Times New Roman" w:cs="Times New Roman"/>
          <w:sz w:val="24"/>
          <w:szCs w:val="24"/>
        </w:rPr>
        <w:t>data which</w:t>
      </w:r>
      <w:r w:rsidRPr="009D7220">
        <w:rPr>
          <w:rFonts w:ascii="Times New Roman" w:hAnsi="Times New Roman" w:cs="Times New Roman"/>
          <w:sz w:val="24"/>
          <w:szCs w:val="24"/>
        </w:rPr>
        <w:t xml:space="preserve"> </w:t>
      </w:r>
      <w:r w:rsidR="007E6577" w:rsidRPr="009D7220">
        <w:rPr>
          <w:rFonts w:ascii="Times New Roman" w:hAnsi="Times New Roman" w:cs="Times New Roman"/>
          <w:sz w:val="24"/>
          <w:szCs w:val="24"/>
        </w:rPr>
        <w:t xml:space="preserve">is recorded before and after </w:t>
      </w:r>
      <w:r w:rsidR="008C44C5" w:rsidRPr="009D7220">
        <w:rPr>
          <w:rFonts w:ascii="Times New Roman" w:hAnsi="Times New Roman" w:cs="Times New Roman"/>
          <w:sz w:val="24"/>
          <w:szCs w:val="24"/>
        </w:rPr>
        <w:t>m</w:t>
      </w:r>
      <w:r w:rsidRPr="009D7220">
        <w:rPr>
          <w:rFonts w:ascii="Times New Roman" w:hAnsi="Times New Roman" w:cs="Times New Roman"/>
          <w:sz w:val="24"/>
          <w:szCs w:val="24"/>
        </w:rPr>
        <w:t xml:space="preserve">editation </w:t>
      </w:r>
      <w:r w:rsidR="008C44C5" w:rsidRPr="009D7220">
        <w:rPr>
          <w:rFonts w:ascii="Times New Roman" w:hAnsi="Times New Roman" w:cs="Times New Roman"/>
          <w:sz w:val="24"/>
          <w:szCs w:val="24"/>
        </w:rPr>
        <w:t xml:space="preserve">to check its </w:t>
      </w:r>
      <w:r w:rsidR="007E6577" w:rsidRPr="009D7220">
        <w:rPr>
          <w:rFonts w:ascii="Times New Roman" w:hAnsi="Times New Roman" w:cs="Times New Roman"/>
          <w:sz w:val="24"/>
          <w:szCs w:val="24"/>
        </w:rPr>
        <w:t xml:space="preserve">effect on sleep or not. </w:t>
      </w:r>
    </w:p>
    <w:p w14:paraId="410F1CCB" w14:textId="014E3B9E" w:rsidR="00501B04" w:rsidRPr="009D7220" w:rsidRDefault="00501B04" w:rsidP="009D7220">
      <w:pPr>
        <w:spacing w:after="0"/>
        <w:ind w:left="-567"/>
        <w:rPr>
          <w:rFonts w:ascii="Times New Roman" w:hAnsi="Times New Roman" w:cs="Times New Roman"/>
          <w:sz w:val="24"/>
          <w:szCs w:val="24"/>
        </w:rPr>
      </w:pPr>
      <w:r w:rsidRPr="009D7220">
        <w:rPr>
          <w:rFonts w:ascii="Times New Roman" w:hAnsi="Times New Roman" w:cs="Times New Roman"/>
          <w:sz w:val="24"/>
          <w:szCs w:val="24"/>
        </w:rPr>
        <w:t xml:space="preserve">Given </w:t>
      </w:r>
      <w:r w:rsidR="006B1930" w:rsidRPr="009D7220">
        <w:rPr>
          <w:rFonts w:ascii="Times New Roman" w:hAnsi="Times New Roman" w:cs="Times New Roman"/>
          <w:sz w:val="24"/>
          <w:szCs w:val="24"/>
        </w:rPr>
        <w:t>sample: -</w:t>
      </w:r>
    </w:p>
    <w:p w14:paraId="4C5FB06F" w14:textId="47378844" w:rsidR="00501B04" w:rsidRPr="009D7220" w:rsidRDefault="00501B04" w:rsidP="009D7220">
      <w:pPr>
        <w:spacing w:after="0"/>
        <w:ind w:left="-567"/>
        <w:rPr>
          <w:rFonts w:ascii="Times New Roman" w:hAnsi="Times New Roman" w:cs="Times New Roman"/>
          <w:sz w:val="24"/>
          <w:szCs w:val="24"/>
        </w:rPr>
      </w:pPr>
      <w:r w:rsidRPr="009D7220">
        <w:rPr>
          <w:rFonts w:ascii="Times New Roman" w:hAnsi="Times New Roman" w:cs="Times New Roman"/>
          <w:b/>
          <w:bCs/>
          <w:sz w:val="24"/>
          <w:szCs w:val="24"/>
        </w:rPr>
        <w:t>before_meditation</w:t>
      </w:r>
      <w:r w:rsidRPr="009D7220">
        <w:rPr>
          <w:rFonts w:ascii="Times New Roman" w:hAnsi="Times New Roman" w:cs="Times New Roman"/>
          <w:sz w:val="24"/>
          <w:szCs w:val="24"/>
        </w:rPr>
        <w:t xml:space="preserve">&lt;- </w:t>
      </w:r>
      <w:r w:rsidR="006B1930" w:rsidRPr="009D7220">
        <w:rPr>
          <w:rFonts w:ascii="Times New Roman" w:hAnsi="Times New Roman" w:cs="Times New Roman"/>
          <w:sz w:val="24"/>
          <w:szCs w:val="24"/>
        </w:rPr>
        <w:t>c (</w:t>
      </w:r>
      <w:r w:rsidRPr="009D7220">
        <w:rPr>
          <w:rFonts w:ascii="Times New Roman" w:hAnsi="Times New Roman" w:cs="Times New Roman"/>
          <w:sz w:val="24"/>
          <w:szCs w:val="24"/>
        </w:rPr>
        <w:t>4.6, 7.8, 9.1, 5.6, 6.9, 8.5, 5.3, 7.1, 3.2, 4.4)</w:t>
      </w:r>
    </w:p>
    <w:p w14:paraId="3992AA90" w14:textId="67590862" w:rsidR="009257C6" w:rsidRPr="009D7220" w:rsidRDefault="00501B04" w:rsidP="009D7220">
      <w:pPr>
        <w:spacing w:after="0"/>
        <w:ind w:left="-567"/>
        <w:rPr>
          <w:rFonts w:ascii="Times New Roman" w:hAnsi="Times New Roman" w:cs="Times New Roman"/>
          <w:sz w:val="24"/>
          <w:szCs w:val="24"/>
        </w:rPr>
      </w:pPr>
      <w:r w:rsidRPr="009D7220">
        <w:rPr>
          <w:rFonts w:ascii="Times New Roman" w:hAnsi="Times New Roman" w:cs="Times New Roman"/>
          <w:b/>
          <w:bCs/>
          <w:sz w:val="24"/>
          <w:szCs w:val="24"/>
        </w:rPr>
        <w:t>after_meditation</w:t>
      </w:r>
      <w:r w:rsidRPr="009D7220">
        <w:rPr>
          <w:rFonts w:ascii="Times New Roman" w:hAnsi="Times New Roman" w:cs="Times New Roman"/>
          <w:sz w:val="24"/>
          <w:szCs w:val="24"/>
        </w:rPr>
        <w:t xml:space="preserve"> &lt;- </w:t>
      </w:r>
      <w:r w:rsidR="006B1930" w:rsidRPr="009D7220">
        <w:rPr>
          <w:rFonts w:ascii="Times New Roman" w:hAnsi="Times New Roman" w:cs="Times New Roman"/>
          <w:sz w:val="24"/>
          <w:szCs w:val="24"/>
        </w:rPr>
        <w:t>c (</w:t>
      </w:r>
      <w:r w:rsidRPr="009D7220">
        <w:rPr>
          <w:rFonts w:ascii="Times New Roman" w:hAnsi="Times New Roman" w:cs="Times New Roman"/>
          <w:sz w:val="24"/>
          <w:szCs w:val="24"/>
        </w:rPr>
        <w:t xml:space="preserve">6.6, 7.7, 9.0, 6.2, 7.8, 8.3, 5.9, 6.5, 5.8, 4.9) </w:t>
      </w:r>
    </w:p>
    <w:p w14:paraId="65C1004E" w14:textId="77777777" w:rsidR="007E2816" w:rsidRPr="009D7220" w:rsidRDefault="00501B04" w:rsidP="009D7220">
      <w:pPr>
        <w:spacing w:after="0"/>
        <w:ind w:left="-567"/>
        <w:rPr>
          <w:rFonts w:ascii="Times New Roman" w:hAnsi="Times New Roman" w:cs="Times New Roman"/>
          <w:sz w:val="24"/>
          <w:szCs w:val="24"/>
        </w:rPr>
      </w:pPr>
      <w:r w:rsidRPr="009D7220">
        <w:rPr>
          <w:rFonts w:ascii="Times New Roman" w:hAnsi="Times New Roman" w:cs="Times New Roman"/>
          <w:b/>
          <w:bCs/>
          <w:sz w:val="24"/>
          <w:szCs w:val="24"/>
        </w:rPr>
        <w:t>Medi</w:t>
      </w:r>
      <w:r w:rsidR="008C44C5" w:rsidRPr="009D7220">
        <w:rPr>
          <w:rFonts w:ascii="Times New Roman" w:hAnsi="Times New Roman" w:cs="Times New Roman"/>
          <w:b/>
          <w:bCs/>
          <w:sz w:val="24"/>
          <w:szCs w:val="24"/>
        </w:rPr>
        <w:t>t</w:t>
      </w:r>
      <w:r w:rsidRPr="009D7220">
        <w:rPr>
          <w:rFonts w:ascii="Times New Roman" w:hAnsi="Times New Roman" w:cs="Times New Roman"/>
          <w:b/>
          <w:bCs/>
          <w:sz w:val="24"/>
          <w:szCs w:val="24"/>
        </w:rPr>
        <w:t>ationeffectsleep</w:t>
      </w:r>
      <w:r w:rsidRPr="009D7220">
        <w:rPr>
          <w:rFonts w:ascii="Times New Roman" w:hAnsi="Times New Roman" w:cs="Times New Roman"/>
          <w:sz w:val="24"/>
          <w:szCs w:val="24"/>
        </w:rPr>
        <w:t>&lt;-</w:t>
      </w:r>
      <w:r w:rsidR="006B1930" w:rsidRPr="009D7220">
        <w:rPr>
          <w:rFonts w:ascii="Times New Roman" w:hAnsi="Times New Roman" w:cs="Times New Roman"/>
          <w:sz w:val="24"/>
          <w:szCs w:val="24"/>
        </w:rPr>
        <w:t>cbind (</w:t>
      </w:r>
      <w:r w:rsidRPr="009D7220">
        <w:rPr>
          <w:rFonts w:ascii="Times New Roman" w:hAnsi="Times New Roman" w:cs="Times New Roman"/>
          <w:sz w:val="24"/>
          <w:szCs w:val="24"/>
        </w:rPr>
        <w:t>before_</w:t>
      </w:r>
      <w:r w:rsidR="00EE64A7" w:rsidRPr="009D7220">
        <w:rPr>
          <w:rFonts w:ascii="Times New Roman" w:hAnsi="Times New Roman" w:cs="Times New Roman"/>
          <w:sz w:val="24"/>
          <w:szCs w:val="24"/>
        </w:rPr>
        <w:t>meditation, after</w:t>
      </w:r>
      <w:r w:rsidRPr="009D7220">
        <w:rPr>
          <w:rFonts w:ascii="Times New Roman" w:hAnsi="Times New Roman" w:cs="Times New Roman"/>
          <w:sz w:val="24"/>
          <w:szCs w:val="24"/>
        </w:rPr>
        <w:t>_meditation)</w:t>
      </w:r>
      <w:r w:rsidR="008957E7" w:rsidRPr="009D7220">
        <w:rPr>
          <w:rFonts w:ascii="Times New Roman" w:hAnsi="Times New Roman" w:cs="Times New Roman"/>
          <w:sz w:val="24"/>
          <w:szCs w:val="24"/>
        </w:rPr>
        <w:t xml:space="preserve"> </w:t>
      </w:r>
      <w:r w:rsidR="007E2816" w:rsidRPr="009D7220">
        <w:rPr>
          <w:rFonts w:ascii="Times New Roman" w:hAnsi="Times New Roman" w:cs="Times New Roman"/>
          <w:sz w:val="24"/>
          <w:szCs w:val="24"/>
        </w:rPr>
        <w:t xml:space="preserve">  </w:t>
      </w:r>
    </w:p>
    <w:p w14:paraId="756E0CFB" w14:textId="05F89C6E" w:rsidR="00501B04" w:rsidRPr="009D7220" w:rsidRDefault="007E2816" w:rsidP="00501B04">
      <w:pPr>
        <w:ind w:left="-567"/>
        <w:rPr>
          <w:rFonts w:ascii="Times New Roman" w:hAnsi="Times New Roman" w:cs="Times New Roman"/>
          <w:sz w:val="24"/>
          <w:szCs w:val="24"/>
        </w:rPr>
      </w:pPr>
      <w:r w:rsidRPr="009D7220">
        <w:rPr>
          <w:rFonts w:ascii="Times New Roman" w:hAnsi="Times New Roman" w:cs="Times New Roman"/>
          <w:b/>
          <w:bCs/>
          <w:sz w:val="24"/>
          <w:szCs w:val="24"/>
        </w:rPr>
        <w:t>Meditationeffectsleep</w:t>
      </w:r>
      <w:r w:rsidRPr="009D7220">
        <w:rPr>
          <w:rFonts w:ascii="Times New Roman" w:hAnsi="Times New Roman" w:cs="Times New Roman"/>
          <w:sz w:val="24"/>
          <w:szCs w:val="24"/>
        </w:rPr>
        <w:t>&lt;-as.data.frame (Medi</w:t>
      </w:r>
      <w:r w:rsidR="009D7220">
        <w:rPr>
          <w:rFonts w:ascii="Times New Roman" w:hAnsi="Times New Roman" w:cs="Times New Roman"/>
          <w:sz w:val="24"/>
          <w:szCs w:val="24"/>
        </w:rPr>
        <w:t>t</w:t>
      </w:r>
      <w:r w:rsidRPr="009D7220">
        <w:rPr>
          <w:rFonts w:ascii="Times New Roman" w:hAnsi="Times New Roman" w:cs="Times New Roman"/>
          <w:sz w:val="24"/>
          <w:szCs w:val="24"/>
        </w:rPr>
        <w:t xml:space="preserve">ationeffectsleep) </w:t>
      </w:r>
    </w:p>
    <w:p w14:paraId="0EFF518F" w14:textId="0767CCDE" w:rsidR="007E2816" w:rsidRPr="009D7220" w:rsidRDefault="007E2816" w:rsidP="009D7220">
      <w:pPr>
        <w:ind w:left="-567"/>
        <w:jc w:val="both"/>
        <w:rPr>
          <w:rFonts w:ascii="Times New Roman" w:hAnsi="Times New Roman" w:cs="Times New Roman"/>
          <w:sz w:val="24"/>
          <w:szCs w:val="24"/>
        </w:rPr>
      </w:pPr>
      <w:r w:rsidRPr="009D7220">
        <w:rPr>
          <w:rFonts w:ascii="Times New Roman" w:hAnsi="Times New Roman" w:cs="Times New Roman"/>
          <w:sz w:val="24"/>
          <w:szCs w:val="24"/>
        </w:rPr>
        <w:t>After making a data frame, as the data set is dependent on one another. I choose to perform paired t-test to perform the hypothesis testing.</w:t>
      </w:r>
      <w:r w:rsidR="00BF3C9E" w:rsidRPr="009D7220">
        <w:rPr>
          <w:rFonts w:ascii="Times New Roman" w:hAnsi="Times New Roman" w:cs="Times New Roman"/>
          <w:sz w:val="24"/>
          <w:szCs w:val="24"/>
        </w:rPr>
        <w:t xml:space="preserve"> Prior to performing the </w:t>
      </w:r>
      <w:r w:rsidR="00B734AD" w:rsidRPr="009D7220">
        <w:rPr>
          <w:rFonts w:ascii="Times New Roman" w:hAnsi="Times New Roman" w:cs="Times New Roman"/>
          <w:sz w:val="24"/>
          <w:szCs w:val="24"/>
        </w:rPr>
        <w:t>testing,</w:t>
      </w:r>
      <w:r w:rsidR="00BF3C9E" w:rsidRPr="009D7220">
        <w:rPr>
          <w:rFonts w:ascii="Times New Roman" w:hAnsi="Times New Roman" w:cs="Times New Roman"/>
          <w:sz w:val="24"/>
          <w:szCs w:val="24"/>
        </w:rPr>
        <w:t xml:space="preserve"> I have plotted the boxplot to see the </w:t>
      </w:r>
      <w:r w:rsidR="00B734AD" w:rsidRPr="009D7220">
        <w:rPr>
          <w:rFonts w:ascii="Times New Roman" w:hAnsi="Times New Roman" w:cs="Times New Roman"/>
          <w:sz w:val="24"/>
          <w:szCs w:val="24"/>
        </w:rPr>
        <w:t xml:space="preserve">effect on the sleep quality with respective to the meditation in figure 6. The before meditation has median less than that of after meditation. And it can be clearly seen though the boxplot showing the given data that sleep quality is better after meditation than that of before meditation. </w:t>
      </w:r>
    </w:p>
    <w:p w14:paraId="57AC7B34" w14:textId="77777777" w:rsidR="007E2816" w:rsidRDefault="007E2816" w:rsidP="00501B04">
      <w:pPr>
        <w:ind w:left="-567"/>
      </w:pPr>
    </w:p>
    <w:p w14:paraId="3A5E471E" w14:textId="20A353D8" w:rsidR="007E2816" w:rsidRDefault="007E2816" w:rsidP="00564B1B">
      <w:pPr>
        <w:spacing w:after="0"/>
        <w:ind w:left="-567"/>
      </w:pPr>
      <w:r>
        <w:rPr>
          <w:noProof/>
        </w:rPr>
        <w:lastRenderedPageBreak/>
        <w:drawing>
          <wp:inline distT="0" distB="0" distL="0" distR="0" wp14:anchorId="09B8B828" wp14:editId="17E2A385">
            <wp:extent cx="2743200" cy="2284475"/>
            <wp:effectExtent l="76200" t="76200" r="114300" b="11620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7"/>
                    <a:stretch>
                      <a:fillRect/>
                    </a:stretch>
                  </pic:blipFill>
                  <pic:spPr>
                    <a:xfrm>
                      <a:off x="0" y="0"/>
                      <a:ext cx="2763600" cy="23014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50E67">
        <w:t xml:space="preserve"> </w:t>
      </w:r>
    </w:p>
    <w:p w14:paraId="34D43DBE" w14:textId="3E05E77C" w:rsidR="00050E67" w:rsidRDefault="00564B1B" w:rsidP="00501B04">
      <w:pPr>
        <w:ind w:left="-567"/>
      </w:pPr>
      <w:r>
        <w:t xml:space="preserve">  </w:t>
      </w:r>
      <w:r w:rsidR="00050E67">
        <w:t xml:space="preserve"> Figure 6: </w:t>
      </w:r>
      <w:r>
        <w:t>M</w:t>
      </w:r>
      <w:r w:rsidR="00050E67">
        <w:t>editation</w:t>
      </w:r>
      <w:r>
        <w:t xml:space="preserve"> effect on sleep quality</w:t>
      </w:r>
    </w:p>
    <w:p w14:paraId="3FAB16EC" w14:textId="300FCAB4" w:rsidR="00501B04" w:rsidRPr="00067AAD" w:rsidRDefault="009257C6" w:rsidP="00501B04">
      <w:pPr>
        <w:ind w:left="-567"/>
        <w:rPr>
          <w:rFonts w:ascii="Times New Roman" w:hAnsi="Times New Roman" w:cs="Times New Roman"/>
          <w:b/>
          <w:bCs/>
          <w:sz w:val="24"/>
          <w:szCs w:val="24"/>
          <w:u w:val="single"/>
        </w:rPr>
      </w:pPr>
      <w:r w:rsidRPr="00067AAD">
        <w:rPr>
          <w:rFonts w:ascii="Times New Roman" w:hAnsi="Times New Roman" w:cs="Times New Roman"/>
          <w:b/>
          <w:bCs/>
          <w:sz w:val="24"/>
          <w:szCs w:val="24"/>
          <w:u w:val="single"/>
        </w:rPr>
        <w:t>Question 2:</w:t>
      </w:r>
    </w:p>
    <w:p w14:paraId="7E084C38" w14:textId="4954BE42" w:rsidR="00F444D6" w:rsidRPr="00067AAD" w:rsidRDefault="00A719D2" w:rsidP="00FE2B9A">
      <w:pPr>
        <w:ind w:left="-567"/>
        <w:rPr>
          <w:rFonts w:ascii="Times New Roman" w:hAnsi="Times New Roman" w:cs="Times New Roman"/>
          <w:b/>
          <w:bCs/>
          <w:sz w:val="24"/>
          <w:szCs w:val="24"/>
        </w:rPr>
      </w:pPr>
      <w:r w:rsidRPr="00067AAD">
        <w:rPr>
          <w:rFonts w:ascii="Times New Roman" w:hAnsi="Times New Roman" w:cs="Times New Roman"/>
          <w:b/>
          <w:bCs/>
          <w:sz w:val="24"/>
          <w:szCs w:val="24"/>
        </w:rPr>
        <w:t>The researchers claimed that meditation improves sleeping quality. Is it true?</w:t>
      </w:r>
    </w:p>
    <w:p w14:paraId="2941B292" w14:textId="23BB86C7" w:rsidR="00F5754D" w:rsidRDefault="00DD59C1" w:rsidP="00DD59C1">
      <w:pPr>
        <w:ind w:left="-567"/>
      </w:pPr>
      <w:r w:rsidRPr="00067AAD">
        <w:rPr>
          <w:rFonts w:ascii="Times New Roman" w:hAnsi="Times New Roman" w:cs="Times New Roman"/>
          <w:b/>
          <w:bCs/>
          <w:sz w:val="24"/>
          <w:szCs w:val="24"/>
        </w:rPr>
        <w:t>Null Hypothesis</w:t>
      </w:r>
      <w:r>
        <w:t xml:space="preserve">: </w:t>
      </w:r>
      <w:r w:rsidRPr="00067AAD">
        <w:rPr>
          <w:rFonts w:ascii="Times New Roman" w:hAnsi="Times New Roman" w:cs="Times New Roman"/>
          <w:sz w:val="24"/>
          <w:szCs w:val="24"/>
        </w:rPr>
        <w:t>Ho: Med</w:t>
      </w:r>
      <w:r w:rsidR="00720257" w:rsidRPr="00067AAD">
        <w:rPr>
          <w:rFonts w:ascii="Times New Roman" w:hAnsi="Times New Roman" w:cs="Times New Roman"/>
          <w:sz w:val="24"/>
          <w:szCs w:val="24"/>
        </w:rPr>
        <w:t>i</w:t>
      </w:r>
      <w:r w:rsidR="006D2D65" w:rsidRPr="00067AAD">
        <w:rPr>
          <w:rFonts w:ascii="Times New Roman" w:hAnsi="Times New Roman" w:cs="Times New Roman"/>
          <w:sz w:val="24"/>
          <w:szCs w:val="24"/>
        </w:rPr>
        <w:t>t</w:t>
      </w:r>
      <w:r w:rsidR="00720257" w:rsidRPr="00067AAD">
        <w:rPr>
          <w:rFonts w:ascii="Times New Roman" w:hAnsi="Times New Roman" w:cs="Times New Roman"/>
          <w:sz w:val="24"/>
          <w:szCs w:val="24"/>
        </w:rPr>
        <w:t xml:space="preserve">ation </w:t>
      </w:r>
      <w:r w:rsidR="00F5754D" w:rsidRPr="00067AAD">
        <w:rPr>
          <w:rFonts w:ascii="Times New Roman" w:hAnsi="Times New Roman" w:cs="Times New Roman"/>
          <w:sz w:val="24"/>
          <w:szCs w:val="24"/>
        </w:rPr>
        <w:t xml:space="preserve">has no effect on the sleep quality (sleep </w:t>
      </w:r>
      <w:r w:rsidR="00794D76" w:rsidRPr="00067AAD">
        <w:rPr>
          <w:rFonts w:ascii="Times New Roman" w:hAnsi="Times New Roman" w:cs="Times New Roman"/>
          <w:sz w:val="24"/>
          <w:szCs w:val="24"/>
        </w:rPr>
        <w:t xml:space="preserve">quality </w:t>
      </w:r>
      <w:r w:rsidR="00F5754D" w:rsidRPr="00067AAD">
        <w:rPr>
          <w:rFonts w:ascii="Times New Roman" w:hAnsi="Times New Roman" w:cs="Times New Roman"/>
          <w:sz w:val="24"/>
          <w:szCs w:val="24"/>
        </w:rPr>
        <w:t>before medication</w:t>
      </w:r>
      <w:r w:rsidR="00A719D2" w:rsidRPr="00067AAD">
        <w:rPr>
          <w:rFonts w:ascii="Times New Roman" w:hAnsi="Times New Roman" w:cs="Times New Roman"/>
          <w:sz w:val="24"/>
          <w:szCs w:val="24"/>
        </w:rPr>
        <w:t xml:space="preserve">&gt; </w:t>
      </w:r>
      <w:r w:rsidR="00F5754D" w:rsidRPr="00067AAD">
        <w:rPr>
          <w:rFonts w:ascii="Times New Roman" w:hAnsi="Times New Roman" w:cs="Times New Roman"/>
          <w:sz w:val="24"/>
          <w:szCs w:val="24"/>
        </w:rPr>
        <w:t xml:space="preserve">sleep </w:t>
      </w:r>
      <w:r w:rsidR="00794D76" w:rsidRPr="00067AAD">
        <w:rPr>
          <w:rFonts w:ascii="Times New Roman" w:hAnsi="Times New Roman" w:cs="Times New Roman"/>
          <w:sz w:val="24"/>
          <w:szCs w:val="24"/>
        </w:rPr>
        <w:t xml:space="preserve">quality </w:t>
      </w:r>
      <w:r w:rsidR="00F5754D" w:rsidRPr="00067AAD">
        <w:rPr>
          <w:rFonts w:ascii="Times New Roman" w:hAnsi="Times New Roman" w:cs="Times New Roman"/>
          <w:sz w:val="24"/>
          <w:szCs w:val="24"/>
        </w:rPr>
        <w:t xml:space="preserve">after medication) </w:t>
      </w:r>
      <w:r w:rsidR="00F5754D" w:rsidRPr="00067AAD">
        <w:rPr>
          <w:rFonts w:ascii="Times New Roman" w:hAnsi="Times New Roman" w:cs="Times New Roman"/>
          <w:b/>
          <w:bCs/>
          <w:sz w:val="24"/>
          <w:szCs w:val="24"/>
        </w:rPr>
        <w:t>Alternative Hypothesis:</w:t>
      </w:r>
      <w:r w:rsidR="00F5754D">
        <w:t xml:space="preserve"> </w:t>
      </w:r>
      <w:r w:rsidR="00F5754D" w:rsidRPr="00067AAD">
        <w:rPr>
          <w:rFonts w:ascii="Times New Roman" w:hAnsi="Times New Roman" w:cs="Times New Roman"/>
          <w:sz w:val="24"/>
          <w:szCs w:val="24"/>
        </w:rPr>
        <w:t>H1: Medi</w:t>
      </w:r>
      <w:r w:rsidR="006D2D65" w:rsidRPr="00067AAD">
        <w:rPr>
          <w:rFonts w:ascii="Times New Roman" w:hAnsi="Times New Roman" w:cs="Times New Roman"/>
          <w:sz w:val="24"/>
          <w:szCs w:val="24"/>
        </w:rPr>
        <w:t>t</w:t>
      </w:r>
      <w:r w:rsidR="00F5754D" w:rsidRPr="00067AAD">
        <w:rPr>
          <w:rFonts w:ascii="Times New Roman" w:hAnsi="Times New Roman" w:cs="Times New Roman"/>
          <w:sz w:val="24"/>
          <w:szCs w:val="24"/>
        </w:rPr>
        <w:t xml:space="preserve">ation has effect on the sleep quality (sleep </w:t>
      </w:r>
      <w:r w:rsidR="00794D76" w:rsidRPr="00067AAD">
        <w:rPr>
          <w:rFonts w:ascii="Times New Roman" w:hAnsi="Times New Roman" w:cs="Times New Roman"/>
          <w:sz w:val="24"/>
          <w:szCs w:val="24"/>
        </w:rPr>
        <w:t xml:space="preserve">quality </w:t>
      </w:r>
      <w:r w:rsidR="00F5754D" w:rsidRPr="00067AAD">
        <w:rPr>
          <w:rFonts w:ascii="Times New Roman" w:hAnsi="Times New Roman" w:cs="Times New Roman"/>
          <w:sz w:val="24"/>
          <w:szCs w:val="24"/>
        </w:rPr>
        <w:t xml:space="preserve">before medication </w:t>
      </w:r>
      <w:r w:rsidR="00A719D2" w:rsidRPr="00067AAD">
        <w:rPr>
          <w:rFonts w:ascii="Times New Roman" w:hAnsi="Times New Roman" w:cs="Times New Roman"/>
          <w:sz w:val="24"/>
          <w:szCs w:val="24"/>
        </w:rPr>
        <w:t>&lt;=</w:t>
      </w:r>
      <w:r w:rsidR="00F5754D" w:rsidRPr="00067AAD">
        <w:rPr>
          <w:rFonts w:ascii="Times New Roman" w:hAnsi="Times New Roman" w:cs="Times New Roman"/>
          <w:sz w:val="24"/>
          <w:szCs w:val="24"/>
        </w:rPr>
        <w:t xml:space="preserve"> sleep</w:t>
      </w:r>
      <w:r w:rsidR="00794D76" w:rsidRPr="00067AAD">
        <w:rPr>
          <w:rFonts w:ascii="Times New Roman" w:hAnsi="Times New Roman" w:cs="Times New Roman"/>
          <w:sz w:val="24"/>
          <w:szCs w:val="24"/>
        </w:rPr>
        <w:t xml:space="preserve"> quality</w:t>
      </w:r>
      <w:r w:rsidR="00F5754D" w:rsidRPr="00067AAD">
        <w:rPr>
          <w:rFonts w:ascii="Times New Roman" w:hAnsi="Times New Roman" w:cs="Times New Roman"/>
          <w:sz w:val="24"/>
          <w:szCs w:val="24"/>
        </w:rPr>
        <w:t xml:space="preserve"> after medication)</w:t>
      </w:r>
      <w:r w:rsidR="00F5754D">
        <w:t xml:space="preserve">  </w:t>
      </w:r>
    </w:p>
    <w:p w14:paraId="40C62C10" w14:textId="6D759449" w:rsidR="00F5754D" w:rsidRPr="00067AAD" w:rsidRDefault="00F5754D" w:rsidP="00DD59C1">
      <w:pPr>
        <w:ind w:left="-567"/>
        <w:rPr>
          <w:rFonts w:ascii="Times New Roman" w:hAnsi="Times New Roman" w:cs="Times New Roman"/>
          <w:sz w:val="24"/>
          <w:szCs w:val="24"/>
        </w:rPr>
      </w:pPr>
      <w:r w:rsidRPr="00067AAD">
        <w:rPr>
          <w:rFonts w:ascii="Times New Roman" w:hAnsi="Times New Roman" w:cs="Times New Roman"/>
          <w:b/>
          <w:bCs/>
          <w:sz w:val="24"/>
          <w:szCs w:val="24"/>
        </w:rPr>
        <w:t>Case 1</w:t>
      </w:r>
      <w:r w:rsidRPr="00067AAD">
        <w:rPr>
          <w:rFonts w:ascii="Times New Roman" w:hAnsi="Times New Roman" w:cs="Times New Roman"/>
          <w:sz w:val="24"/>
          <w:szCs w:val="24"/>
        </w:rPr>
        <w:t xml:space="preserve">: Where confidence interval is </w:t>
      </w:r>
      <w:r w:rsidR="00564B1B" w:rsidRPr="00067AAD">
        <w:rPr>
          <w:rFonts w:ascii="Times New Roman" w:hAnsi="Times New Roman" w:cs="Times New Roman"/>
          <w:b/>
          <w:bCs/>
          <w:sz w:val="24"/>
          <w:szCs w:val="24"/>
        </w:rPr>
        <w:t>0.95</w:t>
      </w:r>
      <w:r w:rsidR="00564B1B" w:rsidRPr="00067AAD">
        <w:rPr>
          <w:rFonts w:ascii="Times New Roman" w:hAnsi="Times New Roman" w:cs="Times New Roman"/>
          <w:sz w:val="24"/>
          <w:szCs w:val="24"/>
        </w:rPr>
        <w:t xml:space="preserve"> where </w:t>
      </w:r>
      <w:r w:rsidR="00564B1B" w:rsidRPr="00067AAD">
        <w:rPr>
          <w:rFonts w:ascii="Times New Roman" w:hAnsi="Times New Roman" w:cs="Times New Roman"/>
          <w:b/>
          <w:bCs/>
          <w:sz w:val="24"/>
          <w:szCs w:val="24"/>
        </w:rPr>
        <w:t>alpha =0.05</w:t>
      </w:r>
      <w:r w:rsidR="00564B1B" w:rsidRPr="00067AAD">
        <w:rPr>
          <w:rFonts w:ascii="Times New Roman" w:hAnsi="Times New Roman" w:cs="Times New Roman"/>
          <w:sz w:val="24"/>
          <w:szCs w:val="24"/>
        </w:rPr>
        <w:t xml:space="preserve"> </w:t>
      </w:r>
      <w:r w:rsidR="005366F7" w:rsidRPr="00067AAD">
        <w:rPr>
          <w:rFonts w:ascii="Times New Roman" w:hAnsi="Times New Roman" w:cs="Times New Roman"/>
          <w:sz w:val="24"/>
          <w:szCs w:val="24"/>
        </w:rPr>
        <w:t xml:space="preserve"> </w:t>
      </w:r>
      <w:r w:rsidR="00332519" w:rsidRPr="00067AAD">
        <w:rPr>
          <w:rFonts w:ascii="Times New Roman" w:hAnsi="Times New Roman" w:cs="Times New Roman"/>
          <w:sz w:val="24"/>
          <w:szCs w:val="24"/>
        </w:rPr>
        <w:t xml:space="preserve"> </w:t>
      </w:r>
    </w:p>
    <w:p w14:paraId="52C69E8B" w14:textId="62F832F2" w:rsidR="00332519" w:rsidRPr="00067AAD" w:rsidRDefault="00332519" w:rsidP="00DD59C1">
      <w:pPr>
        <w:ind w:left="-567"/>
        <w:rPr>
          <w:rFonts w:ascii="Times New Roman" w:hAnsi="Times New Roman" w:cs="Times New Roman"/>
          <w:sz w:val="24"/>
          <w:szCs w:val="24"/>
        </w:rPr>
      </w:pPr>
      <w:r w:rsidRPr="00067AAD">
        <w:rPr>
          <w:rFonts w:ascii="Times New Roman" w:hAnsi="Times New Roman" w:cs="Times New Roman"/>
          <w:sz w:val="24"/>
          <w:szCs w:val="24"/>
        </w:rPr>
        <w:t xml:space="preserve">Taking </w:t>
      </w:r>
      <w:r w:rsidRPr="00067AAD">
        <w:rPr>
          <w:rFonts w:ascii="Times New Roman" w:hAnsi="Times New Roman" w:cs="Times New Roman"/>
          <w:b/>
          <w:bCs/>
          <w:sz w:val="24"/>
          <w:szCs w:val="24"/>
        </w:rPr>
        <w:t>paired t-test</w:t>
      </w:r>
      <w:r>
        <w:t xml:space="preserve"> </w:t>
      </w:r>
      <w:r w:rsidRPr="00067AAD">
        <w:rPr>
          <w:rFonts w:ascii="Times New Roman" w:hAnsi="Times New Roman" w:cs="Times New Roman"/>
          <w:sz w:val="24"/>
          <w:szCs w:val="24"/>
        </w:rPr>
        <w:t xml:space="preserve">as the data is dependent by setting paired=T (which is true) in </w:t>
      </w:r>
      <w:r w:rsidR="00E55479" w:rsidRPr="00067AAD">
        <w:rPr>
          <w:rFonts w:ascii="Times New Roman" w:hAnsi="Times New Roman" w:cs="Times New Roman"/>
          <w:sz w:val="24"/>
          <w:szCs w:val="24"/>
        </w:rPr>
        <w:t>t. test (</w:t>
      </w:r>
      <w:r w:rsidRPr="00067AAD">
        <w:rPr>
          <w:rFonts w:ascii="Times New Roman" w:hAnsi="Times New Roman" w:cs="Times New Roman"/>
          <w:sz w:val="24"/>
          <w:szCs w:val="24"/>
        </w:rPr>
        <w:t>).</w:t>
      </w:r>
    </w:p>
    <w:p w14:paraId="055B8F1F" w14:textId="5C22A239" w:rsidR="00564B1B" w:rsidRDefault="00794D76" w:rsidP="00DD59C1">
      <w:pPr>
        <w:ind w:left="-567"/>
      </w:pPr>
      <w:r>
        <w:rPr>
          <w:noProof/>
        </w:rPr>
        <w:drawing>
          <wp:inline distT="0" distB="0" distL="0" distR="0" wp14:anchorId="37B64417" wp14:editId="563CA886">
            <wp:extent cx="5312229" cy="1587312"/>
            <wp:effectExtent l="76200" t="76200" r="117475" b="10858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8"/>
                    <a:stretch>
                      <a:fillRect/>
                    </a:stretch>
                  </pic:blipFill>
                  <pic:spPr>
                    <a:xfrm>
                      <a:off x="0" y="0"/>
                      <a:ext cx="5320434" cy="15897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AE0B34" w14:textId="566E89B0" w:rsidR="00F5754D" w:rsidRPr="00067AAD" w:rsidRDefault="00F5754D" w:rsidP="00DD59C1">
      <w:pPr>
        <w:ind w:left="-567"/>
        <w:rPr>
          <w:rFonts w:ascii="Times New Roman" w:hAnsi="Times New Roman" w:cs="Times New Roman"/>
          <w:sz w:val="24"/>
          <w:szCs w:val="24"/>
        </w:rPr>
      </w:pPr>
      <w:r w:rsidRPr="00067AAD">
        <w:rPr>
          <w:rFonts w:ascii="Times New Roman" w:hAnsi="Times New Roman" w:cs="Times New Roman"/>
          <w:b/>
          <w:bCs/>
          <w:sz w:val="24"/>
          <w:szCs w:val="24"/>
        </w:rPr>
        <w:t>Case 2:</w:t>
      </w:r>
      <w:r>
        <w:t xml:space="preserve"> </w:t>
      </w:r>
      <w:r w:rsidRPr="00067AAD">
        <w:rPr>
          <w:rFonts w:ascii="Times New Roman" w:hAnsi="Times New Roman" w:cs="Times New Roman"/>
          <w:sz w:val="24"/>
          <w:szCs w:val="24"/>
        </w:rPr>
        <w:t xml:space="preserve">Where confidence interval is </w:t>
      </w:r>
      <w:r w:rsidRPr="00067AAD">
        <w:rPr>
          <w:rFonts w:ascii="Times New Roman" w:hAnsi="Times New Roman" w:cs="Times New Roman"/>
          <w:b/>
          <w:bCs/>
          <w:sz w:val="24"/>
          <w:szCs w:val="24"/>
        </w:rPr>
        <w:t>0.90</w:t>
      </w:r>
      <w:r w:rsidR="00564B1B" w:rsidRPr="00067AAD">
        <w:rPr>
          <w:rFonts w:ascii="Times New Roman" w:hAnsi="Times New Roman" w:cs="Times New Roman"/>
          <w:b/>
          <w:bCs/>
          <w:sz w:val="24"/>
          <w:szCs w:val="24"/>
        </w:rPr>
        <w:t xml:space="preserve"> </w:t>
      </w:r>
      <w:r w:rsidR="00564B1B" w:rsidRPr="00067AAD">
        <w:rPr>
          <w:rFonts w:ascii="Times New Roman" w:hAnsi="Times New Roman" w:cs="Times New Roman"/>
          <w:sz w:val="24"/>
          <w:szCs w:val="24"/>
        </w:rPr>
        <w:t>where alpha=0.1</w:t>
      </w:r>
      <w:r w:rsidR="00332519" w:rsidRPr="00067AAD">
        <w:rPr>
          <w:rFonts w:ascii="Times New Roman" w:hAnsi="Times New Roman" w:cs="Times New Roman"/>
          <w:sz w:val="24"/>
          <w:szCs w:val="24"/>
        </w:rPr>
        <w:t xml:space="preserve"> </w:t>
      </w:r>
    </w:p>
    <w:p w14:paraId="26D0C992" w14:textId="786F070E" w:rsidR="00332519" w:rsidRPr="00332519" w:rsidRDefault="00332519" w:rsidP="00DD59C1">
      <w:pPr>
        <w:ind w:left="-567"/>
        <w:rPr>
          <w:b/>
          <w:bCs/>
        </w:rPr>
      </w:pPr>
      <w:r w:rsidRPr="00067AAD">
        <w:rPr>
          <w:rFonts w:ascii="Times New Roman" w:hAnsi="Times New Roman" w:cs="Times New Roman"/>
          <w:sz w:val="24"/>
          <w:szCs w:val="24"/>
        </w:rPr>
        <w:t xml:space="preserve">In general, the confidence interval is considered as 0.95. By setting confidence interval as </w:t>
      </w:r>
      <w:r w:rsidR="00E55479" w:rsidRPr="00067AAD">
        <w:rPr>
          <w:rFonts w:ascii="Times New Roman" w:hAnsi="Times New Roman" w:cs="Times New Roman"/>
          <w:sz w:val="24"/>
          <w:szCs w:val="24"/>
        </w:rPr>
        <w:t>0.90,</w:t>
      </w:r>
      <w:r w:rsidRPr="00067AAD">
        <w:rPr>
          <w:rFonts w:ascii="Times New Roman" w:hAnsi="Times New Roman" w:cs="Times New Roman"/>
          <w:sz w:val="24"/>
          <w:szCs w:val="24"/>
        </w:rPr>
        <w:t xml:space="preserve"> alpha will be set to 0.1 as the relationship between</w:t>
      </w:r>
      <w:r>
        <w:t xml:space="preserve"> </w:t>
      </w:r>
      <w:r w:rsidRPr="00067AAD">
        <w:rPr>
          <w:rFonts w:ascii="Times New Roman" w:hAnsi="Times New Roman" w:cs="Times New Roman"/>
          <w:b/>
          <w:bCs/>
          <w:sz w:val="24"/>
          <w:szCs w:val="24"/>
        </w:rPr>
        <w:t>confidence level + alpha =1.</w:t>
      </w:r>
    </w:p>
    <w:p w14:paraId="05167496" w14:textId="714850CA" w:rsidR="00332519" w:rsidRDefault="00F61966" w:rsidP="00DD59C1">
      <w:pPr>
        <w:ind w:left="-567"/>
      </w:pPr>
      <w:r>
        <w:rPr>
          <w:noProof/>
        </w:rPr>
        <w:drawing>
          <wp:inline distT="0" distB="0" distL="0" distR="0" wp14:anchorId="2748312D" wp14:editId="78728D1C">
            <wp:extent cx="5730871" cy="1621790"/>
            <wp:effectExtent l="76200" t="76200" r="118110" b="111760"/>
            <wp:docPr id="14" name="Picture 1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email&#10;&#10;Description automatically generated"/>
                    <pic:cNvPicPr/>
                  </pic:nvPicPr>
                  <pic:blipFill>
                    <a:blip r:embed="rId19"/>
                    <a:stretch>
                      <a:fillRect/>
                    </a:stretch>
                  </pic:blipFill>
                  <pic:spPr>
                    <a:xfrm>
                      <a:off x="0" y="0"/>
                      <a:ext cx="5741308" cy="16247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70CB4">
        <w:t xml:space="preserve"> </w:t>
      </w:r>
    </w:p>
    <w:p w14:paraId="7E504AB8" w14:textId="5B6734AC" w:rsidR="00070CB4" w:rsidRPr="00070CB4" w:rsidRDefault="00070CB4" w:rsidP="00DD59C1">
      <w:pPr>
        <w:ind w:left="-567"/>
        <w:rPr>
          <w:rFonts w:ascii="Times New Roman" w:hAnsi="Times New Roman" w:cs="Times New Roman"/>
          <w:b/>
          <w:bCs/>
          <w:u w:val="single"/>
        </w:rPr>
      </w:pPr>
      <w:r w:rsidRPr="00070CB4">
        <w:lastRenderedPageBreak/>
        <w:tab/>
      </w:r>
      <w:r w:rsidRPr="00070CB4">
        <w:rPr>
          <w:rFonts w:ascii="Times New Roman" w:hAnsi="Times New Roman" w:cs="Times New Roman"/>
          <w:b/>
          <w:bCs/>
          <w:u w:val="single"/>
        </w:rPr>
        <w:t>Answer 2:</w:t>
      </w:r>
    </w:p>
    <w:tbl>
      <w:tblPr>
        <w:tblStyle w:val="TableGrid"/>
        <w:tblW w:w="0" w:type="auto"/>
        <w:tblLook w:val="04A0" w:firstRow="1" w:lastRow="0" w:firstColumn="1" w:lastColumn="0" w:noHBand="0" w:noVBand="1"/>
      </w:tblPr>
      <w:tblGrid>
        <w:gridCol w:w="3000"/>
        <w:gridCol w:w="3006"/>
        <w:gridCol w:w="3010"/>
      </w:tblGrid>
      <w:tr w:rsidR="00E55479" w14:paraId="4D4D1E5A" w14:textId="77777777" w:rsidTr="00403D1B">
        <w:tc>
          <w:tcPr>
            <w:tcW w:w="3080" w:type="dxa"/>
          </w:tcPr>
          <w:p w14:paraId="0E866866" w14:textId="77777777" w:rsidR="00E55479" w:rsidRDefault="00E55479" w:rsidP="00FE2B9A">
            <w:pPr>
              <w:rPr>
                <w:b/>
                <w:bCs/>
              </w:rPr>
            </w:pPr>
          </w:p>
        </w:tc>
        <w:tc>
          <w:tcPr>
            <w:tcW w:w="3081" w:type="dxa"/>
          </w:tcPr>
          <w:p w14:paraId="555FD89C" w14:textId="18F2CD4E" w:rsidR="00E55479" w:rsidRDefault="00E55479" w:rsidP="00FE2B9A">
            <w:pPr>
              <w:rPr>
                <w:b/>
                <w:bCs/>
              </w:rPr>
            </w:pPr>
            <w:r>
              <w:rPr>
                <w:b/>
                <w:bCs/>
              </w:rPr>
              <w:t>P</w:t>
            </w:r>
            <w:r w:rsidR="007E050E">
              <w:rPr>
                <w:b/>
                <w:bCs/>
              </w:rPr>
              <w:t xml:space="preserve"> value</w:t>
            </w:r>
          </w:p>
        </w:tc>
        <w:tc>
          <w:tcPr>
            <w:tcW w:w="3081" w:type="dxa"/>
          </w:tcPr>
          <w:p w14:paraId="5905C46B" w14:textId="21470FC9" w:rsidR="00E55479" w:rsidRDefault="00AD7CD9" w:rsidP="00FE2B9A">
            <w:pPr>
              <w:rPr>
                <w:b/>
                <w:bCs/>
              </w:rPr>
            </w:pPr>
            <w:r>
              <w:rPr>
                <w:b/>
                <w:bCs/>
              </w:rPr>
              <w:t>R</w:t>
            </w:r>
            <w:r w:rsidR="00E55479">
              <w:rPr>
                <w:b/>
                <w:bCs/>
              </w:rPr>
              <w:t>esult</w:t>
            </w:r>
          </w:p>
        </w:tc>
      </w:tr>
      <w:tr w:rsidR="00E55479" w14:paraId="263CE2EC" w14:textId="77777777" w:rsidTr="00403D1B">
        <w:tc>
          <w:tcPr>
            <w:tcW w:w="3080" w:type="dxa"/>
          </w:tcPr>
          <w:p w14:paraId="2292489A" w14:textId="71AC9273" w:rsidR="00E55479" w:rsidRDefault="00E55479" w:rsidP="00FE2B9A">
            <w:pPr>
              <w:rPr>
                <w:b/>
                <w:bCs/>
              </w:rPr>
            </w:pPr>
            <w:r>
              <w:rPr>
                <w:b/>
                <w:bCs/>
              </w:rPr>
              <w:t>Case 1: alpha =0.05 &amp; c=0.95</w:t>
            </w:r>
            <w:r w:rsidR="00794D76">
              <w:rPr>
                <w:b/>
                <w:bCs/>
              </w:rPr>
              <w:t xml:space="preserve"> </w:t>
            </w:r>
          </w:p>
        </w:tc>
        <w:tc>
          <w:tcPr>
            <w:tcW w:w="3081" w:type="dxa"/>
          </w:tcPr>
          <w:p w14:paraId="60F7F09E" w14:textId="1CC55CE2" w:rsidR="00E55479" w:rsidRDefault="007E050E" w:rsidP="00FE2B9A">
            <w:pPr>
              <w:rPr>
                <w:b/>
                <w:bCs/>
              </w:rPr>
            </w:pPr>
            <w:r>
              <w:rPr>
                <w:b/>
                <w:bCs/>
              </w:rPr>
              <w:t>P=0.</w:t>
            </w:r>
            <w:r w:rsidR="00F61966">
              <w:rPr>
                <w:b/>
                <w:bCs/>
              </w:rPr>
              <w:t>04161</w:t>
            </w:r>
            <w:r>
              <w:rPr>
                <w:b/>
                <w:bCs/>
              </w:rPr>
              <w:t>, p</w:t>
            </w:r>
            <w:r w:rsidR="00F61966">
              <w:rPr>
                <w:b/>
                <w:bCs/>
              </w:rPr>
              <w:t>&lt;</w:t>
            </w:r>
            <w:r>
              <w:rPr>
                <w:b/>
                <w:bCs/>
              </w:rPr>
              <w:t>alpha</w:t>
            </w:r>
          </w:p>
        </w:tc>
        <w:tc>
          <w:tcPr>
            <w:tcW w:w="3081" w:type="dxa"/>
          </w:tcPr>
          <w:p w14:paraId="22D6D1D7" w14:textId="2A212202" w:rsidR="00E55479" w:rsidRDefault="00F61966" w:rsidP="00FE2B9A">
            <w:pPr>
              <w:rPr>
                <w:b/>
                <w:bCs/>
              </w:rPr>
            </w:pPr>
            <w:r w:rsidRPr="009D7220">
              <w:rPr>
                <w:b/>
                <w:bCs/>
              </w:rPr>
              <w:t>Rejecting the null hypothesis</w:t>
            </w:r>
            <w:r w:rsidRPr="009D7220">
              <w:t xml:space="preserve">. </w:t>
            </w:r>
            <w:r w:rsidR="00CC32DE" w:rsidRPr="009D7220">
              <w:t xml:space="preserve">Which means, sleep quality before </w:t>
            </w:r>
            <w:r w:rsidRPr="009D7220">
              <w:t xml:space="preserve">meditation </w:t>
            </w:r>
            <w:r w:rsidR="00CC32DE" w:rsidRPr="009D7220">
              <w:t>is not good compared to after.</w:t>
            </w:r>
            <w:r w:rsidRPr="009D7220">
              <w:t xml:space="preserve"> </w:t>
            </w:r>
            <w:r w:rsidR="00CC32DE" w:rsidRPr="009D7220">
              <w:t>Thus,</w:t>
            </w:r>
            <w:r w:rsidRPr="009D7220">
              <w:t xml:space="preserve"> proved th</w:t>
            </w:r>
            <w:r w:rsidR="00CC32DE" w:rsidRPr="009D7220">
              <w:t xml:space="preserve">at researcher’s </w:t>
            </w:r>
            <w:r w:rsidRPr="009D7220">
              <w:t>claim that meditation improves the sleep quality</w:t>
            </w:r>
            <w:r w:rsidR="00CC32DE" w:rsidRPr="009D7220">
              <w:t xml:space="preserve"> is </w:t>
            </w:r>
            <w:r w:rsidR="00CC32DE">
              <w:rPr>
                <w:b/>
                <w:bCs/>
              </w:rPr>
              <w:t>TRUE.</w:t>
            </w:r>
          </w:p>
        </w:tc>
      </w:tr>
      <w:tr w:rsidR="00E55479" w14:paraId="3AF92C44" w14:textId="77777777" w:rsidTr="00403D1B">
        <w:tc>
          <w:tcPr>
            <w:tcW w:w="3080" w:type="dxa"/>
          </w:tcPr>
          <w:p w14:paraId="08DA4BF5" w14:textId="131CF8B6" w:rsidR="00E55479" w:rsidRDefault="00E55479" w:rsidP="00FE2B9A">
            <w:pPr>
              <w:rPr>
                <w:b/>
                <w:bCs/>
              </w:rPr>
            </w:pPr>
            <w:r>
              <w:rPr>
                <w:b/>
                <w:bCs/>
              </w:rPr>
              <w:t>Case 2: alpha=0.1 &amp; c=0.9</w:t>
            </w:r>
            <w:r w:rsidR="007E050E">
              <w:rPr>
                <w:b/>
                <w:bCs/>
              </w:rPr>
              <w:t>0</w:t>
            </w:r>
          </w:p>
        </w:tc>
        <w:tc>
          <w:tcPr>
            <w:tcW w:w="3081" w:type="dxa"/>
          </w:tcPr>
          <w:p w14:paraId="39A0AFC6" w14:textId="4299C7F2" w:rsidR="00E55479" w:rsidRDefault="007E050E" w:rsidP="00FE2B9A">
            <w:pPr>
              <w:rPr>
                <w:b/>
                <w:bCs/>
              </w:rPr>
            </w:pPr>
            <w:r>
              <w:rPr>
                <w:b/>
                <w:bCs/>
              </w:rPr>
              <w:t>P=0.0832, p&lt; alpha</w:t>
            </w:r>
          </w:p>
        </w:tc>
        <w:tc>
          <w:tcPr>
            <w:tcW w:w="3081" w:type="dxa"/>
          </w:tcPr>
          <w:p w14:paraId="77B76031" w14:textId="77777777" w:rsidR="00E55479" w:rsidRDefault="007E050E" w:rsidP="00FE2B9A">
            <w:pPr>
              <w:rPr>
                <w:b/>
                <w:bCs/>
              </w:rPr>
            </w:pPr>
            <w:r>
              <w:rPr>
                <w:b/>
                <w:bCs/>
              </w:rPr>
              <w:t>Reject the null hypothesis</w:t>
            </w:r>
            <w:r w:rsidR="009D7220">
              <w:rPr>
                <w:b/>
                <w:bCs/>
              </w:rPr>
              <w:t xml:space="preserve">. </w:t>
            </w:r>
          </w:p>
          <w:p w14:paraId="64841A7D" w14:textId="0C362FB6" w:rsidR="009D7220" w:rsidRDefault="009D7220" w:rsidP="00FE2B9A">
            <w:pPr>
              <w:rPr>
                <w:b/>
                <w:bCs/>
              </w:rPr>
            </w:pPr>
            <w:r w:rsidRPr="00067AAD">
              <w:t>Similarly, even here the researcher’s claims come true that sleep quality has improved after meditation.</w:t>
            </w:r>
          </w:p>
        </w:tc>
      </w:tr>
    </w:tbl>
    <w:p w14:paraId="7A50C2EB" w14:textId="39D58129" w:rsidR="00DD59C1" w:rsidRDefault="00452C82" w:rsidP="00FE2B9A">
      <w:pPr>
        <w:ind w:left="-567"/>
        <w:rPr>
          <w:b/>
          <w:bCs/>
        </w:rPr>
      </w:pPr>
      <w:r>
        <w:rPr>
          <w:b/>
          <w:bCs/>
        </w:rPr>
        <w:t xml:space="preserve"> </w:t>
      </w:r>
    </w:p>
    <w:p w14:paraId="11C8A68D" w14:textId="1A8A9A68" w:rsidR="00452C82" w:rsidRDefault="00452C82" w:rsidP="00FE2B9A">
      <w:pPr>
        <w:ind w:left="-567"/>
        <w:rPr>
          <w:rFonts w:ascii="Times New Roman" w:hAnsi="Times New Roman" w:cs="Times New Roman"/>
          <w:b/>
          <w:bCs/>
          <w:sz w:val="24"/>
          <w:szCs w:val="24"/>
          <w:u w:val="single"/>
        </w:rPr>
      </w:pPr>
      <w:r w:rsidRPr="00067AAD">
        <w:rPr>
          <w:rFonts w:ascii="Times New Roman" w:hAnsi="Times New Roman" w:cs="Times New Roman"/>
          <w:b/>
          <w:bCs/>
          <w:sz w:val="24"/>
          <w:szCs w:val="24"/>
          <w:u w:val="single"/>
        </w:rPr>
        <w:t xml:space="preserve">Summary </w:t>
      </w:r>
      <w:r w:rsidR="00794D76" w:rsidRPr="00067AAD">
        <w:rPr>
          <w:rFonts w:ascii="Times New Roman" w:hAnsi="Times New Roman" w:cs="Times New Roman"/>
          <w:b/>
          <w:bCs/>
          <w:sz w:val="24"/>
          <w:szCs w:val="24"/>
          <w:u w:val="single"/>
        </w:rPr>
        <w:t xml:space="preserve"> </w:t>
      </w:r>
      <w:r w:rsidR="009D7220" w:rsidRPr="00067AAD">
        <w:rPr>
          <w:rFonts w:ascii="Times New Roman" w:hAnsi="Times New Roman" w:cs="Times New Roman"/>
          <w:b/>
          <w:bCs/>
          <w:sz w:val="24"/>
          <w:szCs w:val="24"/>
          <w:u w:val="single"/>
        </w:rPr>
        <w:t xml:space="preserve"> </w:t>
      </w:r>
      <w:r w:rsidR="001279AC">
        <w:rPr>
          <w:rFonts w:ascii="Times New Roman" w:hAnsi="Times New Roman" w:cs="Times New Roman"/>
          <w:b/>
          <w:bCs/>
          <w:sz w:val="24"/>
          <w:szCs w:val="24"/>
          <w:u w:val="single"/>
        </w:rPr>
        <w:t xml:space="preserve"> </w:t>
      </w:r>
    </w:p>
    <w:p w14:paraId="5252455F" w14:textId="1EB7F7A5" w:rsidR="001279AC" w:rsidRPr="007A1A62" w:rsidRDefault="001279AC" w:rsidP="001279AC">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t>The task given here ha</w:t>
      </w:r>
      <w:r w:rsidR="00202558">
        <w:rPr>
          <w:rFonts w:ascii="Times New Roman" w:hAnsi="Times New Roman" w:cs="Times New Roman"/>
          <w:sz w:val="24"/>
          <w:szCs w:val="24"/>
        </w:rPr>
        <w:t>s</w:t>
      </w:r>
      <w:r>
        <w:rPr>
          <w:rFonts w:ascii="Times New Roman" w:hAnsi="Times New Roman" w:cs="Times New Roman"/>
          <w:sz w:val="24"/>
          <w:szCs w:val="24"/>
        </w:rPr>
        <w:t xml:space="preserve"> two dataset one of </w:t>
      </w:r>
      <w:r w:rsidR="007A1A62">
        <w:rPr>
          <w:rFonts w:ascii="Times New Roman" w:hAnsi="Times New Roman" w:cs="Times New Roman"/>
          <w:sz w:val="24"/>
          <w:szCs w:val="24"/>
        </w:rPr>
        <w:t>cat’s</w:t>
      </w:r>
      <w:r>
        <w:rPr>
          <w:rFonts w:ascii="Times New Roman" w:hAnsi="Times New Roman" w:cs="Times New Roman"/>
          <w:sz w:val="24"/>
          <w:szCs w:val="24"/>
        </w:rPr>
        <w:t xml:space="preserve"> weight based on their gender and second dataset has the before and after sleep </w:t>
      </w:r>
      <w:r w:rsidR="007A1A62">
        <w:rPr>
          <w:rFonts w:ascii="Times New Roman" w:hAnsi="Times New Roman" w:cs="Times New Roman"/>
          <w:sz w:val="24"/>
          <w:szCs w:val="24"/>
        </w:rPr>
        <w:t xml:space="preserve">quantity recorded based on meditation performed. </w:t>
      </w:r>
    </w:p>
    <w:p w14:paraId="182D3CDF" w14:textId="77777777" w:rsidR="00FA15A9" w:rsidRPr="00FA15A9" w:rsidRDefault="007A1A62" w:rsidP="001279AC">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Firstly, I carried out all the exploratory data analysis to understand the data that had to be process via hypothesis testing. </w:t>
      </w:r>
      <w:r w:rsidR="00FA15A9">
        <w:rPr>
          <w:rFonts w:ascii="Times New Roman" w:hAnsi="Times New Roman" w:cs="Times New Roman"/>
          <w:sz w:val="24"/>
          <w:szCs w:val="24"/>
        </w:rPr>
        <w:t>Cats weight dataset was independent of its values and meditation dataset had dependent values in the dataset.</w:t>
      </w:r>
    </w:p>
    <w:p w14:paraId="36617A8C" w14:textId="417B2257" w:rsidR="007A1A62" w:rsidRPr="007A1A62" w:rsidRDefault="00FA15A9" w:rsidP="001279AC">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This inference helped me decide which test </w:t>
      </w:r>
      <w:r w:rsidR="00202558">
        <w:rPr>
          <w:rFonts w:ascii="Times New Roman" w:hAnsi="Times New Roman" w:cs="Times New Roman"/>
          <w:sz w:val="24"/>
          <w:szCs w:val="24"/>
        </w:rPr>
        <w:t>must</w:t>
      </w:r>
      <w:r>
        <w:rPr>
          <w:rFonts w:ascii="Times New Roman" w:hAnsi="Times New Roman" w:cs="Times New Roman"/>
          <w:sz w:val="24"/>
          <w:szCs w:val="24"/>
        </w:rPr>
        <w:t xml:space="preserve"> be performed by</w:t>
      </w:r>
      <w:r w:rsidR="007A1A62">
        <w:rPr>
          <w:rFonts w:ascii="Times New Roman" w:hAnsi="Times New Roman" w:cs="Times New Roman"/>
          <w:sz w:val="24"/>
          <w:szCs w:val="24"/>
        </w:rPr>
        <w:t xml:space="preserve"> deciding the null and alternative hypothesis for respective problem statement. </w:t>
      </w:r>
    </w:p>
    <w:p w14:paraId="29AC143A" w14:textId="263AA024" w:rsidR="007A1A62" w:rsidRPr="007A1A62" w:rsidRDefault="007A1A62" w:rsidP="001279AC">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Null hypothesis in case of cat dataset was mean difference between female </w:t>
      </w:r>
      <w:r w:rsidR="00FA15A9">
        <w:rPr>
          <w:rFonts w:ascii="Times New Roman" w:hAnsi="Times New Roman" w:cs="Times New Roman"/>
          <w:sz w:val="24"/>
          <w:szCs w:val="24"/>
        </w:rPr>
        <w:t>cats’</w:t>
      </w:r>
      <w:r>
        <w:rPr>
          <w:rFonts w:ascii="Times New Roman" w:hAnsi="Times New Roman" w:cs="Times New Roman"/>
          <w:sz w:val="24"/>
          <w:szCs w:val="24"/>
        </w:rPr>
        <w:t xml:space="preserve"> weight and males cat weight is zero. And vice-versa for alternative hypothesis for other. </w:t>
      </w:r>
    </w:p>
    <w:p w14:paraId="76241D84" w14:textId="68C96275" w:rsidR="007A1A62" w:rsidRPr="00403D1B" w:rsidRDefault="007A1A62" w:rsidP="001279AC">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After performing, </w:t>
      </w:r>
      <w:r w:rsidR="00202558">
        <w:rPr>
          <w:rFonts w:ascii="Times New Roman" w:hAnsi="Times New Roman" w:cs="Times New Roman"/>
          <w:sz w:val="24"/>
          <w:szCs w:val="24"/>
        </w:rPr>
        <w:t>t.test</w:t>
      </w:r>
      <w:r>
        <w:rPr>
          <w:rFonts w:ascii="Times New Roman" w:hAnsi="Times New Roman" w:cs="Times New Roman"/>
          <w:sz w:val="24"/>
          <w:szCs w:val="24"/>
        </w:rPr>
        <w:t xml:space="preserve">() on </w:t>
      </w:r>
      <w:r w:rsidR="00202558">
        <w:rPr>
          <w:rFonts w:ascii="Times New Roman" w:hAnsi="Times New Roman" w:cs="Times New Roman"/>
          <w:sz w:val="24"/>
          <w:szCs w:val="24"/>
        </w:rPr>
        <w:t>cat dataset the inference followed that p values is less than 0.05. Hence, the null hypothesis gets rejected</w:t>
      </w:r>
      <w:r w:rsidR="00403D1B">
        <w:rPr>
          <w:rFonts w:ascii="Times New Roman" w:hAnsi="Times New Roman" w:cs="Times New Roman"/>
          <w:sz w:val="24"/>
          <w:szCs w:val="24"/>
        </w:rPr>
        <w:t xml:space="preserve"> and concluded that female and male cats weights are different from one another. </w:t>
      </w:r>
    </w:p>
    <w:p w14:paraId="10D3123A" w14:textId="6EDBBD1F" w:rsidR="00403D1B" w:rsidRPr="00403D1B" w:rsidRDefault="00403D1B" w:rsidP="001279AC">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Next, I carried out analysis of meditation effect on the sleep quality based on the dataset records of sleep before and after meditation. As this data is dependent on one another , I have chosen to perform paired t-test. </w:t>
      </w:r>
    </w:p>
    <w:p w14:paraId="7EF336A2" w14:textId="273A3BE5" w:rsidR="00403D1B" w:rsidRPr="001279AC" w:rsidRDefault="00403D1B" w:rsidP="001279AC">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Results pointed out that sleep </w:t>
      </w:r>
      <w:r w:rsidR="00070CB4">
        <w:rPr>
          <w:rFonts w:ascii="Times New Roman" w:hAnsi="Times New Roman" w:cs="Times New Roman"/>
          <w:sz w:val="24"/>
          <w:szCs w:val="24"/>
        </w:rPr>
        <w:t xml:space="preserve">quality </w:t>
      </w:r>
      <w:r>
        <w:rPr>
          <w:rFonts w:ascii="Times New Roman" w:hAnsi="Times New Roman" w:cs="Times New Roman"/>
          <w:sz w:val="24"/>
          <w:szCs w:val="24"/>
        </w:rPr>
        <w:t xml:space="preserve">meditation </w:t>
      </w:r>
      <w:r w:rsidR="00070CB4">
        <w:rPr>
          <w:rFonts w:ascii="Times New Roman" w:hAnsi="Times New Roman" w:cs="Times New Roman"/>
          <w:sz w:val="24"/>
          <w:szCs w:val="24"/>
        </w:rPr>
        <w:t xml:space="preserve">before is not as good as the sleep quality after meditation. The p value is less than both 0.05 and 0.01 confidence intervals which indicated that null hypothesis can be </w:t>
      </w:r>
      <w:r w:rsidR="001B0FA1">
        <w:rPr>
          <w:rFonts w:ascii="Times New Roman" w:hAnsi="Times New Roman" w:cs="Times New Roman"/>
          <w:sz w:val="24"/>
          <w:szCs w:val="24"/>
        </w:rPr>
        <w:t>rejected (</w:t>
      </w:r>
      <w:r w:rsidR="005631A1">
        <w:rPr>
          <w:rFonts w:ascii="Times New Roman" w:hAnsi="Times New Roman" w:cs="Times New Roman"/>
          <w:sz w:val="24"/>
          <w:szCs w:val="24"/>
        </w:rPr>
        <w:t>before</w:t>
      </w:r>
      <w:r w:rsidR="00070CB4">
        <w:rPr>
          <w:rFonts w:ascii="Times New Roman" w:hAnsi="Times New Roman" w:cs="Times New Roman"/>
          <w:sz w:val="24"/>
          <w:szCs w:val="24"/>
        </w:rPr>
        <w:t xml:space="preserve"> meditation sleep quality &gt;after meditation sleep quality)</w:t>
      </w:r>
    </w:p>
    <w:p w14:paraId="78561566" w14:textId="77777777" w:rsidR="009D7220" w:rsidRDefault="009D7220" w:rsidP="00FE2B9A">
      <w:pPr>
        <w:ind w:left="-567"/>
        <w:rPr>
          <w:b/>
          <w:bCs/>
          <w:u w:val="single"/>
        </w:rPr>
      </w:pPr>
    </w:p>
    <w:p w14:paraId="3167AEE0" w14:textId="77777777" w:rsidR="00794D76" w:rsidRPr="00794D76" w:rsidRDefault="00794D76" w:rsidP="00FE2B9A">
      <w:pPr>
        <w:ind w:left="-567"/>
        <w:rPr>
          <w:b/>
          <w:bCs/>
          <w:u w:val="single"/>
        </w:rPr>
      </w:pPr>
    </w:p>
    <w:p w14:paraId="57A0C77F" w14:textId="77777777" w:rsidR="00DD59C1" w:rsidRPr="00DD59C1" w:rsidRDefault="00DD59C1" w:rsidP="00FE2B9A">
      <w:pPr>
        <w:ind w:left="-567"/>
        <w:rPr>
          <w:b/>
          <w:bCs/>
        </w:rPr>
      </w:pPr>
    </w:p>
    <w:p w14:paraId="72006C01" w14:textId="64B43D85" w:rsidR="00CD4628" w:rsidRDefault="00F444D6" w:rsidP="00743BE4">
      <w:pPr>
        <w:ind w:left="-567"/>
      </w:pPr>
      <w:r>
        <w:t xml:space="preserve"> </w:t>
      </w:r>
    </w:p>
    <w:p w14:paraId="71A8FABE" w14:textId="7AA84CA5" w:rsidR="00743BE4" w:rsidRDefault="00743BE4" w:rsidP="00743BE4">
      <w:pPr>
        <w:ind w:left="-567"/>
      </w:pPr>
    </w:p>
    <w:p w14:paraId="25915F70" w14:textId="55070B27" w:rsidR="00743BE4" w:rsidRDefault="00743BE4" w:rsidP="00743BE4">
      <w:pPr>
        <w:ind w:left="-567"/>
      </w:pPr>
    </w:p>
    <w:p w14:paraId="0A43AB3E" w14:textId="610D155B" w:rsidR="00743BE4" w:rsidRDefault="00743BE4" w:rsidP="00743BE4">
      <w:pPr>
        <w:ind w:left="-567"/>
      </w:pPr>
    </w:p>
    <w:p w14:paraId="4DF927DD" w14:textId="6A7B2106" w:rsidR="00743BE4" w:rsidRDefault="00743BE4" w:rsidP="00743BE4">
      <w:pPr>
        <w:ind w:left="-567"/>
      </w:pPr>
    </w:p>
    <w:p w14:paraId="72D8E366" w14:textId="77777777" w:rsidR="00743BE4" w:rsidRDefault="00743BE4" w:rsidP="00743BE4">
      <w:pPr>
        <w:rPr>
          <w:rFonts w:ascii="Times New Roman" w:hAnsi="Times New Roman" w:cs="Times New Roman"/>
          <w:b/>
          <w:bCs/>
          <w:sz w:val="24"/>
          <w:szCs w:val="24"/>
          <w:u w:val="single"/>
        </w:rPr>
      </w:pPr>
      <w:r w:rsidRPr="00F1545F">
        <w:rPr>
          <w:rFonts w:ascii="Times New Roman" w:hAnsi="Times New Roman" w:cs="Times New Roman"/>
          <w:b/>
          <w:bCs/>
          <w:sz w:val="24"/>
          <w:szCs w:val="24"/>
          <w:u w:val="single"/>
        </w:rPr>
        <w:lastRenderedPageBreak/>
        <w:t>Reference</w:t>
      </w:r>
      <w:r>
        <w:rPr>
          <w:rFonts w:ascii="Times New Roman" w:hAnsi="Times New Roman" w:cs="Times New Roman"/>
          <w:b/>
          <w:bCs/>
          <w:sz w:val="24"/>
          <w:szCs w:val="24"/>
          <w:u w:val="single"/>
        </w:rPr>
        <w:t xml:space="preserve"> </w:t>
      </w:r>
    </w:p>
    <w:p w14:paraId="0598AF07" w14:textId="77777777" w:rsidR="00743BE4" w:rsidRPr="006B2281" w:rsidRDefault="00743BE4" w:rsidP="00743BE4">
      <w:pPr>
        <w:spacing w:after="0"/>
        <w:rPr>
          <w:rFonts w:ascii="Times New Roman" w:hAnsi="Times New Roman" w:cs="Times New Roman"/>
          <w:sz w:val="24"/>
          <w:szCs w:val="24"/>
        </w:rPr>
      </w:pPr>
      <w:r>
        <w:rPr>
          <w:rFonts w:ascii="Times New Roman" w:hAnsi="Times New Roman" w:cs="Times New Roman"/>
          <w:sz w:val="24"/>
          <w:szCs w:val="24"/>
        </w:rPr>
        <w:t>1)</w:t>
      </w:r>
      <w:r w:rsidRPr="006B2281">
        <w:rPr>
          <w:rFonts w:ascii="Times New Roman" w:hAnsi="Times New Roman" w:cs="Times New Roman"/>
          <w:sz w:val="24"/>
          <w:szCs w:val="24"/>
        </w:rPr>
        <w:t xml:space="preserve">Axis labels not showing up. (2016, March 8). Stack Overflow. </w:t>
      </w:r>
    </w:p>
    <w:p w14:paraId="4D7F5378" w14:textId="77777777" w:rsidR="00743BE4" w:rsidRPr="006B2281" w:rsidRDefault="00743BE4" w:rsidP="00743BE4">
      <w:pPr>
        <w:spacing w:after="0"/>
        <w:rPr>
          <w:rFonts w:ascii="Times New Roman" w:hAnsi="Times New Roman" w:cs="Times New Roman"/>
          <w:sz w:val="24"/>
          <w:szCs w:val="24"/>
        </w:rPr>
      </w:pPr>
      <w:hyperlink r:id="rId20" w:history="1">
        <w:r w:rsidRPr="000A30DA">
          <w:rPr>
            <w:rStyle w:val="Hyperlink"/>
            <w:rFonts w:ascii="Times New Roman" w:hAnsi="Times New Roman" w:cs="Times New Roman"/>
            <w:sz w:val="24"/>
            <w:szCs w:val="24"/>
          </w:rPr>
          <w:t>https://stackoverflow.com/questions/35876938/axis-labels-not-showing-up</w:t>
        </w:r>
      </w:hyperlink>
      <w:r>
        <w:rPr>
          <w:rFonts w:ascii="Times New Roman" w:hAnsi="Times New Roman" w:cs="Times New Roman"/>
          <w:sz w:val="24"/>
          <w:szCs w:val="24"/>
        </w:rPr>
        <w:t xml:space="preserve"> </w:t>
      </w:r>
    </w:p>
    <w:p w14:paraId="229324FF" w14:textId="47FD6522" w:rsidR="00743BE4" w:rsidRPr="006B2281" w:rsidRDefault="00743BE4" w:rsidP="00743BE4">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sidRPr="006B2281">
        <w:rPr>
          <w:rFonts w:ascii="Times New Roman" w:hAnsi="Times New Roman" w:cs="Times New Roman"/>
          <w:sz w:val="24"/>
          <w:szCs w:val="24"/>
        </w:rPr>
        <w:t xml:space="preserve">Data Cleanup: Remove NA rows in R. (2020, December 17). ProgrammingR. </w:t>
      </w:r>
    </w:p>
    <w:p w14:paraId="01FF0E14" w14:textId="5F1DADE7" w:rsidR="00743BE4" w:rsidRPr="006B2281" w:rsidRDefault="00743BE4" w:rsidP="00743BE4">
      <w:pPr>
        <w:spacing w:after="0"/>
        <w:rPr>
          <w:rFonts w:ascii="Times New Roman" w:hAnsi="Times New Roman" w:cs="Times New Roman"/>
          <w:sz w:val="24"/>
          <w:szCs w:val="24"/>
        </w:rPr>
      </w:pPr>
      <w:hyperlink r:id="rId21" w:history="1">
        <w:r w:rsidRPr="000A30DA">
          <w:rPr>
            <w:rStyle w:val="Hyperlink"/>
            <w:rFonts w:ascii="Times New Roman" w:hAnsi="Times New Roman" w:cs="Times New Roman"/>
            <w:sz w:val="24"/>
            <w:szCs w:val="24"/>
          </w:rPr>
          <w:t>https://www.programmingr.com/examples/remove-na-rows-in-r/</w:t>
        </w:r>
      </w:hyperlink>
      <w:r>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FF2BC6C" w14:textId="3EEFB2E7" w:rsidR="00743BE4" w:rsidRDefault="00743BE4" w:rsidP="00743BE4">
      <w:pPr>
        <w:pStyle w:val="NormalWeb"/>
        <w:spacing w:before="0" w:beforeAutospacing="0" w:after="0" w:afterAutospacing="0"/>
      </w:pPr>
      <w:r>
        <w:t>3)</w:t>
      </w:r>
      <w:r w:rsidRPr="00743BE4">
        <w:t xml:space="preserve"> </w:t>
      </w:r>
      <w:r w:rsidRPr="00743BE4">
        <w:t xml:space="preserve">Wetherill, C. (n.d.). </w:t>
      </w:r>
      <w:r w:rsidRPr="00743BE4">
        <w:rPr>
          <w:i/>
          <w:iCs/>
        </w:rPr>
        <w:t>How to Perform T-tests in R | DataScience+</w:t>
      </w:r>
      <w:r w:rsidRPr="00743BE4">
        <w:t xml:space="preserve">. Datascience. </w:t>
      </w:r>
      <w:hyperlink r:id="rId22" w:history="1">
        <w:r w:rsidRPr="003B3FC7">
          <w:rPr>
            <w:rStyle w:val="Hyperlink"/>
          </w:rPr>
          <w:t>https://datascienceplus.com/t-tests/</w:t>
        </w:r>
      </w:hyperlink>
      <w:r>
        <w:t xml:space="preserve">  </w:t>
      </w:r>
    </w:p>
    <w:p w14:paraId="20825E7E" w14:textId="7C2513C6" w:rsidR="00743BE4" w:rsidRPr="00743BE4" w:rsidRDefault="00743BE4" w:rsidP="00743BE4">
      <w:pPr>
        <w:pStyle w:val="NormalWeb"/>
        <w:spacing w:before="0" w:beforeAutospacing="0" w:after="0" w:afterAutospacing="0"/>
        <w:ind w:hanging="11"/>
      </w:pPr>
      <w:r>
        <w:t>4)</w:t>
      </w:r>
      <w:r w:rsidRPr="00743BE4">
        <w:rPr>
          <w:i/>
          <w:iCs/>
        </w:rPr>
        <w:t xml:space="preserve"> </w:t>
      </w:r>
      <w:r w:rsidRPr="00743BE4">
        <w:rPr>
          <w:i/>
          <w:iCs/>
        </w:rPr>
        <w:t>The Open Educator - 9. Two Sample T-Test Unequal Variance</w:t>
      </w:r>
      <w:r w:rsidRPr="00743BE4">
        <w:t xml:space="preserve">. (n.d.). Open Educator. </w:t>
      </w:r>
      <w:hyperlink r:id="rId23" w:history="1">
        <w:r w:rsidRPr="003B3FC7">
          <w:rPr>
            <w:rStyle w:val="Hyperlink"/>
          </w:rPr>
          <w:t>https://www.theopeneducator.com/doe/hypothesis-Testing-Inferential-Statistics-Analysis-of-Variance-ANOVA/Two-Sample-T-Test-Unequal-Variance</w:t>
        </w:r>
      </w:hyperlink>
      <w:r>
        <w:t xml:space="preserve"> </w:t>
      </w:r>
    </w:p>
    <w:p w14:paraId="0CAF1E17" w14:textId="446FC06B" w:rsidR="00743BE4" w:rsidRPr="00743BE4" w:rsidRDefault="00743BE4" w:rsidP="00743BE4">
      <w:pPr>
        <w:pStyle w:val="NormalWeb"/>
        <w:spacing w:before="0" w:beforeAutospacing="0" w:after="0" w:afterAutospacing="0"/>
      </w:pPr>
    </w:p>
    <w:p w14:paraId="30CBB4A9" w14:textId="6E332245" w:rsidR="00743BE4" w:rsidRPr="006B2281" w:rsidRDefault="00743BE4" w:rsidP="00743BE4">
      <w:pPr>
        <w:spacing w:after="0"/>
        <w:rPr>
          <w:rFonts w:ascii="Times New Roman" w:hAnsi="Times New Roman" w:cs="Times New Roman"/>
          <w:sz w:val="24"/>
          <w:szCs w:val="24"/>
        </w:rPr>
      </w:pPr>
    </w:p>
    <w:p w14:paraId="11DE955C" w14:textId="77777777" w:rsidR="00743BE4" w:rsidRPr="00F1545F" w:rsidRDefault="00743BE4" w:rsidP="00743BE4">
      <w:pPr>
        <w:rPr>
          <w:rFonts w:ascii="Times New Roman" w:hAnsi="Times New Roman" w:cs="Times New Roman"/>
          <w:b/>
          <w:bCs/>
          <w:sz w:val="24"/>
          <w:szCs w:val="24"/>
          <w:u w:val="single"/>
        </w:rPr>
      </w:pPr>
    </w:p>
    <w:p w14:paraId="234395DC" w14:textId="77777777" w:rsidR="00743BE4" w:rsidRDefault="00743BE4" w:rsidP="00743BE4">
      <w:pPr>
        <w:ind w:left="-567"/>
      </w:pPr>
    </w:p>
    <w:sectPr w:rsidR="00743BE4" w:rsidSect="00E55479">
      <w:headerReference w:type="default" r:id="rId24"/>
      <w:pgSz w:w="11906" w:h="16838"/>
      <w:pgMar w:top="1440" w:right="1440"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C951A" w14:textId="77777777" w:rsidR="009A635D" w:rsidRDefault="009A635D" w:rsidP="006A211A">
      <w:pPr>
        <w:spacing w:after="0" w:line="240" w:lineRule="auto"/>
      </w:pPr>
      <w:r>
        <w:separator/>
      </w:r>
    </w:p>
  </w:endnote>
  <w:endnote w:type="continuationSeparator" w:id="0">
    <w:p w14:paraId="5CC6619A" w14:textId="77777777" w:rsidR="009A635D" w:rsidRDefault="009A635D" w:rsidP="006A2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A5988" w14:textId="77777777" w:rsidR="009A635D" w:rsidRDefault="009A635D" w:rsidP="006A211A">
      <w:pPr>
        <w:spacing w:after="0" w:line="240" w:lineRule="auto"/>
      </w:pPr>
      <w:r>
        <w:separator/>
      </w:r>
    </w:p>
  </w:footnote>
  <w:footnote w:type="continuationSeparator" w:id="0">
    <w:p w14:paraId="4A5B4E1B" w14:textId="77777777" w:rsidR="009A635D" w:rsidRDefault="009A635D" w:rsidP="006A2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7258" w14:textId="2742CE55" w:rsidR="006A211A" w:rsidRDefault="006A211A">
    <w:pPr>
      <w:pStyle w:val="Header"/>
    </w:pPr>
    <w:r>
      <w:t>Module 4</w:t>
    </w:r>
  </w:p>
  <w:p w14:paraId="2999F041" w14:textId="77777777" w:rsidR="006A211A" w:rsidRDefault="006A2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371AF"/>
    <w:multiLevelType w:val="hybridMultilevel"/>
    <w:tmpl w:val="26DAE706"/>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28"/>
    <w:rsid w:val="00050E67"/>
    <w:rsid w:val="00067AAD"/>
    <w:rsid w:val="00070CB4"/>
    <w:rsid w:val="00111DDE"/>
    <w:rsid w:val="00117853"/>
    <w:rsid w:val="001279AC"/>
    <w:rsid w:val="001B0FA1"/>
    <w:rsid w:val="001D2711"/>
    <w:rsid w:val="00202558"/>
    <w:rsid w:val="00274D2D"/>
    <w:rsid w:val="002A064A"/>
    <w:rsid w:val="00332519"/>
    <w:rsid w:val="003C7F8B"/>
    <w:rsid w:val="00403D1B"/>
    <w:rsid w:val="00432828"/>
    <w:rsid w:val="00452C82"/>
    <w:rsid w:val="00501B04"/>
    <w:rsid w:val="00504F09"/>
    <w:rsid w:val="005116B5"/>
    <w:rsid w:val="005366F7"/>
    <w:rsid w:val="005631A1"/>
    <w:rsid w:val="00564B1B"/>
    <w:rsid w:val="005A70D6"/>
    <w:rsid w:val="005B1FCC"/>
    <w:rsid w:val="005D0D4C"/>
    <w:rsid w:val="005D537D"/>
    <w:rsid w:val="006021F9"/>
    <w:rsid w:val="00616AD4"/>
    <w:rsid w:val="006553C6"/>
    <w:rsid w:val="00666761"/>
    <w:rsid w:val="006721D5"/>
    <w:rsid w:val="006A211A"/>
    <w:rsid w:val="006B1930"/>
    <w:rsid w:val="006C6E14"/>
    <w:rsid w:val="006D2D65"/>
    <w:rsid w:val="006D68AB"/>
    <w:rsid w:val="00720257"/>
    <w:rsid w:val="007363A9"/>
    <w:rsid w:val="00743BE4"/>
    <w:rsid w:val="0075245B"/>
    <w:rsid w:val="00772FBE"/>
    <w:rsid w:val="00794D76"/>
    <w:rsid w:val="007A1A62"/>
    <w:rsid w:val="007E050E"/>
    <w:rsid w:val="007E2816"/>
    <w:rsid w:val="007E6577"/>
    <w:rsid w:val="00861A95"/>
    <w:rsid w:val="0087500C"/>
    <w:rsid w:val="008957E7"/>
    <w:rsid w:val="00896470"/>
    <w:rsid w:val="008C44C5"/>
    <w:rsid w:val="009257C6"/>
    <w:rsid w:val="009302C9"/>
    <w:rsid w:val="009A635D"/>
    <w:rsid w:val="009D7220"/>
    <w:rsid w:val="00A719D2"/>
    <w:rsid w:val="00AD58C3"/>
    <w:rsid w:val="00AD7CD9"/>
    <w:rsid w:val="00AE09AA"/>
    <w:rsid w:val="00B734AD"/>
    <w:rsid w:val="00BF3C9E"/>
    <w:rsid w:val="00C20EF4"/>
    <w:rsid w:val="00CA64DA"/>
    <w:rsid w:val="00CC32DE"/>
    <w:rsid w:val="00CD4628"/>
    <w:rsid w:val="00DD59C1"/>
    <w:rsid w:val="00DF06AC"/>
    <w:rsid w:val="00DF6A83"/>
    <w:rsid w:val="00E55479"/>
    <w:rsid w:val="00EE5441"/>
    <w:rsid w:val="00EE64A7"/>
    <w:rsid w:val="00F444D6"/>
    <w:rsid w:val="00F5754D"/>
    <w:rsid w:val="00F61966"/>
    <w:rsid w:val="00FA15A9"/>
    <w:rsid w:val="00FE2B9A"/>
    <w:rsid w:val="00FF5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E861"/>
  <w15:docId w15:val="{C5B4D56F-C736-4B76-9B47-33A2C389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21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A2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11A"/>
  </w:style>
  <w:style w:type="paragraph" w:styleId="Footer">
    <w:name w:val="footer"/>
    <w:basedOn w:val="Normal"/>
    <w:link w:val="FooterChar"/>
    <w:uiPriority w:val="99"/>
    <w:unhideWhenUsed/>
    <w:rsid w:val="006A2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11A"/>
  </w:style>
  <w:style w:type="table" w:styleId="TableGrid">
    <w:name w:val="Table Grid"/>
    <w:basedOn w:val="TableNormal"/>
    <w:uiPriority w:val="39"/>
    <w:rsid w:val="00511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9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E09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279AC"/>
    <w:pPr>
      <w:ind w:left="720"/>
      <w:contextualSpacing/>
    </w:pPr>
  </w:style>
  <w:style w:type="character" w:styleId="Hyperlink">
    <w:name w:val="Hyperlink"/>
    <w:basedOn w:val="DefaultParagraphFont"/>
    <w:uiPriority w:val="99"/>
    <w:unhideWhenUsed/>
    <w:rsid w:val="00743BE4"/>
    <w:rPr>
      <w:color w:val="0563C1" w:themeColor="hyperlink"/>
      <w:u w:val="single"/>
    </w:rPr>
  </w:style>
  <w:style w:type="character" w:styleId="UnresolvedMention">
    <w:name w:val="Unresolved Mention"/>
    <w:basedOn w:val="DefaultParagraphFont"/>
    <w:uiPriority w:val="99"/>
    <w:semiHidden/>
    <w:unhideWhenUsed/>
    <w:rsid w:val="00743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8467">
      <w:bodyDiv w:val="1"/>
      <w:marLeft w:val="0"/>
      <w:marRight w:val="0"/>
      <w:marTop w:val="0"/>
      <w:marBottom w:val="0"/>
      <w:divBdr>
        <w:top w:val="none" w:sz="0" w:space="0" w:color="auto"/>
        <w:left w:val="none" w:sz="0" w:space="0" w:color="auto"/>
        <w:bottom w:val="none" w:sz="0" w:space="0" w:color="auto"/>
        <w:right w:val="none" w:sz="0" w:space="0" w:color="auto"/>
      </w:divBdr>
    </w:div>
    <w:div w:id="526452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rogrammingr.com/examples/remove-na-rows-in-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35876938/axis-labels-not-showing-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heopeneducator.com/doe/hypothesis-Testing-Inferential-Statistics-Analysis-of-Variance-ANOVA/Two-Sample-T-Test-Unequal-Varianc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atascienceplus.com/t-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F0368-B64A-4717-ACE8-E5DE092D6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Yashna Shah</dc:creator>
  <cp:keywords/>
  <dc:description/>
  <cp:lastModifiedBy>Yashna Shah</cp:lastModifiedBy>
  <cp:revision>3</cp:revision>
  <dcterms:created xsi:type="dcterms:W3CDTF">2021-12-03T02:43:00Z</dcterms:created>
  <dcterms:modified xsi:type="dcterms:W3CDTF">2021-12-03T02:43:00Z</dcterms:modified>
</cp:coreProperties>
</file>