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 xml:space="preserve">Ligas para descarga de </w:t>
      </w:r>
      <w:proofErr w:type="spellStart"/>
      <w:r w:rsidRPr="00A66498">
        <w:rPr>
          <w:b/>
        </w:rPr>
        <w:t>TexLive</w:t>
      </w:r>
      <w:proofErr w:type="spellEnd"/>
      <w:r w:rsidRPr="00A66498">
        <w:rPr>
          <w:b/>
        </w:rPr>
        <w:t>:</w:t>
      </w:r>
      <w:r w:rsidRPr="00A66498">
        <w:rPr>
          <w:b/>
        </w:rPr>
        <w:br/>
      </w:r>
      <w:r>
        <w:br/>
        <w:t xml:space="preserve">- </w:t>
      </w:r>
      <w:proofErr w:type="spellStart"/>
      <w:r>
        <w:t>MacOS</w:t>
      </w:r>
      <w:proofErr w:type="spellEnd"/>
      <w:r>
        <w:t>: http://tug.org/mactex/</w:t>
      </w:r>
      <w:r>
        <w:br/>
      </w:r>
      <w:r>
        <w:br/>
        <w:t>- Windows: http://www.tug.org/texlive/acquire-iso.html</w:t>
      </w:r>
      <w:r>
        <w:br/>
        <w:t xml:space="preserve">  </w:t>
      </w:r>
      <w:r>
        <w:br/>
        <w:t xml:space="preserve">- Dirección de un </w:t>
      </w:r>
      <w:proofErr w:type="spellStart"/>
      <w:r>
        <w:t>mirror</w:t>
      </w:r>
      <w:proofErr w:type="spellEnd"/>
      <w:r>
        <w:t xml:space="preserve">: </w:t>
      </w:r>
      <w:r>
        <w:rPr>
          <w:color w:val="222222"/>
          <w:highlight w:val="white"/>
        </w:rPr>
        <w:t>http://mirrors.ibiblio.org/CTAN/systems/texlive/Images/</w:t>
      </w:r>
      <w:r>
        <w:rPr>
          <w:color w:val="222222"/>
          <w:highlight w:val="white"/>
        </w:rPr>
        <w:br/>
      </w:r>
      <w:r>
        <w:br/>
        <w:t xml:space="preserve">- Para Linux Ubuntu o </w:t>
      </w:r>
      <w:proofErr w:type="spellStart"/>
      <w:r>
        <w:t>Debian</w:t>
      </w:r>
      <w:proofErr w:type="spellEnd"/>
      <w:r>
        <w:t xml:space="preserve">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texlive</w:t>
      </w:r>
      <w:proofErr w:type="spellEnd"/>
      <w:r>
        <w:t>-full</w:t>
      </w:r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 xml:space="preserve">Sobre la instalación de </w:t>
      </w:r>
      <w:proofErr w:type="spellStart"/>
      <w:r w:rsidRPr="00A66498">
        <w:rPr>
          <w:b/>
        </w:rPr>
        <w:t>TeXLive</w:t>
      </w:r>
      <w:proofErr w:type="spellEnd"/>
      <w:r>
        <w:t>, deben tomar en cuenta que esta distribución requiere de 3.5 Gb de espacio en disco aproximadamente (en su versión completa), pero para el proceso de instalación se recomienda tener 5 Gb libres, aproximadamente.</w:t>
      </w:r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 xml:space="preserve">Libro: </w:t>
      </w:r>
      <w:r w:rsidRPr="00A66498">
        <w:rPr>
          <w:b/>
        </w:rPr>
        <w:br/>
      </w:r>
      <w:hyperlink r:id="rId6">
        <w:r>
          <w:rPr>
            <w:color w:val="1155CC"/>
            <w:u w:val="single"/>
          </w:rPr>
          <w:t>http://www.matematica.ciens.ucv.ve/files/Manuales/Manuales/LaTeX%20-%20Edicion%20de%20textos%20cientificos%20LaTeX%202014-%20Mora.%20W,%20Borbon.%20A.pdf</w:t>
        </w:r>
      </w:hyperlink>
    </w:p>
    <w:p w:rsidR="00FE0B5B" w:rsidRDefault="00FE0B5B"/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 xml:space="preserve">Liga para descarga de </w:t>
      </w:r>
      <w:proofErr w:type="spellStart"/>
      <w:r w:rsidRPr="00A66498">
        <w:rPr>
          <w:b/>
        </w:rPr>
        <w:t>Texmaker</w:t>
      </w:r>
      <w:proofErr w:type="spellEnd"/>
      <w:r w:rsidRPr="00A66498">
        <w:rPr>
          <w:b/>
        </w:rPr>
        <w:t>:</w:t>
      </w:r>
      <w:r w:rsidRPr="00A66498">
        <w:rPr>
          <w:b/>
        </w:rPr>
        <w:br/>
      </w:r>
      <w:r>
        <w:br/>
      </w:r>
      <w:r>
        <w:rPr>
          <w:color w:val="222222"/>
          <w:highlight w:val="white"/>
        </w:rPr>
        <w:t>http://www.xm1math.net/texmaker/download.html</w:t>
      </w:r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>
        <w:t xml:space="preserve">Para quienes tengan </w:t>
      </w:r>
      <w:r w:rsidRPr="00A66498">
        <w:rPr>
          <w:b/>
        </w:rPr>
        <w:t xml:space="preserve">problemas con la instalación de </w:t>
      </w:r>
      <w:proofErr w:type="spellStart"/>
      <w:r w:rsidRPr="00A66498">
        <w:rPr>
          <w:b/>
        </w:rPr>
        <w:t>TeXLive</w:t>
      </w:r>
      <w:proofErr w:type="spellEnd"/>
      <w:r>
        <w:t>, revisen por favor la siguiente liga:</w:t>
      </w:r>
      <w:r>
        <w:br/>
      </w:r>
      <w:r>
        <w:br/>
        <w:t>http://goo.gl/CkRfQI</w:t>
      </w:r>
      <w:r>
        <w:br/>
      </w:r>
      <w:r>
        <w:br/>
        <w:t xml:space="preserve">En ésta encontrarán varios videos que muestran el proceso de instalación de </w:t>
      </w:r>
      <w:proofErr w:type="spellStart"/>
      <w:r>
        <w:t>TeXLive</w:t>
      </w:r>
      <w:proofErr w:type="spellEnd"/>
      <w:r>
        <w:t xml:space="preserve"> en </w:t>
      </w:r>
      <w:proofErr w:type="spellStart"/>
      <w:r>
        <w:t>MacOS</w:t>
      </w:r>
      <w:proofErr w:type="spellEnd"/>
      <w:r>
        <w:t xml:space="preserve"> X, Ubuntu y Windows 7.</w:t>
      </w:r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>Manejo de símbolos:</w:t>
      </w:r>
      <w:r>
        <w:br/>
      </w:r>
      <w:r>
        <w:br/>
      </w:r>
      <w:hyperlink r:id="rId7">
        <w:r>
          <w:rPr>
            <w:color w:val="1155CC"/>
            <w:u w:val="single"/>
          </w:rPr>
          <w:t>http://detexify.kirelabs.org/classify.html</w:t>
        </w:r>
      </w:hyperlink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>Generador de tablas:</w:t>
      </w:r>
      <w:r w:rsidRPr="00A66498">
        <w:rPr>
          <w:b/>
        </w:rPr>
        <w:br/>
      </w:r>
      <w:r>
        <w:br/>
      </w:r>
      <w:hyperlink r:id="rId8">
        <w:r>
          <w:rPr>
            <w:color w:val="1155CC"/>
            <w:u w:val="single"/>
          </w:rPr>
          <w:t>http://www.tablesgenerator.com</w:t>
        </w:r>
      </w:hyperlink>
      <w:r>
        <w:br/>
      </w:r>
    </w:p>
    <w:p w:rsidR="00FE0B5B" w:rsidRPr="00A66498" w:rsidRDefault="00415AF4">
      <w:pPr>
        <w:numPr>
          <w:ilvl w:val="0"/>
          <w:numId w:val="1"/>
        </w:numPr>
        <w:ind w:hanging="360"/>
        <w:contextualSpacing/>
        <w:rPr>
          <w:b/>
        </w:rPr>
      </w:pPr>
      <w:r w:rsidRPr="00A66498">
        <w:rPr>
          <w:b/>
        </w:rPr>
        <w:t xml:space="preserve">Aplicaciones para creación de tablas en </w:t>
      </w:r>
      <w:proofErr w:type="spellStart"/>
      <w:r w:rsidRPr="00A66498">
        <w:rPr>
          <w:b/>
        </w:rPr>
        <w:t>LaTeX</w:t>
      </w:r>
      <w:proofErr w:type="spellEnd"/>
      <w:r w:rsidRPr="00A66498">
        <w:rPr>
          <w:b/>
        </w:rP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r>
        <w:t>Excel2LaTeX. Funciona en Windows y Mac, requiere tener instalado Excel.</w:t>
      </w:r>
      <w:r>
        <w:br/>
      </w:r>
      <w:r>
        <w:br/>
      </w:r>
      <w:hyperlink r:id="rId9">
        <w:r>
          <w:rPr>
            <w:color w:val="1155CC"/>
            <w:u w:val="single"/>
          </w:rPr>
          <w:t>http://www.ctan.org/tex-archive/support/excel2latex/</w:t>
        </w:r>
      </w:hyperlink>
    </w:p>
    <w:p w:rsidR="00FE0B5B" w:rsidRDefault="00415AF4">
      <w:pPr>
        <w:numPr>
          <w:ilvl w:val="1"/>
          <w:numId w:val="1"/>
        </w:numPr>
        <w:ind w:hanging="360"/>
        <w:contextualSpacing/>
      </w:pPr>
      <w:r w:rsidRPr="00A66498">
        <w:rPr>
          <w:b/>
        </w:rPr>
        <w:lastRenderedPageBreak/>
        <w:t>Para usuarios de R</w:t>
      </w:r>
      <w:r>
        <w:t xml:space="preserve">, existe un paquete dentro de CRAN que les permite exportar tablas a </w:t>
      </w:r>
      <w:proofErr w:type="spellStart"/>
      <w:r>
        <w:t>LaTeX</w:t>
      </w:r>
      <w:proofErr w:type="spellEnd"/>
      <w:r>
        <w:t xml:space="preserve"> y HTML, su nombre es </w:t>
      </w:r>
      <w:proofErr w:type="spellStart"/>
      <w:r>
        <w:t>xtable</w:t>
      </w:r>
      <w:proofErr w:type="spellEnd"/>
      <w:r>
        <w:t>. Pueden obtener información sobre éste en la siguiente liga:</w:t>
      </w:r>
      <w:r>
        <w:br/>
      </w:r>
      <w:r>
        <w:br/>
      </w:r>
      <w:hyperlink r:id="rId10">
        <w:r>
          <w:rPr>
            <w:color w:val="1155CC"/>
            <w:u w:val="single"/>
          </w:rPr>
          <w:t>http://cran.r-project.org/web/packages/xtable/index.html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proofErr w:type="spellStart"/>
      <w:r w:rsidRPr="009823EF">
        <w:rPr>
          <w:b/>
        </w:rPr>
        <w:t>Gnumeric</w:t>
      </w:r>
      <w:proofErr w:type="spellEnd"/>
      <w:r>
        <w:t xml:space="preserve"> es una aplicación de software libre que también soporta la </w:t>
      </w:r>
      <w:r w:rsidRPr="009823EF">
        <w:rPr>
          <w:b/>
        </w:rPr>
        <w:t xml:space="preserve">conversión de hojas de cálculo a </w:t>
      </w:r>
      <w:proofErr w:type="spellStart"/>
      <w:r w:rsidRPr="009823EF">
        <w:rPr>
          <w:b/>
        </w:rPr>
        <w:t>LaTeX</w:t>
      </w:r>
      <w:proofErr w:type="spellEnd"/>
      <w:r w:rsidRPr="009823EF">
        <w:rPr>
          <w:b/>
        </w:rPr>
        <w:t>.</w:t>
      </w:r>
      <w:r w:rsidRPr="009823EF">
        <w:rPr>
          <w:b/>
        </w:rPr>
        <w:br/>
      </w:r>
      <w:r>
        <w:br/>
      </w:r>
      <w:hyperlink r:id="rId11">
        <w:r>
          <w:rPr>
            <w:color w:val="1155CC"/>
            <w:u w:val="single"/>
          </w:rPr>
          <w:t>http://projects.gnome.org/gnumeric/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proofErr w:type="spellStart"/>
      <w:r w:rsidRPr="009823EF">
        <w:rPr>
          <w:b/>
        </w:rPr>
        <w:t>LaTable</w:t>
      </w:r>
      <w:proofErr w:type="spellEnd"/>
      <w:r w:rsidRPr="009823EF">
        <w:rPr>
          <w:b/>
        </w:rPr>
        <w:t xml:space="preserve"> </w:t>
      </w:r>
      <w:r>
        <w:t xml:space="preserve">es una aplicación que permite la </w:t>
      </w:r>
      <w:r w:rsidRPr="009823EF">
        <w:rPr>
          <w:b/>
        </w:rPr>
        <w:t xml:space="preserve">creación de tablas de forma visual y exportar éstas a </w:t>
      </w:r>
      <w:proofErr w:type="spellStart"/>
      <w:r w:rsidRPr="009823EF">
        <w:rPr>
          <w:b/>
        </w:rPr>
        <w:t>LaTeX</w:t>
      </w:r>
      <w:proofErr w:type="spellEnd"/>
      <w:r w:rsidRPr="009823EF">
        <w:rPr>
          <w:b/>
        </w:rPr>
        <w:t>.</w:t>
      </w:r>
      <w:r>
        <w:t xml:space="preserve"> Es parte del proyecto CTAN.</w:t>
      </w:r>
      <w:r>
        <w:br/>
      </w:r>
      <w:r>
        <w:br/>
      </w:r>
      <w:hyperlink r:id="rId12">
        <w:r>
          <w:rPr>
            <w:color w:val="1155CC"/>
            <w:u w:val="single"/>
          </w:rPr>
          <w:t>http://www.ctan.org/pkg/latable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r w:rsidRPr="009823EF">
        <w:rPr>
          <w:b/>
        </w:rPr>
        <w:t xml:space="preserve">Para usuarios de Mac </w:t>
      </w:r>
      <w:r>
        <w:t xml:space="preserve">existe un script de nombre csv2latex que les permite la </w:t>
      </w:r>
      <w:r w:rsidRPr="009823EF">
        <w:rPr>
          <w:b/>
        </w:rPr>
        <w:t xml:space="preserve">conversión de archivos en formato </w:t>
      </w:r>
      <w:proofErr w:type="spellStart"/>
      <w:r w:rsidRPr="009823EF">
        <w:rPr>
          <w:b/>
        </w:rPr>
        <w:t>csv</w:t>
      </w:r>
      <w:proofErr w:type="spellEnd"/>
      <w:r w:rsidRPr="009823EF">
        <w:rPr>
          <w:b/>
        </w:rPr>
        <w:t xml:space="preserve"> a </w:t>
      </w:r>
      <w:proofErr w:type="spellStart"/>
      <w:r w:rsidRPr="009823EF">
        <w:rPr>
          <w:b/>
        </w:rPr>
        <w:t>LaTeX</w:t>
      </w:r>
      <w:proofErr w:type="spellEnd"/>
      <w:r w:rsidRPr="009823EF">
        <w:rPr>
          <w:b/>
        </w:rPr>
        <w:t>:</w:t>
      </w:r>
      <w:r w:rsidRPr="009823EF">
        <w:rPr>
          <w:b/>
        </w:rPr>
        <w:br/>
      </w:r>
      <w:r>
        <w:br/>
      </w:r>
      <w:hyperlink r:id="rId13">
        <w:r>
          <w:rPr>
            <w:color w:val="1155CC"/>
            <w:u w:val="single"/>
          </w:rPr>
          <w:t>http://ctan.org/pkg/csv2latex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r w:rsidRPr="009823EF">
        <w:rPr>
          <w:b/>
        </w:rPr>
        <w:t xml:space="preserve">Para usuarios de </w:t>
      </w:r>
      <w:proofErr w:type="spellStart"/>
      <w:r w:rsidRPr="009823EF">
        <w:rPr>
          <w:b/>
        </w:rPr>
        <w:t>LibreOffice</w:t>
      </w:r>
      <w:proofErr w:type="spellEnd"/>
      <w:r>
        <w:t xml:space="preserve">, existe una extensión de nombre calc2latex que habilita a </w:t>
      </w:r>
      <w:proofErr w:type="spellStart"/>
      <w:r>
        <w:t>LibreOffice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para </w:t>
      </w:r>
      <w:r w:rsidRPr="009823EF">
        <w:rPr>
          <w:b/>
        </w:rPr>
        <w:t xml:space="preserve">exportar hojas de cálculo (o partes de éstas) a </w:t>
      </w:r>
      <w:proofErr w:type="spellStart"/>
      <w:r w:rsidRPr="009823EF">
        <w:rPr>
          <w:b/>
        </w:rPr>
        <w:t>LaTeX</w:t>
      </w:r>
      <w:proofErr w:type="spellEnd"/>
      <w:r w:rsidRPr="009823EF">
        <w:rPr>
          <w:b/>
        </w:rPr>
        <w:t>:</w:t>
      </w:r>
      <w:r>
        <w:br/>
      </w:r>
      <w:r>
        <w:br/>
      </w:r>
      <w:hyperlink r:id="rId14">
        <w:r>
          <w:rPr>
            <w:color w:val="1155CC"/>
            <w:u w:val="single"/>
          </w:rPr>
          <w:t>http://extensions.openoffice.org/en/project/Calc2LaTeX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r>
        <w:t xml:space="preserve">En la siguiente página pueden realizar la </w:t>
      </w:r>
      <w:r w:rsidRPr="009823EF">
        <w:rPr>
          <w:b/>
        </w:rPr>
        <w:t>conversión en línea de un archivo .</w:t>
      </w:r>
      <w:proofErr w:type="spellStart"/>
      <w:r w:rsidRPr="009823EF">
        <w:rPr>
          <w:b/>
        </w:rPr>
        <w:t>xlsx</w:t>
      </w:r>
      <w:proofErr w:type="spellEnd"/>
      <w:r w:rsidRPr="009823EF">
        <w:rPr>
          <w:b/>
        </w:rPr>
        <w:t xml:space="preserve"> a una tabla de </w:t>
      </w:r>
      <w:proofErr w:type="spellStart"/>
      <w:r w:rsidRPr="009823EF">
        <w:rPr>
          <w:b/>
        </w:rPr>
        <w:t>LaTeX</w:t>
      </w:r>
      <w:proofErr w:type="spellEnd"/>
      <w:r>
        <w:t>:</w:t>
      </w:r>
      <w:r>
        <w:br/>
      </w:r>
      <w:hyperlink r:id="rId15">
        <w:r>
          <w:rPr>
            <w:color w:val="1155CC"/>
            <w:u w:val="single"/>
          </w:rPr>
          <w:t>http://ericwood.org/excel2latex/</w:t>
        </w:r>
      </w:hyperlink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 w:rsidRPr="009823EF">
        <w:rPr>
          <w:b/>
        </w:rPr>
        <w:t xml:space="preserve">Sitio de </w:t>
      </w:r>
      <w:proofErr w:type="spellStart"/>
      <w:r w:rsidRPr="009823EF">
        <w:rPr>
          <w:b/>
        </w:rPr>
        <w:t>JabRef</w:t>
      </w:r>
      <w:proofErr w:type="spellEnd"/>
      <w:r w:rsidRPr="009823EF">
        <w:rPr>
          <w:b/>
        </w:rPr>
        <w:t>, para creación de bases de datos bibliográficas</w:t>
      </w:r>
      <w:r>
        <w:t>:</w:t>
      </w:r>
      <w:r>
        <w:br/>
      </w:r>
      <w:hyperlink r:id="rId16">
        <w:r>
          <w:rPr>
            <w:color w:val="1155CC"/>
            <w:u w:val="single"/>
          </w:rPr>
          <w:t>http://jabref.sourceforge.net/</w:t>
        </w:r>
      </w:hyperlink>
      <w:r>
        <w:br/>
      </w:r>
    </w:p>
    <w:p w:rsidR="00415AF4" w:rsidRPr="00A66498" w:rsidRDefault="00415AF4">
      <w:pPr>
        <w:numPr>
          <w:ilvl w:val="0"/>
          <w:numId w:val="1"/>
        </w:numPr>
        <w:ind w:hanging="360"/>
        <w:contextualSpacing/>
        <w:rPr>
          <w:b/>
        </w:rPr>
      </w:pPr>
      <w:r w:rsidRPr="00A66498">
        <w:rPr>
          <w:b/>
        </w:rPr>
        <w:t xml:space="preserve">Editor online de ecuaciones </w:t>
      </w:r>
      <w:proofErr w:type="spellStart"/>
      <w:r w:rsidRPr="00A66498">
        <w:rPr>
          <w:b/>
        </w:rPr>
        <w:t>latex</w:t>
      </w:r>
      <w:proofErr w:type="spellEnd"/>
    </w:p>
    <w:p w:rsidR="00A66498" w:rsidRDefault="009823EF" w:rsidP="00415AF4">
      <w:pPr>
        <w:ind w:left="720"/>
        <w:contextualSpacing/>
      </w:pPr>
      <w:hyperlink r:id="rId17" w:history="1">
        <w:r w:rsidR="00415AF4" w:rsidRPr="00783CAC">
          <w:rPr>
            <w:rStyle w:val="Hipervnculo"/>
          </w:rPr>
          <w:t>http://rinconmatematico.com/latexrender/</w:t>
        </w:r>
      </w:hyperlink>
      <w:r w:rsidR="00415AF4">
        <w:t xml:space="preserve"> </w:t>
      </w:r>
    </w:p>
    <w:p w:rsidR="00A66498" w:rsidRDefault="00A66498" w:rsidP="00A66498"/>
    <w:p w:rsidR="00A66498" w:rsidRDefault="00A66498" w:rsidP="00A66498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A66498">
        <w:rPr>
          <w:b/>
        </w:rPr>
        <w:t>Latex</w:t>
      </w:r>
      <w:proofErr w:type="spellEnd"/>
      <w:r w:rsidRPr="00A66498">
        <w:rPr>
          <w:b/>
        </w:rPr>
        <w:t xml:space="preserve"> en internet:</w:t>
      </w:r>
    </w:p>
    <w:p w:rsidR="009823EF" w:rsidRDefault="009823EF" w:rsidP="009823EF">
      <w:pPr>
        <w:pStyle w:val="Prrafodelista"/>
      </w:pPr>
      <w:hyperlink r:id="rId18" w:history="1">
        <w:r w:rsidRPr="00A5663D">
          <w:rPr>
            <w:rStyle w:val="Hipervnculo"/>
          </w:rPr>
          <w:t>www.overleaf.com</w:t>
        </w:r>
      </w:hyperlink>
      <w:r>
        <w:t xml:space="preserve"> </w:t>
      </w:r>
      <w:bookmarkStart w:id="0" w:name="_GoBack"/>
      <w:bookmarkEnd w:id="0"/>
    </w:p>
    <w:p w:rsidR="009823EF" w:rsidRPr="009823EF" w:rsidRDefault="009823EF" w:rsidP="009823EF">
      <w:pPr>
        <w:pStyle w:val="Prrafodelista"/>
        <w:rPr>
          <w:rStyle w:val="Hipervnculo"/>
          <w:b/>
          <w:color w:val="000000"/>
          <w:u w:val="none"/>
        </w:rPr>
      </w:pPr>
      <w:hyperlink r:id="rId19" w:history="1">
        <w:r w:rsidRPr="00A5663D">
          <w:rPr>
            <w:rStyle w:val="Hipervnculo"/>
          </w:rPr>
          <w:t>https://www.sharelatex.com/</w:t>
        </w:r>
      </w:hyperlink>
    </w:p>
    <w:p w:rsidR="009823EF" w:rsidRDefault="009823EF" w:rsidP="009823EF">
      <w:pPr>
        <w:pStyle w:val="Prrafodelista"/>
        <w:rPr>
          <w:b/>
        </w:rPr>
      </w:pPr>
    </w:p>
    <w:p w:rsidR="009823EF" w:rsidRPr="009823EF" w:rsidRDefault="009823EF" w:rsidP="009823EF">
      <w:pPr>
        <w:pStyle w:val="Prrafodelista"/>
        <w:numPr>
          <w:ilvl w:val="0"/>
          <w:numId w:val="3"/>
        </w:numPr>
      </w:pPr>
      <w:r w:rsidRPr="009823EF">
        <w:rPr>
          <w:b/>
        </w:rPr>
        <w:t xml:space="preserve">Presentaciones en </w:t>
      </w:r>
      <w:proofErr w:type="spellStart"/>
      <w:r w:rsidRPr="009823EF">
        <w:rPr>
          <w:b/>
        </w:rPr>
        <w:t>Latex</w:t>
      </w:r>
      <w:proofErr w:type="spellEnd"/>
    </w:p>
    <w:p w:rsidR="00FE0B5B" w:rsidRDefault="009823EF" w:rsidP="009823EF">
      <w:pPr>
        <w:pStyle w:val="Prrafodelista"/>
      </w:pPr>
      <w:hyperlink r:id="rId20" w:history="1">
        <w:r w:rsidRPr="009823EF">
          <w:rPr>
            <w:rStyle w:val="Hipervnculo"/>
          </w:rPr>
          <w:t>https://www.hartwork.org/beamer-theme-matrix/</w:t>
        </w:r>
      </w:hyperlink>
      <w:r w:rsidRPr="009823EF">
        <w:t xml:space="preserve"> </w:t>
      </w:r>
      <w:r w:rsidR="00415AF4">
        <w:br/>
      </w:r>
    </w:p>
    <w:sectPr w:rsidR="00FE0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0B5A"/>
    <w:multiLevelType w:val="hybridMultilevel"/>
    <w:tmpl w:val="7E04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3150C"/>
    <w:multiLevelType w:val="multilevel"/>
    <w:tmpl w:val="56E6292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">
    <w:nsid w:val="5E967493"/>
    <w:multiLevelType w:val="hybridMultilevel"/>
    <w:tmpl w:val="E01292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0B5B"/>
    <w:rsid w:val="00415AF4"/>
    <w:rsid w:val="009823EF"/>
    <w:rsid w:val="00A66498"/>
    <w:rsid w:val="00F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15AF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6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15AF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sgenerator.com" TargetMode="External"/><Relationship Id="rId13" Type="http://schemas.openxmlformats.org/officeDocument/2006/relationships/hyperlink" Target="http://ctan.org/pkg/csv2latex" TargetMode="External"/><Relationship Id="rId18" Type="http://schemas.openxmlformats.org/officeDocument/2006/relationships/hyperlink" Target="http://www.overleaf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detexify.kirelabs.org/classify.html" TargetMode="External"/><Relationship Id="rId12" Type="http://schemas.openxmlformats.org/officeDocument/2006/relationships/hyperlink" Target="http://www.ctan.org/pkg/latable" TargetMode="External"/><Relationship Id="rId17" Type="http://schemas.openxmlformats.org/officeDocument/2006/relationships/hyperlink" Target="http://rinconmatematico.com/latexrend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jabref.sourceforge.net/" TargetMode="External"/><Relationship Id="rId20" Type="http://schemas.openxmlformats.org/officeDocument/2006/relationships/hyperlink" Target="https://www.hartwork.org/beamer-theme-matri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ematica.ciens.ucv.ve/files/Manuales/Manuales/LaTeX%20-%20Edicion%20de%20textos%20cientificos%20LaTeX%202014-%20Mora.%20W,%20Borbon.%20A.pdf" TargetMode="External"/><Relationship Id="rId11" Type="http://schemas.openxmlformats.org/officeDocument/2006/relationships/hyperlink" Target="http://projects.gnome.org/gnumer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ricwood.org/excel2latex/" TargetMode="External"/><Relationship Id="rId10" Type="http://schemas.openxmlformats.org/officeDocument/2006/relationships/hyperlink" Target="http://cran.r-project.org/web/packages/xtable/index.html" TargetMode="External"/><Relationship Id="rId19" Type="http://schemas.openxmlformats.org/officeDocument/2006/relationships/hyperlink" Target="https://www.sharelat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tan.org/tex-archive/support/excel2latex/" TargetMode="External"/><Relationship Id="rId14" Type="http://schemas.openxmlformats.org/officeDocument/2006/relationships/hyperlink" Target="http://extensions.openoffice.org/en/project/Calc2LaTe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2015-06-27T04:24:00Z</dcterms:created>
  <dcterms:modified xsi:type="dcterms:W3CDTF">2016-04-24T20:46:00Z</dcterms:modified>
</cp:coreProperties>
</file>