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83C0795" w14:textId="3F9C6096" w:rsidR="00F53E4E" w:rsidRPr="00884F14" w:rsidRDefault="00F53E4E">
      <w:pPr>
        <w:rPr>
          <w:b/>
          <w:bCs/>
          <w:u w:val="single"/>
        </w:rPr>
      </w:pPr>
      <w:r w:rsidRPr="00884F14">
        <w:rPr>
          <w:b/>
          <w:bCs/>
          <w:u w:val="single"/>
        </w:rPr>
        <w:t>Description:</w:t>
      </w:r>
    </w:p>
    <w:p w14:paraId="60DBC2C2" w14:textId="67248457" w:rsidR="00F53E4E" w:rsidRDefault="0042199F">
      <w:r w:rsidRPr="0042199F">
        <w:t>A camera mount that accommodates the Pi GS (Global Shutter) and HQ cameras with an attached 6mm 3MP Wide Angle Lens for Raspberry Pi Cameras</w:t>
      </w:r>
      <w:r>
        <w:t>.  The mount can tilt up/down and swivel around a bolt that attaches the base of the mount to a flat surface</w:t>
      </w:r>
      <w:r w:rsidR="00F53E4E">
        <w:t xml:space="preserve">.  A </w:t>
      </w:r>
      <w:hyperlink r:id="rId6" w:history="1">
        <w:proofErr w:type="spellStart"/>
        <w:r w:rsidR="00F53E4E" w:rsidRPr="0076750C">
          <w:rPr>
            <w:rStyle w:val="Hyperlink"/>
          </w:rPr>
          <w:t>FreeCAD</w:t>
        </w:r>
        <w:proofErr w:type="spellEnd"/>
        <w:r w:rsidR="00F53E4E" w:rsidRPr="0076750C">
          <w:rPr>
            <w:rStyle w:val="Hyperlink"/>
          </w:rPr>
          <w:t xml:space="preserve"> 1.0</w:t>
        </w:r>
      </w:hyperlink>
      <w:r w:rsidR="00F53E4E">
        <w:t xml:space="preserve"> compatible parameterized model is included here along with .stl files.</w:t>
      </w:r>
    </w:p>
    <w:p w14:paraId="3BBA7057" w14:textId="2B8FCBE2" w:rsidR="000A2B8A" w:rsidRDefault="00F53E4E">
      <w:r>
        <w:t xml:space="preserve">The </w:t>
      </w:r>
      <w:hyperlink r:id="rId7" w:history="1">
        <w:r w:rsidRPr="006E0A3F">
          <w:rPr>
            <w:rStyle w:val="Hyperlink"/>
          </w:rPr>
          <w:t>DIY golf launch monitor project</w:t>
        </w:r>
      </w:hyperlink>
      <w:r>
        <w:t xml:space="preserve"> is using </w:t>
      </w:r>
      <w:r w:rsidR="0042199F">
        <w:t>these mounts</w:t>
      </w:r>
      <w:r>
        <w:t xml:space="preserve"> </w:t>
      </w:r>
      <w:r w:rsidR="0042199F">
        <w:t>for two</w:t>
      </w:r>
      <w:r>
        <w:t xml:space="preserve"> Pi Global Shutter </w:t>
      </w:r>
      <w:r w:rsidR="006E0A3F">
        <w:t>C</w:t>
      </w:r>
      <w:r>
        <w:t>amera</w:t>
      </w:r>
      <w:r w:rsidR="0042199F">
        <w:t>s that capture the images for the monitor</w:t>
      </w:r>
      <w:r>
        <w:t xml:space="preserve">. </w:t>
      </w:r>
      <w:r w:rsidR="0042199F">
        <w:t xml:space="preserve"> </w:t>
      </w:r>
      <w:r w:rsidR="008A02B2">
        <w:t>Several</w:t>
      </w:r>
      <w:r w:rsidR="0042199F">
        <w:t xml:space="preserve"> variations can be printed</w:t>
      </w:r>
      <w:r w:rsidR="008A02B2">
        <w:t>—see the annotated printed-part image</w:t>
      </w:r>
      <w:r w:rsidR="0042199F">
        <w:t>.  One</w:t>
      </w:r>
      <w:r w:rsidR="008A02B2">
        <w:t xml:space="preserve"> variation</w:t>
      </w:r>
      <w:r w:rsidR="0042199F">
        <w:t xml:space="preserve"> is relatively low for use with a camera whose up/down tilt is minimal.  Another variation is taller, allowing the camera to be tiled down by at least 30 degrees.  T</w:t>
      </w:r>
      <w:r w:rsidR="0052425C">
        <w:t xml:space="preserve">he model is parameterized, so </w:t>
      </w:r>
      <w:r>
        <w:t xml:space="preserve">the </w:t>
      </w:r>
      <w:r w:rsidR="0042199F">
        <w:t>mount</w:t>
      </w:r>
      <w:r>
        <w:t xml:space="preserve"> can easily be modified to fit other </w:t>
      </w:r>
      <w:r w:rsidR="0042199F">
        <w:t xml:space="preserve">needs by </w:t>
      </w:r>
      <w:r>
        <w:t xml:space="preserve">modifying the </w:t>
      </w:r>
      <w:r w:rsidR="0076750C">
        <w:t>parameter</w:t>
      </w:r>
      <w:r w:rsidR="0042199F">
        <w:t>s</w:t>
      </w:r>
      <w:r w:rsidR="0076750C">
        <w:t xml:space="preserve"> in the “Master Document” spreadsheet</w:t>
      </w:r>
      <w:r w:rsidR="0042199F">
        <w:t>, such as the</w:t>
      </w:r>
      <w:r w:rsidR="0076750C">
        <w:t xml:space="preserve"> “</w:t>
      </w:r>
      <w:r w:rsidR="008A02B2" w:rsidRPr="008A02B2">
        <w:t>GSCam2GimbalHoleHeight</w:t>
      </w:r>
      <w:r w:rsidR="0076750C">
        <w:t>”</w:t>
      </w:r>
      <w:r w:rsidR="0042199F">
        <w:t xml:space="preserve"> parameter</w:t>
      </w:r>
      <w:r w:rsidR="006F0716">
        <w:t>.  Ensure that there will be sufficient clearance between the CSI ribbon cable on the bottom of the camera and the gimbal base of the mount.</w:t>
      </w:r>
    </w:p>
    <w:p w14:paraId="328EFD55" w14:textId="73D96ED6" w:rsidR="006E0A3F" w:rsidRDefault="006F0716">
      <w:r>
        <w:t>Please c</w:t>
      </w:r>
      <w:r w:rsidR="006E0A3F" w:rsidRPr="006E0A3F">
        <w:t xml:space="preserve">onsider supporting </w:t>
      </w:r>
      <w:r w:rsidR="006E0A3F">
        <w:t xml:space="preserve">this work and </w:t>
      </w:r>
      <w:r w:rsidR="006E0A3F" w:rsidRPr="006E0A3F">
        <w:t xml:space="preserve">the </w:t>
      </w:r>
      <w:r w:rsidR="006E0A3F">
        <w:t xml:space="preserve">DIY LM </w:t>
      </w:r>
      <w:r w:rsidR="006E0A3F" w:rsidRPr="006E0A3F">
        <w:t>project here: </w:t>
      </w:r>
      <w:hyperlink r:id="rId8" w:history="1">
        <w:r w:rsidR="00D1067C" w:rsidRPr="00D55374">
          <w:rPr>
            <w:rStyle w:val="Hyperlink"/>
          </w:rPr>
          <w:t>https://ko-fi.com/PiTrac</w:t>
        </w:r>
      </w:hyperlink>
      <w:r w:rsidR="00D1067C">
        <w:t xml:space="preserve"> </w:t>
      </w:r>
      <w:r w:rsidR="00D1067C" w:rsidRPr="00D1067C">
        <w:t xml:space="preserve"> </w:t>
      </w:r>
      <w:r w:rsidR="006E0A3F">
        <w:t xml:space="preserve"> </w:t>
      </w:r>
    </w:p>
    <w:p w14:paraId="187D70A1" w14:textId="77777777" w:rsidR="006E0A3F" w:rsidRDefault="006E0A3F"/>
    <w:p w14:paraId="54C8F7B6" w14:textId="46416AAE" w:rsidR="00F53E4E" w:rsidRPr="00884F14" w:rsidRDefault="00F53E4E">
      <w:pPr>
        <w:rPr>
          <w:b/>
          <w:bCs/>
          <w:u w:val="single"/>
        </w:rPr>
      </w:pPr>
      <w:r w:rsidRPr="00884F14">
        <w:rPr>
          <w:b/>
          <w:bCs/>
          <w:u w:val="single"/>
        </w:rPr>
        <w:t>Printing Notes:</w:t>
      </w:r>
    </w:p>
    <w:p w14:paraId="47923354" w14:textId="49C34E37" w:rsidR="00F53E4E" w:rsidRDefault="0042199F">
      <w:r>
        <w:t xml:space="preserve">PLA or </w:t>
      </w:r>
      <w:r w:rsidR="00F53E4E">
        <w:t xml:space="preserve">PETG works </w:t>
      </w:r>
      <w:r>
        <w:t>well with this mount</w:t>
      </w:r>
      <w:r w:rsidR="00F53E4E">
        <w:t>.</w:t>
      </w:r>
      <w:r w:rsidR="0076750C">
        <w:t xml:space="preserve"> </w:t>
      </w:r>
    </w:p>
    <w:p w14:paraId="3648AE14" w14:textId="0C68DE43" w:rsidR="002772C9" w:rsidRDefault="004E59CC">
      <w:r>
        <w:t>Recommended p</w:t>
      </w:r>
      <w:r w:rsidR="002772C9">
        <w:t xml:space="preserve">rint settings:  </w:t>
      </w:r>
      <w:r w:rsidR="0042199F">
        <w:t>4</w:t>
      </w:r>
      <w:r w:rsidR="002772C9">
        <w:t xml:space="preserve"> perimeter layers</w:t>
      </w:r>
      <w:r w:rsidR="0042199F">
        <w:t xml:space="preserve"> (less if the bolts are not expected to be tightened very much</w:t>
      </w:r>
      <w:r w:rsidR="008A02B2">
        <w:t>)</w:t>
      </w:r>
      <w:r w:rsidR="002772C9">
        <w:t xml:space="preserve">, </w:t>
      </w:r>
      <w:r w:rsidR="0042199F">
        <w:t>15</w:t>
      </w:r>
      <w:r>
        <w:t xml:space="preserve">% infill, </w:t>
      </w:r>
      <w:r w:rsidR="006F0716">
        <w:t>grid</w:t>
      </w:r>
      <w:r w:rsidR="002772C9">
        <w:t xml:space="preserve"> infill</w:t>
      </w:r>
      <w:r>
        <w:t xml:space="preserve"> patterns</w:t>
      </w:r>
      <w:r w:rsidR="002772C9">
        <w:t xml:space="preserve">, no supports.  </w:t>
      </w:r>
      <w:r w:rsidR="006F0716">
        <w:t xml:space="preserve">For some printers, supports to help with the curved surfaces that rotate around the horizontal axes.  See .3mf file.  </w:t>
      </w:r>
      <w:r w:rsidR="002772C9">
        <w:t>Does not required glue-stick or brim assists.</w:t>
      </w:r>
    </w:p>
    <w:p w14:paraId="58D740F3" w14:textId="77777777" w:rsidR="006E0A3F" w:rsidRDefault="006E0A3F">
      <w:pPr>
        <w:rPr>
          <w:u w:val="single"/>
        </w:rPr>
      </w:pPr>
    </w:p>
    <w:p w14:paraId="63E95223" w14:textId="52C3535F" w:rsidR="008A02B2" w:rsidRPr="00884F14" w:rsidRDefault="008A02B2">
      <w:pPr>
        <w:rPr>
          <w:b/>
          <w:bCs/>
        </w:rPr>
      </w:pPr>
      <w:r w:rsidRPr="00884F14">
        <w:rPr>
          <w:b/>
          <w:bCs/>
          <w:u w:val="single"/>
        </w:rPr>
        <w:t>Parts Needed for Assembly:</w:t>
      </w:r>
    </w:p>
    <w:tbl>
      <w:tblPr>
        <w:tblW w:w="0" w:type="auto"/>
        <w:tblCellMar>
          <w:top w:w="15" w:type="dxa"/>
          <w:left w:w="15" w:type="dxa"/>
          <w:bottom w:w="15" w:type="dxa"/>
          <w:right w:w="15" w:type="dxa"/>
        </w:tblCellMar>
        <w:tblLook w:val="04A0" w:firstRow="1" w:lastRow="0" w:firstColumn="1" w:lastColumn="0" w:noHBand="0" w:noVBand="1"/>
      </w:tblPr>
      <w:tblGrid>
        <w:gridCol w:w="1003"/>
        <w:gridCol w:w="1436"/>
        <w:gridCol w:w="4734"/>
      </w:tblGrid>
      <w:tr w:rsidR="008A02B2" w:rsidRPr="008A02B2" w14:paraId="31EB1AA5" w14:textId="77777777" w:rsidTr="008A02B2">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510DBC" w14:textId="77777777" w:rsidR="008A02B2" w:rsidRPr="008A02B2" w:rsidRDefault="008A02B2" w:rsidP="008A02B2">
            <w:pPr>
              <w:rPr>
                <w:b/>
                <w:bCs/>
              </w:rPr>
            </w:pPr>
            <w:r w:rsidRPr="008A02B2">
              <w:rPr>
                <w:b/>
                <w:bCs/>
              </w:rPr>
              <w:t>Quantity</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889480" w14:textId="77777777" w:rsidR="008A02B2" w:rsidRPr="008A02B2" w:rsidRDefault="008A02B2" w:rsidP="008A02B2">
            <w:pPr>
              <w:rPr>
                <w:b/>
                <w:bCs/>
              </w:rPr>
            </w:pPr>
            <w:r w:rsidRPr="008A02B2">
              <w:rPr>
                <w:b/>
                <w:bCs/>
              </w:rPr>
              <w:t>Hardware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B5DCF9" w14:textId="77777777" w:rsidR="008A02B2" w:rsidRPr="008A02B2" w:rsidRDefault="008A02B2" w:rsidP="008A02B2">
            <w:pPr>
              <w:rPr>
                <w:b/>
                <w:bCs/>
              </w:rPr>
            </w:pPr>
            <w:r w:rsidRPr="008A02B2">
              <w:rPr>
                <w:b/>
                <w:bCs/>
              </w:rPr>
              <w:t>Purpose</w:t>
            </w:r>
          </w:p>
        </w:tc>
      </w:tr>
      <w:tr w:rsidR="008A02B2" w:rsidRPr="008A02B2" w14:paraId="072AE226" w14:textId="77777777" w:rsidTr="008A02B2">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69EBC8" w14:textId="6D1548D0" w:rsidR="008A02B2" w:rsidRPr="008A02B2" w:rsidRDefault="008A02B2" w:rsidP="008A02B2">
            <w:pPr>
              <w:rPr>
                <w:b/>
                <w:bCs/>
              </w:rPr>
            </w:pPr>
            <w:r>
              <w:t>4</w:t>
            </w:r>
            <w:r w:rsidR="00884F14">
              <w:t xml:space="preserve"> each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DED882" w14:textId="77777777" w:rsidR="008A02B2" w:rsidRPr="008A02B2" w:rsidRDefault="008A02B2" w:rsidP="008A02B2">
            <w:pPr>
              <w:rPr>
                <w:b/>
                <w:bCs/>
              </w:rPr>
            </w:pPr>
            <w:r w:rsidRPr="008A02B2">
              <w:t>2.5M x 16mm</w:t>
            </w:r>
          </w:p>
          <w:p w14:paraId="31872835" w14:textId="3C24EDF6" w:rsidR="008A02B2" w:rsidRPr="008A02B2" w:rsidRDefault="008A02B2" w:rsidP="008A02B2">
            <w:pPr>
              <w:rPr>
                <w:b/>
                <w:bCs/>
              </w:rPr>
            </w:pPr>
            <w:r w:rsidRPr="008A02B2">
              <w:t>2.5 Hex Nuts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1E36D9" w14:textId="57DEF0FD" w:rsidR="008A02B2" w:rsidRPr="008A02B2" w:rsidRDefault="008A02B2" w:rsidP="008A02B2">
            <w:pPr>
              <w:rPr>
                <w:b/>
                <w:bCs/>
              </w:rPr>
            </w:pPr>
            <w:r w:rsidRPr="008A02B2">
              <w:t>Pi Camera Attachment Bolts (</w:t>
            </w:r>
            <w:r>
              <w:t xml:space="preserve">camera </w:t>
            </w:r>
            <w:r w:rsidRPr="008A02B2">
              <w:t>to back plate)</w:t>
            </w:r>
          </w:p>
        </w:tc>
      </w:tr>
      <w:tr w:rsidR="008A02B2" w:rsidRPr="008A02B2" w14:paraId="272BFA7F" w14:textId="77777777" w:rsidTr="008A02B2">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3291F1" w14:textId="1BBC1D59" w:rsidR="008A02B2" w:rsidRPr="00884F14" w:rsidRDefault="00884F14" w:rsidP="008A02B2">
            <w:r w:rsidRPr="00884F14">
              <w:t>2 each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F143B7" w14:textId="77777777" w:rsidR="008A02B2" w:rsidRPr="008A02B2" w:rsidRDefault="008A02B2" w:rsidP="008A02B2">
            <w:pPr>
              <w:rPr>
                <w:b/>
                <w:bCs/>
              </w:rPr>
            </w:pPr>
            <w:r w:rsidRPr="008A02B2">
              <w:t>M4 x 12mm </w:t>
            </w:r>
          </w:p>
          <w:p w14:paraId="16157EA1" w14:textId="55BF8830" w:rsidR="008A02B2" w:rsidRPr="008A02B2" w:rsidRDefault="008A02B2" w:rsidP="008A02B2">
            <w:pPr>
              <w:rPr>
                <w:b/>
                <w:bCs/>
              </w:rPr>
            </w:pPr>
            <w:r w:rsidRPr="008A02B2">
              <w:t>M4 Hex Nuts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1A7A32E" w14:textId="1ECFF6AC" w:rsidR="008A02B2" w:rsidRPr="008A02B2" w:rsidRDefault="008A02B2" w:rsidP="008A02B2">
            <w:pPr>
              <w:rPr>
                <w:b/>
                <w:bCs/>
              </w:rPr>
            </w:pPr>
            <w:r w:rsidRPr="008A02B2">
              <w:t>Pi Cam Gimbal Attachment Hinge</w:t>
            </w:r>
          </w:p>
        </w:tc>
      </w:tr>
      <w:tr w:rsidR="008A02B2" w:rsidRPr="008A02B2" w14:paraId="309B0851" w14:textId="77777777" w:rsidTr="008A02B2">
        <w:trPr>
          <w:tblHeader/>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D35AB5C" w14:textId="683B5607" w:rsidR="008A02B2" w:rsidRPr="008A02B2" w:rsidRDefault="008A02B2" w:rsidP="00884F14">
            <w:pPr>
              <w:rPr>
                <w:b/>
                <w:bCs/>
              </w:rPr>
            </w:pPr>
            <w:r w:rsidRPr="008A02B2">
              <w:t>1</w:t>
            </w:r>
            <w:r w:rsidR="00884F14">
              <w:t xml:space="preserve"> each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0227E95" w14:textId="77777777" w:rsidR="008A02B2" w:rsidRPr="008A02B2" w:rsidRDefault="008A02B2" w:rsidP="008A02B2">
            <w:r w:rsidRPr="008A02B2">
              <w:t>M5 x 12</w:t>
            </w:r>
          </w:p>
          <w:p w14:paraId="6EFBBE5D" w14:textId="765F1E4D" w:rsidR="008A02B2" w:rsidRPr="008A02B2" w:rsidRDefault="008A02B2" w:rsidP="008A02B2">
            <w:pPr>
              <w:rPr>
                <w:b/>
                <w:bCs/>
              </w:rPr>
            </w:pPr>
            <w:r w:rsidRPr="008A02B2">
              <w:t>M5 Hex Nut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AC2DCBC" w14:textId="3A1A59B2" w:rsidR="008A02B2" w:rsidRPr="008A02B2" w:rsidRDefault="008A02B2" w:rsidP="008A02B2">
            <w:pPr>
              <w:rPr>
                <w:b/>
                <w:bCs/>
              </w:rPr>
            </w:pPr>
            <w:r w:rsidRPr="008A02B2">
              <w:t>Pi Cam (Pan) Swivel Mount (on bottom of mount)</w:t>
            </w:r>
          </w:p>
        </w:tc>
      </w:tr>
    </w:tbl>
    <w:p w14:paraId="1B490C49" w14:textId="77777777" w:rsidR="008A02B2" w:rsidRDefault="008A02B2">
      <w:pPr>
        <w:rPr>
          <w:u w:val="single"/>
        </w:rPr>
      </w:pPr>
    </w:p>
    <w:p w14:paraId="73E3D8A9" w14:textId="4C091369" w:rsidR="008A02B2" w:rsidRPr="008A02B2" w:rsidRDefault="008A02B2" w:rsidP="008A02B2">
      <w:r w:rsidRPr="008A02B2">
        <w:rPr>
          <w:b/>
          <w:bCs/>
        </w:rPr>
        <w:lastRenderedPageBreak/>
        <w:t>Note:</w:t>
      </w:r>
      <w:r w:rsidRPr="008A02B2">
        <w:t xml:space="preserve"> For the screws, </w:t>
      </w:r>
      <w:r>
        <w:t>stainless steel seems to be stronger than black carbon steel, though both can work.  Especially in the stiffer PLA material, stainless is preferable because black carbon can break if torqued too much.  For parts supply examples s</w:t>
      </w:r>
      <w:r w:rsidRPr="008A02B2">
        <w:t xml:space="preserve">ee </w:t>
      </w:r>
      <w:hyperlink r:id="rId9" w:history="1">
        <w:proofErr w:type="spellStart"/>
        <w:r w:rsidRPr="008A02B2">
          <w:rPr>
            <w:rStyle w:val="Hyperlink"/>
          </w:rPr>
          <w:t>HanTof</w:t>
        </w:r>
        <w:proofErr w:type="spellEnd"/>
        <w:r w:rsidRPr="008A02B2">
          <w:rPr>
            <w:rStyle w:val="Hyperlink"/>
          </w:rPr>
          <w:t xml:space="preserve"> 525 Pcs 304 Stainless Steel M2 M3 M4 Phillips Pan Head Self Tapping Wood screws Assortment Kit</w:t>
        </w:r>
      </w:hyperlink>
      <w:r w:rsidRPr="008A02B2">
        <w:t>., </w:t>
      </w:r>
      <w:proofErr w:type="spellStart"/>
      <w:r w:rsidRPr="008A02B2">
        <w:rPr>
          <w:u w:val="single"/>
        </w:rPr>
        <w:t>mxuteuk</w:t>
      </w:r>
      <w:proofErr w:type="spellEnd"/>
      <w:r w:rsidRPr="008A02B2">
        <w:rPr>
          <w:u w:val="single"/>
        </w:rPr>
        <w:t xml:space="preserve"> M2.5 Screw Assortment Set,M2.5 x 4/6/8/10/12/16/20/25mm Hex Socket Head Cap Screws Bolts Nuts Kit,400PCS 304 Stainless Steel Assorted Screws with Hex Wrench G035-M2.5</w:t>
      </w:r>
      <w:r w:rsidRPr="008A02B2">
        <w:t xml:space="preserve">, and </w:t>
      </w:r>
      <w:hyperlink r:id="rId10" w:history="1">
        <w:proofErr w:type="spellStart"/>
        <w:r w:rsidRPr="008A02B2">
          <w:rPr>
            <w:rStyle w:val="Hyperlink"/>
          </w:rPr>
          <w:t>Besitu</w:t>
        </w:r>
        <w:proofErr w:type="spellEnd"/>
        <w:r w:rsidRPr="008A02B2">
          <w:rPr>
            <w:rStyle w:val="Hyperlink"/>
          </w:rPr>
          <w:t xml:space="preserve"> 1760pcs M2 M3 M4 M5 Metric Screw Assortment, Grade 12.9 Alloy Steel Hex Socket Head Cap Metric Bolts and Nuts Kit, Black Zinc Plated and Anti Rust Metric Screw Set with 4 pcs Hex Wrenches</w:t>
        </w:r>
      </w:hyperlink>
    </w:p>
    <w:p w14:paraId="4F8B2662" w14:textId="06FBBCB1" w:rsidR="008A02B2" w:rsidRDefault="008A02B2" w:rsidP="008A02B2"/>
    <w:p w14:paraId="07A93A62" w14:textId="133A6FA6" w:rsidR="00F53E4E" w:rsidRPr="00884F14" w:rsidRDefault="00F53E4E" w:rsidP="008A02B2">
      <w:pPr>
        <w:rPr>
          <w:b/>
          <w:bCs/>
          <w:u w:val="single"/>
        </w:rPr>
      </w:pPr>
      <w:r w:rsidRPr="00884F14">
        <w:rPr>
          <w:b/>
          <w:bCs/>
          <w:u w:val="single"/>
        </w:rPr>
        <w:t>Assembly Notes:</w:t>
      </w:r>
    </w:p>
    <w:p w14:paraId="733FB15B" w14:textId="65BB88D4" w:rsidR="008A02B2" w:rsidRDefault="008A02B2">
      <w:r>
        <w:t>Start by placing the nuts in their positions.  It’s easier to place each of the three nuts into its respective indent, and then temporarily place a strip of tape (e.g.</w:t>
      </w:r>
      <w:r w:rsidR="00884F14">
        <w:t>,</w:t>
      </w:r>
      <w:r>
        <w:t xml:space="preserve"> scotch) over the nut to keep it in place while assembling the mount.  Next, mount the camera to the backplate using 4 2.5M bolts and nuts.  Then mount the backplate to the gimbal base using 2 M4 bolts.  Finally, secure the entire mount to whatever base will hold it by using an M5 bolt.</w:t>
      </w:r>
    </w:p>
    <w:p w14:paraId="2821A80E" w14:textId="72DA9A6F" w:rsidR="00F53E4E" w:rsidRDefault="008A02B2">
      <w:r>
        <w:t>The mount’s tilt and pan angles will generally stay put once the nuts are tightened, simply based on the friction between the parts.  If the angles cannot be finely tuned, sanding the parts helps.</w:t>
      </w:r>
    </w:p>
    <w:sectPr w:rsidR="00F53E4E">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CE488B4" w14:textId="77777777" w:rsidR="00032CB1" w:rsidRDefault="00032CB1" w:rsidP="00032CB1">
      <w:pPr>
        <w:spacing w:after="0" w:line="240" w:lineRule="auto"/>
      </w:pPr>
      <w:r>
        <w:separator/>
      </w:r>
    </w:p>
  </w:endnote>
  <w:endnote w:type="continuationSeparator" w:id="0">
    <w:p w14:paraId="39124981" w14:textId="77777777" w:rsidR="00032CB1" w:rsidRDefault="00032CB1" w:rsidP="00032C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000247B" w:usb2="00000009" w:usb3="00000000" w:csb0="000001FF" w:csb1="00000000"/>
    <w:embedRegular r:id="rId1" w:fontKey="{68461775-85EF-40E5-9336-3BAD961644DC}"/>
    <w:embedBold r:id="rId2" w:fontKey="{004F7192-A5D5-449A-9679-33B1819EBD56}"/>
  </w:font>
  <w:font w:name="Times New Roman">
    <w:panose1 w:val="02020603050405020304"/>
    <w:charset w:val="00"/>
    <w:family w:val="roman"/>
    <w:pitch w:val="variable"/>
    <w:sig w:usb0="E0002EFF" w:usb1="C000785B" w:usb2="00000009" w:usb3="00000000" w:csb0="000001FF" w:csb1="00000000"/>
    <w:embedRegular r:id="rId3" w:fontKey="{0D9D2A63-75F5-4A94-A865-CAC7924B76A6}"/>
    <w:embedBold r:id="rId4" w:fontKey="{4A3A74EA-3AD1-4E1E-AC7C-6F358ADB18F3}"/>
  </w:font>
  <w:font w:name="Calibri Light">
    <w:panose1 w:val="020F0302020204030204"/>
    <w:charset w:val="00"/>
    <w:family w:val="swiss"/>
    <w:pitch w:val="variable"/>
    <w:sig w:usb0="E4002EFF" w:usb1="C000247B" w:usb2="00000009" w:usb3="00000000" w:csb0="000001FF" w:csb1="00000000"/>
    <w:embedRegular r:id="rId5" w:fontKey="{0C8E2335-4AE0-4C1B-A463-A4B00755D5AF}"/>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BCDDC12" w14:textId="77777777" w:rsidR="00032CB1" w:rsidRDefault="00032CB1" w:rsidP="00032CB1">
      <w:pPr>
        <w:spacing w:after="0" w:line="240" w:lineRule="auto"/>
      </w:pPr>
      <w:r>
        <w:separator/>
      </w:r>
    </w:p>
  </w:footnote>
  <w:footnote w:type="continuationSeparator" w:id="0">
    <w:p w14:paraId="5444FB4B" w14:textId="77777777" w:rsidR="00032CB1" w:rsidRDefault="00032CB1" w:rsidP="00032CB1">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doNotDisplayPageBoundaries/>
  <w:embedTrueTypeFonts/>
  <w:embedSystemFonts/>
  <w:proofState w:spelling="clean"/>
  <w:defaultTabStop w:val="720"/>
  <w:characterSpacingControl w:val="doNotCompress"/>
  <w:hdrShapeDefaults>
    <o:shapedefaults v:ext="edit" spidmax="409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E4E"/>
    <w:rsid w:val="00032CB1"/>
    <w:rsid w:val="000A2B8A"/>
    <w:rsid w:val="0024019E"/>
    <w:rsid w:val="002772C9"/>
    <w:rsid w:val="002B2DD2"/>
    <w:rsid w:val="00304B58"/>
    <w:rsid w:val="0042199F"/>
    <w:rsid w:val="00432215"/>
    <w:rsid w:val="004E59CC"/>
    <w:rsid w:val="0052425C"/>
    <w:rsid w:val="006E0A3F"/>
    <w:rsid w:val="006F0716"/>
    <w:rsid w:val="006F515D"/>
    <w:rsid w:val="0076750C"/>
    <w:rsid w:val="008832CA"/>
    <w:rsid w:val="00884F14"/>
    <w:rsid w:val="008A02B2"/>
    <w:rsid w:val="00926B1F"/>
    <w:rsid w:val="00A04397"/>
    <w:rsid w:val="00D1067C"/>
    <w:rsid w:val="00E24E60"/>
    <w:rsid w:val="00E50390"/>
    <w:rsid w:val="00F53E4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4097"/>
    <o:shapelayout v:ext="edit">
      <o:idmap v:ext="edit" data="1"/>
    </o:shapelayout>
  </w:shapeDefaults>
  <w:decimalSymbol w:val="."/>
  <w:listSeparator w:val=","/>
  <w14:docId w14:val="0DA2472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F53E4E"/>
    <w:rPr>
      <w:color w:val="0563C1" w:themeColor="hyperlink"/>
      <w:u w:val="single"/>
    </w:rPr>
  </w:style>
  <w:style w:type="character" w:styleId="UnresolvedMention">
    <w:name w:val="Unresolved Mention"/>
    <w:basedOn w:val="DefaultParagraphFont"/>
    <w:uiPriority w:val="99"/>
    <w:semiHidden/>
    <w:unhideWhenUsed/>
    <w:rsid w:val="00F53E4E"/>
    <w:rPr>
      <w:color w:val="605E5C"/>
      <w:shd w:val="clear" w:color="auto" w:fill="E1DFDD"/>
    </w:rPr>
  </w:style>
  <w:style w:type="paragraph" w:styleId="NormalWeb">
    <w:name w:val="Normal (Web)"/>
    <w:basedOn w:val="Normal"/>
    <w:uiPriority w:val="99"/>
    <w:semiHidden/>
    <w:unhideWhenUsed/>
    <w:rsid w:val="008A02B2"/>
    <w:rPr>
      <w:rFonts w:ascii="Times New Roman" w:hAnsi="Times New Roman" w:cs="Times New Roman"/>
      <w:sz w:val="24"/>
      <w:szCs w:val="24"/>
    </w:rPr>
  </w:style>
  <w:style w:type="paragraph" w:styleId="Header">
    <w:name w:val="header"/>
    <w:basedOn w:val="Normal"/>
    <w:link w:val="HeaderChar"/>
    <w:uiPriority w:val="99"/>
    <w:unhideWhenUsed/>
    <w:rsid w:val="00032C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32CB1"/>
  </w:style>
  <w:style w:type="paragraph" w:styleId="Footer">
    <w:name w:val="footer"/>
    <w:basedOn w:val="Normal"/>
    <w:link w:val="FooterChar"/>
    <w:uiPriority w:val="99"/>
    <w:unhideWhenUsed/>
    <w:rsid w:val="00032C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32CB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19419449">
      <w:bodyDiv w:val="1"/>
      <w:marLeft w:val="0"/>
      <w:marRight w:val="0"/>
      <w:marTop w:val="0"/>
      <w:marBottom w:val="0"/>
      <w:divBdr>
        <w:top w:val="none" w:sz="0" w:space="0" w:color="auto"/>
        <w:left w:val="none" w:sz="0" w:space="0" w:color="auto"/>
        <w:bottom w:val="none" w:sz="0" w:space="0" w:color="auto"/>
        <w:right w:val="none" w:sz="0" w:space="0" w:color="auto"/>
      </w:divBdr>
    </w:div>
    <w:div w:id="323894265">
      <w:bodyDiv w:val="1"/>
      <w:marLeft w:val="0"/>
      <w:marRight w:val="0"/>
      <w:marTop w:val="0"/>
      <w:marBottom w:val="0"/>
      <w:divBdr>
        <w:top w:val="none" w:sz="0" w:space="0" w:color="auto"/>
        <w:left w:val="none" w:sz="0" w:space="0" w:color="auto"/>
        <w:bottom w:val="none" w:sz="0" w:space="0" w:color="auto"/>
        <w:right w:val="none" w:sz="0" w:space="0" w:color="auto"/>
      </w:divBdr>
    </w:div>
    <w:div w:id="495919775">
      <w:bodyDiv w:val="1"/>
      <w:marLeft w:val="0"/>
      <w:marRight w:val="0"/>
      <w:marTop w:val="0"/>
      <w:marBottom w:val="0"/>
      <w:divBdr>
        <w:top w:val="none" w:sz="0" w:space="0" w:color="auto"/>
        <w:left w:val="none" w:sz="0" w:space="0" w:color="auto"/>
        <w:bottom w:val="none" w:sz="0" w:space="0" w:color="auto"/>
        <w:right w:val="none" w:sz="0" w:space="0" w:color="auto"/>
      </w:divBdr>
    </w:div>
    <w:div w:id="700859590">
      <w:bodyDiv w:val="1"/>
      <w:marLeft w:val="0"/>
      <w:marRight w:val="0"/>
      <w:marTop w:val="0"/>
      <w:marBottom w:val="0"/>
      <w:divBdr>
        <w:top w:val="none" w:sz="0" w:space="0" w:color="auto"/>
        <w:left w:val="none" w:sz="0" w:space="0" w:color="auto"/>
        <w:bottom w:val="none" w:sz="0" w:space="0" w:color="auto"/>
        <w:right w:val="none" w:sz="0" w:space="0" w:color="auto"/>
      </w:divBdr>
    </w:div>
    <w:div w:id="884609468">
      <w:bodyDiv w:val="1"/>
      <w:marLeft w:val="0"/>
      <w:marRight w:val="0"/>
      <w:marTop w:val="0"/>
      <w:marBottom w:val="0"/>
      <w:divBdr>
        <w:top w:val="none" w:sz="0" w:space="0" w:color="auto"/>
        <w:left w:val="none" w:sz="0" w:space="0" w:color="auto"/>
        <w:bottom w:val="none" w:sz="0" w:space="0" w:color="auto"/>
        <w:right w:val="none" w:sz="0" w:space="0" w:color="auto"/>
      </w:divBdr>
    </w:div>
    <w:div w:id="1552420607">
      <w:bodyDiv w:val="1"/>
      <w:marLeft w:val="0"/>
      <w:marRight w:val="0"/>
      <w:marTop w:val="0"/>
      <w:marBottom w:val="0"/>
      <w:divBdr>
        <w:top w:val="none" w:sz="0" w:space="0" w:color="auto"/>
        <w:left w:val="none" w:sz="0" w:space="0" w:color="auto"/>
        <w:bottom w:val="none" w:sz="0" w:space="0" w:color="auto"/>
        <w:right w:val="none" w:sz="0" w:space="0" w:color="auto"/>
      </w:divBdr>
    </w:div>
    <w:div w:id="1747876387">
      <w:bodyDiv w:val="1"/>
      <w:marLeft w:val="0"/>
      <w:marRight w:val="0"/>
      <w:marTop w:val="0"/>
      <w:marBottom w:val="0"/>
      <w:divBdr>
        <w:top w:val="none" w:sz="0" w:space="0" w:color="auto"/>
        <w:left w:val="none" w:sz="0" w:space="0" w:color="auto"/>
        <w:bottom w:val="none" w:sz="0" w:space="0" w:color="auto"/>
        <w:right w:val="none" w:sz="0" w:space="0" w:color="auto"/>
      </w:divBdr>
    </w:div>
    <w:div w:id="2061588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ko-fi.com/PiTrac" TargetMode="External"/><Relationship Id="rId3" Type="http://schemas.openxmlformats.org/officeDocument/2006/relationships/webSettings" Target="webSettings.xml"/><Relationship Id="rId7" Type="http://schemas.openxmlformats.org/officeDocument/2006/relationships/hyperlink" Target="https://hackaday.io/project/195042-diy-golf-launch-monitor" TargetMode="External"/><Relationship Id="rId12"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hyperlink" Target="https://www.freecad.org/downloads.php" TargetMode="External"/><Relationship Id="rId11" Type="http://schemas.openxmlformats.org/officeDocument/2006/relationships/fontTable" Target="fontTable.xml"/><Relationship Id="rId5" Type="http://schemas.openxmlformats.org/officeDocument/2006/relationships/endnotes" Target="endnotes.xml"/><Relationship Id="rId10" Type="http://schemas.openxmlformats.org/officeDocument/2006/relationships/hyperlink" Target="https://www.amazon.com/dp/B0C38YFL3D?ref=ppx_yo2ov_dt_b_fed_asin_title" TargetMode="External"/><Relationship Id="rId4" Type="http://schemas.openxmlformats.org/officeDocument/2006/relationships/footnotes" Target="footnotes.xml"/><Relationship Id="rId9" Type="http://schemas.openxmlformats.org/officeDocument/2006/relationships/hyperlink" Target="https://www.googleadservices.com/pagead/aclk?sa=L&amp;ai=DChcSEwiLuLi4w9eJAxW8Ka0GHe7XF-QYABALGgJwdg&amp;co=1&amp;ase=2&amp;gclid=Cj0KCQiAlsy5BhDeARIsABRc6ZvLmaSF7SMXMVEWsWj3rp8S5qOvISkRMdr9czJDXK6-_GcV_X18lyoaApxdEALw_wcB&amp;ohost=www.google.com&amp;cid=CAESVeD2Qt_A3T4eLbWpcXoKb1T4jyPt8OTe6U2I9Uze-kjy3MAArJhoS9pYvi39aDroogjezyRvCcOJ56x4hYKkL8BaTouv69VFkW3lUm7VcRcYOp8m49s&amp;sig=AOD64_3FizAX65usODanOujaKxqh5_gQbg&amp;ctype=5&amp;q=&amp;nis=4&amp;ved=2ahUKEwj92Kq4w9eJAxU1JzQIHakTKO8Q9aACKAB6BAgEEAw&amp;adurl=" TargetMode="Externa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2</Pages>
  <Words>590</Words>
  <Characters>3369</Characters>
  <Application>Microsoft Office Word</Application>
  <DocSecurity>0</DocSecurity>
  <Lines>28</Lines>
  <Paragraphs>7</Paragraphs>
  <ScaleCrop>false</ScaleCrop>
  <Company/>
  <LinksUpToDate>false</LinksUpToDate>
  <CharactersWithSpaces>3952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2024-11-30T15:52:00Z</dcterms:created>
  <dcterms:modified xsi:type="dcterms:W3CDTF">2024-11-30T16:02:00Z</dcterms:modified>
</cp:coreProperties>
</file>