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A0542" w14:textId="4EED2028" w:rsidR="00FF7266" w:rsidRDefault="00000000">
      <w:pPr>
        <w:rPr>
          <w:b/>
          <w:sz w:val="28"/>
          <w:szCs w:val="28"/>
        </w:rPr>
      </w:pPr>
      <w:bookmarkStart w:id="0" w:name="_heading=h.gjdgxs" w:colFirst="0" w:colLast="0"/>
      <w:bookmarkEnd w:id="0"/>
      <w:r>
        <w:rPr>
          <w:b/>
          <w:sz w:val="28"/>
          <w:szCs w:val="28"/>
        </w:rPr>
        <w:t xml:space="preserve"> &lt;P-5</w:t>
      </w:r>
      <w:r w:rsidR="00624E97">
        <w:rPr>
          <w:b/>
          <w:sz w:val="28"/>
          <w:szCs w:val="28"/>
        </w:rPr>
        <w:t>62</w:t>
      </w:r>
      <w:r>
        <w:rPr>
          <w:b/>
          <w:sz w:val="28"/>
          <w:szCs w:val="28"/>
        </w:rPr>
        <w:t>- Hourly Energy Consumption Forecast &gt;</w:t>
      </w:r>
    </w:p>
    <w:p w14:paraId="3C889855" w14:textId="77777777" w:rsidR="00FF7266" w:rsidRDefault="00000000">
      <w:pPr>
        <w:rPr>
          <w:b/>
          <w:sz w:val="24"/>
          <w:szCs w:val="24"/>
          <w:u w:val="single"/>
        </w:rPr>
      </w:pPr>
      <w:r>
        <w:rPr>
          <w:b/>
          <w:color w:val="FF0000"/>
          <w:sz w:val="24"/>
          <w:szCs w:val="24"/>
        </w:rPr>
        <w:br/>
      </w:r>
      <w:r>
        <w:rPr>
          <w:b/>
          <w:sz w:val="24"/>
          <w:szCs w:val="24"/>
          <w:u w:val="single"/>
        </w:rPr>
        <w:t>Business Objective:</w:t>
      </w:r>
    </w:p>
    <w:p w14:paraId="5F48C952" w14:textId="77777777" w:rsidR="00FF7266" w:rsidRDefault="00FF7266">
      <w:pPr>
        <w:rPr>
          <w:b/>
          <w:sz w:val="24"/>
          <w:szCs w:val="24"/>
          <w:u w:val="single"/>
        </w:rPr>
      </w:pPr>
    </w:p>
    <w:p w14:paraId="066043D5" w14:textId="77777777" w:rsidR="00FF7266" w:rsidRDefault="00000000">
      <w:pPr>
        <w:rPr>
          <w:rFonts w:ascii="Trebuchet MS" w:eastAsia="Trebuchet MS" w:hAnsi="Trebuchet MS" w:cs="Trebuchet MS"/>
          <w:b/>
          <w:sz w:val="24"/>
          <w:szCs w:val="24"/>
          <w:u w:val="single"/>
        </w:rPr>
      </w:pPr>
      <w:r>
        <w:rPr>
          <w:rFonts w:ascii="Trebuchet MS" w:eastAsia="Trebuchet MS" w:hAnsi="Trebuchet MS" w:cs="Trebuchet MS"/>
          <w:b/>
          <w:sz w:val="24"/>
          <w:szCs w:val="24"/>
          <w:u w:val="single"/>
        </w:rPr>
        <w:t>PJM Hourly Energy Consumption Data</w:t>
      </w:r>
    </w:p>
    <w:p w14:paraId="3616EB37" w14:textId="77777777" w:rsidR="00FF7266"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PJM Interconnection LLC (PJM) is a regional transmission organization (RTO) in the United States. It is part of the Eastern Interconnection grid operating an electric transmission system serving all or parts of Delaware, Illinois, Indiana, Kentucky, Maryland, Michigan, New Jersey, North Carolina, Ohio, Pennsylvania, Tennessee, Virginia, West Virginia, and the District of Columbia.</w:t>
      </w:r>
    </w:p>
    <w:p w14:paraId="284A7699" w14:textId="77777777" w:rsidR="00FF7266" w:rsidRDefault="00FF7266">
      <w:pPr>
        <w:rPr>
          <w:rFonts w:ascii="Trebuchet MS" w:eastAsia="Trebuchet MS" w:hAnsi="Trebuchet MS" w:cs="Trebuchet MS"/>
          <w:b/>
          <w:sz w:val="24"/>
          <w:szCs w:val="24"/>
        </w:rPr>
      </w:pPr>
    </w:p>
    <w:p w14:paraId="4BB48859" w14:textId="77777777" w:rsidR="00FF7266"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The hourly power consumption data comes from PJM's website and are in megawatts (MW).</w:t>
      </w:r>
    </w:p>
    <w:p w14:paraId="67DFA415" w14:textId="77777777" w:rsidR="00FF7266" w:rsidRDefault="00FF7266">
      <w:pPr>
        <w:rPr>
          <w:rFonts w:ascii="Trebuchet MS" w:eastAsia="Trebuchet MS" w:hAnsi="Trebuchet MS" w:cs="Trebuchet MS"/>
          <w:b/>
          <w:sz w:val="24"/>
          <w:szCs w:val="24"/>
        </w:rPr>
      </w:pPr>
    </w:p>
    <w:p w14:paraId="09A6AD19" w14:textId="77777777" w:rsidR="00FF7266" w:rsidRDefault="00000000">
      <w:pPr>
        <w:rPr>
          <w:rFonts w:ascii="Trebuchet MS" w:eastAsia="Trebuchet MS" w:hAnsi="Trebuchet MS" w:cs="Trebuchet MS"/>
          <w:b/>
          <w:sz w:val="24"/>
          <w:szCs w:val="24"/>
        </w:rPr>
      </w:pPr>
      <w:r>
        <w:rPr>
          <w:rFonts w:ascii="Trebuchet MS" w:eastAsia="Trebuchet MS" w:hAnsi="Trebuchet MS" w:cs="Trebuchet MS"/>
          <w:b/>
          <w:sz w:val="24"/>
          <w:szCs w:val="24"/>
        </w:rPr>
        <w:t>The regions have changed over the years so data may only appear for certain dates per region.</w:t>
      </w:r>
    </w:p>
    <w:p w14:paraId="5A4B4809" w14:textId="77777777" w:rsidR="00FF7266" w:rsidRDefault="00FF7266">
      <w:pPr>
        <w:rPr>
          <w:b/>
          <w:sz w:val="24"/>
          <w:szCs w:val="24"/>
        </w:rPr>
      </w:pPr>
    </w:p>
    <w:p w14:paraId="151764B4" w14:textId="77777777" w:rsidR="00FF7266" w:rsidRDefault="00000000">
      <w:pPr>
        <w:numPr>
          <w:ilvl w:val="0"/>
          <w:numId w:val="2"/>
        </w:numPr>
        <w:shd w:val="clear" w:color="auto" w:fill="FFFFFF"/>
        <w:spacing w:before="60" w:after="60" w:line="240" w:lineRule="auto"/>
        <w:ind w:left="120"/>
        <w:rPr>
          <w:rFonts w:ascii="Trebuchet MS" w:eastAsia="Trebuchet MS" w:hAnsi="Trebuchet MS" w:cs="Trebuchet MS"/>
          <w:sz w:val="24"/>
          <w:szCs w:val="24"/>
        </w:rPr>
      </w:pPr>
      <w:r>
        <w:rPr>
          <w:rFonts w:ascii="Trebuchet MS" w:eastAsia="Trebuchet MS" w:hAnsi="Trebuchet MS" w:cs="Trebuchet MS"/>
          <w:sz w:val="24"/>
          <w:szCs w:val="24"/>
        </w:rPr>
        <w:t>Split the last year into a test set- can you build a model to predict energy consumption?</w:t>
      </w:r>
    </w:p>
    <w:p w14:paraId="3D7F024A" w14:textId="77777777" w:rsidR="00FF7266" w:rsidRDefault="00000000">
      <w:pPr>
        <w:numPr>
          <w:ilvl w:val="0"/>
          <w:numId w:val="2"/>
        </w:numPr>
        <w:shd w:val="clear" w:color="auto" w:fill="FFFFFF"/>
        <w:spacing w:before="60" w:after="60" w:line="240" w:lineRule="auto"/>
        <w:ind w:left="120"/>
        <w:rPr>
          <w:rFonts w:ascii="Trebuchet MS" w:eastAsia="Trebuchet MS" w:hAnsi="Trebuchet MS" w:cs="Trebuchet MS"/>
          <w:sz w:val="24"/>
          <w:szCs w:val="24"/>
        </w:rPr>
      </w:pPr>
      <w:r>
        <w:rPr>
          <w:rFonts w:ascii="Trebuchet MS" w:eastAsia="Trebuchet MS" w:hAnsi="Trebuchet MS" w:cs="Trebuchet MS"/>
          <w:sz w:val="24"/>
          <w:szCs w:val="24"/>
        </w:rPr>
        <w:t xml:space="preserve">Find trends in energy consumption around hours of the day, holidays, or </w:t>
      </w:r>
      <w:proofErr w:type="gramStart"/>
      <w:r>
        <w:rPr>
          <w:rFonts w:ascii="Trebuchet MS" w:eastAsia="Trebuchet MS" w:hAnsi="Trebuchet MS" w:cs="Trebuchet MS"/>
          <w:sz w:val="24"/>
          <w:szCs w:val="24"/>
        </w:rPr>
        <w:t>long term</w:t>
      </w:r>
      <w:proofErr w:type="gramEnd"/>
      <w:r>
        <w:rPr>
          <w:rFonts w:ascii="Trebuchet MS" w:eastAsia="Trebuchet MS" w:hAnsi="Trebuchet MS" w:cs="Trebuchet MS"/>
          <w:sz w:val="24"/>
          <w:szCs w:val="24"/>
        </w:rPr>
        <w:t xml:space="preserve"> trends?</w:t>
      </w:r>
    </w:p>
    <w:p w14:paraId="4C87B3DD" w14:textId="77777777" w:rsidR="00FF7266" w:rsidRDefault="00000000">
      <w:pPr>
        <w:numPr>
          <w:ilvl w:val="0"/>
          <w:numId w:val="2"/>
        </w:numPr>
        <w:shd w:val="clear" w:color="auto" w:fill="FFFFFF"/>
        <w:spacing w:before="60" w:after="60" w:line="240" w:lineRule="auto"/>
        <w:ind w:left="120"/>
        <w:rPr>
          <w:rFonts w:ascii="Trebuchet MS" w:eastAsia="Trebuchet MS" w:hAnsi="Trebuchet MS" w:cs="Trebuchet MS"/>
          <w:sz w:val="24"/>
          <w:szCs w:val="24"/>
        </w:rPr>
      </w:pPr>
      <w:r>
        <w:rPr>
          <w:rFonts w:ascii="Trebuchet MS" w:eastAsia="Trebuchet MS" w:hAnsi="Trebuchet MS" w:cs="Trebuchet MS"/>
          <w:sz w:val="24"/>
          <w:szCs w:val="24"/>
        </w:rPr>
        <w:t>Understand how daily trends change depending of the time of year. Summer trends are very different than winter trends.</w:t>
      </w:r>
    </w:p>
    <w:p w14:paraId="0D0BFD1B" w14:textId="77777777" w:rsidR="00FF7266" w:rsidRDefault="00000000">
      <w:pPr>
        <w:numPr>
          <w:ilvl w:val="0"/>
          <w:numId w:val="2"/>
        </w:numPr>
        <w:shd w:val="clear" w:color="auto" w:fill="FFFFFF"/>
        <w:spacing w:before="60" w:after="60" w:line="240" w:lineRule="auto"/>
        <w:ind w:left="120"/>
        <w:rPr>
          <w:rFonts w:ascii="Trebuchet MS" w:eastAsia="Trebuchet MS" w:hAnsi="Trebuchet MS" w:cs="Trebuchet MS"/>
          <w:sz w:val="24"/>
          <w:szCs w:val="24"/>
        </w:rPr>
      </w:pPr>
      <w:r>
        <w:rPr>
          <w:rFonts w:ascii="Trebuchet MS" w:eastAsia="Trebuchet MS" w:hAnsi="Trebuchet MS" w:cs="Trebuchet MS"/>
          <w:sz w:val="24"/>
          <w:szCs w:val="24"/>
        </w:rPr>
        <w:t>Forecast for next 30 days.</w:t>
      </w:r>
    </w:p>
    <w:p w14:paraId="1FF9A3CA" w14:textId="77777777" w:rsidR="00FF7266" w:rsidRDefault="00000000">
      <w:pPr>
        <w:rPr>
          <w:rFonts w:ascii="Trebuchet MS" w:eastAsia="Trebuchet MS" w:hAnsi="Trebuchet MS" w:cs="Trebuchet MS"/>
          <w:sz w:val="24"/>
          <w:szCs w:val="24"/>
        </w:rPr>
      </w:pPr>
      <w:r>
        <w:rPr>
          <w:rFonts w:ascii="Trebuchet MS" w:eastAsia="Trebuchet MS" w:hAnsi="Trebuchet MS" w:cs="Trebuchet MS"/>
          <w:sz w:val="24"/>
          <w:szCs w:val="24"/>
        </w:rPr>
        <w:tab/>
      </w:r>
    </w:p>
    <w:p w14:paraId="470D51F3" w14:textId="77777777" w:rsidR="00FF7266" w:rsidRDefault="00000000">
      <w:pPr>
        <w:rPr>
          <w:b/>
          <w:sz w:val="24"/>
          <w:szCs w:val="24"/>
        </w:rPr>
      </w:pPr>
      <w:r>
        <w:rPr>
          <w:b/>
          <w:sz w:val="24"/>
          <w:szCs w:val="24"/>
        </w:rPr>
        <w:t>Milestones:</w:t>
      </w:r>
    </w:p>
    <w:p w14:paraId="650DC1C0" w14:textId="77777777" w:rsidR="00FF7266" w:rsidRDefault="00000000">
      <w:pPr>
        <w:rPr>
          <w:b/>
          <w:sz w:val="24"/>
          <w:szCs w:val="24"/>
        </w:rPr>
      </w:pPr>
      <w:r>
        <w:rPr>
          <w:b/>
          <w:sz w:val="24"/>
          <w:szCs w:val="24"/>
        </w:rPr>
        <w:t>30 days to complete the Project</w:t>
      </w:r>
    </w:p>
    <w:p w14:paraId="5BCEC0DC" w14:textId="77777777" w:rsidR="00FF7266" w:rsidRDefault="00FF7266">
      <w:pPr>
        <w:rPr>
          <w:b/>
          <w:sz w:val="24"/>
          <w:szCs w:val="24"/>
        </w:rPr>
      </w:pPr>
    </w:p>
    <w:tbl>
      <w:tblPr>
        <w:tblStyle w:val="a2"/>
        <w:tblW w:w="6809" w:type="dxa"/>
        <w:tblLayout w:type="fixed"/>
        <w:tblLook w:val="0400" w:firstRow="0" w:lastRow="0" w:firstColumn="0" w:lastColumn="0" w:noHBand="0" w:noVBand="1"/>
      </w:tblPr>
      <w:tblGrid>
        <w:gridCol w:w="2749"/>
        <w:gridCol w:w="4060"/>
      </w:tblGrid>
      <w:tr w:rsidR="00FF7266" w14:paraId="64FFBE1B" w14:textId="77777777">
        <w:trPr>
          <w:trHeight w:val="400"/>
        </w:trPr>
        <w:tc>
          <w:tcPr>
            <w:tcW w:w="274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5C99728" w14:textId="77777777" w:rsidR="00FF7266" w:rsidRDefault="00000000">
            <w:pPr>
              <w:rPr>
                <w:b/>
                <w:sz w:val="24"/>
                <w:szCs w:val="24"/>
              </w:rPr>
            </w:pPr>
            <w:r>
              <w:rPr>
                <w:b/>
                <w:sz w:val="24"/>
                <w:szCs w:val="24"/>
              </w:rPr>
              <w:t>Milestone</w:t>
            </w:r>
          </w:p>
        </w:tc>
        <w:tc>
          <w:tcPr>
            <w:tcW w:w="40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B8AE33" w14:textId="77777777" w:rsidR="00FF7266" w:rsidRDefault="00000000">
            <w:pPr>
              <w:rPr>
                <w:b/>
                <w:sz w:val="24"/>
                <w:szCs w:val="24"/>
              </w:rPr>
            </w:pPr>
            <w:r>
              <w:rPr>
                <w:b/>
                <w:sz w:val="24"/>
                <w:szCs w:val="24"/>
              </w:rPr>
              <w:t xml:space="preserve">Duration </w:t>
            </w:r>
          </w:p>
        </w:tc>
      </w:tr>
      <w:tr w:rsidR="00FF7266" w14:paraId="524FEBCB" w14:textId="77777777">
        <w:trPr>
          <w:trHeight w:val="1110"/>
        </w:trPr>
        <w:tc>
          <w:tcPr>
            <w:tcW w:w="27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22CFB02" w14:textId="77777777" w:rsidR="00FF7266" w:rsidRDefault="00000000">
            <w:pPr>
              <w:rPr>
                <w:b/>
                <w:sz w:val="24"/>
                <w:szCs w:val="24"/>
              </w:rPr>
            </w:pPr>
            <w:r>
              <w:rPr>
                <w:b/>
                <w:sz w:val="24"/>
                <w:szCs w:val="24"/>
              </w:rPr>
              <w:t>Kick off and Business Objective discussion</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A65677" w14:textId="5AF36FC2" w:rsidR="00FF7266" w:rsidRDefault="00000000">
            <w:pPr>
              <w:rPr>
                <w:b/>
                <w:sz w:val="24"/>
                <w:szCs w:val="24"/>
              </w:rPr>
            </w:pPr>
            <w:r>
              <w:rPr>
                <w:b/>
                <w:sz w:val="24"/>
                <w:szCs w:val="24"/>
              </w:rPr>
              <w:t>1</w:t>
            </w:r>
            <w:r w:rsidR="008A4A09">
              <w:rPr>
                <w:b/>
                <w:sz w:val="24"/>
                <w:szCs w:val="24"/>
              </w:rPr>
              <w:t>7</w:t>
            </w:r>
            <w:r>
              <w:rPr>
                <w:b/>
                <w:sz w:val="24"/>
                <w:szCs w:val="24"/>
              </w:rPr>
              <w:t>-</w:t>
            </w:r>
            <w:r w:rsidR="008A4A09">
              <w:rPr>
                <w:b/>
                <w:sz w:val="24"/>
                <w:szCs w:val="24"/>
              </w:rPr>
              <w:t>07</w:t>
            </w:r>
            <w:r>
              <w:rPr>
                <w:b/>
                <w:sz w:val="24"/>
                <w:szCs w:val="24"/>
              </w:rPr>
              <w:t>-2025</w:t>
            </w:r>
          </w:p>
        </w:tc>
      </w:tr>
      <w:tr w:rsidR="00FF7266" w14:paraId="68B79981" w14:textId="77777777">
        <w:trPr>
          <w:trHeight w:val="435"/>
        </w:trPr>
        <w:tc>
          <w:tcPr>
            <w:tcW w:w="27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F15BF68" w14:textId="77777777" w:rsidR="00FF7266" w:rsidRDefault="00000000">
            <w:pPr>
              <w:rPr>
                <w:b/>
                <w:sz w:val="24"/>
                <w:szCs w:val="24"/>
              </w:rPr>
            </w:pPr>
            <w:r>
              <w:rPr>
                <w:b/>
                <w:sz w:val="24"/>
                <w:szCs w:val="24"/>
              </w:rPr>
              <w:t>Data set Details</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05CF1DD" w14:textId="597E4350" w:rsidR="00FF7266" w:rsidRDefault="00463B84">
            <w:pPr>
              <w:rPr>
                <w:b/>
                <w:sz w:val="24"/>
                <w:szCs w:val="24"/>
              </w:rPr>
            </w:pPr>
            <w:r>
              <w:rPr>
                <w:b/>
                <w:sz w:val="24"/>
                <w:szCs w:val="24"/>
              </w:rPr>
              <w:t>--------------</w:t>
            </w:r>
          </w:p>
        </w:tc>
      </w:tr>
      <w:tr w:rsidR="00FF7266" w14:paraId="7C390C60" w14:textId="77777777">
        <w:trPr>
          <w:trHeight w:val="400"/>
        </w:trPr>
        <w:tc>
          <w:tcPr>
            <w:tcW w:w="27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88CB1E" w14:textId="77777777" w:rsidR="00FF7266" w:rsidRDefault="00000000">
            <w:pPr>
              <w:rPr>
                <w:b/>
                <w:sz w:val="24"/>
                <w:szCs w:val="24"/>
              </w:rPr>
            </w:pPr>
            <w:r>
              <w:rPr>
                <w:b/>
                <w:sz w:val="24"/>
                <w:szCs w:val="24"/>
              </w:rPr>
              <w:t>EDA</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E53543" w14:textId="465C63DA" w:rsidR="00FF7266" w:rsidRDefault="00463B84">
            <w:pPr>
              <w:rPr>
                <w:b/>
                <w:sz w:val="24"/>
                <w:szCs w:val="24"/>
              </w:rPr>
            </w:pPr>
            <w:r>
              <w:rPr>
                <w:b/>
                <w:sz w:val="24"/>
                <w:szCs w:val="24"/>
              </w:rPr>
              <w:t>24</w:t>
            </w:r>
            <w:r>
              <w:rPr>
                <w:b/>
                <w:sz w:val="24"/>
                <w:szCs w:val="24"/>
              </w:rPr>
              <w:t>-07-2025</w:t>
            </w:r>
          </w:p>
        </w:tc>
      </w:tr>
      <w:tr w:rsidR="00FF7266" w14:paraId="71981240" w14:textId="77777777">
        <w:trPr>
          <w:trHeight w:val="400"/>
        </w:trPr>
        <w:tc>
          <w:tcPr>
            <w:tcW w:w="27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39CB231" w14:textId="77777777" w:rsidR="00FF7266" w:rsidRDefault="00000000">
            <w:pPr>
              <w:rPr>
                <w:b/>
                <w:sz w:val="24"/>
                <w:szCs w:val="24"/>
              </w:rPr>
            </w:pPr>
            <w:r>
              <w:rPr>
                <w:b/>
                <w:sz w:val="24"/>
                <w:szCs w:val="24"/>
              </w:rPr>
              <w:t>Model Building</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D6CCA42" w14:textId="2B4214ED" w:rsidR="00FF7266" w:rsidRDefault="00463B84">
            <w:pPr>
              <w:rPr>
                <w:b/>
                <w:sz w:val="24"/>
                <w:szCs w:val="24"/>
              </w:rPr>
            </w:pPr>
            <w:r>
              <w:rPr>
                <w:b/>
                <w:sz w:val="24"/>
                <w:szCs w:val="24"/>
              </w:rPr>
              <w:t>31</w:t>
            </w:r>
            <w:r>
              <w:rPr>
                <w:b/>
                <w:sz w:val="24"/>
                <w:szCs w:val="24"/>
              </w:rPr>
              <w:t>-07-2025</w:t>
            </w:r>
          </w:p>
        </w:tc>
      </w:tr>
      <w:tr w:rsidR="00FF7266" w14:paraId="4B84634D" w14:textId="77777777">
        <w:trPr>
          <w:trHeight w:val="400"/>
        </w:trPr>
        <w:tc>
          <w:tcPr>
            <w:tcW w:w="27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2011E01" w14:textId="77777777" w:rsidR="00FF7266" w:rsidRDefault="00000000">
            <w:pPr>
              <w:rPr>
                <w:b/>
                <w:sz w:val="24"/>
                <w:szCs w:val="24"/>
              </w:rPr>
            </w:pPr>
            <w:r>
              <w:rPr>
                <w:b/>
                <w:sz w:val="24"/>
                <w:szCs w:val="24"/>
              </w:rPr>
              <w:lastRenderedPageBreak/>
              <w:t>Model Evaluation</w:t>
            </w:r>
          </w:p>
        </w:tc>
        <w:tc>
          <w:tcPr>
            <w:tcW w:w="4060" w:type="dxa"/>
            <w:vMerge w:val="restar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E8F6D6" w14:textId="77777777" w:rsidR="00FF7266" w:rsidRDefault="00FF7266">
            <w:pPr>
              <w:rPr>
                <w:b/>
                <w:sz w:val="24"/>
                <w:szCs w:val="24"/>
              </w:rPr>
            </w:pPr>
          </w:p>
          <w:p w14:paraId="17524DEE" w14:textId="07EE0245" w:rsidR="00FF7266" w:rsidRDefault="00463B84">
            <w:pPr>
              <w:rPr>
                <w:b/>
                <w:sz w:val="24"/>
                <w:szCs w:val="24"/>
              </w:rPr>
            </w:pPr>
            <w:r>
              <w:rPr>
                <w:b/>
                <w:sz w:val="24"/>
                <w:szCs w:val="24"/>
              </w:rPr>
              <w:t>31</w:t>
            </w:r>
            <w:r>
              <w:rPr>
                <w:b/>
                <w:sz w:val="24"/>
                <w:szCs w:val="24"/>
              </w:rPr>
              <w:t>-07-2025</w:t>
            </w:r>
          </w:p>
        </w:tc>
      </w:tr>
      <w:tr w:rsidR="00FF7266" w14:paraId="3BAE1FBF" w14:textId="77777777" w:rsidTr="00463B84">
        <w:trPr>
          <w:trHeight w:val="470"/>
        </w:trPr>
        <w:tc>
          <w:tcPr>
            <w:tcW w:w="27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0E25186" w14:textId="77777777" w:rsidR="00FF7266" w:rsidRDefault="00000000">
            <w:pPr>
              <w:rPr>
                <w:b/>
                <w:sz w:val="24"/>
                <w:szCs w:val="24"/>
              </w:rPr>
            </w:pPr>
            <w:r>
              <w:rPr>
                <w:b/>
                <w:sz w:val="24"/>
                <w:szCs w:val="24"/>
              </w:rPr>
              <w:t>Feedback</w:t>
            </w:r>
          </w:p>
        </w:tc>
        <w:tc>
          <w:tcPr>
            <w:tcW w:w="4060" w:type="dxa"/>
            <w:vMerge/>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55E3F45" w14:textId="77777777" w:rsidR="00FF7266" w:rsidRDefault="00FF7266">
            <w:pPr>
              <w:widowControl w:val="0"/>
              <w:pBdr>
                <w:top w:val="nil"/>
                <w:left w:val="nil"/>
                <w:bottom w:val="nil"/>
                <w:right w:val="nil"/>
                <w:between w:val="nil"/>
              </w:pBdr>
              <w:rPr>
                <w:b/>
                <w:sz w:val="24"/>
                <w:szCs w:val="24"/>
              </w:rPr>
            </w:pPr>
          </w:p>
        </w:tc>
      </w:tr>
      <w:tr w:rsidR="00FF7266" w14:paraId="1990E560" w14:textId="77777777" w:rsidTr="00463B84">
        <w:trPr>
          <w:trHeight w:val="703"/>
        </w:trPr>
        <w:tc>
          <w:tcPr>
            <w:tcW w:w="27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9E91F8" w14:textId="77777777" w:rsidR="00463B84" w:rsidRDefault="00463B84">
            <w:pPr>
              <w:rPr>
                <w:b/>
                <w:sz w:val="24"/>
                <w:szCs w:val="24"/>
              </w:rPr>
            </w:pPr>
          </w:p>
          <w:p w14:paraId="2204A899" w14:textId="1C7BB369" w:rsidR="00FF7266" w:rsidRDefault="00000000">
            <w:pPr>
              <w:rPr>
                <w:b/>
                <w:sz w:val="24"/>
                <w:szCs w:val="24"/>
              </w:rPr>
            </w:pPr>
            <w:r>
              <w:rPr>
                <w:b/>
                <w:sz w:val="24"/>
                <w:szCs w:val="24"/>
              </w:rPr>
              <w:t>Deployment</w:t>
            </w:r>
          </w:p>
          <w:p w14:paraId="27C4B0A1" w14:textId="3DFDCAFD" w:rsidR="00FF7266" w:rsidRDefault="00FF7266">
            <w:pPr>
              <w:rPr>
                <w:b/>
                <w:sz w:val="24"/>
                <w:szCs w:val="24"/>
              </w:rPr>
            </w:pP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B8C90F" w14:textId="3FA01611" w:rsidR="00FF7266" w:rsidRDefault="00FF7266">
            <w:pPr>
              <w:rPr>
                <w:b/>
                <w:sz w:val="24"/>
                <w:szCs w:val="24"/>
              </w:rPr>
            </w:pPr>
          </w:p>
          <w:p w14:paraId="2F06239C" w14:textId="67A22ABA" w:rsidR="00FF7266" w:rsidRDefault="00463B84">
            <w:pPr>
              <w:rPr>
                <w:b/>
                <w:sz w:val="24"/>
                <w:szCs w:val="24"/>
              </w:rPr>
            </w:pPr>
            <w:r>
              <w:rPr>
                <w:b/>
                <w:sz w:val="24"/>
                <w:szCs w:val="24"/>
              </w:rPr>
              <w:t>0</w:t>
            </w:r>
            <w:r>
              <w:rPr>
                <w:b/>
                <w:sz w:val="24"/>
                <w:szCs w:val="24"/>
              </w:rPr>
              <w:t>7-0</w:t>
            </w:r>
            <w:r>
              <w:rPr>
                <w:b/>
                <w:sz w:val="24"/>
                <w:szCs w:val="24"/>
              </w:rPr>
              <w:t>8</w:t>
            </w:r>
            <w:r>
              <w:rPr>
                <w:b/>
                <w:sz w:val="24"/>
                <w:szCs w:val="24"/>
              </w:rPr>
              <w:t>-2025</w:t>
            </w:r>
          </w:p>
        </w:tc>
      </w:tr>
      <w:tr w:rsidR="00463B84" w14:paraId="22D49BB9" w14:textId="77777777" w:rsidTr="00463B84">
        <w:trPr>
          <w:trHeight w:val="421"/>
        </w:trPr>
        <w:tc>
          <w:tcPr>
            <w:tcW w:w="27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89727CA" w14:textId="3241C924" w:rsidR="00463B84" w:rsidRDefault="00463B84">
            <w:pPr>
              <w:rPr>
                <w:b/>
                <w:sz w:val="24"/>
                <w:szCs w:val="24"/>
              </w:rPr>
            </w:pPr>
            <w:r>
              <w:rPr>
                <w:b/>
                <w:sz w:val="24"/>
                <w:szCs w:val="24"/>
              </w:rPr>
              <w:t>Final presentation</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9DE5E4E" w14:textId="3207C343" w:rsidR="00463B84" w:rsidRDefault="00463B84">
            <w:pPr>
              <w:rPr>
                <w:b/>
                <w:sz w:val="24"/>
                <w:szCs w:val="24"/>
              </w:rPr>
            </w:pPr>
            <w:r>
              <w:rPr>
                <w:b/>
                <w:sz w:val="24"/>
                <w:szCs w:val="24"/>
              </w:rPr>
              <w:t>14</w:t>
            </w:r>
            <w:r>
              <w:rPr>
                <w:b/>
                <w:sz w:val="24"/>
                <w:szCs w:val="24"/>
              </w:rPr>
              <w:t>-08-2025</w:t>
            </w:r>
          </w:p>
        </w:tc>
      </w:tr>
    </w:tbl>
    <w:p w14:paraId="66BC5536" w14:textId="77777777" w:rsidR="00FF7266" w:rsidRDefault="00FF7266">
      <w:pPr>
        <w:rPr>
          <w:b/>
          <w:sz w:val="24"/>
          <w:szCs w:val="24"/>
        </w:rPr>
      </w:pPr>
    </w:p>
    <w:p w14:paraId="621DE171" w14:textId="77777777" w:rsidR="00FF7266" w:rsidRDefault="00FF7266">
      <w:pPr>
        <w:rPr>
          <w:b/>
          <w:sz w:val="24"/>
          <w:szCs w:val="24"/>
        </w:rPr>
      </w:pPr>
    </w:p>
    <w:p w14:paraId="2F5E8A50" w14:textId="77777777" w:rsidR="00FF7266" w:rsidRDefault="00000000">
      <w:pPr>
        <w:rPr>
          <w:b/>
          <w:sz w:val="24"/>
          <w:szCs w:val="24"/>
          <w:u w:val="single"/>
        </w:rPr>
      </w:pPr>
      <w:r>
        <w:rPr>
          <w:b/>
          <w:sz w:val="24"/>
          <w:szCs w:val="24"/>
          <w:u w:val="single"/>
        </w:rPr>
        <w:t>Protocols:</w:t>
      </w:r>
    </w:p>
    <w:p w14:paraId="58ECE5DE" w14:textId="77777777" w:rsidR="00FF7266" w:rsidRDefault="00FF7266">
      <w:pPr>
        <w:rPr>
          <w:b/>
          <w:sz w:val="24"/>
          <w:szCs w:val="24"/>
          <w:u w:val="single"/>
        </w:rPr>
      </w:pPr>
    </w:p>
    <w:p w14:paraId="133B6871" w14:textId="77777777" w:rsidR="00FF726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ind w:left="283"/>
        <w:rPr>
          <w:rFonts w:ascii="Trebuchet MS" w:eastAsia="Trebuchet MS" w:hAnsi="Trebuchet MS" w:cs="Trebuchet MS"/>
          <w:b/>
          <w:color w:val="000000"/>
          <w:sz w:val="24"/>
          <w:szCs w:val="24"/>
        </w:rPr>
      </w:pPr>
      <w:r>
        <w:rPr>
          <w:rFonts w:ascii="Trebuchet MS" w:eastAsia="Trebuchet MS" w:hAnsi="Trebuchet MS" w:cs="Trebuchet MS"/>
          <w:b/>
          <w:color w:val="000000"/>
          <w:sz w:val="24"/>
          <w:szCs w:val="24"/>
        </w:rPr>
        <w:t>All the documentation – Final presentation and python code to be submitted      before the final presentation day</w:t>
      </w:r>
    </w:p>
    <w:p w14:paraId="69227504" w14:textId="77777777" w:rsidR="00FF726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ind w:left="360"/>
        <w:rPr>
          <w:rFonts w:ascii="Trebuchet MS" w:eastAsia="Trebuchet MS" w:hAnsi="Trebuchet MS" w:cs="Trebuchet MS"/>
          <w:b/>
          <w:color w:val="000000"/>
          <w:sz w:val="24"/>
          <w:szCs w:val="24"/>
        </w:rPr>
      </w:pPr>
      <w:r>
        <w:rPr>
          <w:rFonts w:ascii="Trebuchet MS" w:eastAsia="Trebuchet MS" w:hAnsi="Trebuchet MS" w:cs="Trebuchet MS"/>
          <w:b/>
          <w:color w:val="000000"/>
          <w:sz w:val="24"/>
          <w:szCs w:val="24"/>
        </w:rPr>
        <w:t>All the participants must attend review meetings</w:t>
      </w:r>
    </w:p>
    <w:p w14:paraId="69EFFC9B" w14:textId="77777777" w:rsidR="00FF7266" w:rsidRDefault="00FF7266">
      <w:pPr>
        <w:pBdr>
          <w:top w:val="none" w:sz="0" w:space="0" w:color="000000"/>
          <w:left w:val="none" w:sz="0" w:space="0" w:color="000000"/>
          <w:bottom w:val="none" w:sz="0" w:space="0" w:color="000000"/>
          <w:right w:val="none" w:sz="0" w:space="0" w:color="000000"/>
          <w:between w:val="none" w:sz="0" w:space="0" w:color="000000"/>
        </w:pBdr>
        <w:ind w:left="720" w:hanging="720"/>
        <w:rPr>
          <w:b/>
          <w:color w:val="000000"/>
          <w:sz w:val="24"/>
          <w:szCs w:val="24"/>
        </w:rPr>
      </w:pPr>
    </w:p>
    <w:p w14:paraId="36BAC490" w14:textId="77777777" w:rsidR="00FF7266" w:rsidRDefault="00FF7266">
      <w:pPr>
        <w:pBdr>
          <w:top w:val="none" w:sz="0" w:space="0" w:color="000000"/>
          <w:left w:val="none" w:sz="0" w:space="0" w:color="000000"/>
          <w:bottom w:val="none" w:sz="0" w:space="0" w:color="000000"/>
          <w:right w:val="none" w:sz="0" w:space="0" w:color="000000"/>
          <w:between w:val="none" w:sz="0" w:space="0" w:color="000000"/>
        </w:pBdr>
        <w:ind w:left="720" w:hanging="720"/>
        <w:rPr>
          <w:b/>
          <w:color w:val="000000"/>
          <w:sz w:val="24"/>
          <w:szCs w:val="24"/>
        </w:rPr>
      </w:pPr>
    </w:p>
    <w:p w14:paraId="3613A4A0" w14:textId="77777777" w:rsidR="00FF7266" w:rsidRDefault="00FF7266">
      <w:pPr>
        <w:rPr>
          <w:b/>
          <w:sz w:val="24"/>
          <w:szCs w:val="24"/>
        </w:rPr>
      </w:pPr>
    </w:p>
    <w:sectPr w:rsidR="00FF726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14F375F-214E-4A58-9733-5C1A90761556}"/>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2" w:fontKey="{5AA71028-1F57-47AC-A72B-84BDD0CC0217}"/>
    <w:embedBold r:id="rId3" w:fontKey="{E8CE4F7D-F83D-4B69-8A10-1BA72BFDA6E9}"/>
  </w:font>
  <w:font w:name="Calibri">
    <w:panose1 w:val="020F0502020204030204"/>
    <w:charset w:val="00"/>
    <w:family w:val="swiss"/>
    <w:pitch w:val="variable"/>
    <w:sig w:usb0="E4002EFF" w:usb1="C200247B" w:usb2="00000009" w:usb3="00000000" w:csb0="000001FF" w:csb1="00000000"/>
    <w:embedRegular r:id="rId4" w:fontKey="{E585C413-5923-4572-9F11-EC85A918536D}"/>
  </w:font>
  <w:font w:name="Cambria">
    <w:panose1 w:val="02040503050406030204"/>
    <w:charset w:val="00"/>
    <w:family w:val="roman"/>
    <w:pitch w:val="variable"/>
    <w:sig w:usb0="E00006FF" w:usb1="420024FF" w:usb2="02000000" w:usb3="00000000" w:csb0="0000019F" w:csb1="00000000"/>
    <w:embedRegular r:id="rId5" w:fontKey="{5E41AE47-3C37-49EE-9C47-8D6F0A9772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33531"/>
    <w:multiLevelType w:val="multilevel"/>
    <w:tmpl w:val="C4381A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7CD97535"/>
    <w:multiLevelType w:val="multilevel"/>
    <w:tmpl w:val="CC6E48F8"/>
    <w:lvl w:ilvl="0">
      <w:start w:val="1"/>
      <w:numFmt w:val="decimal"/>
      <w:lvlText w:val="%1)"/>
      <w:lvlJc w:val="left"/>
      <w:pPr>
        <w:ind w:left="720" w:firstLine="0"/>
      </w:pPr>
    </w:lvl>
    <w:lvl w:ilvl="1">
      <w:start w:val="1"/>
      <w:numFmt w:val="bullet"/>
      <w:lvlText w:val=""/>
      <w:lvlJc w:val="left"/>
      <w:pPr>
        <w:ind w:left="720" w:firstLine="0"/>
      </w:pPr>
    </w:lvl>
    <w:lvl w:ilvl="2">
      <w:start w:val="1"/>
      <w:numFmt w:val="bullet"/>
      <w:lvlText w:val=""/>
      <w:lvlJc w:val="left"/>
      <w:pPr>
        <w:ind w:left="720" w:firstLine="0"/>
      </w:pPr>
    </w:lvl>
    <w:lvl w:ilvl="3">
      <w:start w:val="1"/>
      <w:numFmt w:val="bullet"/>
      <w:lvlText w:val=""/>
      <w:lvlJc w:val="left"/>
      <w:pPr>
        <w:ind w:left="720" w:firstLine="0"/>
      </w:pPr>
    </w:lvl>
    <w:lvl w:ilvl="4">
      <w:start w:val="1"/>
      <w:numFmt w:val="bullet"/>
      <w:lvlText w:val=""/>
      <w:lvlJc w:val="left"/>
      <w:pPr>
        <w:ind w:left="720" w:firstLine="0"/>
      </w:pPr>
    </w:lvl>
    <w:lvl w:ilvl="5">
      <w:start w:val="1"/>
      <w:numFmt w:val="bullet"/>
      <w:lvlText w:val=""/>
      <w:lvlJc w:val="left"/>
      <w:pPr>
        <w:ind w:left="720" w:firstLine="0"/>
      </w:pPr>
    </w:lvl>
    <w:lvl w:ilvl="6">
      <w:start w:val="1"/>
      <w:numFmt w:val="bullet"/>
      <w:lvlText w:val=""/>
      <w:lvlJc w:val="left"/>
      <w:pPr>
        <w:ind w:left="720" w:firstLine="0"/>
      </w:pPr>
    </w:lvl>
    <w:lvl w:ilvl="7">
      <w:start w:val="1"/>
      <w:numFmt w:val="bullet"/>
      <w:lvlText w:val=""/>
      <w:lvlJc w:val="left"/>
      <w:pPr>
        <w:ind w:left="720" w:firstLine="0"/>
      </w:pPr>
    </w:lvl>
    <w:lvl w:ilvl="8">
      <w:start w:val="1"/>
      <w:numFmt w:val="bullet"/>
      <w:lvlText w:val=""/>
      <w:lvlJc w:val="left"/>
      <w:pPr>
        <w:ind w:left="720" w:firstLine="0"/>
      </w:pPr>
    </w:lvl>
  </w:abstractNum>
  <w:num w:numId="1" w16cid:durableId="639262816">
    <w:abstractNumId w:val="1"/>
  </w:num>
  <w:num w:numId="2" w16cid:durableId="1182472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266"/>
    <w:rsid w:val="002C05C9"/>
    <w:rsid w:val="00463B84"/>
    <w:rsid w:val="00624E97"/>
    <w:rsid w:val="008A4A09"/>
    <w:rsid w:val="00CC2C9F"/>
    <w:rsid w:val="00CF6AB8"/>
    <w:rsid w:val="00FF7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24B8"/>
  <w15:docId w15:val="{B148379F-A028-408F-9BD1-20A3C224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1"/>
    <w:next w:val="Normal1"/>
    <w:uiPriority w:val="11"/>
    <w:qFormat/>
    <w:pPr>
      <w:keepNext/>
      <w:keepLines/>
      <w:pBdr>
        <w:top w:val="nil"/>
        <w:left w:val="nil"/>
        <w:bottom w:val="nil"/>
        <w:right w:val="nil"/>
        <w:between w:val="nil"/>
      </w:pBdr>
      <w:spacing w:after="320"/>
    </w:pPr>
    <w:rPr>
      <w:color w:val="666666"/>
      <w:sz w:val="30"/>
      <w:szCs w:val="30"/>
    </w:rPr>
  </w:style>
  <w:style w:type="paragraph" w:customStyle="1" w:styleId="Normal1">
    <w:name w:val="Normal1"/>
    <w:qFormat/>
  </w:style>
  <w:style w:type="table" w:customStyle="1" w:styleId="TableNormal12">
    <w:name w:val="Table Normal12"/>
    <w:qFormat/>
    <w:tblPr>
      <w:tblCellMar>
        <w:top w:w="0" w:type="dxa"/>
        <w:left w:w="0" w:type="dxa"/>
        <w:bottom w:w="0" w:type="dxa"/>
        <w:right w:w="0"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customStyle="1" w:styleId="Style22">
    <w:name w:val="_Style 22"/>
    <w:basedOn w:val="TableNormal1"/>
    <w:qFormat/>
    <w:tblPr/>
  </w:style>
  <w:style w:type="table" w:customStyle="1" w:styleId="Style24">
    <w:name w:val="_Style 24"/>
    <w:basedOn w:val="TableNormal1"/>
    <w:qFormat/>
    <w:tblPr>
      <w:tblCellMar>
        <w:top w:w="100" w:type="dxa"/>
        <w:bottom w:w="100" w:type="dxa"/>
      </w:tblCellMar>
    </w:tblPr>
  </w:style>
  <w:style w:type="table" w:customStyle="1" w:styleId="Style26">
    <w:name w:val="_Style 26"/>
    <w:basedOn w:val="TableNormal11"/>
    <w:qFormat/>
    <w:tblPr>
      <w:tblCellMar>
        <w:top w:w="100" w:type="dxa"/>
        <w:bottom w:w="100" w:type="dxa"/>
      </w:tblCellMar>
    </w:tblPr>
  </w:style>
  <w:style w:type="table" w:customStyle="1" w:styleId="Style28">
    <w:name w:val="_Style 28"/>
    <w:basedOn w:val="TableNormal12"/>
    <w:qFormat/>
    <w:tblPr/>
  </w:style>
  <w:style w:type="table" w:customStyle="1" w:styleId="Style30">
    <w:name w:val="_Style 30"/>
    <w:basedOn w:val="TableNormal12"/>
    <w:qFormat/>
    <w:tbl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RK3NTeHfcs1d3wHr8mxKKm4tdQ==">CgMxLjAyCGguZ2pkZ3hzOAByITFnWHhIeEZ4ZFJmZjN3LUUxd0hGNTlDYk5KTUJzY0dwcQ==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219</Words>
  <Characters>1254</Characters>
  <Application>Microsoft Office Word</Application>
  <DocSecurity>0</DocSecurity>
  <Lines>10</Lines>
  <Paragraphs>2</Paragraphs>
  <ScaleCrop>false</ScaleCrop>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Mukesh</dc:creator>
  <cp:lastModifiedBy>excelr edtech</cp:lastModifiedBy>
  <cp:revision>4</cp:revision>
  <dcterms:created xsi:type="dcterms:W3CDTF">2021-08-11T11:16:00Z</dcterms:created>
  <dcterms:modified xsi:type="dcterms:W3CDTF">2025-07-17T14:50:00Z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