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110471217"/>
        <w:docPartObj>
          <w:docPartGallery w:val="Cover Pages"/>
          <w:docPartUnique/>
        </w:docPartObj>
      </w:sdtPr>
      <w:sdtEndPr/>
      <w:sdtContent>
        <w:p w:rsidR="00F7480E" w:rsidRDefault="00973877">
          <w:r>
            <w:rPr>
              <w:noProof/>
            </w:rPr>
            <mc:AlternateContent>
              <mc:Choice Requires="wpg">
                <w:drawing>
                  <wp:anchor distT="0" distB="0" distL="0" distR="0" simplePos="0" relativeHeight="2" behindDoc="1" locked="0" layoutInCell="1" allowOverlap="1" wp14:anchorId="68A70A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592695" cy="9791065"/>
                    <wp:effectExtent l="0" t="0" r="27940" b="20320"/>
                    <wp:wrapNone/>
                    <wp:docPr id="1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92040" cy="9790560"/>
                              <a:chOff x="0" y="0"/>
                              <a:chExt cx="0" cy="0"/>
                            </a:xfrm>
                          </wpg:grpSpPr>
                          <wpg:grpSp>
                            <wpg:cNvPr id="2" name="2 Grupo"/>
                            <wpg:cNvGrpSpPr/>
                            <wpg:grpSpPr>
                              <a:xfrm>
                                <a:off x="0" y="0"/>
                                <a:ext cx="7592040" cy="97905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3 Rectángulo"/>
                              <wps:cNvSpPr/>
                              <wps:spPr>
                                <a:xfrm>
                                  <a:off x="12240" y="0"/>
                                  <a:ext cx="7580160" cy="9790560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2">
                                        <a:lumMod val="80000"/>
                                        <a:lumOff val="20000"/>
                                      </a:schemeClr>
                                    </a:gs>
                                    <a:gs pos="100000">
                                      <a:schemeClr val="lt2">
                                        <a:lumMod val="30000"/>
                                        <a:lumOff val="0"/>
                                      </a:schemeClr>
                                    </a:gs>
                                  </a:gsLst>
                                  <a:lin ang="0"/>
                                </a:gradFill>
                                <a:ln w="12600">
                                  <a:solidFill>
                                    <a:srgbClr val="FFFFFF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4 Rectángulo"/>
                              <wps:cNvSpPr/>
                              <wps:spPr>
                                <a:xfrm>
                                  <a:off x="2045160" y="0"/>
                                  <a:ext cx="5546880" cy="9790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6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:rsidR="00F7480E" w:rsidRDefault="00973877">
                                    <w:pPr>
                                      <w:overflowPunct w:val="0"/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Cambria" w:hAnsi="Cambria"/>
                                        <w:i/>
                                        <w:iCs/>
                                        <w:color w:val="FFFFFF"/>
                                        <w:sz w:val="80"/>
                                        <w:szCs w:val="80"/>
                                      </w:rPr>
                                      <w:t>ESPECIFICACION DE REQUERIMIENTOS DE SOFTWARE</w:t>
                                    </w:r>
                                  </w:p>
                                  <w:p w:rsidR="00F7480E" w:rsidRDefault="00F7480E">
                                    <w:pPr>
                                      <w:overflowPunct w:val="0"/>
                                      <w:spacing w:after="0" w:line="240" w:lineRule="auto"/>
                                      <w:jc w:val="right"/>
                                    </w:pPr>
                                  </w:p>
                                  <w:p w:rsidR="00F7480E" w:rsidRDefault="00973877">
                                    <w:pPr>
                                      <w:overflowPunct w:val="0"/>
                                      <w:spacing w:after="0" w:line="240" w:lineRule="auto"/>
                                      <w:jc w:val="right"/>
                                    </w:pPr>
                                    <w:r>
                                      <w:rPr>
                                        <w:rFonts w:ascii="Agency FB" w:hAnsi="Agency FB" w:cs="Arial"/>
                                        <w:b/>
                                        <w:bCs/>
                                        <w:i/>
                                        <w:iCs/>
                                        <w:color w:val="FFFFFF"/>
                                        <w:sz w:val="44"/>
                                        <w:szCs w:val="44"/>
                                      </w:rPr>
                                      <w:t>PROYECTO GAME MATE</w:t>
                                    </w:r>
                                  </w:p>
                                  <w:p w:rsidR="00F7480E" w:rsidRDefault="00F7480E">
                                    <w:pPr>
                                      <w:overflowPunct w:val="0"/>
                                      <w:spacing w:after="0" w:line="240" w:lineRule="auto"/>
                                    </w:pPr>
                                  </w:p>
                                  <w:p w:rsidR="00F7480E" w:rsidRDefault="00F7480E">
                                    <w:pPr>
                                      <w:overflowPunct w:val="0"/>
                                      <w:spacing w:after="0" w:line="240" w:lineRule="auto"/>
                                      <w:jc w:val="right"/>
                                    </w:pPr>
                                  </w:p>
                                </w:txbxContent>
                              </wps:txbx>
                              <wps:bodyPr lIns="228600" tIns="1371600" rIns="457200">
                                <a:noAutofit/>
                              </wps:bodyPr>
                            </wps:wsp>
                            <wpg:grpSp>
                              <wpg:cNvPr id="5" name="5 Grupo"/>
                              <wpg:cNvGrpSpPr/>
                              <wpg:grpSpPr>
                                <a:xfrm>
                                  <a:off x="0" y="1965960"/>
                                  <a:ext cx="2045160" cy="395424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6" name="6 Rectángulo"/>
                                <wps:cNvSpPr/>
                                <wps:spPr>
                                  <a:xfrm flipH="1">
                                    <a:off x="1023120" y="1976760"/>
                                    <a:ext cx="1022400" cy="988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6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7" name="7 Rectángulo"/>
                                <wps:cNvSpPr/>
                                <wps:spPr>
                                  <a:xfrm flipH="1">
                                    <a:off x="1023120" y="988560"/>
                                    <a:ext cx="1022400" cy="988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1000"/>
                                    </a:schemeClr>
                                  </a:solidFill>
                                  <a:ln w="126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8" name="8 Rectángulo"/>
                                <wps:cNvSpPr/>
                                <wps:spPr>
                                  <a:xfrm flipH="1">
                                    <a:off x="0" y="988560"/>
                                    <a:ext cx="1022400" cy="988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6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9" name="9 Rectángulo"/>
                                <wps:cNvSpPr/>
                                <wps:spPr>
                                  <a:xfrm flipH="1">
                                    <a:off x="0" y="0"/>
                                    <a:ext cx="1022400" cy="988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1000"/>
                                    </a:schemeClr>
                                  </a:solidFill>
                                  <a:ln w="126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10" name="10 Rectángulo"/>
                                <wps:cNvSpPr/>
                                <wps:spPr>
                                  <a:xfrm flipH="1">
                                    <a:off x="0" y="1976760"/>
                                    <a:ext cx="1022400" cy="9885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1000"/>
                                    </a:schemeClr>
                                  </a:solidFill>
                                  <a:ln w="126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11" name="11 Rectángulo"/>
                                <wps:cNvSpPr/>
                                <wps:spPr>
                                  <a:xfrm flipH="1">
                                    <a:off x="1023120" y="2966040"/>
                                    <a:ext cx="1022400" cy="988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1000"/>
                                    </a:schemeClr>
                                  </a:solidFill>
                                  <a:ln w="126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Pr id="12" name="12 Rectángulo"/>
                              <wps:cNvSpPr/>
                              <wps:spPr>
                                <a:xfrm flipH="1">
                                  <a:off x="1550520" y="0"/>
                                  <a:ext cx="1022400" cy="988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6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Pr id="13" name="13 Grupo"/>
                            <wpg:cNvGrpSpPr/>
                            <wpg:grpSpPr>
                              <a:xfrm>
                                <a:off x="2047320" y="8699400"/>
                                <a:ext cx="5343480" cy="89964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14" name="14 Rectángulo"/>
                              <wps:cNvSpPr/>
                              <wps:spPr>
                                <a:xfrm>
                                  <a:off x="0" y="0"/>
                                  <a:ext cx="4646880" cy="899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g:grpSp>
                              <wpg:cNvPr id="15" name="15 Grupo"/>
                              <wpg:cNvGrpSpPr/>
                              <wpg:grpSpPr>
                                <a:xfrm>
                                  <a:off x="4832280" y="405360"/>
                                  <a:ext cx="511200" cy="49464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16" name="16 Rectángulo"/>
                                <wps:cNvSpPr/>
                                <wps:spPr>
                                  <a:xfrm rot="10800000" flipH="1">
                                    <a:off x="0" y="245520"/>
                                    <a:ext cx="255240" cy="2487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1000"/>
                                    </a:schemeClr>
                                  </a:solidFill>
                                  <a:ln w="126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17" name="17 Rectángulo"/>
                                <wps:cNvSpPr/>
                                <wps:spPr>
                                  <a:xfrm rot="10800000" flipH="1">
                                    <a:off x="0" y="0"/>
                                    <a:ext cx="255240" cy="2487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6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18" name="18 Rectángulo"/>
                                <wps:cNvSpPr/>
                                <wps:spPr>
                                  <a:xfrm rot="10800000" flipH="1">
                                    <a:off x="255960" y="0"/>
                                    <a:ext cx="255240" cy="2487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lumOff val="0"/>
                                      <a:alpha val="51000"/>
                                    </a:schemeClr>
                                  </a:solidFill>
                                  <a:ln w="126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Grupo 2" style="position:absolute;margin-left:7.1pt;margin-top:10.55pt;width:597.8pt;height:770.9pt" coordorigin="142,211" coordsize="11956,15418">
                    <v:group id="shape_0" alt="Group 3" style="position:absolute;left:142;top:211;width:11956;height:15418">
                      <v:rect id="shape_0" ID="Rectangle 4" fillcolor="#595332" stroked="t" style="position:absolute;left:161;top:211;width:11936;height:15417;mso-position-horizontal:center;mso-position-horizontal-relative:page;mso-position-vertical:center;mso-position-vertical-relative:page">
                        <w10:wrap type="none"/>
                        <v:fill o:detectmouseclick="t" color2="#f1f0e7"/>
                        <v:stroke color="white" weight="12600" joinstyle="miter" endcap="flat"/>
                      </v:rect>
                      <v:rect id="shape_0" ID="Rectangle 5" fillcolor="gray" stroked="t" style="position:absolute;left:3362;top:211;width:8734;height:15417;mso-position-horizontal:center;mso-position-horizontal-relative:page;mso-position-vertical:center;mso-position-vertical-relative:page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80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80"/>
                                  <w:bCs w:val="false"/>
                                  <w:iCs/>
                                  <w:smallCaps w:val="false"/>
                                  <w:caps w:val="false"/>
                                  <w:rFonts w:ascii="Cambria" w:hAnsi="Cambria"/>
                                  <w:color w:val="FFFFFF"/>
                                </w:rPr>
                                <w:t>ESPECIFICACION DE REQUERIMIENTOS DE SOFTWARE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z w:val="44"/>
                                  <w:b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44"/>
                                  <w:bCs/>
                                  <w:iCs/>
                                  <w:smallCaps w:val="false"/>
                                  <w:caps w:val="false"/>
                                  <w:rFonts w:ascii="Agency FB" w:hAnsi="Agency FB" w:cs="Arial"/>
                                  <w:color w:val="FFFFFF"/>
                                </w:rPr>
                                <w:t>PROYECTO GAME MATE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v:textbox>
                        <w10:wrap type="square"/>
                        <v:fill o:detectmouseclick="t" type="solid" color2="#7f7f7f"/>
                        <v:stroke color="white" weight="12600" joinstyle="miter" endcap="flat"/>
                      </v:rect>
                      <v:group id="shape_0" alt="Group 6" style="position:absolute;left:142;top:3307;width:3221;height:6227">
                        <v:rect id="shape_0" ID="Rectangle 7" fillcolor="#95b3d7" stroked="t" style="position:absolute;left:1753;top:6420;width:1609;height:1556;flip:x;mso-position-horizontal:center;mso-position-horizontal-relative:page;mso-position-vertical:center;mso-position-vertical-relative:page">
                          <w10:wrap type="none"/>
                          <v:fill o:detectmouseclick="t" type="solid" color2="#6a4c28" opacity="0.79"/>
                          <v:stroke color="white" weight="12600" joinstyle="miter" endcap="flat"/>
                        </v:rect>
                        <v:rect id="shape_0" ID="Rectangle 8" fillcolor="#b9cde5" stroked="t" style="position:absolute;left:1753;top:4864;width:1609;height:1555;flip:x;mso-position-horizontal:center;mso-position-horizontal-relative:page;mso-position-vertical:center;mso-position-vertical-relative:page">
                          <w10:wrap type="none"/>
                          <v:fill o:detectmouseclick="t" type="solid" color2="#46321a" opacity="0.5"/>
                          <v:stroke color="white" weight="12600" joinstyle="miter" endcap="flat"/>
                        </v:rect>
                        <v:rect id="shape_0" ID="Rectangle 9" fillcolor="#95b3d7" stroked="t" style="position:absolute;left:142;top:4864;width:1609;height:1555;flip:x;mso-position-horizontal:center;mso-position-horizontal-relative:page;mso-position-vertical:center;mso-position-vertical-relative:page">
                          <w10:wrap type="none"/>
                          <v:fill o:detectmouseclick="t" type="solid" color2="#6a4c28" opacity="0.79"/>
                          <v:stroke color="white" weight="12600" joinstyle="miter" endcap="flat"/>
                        </v:rect>
                        <v:rect id="shape_0" ID="Rectangle 10" fillcolor="#b9cde5" stroked="t" style="position:absolute;left:142;top:3307;width:1609;height:1555;flip:x;mso-position-horizontal:center;mso-position-horizontal-relative:page;mso-position-vertical:center;mso-position-vertical-relative:page">
                          <w10:wrap type="none"/>
                          <v:fill o:detectmouseclick="t" type="solid" color2="#46321a" opacity="0.5"/>
                          <v:stroke color="white" weight="12600" joinstyle="miter" endcap="flat"/>
                        </v:rect>
                        <v:rect id="shape_0" ID="Rectangle 11" fillcolor="#b9cde5" stroked="t" style="position:absolute;left:142;top:6420;width:1609;height:1556;flip:x;mso-position-horizontal:center;mso-position-horizontal-relative:page;mso-position-vertical:center;mso-position-vertical-relative:page">
                          <w10:wrap type="none"/>
                          <v:fill o:detectmouseclick="t" type="solid" color2="#46321a" opacity="0.5"/>
                          <v:stroke color="white" weight="12600" joinstyle="miter" endcap="flat"/>
                        </v:rect>
                        <v:rect id="shape_0" ID="Rectangle 12" fillcolor="#b9cde5" stroked="t" style="position:absolute;left:1753;top:7978;width:1609;height:1555;flip:x;mso-position-horizontal:center;mso-position-horizontal-relative:page;mso-position-vertical:center;mso-position-vertical-relative:page">
                          <w10:wrap type="none"/>
                          <v:fill o:detectmouseclick="t" type="solid" color2="#46321a" opacity="0.5"/>
                          <v:stroke color="white" weight="12600" joinstyle="miter" endcap="flat"/>
                        </v:rect>
                      </v:group>
                      <v:rect id="shape_0" ID="Rectangle 13" fillcolor="#c0504d" stroked="t" style="position:absolute;left:2583;top:211;width:1609;height:1556;flip:x;mso-position-horizontal:center;mso-position-horizontal-relative:page;mso-position-vertical:center;mso-position-vertical-relative:page">
                        <w10:wrap type="none"/>
                        <v:fill o:detectmouseclick="t" type="solid" color2="#3fafb2"/>
                        <v:stroke color="white" weight="12600" joinstyle="miter" endcap="flat"/>
                      </v:rect>
                    </v:group>
                    <v:group id="shape_0" alt="Group 14" style="position:absolute;left:3366;top:13911;width:8414;height:1417">
                      <v:rect id="shape_0" ID="Rectangle 19" stroked="f" style="position:absolute;left:3366;top:13911;width:7317;height:1416;mso-position-horizontal:center;mso-position-horizontal-relative:page;mso-position-vertical:center;mso-position-vertical-relative:page">
                        <w10:wrap type="none"/>
                        <v:fill o:detectmouseclick="t" on="false"/>
                        <v:stroke color="#3465a4" joinstyle="round" endcap="flat"/>
                      </v:rect>
                      <v:group id="shape_0" alt="Group 15" style="position:absolute;left:10975;top:14549;width:805;height:779">
                        <v:rect id="shape_0" ID="Rectangle 16" fillcolor="#bfbfbf" stroked="t" style="position:absolute;left:10976;top:14936;width:401;height:391;flip:x;rotation:180;mso-position-horizontal:center;mso-position-horizontal-relative:page;mso-position-vertical:center;mso-position-vertical-relative:page">
                          <w10:wrap type="none"/>
                          <v:fill o:detectmouseclick="t" type="solid" color2="#404040" opacity="0.5"/>
                          <v:stroke color="white" weight="12600" joinstyle="miter" endcap="flat"/>
                        </v:rect>
                        <v:rect id="shape_0" ID="Rectangle 17" fillcolor="#c0504d" stroked="t" style="position:absolute;left:10976;top:14549;width:401;height:391;flip:x;rotation:180;mso-position-horizontal:center;mso-position-horizontal-relative:page;mso-position-vertical:center;mso-position-vertical-relative:page">
                          <w10:wrap type="none"/>
                          <v:fill o:detectmouseclick="t" type="solid" color2="#3fafb2"/>
                          <v:stroke color="white" weight="12600" joinstyle="miter" endcap="flat"/>
                        </v:rect>
                        <v:rect id="shape_0" ID="Rectangle 18" fillcolor="#bfbfbf" stroked="t" style="position:absolute;left:11379;top:14549;width:401;height:391;flip:x;rotation:180;mso-position-horizontal:center;mso-position-horizontal-relative:page;mso-position-vertical:center;mso-position-vertical-relative:page">
                          <w10:wrap type="none"/>
                          <v:fill o:detectmouseclick="t" type="solid" color2="#404040" opacity="0.5"/>
                          <v:stroke color="white" weight="12600" joinstyle="miter" endcap="flat"/>
                        </v:rect>
                      </v:group>
                    </v:group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-775970</wp:posOffset>
                </wp:positionV>
                <wp:extent cx="1040130" cy="990600"/>
                <wp:effectExtent l="0" t="0" r="0" b="0"/>
                <wp:wrapNone/>
                <wp:docPr id="2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0130" cy="99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7480E" w:rsidRDefault="00F7480E"/>
        <w:p w:rsidR="00F7480E" w:rsidRDefault="00973877">
          <w:pPr>
            <w:rPr>
              <w:rFonts w:ascii="Arial" w:eastAsia="Times New Roman" w:hAnsi="Arial" w:cs="Arial"/>
              <w:b/>
              <w:bCs/>
              <w:i/>
              <w:color w:val="000000"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bCs/>
              <w:i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0" distR="0" simplePos="0" relativeHeight="3" behindDoc="0" locked="0" layoutInCell="1" allowOverlap="1" wp14:anchorId="7D92EC3F">
                    <wp:simplePos x="0" y="0"/>
                    <wp:positionH relativeFrom="column">
                      <wp:posOffset>2255520</wp:posOffset>
                    </wp:positionH>
                    <wp:positionV relativeFrom="paragraph">
                      <wp:posOffset>6570980</wp:posOffset>
                    </wp:positionV>
                    <wp:extent cx="2980055" cy="676910"/>
                    <wp:effectExtent l="1905" t="1905" r="0" b="0"/>
                    <wp:wrapNone/>
                    <wp:docPr id="19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79360" cy="676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F7480E" w:rsidRDefault="00F7480E">
                                <w:pPr>
                                  <w:pStyle w:val="Contenidodelmarco"/>
                                </w:pP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21" stroked="f" style="position:absolute;margin-left:177.6pt;margin-top:517.4pt;width:234.55pt;height:53.2pt" wp14:anchorId="7D92EC3F">
                    <w10:wrap type="non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Contenidodelmarco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Arial" w:eastAsia="Times New Roman" w:hAnsi="Arial" w:cs="Arial"/>
              <w:b/>
              <w:bCs/>
              <w:i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0" distR="0" simplePos="0" relativeHeight="4" behindDoc="0" locked="0" layoutInCell="1" allowOverlap="1" wp14:anchorId="031F8870">
                    <wp:simplePos x="0" y="0"/>
                    <wp:positionH relativeFrom="column">
                      <wp:posOffset>2255520</wp:posOffset>
                    </wp:positionH>
                    <wp:positionV relativeFrom="paragraph">
                      <wp:posOffset>3140075</wp:posOffset>
                    </wp:positionV>
                    <wp:extent cx="3039110" cy="3124835"/>
                    <wp:effectExtent l="1905" t="0" r="0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38400" cy="3124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F7480E" w:rsidRDefault="00973877">
                                <w:pPr>
                                  <w:pStyle w:val="Contenidodelmarco"/>
                                  <w:jc w:val="center"/>
                                  <w:rPr>
                                    <w:rFonts w:ascii="Baskerville Old Face" w:hAnsi="Baskerville Old Face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askerville Old Face" w:hAnsi="Baskerville Old Face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Tecnicatura en desarrollo web y aplicaciones digitales</w:t>
                                </w:r>
                              </w:p>
                              <w:p w:rsidR="00F7480E" w:rsidRDefault="00973877">
                                <w:pPr>
                                  <w:pStyle w:val="Contenidodelmarco"/>
                                  <w:spacing w:after="0"/>
                                  <w:rPr>
                                    <w:rFonts w:ascii="Baskerville Old Face" w:hAnsi="Baskerville Old Face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Baskerville Old Face" w:hAnsi="Baskerville Old Face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Integrantes:</w:t>
                                </w:r>
                              </w:p>
                              <w:p w:rsidR="00F7480E" w:rsidRDefault="00973877">
                                <w:pPr>
                                  <w:pStyle w:val="Prrafodelista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Ayala Almada, Debora</w:t>
                                </w:r>
                              </w:p>
                              <w:p w:rsidR="00F7480E" w:rsidRDefault="00973877">
                                <w:pPr>
                                  <w:pStyle w:val="Prrafodelista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Demaio, Juliana Denisse</w:t>
                                </w:r>
                              </w:p>
                              <w:p w:rsidR="00F7480E" w:rsidRDefault="00973877">
                                <w:pPr>
                                  <w:pStyle w:val="Prrafodelista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Devia, Triana</w:t>
                                </w:r>
                              </w:p>
                              <w:p w:rsidR="00F7480E" w:rsidRDefault="00973877">
                                <w:pPr>
                                  <w:pStyle w:val="Prrafodelista"/>
                                  <w:numPr>
                                    <w:ilvl w:val="0"/>
                                    <w:numId w:val="14"/>
                                  </w:numPr>
                                </w:pPr>
                                <w: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Ortiz, Jésica</w:t>
                                </w:r>
                              </w:p>
                              <w:p w:rsidR="00F7480E" w:rsidRDefault="00973877">
                                <w:pPr>
                                  <w:pStyle w:val="Prrafodelista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Ramírez, Fernanda Daniela</w:t>
                                </w:r>
                              </w:p>
                              <w:p w:rsidR="00F7480E" w:rsidRDefault="00973877">
                                <w:pPr>
                                  <w:pStyle w:val="Prrafodelista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Roble </w:t>
                                </w:r>
                                <w: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Cardozo, Ruth</w:t>
                                </w:r>
                              </w:p>
                              <w:p w:rsidR="00F7480E" w:rsidRDefault="00973877">
                                <w:pPr>
                                  <w:pStyle w:val="Prrafodelista"/>
                                  <w:numPr>
                                    <w:ilvl w:val="0"/>
                                    <w:numId w:val="14"/>
                                  </w:numP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Vázquez, Luciano</w:t>
                                </w:r>
                              </w:p>
                              <w:p w:rsidR="00F7480E" w:rsidRDefault="00973877">
                                <w:pPr>
                                  <w:pStyle w:val="Prrafodelista"/>
                                  <w:numPr>
                                    <w:ilvl w:val="0"/>
                                    <w:numId w:val="14"/>
                                  </w:numPr>
                                </w:pPr>
                                <w:r>
                                  <w:rPr>
                                    <w:rFonts w:ascii="Aparajita" w:hAnsi="Aparajita" w:cs="Aparajita"/>
                                    <w:i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Velásquez, Celeste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20" stroked="f" style="position:absolute;margin-left:177.6pt;margin-top:247.25pt;width:239.2pt;height:245.95pt" wp14:anchorId="031F8870">
                    <w10:wrap type="squar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Contenidodelmarco"/>
                            <w:jc w:val="center"/>
                            <w:rPr>
                              <w:rFonts w:ascii="Baskerville Old Face" w:hAnsi="Baskerville Old Face"/>
                              <w:b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askerville Old Face" w:hAnsi="Baskerville Old Face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Tecnicatura en desarrollo web y aplicaciones digitales</w:t>
                          </w:r>
                        </w:p>
                        <w:p>
                          <w:pPr>
                            <w:pStyle w:val="Contenidodelmarco"/>
                            <w:spacing w:before="0" w:after="0"/>
                            <w:rPr>
                              <w:rFonts w:ascii="Baskerville Old Face" w:hAnsi="Baskerville Old Face"/>
                              <w:b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askerville Old Face" w:hAnsi="Baskerville Old Face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Integrantes:</w:t>
                          </w:r>
                        </w:p>
                        <w:p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  <w:rPr>
                              <w:rFonts w:ascii="Aparajita" w:hAnsi="Aparajita" w:cs="Aparajita"/>
                              <w:i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parajita" w:ascii="Aparajita" w:hAnsi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Ayala Almada, Debora</w:t>
                          </w:r>
                        </w:p>
                        <w:p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  <w:rPr>
                              <w:rFonts w:ascii="Aparajita" w:hAnsi="Aparajita" w:cs="Aparajita"/>
                              <w:i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parajita" w:ascii="Aparajita" w:hAnsi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Demaio, Juliana Denisse</w:t>
                          </w:r>
                        </w:p>
                        <w:p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  <w:rPr>
                              <w:rFonts w:ascii="Aparajita" w:hAnsi="Aparajita" w:cs="Aparajita"/>
                              <w:i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parajita" w:ascii="Aparajita" w:hAnsi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Devia, Triana</w:t>
                          </w:r>
                        </w:p>
                        <w:p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  <w:rPr/>
                          </w:pPr>
                          <w:r>
                            <w:rPr>
                              <w:rFonts w:cs="Aparajita" w:ascii="Aparajita" w:hAnsi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Orti</w:t>
                          </w:r>
                          <w:r>
                            <w:rPr>
                              <w:rFonts w:cs="Aparajita" w:ascii="Aparajita" w:hAnsi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z, Jésica</w:t>
                          </w:r>
                        </w:p>
                        <w:p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  <w:rPr>
                              <w:rFonts w:ascii="Aparajita" w:hAnsi="Aparajita" w:cs="Aparajita"/>
                              <w:i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parajita" w:ascii="Aparajita" w:hAnsi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Ramírez, Fernanda Daniela</w:t>
                          </w:r>
                        </w:p>
                        <w:p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  <w:rPr>
                              <w:rFonts w:ascii="Aparajita" w:hAnsi="Aparajita" w:cs="Aparajita"/>
                              <w:i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parajita" w:ascii="Aparajita" w:hAnsi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Roble Cardozo, Ruth</w:t>
                          </w:r>
                        </w:p>
                        <w:p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  <w:rPr>
                              <w:rFonts w:ascii="Aparajita" w:hAnsi="Aparajita" w:cs="Aparajita"/>
                              <w:i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parajita" w:ascii="Aparajita" w:hAnsi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Vázquez, Luciano</w:t>
                          </w:r>
                        </w:p>
                        <w:p>
                          <w:pPr>
                            <w:pStyle w:val="ListParagraph"/>
                            <w:numPr>
                              <w:ilvl w:val="0"/>
                              <w:numId w:val="14"/>
                            </w:numPr>
                            <w:spacing w:before="0" w:after="200"/>
                            <w:contextualSpacing/>
                            <w:rPr/>
                          </w:pPr>
                          <w:r>
                            <w:rPr>
                              <w:rFonts w:cs="Aparajita" w:ascii="Aparajita" w:hAnsi="Aparajita"/>
                              <w:i/>
                              <w:color w:val="FFFFFF" w:themeColor="background1"/>
                              <w:sz w:val="32"/>
                              <w:szCs w:val="32"/>
                            </w:rPr>
                            <w:t>Velásquez, Celeste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Arial" w:eastAsia="Times New Roman" w:hAnsi="Arial" w:cs="Arial"/>
              <w:b/>
              <w:bCs/>
              <w:i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0" distR="0" simplePos="0" relativeHeight="5" behindDoc="0" locked="0" layoutInCell="1" allowOverlap="1" wp14:anchorId="1946580C">
                    <wp:simplePos x="0" y="0"/>
                    <wp:positionH relativeFrom="column">
                      <wp:posOffset>2425065</wp:posOffset>
                    </wp:positionH>
                    <wp:positionV relativeFrom="paragraph">
                      <wp:posOffset>7073900</wp:posOffset>
                    </wp:positionV>
                    <wp:extent cx="2267585" cy="915035"/>
                    <wp:effectExtent l="0" t="0" r="0" b="0"/>
                    <wp:wrapNone/>
                    <wp:docPr id="21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6692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F7480E" w:rsidRDefault="00973877">
                                <w:pPr>
                                  <w:pStyle w:val="Contenidodelmarco"/>
                                  <w:jc w:val="center"/>
                                  <w:rPr>
                                    <w:rFonts w:ascii="Baskerville Old Face" w:hAnsi="Baskerville Old Face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Baskerville Old Face" w:hAnsi="Baskerville Old Face"/>
                                    <w:color w:val="FFFFFF" w:themeColor="background1"/>
                                  </w:rPr>
                                  <w:t>INSTITUTO SUPERIOR POLITECNICO DE CORDOBA</w:t>
                                </w:r>
                              </w:p>
                              <w:p w:rsidR="00F7480E" w:rsidRDefault="00973877">
                                <w:pPr>
                                  <w:pStyle w:val="Contenidodelmarco"/>
                                  <w:jc w:val="center"/>
                                </w:pPr>
                                <w:r>
                                  <w:rPr>
                                    <w:rFonts w:ascii="Baskerville Old Face" w:hAnsi="Baskerville Old Face"/>
                                    <w:color w:val="FFFFFF" w:themeColor="background1"/>
                                  </w:rPr>
                                  <w:t>SEPTIEMBRE 2022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Text Box 22" stroked="f" style="position:absolute;margin-left:190.95pt;margin-top:557pt;width:178.45pt;height:71.95pt" wp14:anchorId="1946580C">
                    <w10:wrap type="square"/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Contenidodelmarco"/>
                            <w:jc w:val="center"/>
                            <w:rPr>
                              <w:rFonts w:ascii="Baskerville Old Face" w:hAnsi="Baskerville Old Face"/>
                              <w:color w:val="FFFFFF" w:themeColor="background1"/>
                            </w:rPr>
                          </w:pPr>
                          <w:r>
                            <w:rPr>
                              <w:rFonts w:ascii="Baskerville Old Face" w:hAnsi="Baskerville Old Face"/>
                              <w:color w:val="FFFFFF" w:themeColor="background1"/>
                            </w:rPr>
                            <w:t>INSTITUTO SUPERIOR POLITECNICO DE CORDOBA</w:t>
                          </w:r>
                        </w:p>
                        <w:p>
                          <w:pPr>
                            <w:pStyle w:val="Contenidodelmarco"/>
                            <w:spacing w:before="0" w:after="200"/>
                            <w:jc w:val="center"/>
                            <w:rPr/>
                          </w:pPr>
                          <w:r>
                            <w:rPr>
                              <w:rFonts w:ascii="Baskerville Old Face" w:hAnsi="Baskerville Old Face"/>
                              <w:color w:val="FFFFFF" w:themeColor="background1"/>
                            </w:rPr>
                            <w:t>SEPTIEMBRE 2022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F7480E" w:rsidRDefault="00973877">
          <w:pPr>
            <w:pStyle w:val="TtulodeTDC"/>
            <w:jc w:val="center"/>
            <w:rPr>
              <w:i/>
              <w:sz w:val="32"/>
              <w:szCs w:val="32"/>
              <w:lang w:val="es-ES"/>
            </w:rPr>
          </w:pPr>
          <w:r>
            <w:rPr>
              <w:i/>
              <w:sz w:val="32"/>
              <w:szCs w:val="32"/>
              <w:lang w:val="es-ES"/>
            </w:rPr>
            <w:t>Tabla de contenido</w:t>
          </w:r>
        </w:p>
        <w:p w:rsidR="00F7480E" w:rsidRDefault="00F7480E">
          <w:pPr>
            <w:rPr>
              <w:lang w:val="es-ES"/>
            </w:rPr>
          </w:pPr>
        </w:p>
        <w:p w:rsidR="008D37B3" w:rsidRDefault="008D37B3">
          <w:pPr>
            <w:spacing w:after="0" w:line="240" w:lineRule="auto"/>
            <w:rPr>
              <w:rFonts w:ascii="Dotum" w:eastAsia="Dotum" w:hAnsi="Dotum"/>
              <w:b/>
            </w:rPr>
          </w:pPr>
          <w:r>
            <w:br w:type="page"/>
          </w:r>
        </w:p>
        <w:bookmarkStart w:id="0" w:name="_GoBack"/>
        <w:bookmarkEnd w:id="0"/>
        <w:p w:rsidR="00F7480E" w:rsidRDefault="00973877">
          <w:pPr>
            <w:pStyle w:val="TD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r>
            <w:lastRenderedPageBreak/>
            <w:fldChar w:fldCharType="begin"/>
          </w:r>
          <w:r>
            <w:rPr>
              <w:rStyle w:val="Enlacedelndice"/>
              <w:rFonts w:eastAsia="Times New Roman"/>
              <w:webHidden/>
              <w:sz w:val="24"/>
              <w:szCs w:val="24"/>
            </w:rPr>
            <w:instrText>TOC \z \o "1-3" \u \h</w:instrText>
          </w:r>
          <w:r>
            <w:rPr>
              <w:rStyle w:val="Enlacedelndice"/>
              <w:rFonts w:eastAsia="Times New Roman"/>
              <w:sz w:val="24"/>
              <w:szCs w:val="24"/>
            </w:rPr>
            <w:fldChar w:fldCharType="separate"/>
          </w:r>
          <w:hyperlink w:anchor="_Toc116206486">
            <w:r>
              <w:rPr>
                <w:rStyle w:val="Enlacedelndice"/>
                <w:rFonts w:eastAsia="Times New Roman"/>
                <w:webHidden/>
                <w:sz w:val="24"/>
                <w:szCs w:val="24"/>
              </w:rPr>
              <w:t>1) INTRODUCCION: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_Toc116206486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2"/>
            <w:tabs>
              <w:tab w:val="right" w:leader="dot" w:pos="8828"/>
            </w:tabs>
            <w:rPr>
              <w:i/>
              <w:sz w:val="24"/>
              <w:szCs w:val="24"/>
            </w:rPr>
          </w:pPr>
          <w:hyperlink w:anchor="_Toc116206487"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1.1 Propósito: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_Toc116206487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2"/>
            <w:tabs>
              <w:tab w:val="right" w:leader="dot" w:pos="8828"/>
            </w:tabs>
            <w:rPr>
              <w:i/>
              <w:sz w:val="24"/>
              <w:szCs w:val="24"/>
            </w:rPr>
          </w:pPr>
          <w:hyperlink w:anchor="_Toc116206488"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1.2 Alcance: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_Toc116206488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2"/>
            <w:tabs>
              <w:tab w:val="right" w:leader="dot" w:pos="8828"/>
            </w:tabs>
            <w:rPr>
              <w:i/>
              <w:sz w:val="24"/>
              <w:szCs w:val="24"/>
            </w:rPr>
          </w:pPr>
          <w:hyperlink w:anchor="_Toc116206489"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 xml:space="preserve">1.3 Personal </w:t>
            </w:r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Involucrado: (editar para cada miembro del equipo)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_Toc116206489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2"/>
            <w:tabs>
              <w:tab w:val="right" w:leader="dot" w:pos="8828"/>
            </w:tabs>
            <w:rPr>
              <w:i/>
              <w:sz w:val="24"/>
              <w:szCs w:val="24"/>
            </w:rPr>
          </w:pPr>
          <w:hyperlink w:anchor="_Toc116206490"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1.4 Definiciones, acrónimos y abreviaturas: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_Toc116206490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2"/>
            <w:tabs>
              <w:tab w:val="right" w:leader="dot" w:pos="8828"/>
            </w:tabs>
            <w:rPr>
              <w:i/>
              <w:sz w:val="24"/>
              <w:szCs w:val="24"/>
            </w:rPr>
          </w:pPr>
          <w:hyperlink w:anchor="_Toc116206491"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1.5 Referencias: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_Toc116206491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2"/>
            <w:tabs>
              <w:tab w:val="right" w:leader="dot" w:pos="8828"/>
            </w:tabs>
            <w:rPr>
              <w:i/>
              <w:sz w:val="24"/>
              <w:szCs w:val="24"/>
            </w:rPr>
          </w:pPr>
          <w:hyperlink w:anchor="_Toc116206492"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1.6 Resumen</w:t>
            </w:r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_Toc116206492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116206493">
            <w:r>
              <w:rPr>
                <w:rStyle w:val="Enlacedelndice"/>
                <w:rFonts w:eastAsia="Times New Roman"/>
                <w:webHidden/>
                <w:sz w:val="24"/>
                <w:szCs w:val="24"/>
              </w:rPr>
              <w:t>2) DESCRIPCION GENERAL: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_Toc116206493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2"/>
            <w:tabs>
              <w:tab w:val="right" w:leader="dot" w:pos="8828"/>
            </w:tabs>
            <w:rPr>
              <w:i/>
              <w:sz w:val="24"/>
              <w:szCs w:val="24"/>
            </w:rPr>
          </w:pPr>
          <w:hyperlink w:anchor="_Toc116206494"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2.2 Caracteristicas de los usuarios: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_Toc116206494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2"/>
            <w:tabs>
              <w:tab w:val="right" w:leader="dot" w:pos="8828"/>
            </w:tabs>
            <w:rPr>
              <w:i/>
              <w:sz w:val="24"/>
              <w:szCs w:val="24"/>
            </w:rPr>
          </w:pPr>
          <w:hyperlink w:anchor="_Toc116206495"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2.3 Restricciones: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_Toc116206495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2"/>
            <w:tabs>
              <w:tab w:val="right" w:leader="dot" w:pos="8828"/>
            </w:tabs>
            <w:rPr>
              <w:i/>
              <w:sz w:val="24"/>
              <w:szCs w:val="24"/>
            </w:rPr>
          </w:pPr>
          <w:hyperlink w:anchor="_Toc116206496"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2.4 Lenguajes y tecnologías en uso: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_Toc116206496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1"/>
            <w:rPr>
              <w:rFonts w:asciiTheme="minorHAnsi" w:eastAsiaTheme="minorEastAsia" w:hAnsiTheme="minorHAnsi"/>
              <w:b w:val="0"/>
              <w:sz w:val="24"/>
              <w:szCs w:val="24"/>
            </w:rPr>
          </w:pPr>
          <w:hyperlink w:anchor="_Toc116206497">
            <w:r>
              <w:rPr>
                <w:rStyle w:val="Enlacedelndice"/>
                <w:rFonts w:eastAsia="Times New Roman"/>
                <w:webHidden/>
                <w:sz w:val="24"/>
                <w:szCs w:val="24"/>
              </w:rPr>
              <w:t>3) REQUISITOS ESPECIFICOS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_Toc116206497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2"/>
            <w:tabs>
              <w:tab w:val="right" w:leader="dot" w:pos="8828"/>
            </w:tabs>
            <w:rPr>
              <w:i/>
              <w:sz w:val="24"/>
              <w:szCs w:val="24"/>
            </w:rPr>
          </w:pPr>
          <w:hyperlink w:anchor="_Toc116206498"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 xml:space="preserve">3.1 Requisitos comunes de las </w:t>
            </w:r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interfaces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_Toc116206498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3"/>
            <w:tabs>
              <w:tab w:val="right" w:leader="dot" w:pos="8828"/>
            </w:tabs>
            <w:rPr>
              <w:i/>
              <w:sz w:val="24"/>
              <w:szCs w:val="24"/>
            </w:rPr>
          </w:pPr>
          <w:hyperlink w:anchor="_Toc116206499"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3.1.1 Interfaces de usuario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_Toc116206499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3"/>
            <w:tabs>
              <w:tab w:val="right" w:leader="dot" w:pos="8828"/>
            </w:tabs>
            <w:rPr>
              <w:i/>
              <w:sz w:val="24"/>
              <w:szCs w:val="24"/>
            </w:rPr>
          </w:pPr>
          <w:hyperlink w:anchor="_Toc116206500"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3.1.2 Interfaces de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_Toc116206500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3"/>
            <w:tabs>
              <w:tab w:val="right" w:leader="dot" w:pos="8828"/>
            </w:tabs>
            <w:rPr>
              <w:i/>
              <w:sz w:val="24"/>
              <w:szCs w:val="24"/>
            </w:rPr>
          </w:pPr>
          <w:hyperlink w:anchor="_Toc116206501"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3.1.3 Interfaces de 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_Toc116206501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3"/>
            <w:tabs>
              <w:tab w:val="right" w:leader="dot" w:pos="8828"/>
            </w:tabs>
            <w:rPr>
              <w:i/>
              <w:sz w:val="24"/>
              <w:szCs w:val="24"/>
            </w:rPr>
          </w:pPr>
          <w:hyperlink w:anchor="_Toc116206502"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3.1.4 Interfaces de comunicación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_Toc116206502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2"/>
            <w:tabs>
              <w:tab w:val="right" w:leader="dot" w:pos="8828"/>
            </w:tabs>
            <w:rPr>
              <w:i/>
              <w:sz w:val="24"/>
              <w:szCs w:val="24"/>
            </w:rPr>
          </w:pPr>
          <w:hyperlink w:anchor="_Toc116206503">
            <w:r>
              <w:rPr>
                <w:rStyle w:val="Enlacedelndice"/>
                <w:rFonts w:eastAsia="Times New Roman"/>
                <w:i/>
                <w:webHidden/>
                <w:sz w:val="24"/>
                <w:szCs w:val="24"/>
              </w:rPr>
              <w:t>3.2 Requisitos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_Toc116206503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pStyle w:val="TDC2"/>
            <w:tabs>
              <w:tab w:val="right" w:leader="dot" w:pos="8828"/>
            </w:tabs>
          </w:pPr>
          <w:hyperlink w:anchor="_Toc116206504">
            <w:r>
              <w:rPr>
                <w:rStyle w:val="Enlacedelndice"/>
                <w:i/>
                <w:webHidden/>
                <w:sz w:val="24"/>
                <w:szCs w:val="24"/>
              </w:rPr>
              <w:t>3.3 Requerimientos No Funcionales.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_Toc116206504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i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F7480E" w:rsidRDefault="00973877">
          <w:pPr>
            <w:tabs>
              <w:tab w:val="right" w:leader="dot" w:pos="8828"/>
            </w:tabs>
            <w:rPr>
              <w:rFonts w:ascii="Dotum" w:hAnsi="Dotum"/>
              <w:b/>
              <w:bCs/>
            </w:rPr>
          </w:pPr>
          <w:r>
            <w:rPr>
              <w:rFonts w:ascii="Dotum" w:hAnsi="Dotum"/>
              <w:b/>
              <w:bCs/>
              <w:sz w:val="24"/>
              <w:szCs w:val="24"/>
            </w:rPr>
            <w:t>4) APÉNIDICE</w:t>
          </w:r>
        </w:p>
        <w:p w:rsidR="00F7480E" w:rsidRDefault="00973877">
          <w:r>
            <w:fldChar w:fldCharType="end"/>
          </w:r>
        </w:p>
      </w:sdtContent>
    </w:sdt>
    <w:p w:rsidR="00F7480E" w:rsidRDefault="00973877">
      <w:pPr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</w:pPr>
      <w:r>
        <w:br w:type="page"/>
      </w:r>
    </w:p>
    <w:p w:rsidR="00F7480E" w:rsidRDefault="00F7480E">
      <w:pPr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Ficha del Documento</w:t>
      </w:r>
    </w:p>
    <w:p w:rsidR="00F7480E" w:rsidRDefault="00F7480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244"/>
        <w:gridCol w:w="2243"/>
        <w:gridCol w:w="2849"/>
        <w:gridCol w:w="2270"/>
      </w:tblGrid>
      <w:tr w:rsidR="00F7480E">
        <w:tc>
          <w:tcPr>
            <w:tcW w:w="2243" w:type="dxa"/>
            <w:shd w:val="clear" w:color="auto" w:fill="auto"/>
            <w:vAlign w:val="center"/>
          </w:tcPr>
          <w:p w:rsidR="00F7480E" w:rsidRDefault="00973877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243" w:type="dxa"/>
            <w:shd w:val="clear" w:color="auto" w:fill="auto"/>
            <w:vAlign w:val="center"/>
          </w:tcPr>
          <w:p w:rsidR="00F7480E" w:rsidRDefault="00973877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2849" w:type="dxa"/>
            <w:shd w:val="clear" w:color="auto" w:fill="auto"/>
            <w:vAlign w:val="center"/>
          </w:tcPr>
          <w:p w:rsidR="00F7480E" w:rsidRDefault="00973877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F7480E" w:rsidRDefault="00973877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Verificado dep. Calidad</w:t>
            </w:r>
          </w:p>
        </w:tc>
      </w:tr>
      <w:tr w:rsidR="00F7480E">
        <w:tc>
          <w:tcPr>
            <w:tcW w:w="2243" w:type="dxa"/>
            <w:vMerge w:val="restart"/>
            <w:shd w:val="clear" w:color="auto" w:fill="auto"/>
            <w:vAlign w:val="center"/>
          </w:tcPr>
          <w:p w:rsidR="00F7480E" w:rsidRDefault="00973877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Septiembre 2022</w:t>
            </w:r>
          </w:p>
        </w:tc>
        <w:tc>
          <w:tcPr>
            <w:tcW w:w="2243" w:type="dxa"/>
            <w:vMerge w:val="restart"/>
            <w:shd w:val="clear" w:color="auto" w:fill="auto"/>
            <w:vAlign w:val="center"/>
          </w:tcPr>
          <w:p w:rsidR="00F7480E" w:rsidRDefault="00973877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Noviembre 2022</w:t>
            </w:r>
          </w:p>
        </w:tc>
        <w:tc>
          <w:tcPr>
            <w:tcW w:w="2849" w:type="dxa"/>
            <w:shd w:val="clear" w:color="auto" w:fill="auto"/>
            <w:vAlign w:val="bottom"/>
          </w:tcPr>
          <w:p w:rsidR="00F7480E" w:rsidRDefault="00973877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Ayala Almada, Debora</w:t>
            </w:r>
          </w:p>
        </w:tc>
        <w:tc>
          <w:tcPr>
            <w:tcW w:w="2270" w:type="dxa"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7480E"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:rsidR="00F7480E" w:rsidRDefault="00973877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Demaio, Juliana Denisse</w:t>
            </w:r>
          </w:p>
        </w:tc>
        <w:tc>
          <w:tcPr>
            <w:tcW w:w="2270" w:type="dxa"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7480E"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:rsidR="00F7480E" w:rsidRDefault="00973877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Devia, Triana</w:t>
            </w:r>
          </w:p>
        </w:tc>
        <w:tc>
          <w:tcPr>
            <w:tcW w:w="2270" w:type="dxa"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7480E"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:rsidR="00F7480E" w:rsidRDefault="00973877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Gomez, Jésica</w:t>
            </w:r>
          </w:p>
        </w:tc>
        <w:tc>
          <w:tcPr>
            <w:tcW w:w="2270" w:type="dxa"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7480E"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:rsidR="00F7480E" w:rsidRDefault="00973877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Ramírez, Fernanda Daniela</w:t>
            </w:r>
          </w:p>
        </w:tc>
        <w:tc>
          <w:tcPr>
            <w:tcW w:w="2270" w:type="dxa"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7480E"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:rsidR="00F7480E" w:rsidRDefault="00973877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Roble Cardozo, Ruth</w:t>
            </w:r>
          </w:p>
        </w:tc>
        <w:tc>
          <w:tcPr>
            <w:tcW w:w="2270" w:type="dxa"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7480E"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:rsidR="00F7480E" w:rsidRDefault="00973877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Vázquez, Luciano</w:t>
            </w:r>
          </w:p>
        </w:tc>
        <w:tc>
          <w:tcPr>
            <w:tcW w:w="2270" w:type="dxa"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7480E"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:rsidR="00F7480E" w:rsidRDefault="00973877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Velásquez, Celeste</w:t>
            </w:r>
          </w:p>
        </w:tc>
        <w:tc>
          <w:tcPr>
            <w:tcW w:w="2270" w:type="dxa"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7480E"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</w:tcPr>
          <w:p w:rsidR="00F7480E" w:rsidRDefault="00F7480E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</w:t>
      </w:r>
    </w:p>
    <w:p w:rsidR="00F7480E" w:rsidRDefault="00F7480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F7480E" w:rsidRDefault="00973877">
      <w:pPr>
        <w:pStyle w:val="Ttulo1"/>
        <w:rPr>
          <w:rFonts w:eastAsia="Times New Roman"/>
        </w:rPr>
      </w:pPr>
      <w:bookmarkStart w:id="1" w:name="_Toc116206486"/>
      <w:r>
        <w:rPr>
          <w:rFonts w:eastAsia="Times New Roman"/>
        </w:rPr>
        <w:t>1) INTRODUCCION:</w:t>
      </w:r>
      <w:bookmarkEnd w:id="1"/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Este documento es una Especificación de Requisitos Software (ERS) para el Sistema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 </w:t>
      </w:r>
      <w:r>
        <w:rPr>
          <w:rFonts w:ascii="Arial" w:eastAsia="Times New Roman" w:hAnsi="Arial" w:cs="Arial"/>
          <w:color w:val="000000"/>
        </w:rPr>
        <w:t>información para la gestión de procesos y control de inventarios. Esta especificación se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ha estructurado basándose en las directrices dadas por el estándar IEEE Práctica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Recomendada para Especificaciones de Requisitos Software ANSI/IEEE 830, 1998.</w:t>
      </w:r>
    </w:p>
    <w:p w:rsidR="00F7480E" w:rsidRDefault="00F7480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</w:p>
    <w:p w:rsidR="00F7480E" w:rsidRDefault="00973877">
      <w:pPr>
        <w:pStyle w:val="Ttulo2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2" w:name="_Toc116206487"/>
      <w:r>
        <w:rPr>
          <w:rFonts w:eastAsia="Times New Roman"/>
        </w:rPr>
        <w:t xml:space="preserve">1.1 </w:t>
      </w:r>
      <w:r>
        <w:rPr>
          <w:rFonts w:eastAsia="Times New Roman"/>
        </w:rPr>
        <w:t>Propósito:</w:t>
      </w:r>
      <w:bookmarkEnd w:id="2"/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   </w:t>
      </w:r>
      <w:r>
        <w:rPr>
          <w:rFonts w:ascii="Arial" w:eastAsia="Times New Roman" w:hAnsi="Arial" w:cs="Arial"/>
          <w:color w:val="000000"/>
        </w:rPr>
        <w:t>El presente documento tiene como propósito definir las especificaciones funcionales,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para el desarrollo de un sistema de información web que permitirá a los usuarios socializar entre sí para formar equipos y amistades. El mismo será util</w:t>
      </w:r>
      <w:r>
        <w:rPr>
          <w:rFonts w:ascii="Arial" w:eastAsia="Times New Roman" w:hAnsi="Arial" w:cs="Arial"/>
          <w:color w:val="000000"/>
        </w:rPr>
        <w:t>izado por usuarios de juegos en línea de todas las edades.</w:t>
      </w:r>
    </w:p>
    <w:p w:rsidR="00F7480E" w:rsidRDefault="00F7480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:rsidR="00F7480E" w:rsidRDefault="00973877">
      <w:pPr>
        <w:pStyle w:val="Ttulo2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" w:name="_Toc116206488"/>
      <w:r>
        <w:rPr>
          <w:rFonts w:eastAsia="Times New Roman"/>
        </w:rPr>
        <w:t>1.2 Alcance:</w:t>
      </w:r>
      <w:bookmarkEnd w:id="3"/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El nombre del proyecto elegido es “Game Mate”, en sus objetivos se encuentra la búsqueda  de dúos y amistades para el juego en línea. No se encargara de otras características que</w:t>
      </w:r>
      <w:r>
        <w:rPr>
          <w:rFonts w:ascii="Arial" w:eastAsia="Times New Roman" w:hAnsi="Arial" w:cs="Arial"/>
          <w:color w:val="000000"/>
        </w:rPr>
        <w:t xml:space="preserve"> no sean esas, tampoco se tomara responsabilidad de lo que pueda </w:t>
      </w:r>
      <w:r>
        <w:rPr>
          <w:rFonts w:ascii="Arial" w:eastAsia="Times New Roman" w:hAnsi="Arial" w:cs="Arial"/>
          <w:color w:val="000000"/>
        </w:rPr>
        <w:lastRenderedPageBreak/>
        <w:t>suceder fuera de esta plataforma entre la comunicación de los usuarios, ni conflictos que puedan desarrollarse.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Los usuarios del sistema contaran con un registro, será una plataforma dest</w:t>
      </w:r>
      <w:r>
        <w:rPr>
          <w:rFonts w:ascii="Arial" w:eastAsia="Times New Roman" w:hAnsi="Arial" w:cs="Arial"/>
          <w:color w:val="000000"/>
        </w:rPr>
        <w:t>inada a mayores de 18 años, podrán filtrar su búsqueda por juego, rangos de jugadores, zona geográfica, entre otros.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Con el avance de la plataforma se incorpora un e-commerce para la comercialización de productos y cuentas de usuarios.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Dentro de la</w:t>
      </w:r>
      <w:r>
        <w:rPr>
          <w:rFonts w:ascii="Arial" w:eastAsia="Times New Roman" w:hAnsi="Arial" w:cs="Arial"/>
          <w:color w:val="000000"/>
        </w:rPr>
        <w:t xml:space="preserve"> misma, también contaran con una sección dedicada a la denuncia por mal uso, sugerencias para una mejora y reclamos por inconvenientes con la misma, todo a través de un formulario de contacto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7480E" w:rsidRDefault="00F7480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F7480E" w:rsidRDefault="00973877">
      <w:pPr>
        <w:pStyle w:val="Ttulo2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4" w:name="_Toc116206489"/>
      <w:r>
        <w:rPr>
          <w:rFonts w:eastAsia="Times New Roman"/>
        </w:rPr>
        <w:t>1.3 Personal Involucrado: (editar para cada miembro del equip</w:t>
      </w:r>
      <w:r>
        <w:rPr>
          <w:rFonts w:eastAsia="Times New Roman"/>
        </w:rPr>
        <w:t>o)</w:t>
      </w:r>
      <w:bookmarkEnd w:id="4"/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Nombre: Ortiz jésica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Rol: Scrum Master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Categoría Profesional: Estudiante de Desarrollo Web en ISPC.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Responsabilidad: Asegurar que los objetivos, el alcance y el dominio del producto sean entendidos por todos en el equipo Scrum de la mejo</w:t>
      </w:r>
      <w:r>
        <w:rPr>
          <w:rFonts w:ascii="Arial" w:eastAsia="Times New Roman" w:hAnsi="Arial" w:cs="Arial"/>
          <w:color w:val="000000"/>
        </w:rPr>
        <w:t>r manera posible, facilitar lo eventos de Scrum según se requiera o necesite, guiar al Equipo de Desarrollo en ser auto organizado y multifuncional, eliminar impedimentos para el progreso del Equipo de Desarrollo.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Información de Contacto:jesicaortiz15@</w:t>
      </w:r>
      <w:r>
        <w:rPr>
          <w:rFonts w:ascii="Arial" w:eastAsia="Times New Roman" w:hAnsi="Arial" w:cs="Arial"/>
          <w:color w:val="000000"/>
        </w:rPr>
        <w:t>outlook.com</w:t>
      </w:r>
    </w:p>
    <w:p w:rsidR="00F7480E" w:rsidRDefault="00F7480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Nombre: Ayala Almada, deborat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Rol: Desarrolladora Web, programadora.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Catergoría Profesional: Estudiante de Desarrollo Web en ISPC.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Responsabilidad: Diseño, creación y mantenimiento del sitio web.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Información de contacto: De</w:t>
      </w:r>
      <w:r>
        <w:rPr>
          <w:rFonts w:ascii="Arial" w:eastAsia="Times New Roman" w:hAnsi="Arial" w:cs="Arial"/>
          <w:color w:val="000000"/>
        </w:rPr>
        <w:t>boratayala@gmail.com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Nombre: Demaio, Juliana Denisse 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Rol: Desarrolladora Web, programadora.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Catergoría Profesional: Estudiante de Desarrollo Web en ISPC.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Responsabilidad: Diseño, creación y mantenimiento del sitio web.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Información</w:t>
      </w:r>
      <w:r>
        <w:rPr>
          <w:rFonts w:ascii="Arial" w:eastAsia="Times New Roman" w:hAnsi="Arial" w:cs="Arial"/>
          <w:color w:val="000000"/>
        </w:rPr>
        <w:t xml:space="preserve"> de contacto: demaiowho@gmail.com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 xml:space="preserve">    Nombre: Devia, Triana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 xml:space="preserve"> Rol: Desarrolladora Web, programadora.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Catergoría Profesional: Estudiante de Desarrollo Web en ISPC.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Responsabilidad: Diseño, creación y mantenimiento del sitio web.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Información de contacto: trianadevia@gmail.com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Nombre: Gomez, Andrea Yanina 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Rol: Desarrolladora Web, programadora.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Catergoría Profesional: Estudiante de Desarrollo Web en ISPC.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Responsabilidad: Diseño, creación y mantenimiento del sit</w:t>
      </w:r>
      <w:r>
        <w:rPr>
          <w:rFonts w:ascii="Arial" w:eastAsia="Times New Roman" w:hAnsi="Arial" w:cs="Arial"/>
          <w:color w:val="000000"/>
        </w:rPr>
        <w:t>io web.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Información de contacto: andrugo1983@hotmail.com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Nombre: Ramirez, Fernanda Daniela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Rol: Desarrolladora Web, programadora.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Catergoría Profesional: Estudiante de Desarrollo Web en ISPC.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Responsabilidad: Diseño, creación y man</w:t>
      </w:r>
      <w:r>
        <w:rPr>
          <w:rFonts w:ascii="Arial" w:eastAsia="Times New Roman" w:hAnsi="Arial" w:cs="Arial"/>
          <w:color w:val="000000"/>
        </w:rPr>
        <w:t>tenimiento del sitio web.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Información de contacto: ferchu101@gmail.com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Nombre: Roble Cardozo, Ruth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Rol: Desarrolladora Web, programadora.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Catergoría Profesional: Estudiante de Desarrollo Web en ISPC.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Responsabilidad: Diseño, creaci</w:t>
      </w:r>
      <w:r>
        <w:rPr>
          <w:rFonts w:ascii="Arial" w:eastAsia="Times New Roman" w:hAnsi="Arial" w:cs="Arial"/>
          <w:color w:val="000000"/>
        </w:rPr>
        <w:t>ón y mantenimiento del sitio web.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Información de contacto: ruthroble67@gmail.com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Nombre: Vázquez, Luciano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Rol: Desarrollador Web, programador.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Catergoría Profesional: Estudiante de Desarrollo Web en ISPC.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Responsabilidad: Diseño, </w:t>
      </w:r>
      <w:r>
        <w:rPr>
          <w:rFonts w:ascii="Arial" w:eastAsia="Times New Roman" w:hAnsi="Arial" w:cs="Arial"/>
          <w:color w:val="000000"/>
        </w:rPr>
        <w:t>creación y mantenimiento del sitio web.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Información de contacto: luciano199808@gmail.com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Nombre: Velasquez, Celeste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Rol: Desarrolladora Web, programadora.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Catergoría Profesional: Estudiante de Desarrollo Web en ISPC.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Responsabilidad: Diseño, creación y mantenimiento del sitio web.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    Información de contacto: velasquez.celeste@hotmail.com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</w:t>
      </w:r>
    </w:p>
    <w:p w:rsidR="00F7480E" w:rsidRDefault="00973877">
      <w:pPr>
        <w:pStyle w:val="Ttulo2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5" w:name="_Toc116206490"/>
      <w:r>
        <w:rPr>
          <w:rFonts w:eastAsia="Times New Roman"/>
        </w:rPr>
        <w:t>1.4 Definiciones, acrónimos y abreviaturas:</w:t>
      </w:r>
      <w:bookmarkEnd w:id="5"/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>
        <w:tc>
          <w:tcPr>
            <w:tcW w:w="4489" w:type="dxa"/>
            <w:shd w:val="clear" w:color="auto" w:fill="auto"/>
            <w:vAlign w:val="center"/>
          </w:tcPr>
          <w:p w:rsidR="00F7480E" w:rsidRDefault="009738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4488" w:type="dxa"/>
            <w:shd w:val="clear" w:color="auto" w:fill="auto"/>
            <w:vAlign w:val="center"/>
          </w:tcPr>
          <w:p w:rsidR="00F7480E" w:rsidRDefault="009738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Descripción</w:t>
            </w:r>
          </w:p>
        </w:tc>
      </w:tr>
      <w:tr w:rsidR="00F7480E">
        <w:tc>
          <w:tcPr>
            <w:tcW w:w="4489" w:type="dxa"/>
            <w:shd w:val="clear" w:color="auto" w:fill="auto"/>
            <w:vAlign w:val="center"/>
          </w:tcPr>
          <w:p w:rsidR="00F7480E" w:rsidRDefault="009738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Usuario</w:t>
            </w:r>
          </w:p>
        </w:tc>
        <w:tc>
          <w:tcPr>
            <w:tcW w:w="4488" w:type="dxa"/>
            <w:shd w:val="clear" w:color="auto" w:fill="auto"/>
            <w:vAlign w:val="center"/>
          </w:tcPr>
          <w:p w:rsidR="00F7480E" w:rsidRDefault="009738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Persona que usara el sistema para gestionar proceso</w:t>
            </w:r>
            <w:r>
              <w:rPr>
                <w:rFonts w:ascii="Arial" w:eastAsia="Times New Roman" w:hAnsi="Arial" w:cs="Arial"/>
                <w:color w:val="000000"/>
              </w:rPr>
              <w:t>s</w:t>
            </w:r>
          </w:p>
        </w:tc>
      </w:tr>
      <w:tr w:rsidR="00F7480E">
        <w:tc>
          <w:tcPr>
            <w:tcW w:w="4489" w:type="dxa"/>
            <w:shd w:val="clear" w:color="auto" w:fill="auto"/>
            <w:vAlign w:val="center"/>
          </w:tcPr>
          <w:p w:rsidR="00F7480E" w:rsidRDefault="009738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ERS</w:t>
            </w:r>
          </w:p>
        </w:tc>
        <w:tc>
          <w:tcPr>
            <w:tcW w:w="4488" w:type="dxa"/>
            <w:shd w:val="clear" w:color="auto" w:fill="auto"/>
            <w:vAlign w:val="center"/>
          </w:tcPr>
          <w:p w:rsidR="00F7480E" w:rsidRDefault="009738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Especificación de Requisitos de Software</w:t>
            </w:r>
          </w:p>
        </w:tc>
      </w:tr>
      <w:tr w:rsidR="00F7480E">
        <w:tc>
          <w:tcPr>
            <w:tcW w:w="4489" w:type="dxa"/>
            <w:shd w:val="clear" w:color="auto" w:fill="auto"/>
            <w:vAlign w:val="center"/>
          </w:tcPr>
          <w:p w:rsidR="00F7480E" w:rsidRDefault="009738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SIS – I</w:t>
            </w:r>
          </w:p>
        </w:tc>
        <w:tc>
          <w:tcPr>
            <w:tcW w:w="4488" w:type="dxa"/>
            <w:shd w:val="clear" w:color="auto" w:fill="auto"/>
            <w:vAlign w:val="center"/>
          </w:tcPr>
          <w:p w:rsidR="00F7480E" w:rsidRDefault="0097387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Sistema de Información Web para la gestión de procesos Administrativos y académicos</w:t>
            </w:r>
          </w:p>
        </w:tc>
      </w:tr>
      <w:tr w:rsidR="00F7480E">
        <w:tc>
          <w:tcPr>
            <w:tcW w:w="4489" w:type="dxa"/>
            <w:shd w:val="clear" w:color="auto" w:fill="auto"/>
            <w:vAlign w:val="center"/>
          </w:tcPr>
          <w:p w:rsidR="00F7480E" w:rsidRDefault="009738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IPC</w:t>
            </w:r>
          </w:p>
        </w:tc>
        <w:tc>
          <w:tcPr>
            <w:tcW w:w="4488" w:type="dxa"/>
            <w:shd w:val="clear" w:color="auto" w:fill="auto"/>
            <w:vAlign w:val="center"/>
          </w:tcPr>
          <w:p w:rsidR="00F7480E" w:rsidRDefault="00973877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Computadora Personal</w:t>
            </w:r>
          </w:p>
        </w:tc>
      </w:tr>
    </w:tbl>
    <w:p w:rsidR="00F7480E" w:rsidRDefault="00F7480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</w:t>
      </w:r>
      <w:r>
        <w:rPr>
          <w:rFonts w:ascii="Arial" w:eastAsia="Times New Roman" w:hAnsi="Arial" w:cs="Arial"/>
          <w:b/>
          <w:bCs/>
          <w:i/>
          <w:color w:val="000000"/>
        </w:rPr>
        <w:t>(editar a medida que se usen mas acrónimos, etc.)</w:t>
      </w:r>
    </w:p>
    <w:p w:rsidR="00F7480E" w:rsidRDefault="00F7480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color w:val="000000"/>
        </w:rPr>
      </w:pPr>
    </w:p>
    <w:p w:rsidR="00F7480E" w:rsidRDefault="00973877">
      <w:pPr>
        <w:pStyle w:val="Ttulo2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6" w:name="_Toc116206491"/>
      <w:r>
        <w:rPr>
          <w:rFonts w:eastAsia="Times New Roman"/>
        </w:rPr>
        <w:t>1.5 Referencias:</w:t>
      </w:r>
      <w:bookmarkEnd w:id="6"/>
      <w:r>
        <w:rPr>
          <w:rFonts w:eastAsia="Times New Roman"/>
        </w:rPr>
        <w:t xml:space="preserve"> 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>
        <w:tc>
          <w:tcPr>
            <w:tcW w:w="4489" w:type="dxa"/>
            <w:shd w:val="clear" w:color="auto" w:fill="auto"/>
            <w:vAlign w:val="center"/>
          </w:tcPr>
          <w:p w:rsidR="00F7480E" w:rsidRDefault="009738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Titulo de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Documento</w:t>
            </w:r>
          </w:p>
        </w:tc>
        <w:tc>
          <w:tcPr>
            <w:tcW w:w="4488" w:type="dxa"/>
            <w:shd w:val="clear" w:color="auto" w:fill="auto"/>
            <w:vAlign w:val="center"/>
          </w:tcPr>
          <w:p w:rsidR="00F7480E" w:rsidRDefault="009738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Referencias</w:t>
            </w:r>
          </w:p>
        </w:tc>
      </w:tr>
      <w:tr w:rsidR="00F7480E">
        <w:tc>
          <w:tcPr>
            <w:tcW w:w="4489" w:type="dxa"/>
            <w:shd w:val="clear" w:color="auto" w:fill="auto"/>
            <w:vAlign w:val="center"/>
          </w:tcPr>
          <w:p w:rsidR="00F7480E" w:rsidRDefault="009738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Estándar IEEE 830 -1998</w:t>
            </w:r>
          </w:p>
        </w:tc>
        <w:tc>
          <w:tcPr>
            <w:tcW w:w="4488" w:type="dxa"/>
            <w:shd w:val="clear" w:color="auto" w:fill="auto"/>
            <w:vAlign w:val="center"/>
          </w:tcPr>
          <w:p w:rsidR="00F7480E" w:rsidRDefault="009738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IEEE</w:t>
            </w:r>
          </w:p>
        </w:tc>
      </w:tr>
    </w:tbl>
    <w:p w:rsidR="00F7480E" w:rsidRDefault="00F7480E">
      <w:pPr>
        <w:shd w:val="clear" w:color="auto" w:fill="FFFFFF"/>
        <w:tabs>
          <w:tab w:val="left" w:pos="945"/>
        </w:tabs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:rsidR="00F7480E" w:rsidRDefault="00973877">
      <w:pPr>
        <w:pStyle w:val="Ttulo2"/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7" w:name="_Toc116206492"/>
      <w:r>
        <w:rPr>
          <w:rFonts w:eastAsia="Times New Roman"/>
        </w:rPr>
        <w:t>1.6 Resumen:</w:t>
      </w:r>
      <w:bookmarkEnd w:id="7"/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</w:t>
      </w:r>
      <w:r>
        <w:rPr>
          <w:rFonts w:ascii="Arial" w:eastAsia="Times New Roman" w:hAnsi="Arial" w:cs="Arial"/>
          <w:color w:val="000000"/>
        </w:rPr>
        <w:t xml:space="preserve">En este documento se encuentra una Introducción general del sistema, sus objetivos y  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funcionamiento, que estará explicado en una forma sencilla de entender por el cliente.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r>
        <w:rPr>
          <w:rFonts w:ascii="Arial" w:eastAsia="Times New Roman" w:hAnsi="Arial" w:cs="Arial"/>
          <w:color w:val="000000"/>
        </w:rPr>
        <w:t>Luego continúa con la descripción de los usuarios a los que va digido el sistema y posibles limitaciones teniendo en cuenta las restricciones del mismo.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Finalmente se detallan los requisitos a partir de los cuales se desarrolló el sistema.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  </w:t>
      </w:r>
    </w:p>
    <w:p w:rsidR="00F7480E" w:rsidRDefault="00973877">
      <w:pPr>
        <w:pStyle w:val="Ttulo1"/>
        <w:rPr>
          <w:rFonts w:eastAsia="Times New Roman"/>
        </w:rPr>
      </w:pPr>
      <w:bookmarkStart w:id="8" w:name="_Toc116206493"/>
      <w:r>
        <w:rPr>
          <w:rFonts w:eastAsia="Times New Roman"/>
        </w:rPr>
        <w:t>2) DE</w:t>
      </w:r>
      <w:r>
        <w:rPr>
          <w:rFonts w:eastAsia="Times New Roman"/>
        </w:rPr>
        <w:t>SCRIPCION GENERAL:</w:t>
      </w:r>
      <w:bookmarkEnd w:id="8"/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El sistema se enfocara en la relación entre usuarios para diferentes tipos de juegos online.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No tendrá dependencia con otras plataformas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lastRenderedPageBreak/>
        <w:t xml:space="preserve">   </w:t>
      </w:r>
    </w:p>
    <w:p w:rsidR="00F7480E" w:rsidRDefault="00973877">
      <w:pPr>
        <w:pStyle w:val="Ttulo2"/>
        <w:rPr>
          <w:rFonts w:eastAsia="Times New Roman"/>
        </w:rPr>
      </w:pPr>
      <w:bookmarkStart w:id="9" w:name="_Toc116206494"/>
      <w:r>
        <w:rPr>
          <w:rFonts w:eastAsia="Times New Roman"/>
        </w:rPr>
        <w:t>2.2 Caracteristicas de los usuarios:</w:t>
      </w:r>
      <w:bookmarkEnd w:id="9"/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>Plataforma destinada a mayores de 18 años que esté</w:t>
      </w:r>
      <w:r>
        <w:rPr>
          <w:rFonts w:ascii="Arial" w:eastAsia="Times New Roman" w:hAnsi="Arial" w:cs="Arial"/>
          <w:color w:val="000000"/>
        </w:rPr>
        <w:t>n o quieran ingresar en el mundo de los juegos online compartidos. No se requiere un gran conocimiento ni estudios avanzados para utilizar la plataforma, cualquier persona podrá descargarla e interactuar respetando normas básicas establecidas.</w:t>
      </w:r>
    </w:p>
    <w:p w:rsidR="00F7480E" w:rsidRDefault="00F7480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:rsidR="00F7480E" w:rsidRDefault="00973877">
      <w:pPr>
        <w:pStyle w:val="Ttulo2"/>
        <w:rPr>
          <w:rFonts w:eastAsia="Times New Roman"/>
        </w:rPr>
      </w:pPr>
      <w:bookmarkStart w:id="10" w:name="_Toc116206495"/>
      <w:r>
        <w:rPr>
          <w:rFonts w:eastAsia="Times New Roman"/>
        </w:rPr>
        <w:t>2.3 Restric</w:t>
      </w:r>
      <w:r>
        <w:rPr>
          <w:rFonts w:eastAsia="Times New Roman"/>
        </w:rPr>
        <w:t>ciones:</w:t>
      </w:r>
      <w:bookmarkEnd w:id="10"/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Sera alojado en un servidor virtual, se contratara un hosting adecuado a los requerimientos y será responsive, para su uso en cualquier dispositivo con acceso a internet.</w:t>
      </w:r>
    </w:p>
    <w:p w:rsidR="00F7480E" w:rsidRDefault="00F7480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:rsidR="00F7480E" w:rsidRDefault="00973877">
      <w:pPr>
        <w:pStyle w:val="Ttulo2"/>
        <w:rPr>
          <w:rFonts w:eastAsia="Times New Roman"/>
        </w:rPr>
      </w:pPr>
      <w:bookmarkStart w:id="11" w:name="_Toc116206496"/>
      <w:r>
        <w:rPr>
          <w:rFonts w:eastAsia="Times New Roman"/>
        </w:rPr>
        <w:t>2.4 Lenguajes y tecnologías en uso:</w:t>
      </w:r>
      <w:bookmarkEnd w:id="11"/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>HTML, CSS, JavaScript, Python.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>El sistema deberá tener un diseño intuitivo e implementacion sencilla y ser adaptable</w:t>
      </w:r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a diferentes dispositivos.</w:t>
      </w:r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   </w:t>
      </w:r>
    </w:p>
    <w:p w:rsidR="00F7480E" w:rsidRDefault="00973877">
      <w:pPr>
        <w:pStyle w:val="Ttulo1"/>
      </w:pPr>
      <w:bookmarkStart w:id="12" w:name="__DdeLink__1449_3501164773"/>
      <w:bookmarkStart w:id="13" w:name="_Toc116206497"/>
      <w:r>
        <w:rPr>
          <w:rFonts w:eastAsia="Times New Roman"/>
        </w:rPr>
        <w:t>3) REQUISITOS ESPECÍFICOS</w:t>
      </w:r>
      <w:bookmarkEnd w:id="12"/>
      <w:bookmarkEnd w:id="13"/>
    </w:p>
    <w:p w:rsidR="00F7480E" w:rsidRDefault="00F7480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:rsidR="00F7480E" w:rsidRDefault="00973877">
      <w:pPr>
        <w:pStyle w:val="Ttulo2"/>
        <w:rPr>
          <w:rFonts w:eastAsia="Times New Roman"/>
        </w:rPr>
      </w:pPr>
      <w:r>
        <w:rPr>
          <w:rFonts w:eastAsia="Times New Roman"/>
        </w:rPr>
        <w:tab/>
      </w:r>
      <w:bookmarkStart w:id="14" w:name="_Toc116206498"/>
      <w:r>
        <w:rPr>
          <w:rFonts w:eastAsia="Times New Roman"/>
        </w:rPr>
        <w:t>3.1 Requisitos comunes de las interfaces</w:t>
      </w:r>
      <w:bookmarkEnd w:id="14"/>
    </w:p>
    <w:p w:rsidR="00F7480E" w:rsidRDefault="00F7480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</w:p>
    <w:p w:rsidR="00F7480E" w:rsidRDefault="00973877">
      <w:pPr>
        <w:pStyle w:val="Ttulo3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bookmarkStart w:id="15" w:name="_Toc116206499"/>
      <w:r>
        <w:rPr>
          <w:rFonts w:eastAsia="Times New Roman"/>
        </w:rPr>
        <w:t>3.1.1 Interfaces de usuario</w:t>
      </w:r>
      <w:bookmarkEnd w:id="15"/>
    </w:p>
    <w:p w:rsidR="00F7480E" w:rsidRDefault="0097387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La interfaz de usuario consistirá </w:t>
      </w:r>
      <w:r>
        <w:rPr>
          <w:rFonts w:ascii="Arial" w:eastAsia="Times New Roman" w:hAnsi="Arial" w:cs="Arial"/>
          <w:color w:val="000000"/>
        </w:rPr>
        <w:t>en en un conjunto de ventanas con botones, listas y campos de texto que desplegaran información necesaria para llevar a cabo las tareas.</w:t>
      </w:r>
    </w:p>
    <w:p w:rsidR="00F7480E" w:rsidRDefault="00F7480E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</w:rPr>
      </w:pPr>
    </w:p>
    <w:p w:rsidR="00F7480E" w:rsidRDefault="00973877">
      <w:pPr>
        <w:pStyle w:val="Ttulo3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bookmarkStart w:id="16" w:name="_Toc116206500"/>
      <w:r>
        <w:rPr>
          <w:rFonts w:eastAsia="Times New Roman"/>
        </w:rPr>
        <w:t>3.1.2 Interfaces de hardware</w:t>
      </w:r>
      <w:bookmarkEnd w:id="16"/>
    </w:p>
    <w:p w:rsidR="00F7480E" w:rsidRDefault="00973877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Sera necesario que los equipos dispongan de lo siguiente:</w:t>
      </w:r>
    </w:p>
    <w:p w:rsidR="00F7480E" w:rsidRDefault="00973877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Tarjeta de red</w:t>
      </w:r>
    </w:p>
    <w:p w:rsidR="00F7480E" w:rsidRDefault="00973877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Procesador </w:t>
      </w:r>
      <w:r>
        <w:rPr>
          <w:rFonts w:ascii="Arial" w:eastAsia="Times New Roman" w:hAnsi="Arial" w:cs="Arial"/>
          <w:color w:val="000000"/>
        </w:rPr>
        <w:t>1.2 GHz o superior</w:t>
      </w:r>
    </w:p>
    <w:p w:rsidR="00F7480E" w:rsidRDefault="00973877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Memoria interna de 1Gb mínimo</w:t>
      </w:r>
    </w:p>
    <w:p w:rsidR="00F7480E" w:rsidRDefault="00973877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512 Mb de RAM o superior</w:t>
      </w:r>
    </w:p>
    <w:p w:rsidR="00F7480E" w:rsidRDefault="00973877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Teclado</w:t>
      </w:r>
    </w:p>
    <w:p w:rsidR="00F7480E" w:rsidRDefault="00973877">
      <w:pPr>
        <w:pStyle w:val="Prrafodelista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Ratón</w:t>
      </w:r>
    </w:p>
    <w:p w:rsidR="00F7480E" w:rsidRDefault="00F7480E">
      <w:pPr>
        <w:pStyle w:val="Prrafodelista"/>
        <w:shd w:val="clear" w:color="auto" w:fill="FFFFFF"/>
        <w:spacing w:after="0" w:line="360" w:lineRule="auto"/>
        <w:ind w:left="2140"/>
        <w:rPr>
          <w:rFonts w:ascii="Arial" w:eastAsia="Times New Roman" w:hAnsi="Arial" w:cs="Arial"/>
          <w:color w:val="000000"/>
        </w:rPr>
      </w:pPr>
    </w:p>
    <w:p w:rsidR="00F7480E" w:rsidRDefault="00973877">
      <w:pPr>
        <w:pStyle w:val="Ttulo3"/>
        <w:rPr>
          <w:rFonts w:eastAsia="Times New Roman"/>
        </w:rPr>
      </w:pPr>
      <w:bookmarkStart w:id="17" w:name="_Toc116206501"/>
      <w:r>
        <w:rPr>
          <w:rFonts w:eastAsia="Times New Roman"/>
        </w:rPr>
        <w:t>3.1.3 Interfaces de software</w:t>
      </w:r>
      <w:bookmarkEnd w:id="17"/>
    </w:p>
    <w:p w:rsidR="00F7480E" w:rsidRDefault="00973877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Sistema operativo Windows 7 o superior</w:t>
      </w:r>
    </w:p>
    <w:p w:rsidR="00F7480E" w:rsidRDefault="00973877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MAC OS versión 10 o superior</w:t>
      </w:r>
    </w:p>
    <w:p w:rsidR="00F7480E" w:rsidRDefault="00973877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Navegador Chrome, Mozilla, Opera o similar</w:t>
      </w:r>
    </w:p>
    <w:p w:rsidR="00F7480E" w:rsidRDefault="00F7480E">
      <w:pPr>
        <w:pStyle w:val="Prrafodelista"/>
        <w:shd w:val="clear" w:color="auto" w:fill="FFFFFF"/>
        <w:spacing w:after="0" w:line="360" w:lineRule="auto"/>
        <w:ind w:left="2140"/>
        <w:rPr>
          <w:rFonts w:ascii="Arial" w:eastAsia="Times New Roman" w:hAnsi="Arial" w:cs="Arial"/>
          <w:color w:val="000000"/>
        </w:rPr>
      </w:pPr>
    </w:p>
    <w:p w:rsidR="00F7480E" w:rsidRDefault="00973877">
      <w:pPr>
        <w:pStyle w:val="Ttulo3"/>
        <w:rPr>
          <w:rFonts w:eastAsia="Times New Roman"/>
        </w:rPr>
      </w:pPr>
      <w:bookmarkStart w:id="18" w:name="_Toc116206502"/>
      <w:r>
        <w:rPr>
          <w:rFonts w:eastAsia="Times New Roman"/>
        </w:rPr>
        <w:t xml:space="preserve">3.1.4 Interfaces de </w:t>
      </w:r>
      <w:r>
        <w:rPr>
          <w:rFonts w:eastAsia="Times New Roman"/>
        </w:rPr>
        <w:t>comunicación</w:t>
      </w:r>
      <w:bookmarkEnd w:id="18"/>
    </w:p>
    <w:p w:rsidR="00F7480E" w:rsidRDefault="00F7480E">
      <w:pPr>
        <w:shd w:val="clear" w:color="auto" w:fill="FFFFFF"/>
        <w:spacing w:after="0" w:line="360" w:lineRule="auto"/>
        <w:ind w:left="1416"/>
        <w:rPr>
          <w:rFonts w:ascii="Arial" w:eastAsia="Times New Roman" w:hAnsi="Arial" w:cs="Arial"/>
          <w:b/>
          <w:bCs/>
          <w:color w:val="000000"/>
        </w:rPr>
      </w:pPr>
    </w:p>
    <w:p w:rsidR="00F7480E" w:rsidRDefault="00973877">
      <w:pPr>
        <w:shd w:val="clear" w:color="auto" w:fill="FFFFFF"/>
        <w:spacing w:after="0" w:line="360" w:lineRule="auto"/>
        <w:ind w:left="1416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Los servidores, clientes y aplicaciones se comunicarán entre si mediante protocolos estándares en Internet, siempre que sea posible.</w:t>
      </w:r>
    </w:p>
    <w:p w:rsidR="00F7480E" w:rsidRDefault="00F7480E">
      <w:pPr>
        <w:shd w:val="clear" w:color="auto" w:fill="FFFFFF"/>
        <w:spacing w:after="0" w:line="360" w:lineRule="auto"/>
        <w:ind w:left="1416"/>
        <w:rPr>
          <w:rFonts w:ascii="Arial" w:eastAsia="Times New Roman" w:hAnsi="Arial" w:cs="Arial"/>
          <w:color w:val="000000"/>
        </w:rPr>
      </w:pPr>
    </w:p>
    <w:p w:rsidR="00F7480E" w:rsidRDefault="00973877">
      <w:pPr>
        <w:pStyle w:val="Ttulo2"/>
        <w:rPr>
          <w:rFonts w:eastAsia="Times New Roman"/>
        </w:rPr>
      </w:pPr>
      <w:r>
        <w:rPr>
          <w:rFonts w:eastAsia="Times New Roman"/>
        </w:rPr>
        <w:tab/>
      </w:r>
      <w:bookmarkStart w:id="19" w:name="_Toc116206503"/>
      <w:r>
        <w:rPr>
          <w:rFonts w:eastAsia="Times New Roman"/>
        </w:rPr>
        <w:t>3.2 Requisitos funcionales</w:t>
      </w:r>
      <w:bookmarkEnd w:id="19"/>
    </w:p>
    <w:tbl>
      <w:tblPr>
        <w:tblStyle w:val="Tablaconcuadrcula"/>
        <w:tblpPr w:leftFromText="141" w:rightFromText="141" w:vertAnchor="text" w:horzAnchor="margin" w:tblpY="97"/>
        <w:tblW w:w="8978" w:type="dxa"/>
        <w:tblInd w:w="108" w:type="dxa"/>
        <w:tblLook w:val="04A0" w:firstRow="1" w:lastRow="0" w:firstColumn="1" w:lastColumn="0" w:noHBand="0" w:noVBand="1"/>
      </w:tblPr>
      <w:tblGrid>
        <w:gridCol w:w="4469"/>
        <w:gridCol w:w="4509"/>
      </w:tblGrid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RF01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lang w:val="es-ES_tradnl"/>
              </w:rPr>
              <w:t>Autentificación del Administrador.</w:t>
            </w:r>
          </w:p>
        </w:tc>
      </w:tr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lang w:val="es-ES_tradnl"/>
              </w:rPr>
              <w:t>El administrador deberá identificarse para acceder a cualquier parte del sistema.</w:t>
            </w:r>
          </w:p>
        </w:tc>
      </w:tr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lang w:val="es-ES_tradnl"/>
              </w:rPr>
              <w:t xml:space="preserve">El sistema podrá ser consultado por el administrador con total nivel de accesibilidad </w:t>
            </w:r>
            <w:r>
              <w:rPr>
                <w:rFonts w:ascii="Arial" w:hAnsi="Arial" w:cs="Arial"/>
                <w:lang w:val="es-ES_tradnl"/>
              </w:rPr>
              <w:t>independientemente del módulo en el cual se encuentre.</w:t>
            </w:r>
          </w:p>
        </w:tc>
      </w:tr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RNF01</w:t>
            </w:r>
          </w:p>
          <w:p w:rsidR="00F7480E" w:rsidRDefault="0097387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RNF02</w:t>
            </w:r>
          </w:p>
          <w:p w:rsidR="00F7480E" w:rsidRDefault="0097387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RNF03</w:t>
            </w:r>
          </w:p>
          <w:p w:rsidR="00F7480E" w:rsidRDefault="0097387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RFNF04</w:t>
            </w:r>
          </w:p>
          <w:p w:rsidR="00F7480E" w:rsidRDefault="0097387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RFNF05</w:t>
            </w:r>
          </w:p>
          <w:p w:rsidR="00F7480E" w:rsidRDefault="0097387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RFNF06</w:t>
            </w:r>
          </w:p>
          <w:p w:rsidR="00F7480E" w:rsidRDefault="0097387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8979" w:type="dxa"/>
        <w:tblLook w:val="04A0" w:firstRow="1" w:lastRow="0" w:firstColumn="1" w:lastColumn="0" w:noHBand="0" w:noVBand="1"/>
      </w:tblPr>
      <w:tblGrid>
        <w:gridCol w:w="4489"/>
        <w:gridCol w:w="4490"/>
      </w:tblGrid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RF02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Registro de </w:t>
            </w:r>
            <w:r>
              <w:rPr>
                <w:rFonts w:ascii="Arial" w:eastAsia="Times New Roman" w:hAnsi="Arial" w:cs="Arial"/>
                <w:color w:val="000000"/>
              </w:rPr>
              <w:t>Administrador.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 administrador deberá registrarse en el sistema para acceder a cualquier parte del sistema sin restricciones ni limitaciones.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El sistema permitirá al administrador registrarse. El </w:t>
            </w:r>
            <w:r>
              <w:rPr>
                <w:rFonts w:ascii="Arial" w:eastAsia="Times New Roman" w:hAnsi="Arial" w:cs="Arial"/>
                <w:color w:val="000000"/>
              </w:rPr>
              <w:t>administrador debe suministrar datos como: Nombre, Apellido, E-mail, Usuario y Contraseña.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RNF01</w:t>
            </w:r>
          </w:p>
          <w:p w:rsidR="00F7480E" w:rsidRDefault="0097387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RNF02</w:t>
            </w:r>
          </w:p>
          <w:p w:rsidR="00F7480E" w:rsidRDefault="0097387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RNF03</w:t>
            </w:r>
          </w:p>
          <w:p w:rsidR="00F7480E" w:rsidRDefault="0097387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RFNF04</w:t>
            </w:r>
          </w:p>
          <w:p w:rsidR="00F7480E" w:rsidRDefault="0097387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RFNF05</w:t>
            </w:r>
          </w:p>
          <w:p w:rsidR="00F7480E" w:rsidRDefault="0097387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RFNF06</w:t>
            </w:r>
          </w:p>
          <w:p w:rsidR="00F7480E" w:rsidRDefault="0097387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69"/>
        <w:gridCol w:w="4509"/>
      </w:tblGrid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RF03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lang w:val="es-ES_tradnl"/>
              </w:rPr>
              <w:t>Autentificación de Usuario.</w:t>
            </w:r>
          </w:p>
        </w:tc>
      </w:tr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lang w:val="es-ES_tradnl"/>
              </w:rPr>
              <w:t>Los usuarios deberán identificarse para acceder a cualquier parte del sistema.</w:t>
            </w:r>
          </w:p>
        </w:tc>
      </w:tr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lang w:val="es-ES_tradnl"/>
              </w:rPr>
              <w:t>El sistema podrá ser consultado por cualquier usuario dependiendo del</w:t>
            </w:r>
            <w:r>
              <w:rPr>
                <w:rFonts w:ascii="Arial" w:hAnsi="Arial" w:cs="Arial"/>
                <w:lang w:val="es-ES_tradnl"/>
              </w:rPr>
              <w:t xml:space="preserve"> módulo en el cual se encuentre y su nivel de accesibilidad.</w:t>
            </w:r>
          </w:p>
        </w:tc>
      </w:tr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RNF01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RNF02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RNF03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RFNF04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RFNF05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RFNF06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8979" w:type="dxa"/>
        <w:tblLook w:val="04A0" w:firstRow="1" w:lastRow="0" w:firstColumn="1" w:lastColumn="0" w:noHBand="0" w:noVBand="1"/>
      </w:tblPr>
      <w:tblGrid>
        <w:gridCol w:w="4489"/>
        <w:gridCol w:w="4490"/>
      </w:tblGrid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RF04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Registrar</w:t>
            </w:r>
            <w:r>
              <w:rPr>
                <w:rFonts w:ascii="Arial" w:eastAsia="Times New Roman" w:hAnsi="Arial" w:cs="Arial"/>
                <w:color w:val="000000"/>
              </w:rPr>
              <w:t xml:space="preserve"> Usuarios.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Características:</w:t>
            </w: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Los usuarios deberán registrarse en el sistema para acceder a cualquier parte del sistema que requiera registro.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 sistema permitirá al usuario registrarse. El usuario debe suministrar datos</w:t>
            </w:r>
            <w:r>
              <w:rPr>
                <w:rFonts w:ascii="Arial" w:eastAsia="Times New Roman" w:hAnsi="Arial" w:cs="Arial"/>
                <w:color w:val="000000"/>
              </w:rPr>
              <w:t xml:space="preserve"> como: Nombre, Apellido, E-mail, Usuario y Contraseña.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RNF01</w:t>
            </w:r>
          </w:p>
          <w:p w:rsidR="00F7480E" w:rsidRDefault="0097387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RNF02</w:t>
            </w:r>
          </w:p>
          <w:p w:rsidR="00F7480E" w:rsidRDefault="0097387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RNF03</w:t>
            </w:r>
          </w:p>
          <w:p w:rsidR="00F7480E" w:rsidRDefault="0097387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RFNF04</w:t>
            </w:r>
          </w:p>
          <w:p w:rsidR="00F7480E" w:rsidRDefault="0097387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RFNF05</w:t>
            </w:r>
          </w:p>
          <w:p w:rsidR="00F7480E" w:rsidRDefault="0097387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RFNF06</w:t>
            </w:r>
          </w:p>
          <w:p w:rsidR="00F7480E" w:rsidRDefault="0097387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79"/>
        <w:gridCol w:w="4499"/>
      </w:tblGrid>
      <w:tr w:rsidR="00F7480E">
        <w:tc>
          <w:tcPr>
            <w:tcW w:w="447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RF05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7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Crear Perfil</w:t>
            </w:r>
            <w:r>
              <w:rPr>
                <w:rFonts w:ascii="Arial" w:eastAsia="Times New Roman" w:hAnsi="Arial" w:cs="Arial"/>
                <w:color w:val="000000"/>
              </w:rPr>
              <w:t xml:space="preserve"> de Usuario.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7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9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Los usuarios registrados podrán crearse un perfil.</w:t>
            </w:r>
          </w:p>
        </w:tc>
      </w:tr>
      <w:tr w:rsidR="00F7480E">
        <w:tc>
          <w:tcPr>
            <w:tcW w:w="447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El sistema permitirá al usuario crearse un perfil. El usuario podrá agregar información adicional si lo desea: Descripción, Imagen de </w:t>
            </w:r>
            <w:r>
              <w:rPr>
                <w:rFonts w:ascii="Arial" w:eastAsia="Times New Roman" w:hAnsi="Arial" w:cs="Arial"/>
                <w:color w:val="000000"/>
              </w:rPr>
              <w:t>perfil, Edad, Fecha de Nacimiento, Provincia, Genero, Signo Zodiacal, Dispositivos, Redes, Juegos favoritos, Jugadas, Galería de Imágenes y Géneros de Juegos.</w:t>
            </w:r>
          </w:p>
        </w:tc>
      </w:tr>
      <w:tr w:rsidR="00F7480E">
        <w:tc>
          <w:tcPr>
            <w:tcW w:w="447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  <w:shd w:val="clear" w:color="auto" w:fill="auto"/>
          </w:tcPr>
          <w:p w:rsidR="00F7480E" w:rsidRDefault="0097387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RNF01</w:t>
            </w:r>
          </w:p>
          <w:p w:rsidR="00F7480E" w:rsidRDefault="0097387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RNF02</w:t>
            </w:r>
          </w:p>
          <w:p w:rsidR="00F7480E" w:rsidRDefault="0097387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RNF03</w:t>
            </w:r>
          </w:p>
          <w:p w:rsidR="00F7480E" w:rsidRDefault="0097387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RFNF04</w:t>
            </w:r>
          </w:p>
          <w:p w:rsidR="00F7480E" w:rsidRDefault="0097387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RFNF05</w:t>
            </w:r>
          </w:p>
          <w:p w:rsidR="00F7480E" w:rsidRDefault="0097387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RFNF06</w:t>
            </w:r>
          </w:p>
          <w:p w:rsidR="00F7480E" w:rsidRDefault="0097387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F7480E">
        <w:tc>
          <w:tcPr>
            <w:tcW w:w="447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</w:t>
            </w:r>
            <w:r>
              <w:rPr>
                <w:rFonts w:ascii="Arial" w:eastAsia="Times New Roman" w:hAnsi="Arial" w:cs="Arial"/>
                <w:color w:val="000000"/>
              </w:rPr>
              <w:t>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8979" w:type="dxa"/>
        <w:tblLook w:val="04A0" w:firstRow="1" w:lastRow="0" w:firstColumn="1" w:lastColumn="0" w:noHBand="0" w:noVBand="1"/>
      </w:tblPr>
      <w:tblGrid>
        <w:gridCol w:w="4489"/>
        <w:gridCol w:w="4490"/>
      </w:tblGrid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RF06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Consultar Perfil de Usuario.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Los usuarios registrados podrán consultar su perfil ilimitadamente.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ofrecerá al usuario la posibilidad de consultar todos los aspectos que desee de su perfil ilimitadamente.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RNF01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RNF02 RNF03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RFNF04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RFNF05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RFNF06</w:t>
            </w:r>
          </w:p>
          <w:p w:rsidR="00F7480E" w:rsidRDefault="0097387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8979" w:type="dxa"/>
        <w:tblLook w:val="04A0" w:firstRow="1" w:lastRow="0" w:firstColumn="1" w:lastColumn="0" w:noHBand="0" w:noVBand="1"/>
      </w:tblPr>
      <w:tblGrid>
        <w:gridCol w:w="4489"/>
        <w:gridCol w:w="4490"/>
      </w:tblGrid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RF07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Modificar Perfil de Usuario.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Los usuarios registrados podrán modificar su perfil ilimitadamente.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El sistema ofrecerá al usuario la posibilidad de </w:t>
            </w:r>
            <w:r>
              <w:rPr>
                <w:rFonts w:ascii="Arial" w:hAnsi="Arial" w:cs="Arial"/>
              </w:rPr>
              <w:t>modificar todos los aspectos que desee de su perfil ilimitadamente.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RNF01</w:t>
            </w:r>
          </w:p>
          <w:p w:rsidR="00F7480E" w:rsidRDefault="009738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RNF02</w:t>
            </w:r>
          </w:p>
          <w:p w:rsidR="00F7480E" w:rsidRDefault="009738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RNF03</w:t>
            </w:r>
          </w:p>
          <w:p w:rsidR="00F7480E" w:rsidRDefault="009738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RFNF04</w:t>
            </w:r>
          </w:p>
          <w:p w:rsidR="00F7480E" w:rsidRDefault="009738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RFNF05</w:t>
            </w:r>
          </w:p>
          <w:p w:rsidR="00F7480E" w:rsidRDefault="009738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RFNF06</w:t>
            </w:r>
          </w:p>
          <w:p w:rsidR="00F7480E" w:rsidRDefault="009738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8979" w:type="dxa"/>
        <w:tblLook w:val="04A0" w:firstRow="1" w:lastRow="0" w:firstColumn="1" w:lastColumn="0" w:noHBand="0" w:noVBand="1"/>
      </w:tblPr>
      <w:tblGrid>
        <w:gridCol w:w="4489"/>
        <w:gridCol w:w="4490"/>
      </w:tblGrid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RF08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Eliminar Perfil de Usuario.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Los usuarios registrados podrán eliminar su perfil.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El sistema ofrecerá al usuario la posibilidad de eliminar su perfil.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RNF01</w:t>
            </w:r>
          </w:p>
          <w:p w:rsidR="00F7480E" w:rsidRDefault="0097387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RNF02</w:t>
            </w:r>
          </w:p>
          <w:p w:rsidR="00F7480E" w:rsidRDefault="0097387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RNF03</w:t>
            </w:r>
          </w:p>
          <w:p w:rsidR="00F7480E" w:rsidRDefault="0097387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RFNF04</w:t>
            </w:r>
          </w:p>
          <w:p w:rsidR="00F7480E" w:rsidRDefault="0097387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RFNF05</w:t>
            </w:r>
          </w:p>
          <w:p w:rsidR="00F7480E" w:rsidRDefault="0097387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RFNF06</w:t>
            </w:r>
          </w:p>
          <w:p w:rsidR="00F7480E" w:rsidRDefault="0097387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79"/>
        <w:gridCol w:w="4499"/>
      </w:tblGrid>
      <w:tr w:rsidR="00F7480E">
        <w:tc>
          <w:tcPr>
            <w:tcW w:w="447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RF09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7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Buscar Usuarios.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7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9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Los usuarios registrados podrán buscar a otros usuarios a través de un buscador.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7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El sistema permitirá que los usuarios busquen a otros usuarios filtrando la búsqueda por: Edad, Genero, </w:t>
            </w:r>
            <w:r>
              <w:rPr>
                <w:rFonts w:ascii="Arial" w:eastAsia="Times New Roman" w:hAnsi="Arial" w:cs="Arial"/>
                <w:color w:val="000000"/>
              </w:rPr>
              <w:t>Provincia, Dispositivos, Juegos favoritos y Géneros de Juegos.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7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  <w:shd w:val="clear" w:color="auto" w:fill="auto"/>
          </w:tcPr>
          <w:p w:rsidR="00F7480E" w:rsidRDefault="0097387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RNF01</w:t>
            </w:r>
          </w:p>
          <w:p w:rsidR="00F7480E" w:rsidRDefault="0097387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RNF02</w:t>
            </w:r>
          </w:p>
          <w:p w:rsidR="00F7480E" w:rsidRDefault="0097387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RNF03</w:t>
            </w:r>
          </w:p>
          <w:p w:rsidR="00F7480E" w:rsidRDefault="0097387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RFNF04</w:t>
            </w:r>
          </w:p>
          <w:p w:rsidR="00F7480E" w:rsidRDefault="0097387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RFNF05</w:t>
            </w:r>
          </w:p>
          <w:p w:rsidR="00F7480E" w:rsidRDefault="0097387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RFNF06</w:t>
            </w:r>
          </w:p>
          <w:p w:rsidR="00F7480E" w:rsidRDefault="0097387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F7480E">
        <w:tc>
          <w:tcPr>
            <w:tcW w:w="447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9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69"/>
        <w:gridCol w:w="4509"/>
      </w:tblGrid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RF10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Interactuar con Usuarios.</w:t>
            </w:r>
          </w:p>
        </w:tc>
      </w:tr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Los usuarios registrados podrán “chatear” con otros usuarios </w:t>
            </w:r>
            <w:r>
              <w:rPr>
                <w:rFonts w:ascii="Arial" w:eastAsia="Times New Roman" w:hAnsi="Arial" w:cs="Arial"/>
                <w:color w:val="000000"/>
              </w:rPr>
              <w:t>registrados.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El sistema permitirá que los usuarios interactúen con otros usuarios a través de un chat mediante texto y emoticones.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RNF01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RNF02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RNF03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RFNF04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RFNF05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RFNF06</w:t>
            </w:r>
          </w:p>
          <w:p w:rsidR="00F7480E" w:rsidRDefault="0097387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F7480E">
        <w:tc>
          <w:tcPr>
            <w:tcW w:w="446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Prioridad </w:t>
            </w:r>
            <w:r>
              <w:rPr>
                <w:rFonts w:ascii="Arial" w:eastAsia="Times New Roman" w:hAnsi="Arial" w:cs="Arial"/>
                <w:color w:val="000000"/>
              </w:rPr>
              <w:t>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50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8979" w:type="dxa"/>
        <w:tblLook w:val="04A0" w:firstRow="1" w:lastRow="0" w:firstColumn="1" w:lastColumn="0" w:noHBand="0" w:noVBand="1"/>
      </w:tblPr>
      <w:tblGrid>
        <w:gridCol w:w="4489"/>
        <w:gridCol w:w="4490"/>
      </w:tblGrid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RF11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Gestión Sección Comunidad Foros.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Los usuarios registrados podrán mantener una discusión y ver información sobre un tema determinado por </w:t>
            </w:r>
            <w:r>
              <w:rPr>
                <w:rFonts w:ascii="Arial" w:eastAsia="Times New Roman" w:hAnsi="Arial" w:cs="Arial"/>
                <w:color w:val="000000"/>
              </w:rPr>
              <w:t>otros usuarios de manera pública.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permitirá:</w:t>
            </w:r>
          </w:p>
          <w:p w:rsidR="00F7480E" w:rsidRDefault="0097387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 interacción y discusión de usuarios sobre temas ya antes planteados</w:t>
            </w:r>
          </w:p>
          <w:p w:rsidR="00F7480E" w:rsidRDefault="0097387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 planteamiento de temas a desarrollar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RNF01</w:t>
            </w:r>
          </w:p>
          <w:p w:rsidR="00F7480E" w:rsidRDefault="0097387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RNF02</w:t>
            </w:r>
          </w:p>
          <w:p w:rsidR="00F7480E" w:rsidRDefault="0097387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RNF03</w:t>
            </w:r>
          </w:p>
          <w:p w:rsidR="00F7480E" w:rsidRDefault="0097387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RFNF04</w:t>
            </w:r>
          </w:p>
          <w:p w:rsidR="00F7480E" w:rsidRDefault="0097387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RFNF05</w:t>
            </w:r>
          </w:p>
          <w:p w:rsidR="00F7480E" w:rsidRDefault="0097387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RFNF06</w:t>
            </w:r>
          </w:p>
          <w:p w:rsidR="00F7480E" w:rsidRDefault="0097387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RFNF07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8979" w:type="dxa"/>
        <w:tblLook w:val="04A0" w:firstRow="1" w:lastRow="0" w:firstColumn="1" w:lastColumn="0" w:noHBand="0" w:noVBand="1"/>
      </w:tblPr>
      <w:tblGrid>
        <w:gridCol w:w="4489"/>
        <w:gridCol w:w="4490"/>
      </w:tblGrid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RF12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Gestión Sección Contacto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Los usuarios registrados y no registrados podrán contactarse con el </w:t>
            </w:r>
            <w:r>
              <w:rPr>
                <w:rFonts w:ascii="Arial" w:eastAsia="Times New Roman" w:hAnsi="Arial" w:cs="Arial"/>
                <w:color w:val="000000"/>
              </w:rPr>
              <w:t>administrador mediante el uso de un formulario de contacto.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contará con un formulario de contacto que tendrá los siguientes campos a llenar por el usuario de manera obligatoria: Nombre, Apellido, Email y Provinc</w:t>
            </w:r>
            <w:r>
              <w:rPr>
                <w:rFonts w:ascii="Arial" w:hAnsi="Arial" w:cs="Arial"/>
              </w:rPr>
              <w:t>ia</w:t>
            </w:r>
          </w:p>
          <w:p w:rsidR="00F7480E" w:rsidRDefault="00F7480E">
            <w:pPr>
              <w:pStyle w:val="Prrafodelista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Requerimiento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NO funcional: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RNF01</w:t>
            </w:r>
          </w:p>
          <w:p w:rsidR="00F7480E" w:rsidRDefault="0097387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RNF02</w:t>
            </w:r>
          </w:p>
          <w:p w:rsidR="00F7480E" w:rsidRDefault="00973877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RNF03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hAnsi="Arial" w:cs="Arial"/>
        </w:rPr>
      </w:pPr>
    </w:p>
    <w:p w:rsidR="00F7480E" w:rsidRDefault="00F7480E">
      <w:pPr>
        <w:ind w:firstLine="708"/>
        <w:rPr>
          <w:rFonts w:ascii="Arial" w:hAnsi="Arial" w:cs="Arial"/>
          <w:b/>
          <w:bCs/>
        </w:rPr>
      </w:pPr>
    </w:p>
    <w:p w:rsidR="00F7480E" w:rsidRDefault="00973877">
      <w:pPr>
        <w:pStyle w:val="Ttulo2"/>
      </w:pPr>
      <w:bookmarkStart w:id="20" w:name="_Toc116206504"/>
      <w:r>
        <w:t>3.3 Requerimientos No Funcionales.</w:t>
      </w:r>
      <w:bookmarkEnd w:id="20"/>
    </w:p>
    <w:p w:rsidR="00F7480E" w:rsidRDefault="00F7480E">
      <w:pPr>
        <w:shd w:val="clear" w:color="auto" w:fill="FFFFFF"/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RNF01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Interfaz del sistema.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presentara una interfaz de usuario sencilla para que sea de fácil manejo a los usuarios del sistema.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El sistema debe tener una interfaz de uso intuitiva y sencilla.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RNF02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lastRenderedPageBreak/>
              <w:t>Diseño de la interfaz a la característica del sitio web.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Características:</w:t>
            </w: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El sistema deberá de tener una interfaz de usuario, teniendo en cuenta las características del sitio web.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La interfaz de usuario debe ajustarse a las características del sitio web para usuarios no registrados.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RNF03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Adaptabilidad de representación de contenido en diferentes dispositivos.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Garantizar la adaptación de la representación del contenido a características del dispositivo como la resolución de pantalla. 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Adap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tación de la representación del contenido a características del dispositivo como la resolución de pantalla mediante el uso de Media Queries.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RNF04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Desempeño.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Garantizar el desempeño del sistema informático a </w:t>
            </w:r>
            <w:r>
              <w:rPr>
                <w:rFonts w:ascii="Arial" w:hAnsi="Arial" w:cs="Arial"/>
              </w:rPr>
              <w:t>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F7480E" w:rsidRDefault="00973877">
      <w:pPr>
        <w:shd w:val="clear" w:color="auto" w:fill="FFFFFF"/>
        <w:spacing w:line="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Identificación d</w:t>
            </w:r>
            <w:r>
              <w:rPr>
                <w:rFonts w:ascii="Arial" w:eastAsia="Times New Roman" w:hAnsi="Arial" w:cs="Arial"/>
                <w:color w:val="000000"/>
              </w:rPr>
              <w:t xml:space="preserve">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RNF05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Nivel de Usuario.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Garantizara al usuario el acceso de información de acuerdo al nivel que posee.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Facilidades y controles para permitir el acceso a </w:t>
            </w:r>
            <w:r>
              <w:rPr>
                <w:rFonts w:ascii="Arial" w:hAnsi="Arial" w:cs="Arial"/>
              </w:rPr>
              <w:t>la información al personal autorizado a través de Internet, con la intención de consultar y subir información pertinente para cada una de ellas.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line="0" w:lineRule="auto"/>
        <w:rPr>
          <w:rFonts w:ascii="Arial" w:eastAsia="Times New Roman" w:hAnsi="Arial" w:cs="Arial"/>
          <w:color w:val="000000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RNF06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Confiabilidad continúa del sistema. Ya que es una página web diseñada para la carga de datos y comunicación entre usuarios.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Garantizara al usuario el acceso de información de acuerdo al nivel que posee.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</w:t>
            </w:r>
            <w:r>
              <w:rPr>
                <w:rFonts w:ascii="Arial" w:hAnsi="Arial" w:cs="Arial"/>
              </w:rPr>
              <w:t>armas.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F7480E">
      <w:pPr>
        <w:shd w:val="clear" w:color="auto" w:fill="FFFFFF"/>
        <w:spacing w:line="0" w:lineRule="auto"/>
        <w:rPr>
          <w:rFonts w:ascii="Arial" w:eastAsia="Times New Roman" w:hAnsi="Arial" w:cs="Arial"/>
          <w:color w:val="000000"/>
        </w:rPr>
      </w:pPr>
    </w:p>
    <w:p w:rsidR="00F7480E" w:rsidRDefault="00973877">
      <w:pPr>
        <w:shd w:val="clear" w:color="auto" w:fill="FFFFFF"/>
        <w:spacing w:line="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Identificación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RNF07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Nombre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Seguridad en información.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El sistema garantizara a los usuarios una seguridad en cuanto a la información que se </w:t>
            </w:r>
            <w:r>
              <w:rPr>
                <w:rFonts w:ascii="Arial" w:hAnsi="Arial" w:cs="Arial"/>
              </w:rPr>
              <w:t>procede en el sistema.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Descripción del </w:t>
            </w:r>
          </w:p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requerimiento: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F7480E">
        <w:tc>
          <w:tcPr>
            <w:tcW w:w="4489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Prioridad del requerimiento:</w:t>
            </w:r>
          </w:p>
          <w:p w:rsidR="00F7480E" w:rsidRDefault="00F7480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88" w:type="dxa"/>
            <w:shd w:val="clear" w:color="auto" w:fill="auto"/>
          </w:tcPr>
          <w:p w:rsidR="00F7480E" w:rsidRDefault="0097387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Alta</w:t>
            </w:r>
          </w:p>
          <w:p w:rsidR="00F7480E" w:rsidRDefault="00F7480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F7480E" w:rsidRDefault="00973877">
      <w:pPr>
        <w:shd w:val="clear" w:color="auto" w:fill="FFFFFF"/>
        <w:spacing w:line="0" w:lineRule="auto"/>
      </w:pPr>
      <w:r>
        <w:rPr>
          <w:rFonts w:ascii="Arial" w:eastAsia="Times New Roman" w:hAnsi="Arial" w:cs="Arial"/>
          <w:color w:val="000000"/>
        </w:rPr>
        <w:t xml:space="preserve"> Windows.</w:t>
      </w:r>
    </w:p>
    <w:p w:rsidR="00F7480E" w:rsidRDefault="00F7480E">
      <w:pPr>
        <w:shd w:val="clear" w:color="auto" w:fill="FFFFFF"/>
        <w:spacing w:line="0" w:lineRule="auto"/>
        <w:rPr>
          <w:rFonts w:ascii="Arial" w:eastAsia="Times New Roman" w:hAnsi="Arial" w:cs="Arial"/>
          <w:color w:val="000000"/>
        </w:rPr>
      </w:pPr>
    </w:p>
    <w:p w:rsidR="00F7480E" w:rsidRDefault="00973877">
      <w:pPr>
        <w:pStyle w:val="Ttulo1"/>
        <w:shd w:val="clear" w:color="auto" w:fill="FFFFFF"/>
        <w:spacing w:line="0" w:lineRule="auto"/>
        <w:rPr>
          <w:color w:val="3465A4"/>
        </w:rPr>
      </w:pPr>
      <w:r>
        <w:rPr>
          <w:rFonts w:ascii="Cambria" w:eastAsia="Times New Roman" w:hAnsi="Cambria" w:cs="Arial"/>
          <w:color w:val="3465A4"/>
        </w:rPr>
        <w:lastRenderedPageBreak/>
        <w:t>4)</w:t>
      </w:r>
      <w:r>
        <w:rPr>
          <w:rFonts w:ascii="Arial" w:eastAsia="Times New Roman" w:hAnsi="Arial" w:cs="Arial"/>
          <w:color w:val="3465A4"/>
        </w:rPr>
        <w:t xml:space="preserve"> </w:t>
      </w:r>
      <w:r>
        <w:rPr>
          <w:rFonts w:ascii="Cambria" w:eastAsia="Times New Roman" w:hAnsi="Cambria" w:cs="Arial"/>
          <w:color w:val="3465A4"/>
        </w:rPr>
        <w:t>APÉNDICE</w:t>
      </w:r>
    </w:p>
    <w:p w:rsidR="00F7480E" w:rsidRDefault="00F7480E">
      <w:pPr>
        <w:shd w:val="clear" w:color="auto" w:fill="FFFFFF"/>
        <w:spacing w:line="0" w:lineRule="auto"/>
        <w:rPr>
          <w:rFonts w:ascii="Arial" w:eastAsia="Times New Roman" w:hAnsi="Arial" w:cs="Arial"/>
          <w:color w:val="000000"/>
          <w:spacing w:val="833"/>
        </w:rPr>
      </w:pPr>
    </w:p>
    <w:p w:rsidR="00F7480E" w:rsidRDefault="00973877"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624195"/>
            <wp:effectExtent l="0" t="0" r="0" b="0"/>
            <wp:wrapSquare wrapText="largest"/>
            <wp:docPr id="2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480E">
      <w:footerReference w:type="default" r:id="rId12"/>
      <w:pgSz w:w="12240" w:h="15840"/>
      <w:pgMar w:top="1417" w:right="1701" w:bottom="1417" w:left="1701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877" w:rsidRDefault="00973877">
      <w:pPr>
        <w:spacing w:after="0" w:line="240" w:lineRule="auto"/>
      </w:pPr>
      <w:r>
        <w:separator/>
      </w:r>
    </w:p>
  </w:endnote>
  <w:endnote w:type="continuationSeparator" w:id="0">
    <w:p w:rsidR="00973877" w:rsidRDefault="00973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6412818"/>
      <w:docPartObj>
        <w:docPartGallery w:val="Page Numbers (Bottom of Page)"/>
        <w:docPartUnique/>
      </w:docPartObj>
    </w:sdtPr>
    <w:sdtEndPr/>
    <w:sdtContent>
      <w:p w:rsidR="00F7480E" w:rsidRDefault="00973877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8D37B3">
          <w:rPr>
            <w:noProof/>
          </w:rPr>
          <w:t>15</w:t>
        </w:r>
        <w:r>
          <w:fldChar w:fldCharType="end"/>
        </w:r>
      </w:p>
    </w:sdtContent>
  </w:sdt>
  <w:p w:rsidR="00F7480E" w:rsidRDefault="00F748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877" w:rsidRDefault="00973877">
      <w:pPr>
        <w:spacing w:after="0" w:line="240" w:lineRule="auto"/>
      </w:pPr>
      <w:r>
        <w:separator/>
      </w:r>
    </w:p>
  </w:footnote>
  <w:footnote w:type="continuationSeparator" w:id="0">
    <w:p w:rsidR="00973877" w:rsidRDefault="00973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5026"/>
    <w:multiLevelType w:val="multilevel"/>
    <w:tmpl w:val="1318C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5290A25"/>
    <w:multiLevelType w:val="multilevel"/>
    <w:tmpl w:val="9B1AA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D987620"/>
    <w:multiLevelType w:val="multilevel"/>
    <w:tmpl w:val="121E64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D67CF1"/>
    <w:multiLevelType w:val="multilevel"/>
    <w:tmpl w:val="093828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AB2318A"/>
    <w:multiLevelType w:val="multilevel"/>
    <w:tmpl w:val="75A48960"/>
    <w:lvl w:ilvl="0">
      <w:start w:val="1"/>
      <w:numFmt w:val="bullet"/>
      <w:lvlText w:val=""/>
      <w:lvlJc w:val="left"/>
      <w:pPr>
        <w:ind w:left="21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0" w:hanging="360"/>
      </w:pPr>
      <w:rPr>
        <w:rFonts w:ascii="Wingdings" w:hAnsi="Wingdings" w:cs="Wingdings" w:hint="default"/>
      </w:rPr>
    </w:lvl>
  </w:abstractNum>
  <w:abstractNum w:abstractNumId="5">
    <w:nsid w:val="36034428"/>
    <w:multiLevelType w:val="multilevel"/>
    <w:tmpl w:val="0D141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B0A34D0"/>
    <w:multiLevelType w:val="multilevel"/>
    <w:tmpl w:val="8AB82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5B6094D"/>
    <w:multiLevelType w:val="multilevel"/>
    <w:tmpl w:val="0A4ECF3E"/>
    <w:lvl w:ilvl="0">
      <w:start w:val="1"/>
      <w:numFmt w:val="bullet"/>
      <w:lvlText w:val=""/>
      <w:lvlJc w:val="left"/>
      <w:pPr>
        <w:ind w:left="21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0" w:hanging="360"/>
      </w:pPr>
      <w:rPr>
        <w:rFonts w:ascii="Wingdings" w:hAnsi="Wingdings" w:cs="Wingdings" w:hint="default"/>
      </w:rPr>
    </w:lvl>
  </w:abstractNum>
  <w:abstractNum w:abstractNumId="8">
    <w:nsid w:val="51F87048"/>
    <w:multiLevelType w:val="multilevel"/>
    <w:tmpl w:val="B3520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5CF1D87"/>
    <w:multiLevelType w:val="multilevel"/>
    <w:tmpl w:val="13FC16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69148C4"/>
    <w:multiLevelType w:val="multilevel"/>
    <w:tmpl w:val="A67C5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4931E8D"/>
    <w:multiLevelType w:val="multilevel"/>
    <w:tmpl w:val="89924C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6DA65247"/>
    <w:multiLevelType w:val="multilevel"/>
    <w:tmpl w:val="8618DD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B5702FF"/>
    <w:multiLevelType w:val="multilevel"/>
    <w:tmpl w:val="4906D3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F7F0D07"/>
    <w:multiLevelType w:val="multilevel"/>
    <w:tmpl w:val="E774DF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8"/>
  </w:num>
  <w:num w:numId="6">
    <w:abstractNumId w:val="3"/>
  </w:num>
  <w:num w:numId="7">
    <w:abstractNumId w:val="0"/>
  </w:num>
  <w:num w:numId="8">
    <w:abstractNumId w:val="12"/>
  </w:num>
  <w:num w:numId="9">
    <w:abstractNumId w:val="13"/>
  </w:num>
  <w:num w:numId="10">
    <w:abstractNumId w:val="1"/>
  </w:num>
  <w:num w:numId="11">
    <w:abstractNumId w:val="6"/>
  </w:num>
  <w:num w:numId="12">
    <w:abstractNumId w:val="9"/>
  </w:num>
  <w:num w:numId="13">
    <w:abstractNumId w:val="10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0E"/>
    <w:rsid w:val="008D37B3"/>
    <w:rsid w:val="00973877"/>
    <w:rsid w:val="00F7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37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E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f3">
    <w:name w:val="ff3"/>
    <w:basedOn w:val="Fuentedeprrafopredeter"/>
    <w:qFormat/>
    <w:rsid w:val="00F83BE1"/>
  </w:style>
  <w:style w:type="character" w:customStyle="1" w:styleId="a">
    <w:name w:val="_"/>
    <w:basedOn w:val="Fuentedeprrafopredeter"/>
    <w:qFormat/>
    <w:rsid w:val="00F83BE1"/>
  </w:style>
  <w:style w:type="character" w:customStyle="1" w:styleId="f5639a66e128">
    <w:name w:val="_f5639a66e128"/>
    <w:basedOn w:val="Fuentedeprrafopredeter"/>
    <w:qFormat/>
    <w:rsid w:val="00F83BE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83BE1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F83BE1"/>
    <w:rPr>
      <w:color w:val="0000FF"/>
      <w:u w:val="single"/>
    </w:rPr>
  </w:style>
  <w:style w:type="character" w:customStyle="1" w:styleId="ff6">
    <w:name w:val="ff6"/>
    <w:basedOn w:val="Fuentedeprrafopredeter"/>
    <w:qFormat/>
    <w:rsid w:val="00F83BE1"/>
  </w:style>
  <w:style w:type="character" w:customStyle="1" w:styleId="ff1">
    <w:name w:val="ff1"/>
    <w:basedOn w:val="Fuentedeprrafopredeter"/>
    <w:qFormat/>
    <w:rsid w:val="00F83BE1"/>
  </w:style>
  <w:style w:type="character" w:customStyle="1" w:styleId="EncabezadoCar">
    <w:name w:val="Encabezado Car"/>
    <w:basedOn w:val="Fuentedeprrafopredeter"/>
    <w:link w:val="Encabezado"/>
    <w:uiPriority w:val="99"/>
    <w:qFormat/>
    <w:rsid w:val="009B59F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59FA"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DF2DE8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37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37E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37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next w:val="Normal"/>
    <w:uiPriority w:val="35"/>
    <w:unhideWhenUsed/>
    <w:qFormat/>
    <w:rsid w:val="00B305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83B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59F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59FA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B04A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F2DE8"/>
  </w:style>
  <w:style w:type="paragraph" w:styleId="TtulodeTDC">
    <w:name w:val="TOC Heading"/>
    <w:basedOn w:val="Ttulo1"/>
    <w:next w:val="Normal"/>
    <w:uiPriority w:val="39"/>
    <w:unhideWhenUsed/>
    <w:qFormat/>
    <w:rsid w:val="00A37E3E"/>
  </w:style>
  <w:style w:type="paragraph" w:styleId="TDC2">
    <w:name w:val="toc 2"/>
    <w:basedOn w:val="Normal"/>
    <w:next w:val="Normal"/>
    <w:autoRedefine/>
    <w:uiPriority w:val="39"/>
    <w:unhideWhenUsed/>
    <w:qFormat/>
    <w:rsid w:val="00A37E3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4578B6"/>
    <w:pPr>
      <w:tabs>
        <w:tab w:val="right" w:leader="dot" w:pos="8828"/>
      </w:tabs>
      <w:spacing w:after="100"/>
    </w:pPr>
    <w:rPr>
      <w:rFonts w:ascii="Dotum" w:eastAsia="Dotum" w:hAnsi="Dotum"/>
      <w:b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37E3E"/>
    <w:pPr>
      <w:spacing w:after="100"/>
      <w:ind w:left="440"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9B59F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37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E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f3">
    <w:name w:val="ff3"/>
    <w:basedOn w:val="Fuentedeprrafopredeter"/>
    <w:qFormat/>
    <w:rsid w:val="00F83BE1"/>
  </w:style>
  <w:style w:type="character" w:customStyle="1" w:styleId="a">
    <w:name w:val="_"/>
    <w:basedOn w:val="Fuentedeprrafopredeter"/>
    <w:qFormat/>
    <w:rsid w:val="00F83BE1"/>
  </w:style>
  <w:style w:type="character" w:customStyle="1" w:styleId="f5639a66e128">
    <w:name w:val="_f5639a66e128"/>
    <w:basedOn w:val="Fuentedeprrafopredeter"/>
    <w:qFormat/>
    <w:rsid w:val="00F83BE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83BE1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F83BE1"/>
    <w:rPr>
      <w:color w:val="0000FF"/>
      <w:u w:val="single"/>
    </w:rPr>
  </w:style>
  <w:style w:type="character" w:customStyle="1" w:styleId="ff6">
    <w:name w:val="ff6"/>
    <w:basedOn w:val="Fuentedeprrafopredeter"/>
    <w:qFormat/>
    <w:rsid w:val="00F83BE1"/>
  </w:style>
  <w:style w:type="character" w:customStyle="1" w:styleId="ff1">
    <w:name w:val="ff1"/>
    <w:basedOn w:val="Fuentedeprrafopredeter"/>
    <w:qFormat/>
    <w:rsid w:val="00F83BE1"/>
  </w:style>
  <w:style w:type="character" w:customStyle="1" w:styleId="EncabezadoCar">
    <w:name w:val="Encabezado Car"/>
    <w:basedOn w:val="Fuentedeprrafopredeter"/>
    <w:link w:val="Encabezado"/>
    <w:uiPriority w:val="99"/>
    <w:qFormat/>
    <w:rsid w:val="009B59F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59FA"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DF2DE8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37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37E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37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next w:val="Normal"/>
    <w:uiPriority w:val="35"/>
    <w:unhideWhenUsed/>
    <w:qFormat/>
    <w:rsid w:val="00B305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83B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59F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59FA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B04A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F2DE8"/>
  </w:style>
  <w:style w:type="paragraph" w:styleId="TtulodeTDC">
    <w:name w:val="TOC Heading"/>
    <w:basedOn w:val="Ttulo1"/>
    <w:next w:val="Normal"/>
    <w:uiPriority w:val="39"/>
    <w:unhideWhenUsed/>
    <w:qFormat/>
    <w:rsid w:val="00A37E3E"/>
  </w:style>
  <w:style w:type="paragraph" w:styleId="TDC2">
    <w:name w:val="toc 2"/>
    <w:basedOn w:val="Normal"/>
    <w:next w:val="Normal"/>
    <w:autoRedefine/>
    <w:uiPriority w:val="39"/>
    <w:unhideWhenUsed/>
    <w:qFormat/>
    <w:rsid w:val="00A37E3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4578B6"/>
    <w:pPr>
      <w:tabs>
        <w:tab w:val="right" w:leader="dot" w:pos="8828"/>
      </w:tabs>
      <w:spacing w:after="100"/>
    </w:pPr>
    <w:rPr>
      <w:rFonts w:ascii="Dotum" w:eastAsia="Dotum" w:hAnsi="Dotum"/>
      <w:b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37E3E"/>
    <w:pPr>
      <w:spacing w:after="100"/>
      <w:ind w:left="440"/>
    </w:p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9B59F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022</PublishDate>
  <Abstract>Instituto superior Politecnico de cordoba Tecnicatura en desarrollo web y aplicaciones digitales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282B5-3B92-49AB-9260-8A1C1A0E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2851</Words>
  <Characters>15682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 DE REQUERIMIENTOS DE SOFTWARE</vt:lpstr>
    </vt:vector>
  </TitlesOfParts>
  <Company>INSTITUTO SUPERIOR POLITECNICO DE CORDOBA</Company>
  <LinksUpToDate>false</LinksUpToDate>
  <CharactersWithSpaces>18497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 REQUERIMIENTOS DE SOFTWARE</dc:title>
  <dc:subject>PROYECTO GAME MATE</dc:subject>
  <dc:creator>AGasola</dc:creator>
  <cp:lastModifiedBy>celes velasquez</cp:lastModifiedBy>
  <cp:revision>2</cp:revision>
  <dcterms:created xsi:type="dcterms:W3CDTF">2022-10-10T17:19:00Z</dcterms:created>
  <dcterms:modified xsi:type="dcterms:W3CDTF">2022-10-10T17:19:00Z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INSTITUTO SUPERIOR POLITECNICO DE CORDOBA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