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3.0927835051547"/>
        <w:gridCol w:w="8756.907216494845"/>
        <w:tblGridChange w:id="0">
          <w:tblGrid>
            <w:gridCol w:w="603.0927835051547"/>
            <w:gridCol w:w="8756.90721649484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---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- name: Install metric beat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 hosts: elk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 become: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 tasks: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   # Use command 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 - name: Download metricbeat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   command:  curl -L -O https://artifacts.elastic.co/downloads/beats/metricbeat/metricbeat-7.4.0-amd64.deb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   # Use command 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 - name: install metricbeat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   command: "sudo dpkg -i metricbeat-7.4.0-amd64.deb"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   # Use copy 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 - name: drop in metricbeat config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   copy: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     src: /etc/ansible/files/metricbeat-config.yml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     dest: /etc/metricbeat.yml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   # Use command 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 - name: enable and configure docker module for metric beat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   command: sudo metricbeat modules enable docker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   # Use command 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 - name: setup metric beat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   command: sudo metricbeat setup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9d1d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   # Use command 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 - name: start metric beat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00" w:lineRule="auto"/>
              <w:jc w:val="right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42.85714285714283" w:lineRule="auto"/>
              <w:rPr>
                <w:color w:val="c9d1d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9d1d9"/>
                <w:sz w:val="18"/>
                <w:szCs w:val="18"/>
                <w:rtl w:val="0"/>
              </w:rPr>
              <w:t xml:space="preserve">   command: sudo service metricbeat start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0d1117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