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4fa9nf5651c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React Logging Design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subj96xb44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typical React application, we don’t log much on the client side — instead, logging is usually done on the backend.</w:t>
        <w:br w:type="textWrapping"/>
        <w:t xml:space="preserve"> However, for debugging purposes (especially in testing or when users report issues), it’s useful to have </w:t>
      </w:r>
      <w:r w:rsidDel="00000000" w:rsidR="00000000" w:rsidRPr="00000000">
        <w:rPr>
          <w:b w:val="1"/>
          <w:rtl w:val="0"/>
        </w:rPr>
        <w:t xml:space="preserve">controlled client-side logging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 should be </w:t>
      </w:r>
      <w:r w:rsidDel="00000000" w:rsidR="00000000" w:rsidRPr="00000000">
        <w:rPr>
          <w:b w:val="1"/>
          <w:rtl w:val="0"/>
        </w:rPr>
        <w:t xml:space="preserve">disabled by default</w:t>
      </w:r>
      <w:r w:rsidDel="00000000" w:rsidR="00000000" w:rsidRPr="00000000">
        <w:rPr>
          <w:rtl w:val="0"/>
        </w:rPr>
        <w:t xml:space="preserve"> across all environments.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should be able to </w:t>
      </w:r>
      <w:r w:rsidDel="00000000" w:rsidR="00000000" w:rsidRPr="00000000">
        <w:rPr>
          <w:b w:val="1"/>
          <w:rtl w:val="0"/>
        </w:rPr>
        <w:t xml:space="preserve">turn it on temporarily</w:t>
      </w:r>
      <w:r w:rsidDel="00000000" w:rsidR="00000000" w:rsidRPr="00000000">
        <w:rPr>
          <w:rtl w:val="0"/>
        </w:rPr>
        <w:t xml:space="preserve"> using a query parameter or runtime toggle.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must respect </w:t>
      </w:r>
      <w:r w:rsidDel="00000000" w:rsidR="00000000" w:rsidRPr="00000000">
        <w:rPr>
          <w:b w:val="1"/>
          <w:rtl w:val="0"/>
        </w:rPr>
        <w:t xml:space="preserve">log levels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should be </w:t>
      </w:r>
      <w:r w:rsidDel="00000000" w:rsidR="00000000" w:rsidRPr="00000000">
        <w:rPr>
          <w:b w:val="1"/>
          <w:rtl w:val="0"/>
        </w:rPr>
        <w:t xml:space="preserve">visible in the console</w:t>
      </w:r>
      <w:r w:rsidDel="00000000" w:rsidR="00000000" w:rsidRPr="00000000">
        <w:rPr>
          <w:rtl w:val="0"/>
        </w:rPr>
        <w:t xml:space="preserve">, and later can be extended to remote services like ELK.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8jrotj50qqj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Levels: Supports info, error, warn, and debug.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Context-based: Uses React Context for global access.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Runtime Control: Enable/disable logging via URL query parameters or JavaScript.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Persistence: Remember logging state using localStorage.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Storage: Keeps logs in memory for inspection or future export.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Extensible: Easily adaptable for external log systems.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k5tup2zk6i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iqsvulw7kk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Logger Utility Design</w:t>
      </w:r>
    </w:p>
    <w:p w:rsidR="00000000" w:rsidDel="00000000" w:rsidP="00000000" w:rsidRDefault="00000000" w:rsidRPr="00000000" w14:paraId="00000017">
      <w:pPr>
        <w:pStyle w:val="Heading3"/>
        <w:rPr>
          <w:b w:val="1"/>
          <w:color w:val="000000"/>
        </w:rPr>
      </w:pPr>
      <w:bookmarkStart w:colFirst="0" w:colLast="0" w:name="_bea4nkdl6c1e" w:id="5"/>
      <w:bookmarkEnd w:id="5"/>
      <w:r w:rsidDel="00000000" w:rsidR="00000000" w:rsidRPr="00000000">
        <w:rPr>
          <w:b w:val="1"/>
          <w:color w:val="000000"/>
          <w:rtl w:val="0"/>
        </w:rPr>
        <w:t xml:space="preserve">Overview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logger utility provides a simple, extensible way to capture, manage, and control log messages in React applications. It supports multiple log levels, runtime enable/disable controls, and is designed for future integration with external log management systems (e.g., ELK stack).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qr9zhumkrj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Levels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use four log levels:</w:t>
      </w:r>
    </w:p>
    <w:tbl>
      <w:tblPr>
        <w:tblStyle w:val="Table1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8220"/>
        <w:tblGridChange w:id="0">
          <w:tblGrid>
            <w:gridCol w:w="1755"/>
            <w:gridCol w:w="8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Critical failures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warn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Recoverable issues / bad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App flow updates (mounts, API calls)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debug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Deep-dive details for debugging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b w:val="1"/>
          <w:color w:val="000000"/>
        </w:rPr>
      </w:pPr>
      <w:bookmarkStart w:colFirst="0" w:colLast="0" w:name="_xawt3gg93vdl" w:id="7"/>
      <w:bookmarkEnd w:id="7"/>
      <w:r w:rsidDel="00000000" w:rsidR="00000000" w:rsidRPr="00000000">
        <w:rPr>
          <w:b w:val="1"/>
          <w:color w:val="000000"/>
          <w:rtl w:val="0"/>
        </w:rPr>
        <w:t xml:space="preserve">Logger Skeleton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React, {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createContext,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useContext,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useEffect,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useRef,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useState,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 from "react";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 LEVELS = {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INFO: "info",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ERROR: "error",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WARN: "warn",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DEBUG: "debug",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 LOGGER_ENABLED_KEY = "logger_enabled";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 getQueryParam(name) {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// TODO: Implement query param extraction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Logger Context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 LoggerContext = createContext();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Logger Provider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const LoggerProvider = ({ children }) =&gt; {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const [enabled, setEnabled] = useState(false);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const logsRef = useRef([]);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useEffect(() =&gt; {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// TODO: Enable/disable logger based on query param or localStorage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}, []);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useEffect(() =&gt; {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// TODO: Expose runtime control via window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return () =&gt; {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// TODO: Cleanup window property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};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}, []);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const log = (level, message, meta = {}) =&gt; {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// TODO: Implement logging logic and console output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const logger = {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info: (msg, meta) =&gt; {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// TODO: Info level logging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error: (msg, meta) =&gt; {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// TODO: Error level logging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warn: (msg, meta) =&gt; {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// TODO: Warn level logging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debug: (msg, meta) =&gt; {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// TODO: Debug level logging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getLogs: () =&gt; {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// TODO: Return logs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clearLogs: () =&gt; {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// TODO: Clear logs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enabled,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return (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&lt;LoggerContext.Provider value={logger}&gt;{children}&lt;/LoggerContext.Provider&gt;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Hook to use logger in any component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const useLogger = () =&gt; useContext(LoggerContext);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b w:val="1"/>
          <w:sz w:val="34"/>
          <w:szCs w:val="34"/>
        </w:rPr>
      </w:pPr>
      <w:bookmarkStart w:colFirst="0" w:colLast="0" w:name="_dnq71oel91hd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b w:val="1"/>
          <w:sz w:val="34"/>
          <w:szCs w:val="34"/>
        </w:rPr>
      </w:pPr>
      <w:bookmarkStart w:colFirst="0" w:colLast="0" w:name="_ngluaf1003w4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Integration Steps</w:t>
      </w:r>
    </w:p>
    <w:p w:rsidR="00000000" w:rsidDel="00000000" w:rsidP="00000000" w:rsidRDefault="00000000" w:rsidRPr="00000000" w14:paraId="00000077">
      <w:pPr>
        <w:pStyle w:val="Heading3"/>
        <w:rPr>
          <w:b w:val="1"/>
          <w:color w:val="000000"/>
        </w:rPr>
      </w:pPr>
      <w:bookmarkStart w:colFirst="0" w:colLast="0" w:name="_g6lgpmbsnss" w:id="10"/>
      <w:bookmarkEnd w:id="10"/>
      <w:r w:rsidDel="00000000" w:rsidR="00000000" w:rsidRPr="00000000">
        <w:rPr>
          <w:b w:val="1"/>
          <w:color w:val="000000"/>
          <w:rtl w:val="0"/>
        </w:rPr>
        <w:t xml:space="preserve">Wrap React app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Wrap the root component with the LoggerProvider to make the logger available throughout the application scope.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{ LoggerProvider } from './logger';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App() 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return (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&lt;LoggerProvider&gt;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{/* ...rest of the app... */}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&lt;/LoggerProvider&gt;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b w:val="1"/>
          <w:color w:val="000000"/>
        </w:rPr>
      </w:pPr>
      <w:bookmarkStart w:colFirst="0" w:colLast="0" w:name="_oepmoalsepqb" w:id="11"/>
      <w:bookmarkEnd w:id="11"/>
      <w:r w:rsidDel="00000000" w:rsidR="00000000" w:rsidRPr="00000000">
        <w:rPr>
          <w:b w:val="1"/>
          <w:color w:val="000000"/>
          <w:rtl w:val="0"/>
        </w:rPr>
        <w:t xml:space="preserve">Log from Any Component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Use the useLogger hook to access logger methods in any component.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{ useLogger } from './logger';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 MyComponent() {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const logger = useLogger();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useEffect(() =&gt; {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logger.info('Component mounted', { component: 'Component-Identifier' });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}, []);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>
          <w:b w:val="1"/>
          <w:sz w:val="34"/>
          <w:szCs w:val="34"/>
        </w:rPr>
      </w:pPr>
      <w:bookmarkStart w:colFirst="0" w:colLast="0" w:name="_rfpwz9l4fchq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Enable/Disable Logging</w:t>
      </w:r>
    </w:p>
    <w:p w:rsidR="00000000" w:rsidDel="00000000" w:rsidP="00000000" w:rsidRDefault="00000000" w:rsidRPr="00000000" w14:paraId="00000094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anvs6h7lhzyl" w:id="13"/>
      <w:bookmarkEnd w:id="1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Via URL: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Add ?debug=true or ?debug=false to the  app's URL to enable or disable logging.</w:t>
      </w:r>
    </w:p>
    <w:p w:rsidR="00000000" w:rsidDel="00000000" w:rsidP="00000000" w:rsidRDefault="00000000" w:rsidRPr="00000000" w14:paraId="00000096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5da4easu7g9w" w:id="14"/>
      <w:bookmarkEnd w:id="1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Via browser Console: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Use window.debugEnabled(true) or window.debugEnabled(false) in the browser console for runtime control.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b w:val="1"/>
          <w:sz w:val="34"/>
          <w:szCs w:val="34"/>
        </w:rPr>
      </w:pPr>
      <w:bookmarkStart w:colFirst="0" w:colLast="0" w:name="_umaqpo78eqk2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b w:val="1"/>
          <w:sz w:val="34"/>
          <w:szCs w:val="34"/>
        </w:rPr>
      </w:pPr>
      <w:bookmarkStart w:colFirst="0" w:colLast="0" w:name="_ciuugqxlprn6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Inspect &amp; Manage Logs</w:t>
      </w:r>
    </w:p>
    <w:p w:rsidR="00000000" w:rsidDel="00000000" w:rsidP="00000000" w:rsidRDefault="00000000" w:rsidRPr="00000000" w14:paraId="0000009B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sr32j8v7omu2" w:id="17"/>
      <w:bookmarkEnd w:id="1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Get Logs: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logger.getLogs() returns all logs captured during the session.</w:t>
      </w:r>
    </w:p>
    <w:p w:rsidR="00000000" w:rsidDel="00000000" w:rsidP="00000000" w:rsidRDefault="00000000" w:rsidRPr="00000000" w14:paraId="0000009D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9pmai7nq198m" w:id="18"/>
      <w:bookmarkEnd w:id="1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Clear Logs: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logger.clearLogs() empties the log storage.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b w:val="1"/>
          <w:sz w:val="34"/>
          <w:szCs w:val="34"/>
        </w:rPr>
      </w:pPr>
      <w:bookmarkStart w:colFirst="0" w:colLast="0" w:name="_of1z4w6upzh5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Extending for External Systems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logger is designed to be extended for external log management (e.g., ELK stack).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 integrate, add logic in the logger function to push logs to the backend.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5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