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  <w:br/>
      </w:r>
      <w:r>
        <w:rPr>
          <w:b/>
          <w:sz w:val="28"/>
        </w:rPr>
        <w:t>Project Planning Logic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Term</w:t>
            </w:r>
          </w:p>
        </w:tc>
        <w:tc>
          <w:tcPr>
            <w:tcW w:type="dxa" w:w="4320"/>
            <w:shd w:fill="D9EAF7"/>
          </w:tcPr>
          <w:p>
            <w:r>
              <w:t>PocketSmart AI Planning Definition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A fixed development period in which the PocketSmart AI team completes a selected set of product backlog stories.</w:t>
            </w:r>
          </w:p>
        </w:tc>
      </w:tr>
      <w:tr>
        <w:tc>
          <w:tcPr>
            <w:tcW w:type="dxa" w:w="4320"/>
          </w:tcPr>
          <w:p>
            <w:r>
              <w:t>Epic</w:t>
            </w:r>
          </w:p>
        </w:tc>
        <w:tc>
          <w:tcPr>
            <w:tcW w:type="dxa" w:w="4320"/>
          </w:tcPr>
          <w:p>
            <w:r>
              <w:t>A large PocketSmart AI feature area that is divided into smaller user stories and completed across one or more sprints.</w:t>
            </w:r>
          </w:p>
        </w:tc>
      </w:tr>
      <w:tr>
        <w:tc>
          <w:tcPr>
            <w:tcW w:type="dxa" w:w="4320"/>
          </w:tcPr>
          <w:p>
            <w:r>
              <w:t>User Story</w:t>
            </w:r>
          </w:p>
        </w:tc>
        <w:tc>
          <w:tcPr>
            <w:tcW w:type="dxa" w:w="4320"/>
          </w:tcPr>
          <w:p>
            <w:r>
              <w:t>A small, testable requirement written from the user's perspective and completed within a sprint.</w:t>
            </w:r>
          </w:p>
        </w:tc>
      </w:tr>
      <w:tr>
        <w:tc>
          <w:tcPr>
            <w:tcW w:type="dxa" w:w="4320"/>
          </w:tcPr>
          <w:p>
            <w:r>
              <w:t>Story Point</w:t>
            </w:r>
          </w:p>
        </w:tc>
        <w:tc>
          <w:tcPr>
            <w:tcW w:type="dxa" w:w="4320"/>
          </w:tcPr>
          <w:p>
            <w:r>
              <w:t>A relative estimate of effort and complexity. This plan uses Fibonacci-style values: 1, 2, 3 and 5.</w:t>
            </w:r>
          </w:p>
        </w:tc>
      </w:tr>
      <w:tr>
        <w:tc>
          <w:tcPr>
            <w:tcW w:type="dxa" w:w="4320"/>
          </w:tcPr>
          <w:p>
            <w:r>
              <w:t>Very Easy</w:t>
            </w:r>
          </w:p>
        </w:tc>
        <w:tc>
          <w:tcPr>
            <w:tcW w:type="dxa" w:w="4320"/>
          </w:tcPr>
          <w:p>
            <w:r>
              <w:t>1 story point – small configuration or simple UI task.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2 story points – straightforward feature with limited integration.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3 story points – feature requiring business logic, database work or multiple components.</w:t>
            </w:r>
          </w:p>
        </w:tc>
      </w:tr>
      <w:tr>
        <w:tc>
          <w:tcPr>
            <w:tcW w:type="dxa" w:w="4320"/>
          </w:tcPr>
          <w:p>
            <w:r>
              <w:t>Difficult</w:t>
            </w:r>
          </w:p>
        </w:tc>
        <w:tc>
          <w:tcPr>
            <w:tcW w:type="dxa" w:w="4320"/>
          </w:tcPr>
          <w:p>
            <w:r>
              <w:t>5 story points – complex feature involving major integration, AI, security or significant testing.</w:t>
            </w:r>
          </w:p>
        </w:tc>
      </w:tr>
    </w:tbl>
    <w:p/>
    <w:p>
      <w:r>
        <w:rPr>
          <w:b/>
        </w:rPr>
        <w:t>Sprint 1 – Foundation &amp; Core Data</w:t>
      </w:r>
    </w:p>
    <w:p>
      <w:r>
        <w:t>Project Setup &amp; Architecture — Repository, environment configuration and FastAPI project structure (USN) — 2 points</w:t>
      </w:r>
    </w:p>
    <w:p>
      <w:r>
        <w:t>Authentication — Registration, login and secure password handling (USN) — 3 points</w:t>
      </w:r>
    </w:p>
    <w:p>
      <w:r>
        <w:t>User Profile — Profile, preferences and savings-goal setup (USN) — 2 points</w:t>
      </w:r>
    </w:p>
    <w:p>
      <w:r>
        <w:t>Transaction Management — Add, edit, delete and validate income/expense transactions (USN) — 5 points</w:t>
      </w:r>
    </w:p>
    <w:p>
      <w:r>
        <w:t>Database Integration — Models, tables, migrations/initialization and persistence (USN) — 3 points</w:t>
      </w:r>
    </w:p>
    <w:p>
      <w:r>
        <w:t>Total Story Points in Sprint 1 = 2 + 3 + 2 + 5 + 3 = 15</w:t>
      </w:r>
    </w:p>
    <w:p/>
    <w:p>
      <w:r>
        <w:rPr>
          <w:b/>
        </w:rPr>
        <w:t>Sprint 2 – Budgeting, Dashboard &amp; AI</w:t>
      </w:r>
    </w:p>
    <w:p>
      <w:r>
        <w:t>Budget Planning — Monthly/category budget calculation and management (USN) — 3 points</w:t>
      </w:r>
    </w:p>
    <w:p>
      <w:r>
        <w:t>Dashboard — Income, expense, balance, category and budget-status dashboard (USN) — 5 points</w:t>
      </w:r>
    </w:p>
    <w:p>
      <w:r>
        <w:t>Spending Analytics — Category totals, trends and spending-pattern analysis (USN) — 3 points</w:t>
      </w:r>
    </w:p>
    <w:p>
      <w:r>
        <w:t>AI Recommendation Engine — Generate personalized budget and spending recommendations (USN) — 5 points</w:t>
      </w:r>
    </w:p>
    <w:p>
      <w:r>
        <w:t>Alerts &amp; History — Budget alerts and transaction-history filtering (USN) — 2 points</w:t>
      </w:r>
    </w:p>
    <w:p>
      <w:r>
        <w:t>Total Story Points in Sprint 2 = 3 + 5 + 3 + 5 + 2 = 18</w:t>
      </w:r>
    </w:p>
    <w:p/>
    <w:p>
      <w:r>
        <w:rPr>
          <w:b/>
        </w:rPr>
        <w:t>Sprint 3 – Integration, Testing &amp; Demonstration</w:t>
      </w:r>
    </w:p>
    <w:p>
      <w:r>
        <w:t>Frontend–Backend Integration — Connect all screens to FastAPI endpoints (USN) — 3 points</w:t>
      </w:r>
    </w:p>
    <w:p>
      <w:r>
        <w:t>AI Assistant / Recommendation UI — Display explanations and personalized recommendations (USN) — 3 points</w:t>
      </w:r>
    </w:p>
    <w:p>
      <w:r>
        <w:t>Validation &amp; Error Handling — Input validation, authentication checks and user-friendly errors (USN) — 2 points</w:t>
      </w:r>
    </w:p>
    <w:p>
      <w:r>
        <w:t>System Testing &amp; Bug Fixing — Functional, integration and usability testing (USN) — 5 points</w:t>
      </w:r>
    </w:p>
    <w:p>
      <w:r>
        <w:t>Documentation &amp; Demonstration — Final documentation, screenshots, presentation and demo preparation (USN) — 3 points</w:t>
      </w:r>
    </w:p>
    <w:p>
      <w:r>
        <w:t>Total Story Points in Sprint 3 = 3 + 3 + 2 + 5 + 3 = 16</w:t>
      </w:r>
    </w:p>
    <w:p/>
    <w:p>
      <w:r>
        <w:rPr>
          <w:b/>
        </w:rPr>
        <w:t>Total Story Points</w:t>
      </w:r>
    </w:p>
    <w:p>
      <w:r>
        <w:t>Sprint 1 = 15</w:t>
        <w:br/>
        <w:t>Sprint 2 = 18</w:t>
        <w:br/>
        <w:t>Sprint 3 = 16</w:t>
        <w:br/>
        <w:t>Total = 49 story points</w:t>
        <w:br/>
        <w:t>Number of planned sprints = 3</w:t>
        <w:br/>
        <w:t>Planned average velocity = 49 / 3 = 16.33 story points per sprint.</w:t>
      </w:r>
    </w:p>
    <w:p>
      <w:r>
        <w:t>The initial planning baseline is approximately 16 story points per sprint. Actual velocity should be calculated from completed stories after each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