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[Taken from my notes on my phone]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That's what's fucking missing from interactions on the street with strangers now, you used to always say hi or at least wave or at the very least slightly smile, and now it's none of those because everyone just has headphones in now and looks immediately away if we make eye contact... so fucking strange and kinda sad :/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color w:val="222222"/>
          <w:sz w:val="19"/>
          <w:szCs w:val="19"/>
          <w:highlight w:val="white"/>
          <w:rtl w:val="0"/>
        </w:rPr>
        <w:t xml:space="preserve">"In today's day, even though we are constantly surrounded by interactions with our 'friends' we are our loneliest yet"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222222"/>
          <w:sz w:val="19"/>
          <w:szCs w:val="19"/>
          <w:highlight w:val="white"/>
        </w:rPr>
      </w:pPr>
      <w:r w:rsidDel="00000000" w:rsidR="00000000" w:rsidRPr="00000000">
        <w:rPr>
          <w:rtl w:val="0"/>
        </w:rPr>
      </w:r>
    </w:p>
    <w:p w:rsidR="00000000" w:rsidDel="00000000" w:rsidP="00000000" w:rsidRDefault="00000000" w:rsidRPr="00000000" w14:paraId="00000007">
      <w:pPr>
        <w:pageBreakBefore w:val="0"/>
        <w:shd w:fill="auto" w:val="clear"/>
        <w:rPr/>
      </w:pPr>
      <w:r w:rsidDel="00000000" w:rsidR="00000000" w:rsidRPr="00000000">
        <w:rPr>
          <w:color w:val="222222"/>
          <w:sz w:val="19"/>
          <w:szCs w:val="19"/>
          <w:highlight w:val="white"/>
          <w:rtl w:val="0"/>
        </w:rPr>
        <w:t xml:space="preserve">This I wrote because our 'friends' on Facebook and social media really aren't necessarily our friends in real life anymore. So many possible  meaningful connections are missed because we are so consumed in technology and media instead of our own lives and friendships with others... it's a crazy time. Aleppo is still really fucking sad. And unreal.</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