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Buddhism Notes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religion ought not to be forced upon anyone, when it is forced and enforced then it is ideological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or those who seek a balance find it [spirituality] everywhere and every way and embrace the fact that all things are subject to change.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narcissism is definitely all too prevalent, and I even see it in the most mindful of settings (people competing in yoga classes, posting photos and things on social media in an attempt to show of their skills - and not in a good way). It sort of ruins the idea that buddhism has so deeply rooted in it, selflessness and understanding of thyself through suffering will bring you to enlightenment. (pseudo-buddhism)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Karmic cycle is similar to other religions in that it provides a motivation behind ‘moral living’.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