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** taken from notes @ 2:31 am **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Don’t write for likes and don’t post for clasps... no one else looks at how many claps or how many likes in the end. They care that you are being authentic 🙏 and I should too.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