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JUST HAD A CRAZY REVALATION!!!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was high and looking at myself in the mirror attempting to admire myself after masterbating and I was looking intensely at certain parts of my abdomen that have some extra fat rolls or just more mass in general since the summer. I noticed myself beginning to critique them and imagining myself a few pounds lighter (or many pounds lighter), when I paused.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While visualizing myself as skinner and without those small fat rolls on my stomach and rib cage, I asked myself -- okay, you did it, you took the pounds off and got skinner… now what? What did that do for you?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began to interrogate what losing a few pounds would </w:t>
      </w:r>
      <w:r w:rsidDel="00000000" w:rsidR="00000000" w:rsidRPr="00000000">
        <w:rPr>
          <w:i w:val="1"/>
          <w:rtl w:val="0"/>
        </w:rPr>
        <w:t xml:space="preserve">actually </w:t>
      </w:r>
      <w:r w:rsidDel="00000000" w:rsidR="00000000" w:rsidRPr="00000000">
        <w:rPr>
          <w:rtl w:val="0"/>
        </w:rPr>
        <w:t xml:space="preserve">do for me. Would it make me more popular or liked by men? Probably not </w:t>
      </w:r>
      <w:r w:rsidDel="00000000" w:rsidR="00000000" w:rsidRPr="00000000">
        <w:rPr>
          <w:b w:val="1"/>
          <w:rtl w:val="0"/>
        </w:rPr>
        <w:t xml:space="preserve">nearly </w:t>
      </w:r>
      <w:r w:rsidDel="00000000" w:rsidR="00000000" w:rsidRPr="00000000">
        <w:rPr>
          <w:rtl w:val="0"/>
        </w:rPr>
        <w:t xml:space="preserve">to the degree that I am assuming it would. Would it make me happier? Not if I’m starving myself to maintain that lifestyle. Would it make me healthier? It could be a byproduct of being healthy, but it could also be a byproduct of not being healthy. Also I am healthy now and I currently have those pounds, so healthiness does not correlate with less small fat mounds.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thought about if I were to make $300,000 in a year for every year. If I got a salary that large. At first I’d be stoked. Then after a while, I’d ask -- for what? What does that do for you? Once my parents retirement is saved for, and once I pay off my student loans, and after I subtract living and saving expenses… what does that extra money </w:t>
      </w:r>
      <w:r w:rsidDel="00000000" w:rsidR="00000000" w:rsidRPr="00000000">
        <w:rPr>
          <w:i w:val="1"/>
          <w:rtl w:val="0"/>
        </w:rPr>
        <w:t xml:space="preserve">do </w:t>
      </w:r>
      <w:r w:rsidDel="00000000" w:rsidR="00000000" w:rsidRPr="00000000">
        <w:rPr>
          <w:rtl w:val="0"/>
        </w:rPr>
        <w:t xml:space="preserve">for me? Why do I want it?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answer to this question is the same answer to the question about getting rid of my fat rolls.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want it because society tells me I want it.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I want to be skinny because </w:t>
      </w:r>
      <w:r w:rsidDel="00000000" w:rsidR="00000000" w:rsidRPr="00000000">
        <w:rPr>
          <w:b w:val="1"/>
          <w:rtl w:val="0"/>
        </w:rPr>
        <w:t xml:space="preserve">I am told to want to want to be skinny.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I want to make a lot of money because </w:t>
      </w:r>
      <w:r w:rsidDel="00000000" w:rsidR="00000000" w:rsidRPr="00000000">
        <w:rPr>
          <w:b w:val="1"/>
          <w:rtl w:val="0"/>
        </w:rPr>
        <w:t xml:space="preserve">I am told to want to want to make a lot of money.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power of the mind is INSANE.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 need to think about this more.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But realistically, I don’t think all of my life problems would be solved if I shed a few pounds. Not even slightly. So why am I idealizing this life where I shed a few pounds and suddenly all of my worries in the world go away and I never have to worry about food again.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No. Instead my time is better spent cultivating UNCONDITIONAL LOVE for my body in all of its forms.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 much healthier and more productive habit.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Thats all.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